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3B" w:rsidRPr="0003523B" w:rsidRDefault="0003523B" w:rsidP="0003523B">
      <w:pPr>
        <w:tabs>
          <w:tab w:val="left" w:pos="1134"/>
        </w:tabs>
        <w:jc w:val="center"/>
        <w:rPr>
          <w:rFonts w:ascii="Monotype Corsiva" w:hAnsi="Monotype Corsiva"/>
          <w:b/>
          <w:sz w:val="28"/>
          <w:szCs w:val="28"/>
        </w:rPr>
      </w:pPr>
      <w:r w:rsidRPr="0003523B">
        <w:rPr>
          <w:rFonts w:ascii="Monotype Corsiva" w:hAnsi="Monotype Corsiva"/>
          <w:b/>
          <w:sz w:val="28"/>
          <w:szCs w:val="28"/>
        </w:rPr>
        <w:t>Способы оценки</w:t>
      </w:r>
      <w:r w:rsidRPr="0003523B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03523B">
        <w:rPr>
          <w:rFonts w:ascii="Monotype Corsiva" w:hAnsi="Monotype Corsiva"/>
          <w:b/>
          <w:sz w:val="28"/>
          <w:szCs w:val="28"/>
        </w:rPr>
        <w:t xml:space="preserve">результативности образовательной деятельности </w:t>
      </w:r>
    </w:p>
    <w:p w:rsidR="0003523B" w:rsidRPr="0003523B" w:rsidRDefault="0003523B" w:rsidP="0003523B">
      <w:pPr>
        <w:jc w:val="center"/>
        <w:rPr>
          <w:rFonts w:ascii="Monotype Corsiva" w:hAnsi="Monotype Corsiva"/>
          <w:b/>
          <w:sz w:val="28"/>
          <w:szCs w:val="28"/>
        </w:rPr>
      </w:pPr>
      <w:r w:rsidRPr="0003523B">
        <w:rPr>
          <w:rFonts w:ascii="Monotype Corsiva" w:hAnsi="Monotype Corsiva"/>
          <w:b/>
          <w:sz w:val="28"/>
          <w:szCs w:val="28"/>
        </w:rPr>
        <w:t>на примере комплексной образовательной программы по хореографии</w:t>
      </w:r>
      <w:r w:rsidRPr="0003523B">
        <w:rPr>
          <w:rFonts w:ascii="Monotype Corsiva" w:hAnsi="Monotype Corsiva"/>
          <w:b/>
          <w:sz w:val="28"/>
          <w:szCs w:val="28"/>
        </w:rPr>
        <w:t xml:space="preserve"> </w:t>
      </w:r>
    </w:p>
    <w:p w:rsidR="0003523B" w:rsidRDefault="0003523B" w:rsidP="0003523B">
      <w:pPr>
        <w:jc w:val="center"/>
        <w:rPr>
          <w:b/>
        </w:rPr>
      </w:pPr>
    </w:p>
    <w:p w:rsidR="0003523B" w:rsidRDefault="0003523B" w:rsidP="0003523B">
      <w:pPr>
        <w:jc w:val="center"/>
        <w:rPr>
          <w:b/>
        </w:rPr>
      </w:pPr>
      <w:r>
        <w:rPr>
          <w:b/>
        </w:rPr>
        <w:t>С</w:t>
      </w:r>
      <w:r>
        <w:rPr>
          <w:b/>
        </w:rPr>
        <w:t>истема отслеживания и оценивания результатов</w:t>
      </w: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>Предполагаемые</w:t>
      </w:r>
      <w:r w:rsidRPr="00F15824">
        <w:rPr>
          <w:u w:val="single"/>
        </w:rPr>
        <w:t xml:space="preserve"> </w:t>
      </w:r>
      <w:r w:rsidRPr="00F15824">
        <w:rPr>
          <w:i/>
          <w:u w:val="single"/>
        </w:rPr>
        <w:t xml:space="preserve">результаты к концу </w:t>
      </w:r>
      <w:r w:rsidRPr="00F15824">
        <w:rPr>
          <w:i/>
          <w:u w:val="single"/>
          <w:lang w:val="en-US"/>
        </w:rPr>
        <w:t>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история возникновения хореографии;</w:t>
      </w:r>
    </w:p>
    <w:p w:rsidR="0003523B" w:rsidRPr="00192F4B" w:rsidRDefault="0003523B" w:rsidP="0003523B">
      <w:r w:rsidRPr="00192F4B">
        <w:tab/>
        <w:t>- музыкальная грамота;</w:t>
      </w:r>
    </w:p>
    <w:p w:rsidR="0003523B" w:rsidRPr="00192F4B" w:rsidRDefault="0003523B" w:rsidP="0003523B">
      <w:r w:rsidRPr="00192F4B">
        <w:tab/>
        <w:t>- названия проученных танцевальных терминов.</w:t>
      </w:r>
    </w:p>
    <w:p w:rsidR="0003523B" w:rsidRPr="00192F4B" w:rsidRDefault="0003523B" w:rsidP="0003523B">
      <w:r w:rsidRPr="00192F4B">
        <w:t>2.  Умения:</w:t>
      </w:r>
    </w:p>
    <w:p w:rsidR="0003523B" w:rsidRPr="00192F4B" w:rsidRDefault="0003523B" w:rsidP="0003523B">
      <w:r w:rsidRPr="00192F4B">
        <w:tab/>
        <w:t>- правильно выполнять упражнения партерного экзерсиса;</w:t>
      </w:r>
    </w:p>
    <w:p w:rsidR="0003523B" w:rsidRPr="00192F4B" w:rsidRDefault="0003523B" w:rsidP="0003523B">
      <w:r w:rsidRPr="00192F4B">
        <w:tab/>
        <w:t>- двигаться в соответствии с  ритмом и темпом музыки;</w:t>
      </w:r>
    </w:p>
    <w:p w:rsidR="0003523B" w:rsidRPr="00192F4B" w:rsidRDefault="0003523B" w:rsidP="0003523B">
      <w:r w:rsidRPr="00192F4B">
        <w:tab/>
        <w:t>- ориентиро</w:t>
      </w:r>
      <w:r>
        <w:t>ваться на танцевальной площадке.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«Танцевальные культуры древнейших цивилизаций»;</w:t>
      </w:r>
    </w:p>
    <w:p w:rsidR="0003523B" w:rsidRPr="00192F4B" w:rsidRDefault="0003523B" w:rsidP="0003523B">
      <w:r w:rsidRPr="00192F4B">
        <w:tab/>
        <w:t>- названия проученных танцевальных элементов, терминов классического и народного танца;</w:t>
      </w:r>
    </w:p>
    <w:p w:rsidR="0003523B" w:rsidRPr="00192F4B" w:rsidRDefault="0003523B" w:rsidP="0003523B">
      <w:r w:rsidRPr="00192F4B">
        <w:tab/>
        <w:t>- схема танцевального зала.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грамотно и выразительно исполнять движения классического экзерсиса у станка и на середине (в простых комбинациях);</w:t>
      </w:r>
    </w:p>
    <w:p w:rsidR="0003523B" w:rsidRPr="00192F4B" w:rsidRDefault="0003523B" w:rsidP="0003523B">
      <w:r w:rsidRPr="00192F4B">
        <w:tab/>
        <w:t>- грамотно и выразительно исполнять движения народно-характерного танца в соответствии с музыкальным оформлением и национальным колоритом;</w:t>
      </w:r>
    </w:p>
    <w:p w:rsidR="0003523B" w:rsidRPr="00192F4B" w:rsidRDefault="0003523B" w:rsidP="0003523B">
      <w:r w:rsidRPr="00192F4B">
        <w:tab/>
        <w:t>- свободно двигаться в ритме современного танца;</w:t>
      </w:r>
    </w:p>
    <w:p w:rsidR="0003523B" w:rsidRPr="00192F4B" w:rsidRDefault="0003523B" w:rsidP="0003523B">
      <w:r w:rsidRPr="00192F4B">
        <w:tab/>
        <w:t>-ориентироваться на танцевальной площадке, исполнять различные перестроения.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III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«Истоки русского балета»;</w:t>
      </w:r>
    </w:p>
    <w:p w:rsidR="0003523B" w:rsidRPr="00192F4B" w:rsidRDefault="0003523B" w:rsidP="0003523B">
      <w:r w:rsidRPr="00192F4B">
        <w:tab/>
        <w:t>- позы классического танца;</w:t>
      </w:r>
    </w:p>
    <w:p w:rsidR="0003523B" w:rsidRPr="00192F4B" w:rsidRDefault="0003523B" w:rsidP="0003523B">
      <w:r w:rsidRPr="00192F4B">
        <w:tab/>
        <w:t>- позиции рук, ног;</w:t>
      </w:r>
    </w:p>
    <w:p w:rsidR="0003523B" w:rsidRPr="00192F4B" w:rsidRDefault="0003523B" w:rsidP="0003523B">
      <w:r w:rsidRPr="00192F4B">
        <w:tab/>
        <w:t>- основы актерского мастерства.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грамотно и выразительно исполнять новые и ранее изученные упражнения классического экзерсиса у станка и на середине зала в форме учебных комбинаций в более быстром темпе;</w:t>
      </w:r>
    </w:p>
    <w:p w:rsidR="0003523B" w:rsidRPr="00192F4B" w:rsidRDefault="0003523B" w:rsidP="0003523B">
      <w:r w:rsidRPr="00192F4B">
        <w:tab/>
        <w:t xml:space="preserve">- грамотно и выразительно </w:t>
      </w:r>
      <w:r>
        <w:t xml:space="preserve">исполнять </w:t>
      </w:r>
      <w:r w:rsidRPr="00192F4B">
        <w:t>новые и ранее изученные комбинации народно-характерного танца в контрастных стилях и характерах;</w:t>
      </w:r>
    </w:p>
    <w:p w:rsidR="0003523B" w:rsidRPr="00192F4B" w:rsidRDefault="0003523B" w:rsidP="0003523B">
      <w:r w:rsidRPr="00192F4B">
        <w:tab/>
        <w:t>- свободно двигаться в ритме современного танца;</w:t>
      </w:r>
    </w:p>
    <w:p w:rsidR="0003523B" w:rsidRPr="00192F4B" w:rsidRDefault="0003523B" w:rsidP="0003523B">
      <w:r w:rsidRPr="00192F4B">
        <w:tab/>
        <w:t>- исполнять танцевальные композиции в различных жанрах (игровых, лирических, шуточных и т.д.) с различной актерской задачей.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IV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 xml:space="preserve">- «Дальнейшее развитие балетного театра в России, </w:t>
      </w:r>
      <w:proofErr w:type="gramStart"/>
      <w:r w:rsidRPr="00192F4B">
        <w:rPr>
          <w:lang w:val="en-US"/>
        </w:rPr>
        <w:t>I</w:t>
      </w:r>
      <w:proofErr w:type="gramEnd"/>
      <w:r w:rsidRPr="00192F4B">
        <w:t>Х век»;</w:t>
      </w:r>
    </w:p>
    <w:p w:rsidR="0003523B" w:rsidRPr="00192F4B" w:rsidRDefault="0003523B" w:rsidP="0003523B">
      <w:r w:rsidRPr="00192F4B">
        <w:tab/>
        <w:t>- терминология классического танца на французском языке (перевод на русский).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выполнять технически сложные (в соответствии с возрастными особенностями учащихся) элементы классического и народно-характерного танца;</w:t>
      </w:r>
    </w:p>
    <w:p w:rsidR="0003523B" w:rsidRPr="00192F4B" w:rsidRDefault="0003523B" w:rsidP="0003523B">
      <w:r w:rsidRPr="00192F4B">
        <w:tab/>
        <w:t>- владеть современной ритмопластикой;</w:t>
      </w:r>
    </w:p>
    <w:p w:rsidR="0003523B" w:rsidRPr="00192F4B" w:rsidRDefault="0003523B" w:rsidP="0003523B">
      <w:r w:rsidRPr="00192F4B">
        <w:lastRenderedPageBreak/>
        <w:tab/>
        <w:t xml:space="preserve">- импровизировать под </w:t>
      </w:r>
      <w:proofErr w:type="spellStart"/>
      <w:r w:rsidRPr="00192F4B">
        <w:t>разножанровую</w:t>
      </w:r>
      <w:proofErr w:type="spellEnd"/>
      <w:r w:rsidRPr="00192F4B">
        <w:t xml:space="preserve"> и разнохарактерную музыку.</w:t>
      </w:r>
    </w:p>
    <w:p w:rsidR="0003523B" w:rsidRPr="00192F4B" w:rsidRDefault="0003523B" w:rsidP="0003523B">
      <w:r w:rsidRPr="00192F4B">
        <w:tab/>
        <w:t>- ярко, легко, выразительно и непринужденно держаться на сцене;</w:t>
      </w:r>
    </w:p>
    <w:p w:rsidR="0003523B" w:rsidRPr="00192F4B" w:rsidRDefault="0003523B" w:rsidP="0003523B">
      <w:r w:rsidRPr="00192F4B">
        <w:tab/>
        <w:t>- анализировать и обобщать полученные знания;</w:t>
      </w:r>
    </w:p>
    <w:p w:rsidR="0003523B" w:rsidRPr="00192F4B" w:rsidRDefault="0003523B" w:rsidP="0003523B">
      <w:pPr>
        <w:jc w:val="both"/>
      </w:pPr>
      <w:r w:rsidRPr="00192F4B">
        <w:tab/>
        <w:t>- иметь хорошо развитые физические данные, крепкую память, волю, мышечную силу, двигательную активность, а также достаточно высокий уровень музыкальности, координацию образного мышления, выразительность в движении.</w:t>
      </w:r>
    </w:p>
    <w:p w:rsidR="0003523B" w:rsidRPr="0003523B" w:rsidRDefault="0003523B" w:rsidP="0003523B">
      <w:r w:rsidRPr="00192F4B">
        <w:tab/>
        <w:t>- иметь навыки самостоятельной творческой деятельности.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Практический тест по разделу «Музыкальная грамота».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Контрольный срез на знание танцевальных терминов.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Творческий рассказ на тему «Откуда ты, танец?».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Творческие игры на воображение и фантазию: «Снеговик», «Росток», «Тряпичная кукла и оловянный солдатик», «Сахар». Импровизация под музыку.</w:t>
      </w:r>
    </w:p>
    <w:p w:rsidR="0003523B" w:rsidRDefault="0003523B" w:rsidP="0003523B">
      <w:pPr>
        <w:numPr>
          <w:ilvl w:val="0"/>
          <w:numId w:val="2"/>
        </w:numPr>
        <w:ind w:left="0" w:firstLine="0"/>
      </w:pPr>
      <w:r>
        <w:t>Промежуточная  аттестация</w:t>
      </w:r>
      <w:r w:rsidRPr="00192F4B">
        <w:t>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II</w:t>
      </w:r>
      <w:r w:rsidRPr="00192F4B">
        <w:rPr>
          <w:b/>
        </w:rPr>
        <w:t>-го года обучения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Устный опрос по разделу «Танцевальные культуры древнейших цивилизаций».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Контрольный срез на знание терминов классического и народного танцев.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proofErr w:type="gramStart"/>
      <w:r w:rsidRPr="00192F4B">
        <w:t xml:space="preserve">Практический тест на ориентировку в пространстве: точки зала, колона, линия, «лучик», </w:t>
      </w:r>
      <w:r>
        <w:t xml:space="preserve"> </w:t>
      </w:r>
      <w:r w:rsidRPr="00192F4B">
        <w:t xml:space="preserve">круг, </w:t>
      </w:r>
      <w:r>
        <w:t xml:space="preserve"> </w:t>
      </w:r>
      <w:r w:rsidRPr="00192F4B">
        <w:t>полукруг, пары (тройки, четверки).</w:t>
      </w:r>
      <w:proofErr w:type="gramEnd"/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«Закончи движение»,</w:t>
      </w:r>
    </w:p>
    <w:p w:rsidR="0003523B" w:rsidRPr="00192F4B" w:rsidRDefault="0003523B" w:rsidP="0003523B">
      <w:r w:rsidRPr="00192F4B">
        <w:t>- «Продолжи движение»,</w:t>
      </w:r>
    </w:p>
    <w:p w:rsidR="0003523B" w:rsidRPr="00192F4B" w:rsidRDefault="0003523B" w:rsidP="0003523B">
      <w:r w:rsidRPr="00192F4B">
        <w:t>- танцевальные импровизации под музыку.</w:t>
      </w:r>
    </w:p>
    <w:p w:rsidR="0003523B" w:rsidRDefault="0003523B" w:rsidP="0003523B"/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III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Устный опрос по разделу «Истоки русского балета».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Практический тест «Руки, ноги, позы в классическом танце».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Практический зачет по основам актерского мастерства.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«Зеркало»,</w:t>
      </w:r>
    </w:p>
    <w:p w:rsidR="0003523B" w:rsidRPr="00192F4B" w:rsidRDefault="0003523B" w:rsidP="0003523B">
      <w:r w:rsidRPr="00192F4B">
        <w:t>- составить комбинацию на заданную тему,</w:t>
      </w:r>
    </w:p>
    <w:p w:rsidR="0003523B" w:rsidRDefault="0003523B" w:rsidP="0003523B">
      <w:r w:rsidRPr="00192F4B">
        <w:t>- танцевальная импровизация под музыку.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IV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 xml:space="preserve">Устный опрос по разделу «Дальнейшее развитие балетного театра в России, </w:t>
      </w:r>
      <w:proofErr w:type="gramStart"/>
      <w:r w:rsidRPr="00192F4B">
        <w:rPr>
          <w:lang w:val="en-US"/>
        </w:rPr>
        <w:t>I</w:t>
      </w:r>
      <w:proofErr w:type="gramEnd"/>
      <w:r w:rsidRPr="00192F4B">
        <w:t>Х век».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Контрольный срез на знание танцевальной терминологии.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Контрольный зачет «Методика исполнения упражнений у станка и на середине».</w:t>
      </w:r>
    </w:p>
    <w:p w:rsidR="0003523B" w:rsidRDefault="0003523B" w:rsidP="0003523B">
      <w:pPr>
        <w:numPr>
          <w:ilvl w:val="0"/>
          <w:numId w:val="1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составление комбинации в классическом стиле,</w:t>
      </w:r>
    </w:p>
    <w:p w:rsidR="0003523B" w:rsidRPr="00192F4B" w:rsidRDefault="0003523B" w:rsidP="0003523B">
      <w:r w:rsidRPr="00192F4B">
        <w:t>- составление комбинации в народном стиле,</w:t>
      </w:r>
    </w:p>
    <w:p w:rsidR="0003523B" w:rsidRPr="00192F4B" w:rsidRDefault="0003523B" w:rsidP="0003523B">
      <w:r w:rsidRPr="00192F4B">
        <w:t>- составление танцевальной связки  в современном стиле,</w:t>
      </w:r>
    </w:p>
    <w:p w:rsidR="0003523B" w:rsidRPr="00192F4B" w:rsidRDefault="0003523B" w:rsidP="0003523B">
      <w:r w:rsidRPr="00192F4B">
        <w:t>- танцевальная импровизация на заданную тему.</w:t>
      </w:r>
    </w:p>
    <w:p w:rsidR="0003523B" w:rsidRDefault="0003523B" w:rsidP="0003523B">
      <w:pPr>
        <w:tabs>
          <w:tab w:val="left" w:pos="1134"/>
        </w:tabs>
      </w:pPr>
      <w:r>
        <w:t xml:space="preserve">  </w:t>
      </w:r>
    </w:p>
    <w:p w:rsidR="0003523B" w:rsidRPr="0003523B" w:rsidRDefault="0003523B" w:rsidP="0003523B">
      <w:pPr>
        <w:tabs>
          <w:tab w:val="left" w:pos="1134"/>
        </w:tabs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lastRenderedPageBreak/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</w:rPr>
        <w:t xml:space="preserve"> год обучения</w:t>
      </w:r>
      <w:r>
        <w:rPr>
          <w:b/>
        </w:rPr>
        <w:t>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520"/>
        <w:gridCol w:w="2520"/>
        <w:gridCol w:w="2520"/>
      </w:tblGrid>
      <w:tr w:rsidR="0003523B" w:rsidRPr="00192F4B" w:rsidTr="00223BAB">
        <w:tc>
          <w:tcPr>
            <w:tcW w:w="18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(1 балл)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(2 балла)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 «Музыкальная грамота»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>Не чувствует ритм и характер музыки, не ориентируется в музыкальном размере.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 xml:space="preserve">Двигается ритмично, путается в знаниях </w:t>
            </w:r>
            <w:r w:rsidRPr="00192F4B">
              <w:t xml:space="preserve"> </w:t>
            </w:r>
            <w:r>
              <w:t>музыкального размера.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>Двигается ритмично, учитывая характер музыки; легко определяет музыкальный размер.</w:t>
            </w:r>
          </w:p>
        </w:tc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срез на знание танцевальных терминов.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520" w:type="dxa"/>
          </w:tcPr>
          <w:p w:rsidR="0003523B" w:rsidRDefault="0003523B" w:rsidP="0003523B">
            <w:pPr>
              <w:tabs>
                <w:tab w:val="left" w:pos="1134"/>
              </w:tabs>
              <w:jc w:val="both"/>
            </w:pPr>
            <w:r>
              <w:t>Знает в полном объеме, но отсутствует свободное общени</w:t>
            </w:r>
            <w:r>
              <w:t>е</w:t>
            </w:r>
            <w:r>
              <w:t xml:space="preserve"> на профессиональном языке.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  <w:bookmarkStart w:id="0" w:name="_GoBack"/>
        <w:bookmarkEnd w:id="0"/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Pr="007162E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</w:rPr>
              <w:t xml:space="preserve">аттестация. 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</w:rPr>
              <w:t>Открытое занятие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Исполнение движений не выразительное, имеет замечания при исполнении упражнений партерного экзерсиса.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 xml:space="preserve">Правильно исполняет </w:t>
            </w:r>
            <w:proofErr w:type="gramStart"/>
            <w:r>
              <w:t>ритмические движения</w:t>
            </w:r>
            <w:proofErr w:type="gramEnd"/>
            <w:r>
              <w:t>, упражнения партерного экзерсиса, элементы игровой хореографии.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Имеет высокие навыки выразительного движения, партерного экзерсиса, музыкально-ритмической деятельности.</w:t>
            </w:r>
          </w:p>
          <w:p w:rsidR="0003523B" w:rsidRDefault="0003523B" w:rsidP="00223BAB">
            <w:pPr>
              <w:tabs>
                <w:tab w:val="left" w:pos="1134"/>
              </w:tabs>
              <w:jc w:val="both"/>
            </w:pPr>
            <w:proofErr w:type="gramStart"/>
            <w:r>
              <w:t>Активен</w:t>
            </w:r>
            <w:proofErr w:type="gramEnd"/>
            <w:r>
              <w:t xml:space="preserve"> в игровой хореографии.</w:t>
            </w:r>
          </w:p>
        </w:tc>
      </w:tr>
    </w:tbl>
    <w:p w:rsidR="0003523B" w:rsidRPr="00192F4B" w:rsidRDefault="0003523B" w:rsidP="0003523B">
      <w:pPr>
        <w:tabs>
          <w:tab w:val="left" w:pos="1134"/>
        </w:tabs>
      </w:pPr>
      <w:r>
        <w:t xml:space="preserve"> </w:t>
      </w: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93"/>
        <w:gridCol w:w="4680"/>
        <w:gridCol w:w="2520"/>
      </w:tblGrid>
      <w:tr w:rsidR="0003523B" w:rsidRPr="00192F4B" w:rsidTr="00223BAB">
        <w:trPr>
          <w:trHeight w:val="600"/>
        </w:trPr>
        <w:tc>
          <w:tcPr>
            <w:tcW w:w="675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№</w:t>
            </w:r>
          </w:p>
          <w:p w:rsidR="0003523B" w:rsidRPr="00192F4B" w:rsidRDefault="0003523B" w:rsidP="00223BAB">
            <w:pPr>
              <w:jc w:val="center"/>
              <w:rPr>
                <w:b/>
              </w:rPr>
            </w:pPr>
            <w:proofErr w:type="gramStart"/>
            <w:r w:rsidRPr="00192F4B">
              <w:rPr>
                <w:b/>
              </w:rPr>
              <w:t>п</w:t>
            </w:r>
            <w:proofErr w:type="gramEnd"/>
            <w:r w:rsidRPr="00192F4B">
              <w:rPr>
                <w:b/>
              </w:rPr>
              <w:t>/п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Срок проведения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314"/>
        </w:trPr>
        <w:tc>
          <w:tcPr>
            <w:tcW w:w="9468" w:type="dxa"/>
            <w:gridSpan w:val="4"/>
          </w:tcPr>
          <w:p w:rsidR="0003523B" w:rsidRPr="004A26EA" w:rsidRDefault="0003523B" w:rsidP="00223BAB">
            <w:pPr>
              <w:jc w:val="center"/>
              <w:rPr>
                <w:b/>
                <w:i/>
              </w:rPr>
            </w:pPr>
            <w:r w:rsidRPr="004A26EA">
              <w:rPr>
                <w:b/>
                <w:i/>
              </w:rPr>
              <w:t>Входной контроль</w:t>
            </w:r>
          </w:p>
        </w:tc>
      </w:tr>
      <w:tr w:rsidR="0003523B" w:rsidRPr="00192F4B" w:rsidTr="00223BAB">
        <w:trPr>
          <w:trHeight w:val="314"/>
        </w:trPr>
        <w:tc>
          <w:tcPr>
            <w:tcW w:w="675" w:type="dxa"/>
          </w:tcPr>
          <w:p w:rsidR="0003523B" w:rsidRPr="004A26EA" w:rsidRDefault="0003523B" w:rsidP="00223BAB">
            <w:pPr>
              <w:jc w:val="center"/>
            </w:pPr>
            <w:r>
              <w:t>1.</w:t>
            </w:r>
          </w:p>
        </w:tc>
        <w:tc>
          <w:tcPr>
            <w:tcW w:w="1593" w:type="dxa"/>
          </w:tcPr>
          <w:p w:rsidR="0003523B" w:rsidRPr="004A26EA" w:rsidRDefault="0003523B" w:rsidP="00223BAB">
            <w:pPr>
              <w:jc w:val="center"/>
            </w:pPr>
            <w:r w:rsidRPr="004A26EA">
              <w:t>сентябрь</w:t>
            </w:r>
          </w:p>
        </w:tc>
        <w:tc>
          <w:tcPr>
            <w:tcW w:w="4680" w:type="dxa"/>
          </w:tcPr>
          <w:p w:rsidR="0003523B" w:rsidRDefault="0003523B" w:rsidP="00223BAB">
            <w:r w:rsidRPr="00C10B97">
              <w:t>Выворотность, гибкость, шаг</w:t>
            </w:r>
            <w:r>
              <w:t>.</w:t>
            </w:r>
          </w:p>
          <w:p w:rsidR="0003523B" w:rsidRPr="00C10B97" w:rsidRDefault="0003523B" w:rsidP="00223BAB">
            <w:r>
              <w:t>Ритмический рисунок музыки.</w:t>
            </w:r>
          </w:p>
        </w:tc>
        <w:tc>
          <w:tcPr>
            <w:tcW w:w="2520" w:type="dxa"/>
          </w:tcPr>
          <w:p w:rsidR="0003523B" w:rsidRPr="00E6687F" w:rsidRDefault="0003523B" w:rsidP="00223BAB">
            <w:pPr>
              <w:jc w:val="center"/>
            </w:pPr>
            <w:r w:rsidRPr="00E6687F">
              <w:t>Практический тест</w:t>
            </w:r>
          </w:p>
        </w:tc>
      </w:tr>
      <w:tr w:rsidR="0003523B" w:rsidRPr="00192F4B" w:rsidTr="00223BAB">
        <w:trPr>
          <w:trHeight w:val="314"/>
        </w:trPr>
        <w:tc>
          <w:tcPr>
            <w:tcW w:w="9468" w:type="dxa"/>
            <w:gridSpan w:val="4"/>
          </w:tcPr>
          <w:p w:rsidR="0003523B" w:rsidRPr="004A26EA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Pr="00192F4B" w:rsidRDefault="0003523B" w:rsidP="00223BAB">
            <w:pPr>
              <w:jc w:val="center"/>
            </w:pPr>
            <w:r>
              <w:t>2.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</w:pPr>
            <w:r>
              <w:t>декабрь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both"/>
            </w:pPr>
            <w:r>
              <w:t>Знания по разделу «Музыкальная грамота»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</w:pPr>
            <w:r>
              <w:t>Практический тест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Default="0003523B" w:rsidP="00223BAB">
            <w:pPr>
              <w:jc w:val="center"/>
            </w:pPr>
            <w:r>
              <w:t>3.</w:t>
            </w:r>
          </w:p>
        </w:tc>
        <w:tc>
          <w:tcPr>
            <w:tcW w:w="1593" w:type="dxa"/>
          </w:tcPr>
          <w:p w:rsidR="0003523B" w:rsidRDefault="0003523B" w:rsidP="00223BAB">
            <w:pPr>
              <w:jc w:val="center"/>
            </w:pPr>
            <w:r>
              <w:t>апрель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both"/>
            </w:pPr>
            <w:r>
              <w:t>Знание танцевальной терминологии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10B97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Default="0003523B" w:rsidP="00223BAB">
            <w:pPr>
              <w:jc w:val="center"/>
            </w:pPr>
            <w:r>
              <w:t>4.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</w:pPr>
            <w:r>
              <w:t>май</w:t>
            </w:r>
          </w:p>
        </w:tc>
        <w:tc>
          <w:tcPr>
            <w:tcW w:w="468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1 года обучения.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192F4B" w:rsidRDefault="0003523B" w:rsidP="0003523B"/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II</w:t>
      </w:r>
      <w:r>
        <w:rPr>
          <w:b/>
        </w:rPr>
        <w:t xml:space="preserve"> год обучения</w:t>
      </w:r>
      <w:r>
        <w:rPr>
          <w:b/>
        </w:rPr>
        <w:t>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160"/>
        <w:gridCol w:w="2700"/>
        <w:gridCol w:w="2160"/>
      </w:tblGrid>
      <w:tr w:rsidR="0003523B" w:rsidRPr="00192F4B" w:rsidTr="00223BAB">
        <w:tc>
          <w:tcPr>
            <w:tcW w:w="2482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16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(1 балл)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(2 балла)</w:t>
            </w:r>
          </w:p>
        </w:tc>
        <w:tc>
          <w:tcPr>
            <w:tcW w:w="216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2482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70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 xml:space="preserve">я хореографического искусства древнейших цивилизаций, но  отвечает не уверенно, путает фамилии и </w:t>
            </w:r>
            <w:r>
              <w:lastRenderedPageBreak/>
              <w:t>название балетов.</w:t>
            </w:r>
          </w:p>
        </w:tc>
        <w:tc>
          <w:tcPr>
            <w:tcW w:w="2160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lastRenderedPageBreak/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</w:t>
            </w:r>
            <w:r>
              <w:t xml:space="preserve">древнейших цивилизаций. Легко отвечает на </w:t>
            </w:r>
            <w:r>
              <w:lastRenderedPageBreak/>
              <w:t>поставленные (дополнительные) вопросы.</w:t>
            </w:r>
          </w:p>
        </w:tc>
      </w:tr>
      <w:tr w:rsidR="0003523B" w:rsidRPr="00192F4B" w:rsidTr="00223BAB">
        <w:trPr>
          <w:trHeight w:val="1140"/>
        </w:trPr>
        <w:tc>
          <w:tcPr>
            <w:tcW w:w="2482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срез на знание танцевальных терминов.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70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 xml:space="preserve">Знает в полном объеме, но отсутствует </w:t>
            </w:r>
            <w:proofErr w:type="gramStart"/>
            <w:r>
              <w:t>свободное</w:t>
            </w:r>
            <w:proofErr w:type="gramEnd"/>
            <w:r>
              <w:t xml:space="preserve"> общении на профессиональном языке.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</w:tr>
      <w:tr w:rsidR="0003523B" w:rsidRPr="00192F4B" w:rsidTr="00223BAB">
        <w:trPr>
          <w:trHeight w:val="349"/>
        </w:trPr>
        <w:tc>
          <w:tcPr>
            <w:tcW w:w="2482" w:type="dxa"/>
          </w:tcPr>
          <w:p w:rsidR="0003523B" w:rsidRPr="007162E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</w:rPr>
              <w:t xml:space="preserve">аттестация. 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</w:rPr>
              <w:t>Открытое занятие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Имеет замечания при исполнении упражнений классического экзерсиса; не выразительно исполняет элементы народного и эстрадного танца.</w:t>
            </w:r>
          </w:p>
        </w:tc>
        <w:tc>
          <w:tcPr>
            <w:tcW w:w="270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Не уверенно исполняет упражнения классического экзерсиса; не выразительно элементы народного и эстрадного танца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Имеет высокие навыки исполнения классического экзерсиса, элементов простейших народных танцев, элементов эстрадного танца.</w:t>
            </w:r>
          </w:p>
          <w:p w:rsidR="0003523B" w:rsidRDefault="0003523B" w:rsidP="00223BAB">
            <w:pPr>
              <w:tabs>
                <w:tab w:val="left" w:pos="1134"/>
              </w:tabs>
              <w:jc w:val="both"/>
            </w:pPr>
          </w:p>
        </w:tc>
      </w:tr>
    </w:tbl>
    <w:p w:rsidR="0003523B" w:rsidRPr="00192F4B" w:rsidRDefault="0003523B" w:rsidP="0003523B">
      <w:pPr>
        <w:tabs>
          <w:tab w:val="left" w:pos="1134"/>
        </w:tabs>
      </w:pPr>
      <w:r>
        <w:t xml:space="preserve"> </w:t>
      </w:r>
      <w:r w:rsidRPr="00192F4B">
        <w:t xml:space="preserve">  </w:t>
      </w: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79"/>
        <w:gridCol w:w="4652"/>
        <w:gridCol w:w="2520"/>
      </w:tblGrid>
      <w:tr w:rsidR="0003523B" w:rsidRPr="00192F4B" w:rsidTr="00223BAB">
        <w:trPr>
          <w:trHeight w:val="600"/>
        </w:trPr>
        <w:tc>
          <w:tcPr>
            <w:tcW w:w="817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№</w:t>
            </w:r>
          </w:p>
          <w:p w:rsidR="0003523B" w:rsidRPr="00192F4B" w:rsidRDefault="0003523B" w:rsidP="00223BAB">
            <w:pPr>
              <w:jc w:val="center"/>
              <w:rPr>
                <w:b/>
              </w:rPr>
            </w:pPr>
            <w:proofErr w:type="gramStart"/>
            <w:r w:rsidRPr="00192F4B">
              <w:rPr>
                <w:b/>
              </w:rPr>
              <w:t>п</w:t>
            </w:r>
            <w:proofErr w:type="gramEnd"/>
            <w:r w:rsidRPr="00192F4B">
              <w:rPr>
                <w:b/>
              </w:rPr>
              <w:t>/п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Срок проведения</w:t>
            </w:r>
          </w:p>
        </w:tc>
        <w:tc>
          <w:tcPr>
            <w:tcW w:w="4652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A71304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937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1.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декабрь</w:t>
            </w:r>
          </w:p>
        </w:tc>
        <w:tc>
          <w:tcPr>
            <w:tcW w:w="4652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Выявить теоретические знания по разделу </w:t>
            </w:r>
            <w:r w:rsidRPr="00600750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750">
              <w:rPr>
                <w:rFonts w:ascii="Times New Roman" w:hAnsi="Times New Roman"/>
              </w:rPr>
              <w:t>Танцевальные культуры древнейших цивилизаций</w:t>
            </w:r>
            <w:r w:rsidRPr="0060075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</w:tr>
      <w:tr w:rsidR="0003523B" w:rsidRPr="00192F4B" w:rsidTr="00223BAB">
        <w:trPr>
          <w:trHeight w:val="248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2.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декабрь</w:t>
            </w:r>
          </w:p>
        </w:tc>
        <w:tc>
          <w:tcPr>
            <w:tcW w:w="4652" w:type="dxa"/>
          </w:tcPr>
          <w:p w:rsidR="0003523B" w:rsidRPr="00192F4B" w:rsidRDefault="0003523B" w:rsidP="00223BAB">
            <w:pPr>
              <w:jc w:val="both"/>
            </w:pPr>
            <w:r>
              <w:t>Знания танцевальной терминологии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both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A71304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3.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май</w:t>
            </w:r>
          </w:p>
        </w:tc>
        <w:tc>
          <w:tcPr>
            <w:tcW w:w="4652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1 года обучения.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Default="0003523B" w:rsidP="0003523B">
      <w:pPr>
        <w:ind w:firstLine="540"/>
        <w:jc w:val="both"/>
        <w:rPr>
          <w:b/>
          <w:lang w:val="en-US"/>
        </w:rPr>
      </w:pPr>
    </w:p>
    <w:p w:rsidR="0003523B" w:rsidRPr="0003523B" w:rsidRDefault="0003523B" w:rsidP="0003523B">
      <w:pPr>
        <w:tabs>
          <w:tab w:val="left" w:pos="1134"/>
        </w:tabs>
        <w:jc w:val="center"/>
        <w:rPr>
          <w:b/>
          <w:u w:val="single"/>
        </w:rPr>
      </w:pPr>
      <w:r w:rsidRPr="0003523B">
        <w:rPr>
          <w:b/>
        </w:rPr>
        <w:t>Критерии оценки знаний и умений</w:t>
      </w:r>
      <w:r w:rsidRPr="0003523B">
        <w:rPr>
          <w:b/>
        </w:rPr>
        <w:t xml:space="preserve"> </w:t>
      </w:r>
      <w:r>
        <w:rPr>
          <w:b/>
        </w:rPr>
        <w:t>(</w:t>
      </w:r>
      <w:r w:rsidRPr="0003523B">
        <w:rPr>
          <w:b/>
          <w:lang w:val="en-US"/>
        </w:rPr>
        <w:t>III</w:t>
      </w:r>
      <w:r w:rsidRPr="0003523B">
        <w:rPr>
          <w:b/>
        </w:rPr>
        <w:t xml:space="preserve"> </w:t>
      </w:r>
      <w:r>
        <w:rPr>
          <w:b/>
        </w:rPr>
        <w:t>год обучения</w:t>
      </w:r>
      <w:r>
        <w:rPr>
          <w:b/>
        </w:rPr>
        <w:t>)</w:t>
      </w:r>
    </w:p>
    <w:p w:rsidR="0003523B" w:rsidRPr="0034301C" w:rsidRDefault="0003523B" w:rsidP="0003523B">
      <w:pPr>
        <w:tabs>
          <w:tab w:val="left" w:pos="1134"/>
        </w:tabs>
        <w:jc w:val="center"/>
        <w:rPr>
          <w:b/>
          <w:sz w:val="16"/>
          <w:szCs w:val="16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01"/>
        <w:gridCol w:w="2160"/>
        <w:gridCol w:w="2160"/>
        <w:gridCol w:w="2688"/>
      </w:tblGrid>
      <w:tr w:rsidR="0003523B" w:rsidRPr="00DC6373" w:rsidTr="00223BAB">
        <w:tc>
          <w:tcPr>
            <w:tcW w:w="539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1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Виды работы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 xml:space="preserve">Низкий уровень </w:t>
            </w:r>
          </w:p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(1 балл)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 xml:space="preserve">Средний уровень </w:t>
            </w:r>
          </w:p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(2 балла)</w:t>
            </w:r>
          </w:p>
        </w:tc>
        <w:tc>
          <w:tcPr>
            <w:tcW w:w="2688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Высокий уровень</w:t>
            </w:r>
          </w:p>
          <w:p w:rsidR="0003523B" w:rsidRPr="00DC6373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балла)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Практический тест «Руки, ноги, позы в классическом танце»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Нет четкости в исполнении позы,</w:t>
            </w:r>
          </w:p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не знает позиции рук, ног.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позы классического танца, но путает позиции рук, ног. Замедленная координация в определении заданной позы и позиций рук, ног.</w:t>
            </w:r>
          </w:p>
        </w:tc>
        <w:tc>
          <w:tcPr>
            <w:tcW w:w="2688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позы классического танца, легко ориентируется в позициях рук, ног. Точно координирует заданную позу с позициями рук, ног.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Практический тест «Основы актерского мастерства»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Не стремится предать заданный образ, комплексует при общем показе.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Выполняет задание с достаточным творческим подходом, но без яркого образного показа.</w:t>
            </w:r>
          </w:p>
        </w:tc>
        <w:tc>
          <w:tcPr>
            <w:tcW w:w="2688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Творчески подходит к заданию, точно передает образ,  с натуральностью, неповторимостью.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7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в России</w:t>
            </w:r>
            <w:r>
              <w:t>, но  отвечает не уверенно, путает фамилии и название балетов.</w:t>
            </w:r>
          </w:p>
        </w:tc>
        <w:tc>
          <w:tcPr>
            <w:tcW w:w="2688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в России</w:t>
            </w:r>
            <w:r>
              <w:t>. Легко отвечает на поставленные (дополнительные) вопросы.</w:t>
            </w:r>
          </w:p>
        </w:tc>
      </w:tr>
      <w:tr w:rsidR="0003523B" w:rsidRPr="00DC6373" w:rsidTr="00223BAB">
        <w:trPr>
          <w:trHeight w:val="557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71B9"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Промежуточная</w:t>
            </w:r>
            <w:r w:rsidRPr="00E071B9">
              <w:rPr>
                <w:rFonts w:ascii="Times New Roman" w:hAnsi="Times New Roman"/>
              </w:rPr>
              <w:t>аттестация</w:t>
            </w:r>
            <w:proofErr w:type="spellEnd"/>
            <w:r w:rsidRPr="00E071B9">
              <w:rPr>
                <w:rFonts w:ascii="Times New Roman" w:hAnsi="Times New Roman"/>
              </w:rPr>
              <w:t>. Открытое занятие.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Имеет замечания при исполнении упражнений классического экзерсиса; не выразительно исполняет элементы народного и эстрадного танца.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 xml:space="preserve">Не уверенно исполняет упражнения классического экзерсиса; не выразительно </w:t>
            </w:r>
            <w:r>
              <w:t xml:space="preserve">исполняет </w:t>
            </w:r>
            <w:r w:rsidRPr="00600750">
              <w:t>элементы народного и эстрадного танца</w:t>
            </w:r>
          </w:p>
        </w:tc>
        <w:tc>
          <w:tcPr>
            <w:tcW w:w="2688" w:type="dxa"/>
          </w:tcPr>
          <w:p w:rsidR="0003523B" w:rsidRPr="00192F4B" w:rsidRDefault="0003523B" w:rsidP="00223BAB">
            <w:r>
              <w:t>Г</w:t>
            </w:r>
            <w:r w:rsidRPr="00192F4B">
              <w:t>рамотно</w:t>
            </w:r>
            <w:r>
              <w:t>е</w:t>
            </w:r>
            <w:r w:rsidRPr="00192F4B">
              <w:t xml:space="preserve"> и выразительно</w:t>
            </w:r>
            <w:r>
              <w:t>е</w:t>
            </w:r>
            <w:r w:rsidRPr="00192F4B">
              <w:t xml:space="preserve"> исполн</w:t>
            </w:r>
            <w:r>
              <w:t>ение</w:t>
            </w:r>
            <w:r w:rsidRPr="00192F4B">
              <w:t xml:space="preserve"> упражнени</w:t>
            </w:r>
            <w:r>
              <w:t>й</w:t>
            </w:r>
            <w:r w:rsidRPr="00192F4B">
              <w:t xml:space="preserve"> классического экзерсиса у станка и на середине зала</w:t>
            </w:r>
            <w:r>
              <w:t>,</w:t>
            </w:r>
            <w:r w:rsidRPr="00192F4B">
              <w:t xml:space="preserve"> изученны</w:t>
            </w:r>
            <w:r>
              <w:t>х</w:t>
            </w:r>
            <w:r w:rsidRPr="00192F4B">
              <w:t xml:space="preserve"> комбинаци</w:t>
            </w:r>
            <w:r>
              <w:t>й</w:t>
            </w:r>
            <w:r w:rsidRPr="00192F4B">
              <w:t xml:space="preserve"> народно-характерного танца в </w:t>
            </w:r>
            <w:r>
              <w:t>контрастных стилях и характерах.</w:t>
            </w:r>
          </w:p>
          <w:p w:rsidR="0003523B" w:rsidRPr="00F611E2" w:rsidRDefault="0003523B" w:rsidP="00223BAB">
            <w:pPr>
              <w:jc w:val="both"/>
            </w:pPr>
          </w:p>
        </w:tc>
      </w:tr>
    </w:tbl>
    <w:p w:rsidR="0003523B" w:rsidRDefault="0003523B" w:rsidP="0003523B">
      <w:pPr>
        <w:ind w:firstLine="360"/>
        <w:jc w:val="both"/>
        <w:rPr>
          <w:b/>
        </w:rPr>
      </w:pPr>
    </w:p>
    <w:p w:rsidR="0003523B" w:rsidRPr="0003523B" w:rsidRDefault="0003523B" w:rsidP="0003523B">
      <w:pPr>
        <w:jc w:val="center"/>
        <w:rPr>
          <w:b/>
        </w:rPr>
      </w:pPr>
      <w:r w:rsidRPr="0003523B">
        <w:rPr>
          <w:b/>
        </w:rPr>
        <w:t>Этапы педагогического контроля</w:t>
      </w:r>
    </w:p>
    <w:p w:rsidR="0003523B" w:rsidRPr="0003523B" w:rsidRDefault="0003523B" w:rsidP="0003523B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768"/>
        <w:gridCol w:w="3960"/>
        <w:gridCol w:w="3060"/>
      </w:tblGrid>
      <w:tr w:rsidR="0003523B" w:rsidRPr="00DC6373" w:rsidTr="00223BAB">
        <w:trPr>
          <w:trHeight w:val="600"/>
        </w:trPr>
        <w:tc>
          <w:tcPr>
            <w:tcW w:w="68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№</w:t>
            </w:r>
          </w:p>
          <w:p w:rsidR="0003523B" w:rsidRPr="00DC6373" w:rsidRDefault="0003523B" w:rsidP="00223BAB">
            <w:pPr>
              <w:jc w:val="center"/>
              <w:rPr>
                <w:b/>
              </w:rPr>
            </w:pPr>
            <w:proofErr w:type="gramStart"/>
            <w:r w:rsidRPr="00DC6373">
              <w:rPr>
                <w:b/>
              </w:rPr>
              <w:t>п</w:t>
            </w:r>
            <w:proofErr w:type="gramEnd"/>
            <w:r w:rsidRPr="00DC6373">
              <w:rPr>
                <w:b/>
              </w:rPr>
              <w:t>/п</w:t>
            </w:r>
          </w:p>
        </w:tc>
        <w:tc>
          <w:tcPr>
            <w:tcW w:w="1768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Срок проведения</w:t>
            </w:r>
          </w:p>
        </w:tc>
        <w:tc>
          <w:tcPr>
            <w:tcW w:w="396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306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Форма подведения итогов</w:t>
            </w:r>
          </w:p>
        </w:tc>
      </w:tr>
      <w:tr w:rsidR="0003523B" w:rsidRPr="005268C2" w:rsidTr="00223BAB">
        <w:trPr>
          <w:trHeight w:val="237"/>
        </w:trPr>
        <w:tc>
          <w:tcPr>
            <w:tcW w:w="9468" w:type="dxa"/>
            <w:gridSpan w:val="4"/>
          </w:tcPr>
          <w:p w:rsidR="0003523B" w:rsidRPr="005268C2" w:rsidRDefault="0003523B" w:rsidP="00223BAB">
            <w:pPr>
              <w:jc w:val="center"/>
              <w:rPr>
                <w:b/>
                <w:i/>
              </w:rPr>
            </w:pPr>
            <w:r w:rsidRPr="005268C2">
              <w:rPr>
                <w:b/>
                <w:i/>
              </w:rPr>
              <w:t>Текущая аттестация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1.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декабрь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Выявить умение воспитанников координировать позиции рук и ног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Практический тест «Руки, ноги, позы в классическом танце».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2.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декабрь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jc w:val="both"/>
            </w:pPr>
            <w:r w:rsidRPr="005268C2">
              <w:t>Выявить умение детей легко и непринужденно перевоплощаться из одного образа в другой.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Практический тест «Основы актерского мастерства».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3.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Выявить теоретические знания по разделу «Развитие хореографического искусства в России»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</w:tr>
      <w:tr w:rsidR="0003523B" w:rsidRPr="005268C2" w:rsidTr="00223BAB">
        <w:trPr>
          <w:trHeight w:val="248"/>
        </w:trPr>
        <w:tc>
          <w:tcPr>
            <w:tcW w:w="9468" w:type="dxa"/>
            <w:gridSpan w:val="4"/>
          </w:tcPr>
          <w:p w:rsidR="0003523B" w:rsidRPr="005268C2" w:rsidRDefault="0003523B" w:rsidP="00223BAB">
            <w:pPr>
              <w:jc w:val="center"/>
              <w:rPr>
                <w:b/>
                <w:i/>
              </w:rPr>
            </w:pPr>
            <w:r w:rsidRPr="005268C2">
              <w:rPr>
                <w:b/>
                <w:i/>
              </w:rPr>
              <w:t>Промежуточная аттестация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4.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3 года обучения.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5D2AA1" w:rsidRDefault="0003523B" w:rsidP="0003523B">
      <w:pPr>
        <w:ind w:firstLine="540"/>
        <w:jc w:val="both"/>
        <w:rPr>
          <w:b/>
          <w:lang w:val="en-US"/>
        </w:rPr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IV</w:t>
      </w:r>
      <w:r>
        <w:rPr>
          <w:b/>
        </w:rPr>
        <w:t xml:space="preserve"> год обучения</w:t>
      </w:r>
      <w:r>
        <w:rPr>
          <w:b/>
        </w:rPr>
        <w:t>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2119"/>
        <w:gridCol w:w="2700"/>
        <w:gridCol w:w="2340"/>
      </w:tblGrid>
      <w:tr w:rsidR="0003523B" w:rsidRPr="00192F4B" w:rsidTr="00223BAB">
        <w:tc>
          <w:tcPr>
            <w:tcW w:w="2201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119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(1 балл)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(2 балла)</w:t>
            </w:r>
          </w:p>
        </w:tc>
        <w:tc>
          <w:tcPr>
            <w:tcW w:w="234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вопросы 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19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70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 балетного театра в России, но  отвечает не уверенно, путает фамилии и название балетов.</w:t>
            </w:r>
          </w:p>
        </w:tc>
        <w:tc>
          <w:tcPr>
            <w:tcW w:w="2340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 балетного театра в России. Легко отвечает на поставленные (дополнительные) вопросы.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срез на знание танцевальных терминов.</w:t>
            </w:r>
          </w:p>
        </w:tc>
        <w:tc>
          <w:tcPr>
            <w:tcW w:w="2119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70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 xml:space="preserve">Знает в полном объеме, но отсутствует </w:t>
            </w:r>
            <w:proofErr w:type="gramStart"/>
            <w:r>
              <w:t>свободное</w:t>
            </w:r>
            <w:proofErr w:type="gramEnd"/>
            <w:r>
              <w:t xml:space="preserve"> общении на профессиональном языке.</w:t>
            </w:r>
          </w:p>
        </w:tc>
        <w:tc>
          <w:tcPr>
            <w:tcW w:w="234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E071B9">
              <w:rPr>
                <w:rFonts w:ascii="Times New Roman" w:hAnsi="Times New Roman"/>
              </w:rPr>
              <w:t>аттестация. Открытое занятие.</w:t>
            </w:r>
          </w:p>
        </w:tc>
        <w:tc>
          <w:tcPr>
            <w:tcW w:w="2119" w:type="dxa"/>
          </w:tcPr>
          <w:p w:rsidR="0003523B" w:rsidRPr="00F611E2" w:rsidRDefault="0003523B" w:rsidP="00223BAB">
            <w:pPr>
              <w:jc w:val="both"/>
              <w:rPr>
                <w:color w:val="000000"/>
              </w:rPr>
            </w:pPr>
            <w:r w:rsidRPr="00F611E2">
              <w:t xml:space="preserve">Обязательное наличие </w:t>
            </w:r>
            <w:r>
              <w:t>1</w:t>
            </w:r>
            <w:r w:rsidRPr="00F611E2">
              <w:t xml:space="preserve"> критери</w:t>
            </w:r>
            <w:r>
              <w:t>я</w:t>
            </w:r>
            <w:r w:rsidRPr="00F611E2">
              <w:t xml:space="preserve"> из </w:t>
            </w:r>
            <w:r>
              <w:t>3</w:t>
            </w:r>
            <w:r w:rsidRPr="00F611E2">
              <w:t xml:space="preserve"> </w:t>
            </w:r>
            <w:proofErr w:type="gramStart"/>
            <w:r w:rsidRPr="00F611E2">
              <w:t>представленных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03523B" w:rsidRPr="00F611E2" w:rsidRDefault="0003523B" w:rsidP="00223BAB">
            <w:pPr>
              <w:jc w:val="both"/>
            </w:pPr>
            <w:r w:rsidRPr="00F611E2">
              <w:t xml:space="preserve">Обязательное наличие </w:t>
            </w:r>
            <w:r>
              <w:t>2</w:t>
            </w:r>
            <w:r w:rsidRPr="00F611E2">
              <w:t xml:space="preserve"> критериев из </w:t>
            </w:r>
            <w:r>
              <w:t>3</w:t>
            </w:r>
            <w:r w:rsidRPr="00F611E2">
              <w:t xml:space="preserve"> представленных. </w:t>
            </w:r>
          </w:p>
        </w:tc>
        <w:tc>
          <w:tcPr>
            <w:tcW w:w="2340" w:type="dxa"/>
          </w:tcPr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 у</w:t>
            </w:r>
            <w:r w:rsidRPr="00F611E2">
              <w:rPr>
                <w:rStyle w:val="apple-style-span"/>
                <w:color w:val="000000"/>
              </w:rPr>
              <w:t>ме</w:t>
            </w:r>
            <w:r>
              <w:rPr>
                <w:rStyle w:val="apple-style-span"/>
                <w:color w:val="000000"/>
              </w:rPr>
              <w:t>ет</w:t>
            </w:r>
            <w:r w:rsidRPr="00F611E2">
              <w:rPr>
                <w:rStyle w:val="apple-style-span"/>
                <w:color w:val="000000"/>
              </w:rPr>
              <w:t xml:space="preserve"> выполнять комплексы специальных хореографических упражнений, способствующих развитию профессионально необходимых физических качеств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- умеет </w:t>
            </w:r>
            <w:r w:rsidRPr="00F611E2">
              <w:rPr>
                <w:rStyle w:val="apple-style-span"/>
                <w:color w:val="000000"/>
              </w:rPr>
              <w:t>соблюдать требования к безопасности при выполнении танцевальных движений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 у</w:t>
            </w:r>
            <w:r w:rsidRPr="00F611E2">
              <w:rPr>
                <w:rStyle w:val="apple-style-span"/>
                <w:color w:val="000000"/>
              </w:rPr>
              <w:t>ме</w:t>
            </w:r>
            <w:r>
              <w:rPr>
                <w:rStyle w:val="apple-style-span"/>
                <w:color w:val="000000"/>
              </w:rPr>
              <w:t>ет</w:t>
            </w:r>
            <w:r w:rsidRPr="00F611E2">
              <w:rPr>
                <w:rStyle w:val="apple-style-span"/>
                <w:color w:val="000000"/>
              </w:rPr>
              <w:t xml:space="preserve"> осваивать и преодолевать технические трудности при тренаже классического танца и разучивании хореографического произведения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</w:pPr>
          </w:p>
        </w:tc>
      </w:tr>
    </w:tbl>
    <w:p w:rsidR="0003523B" w:rsidRPr="00192F4B" w:rsidRDefault="0003523B" w:rsidP="0003523B">
      <w:pPr>
        <w:tabs>
          <w:tab w:val="left" w:pos="1134"/>
        </w:tabs>
      </w:pPr>
      <w:r w:rsidRPr="00192F4B">
        <w:t xml:space="preserve"> </w:t>
      </w:r>
    </w:p>
    <w:p w:rsidR="0003523B" w:rsidRPr="00192F4B" w:rsidRDefault="0003523B" w:rsidP="0003523B">
      <w:pPr>
        <w:tabs>
          <w:tab w:val="left" w:pos="1134"/>
        </w:tabs>
        <w:ind w:left="720"/>
        <w:jc w:val="right"/>
      </w:pPr>
      <w:r w:rsidRPr="00192F4B">
        <w:t xml:space="preserve">  </w:t>
      </w: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79"/>
        <w:gridCol w:w="4641"/>
        <w:gridCol w:w="2700"/>
      </w:tblGrid>
      <w:tr w:rsidR="0003523B" w:rsidRPr="00192F4B" w:rsidTr="00223BAB">
        <w:trPr>
          <w:trHeight w:val="600"/>
        </w:trPr>
        <w:tc>
          <w:tcPr>
            <w:tcW w:w="648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№</w:t>
            </w:r>
          </w:p>
          <w:p w:rsidR="0003523B" w:rsidRPr="00CD7112" w:rsidRDefault="0003523B" w:rsidP="00223BAB">
            <w:pPr>
              <w:jc w:val="center"/>
              <w:rPr>
                <w:b/>
              </w:rPr>
            </w:pPr>
            <w:proofErr w:type="gramStart"/>
            <w:r w:rsidRPr="00CD7112">
              <w:rPr>
                <w:b/>
              </w:rPr>
              <w:t>п</w:t>
            </w:r>
            <w:proofErr w:type="gramEnd"/>
            <w:r w:rsidRPr="00CD7112">
              <w:rPr>
                <w:b/>
              </w:rPr>
              <w:t>/п</w:t>
            </w:r>
          </w:p>
        </w:tc>
        <w:tc>
          <w:tcPr>
            <w:tcW w:w="1479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Срок проведения</w:t>
            </w:r>
          </w:p>
        </w:tc>
        <w:tc>
          <w:tcPr>
            <w:tcW w:w="4641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700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D7112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1.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>
              <w:t>декабрь</w:t>
            </w:r>
          </w:p>
        </w:tc>
        <w:tc>
          <w:tcPr>
            <w:tcW w:w="4641" w:type="dxa"/>
          </w:tcPr>
          <w:p w:rsidR="0003523B" w:rsidRPr="00192F4B" w:rsidRDefault="0003523B" w:rsidP="00223BAB">
            <w:pPr>
              <w:jc w:val="both"/>
            </w:pPr>
            <w:r>
              <w:t>Знания танцевальной терминологии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jc w:val="both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2.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>
              <w:t>март</w:t>
            </w:r>
          </w:p>
        </w:tc>
        <w:tc>
          <w:tcPr>
            <w:tcW w:w="4641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Выявить теоретические знания по разделу </w:t>
            </w:r>
            <w:r w:rsidRPr="00CD71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CD7112">
              <w:rPr>
                <w:rFonts w:ascii="Times New Roman" w:hAnsi="Times New Roman"/>
              </w:rPr>
              <w:t xml:space="preserve">сновные этапы развития балетного театра в </w:t>
            </w:r>
            <w:r w:rsidRPr="00CD7112">
              <w:rPr>
                <w:rFonts w:ascii="Times New Roman" w:hAnsi="Times New Roman"/>
              </w:rPr>
              <w:lastRenderedPageBreak/>
              <w:t>России</w:t>
            </w:r>
            <w:r w:rsidRPr="00CD7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по истории </w:t>
            </w:r>
            <w:r w:rsidRPr="005268C2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искусства.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D7112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Итоговая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3.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4641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3 года обучения.</w:t>
            </w:r>
          </w:p>
        </w:tc>
        <w:tc>
          <w:tcPr>
            <w:tcW w:w="270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192F4B" w:rsidRDefault="0003523B" w:rsidP="0003523B">
      <w:pPr>
        <w:ind w:firstLine="540"/>
        <w:jc w:val="both"/>
        <w:rPr>
          <w:b/>
        </w:rPr>
      </w:pPr>
    </w:p>
    <w:p w:rsidR="0003523B" w:rsidRPr="00192F4B" w:rsidRDefault="0003523B" w:rsidP="0003523B">
      <w:pPr>
        <w:ind w:firstLine="540"/>
        <w:jc w:val="both"/>
        <w:rPr>
          <w:b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261103" w:rsidRDefault="00261103"/>
    <w:sectPr w:rsidR="002611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9A" w:rsidRDefault="003B6B9A" w:rsidP="0003523B">
      <w:r>
        <w:separator/>
      </w:r>
    </w:p>
  </w:endnote>
  <w:endnote w:type="continuationSeparator" w:id="0">
    <w:p w:rsidR="003B6B9A" w:rsidRDefault="003B6B9A" w:rsidP="0003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668036"/>
      <w:docPartObj>
        <w:docPartGallery w:val="Page Numbers (Bottom of Page)"/>
        <w:docPartUnique/>
      </w:docPartObj>
    </w:sdtPr>
    <w:sdtContent>
      <w:p w:rsidR="0003523B" w:rsidRDefault="000352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3523B" w:rsidRDefault="000352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9A" w:rsidRDefault="003B6B9A" w:rsidP="0003523B">
      <w:r>
        <w:separator/>
      </w:r>
    </w:p>
  </w:footnote>
  <w:footnote w:type="continuationSeparator" w:id="0">
    <w:p w:rsidR="003B6B9A" w:rsidRDefault="003B6B9A" w:rsidP="0003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285"/>
    <w:multiLevelType w:val="hybridMultilevel"/>
    <w:tmpl w:val="B516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37C10"/>
    <w:multiLevelType w:val="hybridMultilevel"/>
    <w:tmpl w:val="6834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56F86"/>
    <w:multiLevelType w:val="hybridMultilevel"/>
    <w:tmpl w:val="D91A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75941"/>
    <w:multiLevelType w:val="hybridMultilevel"/>
    <w:tmpl w:val="7254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8C1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806C9"/>
    <w:multiLevelType w:val="hybridMultilevel"/>
    <w:tmpl w:val="F33E1934"/>
    <w:lvl w:ilvl="0" w:tplc="4656D9C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6"/>
    <w:rsid w:val="0003523B"/>
    <w:rsid w:val="00261103"/>
    <w:rsid w:val="00386C56"/>
    <w:rsid w:val="003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523B"/>
  </w:style>
  <w:style w:type="paragraph" w:styleId="a3">
    <w:name w:val="List Paragraph"/>
    <w:basedOn w:val="a"/>
    <w:qFormat/>
    <w:rsid w:val="00035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523B"/>
  </w:style>
  <w:style w:type="paragraph" w:styleId="a3">
    <w:name w:val="List Paragraph"/>
    <w:basedOn w:val="a"/>
    <w:qFormat/>
    <w:rsid w:val="00035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1747</Words>
  <Characters>9960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2013-11-14T18:10:00Z</dcterms:created>
  <dcterms:modified xsi:type="dcterms:W3CDTF">2013-11-14T18:18:00Z</dcterms:modified>
</cp:coreProperties>
</file>