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A9" w:rsidRPr="009F1BA9" w:rsidRDefault="0090153E" w:rsidP="009F1BA9">
      <w:pPr>
        <w:pStyle w:val="a3"/>
        <w:jc w:val="center"/>
        <w:rPr>
          <w:b/>
          <w:i/>
        </w:rPr>
      </w:pPr>
      <w:r>
        <w:rPr>
          <w:b/>
          <w:i/>
        </w:rPr>
        <w:t>Рекомендации по нравственному воспитанию</w:t>
      </w:r>
      <w:bookmarkStart w:id="0" w:name="_GoBack"/>
      <w:bookmarkEnd w:id="0"/>
      <w:r w:rsidR="009F1BA9" w:rsidRPr="009F1BA9">
        <w:rPr>
          <w:b/>
          <w:i/>
        </w:rPr>
        <w:t xml:space="preserve"> шестиклассников</w:t>
      </w:r>
    </w:p>
    <w:p w:rsidR="009F1BA9" w:rsidRDefault="009F1BA9" w:rsidP="009F1BA9">
      <w:pPr>
        <w:pStyle w:val="a3"/>
        <w:jc w:val="both"/>
      </w:pPr>
    </w:p>
    <w:p w:rsidR="009F1BA9" w:rsidRDefault="009F1BA9" w:rsidP="009F1BA9">
      <w:pPr>
        <w:jc w:val="both"/>
        <w:rPr>
          <w:sz w:val="28"/>
        </w:rPr>
      </w:pPr>
    </w:p>
    <w:p w:rsidR="009F1BA9" w:rsidRDefault="009F1BA9" w:rsidP="009F1BA9">
      <w:pPr>
        <w:jc w:val="both"/>
        <w:rPr>
          <w:sz w:val="28"/>
        </w:rPr>
      </w:pPr>
      <w:r>
        <w:rPr>
          <w:sz w:val="28"/>
        </w:rPr>
        <w:tab/>
        <w:t xml:space="preserve">Шестой класс – время, когда осознанно формируется внутренний мир подростка, он вырабатывает свои принципы деятельности, общения. Значимым становится стремление к дружбе, рыцарству, романтизму, пробуждается интерес к объяснению поведения и проблемам внутренней жизни человека. Общение подростков превращается в самостоятельный вид деятельности. Совместная деятельность помогает «поиску себя» среди других. Общение для подростка в этом возрасте чрезвычайно важно – из него он получает важнейшую информацию, оценивает себя и других, ориентируется на мнение коллектива, оценки сверстников, становится наиболее значимым. Подросток стремиться утвердиться в коллективе, занять достойное место в нем. Хорошо если это окажется дружный классный коллектив, но это могут быть и неформальные группировки, где подросток попадает в условия негативной субкультуры. </w:t>
      </w:r>
      <w:r>
        <w:rPr>
          <w:i/>
          <w:sz w:val="28"/>
        </w:rPr>
        <w:t xml:space="preserve">Поэтому очень важно в это время подсказать средства самовоспитания, которые помогут ему сориентироваться в выборе вариантов ощущения своей значимости. </w:t>
      </w:r>
      <w:r>
        <w:rPr>
          <w:sz w:val="28"/>
        </w:rPr>
        <w:t>Вот здесь важную роль должен сыграть классный руководитель (естественно, совместно с родителями), который должен создать условия самореализации ребенка, формирование его положительного «Я».</w:t>
      </w:r>
    </w:p>
    <w:p w:rsidR="009F1BA9" w:rsidRDefault="009F1BA9" w:rsidP="009F1BA9">
      <w:pPr>
        <w:jc w:val="both"/>
        <w:rPr>
          <w:sz w:val="28"/>
        </w:rPr>
      </w:pPr>
      <w:r>
        <w:rPr>
          <w:sz w:val="28"/>
        </w:rPr>
        <w:tab/>
        <w:t xml:space="preserve">Духовная среда нашего общества сегодня, к сожалению, не способствует нравственному воспитанию детей. Ребенок не может самостоятельно разобраться, где добро, а где зло, где культура, где антикультура. Поэтому </w:t>
      </w:r>
      <w:r>
        <w:rPr>
          <w:sz w:val="28"/>
          <w:u w:val="single"/>
        </w:rPr>
        <w:t xml:space="preserve">проблема нравственного воспитания, на мой взгляд, является </w:t>
      </w:r>
      <w:r>
        <w:rPr>
          <w:b/>
          <w:sz w:val="28"/>
          <w:u w:val="single"/>
        </w:rPr>
        <w:t xml:space="preserve">актуальной. </w:t>
      </w:r>
      <w:r>
        <w:rPr>
          <w:sz w:val="28"/>
        </w:rPr>
        <w:t>Можно назвать еще несколько причин, резко актуализирующих проблему нравственности:</w:t>
      </w:r>
    </w:p>
    <w:p w:rsidR="009F1BA9" w:rsidRDefault="009F1BA9" w:rsidP="009F1B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Телефония и компьютеризация (все чаще заменяют «контактное» общение между деттьми);</w:t>
      </w:r>
    </w:p>
    <w:p w:rsidR="009F1BA9" w:rsidRDefault="009F1BA9" w:rsidP="009F1B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Негативное воздействие СМИ (не способствуют повышению и воспитанию у детей культурных и нравственных идеалов, не могут пополнить нравственный багаж школьника);</w:t>
      </w:r>
    </w:p>
    <w:p w:rsidR="009F1BA9" w:rsidRDefault="009F1BA9" w:rsidP="009F1B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Трансформация нравственных ценностей;</w:t>
      </w:r>
    </w:p>
    <w:p w:rsidR="009F1BA9" w:rsidRDefault="009F1BA9" w:rsidP="009F1B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Дефицит общения в семье;</w:t>
      </w:r>
    </w:p>
    <w:p w:rsidR="009F1BA9" w:rsidRDefault="009F1BA9" w:rsidP="009F1B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Резкие коренные изменения в образе жизни, в мышлении.</w:t>
      </w:r>
    </w:p>
    <w:p w:rsidR="009F1BA9" w:rsidRPr="006F5DC8" w:rsidRDefault="009F1BA9" w:rsidP="009F1BA9">
      <w:pPr>
        <w:jc w:val="both"/>
        <w:rPr>
          <w:b/>
          <w:i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6F5DC8">
        <w:rPr>
          <w:b/>
          <w:i/>
          <w:sz w:val="28"/>
        </w:rPr>
        <w:t>Следовательно, ВЫ, как родители, должны помочь детям разобраться в этих вопросах, создать условия для осознанного выбора нравственных ценностей</w:t>
      </w:r>
      <w:r w:rsidR="006F5DC8">
        <w:rPr>
          <w:b/>
          <w:i/>
          <w:sz w:val="28"/>
        </w:rPr>
        <w:t xml:space="preserve"> и проводить как можно больше времени со  своими детьми!</w:t>
      </w:r>
    </w:p>
    <w:p w:rsidR="00DE6403" w:rsidRDefault="00DE6403"/>
    <w:sectPr w:rsidR="00DE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19DF"/>
    <w:multiLevelType w:val="hybridMultilevel"/>
    <w:tmpl w:val="7DB2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4B"/>
    <w:rsid w:val="006F5DC8"/>
    <w:rsid w:val="0090153E"/>
    <w:rsid w:val="0093354B"/>
    <w:rsid w:val="009F1BA9"/>
    <w:rsid w:val="00D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1BA9"/>
    <w:pPr>
      <w:keepNext/>
      <w:ind w:left="57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F1BA9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9F1B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1BA9"/>
    <w:pPr>
      <w:keepNext/>
      <w:ind w:left="57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F1BA9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9F1B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1853</Characters>
  <Application>Microsoft Office Word</Application>
  <DocSecurity>0</DocSecurity>
  <Lines>15</Lines>
  <Paragraphs>4</Paragraphs>
  <ScaleCrop>false</ScaleCrop>
  <Company>Romeo1994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MaxOn4ik MaxOn4ik</dc:creator>
  <cp:keywords/>
  <dc:description/>
  <cp:lastModifiedBy>MaxOn4ik MaxOn4ik</cp:lastModifiedBy>
  <cp:revision>4</cp:revision>
  <dcterms:created xsi:type="dcterms:W3CDTF">2014-01-10T14:24:00Z</dcterms:created>
  <dcterms:modified xsi:type="dcterms:W3CDTF">2014-01-10T17:10:00Z</dcterms:modified>
</cp:coreProperties>
</file>