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3" w:rsidRDefault="000A7300">
      <w:r w:rsidRPr="000A730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-2193138</wp:posOffset>
            </wp:positionH>
            <wp:positionV relativeFrom="paragraph">
              <wp:posOffset>2194304</wp:posOffset>
            </wp:positionV>
            <wp:extent cx="12020376" cy="7589350"/>
            <wp:effectExtent l="0" t="2209800" r="0" b="2221400"/>
            <wp:wrapNone/>
            <wp:docPr id="9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29511" cy="759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130" w:rsidRDefault="00E23130" w:rsidP="00E23130">
      <w:pPr>
        <w:tabs>
          <w:tab w:val="left" w:pos="3321"/>
        </w:tabs>
        <w:jc w:val="center"/>
        <w:rPr>
          <w:rFonts w:ascii="Georgia" w:hAnsi="Georgia"/>
          <w:b/>
          <w:i/>
          <w:sz w:val="52"/>
        </w:rPr>
      </w:pPr>
    </w:p>
    <w:p w:rsidR="000A7300" w:rsidRPr="00F403F2" w:rsidRDefault="00E23130" w:rsidP="00E23130">
      <w:pPr>
        <w:tabs>
          <w:tab w:val="left" w:pos="3321"/>
        </w:tabs>
        <w:jc w:val="center"/>
        <w:rPr>
          <w:rFonts w:ascii="Georgia" w:hAnsi="Georgia"/>
          <w:b/>
          <w:i/>
          <w:sz w:val="72"/>
        </w:rPr>
      </w:pPr>
      <w:r w:rsidRPr="00F403F2">
        <w:rPr>
          <w:rFonts w:ascii="Georgia" w:hAnsi="Georgia"/>
          <w:b/>
          <w:i/>
          <w:sz w:val="72"/>
        </w:rPr>
        <w:t>Образование</w:t>
      </w:r>
    </w:p>
    <w:p w:rsidR="00E23130" w:rsidRDefault="00E23130" w:rsidP="00E23130">
      <w:pPr>
        <w:tabs>
          <w:tab w:val="left" w:pos="3321"/>
        </w:tabs>
        <w:jc w:val="center"/>
        <w:rPr>
          <w:rFonts w:ascii="Georgia" w:hAnsi="Georgia"/>
          <w:b/>
          <w:i/>
          <w:sz w:val="52"/>
        </w:rPr>
      </w:pPr>
    </w:p>
    <w:p w:rsidR="00E23130" w:rsidRPr="00E23130" w:rsidRDefault="00E23130" w:rsidP="00E23130">
      <w:pPr>
        <w:pStyle w:val="a3"/>
        <w:numPr>
          <w:ilvl w:val="0"/>
          <w:numId w:val="3"/>
        </w:numPr>
        <w:tabs>
          <w:tab w:val="left" w:pos="3321"/>
        </w:tabs>
        <w:ind w:left="1418" w:hanging="425"/>
        <w:rPr>
          <w:rFonts w:ascii="Georgia" w:hAnsi="Georgia"/>
          <w:b/>
          <w:sz w:val="72"/>
        </w:rPr>
      </w:pPr>
      <w:r>
        <w:rPr>
          <w:rFonts w:ascii="Georgia" w:hAnsi="Georgia"/>
          <w:b/>
          <w:sz w:val="72"/>
        </w:rPr>
        <w:t xml:space="preserve"> </w:t>
      </w:r>
      <w:proofErr w:type="spellStart"/>
      <w:r w:rsidRPr="00E23130">
        <w:rPr>
          <w:rFonts w:ascii="Georgia" w:hAnsi="Georgia"/>
          <w:b/>
          <w:sz w:val="72"/>
        </w:rPr>
        <w:t>Алаботинская</w:t>
      </w:r>
      <w:proofErr w:type="spellEnd"/>
      <w:r w:rsidRPr="00E23130">
        <w:rPr>
          <w:rFonts w:ascii="Georgia" w:hAnsi="Georgia"/>
          <w:b/>
          <w:sz w:val="72"/>
        </w:rPr>
        <w:t xml:space="preserve"> </w:t>
      </w:r>
      <w:r w:rsidR="00405AB5">
        <w:rPr>
          <w:rFonts w:ascii="Georgia" w:hAnsi="Georgia"/>
          <w:b/>
          <w:sz w:val="72"/>
        </w:rPr>
        <w:t>СШ</w:t>
      </w:r>
    </w:p>
    <w:p w:rsidR="00E23130" w:rsidRPr="00E23130" w:rsidRDefault="00E23130" w:rsidP="00E23130">
      <w:pPr>
        <w:pStyle w:val="a3"/>
        <w:tabs>
          <w:tab w:val="left" w:pos="3321"/>
        </w:tabs>
        <w:ind w:left="1418"/>
        <w:rPr>
          <w:rFonts w:ascii="Georgia" w:hAnsi="Georgia"/>
          <w:b/>
          <w:sz w:val="72"/>
        </w:rPr>
      </w:pPr>
      <w:r w:rsidRPr="00E23130">
        <w:rPr>
          <w:rFonts w:ascii="Georgia" w:hAnsi="Georgia"/>
          <w:b/>
          <w:sz w:val="72"/>
        </w:rPr>
        <w:t xml:space="preserve">с. </w:t>
      </w:r>
      <w:proofErr w:type="spellStart"/>
      <w:r w:rsidRPr="00E23130">
        <w:rPr>
          <w:rFonts w:ascii="Georgia" w:hAnsi="Georgia"/>
          <w:b/>
          <w:sz w:val="72"/>
        </w:rPr>
        <w:t>Ак-кудук</w:t>
      </w:r>
      <w:proofErr w:type="spellEnd"/>
      <w:r w:rsidRPr="00E23130">
        <w:rPr>
          <w:rFonts w:ascii="Georgia" w:hAnsi="Georgia"/>
          <w:b/>
          <w:sz w:val="72"/>
        </w:rPr>
        <w:t>, СКО;</w:t>
      </w:r>
    </w:p>
    <w:p w:rsidR="00E23130" w:rsidRPr="00E23130" w:rsidRDefault="00E23130" w:rsidP="00E23130">
      <w:pPr>
        <w:pStyle w:val="a3"/>
        <w:numPr>
          <w:ilvl w:val="0"/>
          <w:numId w:val="3"/>
        </w:numPr>
        <w:tabs>
          <w:tab w:val="left" w:pos="3321"/>
        </w:tabs>
        <w:ind w:left="1418" w:hanging="425"/>
        <w:rPr>
          <w:rFonts w:ascii="Georgia" w:hAnsi="Georgia"/>
          <w:b/>
          <w:sz w:val="72"/>
        </w:rPr>
      </w:pPr>
      <w:r>
        <w:rPr>
          <w:rFonts w:ascii="Georgia" w:hAnsi="Georgia"/>
          <w:b/>
          <w:sz w:val="72"/>
        </w:rPr>
        <w:t xml:space="preserve"> </w:t>
      </w:r>
      <w:r w:rsidRPr="00E23130">
        <w:rPr>
          <w:rFonts w:ascii="Georgia" w:hAnsi="Georgia"/>
          <w:b/>
          <w:sz w:val="72"/>
        </w:rPr>
        <w:t xml:space="preserve">СКГУ им. </w:t>
      </w:r>
      <w:proofErr w:type="spellStart"/>
      <w:r w:rsidRPr="00E23130">
        <w:rPr>
          <w:rFonts w:ascii="Georgia" w:hAnsi="Georgia"/>
          <w:b/>
          <w:sz w:val="72"/>
        </w:rPr>
        <w:t>М.Козыбаева</w:t>
      </w:r>
      <w:proofErr w:type="spellEnd"/>
      <w:r w:rsidRPr="00E23130">
        <w:rPr>
          <w:rFonts w:ascii="Georgia" w:hAnsi="Georgia"/>
          <w:b/>
          <w:sz w:val="72"/>
        </w:rPr>
        <w:t>;</w:t>
      </w:r>
    </w:p>
    <w:p w:rsidR="00E23130" w:rsidRPr="00E23130" w:rsidRDefault="00E23130" w:rsidP="00E23130">
      <w:pPr>
        <w:pStyle w:val="a3"/>
        <w:numPr>
          <w:ilvl w:val="0"/>
          <w:numId w:val="3"/>
        </w:numPr>
        <w:tabs>
          <w:tab w:val="left" w:pos="3321"/>
        </w:tabs>
        <w:ind w:left="1418" w:hanging="425"/>
        <w:rPr>
          <w:rFonts w:ascii="Georgia" w:hAnsi="Georgia"/>
          <w:b/>
          <w:sz w:val="72"/>
        </w:rPr>
      </w:pPr>
      <w:r>
        <w:rPr>
          <w:rFonts w:ascii="Georgia" w:hAnsi="Georgia"/>
          <w:b/>
          <w:sz w:val="72"/>
        </w:rPr>
        <w:t xml:space="preserve"> </w:t>
      </w:r>
      <w:r w:rsidRPr="00E23130">
        <w:rPr>
          <w:rFonts w:ascii="Georgia" w:hAnsi="Georgia"/>
          <w:b/>
          <w:sz w:val="72"/>
        </w:rPr>
        <w:t>Курсы повышения квалификации.</w:t>
      </w:r>
    </w:p>
    <w:p w:rsidR="000A7300" w:rsidRDefault="000A7300"/>
    <w:p w:rsidR="000A7300" w:rsidRDefault="00405AB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216535</wp:posOffset>
            </wp:positionV>
            <wp:extent cx="4079875" cy="408432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405AB5" w:rsidRDefault="00405AB5" w:rsidP="00405AB5">
      <w:pPr>
        <w:tabs>
          <w:tab w:val="left" w:pos="2909"/>
        </w:tabs>
      </w:pPr>
    </w:p>
    <w:p w:rsidR="00405AB5" w:rsidRPr="00405AB5" w:rsidRDefault="00405AB5" w:rsidP="00405AB5">
      <w:pPr>
        <w:tabs>
          <w:tab w:val="left" w:pos="2909"/>
        </w:tabs>
        <w:jc w:val="center"/>
        <w:rPr>
          <w:rFonts w:ascii="Georgia" w:hAnsi="Georgia"/>
          <w:b/>
          <w:i/>
          <w:sz w:val="48"/>
          <w:szCs w:val="96"/>
        </w:rPr>
      </w:pPr>
    </w:p>
    <w:p w:rsidR="000A7300" w:rsidRDefault="00405AB5" w:rsidP="00405AB5">
      <w:pPr>
        <w:tabs>
          <w:tab w:val="left" w:pos="2909"/>
        </w:tabs>
        <w:jc w:val="center"/>
        <w:rPr>
          <w:rFonts w:ascii="Georgia" w:hAnsi="Georgia"/>
          <w:b/>
          <w:i/>
          <w:sz w:val="72"/>
          <w:szCs w:val="96"/>
        </w:rPr>
      </w:pPr>
      <w:r w:rsidRPr="00F403F2">
        <w:rPr>
          <w:rFonts w:ascii="Georgia" w:hAnsi="Georgia"/>
          <w:b/>
          <w:i/>
          <w:sz w:val="72"/>
          <w:szCs w:val="96"/>
        </w:rPr>
        <w:t>Карьера</w:t>
      </w:r>
    </w:p>
    <w:p w:rsidR="008425CF" w:rsidRDefault="00300CCD" w:rsidP="00405AB5">
      <w:pPr>
        <w:tabs>
          <w:tab w:val="left" w:pos="2909"/>
        </w:tabs>
        <w:jc w:val="center"/>
        <w:rPr>
          <w:rFonts w:ascii="Georgia" w:hAnsi="Georgia"/>
          <w:b/>
          <w:i/>
          <w:sz w:val="96"/>
          <w:szCs w:val="96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-2276475</wp:posOffset>
            </wp:positionH>
            <wp:positionV relativeFrom="paragraph">
              <wp:posOffset>636905</wp:posOffset>
            </wp:positionV>
            <wp:extent cx="12017375" cy="7560310"/>
            <wp:effectExtent l="0" t="2228850" r="0" b="2212340"/>
            <wp:wrapNone/>
            <wp:docPr id="2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7375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AB5" w:rsidRPr="00405AB5" w:rsidRDefault="00405AB5" w:rsidP="00405AB5">
      <w:pPr>
        <w:pStyle w:val="a6"/>
        <w:numPr>
          <w:ilvl w:val="0"/>
          <w:numId w:val="5"/>
        </w:numPr>
        <w:rPr>
          <w:rFonts w:ascii="Georgia" w:hAnsi="Georgia"/>
          <w:b/>
          <w:sz w:val="72"/>
          <w:szCs w:val="72"/>
        </w:rPr>
      </w:pPr>
      <w:r w:rsidRPr="00405AB5">
        <w:rPr>
          <w:rFonts w:ascii="Georgia" w:hAnsi="Georgia"/>
          <w:b/>
          <w:sz w:val="72"/>
          <w:szCs w:val="72"/>
        </w:rPr>
        <w:t xml:space="preserve">2010 г. </w:t>
      </w:r>
      <w:r>
        <w:rPr>
          <w:rFonts w:ascii="Georgia" w:hAnsi="Georgia"/>
          <w:b/>
          <w:sz w:val="72"/>
          <w:szCs w:val="72"/>
        </w:rPr>
        <w:t>п</w:t>
      </w:r>
      <w:r w:rsidRPr="00405AB5">
        <w:rPr>
          <w:rFonts w:ascii="Georgia" w:hAnsi="Georgia"/>
          <w:b/>
          <w:sz w:val="72"/>
          <w:szCs w:val="72"/>
        </w:rPr>
        <w:t xml:space="preserve">оступила на работу в </w:t>
      </w:r>
      <w:proofErr w:type="spellStart"/>
      <w:r w:rsidRPr="00405AB5">
        <w:rPr>
          <w:rFonts w:ascii="Georgia" w:hAnsi="Georgia"/>
          <w:b/>
          <w:sz w:val="72"/>
          <w:szCs w:val="72"/>
        </w:rPr>
        <w:t>Леденевскую</w:t>
      </w:r>
      <w:proofErr w:type="spellEnd"/>
      <w:r w:rsidRPr="00405AB5">
        <w:rPr>
          <w:rFonts w:ascii="Georgia" w:hAnsi="Georgia"/>
          <w:b/>
          <w:sz w:val="72"/>
          <w:szCs w:val="72"/>
        </w:rPr>
        <w:t xml:space="preserve"> СШ учителем биологии – химии;</w:t>
      </w:r>
    </w:p>
    <w:p w:rsidR="00405AB5" w:rsidRPr="00405AB5" w:rsidRDefault="00405AB5" w:rsidP="00405AB5">
      <w:pPr>
        <w:pStyle w:val="a6"/>
        <w:numPr>
          <w:ilvl w:val="0"/>
          <w:numId w:val="5"/>
        </w:numPr>
        <w:rPr>
          <w:rFonts w:ascii="Georgia" w:hAnsi="Georgia"/>
          <w:b/>
          <w:i/>
          <w:sz w:val="72"/>
          <w:szCs w:val="72"/>
        </w:rPr>
      </w:pPr>
      <w:r w:rsidRPr="00405AB5">
        <w:rPr>
          <w:rFonts w:ascii="Georgia" w:hAnsi="Georgia"/>
          <w:b/>
          <w:sz w:val="72"/>
          <w:szCs w:val="72"/>
        </w:rPr>
        <w:t xml:space="preserve">2010 г. </w:t>
      </w:r>
      <w:r>
        <w:rPr>
          <w:rFonts w:ascii="Georgia" w:hAnsi="Georgia"/>
          <w:b/>
          <w:sz w:val="72"/>
          <w:szCs w:val="72"/>
        </w:rPr>
        <w:t>н</w:t>
      </w:r>
      <w:r w:rsidRPr="00405AB5">
        <w:rPr>
          <w:rFonts w:ascii="Georgia" w:hAnsi="Georgia"/>
          <w:b/>
          <w:sz w:val="72"/>
          <w:szCs w:val="72"/>
        </w:rPr>
        <w:t xml:space="preserve">азначена зам. </w:t>
      </w:r>
      <w:r>
        <w:rPr>
          <w:rFonts w:ascii="Georgia" w:hAnsi="Georgia"/>
          <w:b/>
          <w:sz w:val="72"/>
          <w:szCs w:val="72"/>
        </w:rPr>
        <w:t>д</w:t>
      </w:r>
      <w:r w:rsidRPr="00405AB5">
        <w:rPr>
          <w:rFonts w:ascii="Georgia" w:hAnsi="Georgia"/>
          <w:b/>
          <w:sz w:val="72"/>
          <w:szCs w:val="72"/>
        </w:rPr>
        <w:t>иректора по воспитательной работе;</w:t>
      </w:r>
    </w:p>
    <w:p w:rsidR="00405AB5" w:rsidRPr="00405AB5" w:rsidRDefault="00405AB5" w:rsidP="00405AB5">
      <w:pPr>
        <w:pStyle w:val="a6"/>
        <w:numPr>
          <w:ilvl w:val="0"/>
          <w:numId w:val="5"/>
        </w:numPr>
        <w:rPr>
          <w:rFonts w:ascii="Georgia" w:hAnsi="Georgia"/>
          <w:b/>
          <w:i/>
          <w:sz w:val="72"/>
          <w:szCs w:val="72"/>
        </w:rPr>
      </w:pPr>
      <w:r w:rsidRPr="00405AB5">
        <w:rPr>
          <w:rFonts w:ascii="Georgia" w:hAnsi="Georgia"/>
          <w:b/>
          <w:sz w:val="72"/>
          <w:szCs w:val="72"/>
        </w:rPr>
        <w:t xml:space="preserve">2012 г. </w:t>
      </w:r>
      <w:r>
        <w:rPr>
          <w:rFonts w:ascii="Georgia" w:hAnsi="Georgia"/>
          <w:b/>
          <w:sz w:val="72"/>
          <w:szCs w:val="72"/>
        </w:rPr>
        <w:t>у</w:t>
      </w:r>
      <w:r w:rsidRPr="00405AB5">
        <w:rPr>
          <w:rFonts w:ascii="Georgia" w:hAnsi="Georgia"/>
          <w:b/>
          <w:sz w:val="72"/>
          <w:szCs w:val="72"/>
        </w:rPr>
        <w:t>читель биологии – химии в КГУ ОШ № 135.</w:t>
      </w:r>
    </w:p>
    <w:p w:rsidR="00405AB5" w:rsidRPr="00405AB5" w:rsidRDefault="00405AB5" w:rsidP="00405AB5">
      <w:pPr>
        <w:tabs>
          <w:tab w:val="left" w:pos="2909"/>
        </w:tabs>
        <w:jc w:val="center"/>
        <w:rPr>
          <w:rFonts w:ascii="Georgia" w:hAnsi="Georgia"/>
          <w:b/>
          <w:i/>
          <w:sz w:val="96"/>
          <w:szCs w:val="96"/>
        </w:rPr>
      </w:pPr>
    </w:p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Default="000A7300"/>
    <w:p w:rsidR="000A7300" w:rsidRPr="00E071D0" w:rsidRDefault="000A7300">
      <w:pPr>
        <w:rPr>
          <w:b/>
        </w:rPr>
      </w:pPr>
    </w:p>
    <w:p w:rsidR="00405AB5" w:rsidRPr="00E071D0" w:rsidRDefault="00405AB5" w:rsidP="00405AB5">
      <w:pPr>
        <w:tabs>
          <w:tab w:val="left" w:pos="3174"/>
        </w:tabs>
        <w:jc w:val="center"/>
        <w:rPr>
          <w:rFonts w:ascii="Georgia" w:hAnsi="Georgia"/>
          <w:b/>
          <w:i/>
          <w:sz w:val="72"/>
          <w:szCs w:val="72"/>
        </w:rPr>
      </w:pPr>
      <w:r w:rsidRPr="00E071D0">
        <w:rPr>
          <w:rFonts w:ascii="Georgia" w:hAnsi="Georgia"/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-2202025</wp:posOffset>
            </wp:positionH>
            <wp:positionV relativeFrom="paragraph">
              <wp:posOffset>650733</wp:posOffset>
            </wp:positionV>
            <wp:extent cx="12017829" cy="7555437"/>
            <wp:effectExtent l="0" t="2228850" r="0" b="2217213"/>
            <wp:wrapNone/>
            <wp:docPr id="5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7829" cy="755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1D0">
        <w:rPr>
          <w:rFonts w:ascii="Georgia" w:hAnsi="Georgia"/>
          <w:b/>
          <w:i/>
          <w:sz w:val="72"/>
          <w:szCs w:val="72"/>
        </w:rPr>
        <w:t xml:space="preserve">Моя педагогическая философия: </w:t>
      </w:r>
    </w:p>
    <w:p w:rsidR="000A7300" w:rsidRPr="00E071D0" w:rsidRDefault="00405AB5" w:rsidP="00405AB5">
      <w:pPr>
        <w:tabs>
          <w:tab w:val="left" w:pos="3174"/>
        </w:tabs>
        <w:jc w:val="center"/>
        <w:rPr>
          <w:rFonts w:ascii="Georgia" w:hAnsi="Georgia"/>
          <w:b/>
          <w:i/>
          <w:sz w:val="72"/>
          <w:szCs w:val="72"/>
        </w:rPr>
      </w:pPr>
      <w:r w:rsidRPr="00E071D0">
        <w:rPr>
          <w:rFonts w:ascii="Georgia" w:hAnsi="Georgia"/>
          <w:b/>
          <w:i/>
          <w:sz w:val="72"/>
          <w:szCs w:val="72"/>
        </w:rPr>
        <w:t>«Обучать не всех, а каждого!»</w:t>
      </w:r>
    </w:p>
    <w:p w:rsidR="000A7300" w:rsidRPr="00E071D0" w:rsidRDefault="00405AB5">
      <w:pPr>
        <w:rPr>
          <w:b/>
        </w:rPr>
      </w:pPr>
      <w:r w:rsidRPr="00E071D0"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118745</wp:posOffset>
            </wp:positionV>
            <wp:extent cx="6960235" cy="5224780"/>
            <wp:effectExtent l="19050" t="0" r="0" b="0"/>
            <wp:wrapNone/>
            <wp:docPr id="6" name="Рисунок 4" descr="G:\Разное\фото\11 класс\11\Фото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зное\фото\11 класс\11\Фото0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522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405AB5">
      <w:pPr>
        <w:rPr>
          <w:b/>
        </w:rPr>
      </w:pPr>
      <w:r w:rsidRPr="00E071D0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4180114</wp:posOffset>
            </wp:positionH>
            <wp:positionV relativeFrom="paragraph">
              <wp:posOffset>98684</wp:posOffset>
            </wp:positionV>
            <wp:extent cx="3166693" cy="2881994"/>
            <wp:effectExtent l="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93" cy="288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0A7300" w:rsidRPr="00E071D0" w:rsidRDefault="000A7300">
      <w:pPr>
        <w:rPr>
          <w:b/>
        </w:rPr>
      </w:pPr>
    </w:p>
    <w:p w:rsidR="00E071D0" w:rsidRPr="00E071D0" w:rsidRDefault="00E071D0" w:rsidP="00E071D0">
      <w:pPr>
        <w:jc w:val="center"/>
        <w:rPr>
          <w:rFonts w:ascii="Georgia" w:hAnsi="Georgia"/>
          <w:b/>
          <w:i/>
          <w:sz w:val="48"/>
          <w:szCs w:val="96"/>
        </w:rPr>
      </w:pPr>
    </w:p>
    <w:p w:rsidR="000D73BB" w:rsidRPr="00F403F2" w:rsidRDefault="00201452" w:rsidP="000D73BB">
      <w:pPr>
        <w:jc w:val="center"/>
        <w:rPr>
          <w:rFonts w:ascii="Georgia" w:hAnsi="Georgia"/>
          <w:b/>
          <w:i/>
          <w:sz w:val="72"/>
          <w:szCs w:val="96"/>
        </w:rPr>
      </w:pP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05.6pt;margin-top:590.55pt;width:165.7pt;height:29.1pt;z-index:251679744" fillcolor="blue" strokecolor="black [3213]" strokeweight="2.25pt">
            <v:textbox style="layout-flow:vertical-ideographic"/>
          </v:shape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oundrect id="_x0000_s1035" style="position:absolute;left:0;text-align:left;margin-left:22.1pt;margin-top:669.85pt;width:183.5pt;height:76.2pt;z-index:251678720" arcsize="10923f" fillcolor="#cff" strokecolor="blue" strokeweight="3pt">
            <v:shadow color="#868686"/>
            <v:textbox style="mso-next-textbox:#_x0000_s1035">
              <w:txbxContent>
                <w:p w:rsidR="00E071D0" w:rsidRPr="000D73BB" w:rsidRDefault="000D73BB" w:rsidP="00E071D0">
                  <w:pPr>
                    <w:pStyle w:val="a6"/>
                    <w:jc w:val="center"/>
                    <w:rPr>
                      <w:rFonts w:ascii="Georgia" w:hAnsi="Georgia"/>
                      <w:b/>
                      <w:sz w:val="48"/>
                    </w:rPr>
                  </w:pPr>
                  <w:r w:rsidRPr="000D73BB">
                    <w:rPr>
                      <w:rFonts w:ascii="Georgia" w:hAnsi="Georgia"/>
                      <w:b/>
                      <w:sz w:val="48"/>
                    </w:rPr>
                    <w:t>Формы организации</w:t>
                  </w: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oundrect id="_x0000_s1034" style="position:absolute;left:0;text-align:left;margin-left:373.45pt;margin-top:666.65pt;width:183.5pt;height:76.2pt;z-index:251677696" arcsize="10923f" fillcolor="#cff" strokecolor="blue" strokeweight="3pt">
            <v:shadow color="#868686"/>
            <v:textbox style="mso-next-textbox:#_x0000_s1034">
              <w:txbxContent>
                <w:p w:rsidR="00E071D0" w:rsidRPr="000D73BB" w:rsidRDefault="00E071D0" w:rsidP="00E071D0">
                  <w:pPr>
                    <w:pStyle w:val="a6"/>
                    <w:jc w:val="center"/>
                    <w:rPr>
                      <w:rFonts w:ascii="Georgia" w:hAnsi="Georgia"/>
                      <w:b/>
                      <w:sz w:val="48"/>
                    </w:rPr>
                  </w:pPr>
                  <w:r w:rsidRPr="000D73BB">
                    <w:rPr>
                      <w:rFonts w:ascii="Georgia" w:hAnsi="Georgia"/>
                      <w:b/>
                      <w:sz w:val="48"/>
                    </w:rPr>
                    <w:t xml:space="preserve">Структура </w:t>
                  </w:r>
                </w:p>
                <w:p w:rsidR="00E071D0" w:rsidRPr="000D73BB" w:rsidRDefault="00E071D0" w:rsidP="00E071D0">
                  <w:pPr>
                    <w:pStyle w:val="a6"/>
                    <w:jc w:val="center"/>
                    <w:rPr>
                      <w:rFonts w:ascii="Georgia" w:hAnsi="Georgia"/>
                      <w:b/>
                      <w:sz w:val="48"/>
                    </w:rPr>
                  </w:pPr>
                  <w:r w:rsidRPr="000D73BB">
                    <w:rPr>
                      <w:rFonts w:ascii="Georgia" w:hAnsi="Georgia"/>
                      <w:b/>
                      <w:sz w:val="48"/>
                    </w:rPr>
                    <w:t>урока</w:t>
                  </w: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oundrect id="_x0000_s1033" style="position:absolute;left:0;text-align:left;margin-left:223.4pt;margin-top:624pt;width:129.3pt;height:76.2pt;z-index:251676672" arcsize="10923f" fillcolor="#cff" strokecolor="blue" strokeweight="3pt">
            <v:shadow color="#868686"/>
            <v:textbox style="mso-next-textbox:#_x0000_s1033">
              <w:txbxContent>
                <w:p w:rsidR="00E071D0" w:rsidRPr="000D73BB" w:rsidRDefault="00E071D0" w:rsidP="00E071D0">
                  <w:pPr>
                    <w:pStyle w:val="a6"/>
                    <w:jc w:val="center"/>
                    <w:rPr>
                      <w:rFonts w:ascii="Georgia" w:hAnsi="Georgia"/>
                      <w:b/>
                      <w:sz w:val="48"/>
                    </w:rPr>
                  </w:pPr>
                  <w:r w:rsidRPr="000D73BB">
                    <w:rPr>
                      <w:rFonts w:ascii="Georgia" w:hAnsi="Georgia"/>
                      <w:b/>
                      <w:sz w:val="48"/>
                    </w:rPr>
                    <w:t>Тип</w:t>
                  </w:r>
                </w:p>
                <w:p w:rsidR="00E071D0" w:rsidRPr="000D73BB" w:rsidRDefault="00E071D0" w:rsidP="00E071D0">
                  <w:pPr>
                    <w:pStyle w:val="a6"/>
                    <w:jc w:val="center"/>
                    <w:rPr>
                      <w:rFonts w:ascii="Georgia" w:hAnsi="Georgia"/>
                      <w:b/>
                      <w:sz w:val="48"/>
                    </w:rPr>
                  </w:pPr>
                  <w:r w:rsidRPr="000D73BB">
                    <w:rPr>
                      <w:rFonts w:ascii="Georgia" w:hAnsi="Georgia"/>
                      <w:b/>
                      <w:sz w:val="48"/>
                    </w:rPr>
                    <w:t>урока</w:t>
                  </w: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26.45pt;margin-top:479.8pt;width:534.85pt;height:123.45pt;z-index:251675648" fillcolor="#cff" strokecolor="blue" strokeweight="3pt">
            <v:shadow color="#868686"/>
            <v:textbox style="mso-next-textbox:#_x0000_s1032">
              <w:txbxContent>
                <w:p w:rsidR="00E071D0" w:rsidRPr="00E071D0" w:rsidRDefault="00E071D0" w:rsidP="00E071D0">
                  <w:pPr>
                    <w:jc w:val="center"/>
                    <w:rPr>
                      <w:rFonts w:ascii="Georgia" w:hAnsi="Georgia"/>
                      <w:b/>
                      <w:sz w:val="52"/>
                    </w:rPr>
                  </w:pPr>
                  <w:r w:rsidRPr="00E071D0">
                    <w:rPr>
                      <w:rFonts w:ascii="Georgia" w:hAnsi="Georgia"/>
                      <w:b/>
                      <w:sz w:val="52"/>
                    </w:rPr>
                    <w:t>Восприятие – осмысление – запоминание – применение - обобщение</w:t>
                  </w:r>
                </w:p>
              </w:txbxContent>
            </v:textbox>
          </v:shape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ect id="_x0000_s1031" style="position:absolute;left:0;text-align:left;margin-left:26.45pt;margin-top:408.05pt;width:534.85pt;height:54.4pt;z-index:251674624" fillcolor="#cff" strokecolor="blue" strokeweight="3pt">
            <v:shadow color="#868686"/>
            <v:textbox style="mso-next-textbox:#_x0000_s1031">
              <w:txbxContent>
                <w:p w:rsidR="00E071D0" w:rsidRPr="00E071D0" w:rsidRDefault="00E071D0" w:rsidP="00E071D0">
                  <w:pPr>
                    <w:jc w:val="center"/>
                    <w:rPr>
                      <w:rFonts w:ascii="Georgia" w:hAnsi="Georgia"/>
                      <w:b/>
                      <w:sz w:val="56"/>
                    </w:rPr>
                  </w:pPr>
                  <w:r w:rsidRPr="00E071D0">
                    <w:rPr>
                      <w:rFonts w:ascii="Georgia" w:hAnsi="Georgia"/>
                      <w:b/>
                      <w:sz w:val="56"/>
                    </w:rPr>
                    <w:t>Процесс усвоения знаний:</w:t>
                  </w: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oundrect id="_x0000_s1027" style="position:absolute;left:0;text-align:left;margin-left:26.45pt;margin-top:291.7pt;width:534.85pt;height:89.65pt;z-index:251670528" arcsize="10923f" fillcolor="#cff" strokecolor="blue" strokeweight="3pt">
            <v:shadow color="#868686"/>
            <v:textbox style="mso-next-textbox:#_x0000_s1027">
              <w:txbxContent>
                <w:p w:rsidR="00E071D0" w:rsidRPr="00E071D0" w:rsidRDefault="00E071D0" w:rsidP="00E071D0">
                  <w:pPr>
                    <w:jc w:val="center"/>
                    <w:rPr>
                      <w:rFonts w:ascii="Georgia" w:hAnsi="Georgia"/>
                      <w:b/>
                      <w:sz w:val="56"/>
                    </w:rPr>
                  </w:pPr>
                  <w:r w:rsidRPr="00E071D0">
                    <w:rPr>
                      <w:rFonts w:ascii="Georgia" w:hAnsi="Georgia"/>
                      <w:b/>
                      <w:sz w:val="56"/>
                    </w:rPr>
                    <w:t>Формировать ключевые компетентности</w:t>
                  </w: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28" type="#_x0000_t81" style="position:absolute;left:0;text-align:left;margin-left:226.3pt;margin-top:187.4pt;width:111.65pt;height:82.3pt;z-index:251671552" fillcolor="blue" strokeweight="2.25pt"/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oundrect id="_x0000_s1030" style="position:absolute;left:0;text-align:left;margin-left:4.5pt;margin-top:192.05pt;width:218.9pt;height:76.2pt;z-index:251673600" arcsize="10923f" fillcolor="#cff" strokecolor="blue" strokeweight="3pt">
            <v:shadow color="#868686"/>
            <v:textbox style="mso-next-textbox:#_x0000_s1030">
              <w:txbxContent>
                <w:p w:rsidR="00E071D0" w:rsidRPr="00E071D0" w:rsidRDefault="00E071D0" w:rsidP="00E071D0">
                  <w:pPr>
                    <w:jc w:val="center"/>
                    <w:rPr>
                      <w:rFonts w:ascii="Georgia" w:hAnsi="Georgia"/>
                      <w:b/>
                      <w:sz w:val="56"/>
                    </w:rPr>
                  </w:pPr>
                  <w:r>
                    <w:rPr>
                      <w:rFonts w:ascii="Georgia" w:hAnsi="Georgia"/>
                      <w:b/>
                      <w:sz w:val="56"/>
                    </w:rPr>
                    <w:t>Технологии</w:t>
                  </w: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oundrect id="_x0000_s1029" style="position:absolute;left:0;text-align:left;margin-left:342.4pt;margin-top:187.4pt;width:218.9pt;height:76.2pt;z-index:251672576" arcsize="10923f" fillcolor="#cff" strokecolor="blue" strokeweight="3pt">
            <v:shadow color="#868686"/>
            <v:textbox style="mso-next-textbox:#_x0000_s1029">
              <w:txbxContent>
                <w:p w:rsidR="00E071D0" w:rsidRPr="00E071D0" w:rsidRDefault="00E071D0" w:rsidP="00E071D0">
                  <w:pPr>
                    <w:jc w:val="center"/>
                    <w:rPr>
                      <w:rFonts w:ascii="Georgia" w:hAnsi="Georgia"/>
                      <w:b/>
                      <w:sz w:val="56"/>
                    </w:rPr>
                  </w:pPr>
                  <w:r w:rsidRPr="00E071D0">
                    <w:rPr>
                      <w:rFonts w:ascii="Georgia" w:hAnsi="Georgia"/>
                      <w:b/>
                      <w:sz w:val="56"/>
                    </w:rPr>
                    <w:t>Программы</w:t>
                  </w: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72"/>
          <w:szCs w:val="96"/>
          <w:lang w:eastAsia="ru-RU"/>
        </w:rPr>
        <w:pict>
          <v:rect id="_x0000_s1026" style="position:absolute;left:0;text-align:left;margin-left:26.45pt;margin-top:109.5pt;width:534.85pt;height:54.4pt;z-index:251669504" fillcolor="#cff" strokecolor="blue" strokeweight="3pt">
            <v:shadow color="#868686"/>
            <v:textbox style="mso-next-textbox:#_x0000_s1026">
              <w:txbxContent>
                <w:p w:rsidR="00E071D0" w:rsidRPr="00E071D0" w:rsidRDefault="00E071D0" w:rsidP="00E071D0">
                  <w:pPr>
                    <w:jc w:val="center"/>
                    <w:rPr>
                      <w:rFonts w:ascii="Georgia" w:hAnsi="Georgia"/>
                      <w:b/>
                      <w:sz w:val="72"/>
                    </w:rPr>
                  </w:pPr>
                  <w:r w:rsidRPr="00E071D0">
                    <w:rPr>
                      <w:rFonts w:ascii="Georgia" w:hAnsi="Georgia"/>
                      <w:b/>
                      <w:sz w:val="72"/>
                    </w:rPr>
                    <w:t>Цель образования</w:t>
                  </w:r>
                </w:p>
              </w:txbxContent>
            </v:textbox>
          </v:rect>
        </w:pict>
      </w:r>
      <w:r w:rsidR="000D73BB" w:rsidRPr="00F403F2">
        <w:rPr>
          <w:rFonts w:ascii="Georgia" w:hAnsi="Georgia"/>
          <w:b/>
          <w:i/>
          <w:noProof/>
          <w:sz w:val="72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-2220595</wp:posOffset>
            </wp:positionH>
            <wp:positionV relativeFrom="paragraph">
              <wp:posOffset>475615</wp:posOffset>
            </wp:positionV>
            <wp:extent cx="12017375" cy="7571105"/>
            <wp:effectExtent l="0" t="2228850" r="0" b="2201545"/>
            <wp:wrapNone/>
            <wp:docPr id="1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7375" cy="757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3BB" w:rsidRPr="00F403F2">
        <w:rPr>
          <w:rFonts w:ascii="Georgia" w:hAnsi="Georgia"/>
          <w:b/>
          <w:i/>
          <w:sz w:val="72"/>
          <w:szCs w:val="96"/>
        </w:rPr>
        <w:t>Система работы</w: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F403F2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lastRenderedPageBreak/>
        <w:pict>
          <v:roundrect id="_x0000_s1037" style="position:absolute;left:0;text-align:left;margin-left:79.75pt;margin-top:54.35pt;width:452.55pt;height:104.3pt;z-index:251705344" arcsize="10923f" fillcolor="#cff" strokecolor="blue" strokeweight="3pt">
            <v:textbox style="mso-next-textbox:#_x0000_s1037">
              <w:txbxContent>
                <w:p w:rsidR="000D73BB" w:rsidRPr="000D73BB" w:rsidRDefault="000D73BB" w:rsidP="000D73BB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 w:rsidRPr="000D73BB"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Применяемые технологии</w:t>
                  </w:r>
                </w:p>
                <w:p w:rsidR="000D73BB" w:rsidRPr="000D73BB" w:rsidRDefault="000D73BB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-2239010</wp:posOffset>
            </wp:positionH>
            <wp:positionV relativeFrom="paragraph">
              <wp:posOffset>652145</wp:posOffset>
            </wp:positionV>
            <wp:extent cx="12017375" cy="7568565"/>
            <wp:effectExtent l="0" t="2228850" r="0" b="2204085"/>
            <wp:wrapNone/>
            <wp:docPr id="8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7375" cy="756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38" style="position:absolute;left:0;text-align:left;margin-left:167.8pt;margin-top:42.65pt;width:380.6pt;height:99.9pt;z-index:251706368" fillcolor="#cff" strokecolor="blue" strokeweight="3pt">
            <v:shadow on="t" opacity=".5" offset="6pt,6pt"/>
            <v:textbox style="mso-next-textbox:#_x0000_s1038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Развивающего обучения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94.35pt;margin-top:42.65pt;width:32.35pt;height:102.9pt;z-index:251711488" fillcolor="blue"/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39" style="position:absolute;left:0;text-align:left;margin-left:167.8pt;margin-top:9.1pt;width:380.6pt;height:99.9pt;z-index:251707392" fillcolor="#cff" strokecolor="blue" strokeweight="3pt">
            <v:shadow on="t" opacity=".5" offset="6pt,6pt"/>
            <v:textbox style="mso-next-textbox:#_x0000_s1039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Личностно - ориентированное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44" type="#_x0000_t13" style="position:absolute;left:0;text-align:left;margin-left:94.35pt;margin-top:10.65pt;width:32.35pt;height:102.9pt;z-index:251712512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40" style="position:absolute;left:0;text-align:left;margin-left:167.8pt;margin-top:49.3pt;width:380.6pt;height:99.9pt;z-index:251708416" fillcolor="#cff" strokecolor="blue" strokeweight="3pt">
            <v:shadow on="t" opacity=".5" offset="6pt,6pt"/>
            <v:textbox style="mso-next-textbox:#_x0000_s1040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Модульного обучения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45" type="#_x0000_t13" style="position:absolute;left:0;text-align:left;margin-left:94.35pt;margin-top:46.3pt;width:32.35pt;height:102.9pt;z-index:251713536" fillcolor="blue"/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41" style="position:absolute;left:0;text-align:left;margin-left:167.8pt;margin-top:17pt;width:380.6pt;height:99.9pt;z-index:251709440" fillcolor="#cff" strokecolor="blue" strokeweight="3pt">
            <v:shadow on="t" opacity=".5" offset="6pt,6pt"/>
            <v:textbox style="mso-next-textbox:#_x0000_s1041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Здоровье - сберегающие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46" type="#_x0000_t13" style="position:absolute;left:0;text-align:left;margin-left:94.35pt;margin-top:14pt;width:32.35pt;height:102.9pt;z-index:251714560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42" style="position:absolute;left:0;text-align:left;margin-left:167.8pt;margin-top:61.85pt;width:380.6pt;height:99.9pt;z-index:251710464" fillcolor="#cff" strokecolor="blue" strokeweight="3pt">
            <v:shadow on="t" opacity=".5" offset="6pt,6pt"/>
            <v:textbox style="mso-next-textbox:#_x0000_s1042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Проблемного обучения ТРИЗ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47" type="#_x0000_t13" style="position:absolute;left:0;text-align:left;margin-left:94.35pt;margin-top:58.85pt;width:32.35pt;height:102.9pt;z-index:251715584" fillcolor="blue"/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lastRenderedPageBreak/>
        <w:pict>
          <v:roundrect id="_x0000_s1048" style="position:absolute;left:0;text-align:left;margin-left:68pt;margin-top:56.1pt;width:452.55pt;height:104.3pt;z-index:251716608" arcsize="10923f" fillcolor="#cff" strokecolor="blue" strokeweight="3pt">
            <v:textbox style="mso-next-textbox:#_x0000_s1048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Методы обучения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 w:rsidRPr="000D73BB">
        <w:rPr>
          <w:rFonts w:ascii="Georgia" w:hAnsi="Georgia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-2276669</wp:posOffset>
            </wp:positionH>
            <wp:positionV relativeFrom="paragraph">
              <wp:posOffset>354809</wp:posOffset>
            </wp:positionV>
            <wp:extent cx="12017829" cy="7564963"/>
            <wp:effectExtent l="0" t="2228850" r="0" b="2207687"/>
            <wp:wrapNone/>
            <wp:docPr id="10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7829" cy="756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49" style="position:absolute;left:0;text-align:left;margin-left:171.1pt;margin-top:28.55pt;width:380.6pt;height:63.8pt;z-index:251717632" fillcolor="#cff" strokecolor="blue" strokeweight="3pt">
            <v:shadow on="t" opacity=".5" offset="6pt,6pt"/>
            <v:textbox style="mso-next-textbox:#_x0000_s1049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Мозговой штурм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57" type="#_x0000_t13" style="position:absolute;left:0;text-align:left;margin-left:109.3pt;margin-top:23.55pt;width:23.7pt;height:68.8pt;z-index:251724800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50" style="position:absolute;left:0;text-align:left;margin-left:171.1pt;margin-top:41.65pt;width:380.6pt;height:63.8pt;z-index:251718656" fillcolor="#cff" strokecolor="blue" strokeweight="3pt">
            <v:shadow on="t" opacity=".5" offset="6pt,6pt"/>
            <v:textbox style="mso-next-textbox:#_x0000_s1050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Снежный ком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58" type="#_x0000_t13" style="position:absolute;left:0;text-align:left;margin-left:109.7pt;margin-top:36.65pt;width:23.7pt;height:68.8pt;z-index:251725824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51" style="position:absolute;left:0;text-align:left;margin-left:171.1pt;margin-top:58.6pt;width:380.6pt;height:63.8pt;z-index:251719680" fillcolor="#cff" strokecolor="blue" strokeweight="3pt">
            <v:shadow on="t" opacity=".5" offset="6pt,6pt"/>
            <v:textbox style="mso-next-textbox:#_x0000_s1051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 xml:space="preserve">Практические 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59" type="#_x0000_t13" style="position:absolute;left:0;text-align:left;margin-left:109.7pt;margin-top:53.6pt;width:23.7pt;height:68.8pt;z-index:251726848" fillcolor="blue"/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52" style="position:absolute;left:0;text-align:left;margin-left:171.1pt;margin-top:1.7pt;width:380.6pt;height:63.8pt;z-index:251720704" fillcolor="#cff" strokecolor="blue" strokeweight="3pt">
            <v:shadow on="t" opacity=".5" offset="6pt,6pt"/>
            <v:textbox style="mso-next-textbox:#_x0000_s1052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 xml:space="preserve">Наглядные 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60" type="#_x0000_t13" style="position:absolute;left:0;text-align:left;margin-left:109.7pt;margin-top:1.7pt;width:23.7pt;height:68.8pt;z-index:251727872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53" style="position:absolute;left:0;text-align:left;margin-left:171.1pt;margin-top:20.4pt;width:380.6pt;height:63.8pt;z-index:251721728" fillcolor="#cff" strokecolor="blue" strokeweight="3pt">
            <v:shadow on="t" opacity=".5" offset="6pt,6pt"/>
            <v:textbox style="mso-next-textbox:#_x0000_s1053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Игровые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61" type="#_x0000_t13" style="position:absolute;left:0;text-align:left;margin-left:109.7pt;margin-top:20.4pt;width:23.7pt;height:68.8pt;z-index:251728896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54" style="position:absolute;left:0;text-align:left;margin-left:172.55pt;margin-top:33.5pt;width:380.6pt;height:63.8pt;z-index:251722752" fillcolor="#cff" strokecolor="blue" strokeweight="3pt">
            <v:shadow on="t" opacity=".5" offset="6pt,6pt"/>
            <v:textbox style="mso-next-textbox:#_x0000_s1054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Обучаясь учусь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62" type="#_x0000_t13" style="position:absolute;left:0;text-align:left;margin-left:109.7pt;margin-top:33.5pt;width:23.7pt;height:68.8pt;z-index:251729920" fillcolor="blue"/>
        </w:pict>
      </w: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56" style="position:absolute;left:0;text-align:left;margin-left:172.55pt;margin-top:45.25pt;width:380.6pt;height:63.8pt;z-index:251723776" fillcolor="#cff" strokecolor="blue" strokeweight="3pt">
            <v:shadow on="t" opacity=".5" offset="6pt,6pt"/>
            <v:textbox style="mso-next-textbox:#_x0000_s1056">
              <w:txbxContent>
                <w:p w:rsidR="008E1C86" w:rsidRPr="000D73BB" w:rsidRDefault="008E1C86" w:rsidP="008E1C86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Синтез мыслей</w:t>
                  </w:r>
                </w:p>
                <w:p w:rsidR="008E1C86" w:rsidRPr="000D73BB" w:rsidRDefault="008E1C86" w:rsidP="008E1C8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63" type="#_x0000_t13" style="position:absolute;left:0;text-align:left;margin-left:109.3pt;margin-top:45.25pt;width:23.7pt;height:68.8pt;z-index:251730944" fillcolor="blue"/>
        </w:pict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201452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73" type="#_x0000_t13" style="position:absolute;left:0;text-align:left;margin-left:106.35pt;margin-top:462.35pt;width:32.35pt;height:102.9pt;z-index:251741184" fillcolor="blue"/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72" type="#_x0000_t13" style="position:absolute;left:0;text-align:left;margin-left:106.35pt;margin-top:349.2pt;width:32.35pt;height:102.9pt;z-index:251740160" fillcolor="blue"/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71" type="#_x0000_t13" style="position:absolute;left:0;text-align:left;margin-left:106.35pt;margin-top:240.85pt;width:32.35pt;height:102.9pt;z-index:251739136" fillcolor="blue"/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70" type="#_x0000_t13" style="position:absolute;left:0;text-align:left;margin-left:106.35pt;margin-top:127.4pt;width:32.35pt;height:102.9pt;z-index:251738112" fillcolor="blue"/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69" style="position:absolute;left:0;text-align:left;margin-left:179.8pt;margin-top:582.9pt;width:380.6pt;height:99.9pt;z-index:251737088" fillcolor="#cff" strokecolor="blue" strokeweight="3pt">
            <v:shadow on="t" opacity=".5" offset="6pt,6pt"/>
            <v:textbox style="mso-next-textbox:#_x0000_s1069">
              <w:txbxContent>
                <w:p w:rsidR="000E5500" w:rsidRPr="000D73BB" w:rsidRDefault="000E5500" w:rsidP="000E5500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Урок - практикум</w:t>
                  </w:r>
                </w:p>
                <w:p w:rsidR="000E5500" w:rsidRPr="000D73BB" w:rsidRDefault="000E5500" w:rsidP="000E5500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68" style="position:absolute;left:0;text-align:left;margin-left:179.8pt;margin-top:465.35pt;width:380.6pt;height:99.9pt;z-index:251736064" fillcolor="#cff" strokecolor="blue" strokeweight="3pt">
            <v:shadow on="t" opacity=".5" offset="6pt,6pt"/>
            <v:textbox style="mso-next-textbox:#_x0000_s1068">
              <w:txbxContent>
                <w:p w:rsidR="000E5500" w:rsidRPr="000D73BB" w:rsidRDefault="000E5500" w:rsidP="000E5500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Урок - путешествие</w:t>
                  </w:r>
                </w:p>
                <w:p w:rsidR="000E5500" w:rsidRPr="000D73BB" w:rsidRDefault="000E5500" w:rsidP="000E5500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67" style="position:absolute;left:0;text-align:left;margin-left:179.8pt;margin-top:352.2pt;width:380.6pt;height:99.9pt;z-index:251735040" fillcolor="#cff" strokecolor="blue" strokeweight="3pt">
            <v:shadow on="t" opacity=".5" offset="6pt,6pt"/>
            <v:textbox style="mso-next-textbox:#_x0000_s1067">
              <w:txbxContent>
                <w:p w:rsidR="000E5500" w:rsidRPr="000D73BB" w:rsidRDefault="000E5500" w:rsidP="000E5500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Урок взаимного обучения</w:t>
                  </w:r>
                </w:p>
                <w:p w:rsidR="000E5500" w:rsidRPr="000D73BB" w:rsidRDefault="000E5500" w:rsidP="000E5500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66" style="position:absolute;left:0;text-align:left;margin-left:179.8pt;margin-top:239.3pt;width:380.6pt;height:99.9pt;z-index:251734016" fillcolor="#cff" strokecolor="blue" strokeweight="3pt">
            <v:shadow on="t" opacity=".5" offset="6pt,6pt"/>
            <v:textbox style="mso-next-textbox:#_x0000_s1066">
              <w:txbxContent>
                <w:p w:rsidR="000E5500" w:rsidRPr="000D73BB" w:rsidRDefault="000E5500" w:rsidP="000E5500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Урок - экскурсия</w:t>
                  </w:r>
                </w:p>
                <w:p w:rsidR="000E5500" w:rsidRPr="000D73BB" w:rsidRDefault="000E5500" w:rsidP="000E5500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ect id="_x0000_s1065" style="position:absolute;left:0;text-align:left;margin-left:179.8pt;margin-top:127.4pt;width:380.6pt;height:99.9pt;z-index:251732992" fillcolor="#cff" strokecolor="blue" strokeweight="3pt">
            <v:shadow on="t" opacity=".5" offset="6pt,6pt"/>
            <v:textbox style="mso-next-textbox:#_x0000_s1065">
              <w:txbxContent>
                <w:p w:rsidR="000E5500" w:rsidRPr="000D73BB" w:rsidRDefault="000E5500" w:rsidP="000E5500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Урок - исследование</w:t>
                  </w:r>
                </w:p>
                <w:p w:rsidR="000E5500" w:rsidRPr="000D73BB" w:rsidRDefault="000E5500" w:rsidP="000E5500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roundrect id="_x0000_s1064" style="position:absolute;left:0;text-align:left;margin-left:78.15pt;margin-top:-16.6pt;width:452.55pt;height:104.3pt;z-index:251731968" arcsize="10923f" fillcolor="#cff" strokecolor="blue" strokeweight="3pt">
            <v:textbox style="mso-next-textbox:#_x0000_s1064">
              <w:txbxContent>
                <w:p w:rsidR="000E5500" w:rsidRPr="000D73BB" w:rsidRDefault="000E5500" w:rsidP="000E5500">
                  <w:pPr>
                    <w:jc w:val="center"/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</w:pPr>
                  <w:r>
                    <w:rPr>
                      <w:rFonts w:ascii="Georgia" w:hAnsi="Georgia"/>
                      <w:b/>
                      <w:i/>
                      <w:noProof/>
                      <w:sz w:val="72"/>
                      <w:szCs w:val="96"/>
                      <w:lang w:eastAsia="ru-RU"/>
                    </w:rPr>
                    <w:t>Формы организации уроков</w:t>
                  </w:r>
                </w:p>
                <w:p w:rsidR="000E5500" w:rsidRPr="000D73BB" w:rsidRDefault="000E5500" w:rsidP="000E5500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rFonts w:ascii="Georgia" w:hAnsi="Georgia"/>
          <w:b/>
          <w:i/>
          <w:noProof/>
          <w:sz w:val="96"/>
          <w:szCs w:val="96"/>
          <w:lang w:eastAsia="ru-RU"/>
        </w:rPr>
        <w:pict>
          <v:shape id="_x0000_s1074" type="#_x0000_t13" style="position:absolute;left:0;text-align:left;margin-left:106.35pt;margin-top:579.9pt;width:32.35pt;height:102.9pt;z-index:251742208" fillcolor="blue"/>
        </w:pict>
      </w:r>
      <w:r w:rsidR="000D73BB" w:rsidRPr="000D73BB">
        <w:rPr>
          <w:rFonts w:ascii="Georgia" w:hAnsi="Georgia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-2258008</wp:posOffset>
            </wp:positionH>
            <wp:positionV relativeFrom="paragraph">
              <wp:posOffset>727062</wp:posOffset>
            </wp:positionV>
            <wp:extent cx="12017829" cy="7568772"/>
            <wp:effectExtent l="0" t="2228850" r="0" b="2203878"/>
            <wp:wrapNone/>
            <wp:docPr id="11" name="Рисунок 5" descr="C:\Users\Admin\Desktop\портфолио на конкурс\fon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ртфолио на конкурс\fon_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7829" cy="75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p w:rsidR="000D73BB" w:rsidRDefault="000D73BB" w:rsidP="00E071D0">
      <w:pPr>
        <w:jc w:val="center"/>
        <w:rPr>
          <w:rFonts w:ascii="Georgia" w:hAnsi="Georgia"/>
          <w:b/>
          <w:i/>
          <w:noProof/>
          <w:sz w:val="96"/>
          <w:szCs w:val="96"/>
          <w:lang w:eastAsia="ru-RU"/>
        </w:rPr>
      </w:pPr>
    </w:p>
    <w:sectPr w:rsidR="000D73BB" w:rsidSect="000A73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15C"/>
    <w:multiLevelType w:val="hybridMultilevel"/>
    <w:tmpl w:val="2C58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75176"/>
    <w:multiLevelType w:val="hybridMultilevel"/>
    <w:tmpl w:val="A152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030F9"/>
    <w:multiLevelType w:val="hybridMultilevel"/>
    <w:tmpl w:val="F0F6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3EB8"/>
    <w:multiLevelType w:val="hybridMultilevel"/>
    <w:tmpl w:val="BCAA6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D0288"/>
    <w:multiLevelType w:val="hybridMultilevel"/>
    <w:tmpl w:val="A106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A7300"/>
    <w:rsid w:val="00060A83"/>
    <w:rsid w:val="000A7300"/>
    <w:rsid w:val="000D381D"/>
    <w:rsid w:val="000D73BB"/>
    <w:rsid w:val="000E5500"/>
    <w:rsid w:val="00201452"/>
    <w:rsid w:val="00300CCD"/>
    <w:rsid w:val="00315D8E"/>
    <w:rsid w:val="0037683B"/>
    <w:rsid w:val="00405AB5"/>
    <w:rsid w:val="005357AA"/>
    <w:rsid w:val="00565292"/>
    <w:rsid w:val="006E1F58"/>
    <w:rsid w:val="00717B17"/>
    <w:rsid w:val="008425CF"/>
    <w:rsid w:val="00881108"/>
    <w:rsid w:val="008E1C86"/>
    <w:rsid w:val="00AC0EEC"/>
    <w:rsid w:val="00AC60B5"/>
    <w:rsid w:val="00C51687"/>
    <w:rsid w:val="00D62541"/>
    <w:rsid w:val="00DA199F"/>
    <w:rsid w:val="00E060BD"/>
    <w:rsid w:val="00E071D0"/>
    <w:rsid w:val="00E23130"/>
    <w:rsid w:val="00EE22F5"/>
    <w:rsid w:val="00F4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f,blue"/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5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0B5A-0562-4822-9945-60AE0F00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2013-05-14T16:07:00Z</dcterms:created>
  <dcterms:modified xsi:type="dcterms:W3CDTF">2013-05-14T16:07:00Z</dcterms:modified>
</cp:coreProperties>
</file>