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AF" w:rsidRDefault="00B401AF">
      <w:pPr>
        <w:rPr>
          <w:lang w:val="en-US"/>
        </w:rPr>
      </w:pPr>
    </w:p>
    <w:p w:rsidR="005D3BC4" w:rsidRDefault="005D3BC4">
      <w:pPr>
        <w:rPr>
          <w:lang w:val="en-US"/>
        </w:rPr>
      </w:pPr>
    </w:p>
    <w:p w:rsidR="005D3BC4" w:rsidRDefault="005D3BC4"/>
    <w:p w:rsidR="005D3BC4" w:rsidRDefault="005D3BC4"/>
    <w:p w:rsidR="00E052CA" w:rsidRDefault="00E052CA"/>
    <w:p w:rsidR="00E052CA" w:rsidRDefault="00E052CA"/>
    <w:p w:rsidR="00E052CA" w:rsidRDefault="00E052CA"/>
    <w:p w:rsidR="00E052CA" w:rsidRDefault="00E052CA"/>
    <w:p w:rsidR="00E052CA" w:rsidRDefault="00E052CA"/>
    <w:p w:rsidR="005D3BC4" w:rsidRDefault="005D3BC4"/>
    <w:p w:rsidR="005D3BC4" w:rsidRPr="005D3BC4" w:rsidRDefault="005D3BC4"/>
    <w:p w:rsidR="005D3BC4" w:rsidRPr="00855A86" w:rsidRDefault="002A75A4" w:rsidP="005D3BC4">
      <w:pPr>
        <w:jc w:val="center"/>
        <w:rPr>
          <w:b/>
          <w:sz w:val="28"/>
          <w:szCs w:val="28"/>
        </w:rPr>
      </w:pPr>
      <w:r w:rsidRPr="00855A86">
        <w:rPr>
          <w:b/>
          <w:sz w:val="28"/>
          <w:szCs w:val="28"/>
        </w:rPr>
        <w:t>Устный счет - п</w:t>
      </w:r>
      <w:r w:rsidR="00E82DB1" w:rsidRPr="00855A86">
        <w:rPr>
          <w:b/>
          <w:sz w:val="28"/>
          <w:szCs w:val="28"/>
        </w:rPr>
        <w:t>рием</w:t>
      </w:r>
      <w:r w:rsidR="005D3BC4" w:rsidRPr="00855A86">
        <w:rPr>
          <w:b/>
          <w:sz w:val="28"/>
          <w:szCs w:val="28"/>
        </w:rPr>
        <w:t xml:space="preserve"> активации </w:t>
      </w:r>
    </w:p>
    <w:p w:rsidR="005D3BC4" w:rsidRPr="00855A86" w:rsidRDefault="005D3BC4" w:rsidP="005D3BC4">
      <w:pPr>
        <w:jc w:val="center"/>
        <w:rPr>
          <w:b/>
          <w:sz w:val="28"/>
          <w:szCs w:val="28"/>
        </w:rPr>
      </w:pPr>
      <w:r w:rsidRPr="00855A86">
        <w:rPr>
          <w:b/>
          <w:sz w:val="28"/>
          <w:szCs w:val="28"/>
        </w:rPr>
        <w:t xml:space="preserve">познавательной и творческой </w:t>
      </w:r>
    </w:p>
    <w:p w:rsidR="005D3BC4" w:rsidRPr="00855A86" w:rsidRDefault="005D3BC4" w:rsidP="005D3BC4">
      <w:pPr>
        <w:jc w:val="center"/>
        <w:rPr>
          <w:b/>
          <w:sz w:val="28"/>
          <w:szCs w:val="28"/>
        </w:rPr>
      </w:pPr>
      <w:r w:rsidRPr="00855A86">
        <w:rPr>
          <w:b/>
          <w:sz w:val="28"/>
          <w:szCs w:val="28"/>
        </w:rPr>
        <w:t>деятельности учащихся</w:t>
      </w:r>
    </w:p>
    <w:p w:rsidR="005D3BC4" w:rsidRPr="00855A86" w:rsidRDefault="005D3BC4" w:rsidP="005D3BC4">
      <w:pPr>
        <w:jc w:val="center"/>
        <w:rPr>
          <w:b/>
          <w:sz w:val="28"/>
          <w:szCs w:val="28"/>
        </w:rPr>
      </w:pPr>
    </w:p>
    <w:p w:rsidR="005D3BC4" w:rsidRDefault="005D3BC4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E052CA">
      <w:pPr>
        <w:tabs>
          <w:tab w:val="left" w:pos="5812"/>
        </w:tabs>
        <w:jc w:val="center"/>
      </w:pPr>
      <w:r w:rsidRPr="00E052CA">
        <w:rPr>
          <w:b/>
        </w:rPr>
        <w:t>Автор:</w:t>
      </w:r>
      <w:r>
        <w:t xml:space="preserve"> </w:t>
      </w:r>
      <w:proofErr w:type="spellStart"/>
      <w:r>
        <w:t>Габдрахманова</w:t>
      </w:r>
      <w:proofErr w:type="spellEnd"/>
      <w:r>
        <w:t xml:space="preserve"> </w:t>
      </w:r>
      <w:proofErr w:type="spellStart"/>
      <w:r>
        <w:t>Залия</w:t>
      </w:r>
      <w:proofErr w:type="spellEnd"/>
      <w:r>
        <w:t xml:space="preserve">  </w:t>
      </w:r>
      <w:proofErr w:type="spellStart"/>
      <w:r>
        <w:t>Фахридиновна</w:t>
      </w:r>
      <w:proofErr w:type="spellEnd"/>
    </w:p>
    <w:p w:rsidR="00E052CA" w:rsidRDefault="00E052CA" w:rsidP="00E052CA">
      <w:pPr>
        <w:tabs>
          <w:tab w:val="left" w:pos="6474"/>
        </w:tabs>
        <w:jc w:val="center"/>
      </w:pPr>
      <w:r w:rsidRPr="00E052CA">
        <w:rPr>
          <w:b/>
        </w:rPr>
        <w:t>Место работы:</w:t>
      </w:r>
      <w:r>
        <w:rPr>
          <w:b/>
        </w:rPr>
        <w:t xml:space="preserve"> </w:t>
      </w:r>
      <w:r>
        <w:t>муниципальное бюджетное общеобразовательное учреждение</w:t>
      </w:r>
    </w:p>
    <w:p w:rsidR="00E052CA" w:rsidRPr="00E052CA" w:rsidRDefault="00E052CA" w:rsidP="00E052CA">
      <w:pPr>
        <w:tabs>
          <w:tab w:val="left" w:pos="6474"/>
        </w:tabs>
        <w:jc w:val="center"/>
      </w:pPr>
      <w:r>
        <w:t>«Средняя общеобразовательная школа №58»</w:t>
      </w:r>
    </w:p>
    <w:p w:rsidR="00E052CA" w:rsidRDefault="00E052CA" w:rsidP="005D3BC4">
      <w:pPr>
        <w:jc w:val="center"/>
      </w:pPr>
    </w:p>
    <w:p w:rsidR="005D3BC4" w:rsidRDefault="005D3BC4" w:rsidP="005D3BC4">
      <w:pPr>
        <w:jc w:val="center"/>
      </w:pPr>
    </w:p>
    <w:p w:rsidR="005D3BC4" w:rsidRDefault="005D3BC4" w:rsidP="005D3BC4">
      <w:pPr>
        <w:jc w:val="center"/>
      </w:pPr>
    </w:p>
    <w:p w:rsidR="005D3BC4" w:rsidRDefault="005D3BC4" w:rsidP="005D3BC4">
      <w:pPr>
        <w:jc w:val="center"/>
      </w:pPr>
    </w:p>
    <w:p w:rsidR="005D3BC4" w:rsidRDefault="005D3BC4" w:rsidP="005D3BC4">
      <w:pPr>
        <w:jc w:val="center"/>
      </w:pPr>
    </w:p>
    <w:p w:rsidR="005D3BC4" w:rsidRDefault="005D3BC4" w:rsidP="005D3BC4">
      <w:pPr>
        <w:jc w:val="center"/>
      </w:pPr>
    </w:p>
    <w:p w:rsidR="005D3BC4" w:rsidRDefault="005D3BC4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E052CA" w:rsidRDefault="00E052CA" w:rsidP="005D3BC4">
      <w:pPr>
        <w:jc w:val="center"/>
      </w:pPr>
    </w:p>
    <w:p w:rsidR="005D3BC4" w:rsidRDefault="005D3BC4" w:rsidP="005D3BC4">
      <w:pPr>
        <w:jc w:val="center"/>
      </w:pPr>
    </w:p>
    <w:p w:rsidR="00E052CA" w:rsidRDefault="00E052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D3BC4" w:rsidRPr="00871BD6" w:rsidRDefault="00C61E8E" w:rsidP="005D3BC4">
      <w:pPr>
        <w:jc w:val="center"/>
        <w:rPr>
          <w:b/>
        </w:rPr>
      </w:pPr>
      <w:r w:rsidRPr="00871BD6">
        <w:rPr>
          <w:b/>
        </w:rPr>
        <w:lastRenderedPageBreak/>
        <w:t>Объяснительная записка</w:t>
      </w:r>
    </w:p>
    <w:p w:rsidR="00C61E8E" w:rsidRDefault="00C61E8E" w:rsidP="001B4F8B">
      <w:pPr>
        <w:ind w:firstLine="851"/>
        <w:jc w:val="both"/>
      </w:pPr>
    </w:p>
    <w:p w:rsidR="00871BD6" w:rsidRDefault="00C61E8E" w:rsidP="00871BD6">
      <w:pPr>
        <w:ind w:firstLine="851"/>
        <w:jc w:val="both"/>
      </w:pPr>
      <w:r>
        <w:t>Каждый из</w:t>
      </w:r>
      <w:r w:rsidRPr="00C61E8E">
        <w:t xml:space="preserve"> </w:t>
      </w:r>
      <w:r>
        <w:t xml:space="preserve">нас, работая учителем, стремится обогатить учащихся новыми знаниями. </w:t>
      </w:r>
      <w:r w:rsidR="00FB5AE0">
        <w:t>И мы огорчаемся, когда на своих уроках видим скучающие, равнодушные к своему предмету лица. К</w:t>
      </w:r>
      <w:r w:rsidR="00FB5AE0" w:rsidRPr="009977BC">
        <w:t>огда же ученики работают увлеченно, то и мы испытываем удовлетворение.</w:t>
      </w:r>
      <w:r w:rsidR="00FB5AE0">
        <w:t xml:space="preserve"> </w:t>
      </w:r>
      <w:r w:rsidR="00FB5AE0" w:rsidRPr="009977BC">
        <w:t>Умение увлечь ребят работой, и есть, в конечном счете,  педагогическое мастерство, к которому мы все стремимся.</w:t>
      </w:r>
    </w:p>
    <w:p w:rsidR="00871BD6" w:rsidRDefault="00871BD6" w:rsidP="00871BD6">
      <w:pPr>
        <w:ind w:firstLine="851"/>
        <w:jc w:val="both"/>
      </w:pPr>
      <w:r>
        <w:t>О</w:t>
      </w:r>
      <w:r w:rsidRPr="009977BC">
        <w:t>сновная задача обучения математике в школе – обеспечить прочное</w:t>
      </w:r>
      <w:r>
        <w:t xml:space="preserve"> и сознательное овладение учащими</w:t>
      </w:r>
      <w:r w:rsidRPr="009977BC">
        <w:t>ся системой математических знаний и умений, необходимых в повседневной жизни и трудовой</w:t>
      </w:r>
      <w:r>
        <w:t xml:space="preserve">. </w:t>
      </w:r>
      <w:r w:rsidRPr="009977BC">
        <w:t>При существующем обучении проблема развития ученика является одной из сложнейших в психолого-педагогической практике.</w:t>
      </w:r>
      <w:r>
        <w:t xml:space="preserve"> </w:t>
      </w:r>
      <w:r w:rsidRPr="009977BC">
        <w:t>Сделать учебную работу насколько возможно интересной для ребенка и не превратить эту работу в забаву – одна из труднейших и важнейших задач дидактики</w:t>
      </w:r>
      <w:r>
        <w:t>.</w:t>
      </w:r>
    </w:p>
    <w:p w:rsidR="002F4FAE" w:rsidRPr="002A75A4" w:rsidRDefault="00B468E2" w:rsidP="002F4FAE">
      <w:pPr>
        <w:ind w:firstLine="851"/>
        <w:jc w:val="both"/>
      </w:pPr>
      <w:r>
        <w:t>О</w:t>
      </w:r>
      <w:r w:rsidRPr="009977BC">
        <w:t>дним из главных условий достижения определенных целей в любой области является мотивация.</w:t>
      </w:r>
      <w:r w:rsidRPr="00B468E2">
        <w:t xml:space="preserve"> </w:t>
      </w:r>
      <w:r w:rsidRPr="009977BC">
        <w:t>А в ее основе лежат потребности и интересы личности.</w:t>
      </w:r>
      <w:r w:rsidR="005F7408">
        <w:t xml:space="preserve"> Поэтому</w:t>
      </w:r>
      <w:r w:rsidR="005F7408" w:rsidRPr="009977BC">
        <w:t>, чтобы добиться хороших успехов в учебе школьников, необходимо сделать обучение желанным процессом.</w:t>
      </w:r>
    </w:p>
    <w:p w:rsidR="001B4F8B" w:rsidRPr="009977BC" w:rsidRDefault="001B4F8B" w:rsidP="001B4F8B">
      <w:pPr>
        <w:ind w:firstLine="360"/>
        <w:jc w:val="both"/>
      </w:pPr>
      <w:r w:rsidRPr="009977BC">
        <w:t xml:space="preserve">Известный </w:t>
      </w:r>
      <w:proofErr w:type="spellStart"/>
      <w:r w:rsidRPr="009977BC">
        <w:t>дидакт</w:t>
      </w:r>
      <w:proofErr w:type="spellEnd"/>
      <w:r w:rsidRPr="009977BC">
        <w:t>, одна из ведущих разработчиков проблемы формирования интереса в процессе учебы - Щукина Г.И.считает, что интересный урок можно создать за счет следующих условий:</w:t>
      </w:r>
    </w:p>
    <w:p w:rsidR="001B4F8B" w:rsidRPr="009977BC" w:rsidRDefault="001B4F8B" w:rsidP="001B4F8B">
      <w:pPr>
        <w:pStyle w:val="a3"/>
        <w:numPr>
          <w:ilvl w:val="0"/>
          <w:numId w:val="1"/>
        </w:numPr>
        <w:jc w:val="both"/>
      </w:pPr>
      <w:r w:rsidRPr="009977BC">
        <w:t>личности учителя (очень часто даже скучный материал, объясняемый любимым учителем, хорошо усваивается);</w:t>
      </w:r>
    </w:p>
    <w:p w:rsidR="001B4F8B" w:rsidRPr="009977BC" w:rsidRDefault="001B4F8B" w:rsidP="001B4F8B">
      <w:pPr>
        <w:pStyle w:val="a3"/>
        <w:numPr>
          <w:ilvl w:val="0"/>
          <w:numId w:val="1"/>
        </w:numPr>
        <w:jc w:val="both"/>
      </w:pPr>
      <w:r w:rsidRPr="009977BC">
        <w:t>содержания учебного материала (когда ребенку просто нравится содержание данного предмета);</w:t>
      </w:r>
    </w:p>
    <w:p w:rsidR="001B4F8B" w:rsidRPr="009977BC" w:rsidRDefault="001B4F8B" w:rsidP="001B4F8B">
      <w:pPr>
        <w:pStyle w:val="a3"/>
        <w:numPr>
          <w:ilvl w:val="0"/>
          <w:numId w:val="1"/>
        </w:numPr>
        <w:jc w:val="both"/>
      </w:pPr>
      <w:r w:rsidRPr="009977BC">
        <w:t>методов из приема обучения.</w:t>
      </w:r>
    </w:p>
    <w:p w:rsidR="002F4FAE" w:rsidRPr="001B4F8B" w:rsidRDefault="002F4FAE" w:rsidP="002F4FAE">
      <w:pPr>
        <w:ind w:firstLine="851"/>
        <w:jc w:val="both"/>
        <w:rPr>
          <w:rFonts w:cs="Times New Roman"/>
        </w:rPr>
      </w:pPr>
      <w:r>
        <w:t xml:space="preserve">Развить интерес к уроку можно с помощью множества приемов и методов, в том </w:t>
      </w:r>
      <w:r w:rsidRPr="00F6077E">
        <w:rPr>
          <w:rFonts w:cs="Times New Roman"/>
        </w:rPr>
        <w:t xml:space="preserve">числе вводить в процесс обучения развивающие приемы, повышающие интерес к предмету, </w:t>
      </w:r>
      <w:proofErr w:type="gramStart"/>
      <w:r w:rsidRPr="00F6077E">
        <w:rPr>
          <w:rFonts w:cs="Times New Roman"/>
        </w:rPr>
        <w:t>а</w:t>
      </w:r>
      <w:proofErr w:type="gramEnd"/>
      <w:r w:rsidRPr="00F6077E">
        <w:rPr>
          <w:rFonts w:cs="Times New Roman"/>
        </w:rPr>
        <w:t xml:space="preserve"> следовательно способствующие активизации познавательной деятельности.</w:t>
      </w:r>
    </w:p>
    <w:p w:rsidR="00F6077E" w:rsidRPr="00F6077E" w:rsidRDefault="00F6077E" w:rsidP="002F4FAE">
      <w:pPr>
        <w:ind w:firstLine="851"/>
        <w:jc w:val="both"/>
        <w:rPr>
          <w:rFonts w:cs="Times New Roman"/>
        </w:rPr>
      </w:pPr>
      <w:r w:rsidRPr="00F6077E">
        <w:rPr>
          <w:rFonts w:cs="Times New Roman"/>
          <w:shd w:val="clear" w:color="auto" w:fill="FFFFFF"/>
        </w:rPr>
        <w:t>На мой взгляд, развивать познавательный интерес к математике возможно с помощью использования  различных видов устного счета, и при</w:t>
      </w:r>
      <w:r w:rsidR="00D4311D">
        <w:rPr>
          <w:rFonts w:cs="Times New Roman"/>
          <w:shd w:val="clear" w:color="auto" w:fill="FFFFFF"/>
        </w:rPr>
        <w:t>влечения учащихся в подготовке,</w:t>
      </w:r>
      <w:r w:rsidRPr="00F6077E">
        <w:rPr>
          <w:rFonts w:cs="Times New Roman"/>
          <w:shd w:val="clear" w:color="auto" w:fill="FFFFFF"/>
        </w:rPr>
        <w:t xml:space="preserve"> проведении данного этапа урока и урока в целом.</w:t>
      </w:r>
    </w:p>
    <w:p w:rsidR="00F6077E" w:rsidRPr="00F6077E" w:rsidRDefault="00F6077E" w:rsidP="00F6077E">
      <w:pPr>
        <w:pStyle w:val="c16"/>
        <w:spacing w:before="0" w:beforeAutospacing="0" w:after="0" w:afterAutospacing="0" w:line="225" w:lineRule="atLeast"/>
        <w:ind w:firstLine="708"/>
        <w:jc w:val="both"/>
      </w:pPr>
      <w:r w:rsidRPr="00F6077E">
        <w:t>Устный счет это не случайный этап урока, он находится в методической связи с основной темой и носит  проблемный характер.</w:t>
      </w:r>
    </w:p>
    <w:p w:rsidR="00F6077E" w:rsidRDefault="00F6077E" w:rsidP="00F6077E">
      <w:pPr>
        <w:pStyle w:val="c16"/>
        <w:spacing w:before="0" w:beforeAutospacing="0" w:after="0" w:afterAutospacing="0" w:line="225" w:lineRule="atLeast"/>
        <w:ind w:firstLine="708"/>
        <w:jc w:val="both"/>
      </w:pPr>
      <w:r w:rsidRPr="00F6077E">
        <w:t>Для достижения правильности и беглости устных вычислений на каждом уроке математики отводится 5-10 минут для проведения упражнений в устных вычислениях.</w:t>
      </w:r>
      <w:r w:rsidRPr="00F6077E">
        <w:br/>
        <w:t>Устный счет активизирует мыслительную деятельность учащихся. При их выполнении активизируется, развиваются память, речь, внимание, способность воспринимать сказанное на слух, быстрота реакции.</w:t>
      </w:r>
    </w:p>
    <w:p w:rsidR="001B4F8B" w:rsidRDefault="00F6077E" w:rsidP="001B4F8B">
      <w:pPr>
        <w:pStyle w:val="c16"/>
        <w:spacing w:before="0" w:beforeAutospacing="0" w:after="0" w:afterAutospacing="0" w:line="225" w:lineRule="atLeast"/>
        <w:ind w:firstLine="708"/>
        <w:jc w:val="both"/>
      </w:pPr>
      <w:r w:rsidRPr="009977BC">
        <w:t>Жизнь диктует свои условия, предъявляет новые требования ко всему, в том числе и к современному уроку.</w:t>
      </w:r>
      <w:r>
        <w:t xml:space="preserve"> Поэтому на уроках математике на устном счете можно использовать шуточные задания, составленные совместно с детьми. Дети проявляют большой интерес к таким заданиям.</w:t>
      </w:r>
      <w:r w:rsidR="001B4F8B">
        <w:t xml:space="preserve"> </w:t>
      </w:r>
      <w:r w:rsidR="006C0320">
        <w:t>Таким образом</w:t>
      </w:r>
      <w:r w:rsidR="001B4F8B">
        <w:t xml:space="preserve">, выдвигаю: </w:t>
      </w:r>
    </w:p>
    <w:p w:rsidR="001B4F8B" w:rsidRPr="00E573B6" w:rsidRDefault="001B4F8B" w:rsidP="00E573B6">
      <w:pPr>
        <w:pStyle w:val="c16"/>
        <w:spacing w:before="0" w:beforeAutospacing="0" w:after="0" w:afterAutospacing="0"/>
        <w:ind w:firstLine="708"/>
        <w:jc w:val="both"/>
      </w:pPr>
      <w:r w:rsidRPr="001B4F8B">
        <w:rPr>
          <w:b/>
        </w:rPr>
        <w:t>цель работы</w:t>
      </w:r>
      <w:r>
        <w:rPr>
          <w:b/>
        </w:rPr>
        <w:t xml:space="preserve">: </w:t>
      </w:r>
      <w:r w:rsidR="00E573B6">
        <w:t>активизировать познавательную и творческую деятельность учащихся, с помощью устного счета на уроках.</w:t>
      </w:r>
    </w:p>
    <w:p w:rsidR="001B4F8B" w:rsidRPr="001B4F8B" w:rsidRDefault="001B4F8B" w:rsidP="00E573B6">
      <w:pPr>
        <w:pStyle w:val="c16"/>
        <w:spacing w:before="0" w:beforeAutospacing="0" w:after="0" w:afterAutospacing="0"/>
        <w:ind w:firstLine="708"/>
        <w:jc w:val="both"/>
      </w:pPr>
      <w:r>
        <w:rPr>
          <w:b/>
        </w:rPr>
        <w:t xml:space="preserve">задачи работы: </w:t>
      </w:r>
    </w:p>
    <w:p w:rsidR="00C42553" w:rsidRPr="0027014D" w:rsidRDefault="001B4F8B" w:rsidP="00E573B6">
      <w:pPr>
        <w:keepNext/>
        <w:outlineLvl w:val="0"/>
        <w:rPr>
          <w:rFonts w:eastAsia="Calibri" w:cs="Times New Roman"/>
        </w:rPr>
      </w:pPr>
      <w:r>
        <w:t xml:space="preserve"> </w:t>
      </w:r>
      <w:r w:rsidR="00C42553" w:rsidRPr="0027014D">
        <w:rPr>
          <w:rFonts w:eastAsia="Calibri" w:cs="Times New Roman"/>
        </w:rPr>
        <w:t xml:space="preserve">-  формирование навыков </w:t>
      </w:r>
      <w:r w:rsidR="006C0320">
        <w:rPr>
          <w:rFonts w:eastAsia="Calibri" w:cs="Times New Roman"/>
        </w:rPr>
        <w:t>устного счета;</w:t>
      </w:r>
      <w:r w:rsidR="00C42553" w:rsidRPr="0027014D">
        <w:rPr>
          <w:rFonts w:eastAsia="Calibri" w:cs="Times New Roman"/>
        </w:rPr>
        <w:t xml:space="preserve">                                                                                                                     </w:t>
      </w:r>
    </w:p>
    <w:p w:rsidR="00C42553" w:rsidRPr="0027014D" w:rsidRDefault="00C42553" w:rsidP="00E573B6">
      <w:pPr>
        <w:rPr>
          <w:rFonts w:eastAsia="Calibri" w:cs="Times New Roman"/>
        </w:rPr>
      </w:pPr>
      <w:r w:rsidRPr="0027014D">
        <w:rPr>
          <w:rFonts w:eastAsia="Calibri" w:cs="Times New Roman"/>
        </w:rPr>
        <w:t xml:space="preserve"> - расширение представлений учащихся об идеях и методах математики, о математике как форме описания и м</w:t>
      </w:r>
      <w:r w:rsidR="006C0320">
        <w:rPr>
          <w:rFonts w:eastAsia="Calibri" w:cs="Times New Roman"/>
        </w:rPr>
        <w:t>етоде познания действительности;</w:t>
      </w:r>
    </w:p>
    <w:p w:rsidR="00C42553" w:rsidRPr="0027014D" w:rsidRDefault="00C42553" w:rsidP="00E573B6">
      <w:pPr>
        <w:rPr>
          <w:rFonts w:eastAsia="Calibri" w:cs="Times New Roman"/>
        </w:rPr>
      </w:pPr>
      <w:r w:rsidRPr="0027014D">
        <w:rPr>
          <w:rFonts w:eastAsia="Calibri" w:cs="Times New Roman"/>
        </w:rPr>
        <w:t xml:space="preserve">- расширение понимания значимости математики для общественного прогресса. </w:t>
      </w:r>
    </w:p>
    <w:p w:rsidR="0027014D" w:rsidRDefault="0027014D" w:rsidP="00E573B6"/>
    <w:p w:rsidR="00E573B6" w:rsidRDefault="00E573B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B4F8B" w:rsidRPr="001B4F8B" w:rsidRDefault="001B4F8B" w:rsidP="0027014D">
      <w:pPr>
        <w:spacing w:after="200"/>
        <w:jc w:val="center"/>
        <w:rPr>
          <w:b/>
        </w:rPr>
      </w:pPr>
      <w:r w:rsidRPr="001B4F8B">
        <w:rPr>
          <w:b/>
        </w:rPr>
        <w:lastRenderedPageBreak/>
        <w:t>Содержание методической разработки</w:t>
      </w:r>
    </w:p>
    <w:p w:rsidR="001B4F8B" w:rsidRPr="001B4F8B" w:rsidRDefault="001B4F8B" w:rsidP="0027014D">
      <w:pPr>
        <w:pStyle w:val="c16"/>
        <w:spacing w:before="0" w:beforeAutospacing="0" w:after="0" w:afterAutospacing="0"/>
        <w:ind w:firstLine="708"/>
        <w:jc w:val="both"/>
      </w:pPr>
      <w:r w:rsidRPr="009977BC">
        <w:t>Одной из основных и первоначальных задач при обучении математики является выработка у ребят навыка хорошего счета.</w:t>
      </w:r>
      <w:r w:rsidRPr="001B4F8B">
        <w:t xml:space="preserve"> </w:t>
      </w:r>
      <w:r>
        <w:t>Поэтому, решению данной задачи я</w:t>
      </w:r>
      <w:r w:rsidR="00A74A8F">
        <w:t>,</w:t>
      </w:r>
      <w:r>
        <w:t xml:space="preserve"> совместно с детьми</w:t>
      </w:r>
      <w:r w:rsidR="00A74A8F">
        <w:t>,</w:t>
      </w:r>
      <w:r>
        <w:t xml:space="preserve"> готовим задания на устный счет следующего вида</w:t>
      </w:r>
      <w:r w:rsidR="00F2660E">
        <w:t xml:space="preserve"> (в разработке даются задания на устный счет в 5- 6 классах, так как я являюсь учителем, </w:t>
      </w:r>
      <w:proofErr w:type="gramStart"/>
      <w:r w:rsidR="00F2660E">
        <w:t>работающем</w:t>
      </w:r>
      <w:proofErr w:type="gramEnd"/>
      <w:r w:rsidR="00F2660E">
        <w:t xml:space="preserve"> в должности учителя математики второй год)</w:t>
      </w:r>
      <w:r>
        <w:t>:</w:t>
      </w:r>
    </w:p>
    <w:p w:rsidR="001B4F8B" w:rsidRPr="001B4F8B" w:rsidRDefault="00C014BD" w:rsidP="0027014D">
      <w:pPr>
        <w:pStyle w:val="c16"/>
        <w:spacing w:before="0" w:beforeAutospacing="0" w:after="0" w:afterAutospacing="0"/>
        <w:ind w:firstLine="708"/>
        <w:jc w:val="both"/>
      </w:pPr>
      <w:r>
        <w:t xml:space="preserve">Рассматриваю </w:t>
      </w:r>
      <w:r w:rsidRPr="00E573B6">
        <w:t>виды устного счета</w:t>
      </w:r>
      <w:r>
        <w:t xml:space="preserve">, по которым </w:t>
      </w:r>
      <w:proofErr w:type="gramStart"/>
      <w:r>
        <w:t>я, совместно с детьми, готовим</w:t>
      </w:r>
      <w:proofErr w:type="gramEnd"/>
      <w:r>
        <w:t xml:space="preserve"> задания. </w:t>
      </w:r>
    </w:p>
    <w:p w:rsidR="002F4FAE" w:rsidRPr="00CE7EF2" w:rsidRDefault="00C014BD" w:rsidP="0027014D">
      <w:pPr>
        <w:ind w:firstLine="851"/>
        <w:jc w:val="both"/>
        <w:rPr>
          <w:rFonts w:cs="Times New Roman"/>
          <w:i/>
        </w:rPr>
      </w:pPr>
      <w:r w:rsidRPr="00CE7EF2">
        <w:rPr>
          <w:rFonts w:cs="Times New Roman"/>
          <w:i/>
        </w:rPr>
        <w:t xml:space="preserve">1. </w:t>
      </w:r>
      <w:r w:rsidRPr="00CE7EF2">
        <w:rPr>
          <w:rFonts w:cs="Times New Roman"/>
          <w:i/>
          <w:u w:val="single"/>
        </w:rPr>
        <w:t>Задачи для устного счета «Мультипликационные герои»</w:t>
      </w:r>
    </w:p>
    <w:p w:rsidR="00C014BD" w:rsidRPr="00E573B6" w:rsidRDefault="00C014BD" w:rsidP="0027014D">
      <w:pPr>
        <w:pStyle w:val="a3"/>
        <w:numPr>
          <w:ilvl w:val="0"/>
          <w:numId w:val="3"/>
        </w:numPr>
        <w:ind w:left="0" w:firstLine="851"/>
        <w:jc w:val="both"/>
      </w:pPr>
      <w:r w:rsidRPr="00E573B6">
        <w:t xml:space="preserve">Чип и Дейл извлекли два 100- граммовых стаканчика с мороженым. Через 3 минуты в стаканчике Чипа осталось 62 г. мороженого, а </w:t>
      </w:r>
      <w:proofErr w:type="gramStart"/>
      <w:r w:rsidRPr="00E573B6">
        <w:t>с</w:t>
      </w:r>
      <w:proofErr w:type="gramEnd"/>
      <w:r w:rsidRPr="00E573B6">
        <w:t xml:space="preserve"> стаканчике Дейла - 47 г. Сколько мороженого уместилось в Чипе и Дейле вместе?</w:t>
      </w:r>
    </w:p>
    <w:p w:rsidR="00184DC4" w:rsidRPr="00E573B6" w:rsidRDefault="00184DC4" w:rsidP="0027014D">
      <w:pPr>
        <w:pStyle w:val="a3"/>
        <w:numPr>
          <w:ilvl w:val="0"/>
          <w:numId w:val="3"/>
        </w:numPr>
        <w:ind w:left="0" w:firstLine="900"/>
        <w:jc w:val="both"/>
      </w:pPr>
      <w:r w:rsidRPr="00E573B6">
        <w:t xml:space="preserve">У Пятачка был день рождения. И вот в свой день рождения он ждет гостей, но кто именно придет он точно не знает. Первым пришел </w:t>
      </w:r>
      <w:proofErr w:type="spellStart"/>
      <w:r w:rsidRPr="00E573B6">
        <w:t>Винни-Пух</w:t>
      </w:r>
      <w:proofErr w:type="spellEnd"/>
      <w:r w:rsidRPr="00E573B6">
        <w:t xml:space="preserve">. Пятачок подумал, что торт придется делить на две части - </w:t>
      </w:r>
      <w:proofErr w:type="gramStart"/>
      <w:r w:rsidRPr="00E573B6">
        <w:t>тогда</w:t>
      </w:r>
      <w:proofErr w:type="gramEnd"/>
      <w:r w:rsidRPr="00E573B6">
        <w:t xml:space="preserve"> сколько получит каждый? </w:t>
      </w:r>
      <w:proofErr w:type="gramStart"/>
      <w:r w:rsidRPr="00E573B6">
        <w:t>Но тут появилась…(Дети помогают рассказывать сказку до конца.</w:t>
      </w:r>
      <w:proofErr w:type="gramEnd"/>
      <w:r w:rsidRPr="00E573B6">
        <w:t xml:space="preserve"> Они рассказывают, что появилась Сова, и торт придется делить на три части. Но тут приходит Кролик (1/4), а затем Ослик (1/5). Сравнить полученные дроби:    ½ и 1/3;    1/3 и ¼;    ¼ и 1/5.</w:t>
      </w:r>
    </w:p>
    <w:p w:rsidR="00C014BD" w:rsidRPr="00C014BD" w:rsidRDefault="00C42553" w:rsidP="0027014D">
      <w:pPr>
        <w:pStyle w:val="a3"/>
        <w:numPr>
          <w:ilvl w:val="0"/>
          <w:numId w:val="3"/>
        </w:numPr>
        <w:ind w:left="0" w:firstLine="851"/>
        <w:jc w:val="both"/>
        <w:rPr>
          <w:i/>
        </w:rPr>
      </w:pPr>
      <w:r>
        <w:t>Известно, что скорость гепарда 110 км/ч, а скорость жирафа составляет ½ скорости гепарда. Найти скорость жирафа.</w:t>
      </w:r>
    </w:p>
    <w:p w:rsidR="00A32C95" w:rsidRDefault="00A32C95" w:rsidP="00A32C95">
      <w:pPr>
        <w:pStyle w:val="c16"/>
        <w:spacing w:before="0" w:beforeAutospacing="0" w:after="0" w:afterAutospacing="0"/>
        <w:ind w:firstLine="708"/>
        <w:jc w:val="both"/>
      </w:pPr>
    </w:p>
    <w:p w:rsidR="00A32C95" w:rsidRDefault="00E573B6" w:rsidP="00A32C95">
      <w:pPr>
        <w:pStyle w:val="c16"/>
        <w:spacing w:before="0" w:beforeAutospacing="0" w:after="0" w:afterAutospacing="0"/>
        <w:ind w:firstLine="708"/>
        <w:jc w:val="both"/>
        <w:rPr>
          <w:i/>
        </w:rPr>
      </w:pPr>
      <w:r>
        <w:t>Также одним из видов</w:t>
      </w:r>
      <w:r w:rsidR="006C0320">
        <w:t xml:space="preserve"> устного счета, способствующего</w:t>
      </w:r>
      <w:r>
        <w:t xml:space="preserve"> активизации познавательной деятельности учащихся являются задачи </w:t>
      </w:r>
      <w:proofErr w:type="gramStart"/>
      <w:r>
        <w:t>–ш</w:t>
      </w:r>
      <w:proofErr w:type="gramEnd"/>
      <w:r>
        <w:t xml:space="preserve">утки. </w:t>
      </w:r>
      <w:r w:rsidR="00A32C95">
        <w:t xml:space="preserve">Дети называют такие задачи </w:t>
      </w:r>
      <w:r w:rsidR="00A32C95" w:rsidRPr="00E573B6">
        <w:rPr>
          <w:i/>
        </w:rPr>
        <w:t>«На десерт  - задачи - шутки»</w:t>
      </w:r>
    </w:p>
    <w:p w:rsidR="00CE7EF2" w:rsidRPr="00E573B6" w:rsidRDefault="00CE7EF2" w:rsidP="00A32C95">
      <w:pPr>
        <w:pStyle w:val="c16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 xml:space="preserve">2. </w:t>
      </w:r>
      <w:r w:rsidRPr="00E573B6">
        <w:rPr>
          <w:i/>
        </w:rPr>
        <w:t>«На десерт  - задачи - шутки»</w:t>
      </w:r>
    </w:p>
    <w:p w:rsidR="00A32C95" w:rsidRPr="00A377FE" w:rsidRDefault="00A32C95" w:rsidP="00A32C95">
      <w:pPr>
        <w:pStyle w:val="a3"/>
        <w:numPr>
          <w:ilvl w:val="0"/>
          <w:numId w:val="5"/>
        </w:numPr>
        <w:tabs>
          <w:tab w:val="num" w:pos="0"/>
        </w:tabs>
        <w:ind w:left="0" w:firstLine="851"/>
        <w:jc w:val="both"/>
      </w:pPr>
      <w:r w:rsidRPr="00A377FE">
        <w:t xml:space="preserve">Пожарных </w:t>
      </w:r>
      <w:proofErr w:type="gramStart"/>
      <w:r w:rsidRPr="00A377FE">
        <w:t>учат надевать штаны за 3 сек</w:t>
      </w:r>
      <w:proofErr w:type="gramEnd"/>
      <w:r w:rsidRPr="00A377FE">
        <w:t xml:space="preserve">. Посчитайте, сколько штанов успеет надеть хорошо обученный пожарный за 1 мин, за 5 мин.?  </w:t>
      </w:r>
    </w:p>
    <w:p w:rsidR="00A32C95" w:rsidRPr="00A377FE" w:rsidRDefault="00A32C95" w:rsidP="00A32C95">
      <w:pPr>
        <w:tabs>
          <w:tab w:val="num" w:pos="0"/>
        </w:tabs>
        <w:ind w:firstLine="851"/>
        <w:jc w:val="both"/>
      </w:pPr>
      <w:r w:rsidRPr="00A377FE">
        <w:t xml:space="preserve">Посчитайте, сколько весит этот хорошо обученный пожарный в своих 100 штанах, если его собственный вес 80 кг, а вес одних штанов  - полкило? </w:t>
      </w:r>
    </w:p>
    <w:p w:rsidR="00A32C95" w:rsidRPr="00A32C95" w:rsidRDefault="00A32C95" w:rsidP="00A32C95">
      <w:pPr>
        <w:pStyle w:val="a3"/>
        <w:numPr>
          <w:ilvl w:val="0"/>
          <w:numId w:val="5"/>
        </w:numPr>
        <w:ind w:left="0" w:firstLine="567"/>
        <w:jc w:val="both"/>
      </w:pPr>
      <w:r w:rsidRPr="00A32C95">
        <w:t xml:space="preserve">Летела стая гусей, а навстречу ей летит один гусь и говорит: «Здравствуйте, 100 гусей!» А передний гусь ему отвечает: «Нет, нас не100 гусей! Вот, если бы нас было столько, да еще столько, да </w:t>
      </w:r>
      <w:proofErr w:type="spellStart"/>
      <w:r w:rsidRPr="00A32C95">
        <w:t>полстолько</w:t>
      </w:r>
      <w:proofErr w:type="spellEnd"/>
      <w:r w:rsidRPr="00A32C95">
        <w:t>, да еще четверть столько, да ты, гусь, то было бы 100 гусей. А нас только…» Сколько гусей летело в стае?</w:t>
      </w:r>
    </w:p>
    <w:p w:rsidR="00A32C95" w:rsidRDefault="00A32C95" w:rsidP="00A32C95">
      <w:pPr>
        <w:pStyle w:val="a3"/>
        <w:numPr>
          <w:ilvl w:val="0"/>
          <w:numId w:val="5"/>
        </w:numPr>
        <w:ind w:left="0" w:firstLine="567"/>
        <w:jc w:val="both"/>
      </w:pPr>
      <w:r w:rsidRPr="00A32C95">
        <w:t>Летели утки – одна впереди и две позади, одна позади и две впереди, одна между двумя и три в ряд. Сколько всего летело уток?</w:t>
      </w:r>
    </w:p>
    <w:p w:rsidR="00A32C95" w:rsidRPr="00A32C95" w:rsidRDefault="00A32C95" w:rsidP="00A32C95">
      <w:pPr>
        <w:pStyle w:val="a3"/>
        <w:numPr>
          <w:ilvl w:val="0"/>
          <w:numId w:val="5"/>
        </w:numPr>
        <w:ind w:left="0" w:firstLine="567"/>
        <w:jc w:val="both"/>
      </w:pPr>
      <w:r w:rsidRPr="00A32C95">
        <w:t>«Если в 12 ч ночи идет дождь, то через 168 ч будет солнечная погода». Верен ли прогноз погоды?</w:t>
      </w:r>
    </w:p>
    <w:p w:rsidR="00A32C95" w:rsidRPr="00A32C95" w:rsidRDefault="00A32C95" w:rsidP="00A32C95">
      <w:pPr>
        <w:pStyle w:val="a3"/>
        <w:numPr>
          <w:ilvl w:val="0"/>
          <w:numId w:val="5"/>
        </w:numPr>
        <w:ind w:left="0" w:firstLine="567"/>
        <w:jc w:val="both"/>
      </w:pPr>
      <w:r w:rsidRPr="00A32C95">
        <w:rPr>
          <w:shd w:val="clear" w:color="auto" w:fill="FFFFFF"/>
        </w:rPr>
        <w:t>У Васи столько 2-рублёвых монет, сколько и 10-рублёвых. Все монеты составляют сумму 60 рублей. Сколько двухрублевых монет у Васи?</w:t>
      </w:r>
    </w:p>
    <w:p w:rsidR="00A32C95" w:rsidRPr="00A32C95" w:rsidRDefault="00A32C95" w:rsidP="00A32C95">
      <w:pPr>
        <w:ind w:firstLine="1134"/>
        <w:jc w:val="center"/>
        <w:rPr>
          <w:rFonts w:cs="Times New Roman"/>
          <w:shd w:val="clear" w:color="auto" w:fill="FFFFFF"/>
        </w:rPr>
      </w:pPr>
      <w:r w:rsidRPr="00A32C95">
        <w:rPr>
          <w:rFonts w:cs="Times New Roman"/>
          <w:shd w:val="clear" w:color="auto" w:fill="FFFFFF"/>
        </w:rPr>
        <w:t>Чаевые</w:t>
      </w:r>
    </w:p>
    <w:p w:rsidR="00A32C95" w:rsidRPr="00A32C95" w:rsidRDefault="00A32C95" w:rsidP="00A32C95">
      <w:pPr>
        <w:pStyle w:val="a3"/>
        <w:numPr>
          <w:ilvl w:val="0"/>
          <w:numId w:val="7"/>
        </w:numPr>
        <w:ind w:left="0" w:firstLine="567"/>
        <w:jc w:val="both"/>
        <w:rPr>
          <w:rStyle w:val="apple-converted-space"/>
          <w:shd w:val="clear" w:color="auto" w:fill="FFFFFF"/>
        </w:rPr>
      </w:pPr>
      <w:r w:rsidRPr="00A32C95">
        <w:rPr>
          <w:shd w:val="clear" w:color="auto" w:fill="FFFFFF"/>
        </w:rPr>
        <w:t xml:space="preserve">После обеда два официанта пытались поделить чаевые. </w:t>
      </w:r>
      <w:r>
        <w:rPr>
          <w:shd w:val="clear" w:color="auto" w:fill="FFFFFF"/>
        </w:rPr>
        <w:t>Антон</w:t>
      </w:r>
      <w:r w:rsidRPr="00A32C95">
        <w:rPr>
          <w:shd w:val="clear" w:color="auto" w:fill="FFFFFF"/>
        </w:rPr>
        <w:t xml:space="preserve"> дал Майк</w:t>
      </w:r>
      <w:r>
        <w:rPr>
          <w:shd w:val="clear" w:color="auto" w:fill="FFFFFF"/>
        </w:rPr>
        <w:t>л</w:t>
      </w:r>
      <w:r w:rsidRPr="00A32C95">
        <w:rPr>
          <w:shd w:val="clear" w:color="auto" w:fill="FFFFFF"/>
        </w:rPr>
        <w:t>у столько же денег, сколько у того уже было. Майк</w:t>
      </w:r>
      <w:r>
        <w:rPr>
          <w:shd w:val="clear" w:color="auto" w:fill="FFFFFF"/>
        </w:rPr>
        <w:t>л</w:t>
      </w:r>
      <w:r w:rsidRPr="00A32C95">
        <w:rPr>
          <w:shd w:val="clear" w:color="auto" w:fill="FFFFFF"/>
        </w:rPr>
        <w:t xml:space="preserve"> сказал, что это слишком много, и отдал </w:t>
      </w:r>
      <w:r>
        <w:rPr>
          <w:shd w:val="clear" w:color="auto" w:fill="FFFFFF"/>
        </w:rPr>
        <w:t xml:space="preserve">Антону </w:t>
      </w:r>
      <w:r w:rsidRPr="00A32C95">
        <w:rPr>
          <w:shd w:val="clear" w:color="auto" w:fill="FFFFFF"/>
        </w:rPr>
        <w:t xml:space="preserve">столько же, сколько у того осталось. Но </w:t>
      </w:r>
      <w:r>
        <w:rPr>
          <w:shd w:val="clear" w:color="auto" w:fill="FFFFFF"/>
        </w:rPr>
        <w:t>Антон</w:t>
      </w:r>
      <w:r w:rsidRPr="00A32C95">
        <w:rPr>
          <w:shd w:val="clear" w:color="auto" w:fill="FFFFFF"/>
        </w:rPr>
        <w:t xml:space="preserve"> ответил: "Нет, Майк</w:t>
      </w:r>
      <w:r>
        <w:rPr>
          <w:shd w:val="clear" w:color="auto" w:fill="FFFFFF"/>
        </w:rPr>
        <w:t>л</w:t>
      </w:r>
      <w:r w:rsidRPr="00A32C95">
        <w:rPr>
          <w:shd w:val="clear" w:color="auto" w:fill="FFFFFF"/>
        </w:rPr>
        <w:t>, это слишком много!" - и отдал Майк</w:t>
      </w:r>
      <w:r>
        <w:rPr>
          <w:shd w:val="clear" w:color="auto" w:fill="FFFFFF"/>
        </w:rPr>
        <w:t>л</w:t>
      </w:r>
      <w:r w:rsidRPr="00A32C95">
        <w:rPr>
          <w:shd w:val="clear" w:color="auto" w:fill="FFFFFF"/>
        </w:rPr>
        <w:t>у обратно столько денег, сколько к тому моменту было у Майк</w:t>
      </w:r>
      <w:r>
        <w:rPr>
          <w:shd w:val="clear" w:color="auto" w:fill="FFFFFF"/>
        </w:rPr>
        <w:t>л</w:t>
      </w:r>
      <w:r w:rsidRPr="00A32C95">
        <w:rPr>
          <w:shd w:val="clear" w:color="auto" w:fill="FFFFFF"/>
        </w:rPr>
        <w:t>а.</w:t>
      </w:r>
      <w:r w:rsidRPr="00A32C95">
        <w:br/>
      </w:r>
      <w:r w:rsidRPr="00A32C95">
        <w:rPr>
          <w:shd w:val="clear" w:color="auto" w:fill="FFFFFF"/>
        </w:rPr>
        <w:t xml:space="preserve">После этого у </w:t>
      </w:r>
      <w:r>
        <w:rPr>
          <w:shd w:val="clear" w:color="auto" w:fill="FFFFFF"/>
        </w:rPr>
        <w:t>Антона</w:t>
      </w:r>
      <w:r w:rsidRPr="00A32C95">
        <w:rPr>
          <w:shd w:val="clear" w:color="auto" w:fill="FFFFFF"/>
        </w:rPr>
        <w:t xml:space="preserve"> не осталось ни копейки, а Майк</w:t>
      </w:r>
      <w:r>
        <w:rPr>
          <w:shd w:val="clear" w:color="auto" w:fill="FFFFFF"/>
        </w:rPr>
        <w:t>л</w:t>
      </w:r>
      <w:r w:rsidRPr="00A32C95">
        <w:rPr>
          <w:shd w:val="clear" w:color="auto" w:fill="FFFFFF"/>
        </w:rPr>
        <w:t xml:space="preserve"> стал обладателем 80 долларов. Сколько денег было у каждого, пока они не провели все эти сложные операции?</w:t>
      </w:r>
      <w:r w:rsidRPr="00A32C95">
        <w:rPr>
          <w:rStyle w:val="apple-converted-space"/>
          <w:shd w:val="clear" w:color="auto" w:fill="FFFFFF"/>
        </w:rPr>
        <w:t> </w:t>
      </w:r>
    </w:p>
    <w:p w:rsidR="00A32C95" w:rsidRPr="00A32C95" w:rsidRDefault="00A32C95" w:rsidP="00A32C95">
      <w:pPr>
        <w:ind w:firstLine="1134"/>
        <w:jc w:val="center"/>
        <w:rPr>
          <w:rFonts w:cs="Times New Roman"/>
          <w:shd w:val="clear" w:color="auto" w:fill="FFFFFF"/>
        </w:rPr>
      </w:pPr>
      <w:r w:rsidRPr="00A32C95">
        <w:rPr>
          <w:rFonts w:cs="Times New Roman"/>
          <w:shd w:val="clear" w:color="auto" w:fill="FFFFFF"/>
        </w:rPr>
        <w:t>Заплесневелый хлеб</w:t>
      </w:r>
    </w:p>
    <w:p w:rsidR="00A32C95" w:rsidRPr="00A32C95" w:rsidRDefault="00A32C95" w:rsidP="00A32C95">
      <w:pPr>
        <w:pStyle w:val="a3"/>
        <w:numPr>
          <w:ilvl w:val="0"/>
          <w:numId w:val="7"/>
        </w:numPr>
        <w:ind w:left="0" w:firstLine="567"/>
        <w:jc w:val="both"/>
        <w:rPr>
          <w:shd w:val="clear" w:color="auto" w:fill="FFFFFF"/>
        </w:rPr>
      </w:pPr>
      <w:r w:rsidRPr="00A32C95">
        <w:rPr>
          <w:shd w:val="clear" w:color="auto" w:fill="FFFFFF"/>
        </w:rPr>
        <w:t>На кухне за плиту завалился кусок хлеба и заплесневел. С того момента, как плесень начала расти, площадь, которую она занимала, каждый день удваивалась. К концу 8-го дня вся поверхность хлеба покрылась плесенью. Когда хлеб был покрыт плесенью наполовину?</w:t>
      </w:r>
    </w:p>
    <w:p w:rsidR="00A32C95" w:rsidRPr="00F14E5B" w:rsidRDefault="00A32C95" w:rsidP="00A32C95">
      <w:pPr>
        <w:ind w:firstLine="1134"/>
        <w:jc w:val="center"/>
        <w:rPr>
          <w:rFonts w:eastAsia="Times New Roman" w:cs="Times New Roman"/>
          <w:bCs/>
          <w:kern w:val="36"/>
        </w:rPr>
      </w:pPr>
      <w:proofErr w:type="spellStart"/>
      <w:r w:rsidRPr="00F14E5B">
        <w:rPr>
          <w:rFonts w:eastAsia="Times New Roman" w:cs="Times New Roman"/>
          <w:bCs/>
          <w:kern w:val="36"/>
        </w:rPr>
        <w:lastRenderedPageBreak/>
        <w:t>Барсик</w:t>
      </w:r>
      <w:proofErr w:type="spellEnd"/>
      <w:r w:rsidRPr="00F14E5B">
        <w:rPr>
          <w:rFonts w:eastAsia="Times New Roman" w:cs="Times New Roman"/>
          <w:bCs/>
          <w:kern w:val="36"/>
        </w:rPr>
        <w:t xml:space="preserve"> и мыши</w:t>
      </w:r>
    </w:p>
    <w:p w:rsidR="00A32C95" w:rsidRPr="00A32C95" w:rsidRDefault="00A32C95" w:rsidP="00A32C95">
      <w:pPr>
        <w:pStyle w:val="a3"/>
        <w:numPr>
          <w:ilvl w:val="0"/>
          <w:numId w:val="7"/>
        </w:numPr>
        <w:shd w:val="clear" w:color="auto" w:fill="FFFFFF"/>
        <w:ind w:left="0" w:firstLine="567"/>
      </w:pPr>
      <w:r w:rsidRPr="00A32C95">
        <w:t xml:space="preserve">Кота </w:t>
      </w:r>
      <w:proofErr w:type="spellStart"/>
      <w:r w:rsidRPr="00A32C95">
        <w:t>Барсика</w:t>
      </w:r>
      <w:proofErr w:type="spellEnd"/>
      <w:r w:rsidRPr="00A32C95">
        <w:t xml:space="preserve"> посадили в подвал за дурное поведение. </w:t>
      </w:r>
      <w:proofErr w:type="spellStart"/>
      <w:r w:rsidRPr="00A32C95">
        <w:t>Барсик</w:t>
      </w:r>
      <w:proofErr w:type="spellEnd"/>
      <w:r w:rsidRPr="00A32C95">
        <w:t xml:space="preserve"> питался там одними мышами. Он поймал их за 4 дня 80 штук. При этом его мастерство день ото дня возрастало, и он каждый день ловил столько мышей, сколько во все предыдущие дни вместе. Сколько мышей поймал </w:t>
      </w:r>
      <w:proofErr w:type="spellStart"/>
      <w:r w:rsidRPr="00A32C95">
        <w:t>Барсик</w:t>
      </w:r>
      <w:proofErr w:type="spellEnd"/>
      <w:r w:rsidRPr="00A32C95">
        <w:t xml:space="preserve"> в каждый из этих четырех дней? </w:t>
      </w:r>
    </w:p>
    <w:p w:rsidR="00A32C95" w:rsidRPr="00A32C95" w:rsidRDefault="00A32C95" w:rsidP="00A32C95">
      <w:pPr>
        <w:shd w:val="clear" w:color="auto" w:fill="FFFFFF"/>
        <w:jc w:val="center"/>
        <w:rPr>
          <w:rFonts w:cs="Times New Roman"/>
          <w:shd w:val="clear" w:color="auto" w:fill="FFFFFF"/>
        </w:rPr>
      </w:pPr>
      <w:r w:rsidRPr="00A32C95">
        <w:rPr>
          <w:rFonts w:cs="Times New Roman"/>
          <w:shd w:val="clear" w:color="auto" w:fill="FFFFFF"/>
        </w:rPr>
        <w:t>Четыре тройки</w:t>
      </w:r>
    </w:p>
    <w:p w:rsidR="00A32C95" w:rsidRPr="00A32C95" w:rsidRDefault="00A32C95" w:rsidP="00A32C95">
      <w:pPr>
        <w:pStyle w:val="a3"/>
        <w:numPr>
          <w:ilvl w:val="0"/>
          <w:numId w:val="7"/>
        </w:numPr>
        <w:shd w:val="clear" w:color="auto" w:fill="FFFFFF"/>
        <w:ind w:left="0" w:firstLine="567"/>
      </w:pPr>
      <w:r w:rsidRPr="00A32C95">
        <w:rPr>
          <w:shd w:val="clear" w:color="auto" w:fill="FFFFFF"/>
        </w:rPr>
        <w:t>Можете ли вы, используя простые арифметические операции, получить из четырех троек все числа от 0 до 10?</w:t>
      </w:r>
    </w:p>
    <w:p w:rsidR="00A32C95" w:rsidRPr="00A32C95" w:rsidRDefault="00A32C95" w:rsidP="00A32C9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32C95">
        <w:rPr>
          <w:b w:val="0"/>
          <w:sz w:val="24"/>
          <w:szCs w:val="24"/>
        </w:rPr>
        <w:t>Почем лошадь?</w:t>
      </w:r>
    </w:p>
    <w:p w:rsidR="00A32C95" w:rsidRPr="00A32C95" w:rsidRDefault="00A32C95" w:rsidP="00A32C95">
      <w:pPr>
        <w:pStyle w:val="a4"/>
        <w:shd w:val="clear" w:color="auto" w:fill="FFFFFF"/>
        <w:spacing w:before="0" w:beforeAutospacing="0" w:after="0" w:afterAutospacing="0"/>
      </w:pPr>
      <w:r w:rsidRPr="00A32C95">
        <w:t>Алёша Попович купил лошадь. Добрыня Никитич спросил его:</w:t>
      </w:r>
      <w:r w:rsidRPr="00A32C95">
        <w:rPr>
          <w:rStyle w:val="apple-converted-space"/>
        </w:rPr>
        <w:t> </w:t>
      </w:r>
      <w:r w:rsidRPr="00A32C95">
        <w:br/>
        <w:t>- Сколько ты за неё заплатил?</w:t>
      </w:r>
      <w:r w:rsidRPr="00A32C95">
        <w:rPr>
          <w:rStyle w:val="apple-converted-space"/>
        </w:rPr>
        <w:t> </w:t>
      </w:r>
      <w:r w:rsidRPr="00A32C95">
        <w:br/>
        <w:t>Алёша ответил:</w:t>
      </w:r>
      <w:r w:rsidRPr="00A32C95">
        <w:br/>
        <w:t>- Я долго копил деньги и платил по частям. Сначала заплатил половину цены и ещё одну монету. Потом половину оставшейся цены и ещё 2 монеты. Наконец, ещё половину оставшейся части и ещё 1 монету.</w:t>
      </w:r>
      <w:r w:rsidRPr="00A32C95">
        <w:br/>
        <w:t>Так сколько стоила лошадь?</w:t>
      </w:r>
    </w:p>
    <w:p w:rsidR="005A55B8" w:rsidRDefault="005A55B8" w:rsidP="0027014D">
      <w:pPr>
        <w:pStyle w:val="c16"/>
        <w:spacing w:before="0" w:beforeAutospacing="0" w:after="0" w:afterAutospacing="0"/>
        <w:ind w:firstLine="708"/>
        <w:jc w:val="both"/>
      </w:pPr>
    </w:p>
    <w:p w:rsidR="00A924C2" w:rsidRDefault="00A924C2" w:rsidP="0027014D">
      <w:pPr>
        <w:pStyle w:val="c16"/>
        <w:spacing w:before="0" w:beforeAutospacing="0" w:after="0" w:afterAutospacing="0"/>
        <w:ind w:firstLine="708"/>
        <w:jc w:val="both"/>
      </w:pPr>
      <w:r>
        <w:t>Рассматриваю</w:t>
      </w:r>
      <w:r w:rsidR="00CE7EF2" w:rsidRPr="00CE7EF2">
        <w:t xml:space="preserve"> </w:t>
      </w:r>
      <w:r w:rsidR="00CE7EF2">
        <w:t>еще такой вид устного счета, который дети называют «Сочиняем стишки».</w:t>
      </w:r>
      <w:r>
        <w:t xml:space="preserve"> </w:t>
      </w:r>
    </w:p>
    <w:p w:rsidR="00614B8E" w:rsidRPr="00CE7EF2" w:rsidRDefault="00CE7EF2" w:rsidP="0027014D">
      <w:pPr>
        <w:ind w:firstLine="851"/>
        <w:jc w:val="both"/>
        <w:rPr>
          <w:rFonts w:cs="Times New Roman"/>
          <w:i/>
        </w:rPr>
      </w:pPr>
      <w:r w:rsidRPr="00CE7EF2">
        <w:rPr>
          <w:rFonts w:cs="Times New Roman"/>
          <w:i/>
        </w:rPr>
        <w:t>3</w:t>
      </w:r>
      <w:r w:rsidR="00614B8E" w:rsidRPr="00CE7EF2">
        <w:rPr>
          <w:rFonts w:cs="Times New Roman"/>
          <w:i/>
        </w:rPr>
        <w:t>. Сочиняем стишки:</w:t>
      </w:r>
    </w:p>
    <w:p w:rsidR="002674F8" w:rsidRPr="005F693D" w:rsidRDefault="002674F8" w:rsidP="0027014D">
      <w:pPr>
        <w:pStyle w:val="c16"/>
        <w:spacing w:before="0" w:beforeAutospacing="0" w:after="0" w:afterAutospacing="0"/>
        <w:ind w:firstLine="708"/>
        <w:rPr>
          <w:i/>
        </w:rPr>
      </w:pPr>
      <w:r w:rsidRPr="005F693D">
        <w:rPr>
          <w:i/>
        </w:rPr>
        <w:t xml:space="preserve">Вычитай, дели и множь, </w:t>
      </w:r>
    </w:p>
    <w:p w:rsidR="002674F8" w:rsidRPr="005F693D" w:rsidRDefault="002674F8" w:rsidP="0027014D">
      <w:pPr>
        <w:pStyle w:val="c16"/>
        <w:spacing w:before="0" w:beforeAutospacing="0" w:after="0" w:afterAutospacing="0"/>
        <w:ind w:firstLine="708"/>
        <w:rPr>
          <w:i/>
        </w:rPr>
      </w:pPr>
      <w:r w:rsidRPr="005F693D">
        <w:rPr>
          <w:i/>
        </w:rPr>
        <w:t>Плюсы ставь, а также скобки!</w:t>
      </w:r>
    </w:p>
    <w:p w:rsidR="002674F8" w:rsidRDefault="002674F8" w:rsidP="0027014D">
      <w:pPr>
        <w:pStyle w:val="c16"/>
        <w:spacing w:before="0" w:beforeAutospacing="0" w:after="0" w:afterAutospacing="0"/>
        <w:ind w:firstLine="708"/>
        <w:rPr>
          <w:i/>
        </w:rPr>
      </w:pPr>
      <w:proofErr w:type="gramStart"/>
      <w:r w:rsidRPr="005F693D">
        <w:rPr>
          <w:i/>
        </w:rPr>
        <w:t>Верим к финишу придешь</w:t>
      </w:r>
      <w:proofErr w:type="gramEnd"/>
      <w:r w:rsidRPr="005F693D">
        <w:rPr>
          <w:i/>
        </w:rPr>
        <w:t>!</w:t>
      </w:r>
    </w:p>
    <w:p w:rsidR="002674F8" w:rsidRPr="005F693D" w:rsidRDefault="002674F8" w:rsidP="0027014D">
      <w:pPr>
        <w:pStyle w:val="c16"/>
        <w:spacing w:before="0" w:beforeAutospacing="0" w:after="0" w:afterAutospacing="0"/>
        <w:ind w:firstLine="708"/>
        <w:rPr>
          <w:i/>
        </w:rPr>
      </w:pPr>
      <w:r w:rsidRPr="005F693D">
        <w:rPr>
          <w:b/>
          <w:bCs/>
          <w:i/>
        </w:rPr>
        <w:t xml:space="preserve">5  </w:t>
      </w:r>
      <w:proofErr w:type="spellStart"/>
      <w:r w:rsidRPr="005F693D">
        <w:rPr>
          <w:b/>
          <w:bCs/>
          <w:i/>
        </w:rPr>
        <w:t>5</w:t>
      </w:r>
      <w:proofErr w:type="spellEnd"/>
      <w:r w:rsidRPr="005F693D">
        <w:rPr>
          <w:b/>
          <w:bCs/>
          <w:i/>
        </w:rPr>
        <w:t xml:space="preserve">  </w:t>
      </w:r>
      <w:proofErr w:type="spellStart"/>
      <w:r w:rsidRPr="005F693D">
        <w:rPr>
          <w:b/>
          <w:bCs/>
          <w:i/>
        </w:rPr>
        <w:t>5</w:t>
      </w:r>
      <w:proofErr w:type="spellEnd"/>
      <w:r w:rsidRPr="005F693D">
        <w:rPr>
          <w:b/>
          <w:bCs/>
          <w:i/>
        </w:rPr>
        <w:t xml:space="preserve">  </w:t>
      </w:r>
      <w:proofErr w:type="spellStart"/>
      <w:r w:rsidRPr="005F693D">
        <w:rPr>
          <w:b/>
          <w:bCs/>
          <w:i/>
        </w:rPr>
        <w:t>5</w:t>
      </w:r>
      <w:proofErr w:type="spellEnd"/>
      <w:r w:rsidRPr="005F693D">
        <w:rPr>
          <w:b/>
          <w:bCs/>
          <w:i/>
        </w:rPr>
        <w:t xml:space="preserve">  = 7</w:t>
      </w:r>
      <w:r w:rsidRPr="005F693D">
        <w:rPr>
          <w:i/>
        </w:rPr>
        <w:t xml:space="preserve"> </w:t>
      </w:r>
      <w:r>
        <w:t xml:space="preserve">(Ответ: </w:t>
      </w:r>
      <w:r w:rsidRPr="005F693D">
        <w:rPr>
          <w:rFonts w:eastAsiaTheme="minorHAnsi"/>
          <w:bCs/>
          <w:i/>
        </w:rPr>
        <w:t>(5 + 5</w:t>
      </w:r>
      <w:proofErr w:type="gramStart"/>
      <w:r w:rsidRPr="005F693D">
        <w:rPr>
          <w:rFonts w:eastAsiaTheme="minorHAnsi"/>
          <w:bCs/>
          <w:i/>
        </w:rPr>
        <w:t xml:space="preserve"> )</w:t>
      </w:r>
      <w:proofErr w:type="gramEnd"/>
      <w:r w:rsidRPr="005F693D">
        <w:rPr>
          <w:rFonts w:eastAsiaTheme="minorHAnsi"/>
          <w:bCs/>
          <w:i/>
        </w:rPr>
        <w:t xml:space="preserve"> : 5 + 5  = 7 </w:t>
      </w:r>
      <w:r>
        <w:t>)</w:t>
      </w:r>
    </w:p>
    <w:p w:rsidR="00CE7EF2" w:rsidRDefault="00CE7EF2" w:rsidP="0027014D">
      <w:pPr>
        <w:pStyle w:val="c16"/>
        <w:spacing w:before="0" w:beforeAutospacing="0" w:after="0" w:afterAutospacing="0"/>
        <w:ind w:firstLine="708"/>
        <w:rPr>
          <w:u w:val="single"/>
        </w:rPr>
      </w:pPr>
    </w:p>
    <w:p w:rsidR="002674F8" w:rsidRPr="00A924C2" w:rsidRDefault="002674F8" w:rsidP="0027014D">
      <w:pPr>
        <w:pStyle w:val="c16"/>
        <w:spacing w:before="0" w:beforeAutospacing="0" w:after="0" w:afterAutospacing="0"/>
        <w:ind w:firstLine="708"/>
        <w:rPr>
          <w:i/>
        </w:rPr>
      </w:pPr>
      <w:r w:rsidRPr="00A924C2">
        <w:rPr>
          <w:i/>
        </w:rPr>
        <w:t xml:space="preserve">Вычитай, дели и множь, </w:t>
      </w:r>
    </w:p>
    <w:p w:rsidR="002674F8" w:rsidRPr="00A924C2" w:rsidRDefault="002674F8" w:rsidP="0027014D">
      <w:pPr>
        <w:pStyle w:val="c16"/>
        <w:spacing w:before="0" w:beforeAutospacing="0" w:after="0" w:afterAutospacing="0"/>
        <w:ind w:firstLine="708"/>
        <w:rPr>
          <w:i/>
        </w:rPr>
      </w:pPr>
      <w:r w:rsidRPr="00A924C2">
        <w:rPr>
          <w:i/>
        </w:rPr>
        <w:t>Плюсы ставь, а также скобки!</w:t>
      </w:r>
    </w:p>
    <w:p w:rsidR="002674F8" w:rsidRPr="00A924C2" w:rsidRDefault="002674F8" w:rsidP="0027014D">
      <w:pPr>
        <w:pStyle w:val="c16"/>
        <w:spacing w:before="0" w:beforeAutospacing="0" w:after="0" w:afterAutospacing="0"/>
        <w:ind w:firstLine="708"/>
        <w:rPr>
          <w:i/>
        </w:rPr>
      </w:pPr>
      <w:proofErr w:type="gramStart"/>
      <w:r w:rsidRPr="00A924C2">
        <w:rPr>
          <w:i/>
        </w:rPr>
        <w:t>Верим к финишу придешь</w:t>
      </w:r>
      <w:proofErr w:type="gramEnd"/>
      <w:r w:rsidRPr="00A924C2">
        <w:rPr>
          <w:i/>
        </w:rPr>
        <w:t>!</w:t>
      </w:r>
    </w:p>
    <w:p w:rsidR="00260D23" w:rsidRDefault="002674F8" w:rsidP="0027014D">
      <w:pPr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      </w:t>
      </w:r>
      <w:r w:rsidRPr="00A924C2">
        <w:rPr>
          <w:rFonts w:cs="Times New Roman"/>
          <w:b/>
          <w:bCs/>
        </w:rPr>
        <w:t xml:space="preserve">5  </w:t>
      </w:r>
      <w:proofErr w:type="spellStart"/>
      <w:r w:rsidRPr="00A924C2">
        <w:rPr>
          <w:rFonts w:cs="Times New Roman"/>
          <w:b/>
          <w:bCs/>
        </w:rPr>
        <w:t>5</w:t>
      </w:r>
      <w:proofErr w:type="spellEnd"/>
      <w:r w:rsidRPr="00A924C2">
        <w:rPr>
          <w:rFonts w:cs="Times New Roman"/>
          <w:b/>
          <w:bCs/>
        </w:rPr>
        <w:t xml:space="preserve">  </w:t>
      </w:r>
      <w:proofErr w:type="spellStart"/>
      <w:r w:rsidRPr="00A924C2">
        <w:rPr>
          <w:rFonts w:cs="Times New Roman"/>
          <w:b/>
          <w:bCs/>
        </w:rPr>
        <w:t>5</w:t>
      </w:r>
      <w:proofErr w:type="spellEnd"/>
      <w:r w:rsidRPr="00A924C2">
        <w:rPr>
          <w:rFonts w:cs="Times New Roman"/>
          <w:b/>
          <w:bCs/>
        </w:rPr>
        <w:t xml:space="preserve">  </w:t>
      </w:r>
      <w:proofErr w:type="spellStart"/>
      <w:r w:rsidRPr="00A924C2">
        <w:rPr>
          <w:rFonts w:cs="Times New Roman"/>
          <w:b/>
          <w:bCs/>
        </w:rPr>
        <w:t>5</w:t>
      </w:r>
      <w:proofErr w:type="spellEnd"/>
      <w:r w:rsidRPr="00A924C2">
        <w:rPr>
          <w:rFonts w:cs="Times New Roman"/>
          <w:b/>
          <w:bCs/>
        </w:rPr>
        <w:t xml:space="preserve">  = 3</w:t>
      </w:r>
      <w:r w:rsidRPr="00A924C2">
        <w:rPr>
          <w:rFonts w:cs="Times New Roman"/>
        </w:rPr>
        <w:t xml:space="preserve"> </w:t>
      </w:r>
      <w:r>
        <w:rPr>
          <w:rFonts w:cs="Times New Roman"/>
        </w:rPr>
        <w:t xml:space="preserve"> (Ответ: </w:t>
      </w:r>
      <w:r w:rsidRPr="00A924C2">
        <w:rPr>
          <w:bCs/>
          <w:i/>
        </w:rPr>
        <w:t>(5 +  5 + 5)</w:t>
      </w:r>
      <w:proofErr w:type="gramStart"/>
      <w:r w:rsidRPr="00A924C2">
        <w:rPr>
          <w:bCs/>
          <w:i/>
        </w:rPr>
        <w:t xml:space="preserve"> :</w:t>
      </w:r>
      <w:proofErr w:type="gramEnd"/>
      <w:r w:rsidRPr="00A924C2">
        <w:rPr>
          <w:bCs/>
          <w:i/>
        </w:rPr>
        <w:t xml:space="preserve"> 5  = 3</w:t>
      </w:r>
      <w:r w:rsidRPr="00A924C2">
        <w:t xml:space="preserve"> </w:t>
      </w:r>
      <w:r>
        <w:rPr>
          <w:rFonts w:cs="Times New Roman"/>
        </w:rPr>
        <w:t>)</w:t>
      </w:r>
    </w:p>
    <w:p w:rsidR="00260D23" w:rsidRPr="00260D23" w:rsidRDefault="00260D23" w:rsidP="0027014D">
      <w:pPr>
        <w:ind w:firstLine="709"/>
        <w:jc w:val="both"/>
        <w:rPr>
          <w:bCs/>
          <w:i/>
        </w:rPr>
      </w:pPr>
      <w:r w:rsidRPr="006A4726">
        <w:rPr>
          <w:rFonts w:eastAsia="Times New Roman" w:cs="Times New Roman"/>
          <w:b/>
          <w:bCs/>
        </w:rPr>
        <w:t xml:space="preserve">5  </w:t>
      </w:r>
      <w:proofErr w:type="spellStart"/>
      <w:r w:rsidRPr="006A4726">
        <w:rPr>
          <w:rFonts w:eastAsia="Times New Roman" w:cs="Times New Roman"/>
          <w:b/>
          <w:bCs/>
        </w:rPr>
        <w:t>5</w:t>
      </w:r>
      <w:proofErr w:type="spellEnd"/>
      <w:r w:rsidRPr="006A4726">
        <w:rPr>
          <w:rFonts w:eastAsia="Times New Roman" w:cs="Times New Roman"/>
          <w:b/>
          <w:bCs/>
        </w:rPr>
        <w:t xml:space="preserve">  </w:t>
      </w:r>
      <w:proofErr w:type="spellStart"/>
      <w:r w:rsidRPr="006A4726">
        <w:rPr>
          <w:rFonts w:eastAsia="Times New Roman" w:cs="Times New Roman"/>
          <w:b/>
          <w:bCs/>
        </w:rPr>
        <w:t>5</w:t>
      </w:r>
      <w:proofErr w:type="spellEnd"/>
      <w:r w:rsidRPr="006A4726">
        <w:rPr>
          <w:rFonts w:eastAsia="Times New Roman" w:cs="Times New Roman"/>
          <w:b/>
          <w:bCs/>
        </w:rPr>
        <w:t xml:space="preserve">  </w:t>
      </w:r>
      <w:proofErr w:type="spellStart"/>
      <w:r w:rsidRPr="006A4726">
        <w:rPr>
          <w:rFonts w:eastAsia="Times New Roman" w:cs="Times New Roman"/>
          <w:b/>
          <w:bCs/>
        </w:rPr>
        <w:t>5</w:t>
      </w:r>
      <w:proofErr w:type="spellEnd"/>
      <w:r w:rsidRPr="006A4726">
        <w:rPr>
          <w:rFonts w:eastAsia="Times New Roman" w:cs="Times New Roman"/>
          <w:b/>
          <w:bCs/>
        </w:rPr>
        <w:t xml:space="preserve">  = 4</w:t>
      </w:r>
      <w:r w:rsidRPr="00260D23">
        <w:rPr>
          <w:rFonts w:eastAsia="Times New Roman" w:cs="Times New Roman"/>
          <w:i/>
        </w:rPr>
        <w:t xml:space="preserve"> </w:t>
      </w:r>
      <w:r>
        <w:rPr>
          <w:rFonts w:cs="Times New Roman"/>
        </w:rPr>
        <w:t xml:space="preserve">(Ответ: </w:t>
      </w:r>
      <w:r w:rsidRPr="00260D23">
        <w:rPr>
          <w:bCs/>
          <w:i/>
        </w:rPr>
        <w:t>(5 •  5  - 5)</w:t>
      </w:r>
      <w:proofErr w:type="gramStart"/>
      <w:r w:rsidRPr="00260D23">
        <w:rPr>
          <w:bCs/>
          <w:i/>
        </w:rPr>
        <w:t xml:space="preserve"> :</w:t>
      </w:r>
      <w:proofErr w:type="gramEnd"/>
      <w:r w:rsidRPr="00260D23">
        <w:rPr>
          <w:bCs/>
          <w:i/>
        </w:rPr>
        <w:t xml:space="preserve"> 5  = 4 </w:t>
      </w:r>
      <w:r>
        <w:rPr>
          <w:rFonts w:cs="Times New Roman"/>
        </w:rPr>
        <w:t>)</w:t>
      </w:r>
    </w:p>
    <w:p w:rsidR="00260D23" w:rsidRPr="00260D23" w:rsidRDefault="00260D23" w:rsidP="0061013A">
      <w:pPr>
        <w:ind w:firstLine="709"/>
        <w:jc w:val="both"/>
        <w:rPr>
          <w:rFonts w:cs="Times New Roman"/>
        </w:rPr>
      </w:pPr>
    </w:p>
    <w:p w:rsidR="0061013A" w:rsidRDefault="0061013A" w:rsidP="0061013A">
      <w:pPr>
        <w:spacing w:after="200" w:line="276" w:lineRule="auto"/>
        <w:ind w:firstLine="567"/>
        <w:jc w:val="both"/>
      </w:pPr>
      <w:r w:rsidRPr="009977BC">
        <w:t xml:space="preserve">    Главный  фактор  занимательности -  это приобщение   учащихся  к  творческому  поиску, активизация  их  самостоятельной  исследовательской деятельности. </w:t>
      </w:r>
    </w:p>
    <w:p w:rsidR="0061013A" w:rsidRDefault="0061013A">
      <w:pPr>
        <w:spacing w:after="200" w:line="276" w:lineRule="auto"/>
      </w:pPr>
      <w:r>
        <w:br w:type="page"/>
      </w:r>
    </w:p>
    <w:p w:rsidR="00CE7EF2" w:rsidRDefault="00CE7EF2" w:rsidP="0061013A">
      <w:pPr>
        <w:spacing w:after="200" w:line="276" w:lineRule="auto"/>
        <w:ind w:firstLine="567"/>
        <w:jc w:val="both"/>
        <w:rPr>
          <w:rFonts w:cs="Times New Roman"/>
          <w:b/>
        </w:rPr>
      </w:pPr>
    </w:p>
    <w:p w:rsidR="00A377FE" w:rsidRDefault="00016238" w:rsidP="00A377FE">
      <w:pPr>
        <w:ind w:firstLine="1134"/>
        <w:jc w:val="center"/>
        <w:rPr>
          <w:rFonts w:cs="Times New Roman"/>
          <w:b/>
        </w:rPr>
      </w:pPr>
      <w:r>
        <w:rPr>
          <w:rFonts w:cs="Times New Roman"/>
          <w:b/>
        </w:rPr>
        <w:t>М</w:t>
      </w:r>
      <w:r w:rsidR="00A377FE">
        <w:rPr>
          <w:rFonts w:cs="Times New Roman"/>
          <w:b/>
        </w:rPr>
        <w:t xml:space="preserve">етодическое обеспечение </w:t>
      </w:r>
    </w:p>
    <w:p w:rsidR="00351161" w:rsidRDefault="00351161">
      <w:pPr>
        <w:ind w:firstLine="851"/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2936"/>
        <w:gridCol w:w="2141"/>
        <w:gridCol w:w="4052"/>
      </w:tblGrid>
      <w:tr w:rsidR="00855A86" w:rsidRPr="00351161" w:rsidTr="00855A86">
        <w:trPr>
          <w:trHeight w:val="1929"/>
        </w:trPr>
        <w:tc>
          <w:tcPr>
            <w:tcW w:w="2936" w:type="dxa"/>
            <w:vAlign w:val="center"/>
          </w:tcPr>
          <w:p w:rsidR="00855A86" w:rsidRPr="00351161" w:rsidRDefault="00855A86" w:rsidP="00D87569">
            <w:pPr>
              <w:jc w:val="center"/>
              <w:rPr>
                <w:b/>
              </w:rPr>
            </w:pPr>
            <w:r w:rsidRPr="00351161">
              <w:rPr>
                <w:b/>
              </w:rPr>
              <w:t>Техническое оснащение</w:t>
            </w:r>
          </w:p>
        </w:tc>
        <w:tc>
          <w:tcPr>
            <w:tcW w:w="2141" w:type="dxa"/>
            <w:vAlign w:val="center"/>
          </w:tcPr>
          <w:p w:rsidR="00855A86" w:rsidRPr="00351161" w:rsidRDefault="00855A86" w:rsidP="00D87569">
            <w:pPr>
              <w:jc w:val="center"/>
              <w:rPr>
                <w:b/>
              </w:rPr>
            </w:pPr>
            <w:r w:rsidRPr="00351161">
              <w:rPr>
                <w:b/>
              </w:rPr>
              <w:t>Формы подведения итогов</w:t>
            </w:r>
          </w:p>
        </w:tc>
        <w:tc>
          <w:tcPr>
            <w:tcW w:w="4052" w:type="dxa"/>
            <w:vAlign w:val="center"/>
          </w:tcPr>
          <w:p w:rsidR="00855A86" w:rsidRPr="00351161" w:rsidRDefault="00855A86" w:rsidP="00D87569">
            <w:pPr>
              <w:jc w:val="center"/>
              <w:rPr>
                <w:b/>
              </w:rPr>
            </w:pPr>
            <w:r w:rsidRPr="00351161">
              <w:rPr>
                <w:b/>
              </w:rPr>
              <w:t>Использованная литература</w:t>
            </w:r>
          </w:p>
        </w:tc>
      </w:tr>
      <w:tr w:rsidR="00855A86" w:rsidTr="00855A86">
        <w:trPr>
          <w:trHeight w:val="2074"/>
        </w:trPr>
        <w:tc>
          <w:tcPr>
            <w:tcW w:w="2936" w:type="dxa"/>
          </w:tcPr>
          <w:p w:rsidR="00855A86" w:rsidRPr="00574C43" w:rsidRDefault="00855A86" w:rsidP="00574C43">
            <w:pPr>
              <w:pStyle w:val="a3"/>
              <w:numPr>
                <w:ilvl w:val="0"/>
                <w:numId w:val="5"/>
              </w:numPr>
              <w:ind w:left="8" w:firstLine="26"/>
            </w:pPr>
            <w:r w:rsidRPr="00574C43">
              <w:t>Интерактивная доска.</w:t>
            </w:r>
          </w:p>
          <w:p w:rsidR="00855A86" w:rsidRPr="00574C43" w:rsidRDefault="00855A86" w:rsidP="00574C43">
            <w:pPr>
              <w:pStyle w:val="a3"/>
              <w:numPr>
                <w:ilvl w:val="0"/>
                <w:numId w:val="5"/>
              </w:numPr>
              <w:ind w:left="8" w:firstLine="26"/>
            </w:pPr>
            <w:r w:rsidRPr="00574C43">
              <w:t>Презентации</w:t>
            </w:r>
          </w:p>
        </w:tc>
        <w:tc>
          <w:tcPr>
            <w:tcW w:w="2141" w:type="dxa"/>
          </w:tcPr>
          <w:p w:rsidR="00855A86" w:rsidRPr="0019007F" w:rsidRDefault="00855A86" w:rsidP="00D87569">
            <w:r>
              <w:t xml:space="preserve">Устный опрос </w:t>
            </w:r>
            <w:r w:rsidRPr="0019007F">
              <w:t> </w:t>
            </w:r>
          </w:p>
        </w:tc>
        <w:tc>
          <w:tcPr>
            <w:tcW w:w="4052" w:type="dxa"/>
          </w:tcPr>
          <w:p w:rsidR="00855A86" w:rsidRDefault="00855A86" w:rsidP="00D87569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9977BC">
              <w:rPr>
                <w:rFonts w:eastAsia="Times New Roman"/>
                <w:sz w:val="24"/>
                <w:szCs w:val="24"/>
              </w:rPr>
              <w:t xml:space="preserve">Журнал «Математика в школе»  </w:t>
            </w:r>
            <w:r>
              <w:rPr>
                <w:rFonts w:eastAsia="Times New Roman"/>
              </w:rPr>
              <w:t>№3,</w:t>
            </w:r>
            <w:r w:rsidR="006C0320">
              <w:rPr>
                <w:rFonts w:eastAsia="Times New Roman"/>
              </w:rPr>
              <w:t xml:space="preserve"> №4, №5, №7, </w:t>
            </w:r>
            <w:r>
              <w:rPr>
                <w:rFonts w:eastAsia="Times New Roman"/>
              </w:rPr>
              <w:t xml:space="preserve"> 2012г.</w:t>
            </w:r>
          </w:p>
          <w:p w:rsidR="00855A86" w:rsidRPr="0019007F" w:rsidRDefault="006C0320" w:rsidP="00D87569">
            <w:r>
              <w:t>2</w:t>
            </w:r>
            <w:r w:rsidR="00855A86">
              <w:t xml:space="preserve">.  Интернет </w:t>
            </w:r>
            <w:proofErr w:type="gramStart"/>
            <w:r w:rsidR="00855A86">
              <w:t>–р</w:t>
            </w:r>
            <w:proofErr w:type="gramEnd"/>
            <w:r w:rsidR="00855A86">
              <w:t xml:space="preserve">есурсы </w:t>
            </w:r>
            <w:hyperlink r:id="rId5" w:history="1">
              <w:r w:rsidR="00855A86" w:rsidRPr="00D43BE6">
                <w:rPr>
                  <w:rStyle w:val="a6"/>
                </w:rPr>
                <w:t>http://xreferat.ru/54/2609-1-formirovanie-interesa-k-urokam-matematiki.html</w:t>
              </w:r>
            </w:hyperlink>
            <w:r w:rsidR="00855A86">
              <w:t xml:space="preserve"> </w:t>
            </w:r>
          </w:p>
        </w:tc>
      </w:tr>
    </w:tbl>
    <w:p w:rsidR="00351161" w:rsidRDefault="00351161">
      <w:pPr>
        <w:ind w:firstLine="851"/>
        <w:rPr>
          <w:rFonts w:cs="Times New Roman"/>
        </w:rPr>
      </w:pPr>
    </w:p>
    <w:p w:rsidR="00CE7EF2" w:rsidRDefault="00CE7EF2">
      <w:pPr>
        <w:ind w:firstLine="851"/>
        <w:rPr>
          <w:rFonts w:cs="Times New Roman"/>
        </w:rPr>
      </w:pPr>
    </w:p>
    <w:p w:rsidR="00CE7EF2" w:rsidRDefault="00CE7EF2">
      <w:pPr>
        <w:ind w:firstLine="851"/>
        <w:rPr>
          <w:rFonts w:cs="Times New Roman"/>
        </w:rPr>
      </w:pPr>
    </w:p>
    <w:p w:rsidR="00CE7EF2" w:rsidRDefault="00CE7EF2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sectPr w:rsidR="00CE7EF2" w:rsidSect="00E052CA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F7D"/>
    <w:multiLevelType w:val="hybridMultilevel"/>
    <w:tmpl w:val="6776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5B28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2011A5"/>
    <w:multiLevelType w:val="hybridMultilevel"/>
    <w:tmpl w:val="2AAC7C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BCE7A32"/>
    <w:multiLevelType w:val="hybridMultilevel"/>
    <w:tmpl w:val="973C818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3C35EB8"/>
    <w:multiLevelType w:val="singleLevel"/>
    <w:tmpl w:val="E6C6ED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7F0A7782"/>
    <w:multiLevelType w:val="hybridMultilevel"/>
    <w:tmpl w:val="65D88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BC4"/>
    <w:rsid w:val="00016238"/>
    <w:rsid w:val="00052574"/>
    <w:rsid w:val="000F7BA0"/>
    <w:rsid w:val="00133565"/>
    <w:rsid w:val="00146C6E"/>
    <w:rsid w:val="00151E4D"/>
    <w:rsid w:val="00184DC4"/>
    <w:rsid w:val="0019007F"/>
    <w:rsid w:val="001B4F8B"/>
    <w:rsid w:val="001E2330"/>
    <w:rsid w:val="00260D23"/>
    <w:rsid w:val="002674F8"/>
    <w:rsid w:val="0027014D"/>
    <w:rsid w:val="002A236D"/>
    <w:rsid w:val="002A75A4"/>
    <w:rsid w:val="002D7837"/>
    <w:rsid w:val="002F4FAE"/>
    <w:rsid w:val="00351161"/>
    <w:rsid w:val="00376803"/>
    <w:rsid w:val="003B0BB2"/>
    <w:rsid w:val="00574C43"/>
    <w:rsid w:val="005A55B8"/>
    <w:rsid w:val="005D3BC4"/>
    <w:rsid w:val="005F693D"/>
    <w:rsid w:val="005F7408"/>
    <w:rsid w:val="0061013A"/>
    <w:rsid w:val="00614B8E"/>
    <w:rsid w:val="00634EF4"/>
    <w:rsid w:val="006A4726"/>
    <w:rsid w:val="006C0320"/>
    <w:rsid w:val="00737D3E"/>
    <w:rsid w:val="00802944"/>
    <w:rsid w:val="00855A86"/>
    <w:rsid w:val="0087149D"/>
    <w:rsid w:val="00871BD6"/>
    <w:rsid w:val="008840D6"/>
    <w:rsid w:val="008C0571"/>
    <w:rsid w:val="008F1906"/>
    <w:rsid w:val="00A32C95"/>
    <w:rsid w:val="00A377FE"/>
    <w:rsid w:val="00A5500F"/>
    <w:rsid w:val="00A74A8F"/>
    <w:rsid w:val="00A924C2"/>
    <w:rsid w:val="00AB58EA"/>
    <w:rsid w:val="00B401AF"/>
    <w:rsid w:val="00B468E2"/>
    <w:rsid w:val="00B65534"/>
    <w:rsid w:val="00C014BD"/>
    <w:rsid w:val="00C42553"/>
    <w:rsid w:val="00C61E8E"/>
    <w:rsid w:val="00CC1654"/>
    <w:rsid w:val="00CE7EF2"/>
    <w:rsid w:val="00D4311D"/>
    <w:rsid w:val="00D668EB"/>
    <w:rsid w:val="00E052CA"/>
    <w:rsid w:val="00E13114"/>
    <w:rsid w:val="00E5114F"/>
    <w:rsid w:val="00E573B6"/>
    <w:rsid w:val="00E82DB1"/>
    <w:rsid w:val="00EC1B9D"/>
    <w:rsid w:val="00F14E5B"/>
    <w:rsid w:val="00F2660E"/>
    <w:rsid w:val="00F33090"/>
    <w:rsid w:val="00F6077E"/>
    <w:rsid w:val="00F7488D"/>
    <w:rsid w:val="00FB5AE0"/>
    <w:rsid w:val="00FD7544"/>
    <w:rsid w:val="00FE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3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5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3E"/>
    <w:pPr>
      <w:ind w:left="720"/>
      <w:contextualSpacing/>
    </w:pPr>
    <w:rPr>
      <w:rFonts w:eastAsia="Times New Roman" w:cs="Times New Roman"/>
    </w:rPr>
  </w:style>
  <w:style w:type="paragraph" w:customStyle="1" w:styleId="c16">
    <w:name w:val="c16"/>
    <w:basedOn w:val="a"/>
    <w:rsid w:val="00F6077E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A924C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B65534"/>
  </w:style>
  <w:style w:type="character" w:customStyle="1" w:styleId="10">
    <w:name w:val="Заголовок 1 Знак"/>
    <w:basedOn w:val="a0"/>
    <w:link w:val="1"/>
    <w:uiPriority w:val="9"/>
    <w:rsid w:val="00F14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51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2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referat.ru/54/2609-1-formirovanie-interesa-k-urokam-matemat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2013-11-06T19:53:00Z</dcterms:created>
  <dcterms:modified xsi:type="dcterms:W3CDTF">2013-11-06T19:53:00Z</dcterms:modified>
</cp:coreProperties>
</file>