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88" w:rsidRPr="00452C88" w:rsidRDefault="00452C88" w:rsidP="00452C8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C88">
        <w:rPr>
          <w:rFonts w:ascii="Times New Roman" w:hAnsi="Times New Roman" w:cs="Times New Roman"/>
          <w:sz w:val="28"/>
          <w:szCs w:val="28"/>
        </w:rPr>
        <w:t>Северо-Казахстанская область</w:t>
      </w:r>
    </w:p>
    <w:p w:rsidR="00452C88" w:rsidRPr="00452C88" w:rsidRDefault="00452C88" w:rsidP="00452C8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2C88">
        <w:rPr>
          <w:rFonts w:ascii="Times New Roman" w:hAnsi="Times New Roman" w:cs="Times New Roman"/>
          <w:sz w:val="28"/>
          <w:szCs w:val="28"/>
        </w:rPr>
        <w:t>Есильский</w:t>
      </w:r>
      <w:proofErr w:type="spellEnd"/>
      <w:r w:rsidRPr="00452C8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52C88" w:rsidRDefault="00452C88" w:rsidP="00452C8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C88"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 w:rsidRPr="00452C88">
        <w:rPr>
          <w:rFonts w:ascii="Times New Roman" w:hAnsi="Times New Roman" w:cs="Times New Roman"/>
          <w:sz w:val="28"/>
          <w:szCs w:val="28"/>
        </w:rPr>
        <w:t>Горновская</w:t>
      </w:r>
      <w:proofErr w:type="spellEnd"/>
      <w:r w:rsidRPr="00452C88">
        <w:rPr>
          <w:rFonts w:ascii="Times New Roman" w:hAnsi="Times New Roman" w:cs="Times New Roman"/>
          <w:sz w:val="28"/>
          <w:szCs w:val="28"/>
        </w:rPr>
        <w:t xml:space="preserve"> основная школа»</w:t>
      </w:r>
    </w:p>
    <w:p w:rsidR="00452C88" w:rsidRDefault="00452C88" w:rsidP="00452C8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2C88" w:rsidRDefault="00452C88" w:rsidP="00452C8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2C88" w:rsidRDefault="00452C88" w:rsidP="00452C8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2C88" w:rsidRDefault="00452C88" w:rsidP="00452C8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2C88" w:rsidRDefault="00452C88" w:rsidP="00452C8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2C88" w:rsidRDefault="00452C88" w:rsidP="00452C8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2C88" w:rsidRPr="00452C88" w:rsidRDefault="00452C88" w:rsidP="00452C88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28"/>
        </w:rPr>
      </w:pPr>
    </w:p>
    <w:p w:rsidR="00452C88" w:rsidRPr="00452C88" w:rsidRDefault="00452C88" w:rsidP="00452C88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28"/>
        </w:rPr>
      </w:pPr>
      <w:r w:rsidRPr="00452C88">
        <w:rPr>
          <w:rFonts w:ascii="Times New Roman" w:hAnsi="Times New Roman" w:cs="Times New Roman"/>
          <w:sz w:val="36"/>
          <w:szCs w:val="28"/>
        </w:rPr>
        <w:t xml:space="preserve">Урок русской литературы в 8 классе </w:t>
      </w:r>
    </w:p>
    <w:p w:rsidR="00452C88" w:rsidRPr="00452C88" w:rsidRDefault="00452C88" w:rsidP="00452C88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28"/>
        </w:rPr>
      </w:pPr>
      <w:r w:rsidRPr="00452C88">
        <w:rPr>
          <w:rFonts w:ascii="Times New Roman" w:hAnsi="Times New Roman" w:cs="Times New Roman"/>
          <w:sz w:val="36"/>
          <w:szCs w:val="28"/>
        </w:rPr>
        <w:t xml:space="preserve">на тему </w:t>
      </w:r>
      <w:r w:rsidRPr="00452C88">
        <w:rPr>
          <w:rFonts w:ascii="Times New Roman" w:hAnsi="Times New Roman" w:cs="Times New Roman"/>
          <w:b/>
          <w:sz w:val="36"/>
          <w:szCs w:val="28"/>
        </w:rPr>
        <w:t>«</w:t>
      </w:r>
      <w:r w:rsidRPr="00452C88">
        <w:rPr>
          <w:rFonts w:ascii="Times New Roman" w:hAnsi="Times New Roman" w:cs="Times New Roman"/>
          <w:b/>
          <w:sz w:val="36"/>
          <w:szCs w:val="28"/>
        </w:rPr>
        <w:t>Поэма М.Ю. Лермонтова «Беглец»</w:t>
      </w:r>
    </w:p>
    <w:p w:rsidR="00452C88" w:rsidRPr="00452C88" w:rsidRDefault="00452C88" w:rsidP="00452C88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28"/>
        </w:rPr>
      </w:pPr>
    </w:p>
    <w:p w:rsidR="00452C88" w:rsidRDefault="00452C88" w:rsidP="00452C8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C88" w:rsidRDefault="00452C88" w:rsidP="00452C8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C88" w:rsidRDefault="00452C88" w:rsidP="00452C8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C88" w:rsidRDefault="00452C88" w:rsidP="00452C8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C88" w:rsidRDefault="00452C88" w:rsidP="00452C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C88" w:rsidRDefault="00452C88" w:rsidP="00452C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C88" w:rsidRPr="00452C88" w:rsidRDefault="00452C88" w:rsidP="00452C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C88" w:rsidRPr="00452C88" w:rsidRDefault="00452C88" w:rsidP="00452C88">
      <w:pPr>
        <w:spacing w:line="360" w:lineRule="auto"/>
        <w:ind w:firstLine="52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C88">
        <w:rPr>
          <w:rFonts w:ascii="Times New Roman" w:hAnsi="Times New Roman" w:cs="Times New Roman"/>
          <w:sz w:val="28"/>
          <w:szCs w:val="28"/>
        </w:rPr>
        <w:t>Учитель: Рахимова Д.А.</w:t>
      </w:r>
    </w:p>
    <w:p w:rsidR="00452C88" w:rsidRPr="00452C88" w:rsidRDefault="00452C88" w:rsidP="00452C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C88" w:rsidRDefault="00452C88" w:rsidP="00452C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C88" w:rsidRDefault="00452C88" w:rsidP="00452C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C88" w:rsidRDefault="00452C88" w:rsidP="00452C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C88" w:rsidRDefault="00452C88" w:rsidP="00452C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C88" w:rsidRDefault="00452C88" w:rsidP="00452C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C88" w:rsidRDefault="00452C88" w:rsidP="00452C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C88" w:rsidRPr="00452C88" w:rsidRDefault="00452C88" w:rsidP="00452C8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C88">
        <w:rPr>
          <w:rFonts w:ascii="Times New Roman" w:hAnsi="Times New Roman" w:cs="Times New Roman"/>
          <w:sz w:val="28"/>
          <w:szCs w:val="28"/>
        </w:rPr>
        <w:t>2014-2015 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52C88">
        <w:rPr>
          <w:rFonts w:ascii="Times New Roman" w:hAnsi="Times New Roman" w:cs="Times New Roman"/>
          <w:sz w:val="28"/>
          <w:szCs w:val="28"/>
        </w:rPr>
        <w:t>год</w:t>
      </w:r>
    </w:p>
    <w:p w:rsidR="00E113E1" w:rsidRPr="00BE1503" w:rsidRDefault="00795121" w:rsidP="00452C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503">
        <w:rPr>
          <w:rFonts w:ascii="Times New Roman" w:hAnsi="Times New Roman" w:cs="Times New Roman"/>
          <w:b/>
          <w:sz w:val="28"/>
          <w:szCs w:val="28"/>
        </w:rPr>
        <w:lastRenderedPageBreak/>
        <w:t>Класс:</w:t>
      </w:r>
      <w:r w:rsidRPr="00BE1503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795121" w:rsidRPr="00BE1503" w:rsidRDefault="00795121" w:rsidP="00452C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503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BE1503">
        <w:rPr>
          <w:rFonts w:ascii="Times New Roman" w:hAnsi="Times New Roman" w:cs="Times New Roman"/>
          <w:sz w:val="28"/>
          <w:szCs w:val="28"/>
        </w:rPr>
        <w:t xml:space="preserve"> русская литература</w:t>
      </w:r>
    </w:p>
    <w:p w:rsidR="00795121" w:rsidRPr="00BE1503" w:rsidRDefault="00795121" w:rsidP="00452C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503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BE1503">
        <w:rPr>
          <w:rFonts w:ascii="Times New Roman" w:hAnsi="Times New Roman" w:cs="Times New Roman"/>
          <w:sz w:val="28"/>
          <w:szCs w:val="28"/>
        </w:rPr>
        <w:t xml:space="preserve"> Поэма М.Ю. Лермонтова «Беглец»</w:t>
      </w:r>
    </w:p>
    <w:p w:rsidR="001B53C4" w:rsidRPr="00BE1503" w:rsidRDefault="00795121" w:rsidP="00452C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503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1B53C4" w:rsidRPr="00BE1503">
        <w:rPr>
          <w:rFonts w:ascii="Times New Roman" w:hAnsi="Times New Roman" w:cs="Times New Roman"/>
          <w:sz w:val="28"/>
          <w:szCs w:val="28"/>
        </w:rPr>
        <w:t>раскрыть основную мысль и идею произведения</w:t>
      </w:r>
      <w:r w:rsidR="001B53C4" w:rsidRPr="00BE1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3C4" w:rsidRPr="00BE1503">
        <w:rPr>
          <w:rFonts w:ascii="Times New Roman" w:hAnsi="Times New Roman" w:cs="Times New Roman"/>
          <w:sz w:val="28"/>
          <w:szCs w:val="28"/>
        </w:rPr>
        <w:t>М.Ю. Лермонтова «Беглец»</w:t>
      </w:r>
    </w:p>
    <w:p w:rsidR="00795121" w:rsidRPr="00BE1503" w:rsidRDefault="001B53C4" w:rsidP="00452C88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1B53C4" w:rsidRPr="00BE1503" w:rsidRDefault="001B53C4" w:rsidP="00452C88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5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аналитические умения и самостоятельную деятельность учащихся с помощью работы над текстом; </w:t>
      </w:r>
    </w:p>
    <w:p w:rsidR="001B53C4" w:rsidRPr="00BE1503" w:rsidRDefault="001B53C4" w:rsidP="00452C88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5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чувство истинного патриотизма на основе образа беглеца.</w:t>
      </w:r>
    </w:p>
    <w:p w:rsidR="00795121" w:rsidRPr="00BE1503" w:rsidRDefault="00795121" w:rsidP="00452C8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503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A64109" w:rsidRPr="00BE15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64109" w:rsidRPr="00BE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="001B53C4" w:rsidRPr="00BE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умеют раскрыть идею поэмы, излагают свои мысли; анализируют, де</w:t>
      </w:r>
      <w:r w:rsidR="001B53C4" w:rsidRPr="00BE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лают выводы и оценивают результаты своего труда.</w:t>
      </w:r>
    </w:p>
    <w:p w:rsidR="00A64109" w:rsidRPr="00BE1503" w:rsidRDefault="00A64109" w:rsidP="00452C8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E1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 w:rsidRPr="00BE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изучение нового материала</w:t>
      </w:r>
    </w:p>
    <w:p w:rsidR="00A64109" w:rsidRPr="00BE1503" w:rsidRDefault="00A64109" w:rsidP="00452C8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урока:</w:t>
      </w:r>
      <w:r w:rsidRPr="00BE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комбинированная</w:t>
      </w:r>
    </w:p>
    <w:p w:rsidR="00795121" w:rsidRPr="00BE1503" w:rsidRDefault="00795121" w:rsidP="00452C8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503"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p w:rsidR="00795121" w:rsidRPr="00BE1503" w:rsidRDefault="00452C88" w:rsidP="00452C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795121" w:rsidRPr="00BE1503">
        <w:rPr>
          <w:rFonts w:ascii="Times New Roman" w:eastAsia="Calibri" w:hAnsi="Times New Roman" w:cs="Times New Roman"/>
          <w:b/>
          <w:sz w:val="28"/>
          <w:szCs w:val="28"/>
        </w:rPr>
        <w:t>Мотивация</w:t>
      </w:r>
    </w:p>
    <w:p w:rsidR="00795121" w:rsidRPr="00BE1503" w:rsidRDefault="00795121" w:rsidP="00452C88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503">
        <w:rPr>
          <w:rFonts w:ascii="Times New Roman" w:eastAsia="Calibri" w:hAnsi="Times New Roman" w:cs="Times New Roman"/>
          <w:sz w:val="28"/>
          <w:szCs w:val="28"/>
        </w:rPr>
        <w:t>А) тренинг «Ассорти»;</w:t>
      </w:r>
    </w:p>
    <w:p w:rsidR="00795121" w:rsidRPr="00BE1503" w:rsidRDefault="00795121" w:rsidP="00452C88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503">
        <w:rPr>
          <w:rFonts w:ascii="Times New Roman" w:eastAsia="Calibri" w:hAnsi="Times New Roman" w:cs="Times New Roman"/>
          <w:sz w:val="28"/>
          <w:szCs w:val="28"/>
        </w:rPr>
        <w:t>Б) деление на рабочие группы.</w:t>
      </w:r>
    </w:p>
    <w:p w:rsidR="00795121" w:rsidRPr="00BE1503" w:rsidRDefault="00795121" w:rsidP="00452C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503">
        <w:rPr>
          <w:rFonts w:ascii="Times New Roman" w:eastAsia="Calibri" w:hAnsi="Times New Roman" w:cs="Times New Roman"/>
          <w:b/>
          <w:sz w:val="28"/>
          <w:szCs w:val="28"/>
        </w:rPr>
        <w:t>2. Осмысление</w:t>
      </w: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2156"/>
        <w:gridCol w:w="3900"/>
        <w:gridCol w:w="3442"/>
      </w:tblGrid>
      <w:tr w:rsidR="00795121" w:rsidRPr="00BE1503" w:rsidTr="00452C88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21" w:rsidRPr="00BE1503" w:rsidRDefault="00795121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1503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21" w:rsidRPr="00BE1503" w:rsidRDefault="00795121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1503">
              <w:rPr>
                <w:rFonts w:ascii="Times New Roman" w:hAnsi="Times New Roman"/>
                <w:b/>
                <w:sz w:val="28"/>
                <w:szCs w:val="28"/>
              </w:rPr>
              <w:t>Выполняемая работа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21" w:rsidRPr="00BE1503" w:rsidRDefault="00795121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1503">
              <w:rPr>
                <w:rFonts w:ascii="Times New Roman" w:hAnsi="Times New Roman"/>
                <w:b/>
                <w:sz w:val="28"/>
                <w:szCs w:val="28"/>
              </w:rPr>
              <w:t>Запланированный  результат</w:t>
            </w:r>
          </w:p>
        </w:tc>
      </w:tr>
      <w:tr w:rsidR="00795121" w:rsidRPr="00BE1503" w:rsidTr="00452C88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21" w:rsidRPr="00BE1503" w:rsidRDefault="00795121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E150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Знание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1" w:rsidRPr="00BE1503" w:rsidRDefault="00795121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1503">
              <w:rPr>
                <w:rFonts w:ascii="Times New Roman" w:hAnsi="Times New Roman"/>
                <w:b/>
                <w:sz w:val="28"/>
                <w:szCs w:val="28"/>
              </w:rPr>
              <w:t>А) опрос домашнего задания при помощи приема «Горячий стул»</w:t>
            </w:r>
          </w:p>
          <w:p w:rsidR="00EF1A18" w:rsidRDefault="00A64109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503">
              <w:rPr>
                <w:rFonts w:ascii="Times New Roman" w:hAnsi="Times New Roman"/>
                <w:sz w:val="28"/>
                <w:szCs w:val="28"/>
              </w:rPr>
              <w:t xml:space="preserve">Задание группам: составить вопросы по содержанию произведения </w:t>
            </w:r>
          </w:p>
          <w:p w:rsidR="00A64109" w:rsidRPr="00BE1503" w:rsidRDefault="00A64109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503">
              <w:rPr>
                <w:rFonts w:ascii="Times New Roman" w:hAnsi="Times New Roman"/>
                <w:sz w:val="28"/>
                <w:szCs w:val="28"/>
              </w:rPr>
              <w:t xml:space="preserve">(4 </w:t>
            </w:r>
            <w:proofErr w:type="gramStart"/>
            <w:r w:rsidRPr="00BE1503">
              <w:rPr>
                <w:rFonts w:ascii="Times New Roman" w:hAnsi="Times New Roman"/>
                <w:sz w:val="28"/>
                <w:szCs w:val="28"/>
              </w:rPr>
              <w:t>простых</w:t>
            </w:r>
            <w:proofErr w:type="gramEnd"/>
            <w:r w:rsidRPr="00BE1503">
              <w:rPr>
                <w:rFonts w:ascii="Times New Roman" w:hAnsi="Times New Roman"/>
                <w:sz w:val="28"/>
                <w:szCs w:val="28"/>
              </w:rPr>
              <w:t xml:space="preserve"> вопроса)</w:t>
            </w:r>
          </w:p>
          <w:p w:rsidR="00A64109" w:rsidRPr="00BE1503" w:rsidRDefault="00A64109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1503">
              <w:rPr>
                <w:rFonts w:ascii="Times New Roman" w:hAnsi="Times New Roman"/>
                <w:b/>
                <w:sz w:val="28"/>
                <w:szCs w:val="28"/>
              </w:rPr>
              <w:t>Б) словарная работа «Облако слов»</w:t>
            </w:r>
          </w:p>
          <w:p w:rsidR="00452C88" w:rsidRDefault="00452C88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4109" w:rsidRPr="00BE1503" w:rsidRDefault="00A64109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1503">
              <w:rPr>
                <w:rFonts w:ascii="Times New Roman" w:hAnsi="Times New Roman"/>
                <w:sz w:val="28"/>
                <w:szCs w:val="28"/>
              </w:rPr>
              <w:lastRenderedPageBreak/>
              <w:t>Задание: среди всех новых слов написать определения тех, значения которых вам знакомы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1" w:rsidRPr="00BE1503" w:rsidRDefault="00795121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503">
              <w:rPr>
                <w:rFonts w:ascii="Times New Roman" w:hAnsi="Times New Roman"/>
                <w:sz w:val="28"/>
                <w:szCs w:val="28"/>
              </w:rPr>
              <w:lastRenderedPageBreak/>
              <w:t>Учащиеся актуализируют в памяти содержание произведения</w:t>
            </w:r>
            <w:r w:rsidR="00A64109" w:rsidRPr="00BE1503">
              <w:rPr>
                <w:rFonts w:ascii="Times New Roman" w:hAnsi="Times New Roman"/>
                <w:sz w:val="28"/>
                <w:szCs w:val="28"/>
              </w:rPr>
              <w:t>, пополняют лексикон новыми словами из текста</w:t>
            </w:r>
          </w:p>
        </w:tc>
      </w:tr>
      <w:tr w:rsidR="00795121" w:rsidRPr="00BE1503" w:rsidTr="00452C88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21" w:rsidRPr="00BE1503" w:rsidRDefault="00795121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E1503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Понимание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1" w:rsidRPr="00EF1A18" w:rsidRDefault="00EF1A18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0738D5" wp14:editId="541C41B5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230505</wp:posOffset>
                      </wp:positionV>
                      <wp:extent cx="209550" cy="254000"/>
                      <wp:effectExtent l="0" t="0" r="19050" b="317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15pt,18.15pt" to="114.6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" strokecolor="#4a7ebb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11AB92" wp14:editId="4FEFF2AE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227330</wp:posOffset>
                      </wp:positionV>
                      <wp:extent cx="209550" cy="254422"/>
                      <wp:effectExtent l="0" t="0" r="19050" b="317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25442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5pt,17.9pt" to="90.6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" strokecolor="#4a7ebb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3DD39A" wp14:editId="35EBA558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224368</wp:posOffset>
                      </wp:positionV>
                      <wp:extent cx="209550" cy="254422"/>
                      <wp:effectExtent l="0" t="0" r="19050" b="317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2544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5pt,17.65pt" to="68.1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" strokecolor="#4579b8 [3044]"/>
                  </w:pict>
                </mc:Fallback>
              </mc:AlternateContent>
            </w:r>
            <w:r w:rsidR="00DF1C69" w:rsidRPr="00EF1A18">
              <w:rPr>
                <w:rFonts w:ascii="Times New Roman" w:hAnsi="Times New Roman"/>
                <w:b/>
                <w:sz w:val="28"/>
                <w:szCs w:val="28"/>
              </w:rPr>
              <w:t>Прием «</w:t>
            </w:r>
            <w:proofErr w:type="spellStart"/>
            <w:r w:rsidR="00DF1C69" w:rsidRPr="00EF1A18">
              <w:rPr>
                <w:rFonts w:ascii="Times New Roman" w:hAnsi="Times New Roman"/>
                <w:b/>
                <w:sz w:val="28"/>
                <w:szCs w:val="28"/>
              </w:rPr>
              <w:t>Фишбоун</w:t>
            </w:r>
            <w:proofErr w:type="spellEnd"/>
            <w:r w:rsidR="00DF1C69" w:rsidRPr="00EF1A1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F1C69" w:rsidRDefault="00EF1A18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32F81D" wp14:editId="3A652D87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178435</wp:posOffset>
                      </wp:positionV>
                      <wp:extent cx="133350" cy="254000"/>
                      <wp:effectExtent l="0" t="0" r="19050" b="317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x 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9pt,14.05pt" to="109.4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" strokecolor="#4a7ebb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906856" wp14:editId="7CFF9257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178435</wp:posOffset>
                      </wp:positionV>
                      <wp:extent cx="133350" cy="254000"/>
                      <wp:effectExtent l="0" t="0" r="19050" b="317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 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9pt,14.05pt" to="85.4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" strokecolor="#4a7ebb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9E1168" wp14:editId="120EC216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178435</wp:posOffset>
                      </wp:positionV>
                      <wp:extent cx="133350" cy="254000"/>
                      <wp:effectExtent l="0" t="0" r="19050" b="317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 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65pt,14.05pt" to="62.1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" strokecolor="#4a7ebb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3890D8" wp14:editId="241999EB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172085</wp:posOffset>
                      </wp:positionV>
                      <wp:extent cx="113347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9pt,13.55pt" to="125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" strokecolor="#4579b8 [3044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291FC" wp14:editId="00171A36">
                      <wp:simplePos x="0" y="0"/>
                      <wp:positionH relativeFrom="column">
                        <wp:posOffset>243000</wp:posOffset>
                      </wp:positionH>
                      <wp:positionV relativeFrom="paragraph">
                        <wp:posOffset>-7597</wp:posOffset>
                      </wp:positionV>
                      <wp:extent cx="389197" cy="400747"/>
                      <wp:effectExtent l="89217" t="101283" r="0" b="100647"/>
                      <wp:wrapNone/>
                      <wp:docPr id="2" name="Прямоуголь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318791">
                                <a:off x="0" y="0"/>
                                <a:ext cx="389197" cy="400747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2" o:spid="_x0000_s1026" type="#_x0000_t6" style="position:absolute;margin-left:19.15pt;margin-top:-.6pt;width:30.65pt;height:31.55pt;rotation:362500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факты</w:t>
            </w:r>
          </w:p>
          <w:p w:rsidR="00EF1A18" w:rsidRPr="00BE1503" w:rsidRDefault="00EF1A18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причины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1" w:rsidRPr="00BE1503" w:rsidRDefault="00BE1503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понимает факты из произведения</w:t>
            </w:r>
            <w:r w:rsidR="00DF1C69">
              <w:rPr>
                <w:rFonts w:ascii="Times New Roman" w:hAnsi="Times New Roman"/>
                <w:sz w:val="28"/>
                <w:szCs w:val="28"/>
              </w:rPr>
              <w:t xml:space="preserve"> и дает им объяснение</w:t>
            </w:r>
          </w:p>
        </w:tc>
      </w:tr>
      <w:tr w:rsidR="00795121" w:rsidRPr="00BE1503" w:rsidTr="00452C88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21" w:rsidRPr="00BE1503" w:rsidRDefault="00795121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E150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Использование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1" w:rsidRPr="00BE1503" w:rsidRDefault="00BC5AE2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1503">
              <w:rPr>
                <w:rFonts w:ascii="Times New Roman" w:hAnsi="Times New Roman"/>
                <w:b/>
                <w:sz w:val="28"/>
                <w:szCs w:val="28"/>
              </w:rPr>
              <w:t>Работа по группам</w:t>
            </w:r>
          </w:p>
          <w:p w:rsidR="00BC5AE2" w:rsidRPr="00BE1503" w:rsidRDefault="00BC5AE2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503">
              <w:rPr>
                <w:rFonts w:ascii="Times New Roman" w:hAnsi="Times New Roman"/>
                <w:sz w:val="28"/>
                <w:szCs w:val="28"/>
              </w:rPr>
              <w:t xml:space="preserve">1 группа – </w:t>
            </w:r>
            <w:r w:rsidRPr="00BE1503">
              <w:rPr>
                <w:rFonts w:ascii="Times New Roman" w:hAnsi="Times New Roman"/>
                <w:sz w:val="28"/>
                <w:szCs w:val="28"/>
              </w:rPr>
              <w:t>современный диалог Гаруна с матерью</w:t>
            </w:r>
            <w:r w:rsidRPr="00BE1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5AE2" w:rsidRPr="00BE1503" w:rsidRDefault="00BC5AE2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503">
              <w:rPr>
                <w:rFonts w:ascii="Times New Roman" w:hAnsi="Times New Roman"/>
                <w:sz w:val="28"/>
                <w:szCs w:val="28"/>
              </w:rPr>
              <w:t xml:space="preserve">2 группа – </w:t>
            </w:r>
            <w:r w:rsidRPr="00BE1503">
              <w:rPr>
                <w:rFonts w:ascii="Times New Roman" w:hAnsi="Times New Roman"/>
                <w:sz w:val="28"/>
                <w:szCs w:val="28"/>
              </w:rPr>
              <w:t>инсценировка эпизода встречи</w:t>
            </w:r>
            <w:r w:rsidRPr="00BE1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503">
              <w:rPr>
                <w:rFonts w:ascii="Times New Roman" w:hAnsi="Times New Roman"/>
                <w:sz w:val="28"/>
                <w:szCs w:val="28"/>
              </w:rPr>
              <w:t>Гаруна с</w:t>
            </w:r>
            <w:r w:rsidRPr="00BE1503">
              <w:rPr>
                <w:rFonts w:ascii="Times New Roman" w:hAnsi="Times New Roman"/>
                <w:sz w:val="28"/>
                <w:szCs w:val="28"/>
              </w:rPr>
              <w:t xml:space="preserve"> другом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1" w:rsidRPr="00BE1503" w:rsidRDefault="00A64109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503">
              <w:rPr>
                <w:rFonts w:ascii="Times New Roman" w:hAnsi="Times New Roman"/>
                <w:sz w:val="28"/>
                <w:szCs w:val="28"/>
              </w:rPr>
              <w:t>У</w:t>
            </w:r>
            <w:r w:rsidR="00225F7D" w:rsidRPr="00BE1503">
              <w:rPr>
                <w:rFonts w:ascii="Times New Roman" w:hAnsi="Times New Roman"/>
                <w:sz w:val="28"/>
                <w:szCs w:val="28"/>
              </w:rPr>
              <w:t>чащиеся научатся использовать знания по теме в новых условиях</w:t>
            </w:r>
          </w:p>
        </w:tc>
      </w:tr>
      <w:tr w:rsidR="00795121" w:rsidRPr="00BE1503" w:rsidTr="00452C88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21" w:rsidRPr="00BE1503" w:rsidRDefault="00795121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E150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Анализ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1" w:rsidRDefault="00452C88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553CCC" wp14:editId="0E0A13EA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239395</wp:posOffset>
                      </wp:positionV>
                      <wp:extent cx="1276350" cy="847725"/>
                      <wp:effectExtent l="0" t="0" r="19050" b="28575"/>
                      <wp:wrapNone/>
                      <wp:docPr id="13" name="Равнобедренный тре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8477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3" o:spid="_x0000_s1026" type="#_x0000_t5" style="position:absolute;margin-left:74.15pt;margin-top:18.85pt;width:100.5pt;height:6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«Пирамида» ценностей для Гаруна</w:t>
            </w:r>
          </w:p>
          <w:p w:rsidR="00452C88" w:rsidRDefault="00452C88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99F998" wp14:editId="4C09129C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264795</wp:posOffset>
                      </wp:positionV>
                      <wp:extent cx="942975" cy="0"/>
                      <wp:effectExtent l="57150" t="38100" r="47625" b="952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pt,20.85pt" to="159.6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3236C7" wp14:editId="556C4B84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7620</wp:posOffset>
                      </wp:positionV>
                      <wp:extent cx="571500" cy="0"/>
                      <wp:effectExtent l="57150" t="38100" r="57150" b="952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4pt,.6pt" to="148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452C88" w:rsidRPr="00BE1503" w:rsidRDefault="00452C88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1" w:rsidRPr="00BE1503" w:rsidRDefault="00BE1503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могут </w:t>
            </w:r>
            <w:r w:rsidR="00225F7D" w:rsidRPr="00BE1503">
              <w:rPr>
                <w:rFonts w:ascii="Times New Roman" w:hAnsi="Times New Roman"/>
                <w:sz w:val="28"/>
                <w:szCs w:val="28"/>
              </w:rPr>
              <w:t>анализировать, делать выводы, сравнивать</w:t>
            </w:r>
          </w:p>
        </w:tc>
      </w:tr>
      <w:tr w:rsidR="00795121" w:rsidRPr="00BE1503" w:rsidTr="00452C88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21" w:rsidRPr="00BE1503" w:rsidRDefault="00795121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E150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Синтез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1" w:rsidRPr="00BE1503" w:rsidRDefault="00BC5AE2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1503">
              <w:rPr>
                <w:rFonts w:ascii="Times New Roman" w:hAnsi="Times New Roman"/>
                <w:b/>
                <w:sz w:val="28"/>
                <w:szCs w:val="28"/>
              </w:rPr>
              <w:t>А) работа над пословицами</w:t>
            </w:r>
          </w:p>
          <w:p w:rsidR="00BC5AE2" w:rsidRPr="00BE1503" w:rsidRDefault="00EF1A18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Задание: подберите пословицы</w:t>
            </w:r>
            <w:r w:rsidR="00BC5AE2" w:rsidRPr="00BE1503">
              <w:rPr>
                <w:rFonts w:ascii="Times New Roman" w:hAnsi="Times New Roman"/>
                <w:sz w:val="28"/>
                <w:szCs w:val="28"/>
              </w:rPr>
              <w:t xml:space="preserve"> к произведению</w:t>
            </w:r>
          </w:p>
          <w:p w:rsidR="00BC5AE2" w:rsidRPr="00BE1503" w:rsidRDefault="00BC5AE2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1503">
              <w:rPr>
                <w:rFonts w:ascii="Times New Roman" w:hAnsi="Times New Roman"/>
                <w:b/>
                <w:sz w:val="28"/>
                <w:szCs w:val="28"/>
              </w:rPr>
              <w:t>Б) творческая ситуация</w:t>
            </w:r>
          </w:p>
          <w:p w:rsidR="00BC5AE2" w:rsidRPr="00BE1503" w:rsidRDefault="00BC5AE2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503">
              <w:rPr>
                <w:rFonts w:ascii="Times New Roman" w:hAnsi="Times New Roman"/>
                <w:sz w:val="28"/>
                <w:szCs w:val="28"/>
              </w:rPr>
              <w:t>Задание: придумайте собственный конец этой истории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1" w:rsidRPr="00BE1503" w:rsidRDefault="00BE1503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умеют </w:t>
            </w:r>
            <w:r w:rsidRPr="00BE1503">
              <w:rPr>
                <w:rFonts w:ascii="Times New Roman" w:hAnsi="Times New Roman"/>
                <w:sz w:val="28"/>
                <w:szCs w:val="28"/>
              </w:rPr>
              <w:t>комбинировать элементы так, чтобы получить целое</w:t>
            </w:r>
          </w:p>
        </w:tc>
      </w:tr>
      <w:tr w:rsidR="00795121" w:rsidRPr="00BE1503" w:rsidTr="00452C88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21" w:rsidRPr="00BE1503" w:rsidRDefault="00795121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E150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Оценивание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1" w:rsidRPr="00BE1503" w:rsidRDefault="00631BD5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E1503">
              <w:rPr>
                <w:rFonts w:ascii="Times New Roman" w:hAnsi="Times New Roman"/>
                <w:b/>
                <w:sz w:val="28"/>
                <w:szCs w:val="28"/>
              </w:rPr>
              <w:t>Дискуссия по вопросу</w:t>
            </w:r>
            <w:r w:rsidRPr="00BE1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503">
              <w:rPr>
                <w:rFonts w:ascii="Times New Roman" w:hAnsi="Times New Roman"/>
                <w:sz w:val="28"/>
                <w:szCs w:val="28"/>
                <w:lang w:val="kk-KZ"/>
              </w:rPr>
              <w:t>«Как вы оцениваете поступок Гаруна</w:t>
            </w:r>
            <w:r w:rsidRPr="00BE1503">
              <w:rPr>
                <w:rFonts w:ascii="Times New Roman" w:hAnsi="Times New Roman"/>
                <w:sz w:val="28"/>
                <w:szCs w:val="28"/>
              </w:rPr>
              <w:t>?</w:t>
            </w:r>
            <w:r w:rsidRPr="00BE1503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631BD5" w:rsidRPr="00BE1503" w:rsidRDefault="00452C88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Задание: </w:t>
            </w:r>
            <w:r w:rsidR="00631BD5" w:rsidRPr="00BE1503">
              <w:rPr>
                <w:rFonts w:ascii="Times New Roman" w:hAnsi="Times New Roman"/>
                <w:sz w:val="28"/>
                <w:szCs w:val="28"/>
                <w:lang w:val="kk-KZ"/>
              </w:rPr>
              <w:t>учащимся необходимо разбиться две группы (два мнения).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1" w:rsidRPr="00BE1503" w:rsidRDefault="00225F7D" w:rsidP="00452C8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50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Учащиеся умеют </w:t>
            </w:r>
            <w:r w:rsidRPr="00BE1503">
              <w:rPr>
                <w:rFonts w:ascii="Times New Roman" w:hAnsi="Times New Roman"/>
                <w:color w:val="000000"/>
                <w:sz w:val="28"/>
                <w:szCs w:val="28"/>
              </w:rPr>
              <w:t>оценивать поступки с точки зрения правил поведения; аргументировать свою позицию</w:t>
            </w:r>
          </w:p>
        </w:tc>
      </w:tr>
    </w:tbl>
    <w:p w:rsidR="00795121" w:rsidRPr="00BE1503" w:rsidRDefault="00795121" w:rsidP="00452C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5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Рефлексия</w:t>
      </w:r>
    </w:p>
    <w:p w:rsidR="00795121" w:rsidRPr="00BE1503" w:rsidRDefault="00795121" w:rsidP="00452C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503">
        <w:rPr>
          <w:rFonts w:ascii="Times New Roman" w:eastAsia="Calibri" w:hAnsi="Times New Roman" w:cs="Times New Roman"/>
          <w:b/>
          <w:sz w:val="28"/>
          <w:szCs w:val="28"/>
        </w:rPr>
        <w:t xml:space="preserve">А) </w:t>
      </w:r>
      <w:r w:rsidR="00BE1503" w:rsidRPr="00452C88">
        <w:rPr>
          <w:rFonts w:ascii="Times New Roman" w:eastAsia="Calibri" w:hAnsi="Times New Roman" w:cs="Times New Roman"/>
          <w:b/>
          <w:sz w:val="28"/>
          <w:szCs w:val="28"/>
        </w:rPr>
        <w:t xml:space="preserve">оценивание </w:t>
      </w:r>
      <w:r w:rsidR="00BE1503" w:rsidRPr="00BE1503">
        <w:rPr>
          <w:rFonts w:ascii="Times New Roman" w:eastAsia="Calibri" w:hAnsi="Times New Roman" w:cs="Times New Roman"/>
          <w:sz w:val="28"/>
          <w:szCs w:val="28"/>
        </w:rPr>
        <w:t>внутри группы лидерами по заранее подготовленным критериям;</w:t>
      </w:r>
    </w:p>
    <w:p w:rsidR="00795121" w:rsidRPr="00BE1503" w:rsidRDefault="00795121" w:rsidP="00452C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503">
        <w:rPr>
          <w:rFonts w:ascii="Times New Roman" w:eastAsia="Calibri" w:hAnsi="Times New Roman" w:cs="Times New Roman"/>
          <w:b/>
          <w:sz w:val="28"/>
          <w:szCs w:val="28"/>
        </w:rPr>
        <w:t xml:space="preserve">Б) </w:t>
      </w:r>
      <w:r w:rsidR="00BE1503" w:rsidRPr="00BE1503">
        <w:rPr>
          <w:rFonts w:ascii="Times New Roman" w:eastAsia="Calibri" w:hAnsi="Times New Roman" w:cs="Times New Roman"/>
          <w:b/>
          <w:sz w:val="28"/>
          <w:szCs w:val="28"/>
        </w:rPr>
        <w:t xml:space="preserve">обратная связь: </w:t>
      </w:r>
      <w:r w:rsidR="00BE1503" w:rsidRPr="00BE1503">
        <w:rPr>
          <w:rFonts w:ascii="Times New Roman" w:eastAsia="Calibri" w:hAnsi="Times New Roman" w:cs="Times New Roman"/>
          <w:sz w:val="28"/>
          <w:szCs w:val="28"/>
        </w:rPr>
        <w:t>прием «Светофор»</w:t>
      </w:r>
      <w:r w:rsidR="00BE1503" w:rsidRPr="00BE15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5121" w:rsidRPr="00BE1503" w:rsidRDefault="00795121" w:rsidP="00452C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503">
        <w:rPr>
          <w:rFonts w:ascii="Times New Roman" w:eastAsia="Calibri" w:hAnsi="Times New Roman" w:cs="Times New Roman"/>
          <w:b/>
          <w:sz w:val="28"/>
          <w:szCs w:val="28"/>
        </w:rPr>
        <w:t>4. Домашняя работа</w:t>
      </w:r>
      <w:r w:rsidR="001B53C4" w:rsidRPr="00BE1503">
        <w:rPr>
          <w:rFonts w:ascii="Times New Roman" w:eastAsia="Calibri" w:hAnsi="Times New Roman" w:cs="Times New Roman"/>
          <w:b/>
          <w:sz w:val="28"/>
          <w:szCs w:val="28"/>
        </w:rPr>
        <w:t xml:space="preserve"> (по выбору)</w:t>
      </w:r>
    </w:p>
    <w:p w:rsidR="00795121" w:rsidRPr="00BE1503" w:rsidRDefault="00795121" w:rsidP="00452C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503">
        <w:rPr>
          <w:rFonts w:ascii="Times New Roman" w:eastAsia="Calibri" w:hAnsi="Times New Roman" w:cs="Times New Roman"/>
          <w:b/>
          <w:sz w:val="28"/>
          <w:szCs w:val="28"/>
        </w:rPr>
        <w:t xml:space="preserve">А) </w:t>
      </w:r>
      <w:r w:rsidR="001B53C4" w:rsidRPr="00BE1503">
        <w:rPr>
          <w:rFonts w:ascii="Times New Roman" w:eastAsia="Calibri" w:hAnsi="Times New Roman" w:cs="Times New Roman"/>
          <w:sz w:val="28"/>
          <w:szCs w:val="28"/>
        </w:rPr>
        <w:t>картинный план поэмы;</w:t>
      </w:r>
    </w:p>
    <w:p w:rsidR="00795121" w:rsidRPr="00BE1503" w:rsidRDefault="00795121" w:rsidP="00452C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503">
        <w:rPr>
          <w:rFonts w:ascii="Times New Roman" w:eastAsia="Calibri" w:hAnsi="Times New Roman" w:cs="Times New Roman"/>
          <w:b/>
          <w:sz w:val="28"/>
          <w:szCs w:val="28"/>
        </w:rPr>
        <w:t xml:space="preserve">Б) </w:t>
      </w:r>
      <w:r w:rsidR="00BE1503" w:rsidRPr="00BE1503">
        <w:rPr>
          <w:rFonts w:ascii="Times New Roman" w:eastAsia="Calibri" w:hAnsi="Times New Roman" w:cs="Times New Roman"/>
          <w:sz w:val="28"/>
          <w:szCs w:val="28"/>
        </w:rPr>
        <w:t>отзыв на произведение (70-80 слов).</w:t>
      </w:r>
    </w:p>
    <w:p w:rsidR="00795121" w:rsidRPr="00BE1503" w:rsidRDefault="00795121" w:rsidP="00452C8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121" w:rsidRPr="00BE1503" w:rsidRDefault="00795121" w:rsidP="00452C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95121" w:rsidRPr="00BE1503" w:rsidSect="00452C8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A6C3B"/>
    <w:multiLevelType w:val="hybridMultilevel"/>
    <w:tmpl w:val="DD48B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21"/>
    <w:rsid w:val="001B53C4"/>
    <w:rsid w:val="00225F7D"/>
    <w:rsid w:val="00452C88"/>
    <w:rsid w:val="00631BD5"/>
    <w:rsid w:val="00795121"/>
    <w:rsid w:val="009B7649"/>
    <w:rsid w:val="00A64109"/>
    <w:rsid w:val="00BC5AE2"/>
    <w:rsid w:val="00BE1503"/>
    <w:rsid w:val="00DF1C69"/>
    <w:rsid w:val="00E113E1"/>
    <w:rsid w:val="00E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1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1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LEX-PEX.NET</cp:lastModifiedBy>
  <cp:revision>4</cp:revision>
  <cp:lastPrinted>2015-01-08T21:24:00Z</cp:lastPrinted>
  <dcterms:created xsi:type="dcterms:W3CDTF">2015-01-08T18:58:00Z</dcterms:created>
  <dcterms:modified xsi:type="dcterms:W3CDTF">2015-01-08T21:24:00Z</dcterms:modified>
</cp:coreProperties>
</file>