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D7" w:rsidRPr="008609A1" w:rsidRDefault="00FC1BD7" w:rsidP="00A441C1">
      <w:pPr>
        <w:ind w:right="-54"/>
        <w:rPr>
          <w:rFonts w:ascii="Times New Roman" w:hAnsi="Times New Roman"/>
          <w:sz w:val="24"/>
          <w:szCs w:val="24"/>
        </w:rPr>
      </w:pPr>
    </w:p>
    <w:p w:rsidR="00FC1BD7" w:rsidRPr="0022399E" w:rsidRDefault="00FC1BD7" w:rsidP="00A441C1">
      <w:pPr>
        <w:ind w:right="-54"/>
        <w:rPr>
          <w:rFonts w:ascii="Times New Roman" w:hAnsi="Times New Roman"/>
          <w:sz w:val="24"/>
          <w:szCs w:val="24"/>
        </w:rPr>
      </w:pPr>
      <w:r w:rsidRPr="00D216A4">
        <w:rPr>
          <w:rFonts w:ascii="Times New Roman" w:hAnsi="Times New Roman"/>
          <w:sz w:val="24"/>
          <w:szCs w:val="24"/>
        </w:rPr>
        <w:t xml:space="preserve">                      </w:t>
      </w:r>
      <w:r w:rsidRPr="0022399E">
        <w:rPr>
          <w:rFonts w:ascii="Times New Roman" w:hAnsi="Times New Roman"/>
          <w:sz w:val="24"/>
          <w:szCs w:val="24"/>
        </w:rPr>
        <w:t xml:space="preserve">   Согласовано</w:t>
      </w:r>
      <w:r w:rsidRPr="0022399E">
        <w:rPr>
          <w:rFonts w:ascii="Times New Roman" w:hAnsi="Times New Roman"/>
          <w:sz w:val="24"/>
          <w:szCs w:val="24"/>
        </w:rPr>
        <w:tab/>
      </w:r>
      <w:r w:rsidRPr="0022399E">
        <w:rPr>
          <w:rFonts w:ascii="Times New Roman" w:hAnsi="Times New Roman"/>
          <w:sz w:val="24"/>
          <w:szCs w:val="24"/>
        </w:rPr>
        <w:tab/>
      </w:r>
      <w:r w:rsidRPr="0022399E">
        <w:rPr>
          <w:rFonts w:ascii="Times New Roman" w:hAnsi="Times New Roman"/>
          <w:sz w:val="24"/>
          <w:szCs w:val="24"/>
        </w:rPr>
        <w:tab/>
      </w:r>
      <w:r w:rsidRPr="0022399E">
        <w:rPr>
          <w:rFonts w:ascii="Times New Roman" w:hAnsi="Times New Roman"/>
          <w:sz w:val="24"/>
          <w:szCs w:val="24"/>
        </w:rPr>
        <w:tab/>
      </w:r>
      <w:r w:rsidRPr="0022399E">
        <w:rPr>
          <w:rFonts w:ascii="Times New Roman" w:hAnsi="Times New Roman"/>
          <w:sz w:val="24"/>
          <w:szCs w:val="24"/>
        </w:rPr>
        <w:tab/>
      </w:r>
      <w:r w:rsidRPr="0022399E">
        <w:rPr>
          <w:rFonts w:ascii="Times New Roman" w:hAnsi="Times New Roman"/>
          <w:sz w:val="24"/>
          <w:szCs w:val="24"/>
        </w:rPr>
        <w:tab/>
      </w:r>
      <w:r w:rsidRPr="0022399E">
        <w:rPr>
          <w:rFonts w:ascii="Times New Roman" w:hAnsi="Times New Roman"/>
          <w:sz w:val="24"/>
          <w:szCs w:val="24"/>
        </w:rPr>
        <w:tab/>
      </w:r>
      <w:r w:rsidRPr="0022399E">
        <w:rPr>
          <w:rFonts w:ascii="Times New Roman" w:hAnsi="Times New Roman"/>
          <w:sz w:val="24"/>
          <w:szCs w:val="24"/>
        </w:rPr>
        <w:tab/>
      </w:r>
      <w:r w:rsidRPr="0022399E">
        <w:rPr>
          <w:rFonts w:ascii="Times New Roman" w:hAnsi="Times New Roman"/>
          <w:sz w:val="24"/>
          <w:szCs w:val="24"/>
        </w:rPr>
        <w:tab/>
      </w:r>
      <w:r w:rsidRPr="0022399E">
        <w:rPr>
          <w:rFonts w:ascii="Times New Roman" w:hAnsi="Times New Roman"/>
          <w:sz w:val="24"/>
          <w:szCs w:val="24"/>
        </w:rPr>
        <w:tab/>
      </w:r>
      <w:r w:rsidRPr="0022399E">
        <w:rPr>
          <w:rFonts w:ascii="Times New Roman" w:hAnsi="Times New Roman"/>
          <w:sz w:val="24"/>
          <w:szCs w:val="24"/>
        </w:rPr>
        <w:tab/>
      </w:r>
      <w:r w:rsidRPr="0022399E">
        <w:rPr>
          <w:rFonts w:ascii="Times New Roman" w:hAnsi="Times New Roman"/>
          <w:sz w:val="24"/>
          <w:szCs w:val="24"/>
        </w:rPr>
        <w:tab/>
        <w:t>Утверждено</w:t>
      </w:r>
    </w:p>
    <w:p w:rsidR="00FC1BD7" w:rsidRPr="0022399E" w:rsidRDefault="00FC1BD7" w:rsidP="00A441C1">
      <w:pPr>
        <w:ind w:right="-54"/>
        <w:rPr>
          <w:rFonts w:ascii="Times New Roman" w:hAnsi="Times New Roman"/>
          <w:sz w:val="24"/>
          <w:szCs w:val="24"/>
        </w:rPr>
      </w:pPr>
      <w:r w:rsidRPr="0022399E">
        <w:rPr>
          <w:rFonts w:ascii="Times New Roman" w:hAnsi="Times New Roman"/>
          <w:sz w:val="24"/>
          <w:szCs w:val="24"/>
        </w:rPr>
        <w:t xml:space="preserve">на заседании методического объединения </w:t>
      </w:r>
      <w:r w:rsidRPr="0022399E">
        <w:rPr>
          <w:rFonts w:ascii="Times New Roman" w:hAnsi="Times New Roman"/>
          <w:sz w:val="24"/>
          <w:szCs w:val="24"/>
        </w:rPr>
        <w:tab/>
      </w:r>
      <w:r w:rsidRPr="0022399E">
        <w:rPr>
          <w:rFonts w:ascii="Times New Roman" w:hAnsi="Times New Roman"/>
          <w:sz w:val="24"/>
          <w:szCs w:val="24"/>
        </w:rPr>
        <w:tab/>
      </w:r>
      <w:r w:rsidRPr="0022399E">
        <w:rPr>
          <w:rFonts w:ascii="Times New Roman" w:hAnsi="Times New Roman"/>
          <w:sz w:val="24"/>
          <w:szCs w:val="24"/>
        </w:rPr>
        <w:tab/>
      </w:r>
      <w:r w:rsidRPr="0022399E">
        <w:rPr>
          <w:rFonts w:ascii="Times New Roman" w:hAnsi="Times New Roman"/>
          <w:sz w:val="24"/>
          <w:szCs w:val="24"/>
        </w:rPr>
        <w:tab/>
      </w:r>
      <w:r w:rsidRPr="0022399E">
        <w:rPr>
          <w:rFonts w:ascii="Times New Roman" w:hAnsi="Times New Roman"/>
          <w:sz w:val="24"/>
          <w:szCs w:val="24"/>
        </w:rPr>
        <w:tab/>
      </w:r>
      <w:r w:rsidRPr="0022399E">
        <w:rPr>
          <w:rFonts w:ascii="Times New Roman" w:hAnsi="Times New Roman"/>
          <w:sz w:val="24"/>
          <w:szCs w:val="24"/>
        </w:rPr>
        <w:tab/>
        <w:t xml:space="preserve">          на заседании органа управления ОУ</w:t>
      </w:r>
    </w:p>
    <w:p w:rsidR="00FC1BD7" w:rsidRPr="0022399E" w:rsidRDefault="00FC1BD7" w:rsidP="00A441C1">
      <w:pPr>
        <w:ind w:right="-54"/>
        <w:rPr>
          <w:rFonts w:ascii="Times New Roman" w:hAnsi="Times New Roman"/>
          <w:sz w:val="24"/>
          <w:szCs w:val="24"/>
        </w:rPr>
      </w:pPr>
      <w:r w:rsidRPr="0022399E">
        <w:rPr>
          <w:rFonts w:ascii="Times New Roman" w:hAnsi="Times New Roman"/>
          <w:sz w:val="24"/>
          <w:szCs w:val="24"/>
        </w:rPr>
        <w:t xml:space="preserve">Протокол № </w:t>
      </w:r>
      <w:r>
        <w:rPr>
          <w:rFonts w:ascii="Times New Roman" w:hAnsi="Times New Roman"/>
          <w:sz w:val="24"/>
          <w:szCs w:val="24"/>
        </w:rPr>
        <w:t>3 от  09.01.2013г.</w:t>
      </w:r>
      <w:r w:rsidRPr="0022399E">
        <w:rPr>
          <w:rFonts w:ascii="Times New Roman" w:hAnsi="Times New Roman"/>
          <w:sz w:val="24"/>
          <w:szCs w:val="24"/>
        </w:rPr>
        <w:tab/>
      </w:r>
      <w:r w:rsidRPr="0022399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134EC">
        <w:rPr>
          <w:rFonts w:ascii="Times New Roman" w:hAnsi="Times New Roman"/>
          <w:sz w:val="24"/>
          <w:szCs w:val="24"/>
        </w:rPr>
        <w:t xml:space="preserve">                       </w:t>
      </w:r>
      <w:r>
        <w:rPr>
          <w:rFonts w:ascii="Times New Roman" w:hAnsi="Times New Roman"/>
          <w:sz w:val="24"/>
          <w:szCs w:val="24"/>
        </w:rPr>
        <w:t xml:space="preserve"> Протокол №  3от 10.01.2013г.</w:t>
      </w:r>
    </w:p>
    <w:p w:rsidR="00FC1BD7" w:rsidRPr="00B53CEF" w:rsidRDefault="00FC1BD7" w:rsidP="00384307">
      <w:pPr>
        <w:ind w:right="-54"/>
        <w:rPr>
          <w:rFonts w:ascii="Times New Roman" w:hAnsi="Times New Roman"/>
          <w:sz w:val="24"/>
          <w:szCs w:val="24"/>
        </w:rPr>
      </w:pPr>
      <w:r w:rsidRPr="0022399E">
        <w:rPr>
          <w:rFonts w:ascii="Times New Roman" w:hAnsi="Times New Roman"/>
          <w:sz w:val="24"/>
          <w:szCs w:val="24"/>
        </w:rPr>
        <w:t>Руководитель МО ____</w:t>
      </w:r>
      <w:r>
        <w:rPr>
          <w:rFonts w:ascii="Times New Roman" w:hAnsi="Times New Roman"/>
          <w:sz w:val="24"/>
          <w:szCs w:val="24"/>
        </w:rPr>
        <w:t>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2399E">
        <w:rPr>
          <w:rFonts w:ascii="Times New Roman" w:hAnsi="Times New Roman"/>
          <w:sz w:val="24"/>
          <w:szCs w:val="24"/>
        </w:rPr>
        <w:t xml:space="preserve"> Руководитель ОУ ________________</w:t>
      </w:r>
    </w:p>
    <w:p w:rsidR="00FC1BD7" w:rsidRPr="0022399E" w:rsidRDefault="00FC1BD7" w:rsidP="00A441C1">
      <w:pPr>
        <w:pStyle w:val="21"/>
        <w:ind w:right="-54"/>
        <w:rPr>
          <w:b/>
          <w:sz w:val="24"/>
          <w:szCs w:val="24"/>
        </w:rPr>
      </w:pPr>
    </w:p>
    <w:p w:rsidR="00FC1BD7" w:rsidRPr="0022399E" w:rsidRDefault="00FC1BD7" w:rsidP="00384307">
      <w:pPr>
        <w:pStyle w:val="Title"/>
        <w:ind w:right="-54" w:firstLine="0"/>
        <w:rPr>
          <w:color w:val="auto"/>
          <w:sz w:val="24"/>
          <w:szCs w:val="24"/>
        </w:rPr>
      </w:pPr>
      <w:r w:rsidRPr="0022399E">
        <w:rPr>
          <w:color w:val="auto"/>
          <w:sz w:val="24"/>
          <w:szCs w:val="24"/>
        </w:rPr>
        <w:t>Аналитический отчет о результатах педагогической деятельности учителя швейного дела</w:t>
      </w:r>
    </w:p>
    <w:p w:rsidR="00FC1BD7" w:rsidRPr="0022399E" w:rsidRDefault="00FC1BD7" w:rsidP="00A441C1">
      <w:pPr>
        <w:ind w:right="-54"/>
        <w:jc w:val="center"/>
        <w:rPr>
          <w:rFonts w:ascii="Times New Roman" w:hAnsi="Times New Roman"/>
          <w:b/>
          <w:sz w:val="24"/>
          <w:szCs w:val="24"/>
        </w:rPr>
      </w:pPr>
      <w:r w:rsidRPr="0022399E">
        <w:rPr>
          <w:rFonts w:ascii="Times New Roman" w:hAnsi="Times New Roman"/>
          <w:b/>
          <w:sz w:val="24"/>
          <w:szCs w:val="24"/>
        </w:rPr>
        <w:t>за межаттестационный период (за последние 3-5 лет)</w:t>
      </w:r>
    </w:p>
    <w:p w:rsidR="00FC1BD7" w:rsidRPr="0022399E" w:rsidRDefault="00FC1BD7" w:rsidP="00A441C1">
      <w:pPr>
        <w:pStyle w:val="Title"/>
        <w:ind w:right="176" w:firstLine="0"/>
        <w:rPr>
          <w:sz w:val="24"/>
          <w:szCs w:val="24"/>
        </w:rPr>
      </w:pPr>
      <w:r w:rsidRPr="0022399E">
        <w:rPr>
          <w:sz w:val="24"/>
          <w:szCs w:val="24"/>
        </w:rPr>
        <w:t xml:space="preserve">ГБ(О)С(К)ОУ С(К)О школы- интерната </w:t>
      </w:r>
      <w:r w:rsidRPr="0022399E">
        <w:rPr>
          <w:sz w:val="24"/>
          <w:szCs w:val="24"/>
          <w:lang w:val="en-US"/>
        </w:rPr>
        <w:t>VIII</w:t>
      </w:r>
      <w:r w:rsidRPr="0022399E">
        <w:rPr>
          <w:sz w:val="24"/>
          <w:szCs w:val="24"/>
        </w:rPr>
        <w:t xml:space="preserve"> вида №4</w:t>
      </w:r>
    </w:p>
    <w:p w:rsidR="00FC1BD7" w:rsidRPr="00B53CEF" w:rsidRDefault="00FC1BD7" w:rsidP="005134EC">
      <w:pPr>
        <w:ind w:right="-54"/>
        <w:jc w:val="center"/>
        <w:rPr>
          <w:rFonts w:ascii="Times New Roman" w:hAnsi="Times New Roman"/>
          <w:b/>
          <w:sz w:val="24"/>
          <w:szCs w:val="24"/>
        </w:rPr>
      </w:pPr>
      <w:r w:rsidRPr="0022399E">
        <w:rPr>
          <w:rFonts w:ascii="Times New Roman" w:hAnsi="Times New Roman"/>
          <w:b/>
          <w:sz w:val="24"/>
          <w:szCs w:val="24"/>
        </w:rPr>
        <w:t>Харчиковой Натальи Владимировны</w:t>
      </w:r>
    </w:p>
    <w:p w:rsidR="00FC1BD7" w:rsidRPr="0022399E" w:rsidRDefault="00FC1BD7" w:rsidP="00A441C1">
      <w:pPr>
        <w:pStyle w:val="21"/>
        <w:ind w:right="-54"/>
        <w:rPr>
          <w:b/>
          <w:sz w:val="24"/>
          <w:szCs w:val="24"/>
        </w:rPr>
      </w:pPr>
    </w:p>
    <w:p w:rsidR="00FC1BD7" w:rsidRPr="0022399E" w:rsidRDefault="00FC1BD7" w:rsidP="00A441C1">
      <w:pPr>
        <w:ind w:right="-54"/>
        <w:jc w:val="center"/>
        <w:rPr>
          <w:rFonts w:ascii="Times New Roman" w:hAnsi="Times New Roman"/>
          <w:b/>
          <w:sz w:val="24"/>
          <w:szCs w:val="24"/>
        </w:rPr>
      </w:pPr>
      <w:r w:rsidRPr="0022399E">
        <w:rPr>
          <w:rFonts w:ascii="Times New Roman" w:hAnsi="Times New Roman"/>
          <w:b/>
          <w:sz w:val="24"/>
          <w:szCs w:val="24"/>
        </w:rPr>
        <w:t>1.</w:t>
      </w:r>
      <w:r w:rsidRPr="0022399E">
        <w:rPr>
          <w:rFonts w:ascii="Times New Roman" w:hAnsi="Times New Roman"/>
          <w:sz w:val="24"/>
          <w:szCs w:val="24"/>
        </w:rPr>
        <w:t xml:space="preserve"> </w:t>
      </w:r>
      <w:r w:rsidRPr="0022399E">
        <w:rPr>
          <w:rFonts w:ascii="Times New Roman" w:hAnsi="Times New Roman"/>
          <w:b/>
          <w:sz w:val="24"/>
          <w:szCs w:val="24"/>
        </w:rPr>
        <w:t>Динамика образовательных достижений</w:t>
      </w:r>
    </w:p>
    <w:p w:rsidR="00FC1BD7" w:rsidRPr="0022399E" w:rsidRDefault="00FC1BD7" w:rsidP="00A441C1">
      <w:pPr>
        <w:ind w:right="-54"/>
        <w:jc w:val="both"/>
        <w:rPr>
          <w:rFonts w:ascii="Times New Roman" w:hAnsi="Times New Roman"/>
          <w:sz w:val="24"/>
          <w:szCs w:val="24"/>
        </w:rPr>
      </w:pPr>
      <w:r w:rsidRPr="0022399E">
        <w:rPr>
          <w:rFonts w:ascii="Times New Roman" w:hAnsi="Times New Roman"/>
          <w:b/>
          <w:sz w:val="24"/>
          <w:szCs w:val="24"/>
        </w:rPr>
        <w:t xml:space="preserve">1.1. </w:t>
      </w:r>
      <w:r w:rsidRPr="0022399E">
        <w:rPr>
          <w:rFonts w:ascii="Times New Roman" w:hAnsi="Times New Roman"/>
          <w:sz w:val="24"/>
          <w:szCs w:val="24"/>
        </w:rPr>
        <w:t>Доля обучающихся (в %), получивших положительные отметки по результатам внешнего мониторинга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960"/>
        <w:gridCol w:w="3420"/>
        <w:gridCol w:w="3420"/>
      </w:tblGrid>
      <w:tr w:rsidR="00FC1BD7" w:rsidRPr="0022399E" w:rsidTr="00970C6F">
        <w:tc>
          <w:tcPr>
            <w:tcW w:w="3348" w:type="dxa"/>
            <w:vMerge w:val="restart"/>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Предмет</w:t>
            </w:r>
          </w:p>
        </w:tc>
        <w:tc>
          <w:tcPr>
            <w:tcW w:w="10800" w:type="dxa"/>
            <w:gridSpan w:val="3"/>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Доля обучающихся (в %), получивших положительные отметки</w:t>
            </w:r>
          </w:p>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по результатам внешнего мониторинга</w:t>
            </w:r>
          </w:p>
        </w:tc>
      </w:tr>
      <w:tr w:rsidR="00FC1BD7" w:rsidRPr="0022399E" w:rsidTr="001B6345">
        <w:trPr>
          <w:trHeight w:val="459"/>
        </w:trPr>
        <w:tc>
          <w:tcPr>
            <w:tcW w:w="3348" w:type="dxa"/>
            <w:vMerge/>
          </w:tcPr>
          <w:p w:rsidR="00FC1BD7" w:rsidRPr="0022399E" w:rsidRDefault="00FC1BD7" w:rsidP="00970C6F">
            <w:pPr>
              <w:ind w:right="-54"/>
              <w:jc w:val="center"/>
              <w:rPr>
                <w:rFonts w:ascii="Times New Roman" w:hAnsi="Times New Roman"/>
                <w:sz w:val="24"/>
                <w:szCs w:val="24"/>
              </w:rPr>
            </w:pPr>
          </w:p>
        </w:tc>
        <w:tc>
          <w:tcPr>
            <w:tcW w:w="3960" w:type="dxa"/>
          </w:tcPr>
          <w:p w:rsidR="00FC1BD7" w:rsidRPr="001B6345" w:rsidRDefault="00FC1BD7" w:rsidP="001B6345">
            <w:pPr>
              <w:ind w:right="-54"/>
              <w:jc w:val="center"/>
              <w:rPr>
                <w:rFonts w:ascii="Times New Roman" w:hAnsi="Times New Roman"/>
                <w:sz w:val="24"/>
                <w:szCs w:val="24"/>
                <w:lang w:val="en-US"/>
              </w:rPr>
            </w:pPr>
            <w:r w:rsidRPr="0022399E">
              <w:rPr>
                <w:rFonts w:ascii="Times New Roman" w:hAnsi="Times New Roman"/>
                <w:sz w:val="24"/>
                <w:szCs w:val="24"/>
              </w:rPr>
              <w:t>2009-2010 год</w:t>
            </w:r>
          </w:p>
        </w:tc>
        <w:tc>
          <w:tcPr>
            <w:tcW w:w="342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2010-2011 год</w:t>
            </w:r>
          </w:p>
        </w:tc>
        <w:tc>
          <w:tcPr>
            <w:tcW w:w="342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2011-2012 год</w:t>
            </w:r>
          </w:p>
        </w:tc>
      </w:tr>
      <w:tr w:rsidR="00FC1BD7" w:rsidRPr="0022399E" w:rsidTr="00970C6F">
        <w:trPr>
          <w:trHeight w:val="270"/>
        </w:trPr>
        <w:tc>
          <w:tcPr>
            <w:tcW w:w="3348"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Швейное дело</w:t>
            </w:r>
          </w:p>
        </w:tc>
        <w:tc>
          <w:tcPr>
            <w:tcW w:w="396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100</w:t>
            </w:r>
          </w:p>
        </w:tc>
        <w:tc>
          <w:tcPr>
            <w:tcW w:w="342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100</w:t>
            </w:r>
          </w:p>
        </w:tc>
        <w:tc>
          <w:tcPr>
            <w:tcW w:w="342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100</w:t>
            </w:r>
          </w:p>
        </w:tc>
      </w:tr>
    </w:tbl>
    <w:p w:rsidR="00FC1BD7" w:rsidRPr="0022399E" w:rsidRDefault="00FC1BD7" w:rsidP="00A441C1">
      <w:pPr>
        <w:ind w:right="-54"/>
        <w:jc w:val="both"/>
        <w:rPr>
          <w:rFonts w:ascii="Times New Roman" w:hAnsi="Times New Roman"/>
          <w:sz w:val="24"/>
          <w:szCs w:val="24"/>
        </w:rPr>
      </w:pPr>
      <w:r w:rsidRPr="0022399E">
        <w:rPr>
          <w:rFonts w:ascii="Times New Roman" w:hAnsi="Times New Roman"/>
          <w:b/>
          <w:sz w:val="24"/>
          <w:szCs w:val="24"/>
        </w:rPr>
        <w:t>1.2</w:t>
      </w:r>
      <w:r w:rsidRPr="0022399E">
        <w:rPr>
          <w:rFonts w:ascii="Times New Roman" w:hAnsi="Times New Roman"/>
          <w:sz w:val="24"/>
          <w:szCs w:val="24"/>
        </w:rPr>
        <w:t>.Доля обучающихся (в %), получивших отметки «4» и «5» по результатам внешнего мониторинга</w:t>
      </w:r>
    </w:p>
    <w:tbl>
      <w:tblPr>
        <w:tblW w:w="14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3421"/>
        <w:gridCol w:w="3600"/>
        <w:gridCol w:w="3960"/>
      </w:tblGrid>
      <w:tr w:rsidR="00FC1BD7" w:rsidRPr="0022399E" w:rsidTr="00970C6F">
        <w:tc>
          <w:tcPr>
            <w:tcW w:w="3168" w:type="dxa"/>
            <w:vMerge w:val="restart"/>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Предмет</w:t>
            </w:r>
          </w:p>
        </w:tc>
        <w:tc>
          <w:tcPr>
            <w:tcW w:w="10981" w:type="dxa"/>
            <w:gridSpan w:val="3"/>
          </w:tcPr>
          <w:p w:rsidR="00FC1BD7" w:rsidRPr="0022399E" w:rsidRDefault="00FC1BD7" w:rsidP="00970C6F">
            <w:pPr>
              <w:ind w:right="-54"/>
              <w:jc w:val="both"/>
              <w:rPr>
                <w:rFonts w:ascii="Times New Roman" w:hAnsi="Times New Roman"/>
                <w:sz w:val="24"/>
                <w:szCs w:val="24"/>
              </w:rPr>
            </w:pPr>
            <w:r w:rsidRPr="0022399E">
              <w:rPr>
                <w:rFonts w:ascii="Times New Roman" w:hAnsi="Times New Roman"/>
                <w:sz w:val="24"/>
                <w:szCs w:val="24"/>
              </w:rPr>
              <w:t>Доля обучающихся (в %), получивших отметки «4» и «5» по результатам внешнего мониторинга</w:t>
            </w:r>
          </w:p>
        </w:tc>
      </w:tr>
      <w:tr w:rsidR="00FC1BD7" w:rsidRPr="0022399E" w:rsidTr="00970C6F">
        <w:trPr>
          <w:trHeight w:val="270"/>
        </w:trPr>
        <w:tc>
          <w:tcPr>
            <w:tcW w:w="3168" w:type="dxa"/>
            <w:vMerge/>
          </w:tcPr>
          <w:p w:rsidR="00FC1BD7" w:rsidRPr="0022399E" w:rsidRDefault="00FC1BD7" w:rsidP="00970C6F">
            <w:pPr>
              <w:ind w:right="-54"/>
              <w:jc w:val="center"/>
              <w:rPr>
                <w:rFonts w:ascii="Times New Roman" w:hAnsi="Times New Roman"/>
                <w:sz w:val="24"/>
                <w:szCs w:val="24"/>
              </w:rPr>
            </w:pPr>
          </w:p>
        </w:tc>
        <w:tc>
          <w:tcPr>
            <w:tcW w:w="3421" w:type="dxa"/>
          </w:tcPr>
          <w:p w:rsidR="00FC1BD7" w:rsidRPr="001B6345" w:rsidRDefault="00FC1BD7" w:rsidP="001B6345">
            <w:pPr>
              <w:ind w:right="-54"/>
              <w:jc w:val="center"/>
              <w:rPr>
                <w:rFonts w:ascii="Times New Roman" w:hAnsi="Times New Roman"/>
                <w:sz w:val="24"/>
                <w:szCs w:val="24"/>
                <w:lang w:val="en-US"/>
              </w:rPr>
            </w:pPr>
            <w:r w:rsidRPr="0022399E">
              <w:rPr>
                <w:rFonts w:ascii="Times New Roman" w:hAnsi="Times New Roman"/>
                <w:sz w:val="24"/>
                <w:szCs w:val="24"/>
              </w:rPr>
              <w:t>2009 – 2010 год</w:t>
            </w:r>
          </w:p>
        </w:tc>
        <w:tc>
          <w:tcPr>
            <w:tcW w:w="360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2010-2011 год</w:t>
            </w:r>
          </w:p>
        </w:tc>
        <w:tc>
          <w:tcPr>
            <w:tcW w:w="396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2011-2012 год</w:t>
            </w:r>
          </w:p>
        </w:tc>
      </w:tr>
      <w:tr w:rsidR="00FC1BD7" w:rsidRPr="0022399E" w:rsidTr="00970C6F">
        <w:trPr>
          <w:trHeight w:val="270"/>
        </w:trPr>
        <w:tc>
          <w:tcPr>
            <w:tcW w:w="3168"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Швейное дело</w:t>
            </w:r>
          </w:p>
        </w:tc>
        <w:tc>
          <w:tcPr>
            <w:tcW w:w="3421"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72</w:t>
            </w:r>
          </w:p>
        </w:tc>
        <w:tc>
          <w:tcPr>
            <w:tcW w:w="360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73</w:t>
            </w:r>
          </w:p>
        </w:tc>
        <w:tc>
          <w:tcPr>
            <w:tcW w:w="396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82,5</w:t>
            </w:r>
          </w:p>
        </w:tc>
      </w:tr>
    </w:tbl>
    <w:p w:rsidR="00FC1BD7" w:rsidRPr="0022399E" w:rsidRDefault="00FC1BD7" w:rsidP="00A441C1">
      <w:pPr>
        <w:ind w:right="-54"/>
        <w:rPr>
          <w:rFonts w:ascii="Times New Roman" w:hAnsi="Times New Roman"/>
          <w:b/>
          <w:sz w:val="24"/>
          <w:szCs w:val="24"/>
        </w:rPr>
      </w:pPr>
    </w:p>
    <w:p w:rsidR="00FC1BD7" w:rsidRPr="0022399E" w:rsidRDefault="00FC1BD7" w:rsidP="00A441C1">
      <w:pPr>
        <w:ind w:right="-54"/>
        <w:rPr>
          <w:rFonts w:ascii="Times New Roman" w:hAnsi="Times New Roman"/>
          <w:sz w:val="24"/>
          <w:szCs w:val="24"/>
        </w:rPr>
      </w:pPr>
      <w:r w:rsidRPr="0022399E">
        <w:rPr>
          <w:rFonts w:ascii="Times New Roman" w:hAnsi="Times New Roman"/>
          <w:b/>
          <w:sz w:val="24"/>
          <w:szCs w:val="24"/>
        </w:rPr>
        <w:t xml:space="preserve">1.3. </w:t>
      </w:r>
      <w:r w:rsidRPr="0022399E">
        <w:rPr>
          <w:rFonts w:ascii="Times New Roman" w:hAnsi="Times New Roman"/>
          <w:sz w:val="24"/>
          <w:szCs w:val="24"/>
        </w:rPr>
        <w:t>Доля обучающихся (в %), получивших положительные отметки по результатам внутришкольного контроля (административные контрольные работы)</w:t>
      </w:r>
    </w:p>
    <w:tbl>
      <w:tblPr>
        <w:tblW w:w="14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3060"/>
        <w:gridCol w:w="3240"/>
        <w:gridCol w:w="4842"/>
      </w:tblGrid>
      <w:tr w:rsidR="00FC1BD7" w:rsidRPr="0022399E" w:rsidTr="00970C6F">
        <w:tc>
          <w:tcPr>
            <w:tcW w:w="2988" w:type="dxa"/>
            <w:vMerge w:val="restart"/>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Предмет</w:t>
            </w:r>
          </w:p>
        </w:tc>
        <w:tc>
          <w:tcPr>
            <w:tcW w:w="11142" w:type="dxa"/>
            <w:gridSpan w:val="3"/>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Доля обучающихся (в %), получивших положительные отметки</w:t>
            </w:r>
          </w:p>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по результатам внутришкольного контроля (административные контрольные работы)</w:t>
            </w:r>
          </w:p>
        </w:tc>
      </w:tr>
      <w:tr w:rsidR="00FC1BD7" w:rsidRPr="0022399E" w:rsidTr="00970C6F">
        <w:trPr>
          <w:trHeight w:val="270"/>
        </w:trPr>
        <w:tc>
          <w:tcPr>
            <w:tcW w:w="2988" w:type="dxa"/>
            <w:vMerge/>
          </w:tcPr>
          <w:p w:rsidR="00FC1BD7" w:rsidRPr="0022399E" w:rsidRDefault="00FC1BD7" w:rsidP="00970C6F">
            <w:pPr>
              <w:ind w:right="-54"/>
              <w:jc w:val="center"/>
              <w:rPr>
                <w:rFonts w:ascii="Times New Roman" w:hAnsi="Times New Roman"/>
                <w:sz w:val="24"/>
                <w:szCs w:val="24"/>
              </w:rPr>
            </w:pPr>
          </w:p>
        </w:tc>
        <w:tc>
          <w:tcPr>
            <w:tcW w:w="3060" w:type="dxa"/>
          </w:tcPr>
          <w:p w:rsidR="00FC1BD7" w:rsidRPr="001B6345" w:rsidRDefault="00FC1BD7" w:rsidP="001B6345">
            <w:pPr>
              <w:ind w:right="-54"/>
              <w:jc w:val="center"/>
              <w:rPr>
                <w:rFonts w:ascii="Times New Roman" w:hAnsi="Times New Roman"/>
                <w:sz w:val="24"/>
                <w:szCs w:val="24"/>
                <w:lang w:val="en-US"/>
              </w:rPr>
            </w:pPr>
            <w:r w:rsidRPr="0022399E">
              <w:rPr>
                <w:rFonts w:ascii="Times New Roman" w:hAnsi="Times New Roman"/>
                <w:sz w:val="24"/>
                <w:szCs w:val="24"/>
              </w:rPr>
              <w:t>2009-2010 год</w:t>
            </w:r>
          </w:p>
        </w:tc>
        <w:tc>
          <w:tcPr>
            <w:tcW w:w="324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2010-2011 год</w:t>
            </w:r>
          </w:p>
        </w:tc>
        <w:tc>
          <w:tcPr>
            <w:tcW w:w="4842"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2011-2012 год</w:t>
            </w:r>
          </w:p>
        </w:tc>
      </w:tr>
      <w:tr w:rsidR="00FC1BD7" w:rsidRPr="0022399E" w:rsidTr="00970C6F">
        <w:trPr>
          <w:trHeight w:val="270"/>
        </w:trPr>
        <w:tc>
          <w:tcPr>
            <w:tcW w:w="2988"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Швейное дело</w:t>
            </w:r>
          </w:p>
        </w:tc>
        <w:tc>
          <w:tcPr>
            <w:tcW w:w="306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100</w:t>
            </w:r>
          </w:p>
        </w:tc>
        <w:tc>
          <w:tcPr>
            <w:tcW w:w="324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100</w:t>
            </w:r>
          </w:p>
        </w:tc>
        <w:tc>
          <w:tcPr>
            <w:tcW w:w="4842"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100</w:t>
            </w:r>
          </w:p>
        </w:tc>
      </w:tr>
    </w:tbl>
    <w:p w:rsidR="00FC1BD7" w:rsidRPr="0022399E" w:rsidRDefault="00FC1BD7" w:rsidP="00A441C1">
      <w:pPr>
        <w:ind w:right="-54"/>
        <w:rPr>
          <w:rFonts w:ascii="Times New Roman" w:hAnsi="Times New Roman"/>
          <w:sz w:val="24"/>
          <w:szCs w:val="24"/>
        </w:rPr>
      </w:pPr>
      <w:r w:rsidRPr="0022399E">
        <w:rPr>
          <w:rFonts w:ascii="Times New Roman" w:hAnsi="Times New Roman"/>
          <w:b/>
          <w:sz w:val="24"/>
          <w:szCs w:val="24"/>
        </w:rPr>
        <w:t xml:space="preserve">1.4. </w:t>
      </w:r>
      <w:r w:rsidRPr="0022399E">
        <w:rPr>
          <w:rFonts w:ascii="Times New Roman" w:hAnsi="Times New Roman"/>
          <w:sz w:val="24"/>
          <w:szCs w:val="24"/>
        </w:rPr>
        <w:t>Доля обучающихся (в %), получивших отметки «4» и «5» по результатам внутришкольного контроля (административные контрольные работы)</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780"/>
        <w:gridCol w:w="3600"/>
        <w:gridCol w:w="3240"/>
      </w:tblGrid>
      <w:tr w:rsidR="00FC1BD7" w:rsidRPr="0022399E" w:rsidTr="00970C6F">
        <w:tc>
          <w:tcPr>
            <w:tcW w:w="3528" w:type="dxa"/>
            <w:vMerge w:val="restart"/>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Предмет</w:t>
            </w:r>
          </w:p>
        </w:tc>
        <w:tc>
          <w:tcPr>
            <w:tcW w:w="10620" w:type="dxa"/>
            <w:gridSpan w:val="3"/>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Доля обучающихся (в %), получивших «4» и «5» по результатам внутришкольного контроля (административные контрольные работы)</w:t>
            </w:r>
          </w:p>
        </w:tc>
      </w:tr>
      <w:tr w:rsidR="00FC1BD7" w:rsidRPr="0022399E" w:rsidTr="00970C6F">
        <w:trPr>
          <w:trHeight w:val="270"/>
        </w:trPr>
        <w:tc>
          <w:tcPr>
            <w:tcW w:w="3528" w:type="dxa"/>
            <w:vMerge/>
          </w:tcPr>
          <w:p w:rsidR="00FC1BD7" w:rsidRPr="0022399E" w:rsidRDefault="00FC1BD7" w:rsidP="00970C6F">
            <w:pPr>
              <w:ind w:right="-54"/>
              <w:jc w:val="center"/>
              <w:rPr>
                <w:rFonts w:ascii="Times New Roman" w:hAnsi="Times New Roman"/>
                <w:sz w:val="24"/>
                <w:szCs w:val="24"/>
              </w:rPr>
            </w:pPr>
          </w:p>
        </w:tc>
        <w:tc>
          <w:tcPr>
            <w:tcW w:w="3780" w:type="dxa"/>
          </w:tcPr>
          <w:p w:rsidR="00FC1BD7" w:rsidRPr="001B6345" w:rsidRDefault="00FC1BD7" w:rsidP="001B6345">
            <w:pPr>
              <w:ind w:right="-54"/>
              <w:jc w:val="center"/>
              <w:rPr>
                <w:rFonts w:ascii="Times New Roman" w:hAnsi="Times New Roman"/>
                <w:sz w:val="24"/>
                <w:szCs w:val="24"/>
                <w:lang w:val="en-US"/>
              </w:rPr>
            </w:pPr>
            <w:r w:rsidRPr="0022399E">
              <w:rPr>
                <w:rFonts w:ascii="Times New Roman" w:hAnsi="Times New Roman"/>
                <w:sz w:val="24"/>
                <w:szCs w:val="24"/>
              </w:rPr>
              <w:t>2009-2010 год</w:t>
            </w:r>
          </w:p>
        </w:tc>
        <w:tc>
          <w:tcPr>
            <w:tcW w:w="360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2010-2011 год</w:t>
            </w:r>
          </w:p>
        </w:tc>
        <w:tc>
          <w:tcPr>
            <w:tcW w:w="324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2012 год</w:t>
            </w:r>
          </w:p>
        </w:tc>
      </w:tr>
      <w:tr w:rsidR="00FC1BD7" w:rsidRPr="0022399E" w:rsidTr="00970C6F">
        <w:trPr>
          <w:trHeight w:val="270"/>
        </w:trPr>
        <w:tc>
          <w:tcPr>
            <w:tcW w:w="3528"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Швейное дело</w:t>
            </w:r>
          </w:p>
        </w:tc>
        <w:tc>
          <w:tcPr>
            <w:tcW w:w="378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69</w:t>
            </w:r>
          </w:p>
        </w:tc>
        <w:tc>
          <w:tcPr>
            <w:tcW w:w="360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71</w:t>
            </w:r>
          </w:p>
        </w:tc>
        <w:tc>
          <w:tcPr>
            <w:tcW w:w="324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75</w:t>
            </w:r>
          </w:p>
        </w:tc>
      </w:tr>
    </w:tbl>
    <w:p w:rsidR="00FC1BD7" w:rsidRPr="0022399E" w:rsidRDefault="00FC1BD7" w:rsidP="00A441C1">
      <w:pPr>
        <w:ind w:right="-54"/>
        <w:jc w:val="both"/>
        <w:rPr>
          <w:rFonts w:ascii="Times New Roman" w:hAnsi="Times New Roman"/>
          <w:sz w:val="24"/>
          <w:szCs w:val="24"/>
        </w:rPr>
      </w:pPr>
      <w:r w:rsidRPr="0022399E">
        <w:rPr>
          <w:rFonts w:ascii="Times New Roman" w:hAnsi="Times New Roman"/>
          <w:b/>
          <w:sz w:val="24"/>
          <w:szCs w:val="24"/>
        </w:rPr>
        <w:t xml:space="preserve">1.5. </w:t>
      </w:r>
      <w:r w:rsidRPr="0022399E">
        <w:rPr>
          <w:rFonts w:ascii="Times New Roman" w:hAnsi="Times New Roman"/>
          <w:sz w:val="24"/>
          <w:szCs w:val="24"/>
        </w:rPr>
        <w:t>Доля обучающихся (выпускников) (в %), получивших положительные отметки по итогам учебного года</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780"/>
        <w:gridCol w:w="3600"/>
        <w:gridCol w:w="3240"/>
      </w:tblGrid>
      <w:tr w:rsidR="00FC1BD7" w:rsidRPr="0022399E" w:rsidTr="00970C6F">
        <w:tc>
          <w:tcPr>
            <w:tcW w:w="3528" w:type="dxa"/>
            <w:vMerge w:val="restart"/>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Предмет</w:t>
            </w:r>
          </w:p>
        </w:tc>
        <w:tc>
          <w:tcPr>
            <w:tcW w:w="10620" w:type="dxa"/>
            <w:gridSpan w:val="3"/>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Доля обучающихся (выпускников) (в %), получивших положительные отметки по итогам учебного года</w:t>
            </w:r>
          </w:p>
        </w:tc>
      </w:tr>
      <w:tr w:rsidR="00FC1BD7" w:rsidRPr="0022399E" w:rsidTr="00970C6F">
        <w:trPr>
          <w:trHeight w:val="270"/>
        </w:trPr>
        <w:tc>
          <w:tcPr>
            <w:tcW w:w="3528" w:type="dxa"/>
            <w:vMerge/>
          </w:tcPr>
          <w:p w:rsidR="00FC1BD7" w:rsidRPr="0022399E" w:rsidRDefault="00FC1BD7" w:rsidP="00970C6F">
            <w:pPr>
              <w:ind w:right="-54"/>
              <w:jc w:val="center"/>
              <w:rPr>
                <w:rFonts w:ascii="Times New Roman" w:hAnsi="Times New Roman"/>
                <w:sz w:val="24"/>
                <w:szCs w:val="24"/>
              </w:rPr>
            </w:pPr>
          </w:p>
        </w:tc>
        <w:tc>
          <w:tcPr>
            <w:tcW w:w="3780" w:type="dxa"/>
          </w:tcPr>
          <w:p w:rsidR="00FC1BD7" w:rsidRPr="001B6345" w:rsidRDefault="00FC1BD7" w:rsidP="001B6345">
            <w:pPr>
              <w:ind w:right="-54"/>
              <w:jc w:val="center"/>
              <w:rPr>
                <w:rFonts w:ascii="Times New Roman" w:hAnsi="Times New Roman"/>
                <w:sz w:val="24"/>
                <w:szCs w:val="24"/>
                <w:lang w:val="en-US"/>
              </w:rPr>
            </w:pPr>
            <w:r w:rsidRPr="0022399E">
              <w:rPr>
                <w:rFonts w:ascii="Times New Roman" w:hAnsi="Times New Roman"/>
                <w:sz w:val="24"/>
                <w:szCs w:val="24"/>
              </w:rPr>
              <w:t>2009-2010 год</w:t>
            </w:r>
          </w:p>
        </w:tc>
        <w:tc>
          <w:tcPr>
            <w:tcW w:w="360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2010-2011 год</w:t>
            </w:r>
          </w:p>
        </w:tc>
        <w:tc>
          <w:tcPr>
            <w:tcW w:w="324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2011-2012 год</w:t>
            </w:r>
          </w:p>
        </w:tc>
      </w:tr>
      <w:tr w:rsidR="00FC1BD7" w:rsidRPr="0022399E" w:rsidTr="00970C6F">
        <w:trPr>
          <w:trHeight w:val="270"/>
        </w:trPr>
        <w:tc>
          <w:tcPr>
            <w:tcW w:w="3528"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Швейное дело</w:t>
            </w:r>
          </w:p>
        </w:tc>
        <w:tc>
          <w:tcPr>
            <w:tcW w:w="378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100</w:t>
            </w:r>
          </w:p>
        </w:tc>
        <w:tc>
          <w:tcPr>
            <w:tcW w:w="360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100</w:t>
            </w:r>
          </w:p>
        </w:tc>
        <w:tc>
          <w:tcPr>
            <w:tcW w:w="324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100</w:t>
            </w:r>
          </w:p>
        </w:tc>
      </w:tr>
    </w:tbl>
    <w:p w:rsidR="00FC1BD7" w:rsidRPr="0022399E" w:rsidRDefault="00FC1BD7" w:rsidP="00A441C1">
      <w:pPr>
        <w:ind w:right="-54"/>
        <w:jc w:val="both"/>
        <w:rPr>
          <w:rFonts w:ascii="Times New Roman" w:hAnsi="Times New Roman"/>
          <w:sz w:val="24"/>
          <w:szCs w:val="24"/>
        </w:rPr>
      </w:pPr>
      <w:r w:rsidRPr="0022399E">
        <w:rPr>
          <w:rFonts w:ascii="Times New Roman" w:hAnsi="Times New Roman"/>
          <w:b/>
          <w:sz w:val="24"/>
          <w:szCs w:val="24"/>
        </w:rPr>
        <w:t xml:space="preserve">1.6. </w:t>
      </w:r>
      <w:r w:rsidRPr="0022399E">
        <w:rPr>
          <w:rFonts w:ascii="Times New Roman" w:hAnsi="Times New Roman"/>
          <w:sz w:val="24"/>
          <w:szCs w:val="24"/>
        </w:rPr>
        <w:t>Доля обучающихся (выпускников) (в %), получивших отметки «4» и «5» по итогам учебного года</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780"/>
        <w:gridCol w:w="3600"/>
        <w:gridCol w:w="3240"/>
      </w:tblGrid>
      <w:tr w:rsidR="00FC1BD7" w:rsidRPr="0022399E" w:rsidTr="00970C6F">
        <w:tc>
          <w:tcPr>
            <w:tcW w:w="3528" w:type="dxa"/>
            <w:vMerge w:val="restart"/>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Предмет</w:t>
            </w:r>
          </w:p>
        </w:tc>
        <w:tc>
          <w:tcPr>
            <w:tcW w:w="10620" w:type="dxa"/>
            <w:gridSpan w:val="3"/>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 xml:space="preserve">Доля обучающихся (выпускников) (в %), получивших отметки «4» и «5» по итогам </w:t>
            </w:r>
          </w:p>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учебного года</w:t>
            </w:r>
          </w:p>
        </w:tc>
      </w:tr>
      <w:tr w:rsidR="00FC1BD7" w:rsidRPr="0022399E" w:rsidTr="00970C6F">
        <w:trPr>
          <w:trHeight w:val="270"/>
        </w:trPr>
        <w:tc>
          <w:tcPr>
            <w:tcW w:w="3528" w:type="dxa"/>
            <w:vMerge/>
          </w:tcPr>
          <w:p w:rsidR="00FC1BD7" w:rsidRPr="0022399E" w:rsidRDefault="00FC1BD7" w:rsidP="00970C6F">
            <w:pPr>
              <w:ind w:right="-54"/>
              <w:jc w:val="center"/>
              <w:rPr>
                <w:rFonts w:ascii="Times New Roman" w:hAnsi="Times New Roman"/>
                <w:sz w:val="24"/>
                <w:szCs w:val="24"/>
              </w:rPr>
            </w:pPr>
          </w:p>
        </w:tc>
        <w:tc>
          <w:tcPr>
            <w:tcW w:w="378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2009-2010 год</w:t>
            </w:r>
          </w:p>
          <w:p w:rsidR="00FC1BD7" w:rsidRPr="001B6345" w:rsidRDefault="00FC1BD7" w:rsidP="001B6345">
            <w:pPr>
              <w:ind w:right="-54"/>
              <w:rPr>
                <w:rFonts w:ascii="Times New Roman" w:hAnsi="Times New Roman"/>
                <w:sz w:val="24"/>
                <w:szCs w:val="24"/>
                <w:lang w:val="en-US"/>
              </w:rPr>
            </w:pPr>
          </w:p>
        </w:tc>
        <w:tc>
          <w:tcPr>
            <w:tcW w:w="360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2010-2011 год</w:t>
            </w:r>
          </w:p>
        </w:tc>
        <w:tc>
          <w:tcPr>
            <w:tcW w:w="324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2011-2012 год</w:t>
            </w:r>
          </w:p>
        </w:tc>
      </w:tr>
      <w:tr w:rsidR="00FC1BD7" w:rsidRPr="0022399E" w:rsidTr="00970C6F">
        <w:trPr>
          <w:trHeight w:val="270"/>
        </w:trPr>
        <w:tc>
          <w:tcPr>
            <w:tcW w:w="3528"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Швейное дело</w:t>
            </w:r>
          </w:p>
        </w:tc>
        <w:tc>
          <w:tcPr>
            <w:tcW w:w="378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67</w:t>
            </w:r>
          </w:p>
        </w:tc>
        <w:tc>
          <w:tcPr>
            <w:tcW w:w="360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67</w:t>
            </w:r>
          </w:p>
        </w:tc>
        <w:tc>
          <w:tcPr>
            <w:tcW w:w="324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75</w:t>
            </w:r>
          </w:p>
        </w:tc>
      </w:tr>
    </w:tbl>
    <w:p w:rsidR="00FC1BD7" w:rsidRPr="0022399E" w:rsidRDefault="00FC1BD7" w:rsidP="001669F0">
      <w:pPr>
        <w:ind w:right="-54"/>
        <w:rPr>
          <w:rFonts w:ascii="Times New Roman" w:hAnsi="Times New Roman"/>
          <w:sz w:val="24"/>
          <w:szCs w:val="24"/>
        </w:rPr>
      </w:pPr>
      <w:r w:rsidRPr="0022399E">
        <w:rPr>
          <w:rFonts w:ascii="Times New Roman" w:hAnsi="Times New Roman"/>
          <w:b/>
          <w:sz w:val="24"/>
          <w:szCs w:val="24"/>
        </w:rPr>
        <w:t xml:space="preserve">1.7. </w:t>
      </w:r>
      <w:r w:rsidRPr="0022399E">
        <w:rPr>
          <w:rFonts w:ascii="Times New Roman" w:hAnsi="Times New Roman"/>
          <w:sz w:val="24"/>
          <w:szCs w:val="24"/>
        </w:rPr>
        <w:t>Дополнительная аналитическая информация к п. 1.1. - 1.6  - анализ представленных в таблицах результатов;</w:t>
      </w:r>
      <w:r>
        <w:rPr>
          <w:rFonts w:ascii="Times New Roman" w:hAnsi="Times New Roman"/>
          <w:sz w:val="24"/>
          <w:szCs w:val="24"/>
        </w:rPr>
        <w:t xml:space="preserve"> </w:t>
      </w:r>
      <w:r w:rsidRPr="0022399E">
        <w:rPr>
          <w:rFonts w:ascii="Times New Roman" w:hAnsi="Times New Roman"/>
          <w:sz w:val="24"/>
          <w:szCs w:val="24"/>
        </w:rPr>
        <w:t>дополнительные факты, свидетельствующие о результативности деятельности педагога (поступление в вузы, ссузы, наличие медалистов и т.п.).</w:t>
      </w:r>
    </w:p>
    <w:p w:rsidR="00FC1BD7" w:rsidRPr="0022399E" w:rsidRDefault="00FC1BD7" w:rsidP="00A441C1">
      <w:pPr>
        <w:rPr>
          <w:rFonts w:ascii="Times New Roman" w:hAnsi="Times New Roman"/>
          <w:sz w:val="24"/>
          <w:szCs w:val="24"/>
        </w:rPr>
      </w:pPr>
      <w:r w:rsidRPr="0022399E">
        <w:rPr>
          <w:rFonts w:ascii="Times New Roman" w:hAnsi="Times New Roman"/>
          <w:noProof/>
          <w:sz w:val="24"/>
          <w:szCs w:val="24"/>
        </w:rPr>
        <w:object w:dxaOrig="9093" w:dyaOrig="3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159pt" o:ole="">
            <v:imagedata r:id="rId7" o:title="" croptop="-2600f" cropbottom="-5221f" cropleft="-4923f" cropright="-29f"/>
            <o:lock v:ext="edit" aspectratio="f"/>
          </v:shape>
          <o:OLEObject Type="Embed" ProgID="Excel.Sheet.8" ShapeID="_x0000_i1025" DrawAspect="Content" ObjectID="_1423883443" r:id="rId8"/>
        </w:object>
      </w:r>
    </w:p>
    <w:p w:rsidR="00FC1BD7" w:rsidRPr="00B53CEF" w:rsidRDefault="00FC1BD7" w:rsidP="006B689D">
      <w:pPr>
        <w:pStyle w:val="10"/>
        <w:jc w:val="both"/>
        <w:rPr>
          <w:rFonts w:ascii="Times New Roman" w:hAnsi="Times New Roman"/>
          <w:u w:val="single"/>
        </w:rPr>
      </w:pPr>
      <w:r w:rsidRPr="00B53CEF">
        <w:rPr>
          <w:rFonts w:ascii="Times New Roman" w:hAnsi="Times New Roman"/>
          <w:u w:val="single"/>
        </w:rPr>
        <w:t>Мониторинг результативности показывает положительную динамику в усвоении программного материала по швейному делу: успеваемость за три года составляет 100%, а средний показатель качества знаний обучающихся -  82,5%. Сформированы профессиональные навыки самостоятельной работы и самоконтроля, что позволяет им социально адаптироваться к современным условиям жизни. Анализ данных трех отчётных лет свидетельствует о высокой активности учащихся на уроках швейного дела: у 88% учащихся сформирована стойкая привычка к труду, 87% имеют трудовые навыки, 47% могут планировать свою деятельность, 15% являются организаторами деятельности, 85% исполнителями, на 17% увеличилось количество обучающихся с положительным настроем на трудовую деятельность.</w:t>
      </w:r>
    </w:p>
    <w:p w:rsidR="00FC1BD7" w:rsidRPr="00B53CEF" w:rsidRDefault="00FC1BD7" w:rsidP="006B689D">
      <w:pPr>
        <w:pStyle w:val="10"/>
        <w:jc w:val="both"/>
        <w:rPr>
          <w:rFonts w:ascii="Times New Roman" w:hAnsi="Times New Roman"/>
          <w:u w:val="single"/>
        </w:rPr>
      </w:pPr>
      <w:r w:rsidRPr="00B53CEF">
        <w:rPr>
          <w:rFonts w:ascii="Times New Roman" w:hAnsi="Times New Roman"/>
          <w:u w:val="single"/>
        </w:rPr>
        <w:t>На успешную деятельность педагога влияют, как индивидуальные особенности (творческие способности, самооценка, степень открытости новому), так и социальные факторы, создание инновационного климата, без которого инновационная деятельность затруднена.</w:t>
      </w:r>
    </w:p>
    <w:p w:rsidR="00FC1BD7" w:rsidRPr="00B53CEF" w:rsidRDefault="00FC1BD7" w:rsidP="006B689D">
      <w:pPr>
        <w:pStyle w:val="10"/>
        <w:jc w:val="both"/>
        <w:rPr>
          <w:rFonts w:ascii="Times New Roman" w:hAnsi="Times New Roman"/>
          <w:u w:val="single"/>
        </w:rPr>
      </w:pPr>
      <w:r>
        <w:rPr>
          <w:rFonts w:ascii="Times New Roman" w:hAnsi="Times New Roman"/>
          <w:u w:val="single"/>
        </w:rPr>
        <w:t xml:space="preserve"> Организует  обмен</w:t>
      </w:r>
      <w:r w:rsidRPr="00B53CEF">
        <w:rPr>
          <w:rFonts w:ascii="Times New Roman" w:hAnsi="Times New Roman"/>
          <w:u w:val="single"/>
        </w:rPr>
        <w:t xml:space="preserve"> опытом через методические совещания, семинары, конференции. В качестве основного показателя уровня знаний и умений используется традиционная пятибалльная система</w:t>
      </w:r>
      <w:r>
        <w:rPr>
          <w:rFonts w:ascii="Times New Roman" w:hAnsi="Times New Roman"/>
          <w:u w:val="single"/>
        </w:rPr>
        <w:t xml:space="preserve">. </w:t>
      </w:r>
      <w:r w:rsidRPr="00B53CEF">
        <w:rPr>
          <w:rFonts w:ascii="Times New Roman" w:hAnsi="Times New Roman"/>
          <w:u w:val="single"/>
        </w:rPr>
        <w:t xml:space="preserve"> Общий уровень успешности по предмету складывается не только из успеваемости на уро</w:t>
      </w:r>
      <w:r>
        <w:rPr>
          <w:rFonts w:ascii="Times New Roman" w:hAnsi="Times New Roman"/>
          <w:u w:val="single"/>
        </w:rPr>
        <w:t xml:space="preserve">ках. </w:t>
      </w:r>
      <w:r w:rsidRPr="00B53CEF">
        <w:rPr>
          <w:rFonts w:ascii="Times New Roman" w:hAnsi="Times New Roman"/>
          <w:u w:val="single"/>
        </w:rPr>
        <w:t xml:space="preserve"> Активность обучающихся при осуществлении данной деятельности позволяет учителю оценивать, контролировать и корректировать уровень личной значимости и потенциала обучающихся в данной предметной сфере. Вся работа, организованная в системе даёт положительные результаты. Её эффективность можно видеть при оценке результатов. Если проанализировать изменение </w:t>
      </w:r>
      <w:r w:rsidRPr="00B53CEF">
        <w:rPr>
          <w:rFonts w:ascii="Times New Roman" w:hAnsi="Times New Roman"/>
          <w:bCs/>
          <w:iCs/>
          <w:u w:val="single"/>
        </w:rPr>
        <w:t>качества обучения</w:t>
      </w:r>
      <w:r w:rsidRPr="00B53CEF">
        <w:rPr>
          <w:rFonts w:ascii="Times New Roman" w:hAnsi="Times New Roman"/>
          <w:u w:val="single"/>
        </w:rPr>
        <w:t xml:space="preserve"> в сравнительной таблице, то наблюдается </w:t>
      </w:r>
      <w:r w:rsidRPr="00B53CEF">
        <w:rPr>
          <w:rFonts w:ascii="Times New Roman" w:hAnsi="Times New Roman"/>
          <w:bCs/>
          <w:iCs/>
          <w:u w:val="single"/>
        </w:rPr>
        <w:t>позитивная динамика.</w:t>
      </w:r>
    </w:p>
    <w:p w:rsidR="00FC1BD7" w:rsidRDefault="00FC1BD7" w:rsidP="00A441C1">
      <w:pPr>
        <w:ind w:right="-54"/>
        <w:rPr>
          <w:rFonts w:ascii="Times New Roman" w:hAnsi="Times New Roman"/>
          <w:b/>
          <w:sz w:val="24"/>
          <w:szCs w:val="24"/>
        </w:rPr>
      </w:pPr>
      <w:r w:rsidRPr="0022399E">
        <w:rPr>
          <w:rFonts w:ascii="Times New Roman" w:hAnsi="Times New Roman"/>
          <w:b/>
          <w:sz w:val="24"/>
          <w:szCs w:val="24"/>
        </w:rPr>
        <w:t>2. Познавательная активность обучающихся по предмету</w:t>
      </w:r>
    </w:p>
    <w:p w:rsidR="00FC1BD7" w:rsidRPr="00F7263A" w:rsidRDefault="00FC1BD7" w:rsidP="00F7263A">
      <w:pPr>
        <w:spacing w:after="0" w:line="240" w:lineRule="auto"/>
        <w:rPr>
          <w:rFonts w:ascii="Times New Roman" w:hAnsi="Times New Roman"/>
          <w:color w:val="000000"/>
          <w:sz w:val="24"/>
          <w:szCs w:val="24"/>
        </w:rPr>
      </w:pPr>
      <w:r w:rsidRPr="00F7263A">
        <w:rPr>
          <w:rFonts w:ascii="Times New Roman" w:hAnsi="Times New Roman"/>
          <w:color w:val="000000"/>
          <w:sz w:val="27"/>
        </w:rPr>
        <w:t> </w:t>
      </w:r>
      <w:r>
        <w:rPr>
          <w:rFonts w:ascii="Times New Roman" w:hAnsi="Times New Roman"/>
          <w:color w:val="000000"/>
          <w:sz w:val="24"/>
          <w:szCs w:val="24"/>
          <w:shd w:val="clear" w:color="auto" w:fill="FFFFFF"/>
        </w:rPr>
        <w:t xml:space="preserve">Каждый урок, педагог строит таким образом, чтобы обучающийся решал </w:t>
      </w:r>
      <w:r w:rsidRPr="00F7263A">
        <w:rPr>
          <w:rFonts w:ascii="Times New Roman" w:hAnsi="Times New Roman"/>
          <w:color w:val="000000"/>
          <w:sz w:val="24"/>
          <w:szCs w:val="24"/>
          <w:shd w:val="clear" w:color="auto" w:fill="FFFFFF"/>
        </w:rPr>
        <w:t xml:space="preserve"> задачи путем свободного об</w:t>
      </w:r>
      <w:r>
        <w:rPr>
          <w:rFonts w:ascii="Times New Roman" w:hAnsi="Times New Roman"/>
          <w:color w:val="000000"/>
          <w:sz w:val="24"/>
          <w:szCs w:val="24"/>
          <w:shd w:val="clear" w:color="auto" w:fill="FFFFFF"/>
        </w:rPr>
        <w:t>суждения. Вовлекает детей</w:t>
      </w:r>
      <w:r w:rsidRPr="00F7263A">
        <w:rPr>
          <w:rFonts w:ascii="Times New Roman" w:hAnsi="Times New Roman"/>
          <w:color w:val="000000"/>
          <w:sz w:val="24"/>
          <w:szCs w:val="24"/>
          <w:shd w:val="clear" w:color="auto" w:fill="FFFFFF"/>
        </w:rPr>
        <w:t xml:space="preserve"> в коллекти</w:t>
      </w:r>
      <w:r>
        <w:rPr>
          <w:rFonts w:ascii="Times New Roman" w:hAnsi="Times New Roman"/>
          <w:color w:val="000000"/>
          <w:sz w:val="24"/>
          <w:szCs w:val="24"/>
          <w:shd w:val="clear" w:color="auto" w:fill="FFFFFF"/>
        </w:rPr>
        <w:t>вную познавательную активность</w:t>
      </w:r>
      <w:r w:rsidRPr="00F7263A">
        <w:rPr>
          <w:rFonts w:ascii="Times New Roman" w:hAnsi="Times New Roman"/>
          <w:color w:val="000000"/>
          <w:sz w:val="24"/>
          <w:szCs w:val="24"/>
          <w:shd w:val="clear" w:color="auto" w:fill="FFFFFF"/>
        </w:rPr>
        <w:t>, суть которой заключается в поиске, в сопоставлении подходов и рез</w:t>
      </w:r>
      <w:r>
        <w:rPr>
          <w:rFonts w:ascii="Times New Roman" w:hAnsi="Times New Roman"/>
          <w:color w:val="000000"/>
          <w:sz w:val="24"/>
          <w:szCs w:val="24"/>
          <w:shd w:val="clear" w:color="auto" w:fill="FFFFFF"/>
        </w:rPr>
        <w:t>ультатов.</w:t>
      </w:r>
      <w:r w:rsidRPr="00F7263A">
        <w:rPr>
          <w:rFonts w:ascii="Times New Roman" w:hAnsi="Times New Roman"/>
          <w:color w:val="000000"/>
          <w:sz w:val="24"/>
          <w:szCs w:val="24"/>
          <w:shd w:val="clear" w:color="auto" w:fill="FFFFFF"/>
        </w:rPr>
        <w:t xml:space="preserve"> </w:t>
      </w:r>
      <w:r>
        <w:rPr>
          <w:rFonts w:ascii="Times New Roman" w:hAnsi="Times New Roman"/>
          <w:bCs/>
          <w:color w:val="000000"/>
          <w:sz w:val="24"/>
          <w:szCs w:val="24"/>
        </w:rPr>
        <w:t xml:space="preserve"> У</w:t>
      </w:r>
      <w:r w:rsidRPr="001D766C">
        <w:rPr>
          <w:rFonts w:ascii="Times New Roman" w:hAnsi="Times New Roman"/>
          <w:bCs/>
          <w:color w:val="000000"/>
          <w:sz w:val="24"/>
          <w:szCs w:val="24"/>
        </w:rPr>
        <w:t xml:space="preserve">ровни познавательной активности </w:t>
      </w:r>
      <w:r>
        <w:rPr>
          <w:rFonts w:ascii="Times New Roman" w:hAnsi="Times New Roman"/>
          <w:bCs/>
          <w:color w:val="000000"/>
          <w:sz w:val="24"/>
          <w:szCs w:val="24"/>
        </w:rPr>
        <w:t>об</w:t>
      </w:r>
      <w:r w:rsidRPr="001D766C">
        <w:rPr>
          <w:rFonts w:ascii="Times New Roman" w:hAnsi="Times New Roman"/>
          <w:bCs/>
          <w:color w:val="000000"/>
          <w:sz w:val="24"/>
          <w:szCs w:val="24"/>
        </w:rPr>
        <w:t>уча</w:t>
      </w:r>
      <w:r>
        <w:rPr>
          <w:rFonts w:ascii="Times New Roman" w:hAnsi="Times New Roman"/>
          <w:bCs/>
          <w:color w:val="000000"/>
          <w:sz w:val="24"/>
          <w:szCs w:val="24"/>
        </w:rPr>
        <w:t>ю</w:t>
      </w:r>
      <w:r w:rsidRPr="001D766C">
        <w:rPr>
          <w:rFonts w:ascii="Times New Roman" w:hAnsi="Times New Roman"/>
          <w:bCs/>
          <w:color w:val="000000"/>
          <w:sz w:val="24"/>
          <w:szCs w:val="24"/>
        </w:rPr>
        <w:t>щихся.</w:t>
      </w:r>
      <w:r w:rsidRPr="00F7263A">
        <w:rPr>
          <w:rFonts w:ascii="Times New Roman" w:hAnsi="Times New Roman"/>
          <w:color w:val="000000"/>
          <w:sz w:val="24"/>
          <w:szCs w:val="24"/>
        </w:rPr>
        <w:br/>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11893"/>
      </w:tblGrid>
      <w:tr w:rsidR="00FC1BD7" w:rsidRPr="003C070A" w:rsidTr="003C070A">
        <w:tc>
          <w:tcPr>
            <w:tcW w:w="2957" w:type="dxa"/>
          </w:tcPr>
          <w:p w:rsidR="00FC1BD7" w:rsidRPr="003C070A" w:rsidRDefault="00FC1BD7" w:rsidP="003C070A">
            <w:pPr>
              <w:spacing w:after="0" w:line="240" w:lineRule="auto"/>
              <w:rPr>
                <w:rFonts w:ascii="Times New Roman" w:hAnsi="Times New Roman"/>
                <w:color w:val="000000"/>
                <w:sz w:val="24"/>
                <w:szCs w:val="24"/>
              </w:rPr>
            </w:pPr>
            <w:r w:rsidRPr="003C070A">
              <w:rPr>
                <w:rFonts w:ascii="Times New Roman" w:hAnsi="Times New Roman"/>
                <w:color w:val="000000"/>
                <w:sz w:val="24"/>
                <w:szCs w:val="24"/>
              </w:rPr>
              <w:t xml:space="preserve">Уровень </w:t>
            </w:r>
          </w:p>
        </w:tc>
        <w:tc>
          <w:tcPr>
            <w:tcW w:w="11893" w:type="dxa"/>
          </w:tcPr>
          <w:p w:rsidR="00FC1BD7" w:rsidRPr="003C070A" w:rsidRDefault="00FC1BD7" w:rsidP="003C070A">
            <w:pPr>
              <w:spacing w:after="0" w:line="240" w:lineRule="auto"/>
              <w:rPr>
                <w:rFonts w:ascii="Times New Roman" w:hAnsi="Times New Roman"/>
                <w:color w:val="000000"/>
                <w:sz w:val="24"/>
                <w:szCs w:val="24"/>
              </w:rPr>
            </w:pPr>
            <w:r w:rsidRPr="003C070A">
              <w:rPr>
                <w:rFonts w:ascii="Times New Roman" w:hAnsi="Times New Roman"/>
                <w:color w:val="000000"/>
                <w:sz w:val="24"/>
                <w:szCs w:val="24"/>
              </w:rPr>
              <w:t>Определение уровней</w:t>
            </w:r>
          </w:p>
        </w:tc>
      </w:tr>
      <w:tr w:rsidR="00FC1BD7" w:rsidRPr="003C070A" w:rsidTr="003C070A">
        <w:tc>
          <w:tcPr>
            <w:tcW w:w="2957" w:type="dxa"/>
          </w:tcPr>
          <w:p w:rsidR="00FC1BD7" w:rsidRPr="003C070A" w:rsidRDefault="00FC1BD7" w:rsidP="003C070A">
            <w:pPr>
              <w:spacing w:after="0" w:line="240" w:lineRule="auto"/>
              <w:rPr>
                <w:rFonts w:ascii="Times New Roman" w:hAnsi="Times New Roman"/>
                <w:color w:val="000000"/>
                <w:sz w:val="24"/>
                <w:szCs w:val="24"/>
              </w:rPr>
            </w:pPr>
            <w:r w:rsidRPr="003C070A">
              <w:rPr>
                <w:rFonts w:ascii="Times New Roman" w:hAnsi="Times New Roman"/>
                <w:color w:val="000000"/>
                <w:sz w:val="24"/>
                <w:szCs w:val="24"/>
              </w:rPr>
              <w:t>Нулевой уровень</w:t>
            </w:r>
          </w:p>
        </w:tc>
        <w:tc>
          <w:tcPr>
            <w:tcW w:w="11893" w:type="dxa"/>
          </w:tcPr>
          <w:p w:rsidR="00FC1BD7" w:rsidRPr="003C070A" w:rsidRDefault="00FC1BD7" w:rsidP="003C070A">
            <w:pPr>
              <w:spacing w:after="0" w:line="240" w:lineRule="auto"/>
              <w:ind w:right="-533"/>
              <w:rPr>
                <w:rFonts w:ascii="Times New Roman" w:hAnsi="Times New Roman"/>
                <w:color w:val="000000"/>
                <w:sz w:val="24"/>
                <w:szCs w:val="24"/>
              </w:rPr>
            </w:pPr>
            <w:r w:rsidRPr="003C070A">
              <w:rPr>
                <w:rFonts w:ascii="Times New Roman" w:hAnsi="Times New Roman"/>
                <w:color w:val="000000"/>
                <w:sz w:val="24"/>
                <w:szCs w:val="24"/>
                <w:shd w:val="clear" w:color="auto" w:fill="FFFFFF"/>
              </w:rPr>
              <w:t>Обучающиеся с этим уровнем пассивны на уроке, с трудом включаются в учебную работу, ожидают привычного давления (в виде замечаний) со стороны учителя. Они изначально лишены желания учиться, стимула к дальнейшему росту.</w:t>
            </w:r>
          </w:p>
        </w:tc>
      </w:tr>
      <w:tr w:rsidR="00FC1BD7" w:rsidRPr="003C070A" w:rsidTr="003C070A">
        <w:tc>
          <w:tcPr>
            <w:tcW w:w="2957" w:type="dxa"/>
          </w:tcPr>
          <w:p w:rsidR="00FC1BD7" w:rsidRPr="003C070A" w:rsidRDefault="00FC1BD7" w:rsidP="003C070A">
            <w:pPr>
              <w:spacing w:after="0" w:line="240" w:lineRule="auto"/>
              <w:rPr>
                <w:rFonts w:ascii="Times New Roman" w:hAnsi="Times New Roman"/>
                <w:color w:val="000000"/>
                <w:sz w:val="24"/>
                <w:szCs w:val="24"/>
              </w:rPr>
            </w:pPr>
            <w:r w:rsidRPr="003C070A">
              <w:rPr>
                <w:rFonts w:ascii="Times New Roman" w:hAnsi="Times New Roman"/>
                <w:bCs/>
                <w:color w:val="000000"/>
                <w:sz w:val="24"/>
                <w:szCs w:val="24"/>
              </w:rPr>
              <w:t>Уровень активности “по ситуации”.</w:t>
            </w:r>
            <w:r w:rsidRPr="003C070A">
              <w:rPr>
                <w:rFonts w:ascii="Times New Roman" w:hAnsi="Times New Roman"/>
                <w:color w:val="000000"/>
                <w:sz w:val="24"/>
                <w:szCs w:val="24"/>
              </w:rPr>
              <w:br/>
            </w:r>
          </w:p>
        </w:tc>
        <w:tc>
          <w:tcPr>
            <w:tcW w:w="11893" w:type="dxa"/>
          </w:tcPr>
          <w:p w:rsidR="00FC1BD7" w:rsidRPr="003C070A" w:rsidRDefault="00FC1BD7" w:rsidP="003C070A">
            <w:pPr>
              <w:spacing w:after="0" w:line="240" w:lineRule="auto"/>
              <w:rPr>
                <w:rFonts w:ascii="Times New Roman" w:hAnsi="Times New Roman"/>
                <w:color w:val="000000"/>
                <w:sz w:val="24"/>
                <w:szCs w:val="24"/>
              </w:rPr>
            </w:pPr>
            <w:r w:rsidRPr="003C070A">
              <w:rPr>
                <w:rFonts w:ascii="Times New Roman" w:hAnsi="Times New Roman"/>
                <w:color w:val="000000"/>
                <w:sz w:val="24"/>
                <w:szCs w:val="24"/>
                <w:shd w:val="clear" w:color="auto" w:fill="FFFFFF"/>
              </w:rPr>
              <w:t>Быстро приступают к работе, но при первых трудностях испытывают разочарование и бросают её или предпочитают путь наименьшего сопротивления: работа по образцам.</w:t>
            </w:r>
          </w:p>
        </w:tc>
      </w:tr>
      <w:tr w:rsidR="00FC1BD7" w:rsidRPr="003C070A" w:rsidTr="003C070A">
        <w:tc>
          <w:tcPr>
            <w:tcW w:w="2957" w:type="dxa"/>
          </w:tcPr>
          <w:p w:rsidR="00FC1BD7" w:rsidRPr="003C070A" w:rsidRDefault="00FC1BD7" w:rsidP="003C070A">
            <w:pPr>
              <w:spacing w:after="0" w:line="240" w:lineRule="auto"/>
              <w:rPr>
                <w:rFonts w:ascii="Times New Roman" w:hAnsi="Times New Roman"/>
                <w:color w:val="000000"/>
                <w:sz w:val="24"/>
                <w:szCs w:val="24"/>
              </w:rPr>
            </w:pPr>
            <w:r w:rsidRPr="003C070A">
              <w:rPr>
                <w:rFonts w:ascii="Times New Roman" w:hAnsi="Times New Roman"/>
                <w:bCs/>
                <w:color w:val="000000"/>
                <w:sz w:val="24"/>
                <w:szCs w:val="24"/>
              </w:rPr>
              <w:t>Исполнительский уровень активности</w:t>
            </w:r>
            <w:r w:rsidRPr="003C070A">
              <w:rPr>
                <w:rFonts w:ascii="Times New Roman" w:hAnsi="Times New Roman"/>
                <w:color w:val="000000"/>
                <w:sz w:val="24"/>
                <w:szCs w:val="24"/>
              </w:rPr>
              <w:br/>
            </w:r>
          </w:p>
        </w:tc>
        <w:tc>
          <w:tcPr>
            <w:tcW w:w="11893" w:type="dxa"/>
          </w:tcPr>
          <w:p w:rsidR="00FC1BD7" w:rsidRPr="003C070A" w:rsidRDefault="00FC1BD7" w:rsidP="003C070A">
            <w:pPr>
              <w:spacing w:after="0" w:line="240" w:lineRule="auto"/>
              <w:rPr>
                <w:rFonts w:ascii="Times New Roman" w:hAnsi="Times New Roman"/>
                <w:color w:val="000000"/>
                <w:sz w:val="24"/>
                <w:szCs w:val="24"/>
              </w:rPr>
            </w:pPr>
            <w:r w:rsidRPr="003C070A">
              <w:rPr>
                <w:rFonts w:ascii="Times New Roman" w:hAnsi="Times New Roman"/>
                <w:color w:val="000000"/>
                <w:sz w:val="24"/>
                <w:szCs w:val="24"/>
                <w:shd w:val="clear" w:color="auto" w:fill="FFFFFF"/>
              </w:rPr>
              <w:t>Обучающиеся данной ПА систематически выполняют домашнее задание. С готовностью включаются в любые формы работы, которые предлагает им педагог. Они осознанно принимают учебную задачу, преимущественно работают самостоятельно.</w:t>
            </w:r>
          </w:p>
        </w:tc>
      </w:tr>
      <w:tr w:rsidR="00FC1BD7" w:rsidRPr="003C070A" w:rsidTr="003C070A">
        <w:trPr>
          <w:trHeight w:val="784"/>
        </w:trPr>
        <w:tc>
          <w:tcPr>
            <w:tcW w:w="2957" w:type="dxa"/>
          </w:tcPr>
          <w:p w:rsidR="00FC1BD7" w:rsidRPr="003C070A" w:rsidRDefault="00FC1BD7" w:rsidP="003C070A">
            <w:pPr>
              <w:spacing w:after="0" w:line="240" w:lineRule="auto"/>
              <w:rPr>
                <w:rFonts w:ascii="Times New Roman" w:hAnsi="Times New Roman"/>
                <w:color w:val="000000"/>
                <w:sz w:val="24"/>
                <w:szCs w:val="24"/>
              </w:rPr>
            </w:pPr>
            <w:r w:rsidRPr="003C070A">
              <w:rPr>
                <w:rFonts w:ascii="Times New Roman" w:hAnsi="Times New Roman"/>
                <w:color w:val="000000"/>
                <w:sz w:val="24"/>
                <w:szCs w:val="24"/>
              </w:rPr>
              <w:t>Творческий уровень активности</w:t>
            </w:r>
          </w:p>
        </w:tc>
        <w:tc>
          <w:tcPr>
            <w:tcW w:w="11893" w:type="dxa"/>
          </w:tcPr>
          <w:p w:rsidR="00FC1BD7" w:rsidRPr="003C070A" w:rsidRDefault="00FC1BD7" w:rsidP="003C070A">
            <w:pPr>
              <w:ind w:right="-54"/>
              <w:rPr>
                <w:rFonts w:ascii="Times New Roman" w:hAnsi="Times New Roman"/>
                <w:b/>
                <w:sz w:val="24"/>
                <w:szCs w:val="24"/>
              </w:rPr>
            </w:pPr>
            <w:r w:rsidRPr="003C070A">
              <w:rPr>
                <w:rFonts w:ascii="Times New Roman" w:hAnsi="Times New Roman"/>
                <w:color w:val="000000"/>
                <w:sz w:val="24"/>
                <w:szCs w:val="24"/>
                <w:shd w:val="clear" w:color="auto" w:fill="FFFFFF"/>
              </w:rPr>
              <w:t>Творческий подход могут неожиданно для педагога проявлять учащиеся любого уровня учебной активности: нулевого, ситуативного, исполнительского.</w:t>
            </w:r>
          </w:p>
        </w:tc>
      </w:tr>
    </w:tbl>
    <w:p w:rsidR="00FC1BD7" w:rsidRDefault="00FC1BD7" w:rsidP="00CD73A0">
      <w:pPr>
        <w:spacing w:after="0" w:line="240" w:lineRule="auto"/>
        <w:jc w:val="both"/>
        <w:rPr>
          <w:rFonts w:ascii="Times New Roman" w:hAnsi="Times New Roman"/>
          <w:b/>
          <w:color w:val="000000"/>
          <w:sz w:val="24"/>
          <w:szCs w:val="24"/>
        </w:rPr>
      </w:pPr>
      <w:r w:rsidRPr="00B00021">
        <w:rPr>
          <w:rFonts w:ascii="Times New Roman" w:hAnsi="Times New Roman"/>
          <w:b/>
          <w:color w:val="000000"/>
          <w:sz w:val="24"/>
          <w:szCs w:val="24"/>
        </w:rPr>
        <w:t xml:space="preserve">                                                   Определение сформированности трудовых навыков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1559"/>
        <w:gridCol w:w="5928"/>
        <w:gridCol w:w="2957"/>
        <w:gridCol w:w="2958"/>
      </w:tblGrid>
      <w:tr w:rsidR="00FC1BD7" w:rsidRPr="003C070A" w:rsidTr="003C070A">
        <w:tc>
          <w:tcPr>
            <w:tcW w:w="1384" w:type="dxa"/>
          </w:tcPr>
          <w:p w:rsidR="00FC1BD7" w:rsidRPr="003C070A" w:rsidRDefault="00FC1BD7" w:rsidP="003C070A">
            <w:pPr>
              <w:spacing w:after="0" w:line="240" w:lineRule="auto"/>
              <w:jc w:val="both"/>
              <w:rPr>
                <w:rFonts w:ascii="Times New Roman" w:hAnsi="Times New Roman"/>
                <w:color w:val="000000"/>
                <w:sz w:val="24"/>
                <w:szCs w:val="24"/>
              </w:rPr>
            </w:pPr>
            <w:r w:rsidRPr="003C070A">
              <w:rPr>
                <w:rFonts w:ascii="Times New Roman" w:hAnsi="Times New Roman"/>
                <w:color w:val="000000"/>
                <w:sz w:val="24"/>
                <w:szCs w:val="24"/>
              </w:rPr>
              <w:t xml:space="preserve">Год </w:t>
            </w:r>
          </w:p>
        </w:tc>
        <w:tc>
          <w:tcPr>
            <w:tcW w:w="1559" w:type="dxa"/>
          </w:tcPr>
          <w:p w:rsidR="00FC1BD7" w:rsidRPr="003C070A" w:rsidRDefault="00FC1BD7" w:rsidP="003C070A">
            <w:pPr>
              <w:spacing w:after="0" w:line="240" w:lineRule="auto"/>
              <w:jc w:val="both"/>
              <w:rPr>
                <w:rFonts w:ascii="Times New Roman" w:hAnsi="Times New Roman"/>
                <w:color w:val="000000"/>
                <w:sz w:val="24"/>
                <w:szCs w:val="24"/>
              </w:rPr>
            </w:pPr>
            <w:r w:rsidRPr="003C070A">
              <w:rPr>
                <w:rFonts w:ascii="Times New Roman" w:hAnsi="Times New Roman"/>
                <w:color w:val="000000"/>
                <w:sz w:val="24"/>
                <w:szCs w:val="24"/>
              </w:rPr>
              <w:t>Нулевой уровень</w:t>
            </w:r>
          </w:p>
        </w:tc>
        <w:tc>
          <w:tcPr>
            <w:tcW w:w="5928" w:type="dxa"/>
          </w:tcPr>
          <w:p w:rsidR="00FC1BD7" w:rsidRPr="003C070A" w:rsidRDefault="00FC1BD7" w:rsidP="003C070A">
            <w:pPr>
              <w:spacing w:after="0" w:line="240" w:lineRule="auto"/>
              <w:jc w:val="both"/>
              <w:rPr>
                <w:rFonts w:ascii="Times New Roman" w:hAnsi="Times New Roman"/>
                <w:color w:val="000000"/>
                <w:sz w:val="24"/>
                <w:szCs w:val="24"/>
              </w:rPr>
            </w:pPr>
            <w:r w:rsidRPr="003C070A">
              <w:rPr>
                <w:rFonts w:ascii="Times New Roman" w:hAnsi="Times New Roman"/>
                <w:bCs/>
                <w:color w:val="000000"/>
                <w:sz w:val="24"/>
                <w:szCs w:val="24"/>
              </w:rPr>
              <w:t>Уровень активности “по ситуации”.</w:t>
            </w:r>
            <w:r w:rsidRPr="003C070A">
              <w:rPr>
                <w:rFonts w:ascii="Times New Roman" w:hAnsi="Times New Roman"/>
                <w:color w:val="000000"/>
                <w:sz w:val="24"/>
                <w:szCs w:val="24"/>
              </w:rPr>
              <w:br/>
            </w:r>
          </w:p>
        </w:tc>
        <w:tc>
          <w:tcPr>
            <w:tcW w:w="2957" w:type="dxa"/>
          </w:tcPr>
          <w:p w:rsidR="00FC1BD7" w:rsidRPr="003C070A" w:rsidRDefault="00FC1BD7" w:rsidP="003C070A">
            <w:pPr>
              <w:spacing w:after="0" w:line="240" w:lineRule="auto"/>
              <w:jc w:val="both"/>
              <w:rPr>
                <w:rFonts w:ascii="Times New Roman" w:hAnsi="Times New Roman"/>
                <w:color w:val="000000"/>
                <w:sz w:val="24"/>
                <w:szCs w:val="24"/>
              </w:rPr>
            </w:pPr>
            <w:r w:rsidRPr="003C070A">
              <w:rPr>
                <w:rFonts w:ascii="Times New Roman" w:hAnsi="Times New Roman"/>
                <w:bCs/>
                <w:color w:val="000000"/>
                <w:sz w:val="24"/>
                <w:szCs w:val="24"/>
              </w:rPr>
              <w:t>Исполнительский уровень активности</w:t>
            </w:r>
          </w:p>
        </w:tc>
        <w:tc>
          <w:tcPr>
            <w:tcW w:w="2958" w:type="dxa"/>
          </w:tcPr>
          <w:p w:rsidR="00FC1BD7" w:rsidRPr="003C070A" w:rsidRDefault="00FC1BD7" w:rsidP="003C070A">
            <w:pPr>
              <w:spacing w:after="0" w:line="240" w:lineRule="auto"/>
              <w:jc w:val="both"/>
              <w:rPr>
                <w:rFonts w:ascii="Times New Roman" w:hAnsi="Times New Roman"/>
                <w:color w:val="000000"/>
                <w:sz w:val="24"/>
                <w:szCs w:val="24"/>
              </w:rPr>
            </w:pPr>
            <w:r w:rsidRPr="003C070A">
              <w:rPr>
                <w:rFonts w:ascii="Times New Roman" w:hAnsi="Times New Roman"/>
                <w:color w:val="000000"/>
                <w:sz w:val="24"/>
                <w:szCs w:val="24"/>
              </w:rPr>
              <w:t>Творческий уровень активности</w:t>
            </w:r>
          </w:p>
        </w:tc>
      </w:tr>
      <w:tr w:rsidR="00FC1BD7" w:rsidRPr="003C070A" w:rsidTr="003C070A">
        <w:tc>
          <w:tcPr>
            <w:tcW w:w="1384" w:type="dxa"/>
          </w:tcPr>
          <w:p w:rsidR="00FC1BD7" w:rsidRPr="003C070A" w:rsidRDefault="00FC1BD7" w:rsidP="003C070A">
            <w:pPr>
              <w:spacing w:after="0" w:line="240" w:lineRule="auto"/>
              <w:jc w:val="both"/>
              <w:rPr>
                <w:rFonts w:ascii="Times New Roman" w:hAnsi="Times New Roman"/>
                <w:color w:val="000000"/>
                <w:sz w:val="24"/>
                <w:szCs w:val="24"/>
              </w:rPr>
            </w:pPr>
            <w:r w:rsidRPr="003C070A">
              <w:rPr>
                <w:rFonts w:ascii="Times New Roman" w:hAnsi="Times New Roman"/>
                <w:color w:val="000000"/>
                <w:sz w:val="24"/>
                <w:szCs w:val="24"/>
              </w:rPr>
              <w:t>2009-2010</w:t>
            </w:r>
          </w:p>
        </w:tc>
        <w:tc>
          <w:tcPr>
            <w:tcW w:w="1559" w:type="dxa"/>
          </w:tcPr>
          <w:p w:rsidR="00FC1BD7" w:rsidRPr="003C070A" w:rsidRDefault="00FC1BD7" w:rsidP="003C070A">
            <w:pPr>
              <w:spacing w:after="0" w:line="240" w:lineRule="auto"/>
              <w:jc w:val="both"/>
              <w:rPr>
                <w:rFonts w:ascii="Times New Roman" w:hAnsi="Times New Roman"/>
                <w:color w:val="000000"/>
                <w:sz w:val="24"/>
                <w:szCs w:val="24"/>
              </w:rPr>
            </w:pPr>
            <w:r w:rsidRPr="003C070A">
              <w:rPr>
                <w:rFonts w:ascii="Times New Roman" w:hAnsi="Times New Roman"/>
                <w:color w:val="000000"/>
                <w:sz w:val="24"/>
                <w:szCs w:val="24"/>
              </w:rPr>
              <w:t>10%</w:t>
            </w:r>
          </w:p>
        </w:tc>
        <w:tc>
          <w:tcPr>
            <w:tcW w:w="5928" w:type="dxa"/>
          </w:tcPr>
          <w:p w:rsidR="00FC1BD7" w:rsidRPr="003C070A" w:rsidRDefault="00FC1BD7" w:rsidP="003C070A">
            <w:pPr>
              <w:spacing w:after="0" w:line="240" w:lineRule="auto"/>
              <w:jc w:val="both"/>
              <w:rPr>
                <w:rFonts w:ascii="Times New Roman" w:hAnsi="Times New Roman"/>
                <w:color w:val="000000"/>
                <w:sz w:val="24"/>
                <w:szCs w:val="24"/>
              </w:rPr>
            </w:pPr>
            <w:r w:rsidRPr="003C070A">
              <w:rPr>
                <w:rFonts w:ascii="Times New Roman" w:hAnsi="Times New Roman"/>
                <w:color w:val="000000"/>
                <w:sz w:val="24"/>
                <w:szCs w:val="24"/>
              </w:rPr>
              <w:t>60%</w:t>
            </w:r>
          </w:p>
        </w:tc>
        <w:tc>
          <w:tcPr>
            <w:tcW w:w="2957" w:type="dxa"/>
          </w:tcPr>
          <w:p w:rsidR="00FC1BD7" w:rsidRPr="003C070A" w:rsidRDefault="00FC1BD7" w:rsidP="003C070A">
            <w:pPr>
              <w:spacing w:after="0" w:line="240" w:lineRule="auto"/>
              <w:jc w:val="both"/>
              <w:rPr>
                <w:rFonts w:ascii="Times New Roman" w:hAnsi="Times New Roman"/>
                <w:color w:val="000000"/>
                <w:sz w:val="24"/>
                <w:szCs w:val="24"/>
              </w:rPr>
            </w:pPr>
            <w:r w:rsidRPr="003C070A">
              <w:rPr>
                <w:rFonts w:ascii="Times New Roman" w:hAnsi="Times New Roman"/>
                <w:color w:val="000000"/>
                <w:sz w:val="24"/>
                <w:szCs w:val="24"/>
              </w:rPr>
              <w:t>15%</w:t>
            </w:r>
          </w:p>
        </w:tc>
        <w:tc>
          <w:tcPr>
            <w:tcW w:w="2958" w:type="dxa"/>
          </w:tcPr>
          <w:p w:rsidR="00FC1BD7" w:rsidRPr="003C070A" w:rsidRDefault="00FC1BD7" w:rsidP="003C070A">
            <w:pPr>
              <w:spacing w:after="0" w:line="240" w:lineRule="auto"/>
              <w:jc w:val="both"/>
              <w:rPr>
                <w:rFonts w:ascii="Times New Roman" w:hAnsi="Times New Roman"/>
                <w:color w:val="000000"/>
                <w:sz w:val="24"/>
                <w:szCs w:val="24"/>
              </w:rPr>
            </w:pPr>
            <w:r w:rsidRPr="003C070A">
              <w:rPr>
                <w:rFonts w:ascii="Times New Roman" w:hAnsi="Times New Roman"/>
                <w:color w:val="000000"/>
                <w:sz w:val="24"/>
                <w:szCs w:val="24"/>
              </w:rPr>
              <w:t>15%</w:t>
            </w:r>
          </w:p>
        </w:tc>
      </w:tr>
      <w:tr w:rsidR="00FC1BD7" w:rsidRPr="003C070A" w:rsidTr="003C070A">
        <w:tc>
          <w:tcPr>
            <w:tcW w:w="1384" w:type="dxa"/>
          </w:tcPr>
          <w:p w:rsidR="00FC1BD7" w:rsidRPr="003C070A" w:rsidRDefault="00FC1BD7" w:rsidP="003C070A">
            <w:pPr>
              <w:spacing w:after="0" w:line="240" w:lineRule="auto"/>
              <w:jc w:val="both"/>
              <w:rPr>
                <w:rFonts w:ascii="Times New Roman" w:hAnsi="Times New Roman"/>
                <w:color w:val="000000"/>
                <w:sz w:val="24"/>
                <w:szCs w:val="24"/>
              </w:rPr>
            </w:pPr>
            <w:r w:rsidRPr="003C070A">
              <w:rPr>
                <w:rFonts w:ascii="Times New Roman" w:hAnsi="Times New Roman"/>
                <w:color w:val="000000"/>
                <w:sz w:val="24"/>
                <w:szCs w:val="24"/>
              </w:rPr>
              <w:t>2010-2011</w:t>
            </w:r>
          </w:p>
        </w:tc>
        <w:tc>
          <w:tcPr>
            <w:tcW w:w="1559" w:type="dxa"/>
          </w:tcPr>
          <w:p w:rsidR="00FC1BD7" w:rsidRPr="003C070A" w:rsidRDefault="00FC1BD7" w:rsidP="003C070A">
            <w:pPr>
              <w:spacing w:after="0" w:line="240" w:lineRule="auto"/>
              <w:jc w:val="both"/>
              <w:rPr>
                <w:rFonts w:ascii="Times New Roman" w:hAnsi="Times New Roman"/>
                <w:color w:val="000000"/>
                <w:sz w:val="24"/>
                <w:szCs w:val="24"/>
              </w:rPr>
            </w:pPr>
            <w:r w:rsidRPr="003C070A">
              <w:rPr>
                <w:rFonts w:ascii="Times New Roman" w:hAnsi="Times New Roman"/>
                <w:color w:val="000000"/>
                <w:sz w:val="24"/>
                <w:szCs w:val="24"/>
              </w:rPr>
              <w:t>5%</w:t>
            </w:r>
          </w:p>
        </w:tc>
        <w:tc>
          <w:tcPr>
            <w:tcW w:w="5928" w:type="dxa"/>
          </w:tcPr>
          <w:p w:rsidR="00FC1BD7" w:rsidRPr="003C070A" w:rsidRDefault="00FC1BD7" w:rsidP="003C070A">
            <w:pPr>
              <w:spacing w:after="0" w:line="240" w:lineRule="auto"/>
              <w:jc w:val="both"/>
              <w:rPr>
                <w:rFonts w:ascii="Times New Roman" w:hAnsi="Times New Roman"/>
                <w:color w:val="000000"/>
                <w:sz w:val="24"/>
                <w:szCs w:val="24"/>
              </w:rPr>
            </w:pPr>
            <w:r w:rsidRPr="003C070A">
              <w:rPr>
                <w:rFonts w:ascii="Times New Roman" w:hAnsi="Times New Roman"/>
                <w:color w:val="000000"/>
                <w:sz w:val="24"/>
                <w:szCs w:val="24"/>
              </w:rPr>
              <w:t>40%</w:t>
            </w:r>
          </w:p>
        </w:tc>
        <w:tc>
          <w:tcPr>
            <w:tcW w:w="2957" w:type="dxa"/>
          </w:tcPr>
          <w:p w:rsidR="00FC1BD7" w:rsidRPr="003C070A" w:rsidRDefault="00FC1BD7" w:rsidP="003C070A">
            <w:pPr>
              <w:spacing w:after="0" w:line="240" w:lineRule="auto"/>
              <w:jc w:val="both"/>
              <w:rPr>
                <w:rFonts w:ascii="Times New Roman" w:hAnsi="Times New Roman"/>
                <w:color w:val="000000"/>
                <w:sz w:val="24"/>
                <w:szCs w:val="24"/>
              </w:rPr>
            </w:pPr>
            <w:r w:rsidRPr="003C070A">
              <w:rPr>
                <w:rFonts w:ascii="Times New Roman" w:hAnsi="Times New Roman"/>
                <w:color w:val="000000"/>
                <w:sz w:val="24"/>
                <w:szCs w:val="24"/>
              </w:rPr>
              <w:t>20%</w:t>
            </w:r>
          </w:p>
        </w:tc>
        <w:tc>
          <w:tcPr>
            <w:tcW w:w="2958" w:type="dxa"/>
          </w:tcPr>
          <w:p w:rsidR="00FC1BD7" w:rsidRPr="003C070A" w:rsidRDefault="00FC1BD7" w:rsidP="003C070A">
            <w:pPr>
              <w:spacing w:after="0" w:line="240" w:lineRule="auto"/>
              <w:jc w:val="both"/>
              <w:rPr>
                <w:rFonts w:ascii="Times New Roman" w:hAnsi="Times New Roman"/>
                <w:color w:val="000000"/>
                <w:sz w:val="24"/>
                <w:szCs w:val="24"/>
              </w:rPr>
            </w:pPr>
            <w:r w:rsidRPr="003C070A">
              <w:rPr>
                <w:rFonts w:ascii="Times New Roman" w:hAnsi="Times New Roman"/>
                <w:color w:val="000000"/>
                <w:sz w:val="24"/>
                <w:szCs w:val="24"/>
              </w:rPr>
              <w:t>10%</w:t>
            </w:r>
          </w:p>
        </w:tc>
      </w:tr>
      <w:tr w:rsidR="00FC1BD7" w:rsidRPr="003C070A" w:rsidTr="003C070A">
        <w:tc>
          <w:tcPr>
            <w:tcW w:w="1384" w:type="dxa"/>
          </w:tcPr>
          <w:p w:rsidR="00FC1BD7" w:rsidRPr="003C070A" w:rsidRDefault="00FC1BD7" w:rsidP="003C070A">
            <w:pPr>
              <w:spacing w:after="0" w:line="240" w:lineRule="auto"/>
              <w:jc w:val="both"/>
              <w:rPr>
                <w:rFonts w:ascii="Times New Roman" w:hAnsi="Times New Roman"/>
                <w:color w:val="000000"/>
                <w:sz w:val="24"/>
                <w:szCs w:val="24"/>
              </w:rPr>
            </w:pPr>
            <w:r w:rsidRPr="003C070A">
              <w:rPr>
                <w:rFonts w:ascii="Times New Roman" w:hAnsi="Times New Roman"/>
                <w:color w:val="000000"/>
                <w:sz w:val="24"/>
                <w:szCs w:val="24"/>
              </w:rPr>
              <w:t>2011-2012</w:t>
            </w:r>
          </w:p>
        </w:tc>
        <w:tc>
          <w:tcPr>
            <w:tcW w:w="1559" w:type="dxa"/>
          </w:tcPr>
          <w:p w:rsidR="00FC1BD7" w:rsidRPr="003C070A" w:rsidRDefault="00FC1BD7" w:rsidP="003C070A">
            <w:pPr>
              <w:spacing w:after="0" w:line="240" w:lineRule="auto"/>
              <w:jc w:val="both"/>
              <w:rPr>
                <w:rFonts w:ascii="Times New Roman" w:hAnsi="Times New Roman"/>
                <w:color w:val="000000"/>
                <w:sz w:val="24"/>
                <w:szCs w:val="24"/>
              </w:rPr>
            </w:pPr>
            <w:r w:rsidRPr="003C070A">
              <w:rPr>
                <w:rFonts w:ascii="Times New Roman" w:hAnsi="Times New Roman"/>
                <w:color w:val="000000"/>
                <w:sz w:val="24"/>
                <w:szCs w:val="24"/>
              </w:rPr>
              <w:t>5%</w:t>
            </w:r>
          </w:p>
        </w:tc>
        <w:tc>
          <w:tcPr>
            <w:tcW w:w="5928" w:type="dxa"/>
          </w:tcPr>
          <w:p w:rsidR="00FC1BD7" w:rsidRPr="003C070A" w:rsidRDefault="00FC1BD7" w:rsidP="003C070A">
            <w:pPr>
              <w:spacing w:after="0" w:line="240" w:lineRule="auto"/>
              <w:jc w:val="both"/>
              <w:rPr>
                <w:rFonts w:ascii="Times New Roman" w:hAnsi="Times New Roman"/>
                <w:color w:val="000000"/>
                <w:sz w:val="24"/>
                <w:szCs w:val="24"/>
              </w:rPr>
            </w:pPr>
            <w:r w:rsidRPr="003C070A">
              <w:rPr>
                <w:rFonts w:ascii="Times New Roman" w:hAnsi="Times New Roman"/>
                <w:color w:val="000000"/>
                <w:sz w:val="24"/>
                <w:szCs w:val="24"/>
              </w:rPr>
              <w:t>50%</w:t>
            </w:r>
          </w:p>
        </w:tc>
        <w:tc>
          <w:tcPr>
            <w:tcW w:w="2957" w:type="dxa"/>
          </w:tcPr>
          <w:p w:rsidR="00FC1BD7" w:rsidRPr="003C070A" w:rsidRDefault="00FC1BD7" w:rsidP="003C070A">
            <w:pPr>
              <w:spacing w:after="0" w:line="240" w:lineRule="auto"/>
              <w:jc w:val="both"/>
              <w:rPr>
                <w:rFonts w:ascii="Times New Roman" w:hAnsi="Times New Roman"/>
                <w:color w:val="000000"/>
                <w:sz w:val="24"/>
                <w:szCs w:val="24"/>
              </w:rPr>
            </w:pPr>
            <w:r w:rsidRPr="003C070A">
              <w:rPr>
                <w:rFonts w:ascii="Times New Roman" w:hAnsi="Times New Roman"/>
                <w:color w:val="000000"/>
                <w:sz w:val="24"/>
                <w:szCs w:val="24"/>
              </w:rPr>
              <w:t>25%</w:t>
            </w:r>
          </w:p>
        </w:tc>
        <w:tc>
          <w:tcPr>
            <w:tcW w:w="2958" w:type="dxa"/>
          </w:tcPr>
          <w:p w:rsidR="00FC1BD7" w:rsidRPr="003C070A" w:rsidRDefault="00FC1BD7" w:rsidP="003C070A">
            <w:pPr>
              <w:spacing w:after="0" w:line="240" w:lineRule="auto"/>
              <w:jc w:val="both"/>
              <w:rPr>
                <w:rFonts w:ascii="Times New Roman" w:hAnsi="Times New Roman"/>
                <w:color w:val="000000"/>
                <w:sz w:val="24"/>
                <w:szCs w:val="24"/>
              </w:rPr>
            </w:pPr>
            <w:r w:rsidRPr="003C070A">
              <w:rPr>
                <w:rFonts w:ascii="Times New Roman" w:hAnsi="Times New Roman"/>
                <w:color w:val="000000"/>
                <w:sz w:val="24"/>
                <w:szCs w:val="24"/>
              </w:rPr>
              <w:t>20%</w:t>
            </w:r>
          </w:p>
        </w:tc>
      </w:tr>
    </w:tbl>
    <w:p w:rsidR="00FC1BD7" w:rsidRPr="00B00021" w:rsidRDefault="00FC1BD7" w:rsidP="00CD73A0">
      <w:pPr>
        <w:spacing w:after="0" w:line="240" w:lineRule="auto"/>
        <w:jc w:val="both"/>
        <w:rPr>
          <w:rFonts w:ascii="Times New Roman" w:hAnsi="Times New Roman"/>
          <w:b/>
          <w:color w:val="000000"/>
          <w:sz w:val="24"/>
          <w:szCs w:val="24"/>
        </w:rPr>
      </w:pPr>
    </w:p>
    <w:p w:rsidR="00FC1BD7" w:rsidRDefault="00FC1BD7" w:rsidP="00CD73A0">
      <w:pPr>
        <w:spacing w:after="0" w:line="240" w:lineRule="auto"/>
        <w:jc w:val="both"/>
        <w:rPr>
          <w:rFonts w:ascii="Times New Roman" w:hAnsi="Times New Roman"/>
          <w:color w:val="000000"/>
          <w:sz w:val="24"/>
          <w:szCs w:val="24"/>
          <w:u w:val="single"/>
        </w:rPr>
      </w:pPr>
      <w:r w:rsidRPr="00821752">
        <w:rPr>
          <w:rFonts w:ascii="Times New Roman" w:hAnsi="Times New Roman"/>
          <w:color w:val="000000"/>
          <w:sz w:val="24"/>
          <w:szCs w:val="24"/>
        </w:rPr>
        <w:t xml:space="preserve"> </w:t>
      </w:r>
      <w:r w:rsidRPr="00CD73A0">
        <w:rPr>
          <w:rFonts w:ascii="Times New Roman" w:hAnsi="Times New Roman"/>
          <w:color w:val="000000"/>
          <w:sz w:val="24"/>
          <w:szCs w:val="24"/>
          <w:u w:val="single"/>
        </w:rPr>
        <w:t>Применяет деловые игры - один из путей коррекции развития познавательной деятельности детей. Во время игры у детей развиваются наблюдательность, память мышление, речь, самостоятельность и инициатива. Организовывает  в коррекционно-воспитательном процессе  сюжетно-ролевые игры. Например, в игре "Заказчик-исполнитель" обучающиеся работают в парах.  В этих играх дети играют определенную роль, исполняя различные игровые приемы, воспроизводят типичные ситуации, поступки, действия, как бы, соприкасаясь с самой жизнью. Правильно организованные игры способствуют развитию у учащихся положительных эмоций и настроения.</w:t>
      </w:r>
    </w:p>
    <w:p w:rsidR="00FC1BD7" w:rsidRPr="00CD73A0" w:rsidRDefault="00FC1BD7" w:rsidP="00CD73A0">
      <w:pPr>
        <w:spacing w:after="0" w:line="240" w:lineRule="auto"/>
        <w:jc w:val="both"/>
        <w:rPr>
          <w:rFonts w:ascii="Times New Roman" w:hAnsi="Times New Roman"/>
          <w:color w:val="000000"/>
          <w:sz w:val="24"/>
          <w:szCs w:val="24"/>
          <w:u w:val="single"/>
        </w:rPr>
      </w:pPr>
    </w:p>
    <w:p w:rsidR="00FC1BD7" w:rsidRDefault="00FC1BD7" w:rsidP="00CD73A0">
      <w:pPr>
        <w:ind w:right="-54"/>
        <w:jc w:val="both"/>
        <w:rPr>
          <w:rFonts w:ascii="Times New Roman" w:hAnsi="Times New Roman"/>
          <w:sz w:val="24"/>
          <w:szCs w:val="24"/>
          <w:u w:val="single"/>
        </w:rPr>
      </w:pPr>
      <w:r w:rsidRPr="00CD73A0">
        <w:rPr>
          <w:rFonts w:ascii="Times New Roman" w:hAnsi="Times New Roman"/>
          <w:b/>
          <w:sz w:val="24"/>
          <w:szCs w:val="24"/>
          <w:u w:val="single"/>
        </w:rPr>
        <w:t>2.1.</w:t>
      </w:r>
      <w:r w:rsidRPr="00CD73A0">
        <w:rPr>
          <w:rFonts w:ascii="Times New Roman" w:hAnsi="Times New Roman"/>
          <w:sz w:val="24"/>
          <w:szCs w:val="24"/>
          <w:u w:val="single"/>
        </w:rPr>
        <w:t xml:space="preserve"> Наличие обучающихся – участников и призеров предметных олимпиад, конкурсов, спортивных соревнований, смотров:</w:t>
      </w:r>
    </w:p>
    <w:p w:rsidR="00FC1BD7" w:rsidRPr="001848B4" w:rsidRDefault="00FC1BD7" w:rsidP="001848B4">
      <w:pPr>
        <w:numPr>
          <w:ilvl w:val="1"/>
          <w:numId w:val="0"/>
        </w:numPr>
        <w:tabs>
          <w:tab w:val="num" w:pos="960"/>
        </w:tabs>
        <w:jc w:val="both"/>
        <w:rPr>
          <w:rFonts w:ascii="Times New Roman" w:hAnsi="Times New Roman"/>
          <w:szCs w:val="24"/>
        </w:rPr>
      </w:pPr>
      <w:r>
        <w:rPr>
          <w:rFonts w:ascii="Times New Roman" w:hAnsi="Times New Roman"/>
          <w:b/>
          <w:szCs w:val="24"/>
        </w:rPr>
        <w:t>2</w:t>
      </w:r>
      <w:r w:rsidRPr="00B2008C">
        <w:rPr>
          <w:rFonts w:ascii="Times New Roman" w:hAnsi="Times New Roman"/>
          <w:b/>
          <w:szCs w:val="24"/>
        </w:rPr>
        <w:t>.</w:t>
      </w:r>
      <w:r>
        <w:rPr>
          <w:rFonts w:ascii="Times New Roman" w:hAnsi="Times New Roman"/>
          <w:b/>
          <w:szCs w:val="24"/>
        </w:rPr>
        <w:t>3</w:t>
      </w:r>
      <w:r w:rsidRPr="00B2008C">
        <w:rPr>
          <w:rFonts w:ascii="Times New Roman" w:hAnsi="Times New Roman"/>
          <w:b/>
          <w:szCs w:val="24"/>
        </w:rPr>
        <w:t>.</w:t>
      </w:r>
      <w:r w:rsidRPr="005325F9">
        <w:rPr>
          <w:rFonts w:ascii="Times New Roman" w:hAnsi="Times New Roman"/>
          <w:szCs w:val="24"/>
        </w:rPr>
        <w:t xml:space="preserve"> Результаты участия </w:t>
      </w:r>
      <w:r>
        <w:rPr>
          <w:rFonts w:ascii="Times New Roman" w:hAnsi="Times New Roman"/>
          <w:szCs w:val="24"/>
        </w:rPr>
        <w:t>воспитанников в конкурсах</w:t>
      </w:r>
      <w:r w:rsidRPr="005325F9">
        <w:rPr>
          <w:rFonts w:ascii="Times New Roman" w:hAnsi="Times New Roman"/>
          <w:szCs w:val="24"/>
        </w:rPr>
        <w:t>:</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6"/>
        <w:gridCol w:w="4114"/>
        <w:gridCol w:w="992"/>
        <w:gridCol w:w="1418"/>
        <w:gridCol w:w="1134"/>
        <w:gridCol w:w="1559"/>
        <w:gridCol w:w="1277"/>
        <w:gridCol w:w="1276"/>
      </w:tblGrid>
      <w:tr w:rsidR="00FC1BD7" w:rsidRPr="003C070A" w:rsidTr="003C070A">
        <w:tc>
          <w:tcPr>
            <w:tcW w:w="1946" w:type="dxa"/>
            <w:vMerge w:val="restart"/>
          </w:tcPr>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 xml:space="preserve">Уровень </w:t>
            </w:r>
          </w:p>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мероприятия</w:t>
            </w:r>
          </w:p>
        </w:tc>
        <w:tc>
          <w:tcPr>
            <w:tcW w:w="4114" w:type="dxa"/>
            <w:vMerge w:val="restart"/>
          </w:tcPr>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 xml:space="preserve">Наименование </w:t>
            </w:r>
          </w:p>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мероприятий</w:t>
            </w:r>
          </w:p>
        </w:tc>
        <w:tc>
          <w:tcPr>
            <w:tcW w:w="2410" w:type="dxa"/>
            <w:gridSpan w:val="2"/>
          </w:tcPr>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lang w:val="en-US"/>
              </w:rPr>
              <w:t>20</w:t>
            </w:r>
            <w:r w:rsidRPr="003C070A">
              <w:rPr>
                <w:rFonts w:ascii="Times New Roman" w:hAnsi="Times New Roman"/>
                <w:sz w:val="20"/>
                <w:szCs w:val="24"/>
              </w:rPr>
              <w:t>10</w:t>
            </w:r>
            <w:r w:rsidRPr="003C070A">
              <w:rPr>
                <w:rFonts w:ascii="Times New Roman" w:hAnsi="Times New Roman"/>
                <w:sz w:val="20"/>
                <w:szCs w:val="24"/>
                <w:lang w:val="en-US"/>
              </w:rPr>
              <w:t>-201</w:t>
            </w:r>
            <w:r w:rsidRPr="003C070A">
              <w:rPr>
                <w:rFonts w:ascii="Times New Roman" w:hAnsi="Times New Roman"/>
                <w:sz w:val="20"/>
                <w:szCs w:val="24"/>
              </w:rPr>
              <w:t>1</w:t>
            </w:r>
            <w:r w:rsidRPr="003C070A">
              <w:rPr>
                <w:rFonts w:ascii="Times New Roman" w:hAnsi="Times New Roman"/>
                <w:sz w:val="20"/>
                <w:szCs w:val="24"/>
                <w:lang w:val="en-US"/>
              </w:rPr>
              <w:t xml:space="preserve"> </w:t>
            </w:r>
            <w:r w:rsidRPr="003C070A">
              <w:rPr>
                <w:rFonts w:ascii="Times New Roman" w:hAnsi="Times New Roman"/>
                <w:sz w:val="20"/>
                <w:szCs w:val="24"/>
              </w:rPr>
              <w:t>учебный год</w:t>
            </w:r>
          </w:p>
        </w:tc>
        <w:tc>
          <w:tcPr>
            <w:tcW w:w="2693" w:type="dxa"/>
            <w:gridSpan w:val="2"/>
          </w:tcPr>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lang w:val="en-US"/>
              </w:rPr>
              <w:t>201</w:t>
            </w:r>
            <w:r w:rsidRPr="003C070A">
              <w:rPr>
                <w:rFonts w:ascii="Times New Roman" w:hAnsi="Times New Roman"/>
                <w:sz w:val="20"/>
                <w:szCs w:val="24"/>
              </w:rPr>
              <w:t>1</w:t>
            </w:r>
            <w:r w:rsidRPr="003C070A">
              <w:rPr>
                <w:rFonts w:ascii="Times New Roman" w:hAnsi="Times New Roman"/>
                <w:sz w:val="20"/>
                <w:szCs w:val="24"/>
                <w:lang w:val="en-US"/>
              </w:rPr>
              <w:t>-201</w:t>
            </w:r>
            <w:r w:rsidRPr="003C070A">
              <w:rPr>
                <w:rFonts w:ascii="Times New Roman" w:hAnsi="Times New Roman"/>
                <w:sz w:val="20"/>
                <w:szCs w:val="24"/>
              </w:rPr>
              <w:t>2</w:t>
            </w:r>
            <w:r w:rsidRPr="003C070A">
              <w:rPr>
                <w:rFonts w:ascii="Times New Roman" w:hAnsi="Times New Roman"/>
                <w:sz w:val="20"/>
                <w:szCs w:val="24"/>
                <w:lang w:val="en-US"/>
              </w:rPr>
              <w:t xml:space="preserve"> </w:t>
            </w:r>
            <w:r w:rsidRPr="003C070A">
              <w:rPr>
                <w:rFonts w:ascii="Times New Roman" w:hAnsi="Times New Roman"/>
                <w:sz w:val="20"/>
                <w:szCs w:val="24"/>
              </w:rPr>
              <w:t>учебный год</w:t>
            </w:r>
          </w:p>
        </w:tc>
        <w:tc>
          <w:tcPr>
            <w:tcW w:w="2552" w:type="dxa"/>
            <w:gridSpan w:val="2"/>
          </w:tcPr>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lang w:val="en-US"/>
              </w:rPr>
              <w:t>201</w:t>
            </w:r>
            <w:r w:rsidRPr="003C070A">
              <w:rPr>
                <w:rFonts w:ascii="Times New Roman" w:hAnsi="Times New Roman"/>
                <w:sz w:val="20"/>
                <w:szCs w:val="24"/>
              </w:rPr>
              <w:t>2</w:t>
            </w:r>
            <w:r w:rsidRPr="003C070A">
              <w:rPr>
                <w:rFonts w:ascii="Times New Roman" w:hAnsi="Times New Roman"/>
                <w:sz w:val="20"/>
                <w:szCs w:val="24"/>
                <w:lang w:val="en-US"/>
              </w:rPr>
              <w:t>-201</w:t>
            </w:r>
            <w:r w:rsidRPr="003C070A">
              <w:rPr>
                <w:rFonts w:ascii="Times New Roman" w:hAnsi="Times New Roman"/>
                <w:sz w:val="20"/>
                <w:szCs w:val="24"/>
              </w:rPr>
              <w:t>3</w:t>
            </w:r>
            <w:r w:rsidRPr="003C070A">
              <w:rPr>
                <w:rFonts w:ascii="Times New Roman" w:hAnsi="Times New Roman"/>
                <w:sz w:val="20"/>
                <w:szCs w:val="24"/>
                <w:lang w:val="en-US"/>
              </w:rPr>
              <w:t xml:space="preserve"> </w:t>
            </w:r>
            <w:r w:rsidRPr="003C070A">
              <w:rPr>
                <w:rFonts w:ascii="Times New Roman" w:hAnsi="Times New Roman"/>
                <w:sz w:val="20"/>
                <w:szCs w:val="24"/>
              </w:rPr>
              <w:t>учебный год</w:t>
            </w:r>
          </w:p>
        </w:tc>
      </w:tr>
      <w:tr w:rsidR="00FC1BD7" w:rsidRPr="003C070A" w:rsidTr="003C070A">
        <w:tc>
          <w:tcPr>
            <w:tcW w:w="1946" w:type="dxa"/>
            <w:vMerge/>
          </w:tcPr>
          <w:p w:rsidR="00FC1BD7" w:rsidRPr="003C070A" w:rsidRDefault="00FC1BD7" w:rsidP="003C070A">
            <w:pPr>
              <w:jc w:val="both"/>
              <w:rPr>
                <w:rFonts w:ascii="Times New Roman" w:hAnsi="Times New Roman"/>
                <w:sz w:val="20"/>
                <w:szCs w:val="24"/>
              </w:rPr>
            </w:pPr>
          </w:p>
        </w:tc>
        <w:tc>
          <w:tcPr>
            <w:tcW w:w="4114" w:type="dxa"/>
            <w:vMerge/>
          </w:tcPr>
          <w:p w:rsidR="00FC1BD7" w:rsidRPr="003C070A" w:rsidRDefault="00FC1BD7" w:rsidP="003C070A">
            <w:pPr>
              <w:jc w:val="both"/>
              <w:rPr>
                <w:rFonts w:ascii="Times New Roman" w:hAnsi="Times New Roman"/>
                <w:sz w:val="20"/>
                <w:szCs w:val="24"/>
              </w:rPr>
            </w:pPr>
          </w:p>
        </w:tc>
        <w:tc>
          <w:tcPr>
            <w:tcW w:w="992" w:type="dxa"/>
          </w:tcPr>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 xml:space="preserve">кол-во </w:t>
            </w:r>
          </w:p>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участников</w:t>
            </w:r>
          </w:p>
        </w:tc>
        <w:tc>
          <w:tcPr>
            <w:tcW w:w="1418" w:type="dxa"/>
          </w:tcPr>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 xml:space="preserve">кол-во </w:t>
            </w:r>
          </w:p>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призеров</w:t>
            </w:r>
          </w:p>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(1-3 место)</w:t>
            </w:r>
          </w:p>
        </w:tc>
        <w:tc>
          <w:tcPr>
            <w:tcW w:w="1134" w:type="dxa"/>
          </w:tcPr>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 xml:space="preserve">кол-во </w:t>
            </w:r>
          </w:p>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участников</w:t>
            </w:r>
          </w:p>
        </w:tc>
        <w:tc>
          <w:tcPr>
            <w:tcW w:w="1559" w:type="dxa"/>
          </w:tcPr>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 xml:space="preserve">кол-во </w:t>
            </w:r>
          </w:p>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призеров</w:t>
            </w:r>
          </w:p>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(1-3 место)</w:t>
            </w:r>
          </w:p>
        </w:tc>
        <w:tc>
          <w:tcPr>
            <w:tcW w:w="1277" w:type="dxa"/>
          </w:tcPr>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 xml:space="preserve">кол-во </w:t>
            </w:r>
          </w:p>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участников</w:t>
            </w:r>
          </w:p>
        </w:tc>
        <w:tc>
          <w:tcPr>
            <w:tcW w:w="1275" w:type="dxa"/>
          </w:tcPr>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 xml:space="preserve">кол-во </w:t>
            </w:r>
          </w:p>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призеров</w:t>
            </w:r>
          </w:p>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(1-3 место</w:t>
            </w:r>
          </w:p>
        </w:tc>
      </w:tr>
      <w:tr w:rsidR="00FC1BD7" w:rsidRPr="003C070A" w:rsidTr="003C070A">
        <w:tc>
          <w:tcPr>
            <w:tcW w:w="1946" w:type="dxa"/>
          </w:tcPr>
          <w:p w:rsidR="00FC1BD7" w:rsidRPr="003C070A" w:rsidRDefault="00FC1BD7" w:rsidP="003C070A">
            <w:pPr>
              <w:jc w:val="both"/>
              <w:rPr>
                <w:rFonts w:ascii="Times New Roman" w:hAnsi="Times New Roman"/>
                <w:sz w:val="20"/>
                <w:szCs w:val="24"/>
              </w:rPr>
            </w:pPr>
            <w:r w:rsidRPr="003C070A">
              <w:rPr>
                <w:rFonts w:ascii="Times New Roman" w:hAnsi="Times New Roman"/>
                <w:sz w:val="20"/>
                <w:szCs w:val="24"/>
              </w:rPr>
              <w:t>Всероссийский</w:t>
            </w:r>
          </w:p>
        </w:tc>
        <w:tc>
          <w:tcPr>
            <w:tcW w:w="4114" w:type="dxa"/>
          </w:tcPr>
          <w:p w:rsidR="00FC1BD7" w:rsidRPr="003C070A" w:rsidRDefault="00FC1BD7" w:rsidP="003C070A">
            <w:pPr>
              <w:jc w:val="both"/>
              <w:rPr>
                <w:rFonts w:ascii="Times New Roman" w:hAnsi="Times New Roman"/>
                <w:sz w:val="20"/>
                <w:szCs w:val="24"/>
              </w:rPr>
            </w:pPr>
            <w:r w:rsidRPr="003C070A">
              <w:rPr>
                <w:rFonts w:ascii="Times New Roman" w:hAnsi="Times New Roman"/>
                <w:sz w:val="20"/>
                <w:szCs w:val="24"/>
              </w:rPr>
              <w:t>«Я вхожу в мир искусства»</w:t>
            </w:r>
          </w:p>
        </w:tc>
        <w:tc>
          <w:tcPr>
            <w:tcW w:w="992" w:type="dxa"/>
          </w:tcPr>
          <w:p w:rsidR="00FC1BD7" w:rsidRPr="003C070A" w:rsidRDefault="00FC1BD7" w:rsidP="003C070A">
            <w:pPr>
              <w:jc w:val="center"/>
              <w:rPr>
                <w:rFonts w:ascii="Times New Roman" w:hAnsi="Times New Roman"/>
                <w:sz w:val="20"/>
                <w:szCs w:val="24"/>
              </w:rPr>
            </w:pPr>
          </w:p>
        </w:tc>
        <w:tc>
          <w:tcPr>
            <w:tcW w:w="1418" w:type="dxa"/>
          </w:tcPr>
          <w:p w:rsidR="00FC1BD7" w:rsidRPr="003C070A" w:rsidRDefault="00FC1BD7" w:rsidP="003C070A">
            <w:pPr>
              <w:jc w:val="center"/>
              <w:rPr>
                <w:rFonts w:ascii="Times New Roman" w:hAnsi="Times New Roman"/>
                <w:sz w:val="20"/>
                <w:szCs w:val="24"/>
              </w:rPr>
            </w:pPr>
          </w:p>
        </w:tc>
        <w:tc>
          <w:tcPr>
            <w:tcW w:w="1134" w:type="dxa"/>
          </w:tcPr>
          <w:p w:rsidR="00FC1BD7" w:rsidRPr="003C070A" w:rsidRDefault="00FC1BD7" w:rsidP="003C070A">
            <w:pPr>
              <w:jc w:val="center"/>
              <w:rPr>
                <w:rFonts w:ascii="Times New Roman" w:hAnsi="Times New Roman"/>
                <w:sz w:val="20"/>
                <w:szCs w:val="24"/>
              </w:rPr>
            </w:pPr>
          </w:p>
        </w:tc>
        <w:tc>
          <w:tcPr>
            <w:tcW w:w="1559" w:type="dxa"/>
          </w:tcPr>
          <w:p w:rsidR="00FC1BD7" w:rsidRPr="003C070A" w:rsidRDefault="00FC1BD7" w:rsidP="003C070A">
            <w:pPr>
              <w:jc w:val="center"/>
              <w:rPr>
                <w:rFonts w:ascii="Times New Roman" w:hAnsi="Times New Roman"/>
                <w:sz w:val="20"/>
                <w:szCs w:val="24"/>
              </w:rPr>
            </w:pPr>
          </w:p>
        </w:tc>
        <w:tc>
          <w:tcPr>
            <w:tcW w:w="1277" w:type="dxa"/>
          </w:tcPr>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1</w:t>
            </w:r>
          </w:p>
        </w:tc>
        <w:tc>
          <w:tcPr>
            <w:tcW w:w="1275" w:type="dxa"/>
          </w:tcPr>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w:t>
            </w:r>
          </w:p>
        </w:tc>
      </w:tr>
      <w:tr w:rsidR="00FC1BD7" w:rsidRPr="003C070A" w:rsidTr="003C070A">
        <w:trPr>
          <w:trHeight w:val="3028"/>
        </w:trPr>
        <w:tc>
          <w:tcPr>
            <w:tcW w:w="1946" w:type="dxa"/>
          </w:tcPr>
          <w:p w:rsidR="00FC1BD7" w:rsidRPr="003C070A" w:rsidRDefault="00FC1BD7" w:rsidP="003C070A">
            <w:pPr>
              <w:jc w:val="both"/>
              <w:rPr>
                <w:rFonts w:ascii="Times New Roman" w:hAnsi="Times New Roman"/>
                <w:sz w:val="20"/>
                <w:szCs w:val="24"/>
              </w:rPr>
            </w:pPr>
            <w:r w:rsidRPr="003C070A">
              <w:rPr>
                <w:rFonts w:ascii="Times New Roman" w:hAnsi="Times New Roman"/>
                <w:sz w:val="20"/>
                <w:szCs w:val="24"/>
              </w:rPr>
              <w:t>Региональный</w:t>
            </w:r>
          </w:p>
        </w:tc>
        <w:tc>
          <w:tcPr>
            <w:tcW w:w="4114" w:type="dxa"/>
          </w:tcPr>
          <w:p w:rsidR="00FC1BD7" w:rsidRPr="003C070A" w:rsidRDefault="00FC1BD7" w:rsidP="003C070A">
            <w:pPr>
              <w:jc w:val="both"/>
              <w:rPr>
                <w:rFonts w:ascii="Times New Roman" w:hAnsi="Times New Roman"/>
                <w:sz w:val="20"/>
                <w:szCs w:val="24"/>
              </w:rPr>
            </w:pPr>
            <w:r w:rsidRPr="003C070A">
              <w:rPr>
                <w:rFonts w:ascii="Times New Roman" w:hAnsi="Times New Roman"/>
                <w:sz w:val="20"/>
                <w:szCs w:val="24"/>
              </w:rPr>
              <w:t>Конкурс на лучшее изделие декоративно-прикладного творчества, посвященного 65-летию Победы, для воспитанников учреждений государственной поддержки детства.</w:t>
            </w:r>
          </w:p>
          <w:p w:rsidR="00FC1BD7" w:rsidRPr="003C070A" w:rsidRDefault="00FC1BD7" w:rsidP="003C070A">
            <w:pPr>
              <w:jc w:val="both"/>
              <w:rPr>
                <w:rFonts w:ascii="Times New Roman" w:hAnsi="Times New Roman"/>
                <w:sz w:val="20"/>
                <w:szCs w:val="24"/>
              </w:rPr>
            </w:pPr>
            <w:r w:rsidRPr="003C070A">
              <w:rPr>
                <w:rFonts w:ascii="Times New Roman" w:hAnsi="Times New Roman"/>
                <w:sz w:val="20"/>
                <w:szCs w:val="24"/>
              </w:rPr>
              <w:t>Выставка трудовых дел школьников «Урожай – 2012г.»</w:t>
            </w:r>
          </w:p>
          <w:p w:rsidR="00FC1BD7" w:rsidRPr="003C070A" w:rsidRDefault="00FC1BD7" w:rsidP="003C070A">
            <w:pPr>
              <w:jc w:val="both"/>
              <w:rPr>
                <w:rFonts w:ascii="Times New Roman" w:hAnsi="Times New Roman"/>
                <w:sz w:val="20"/>
                <w:szCs w:val="24"/>
              </w:rPr>
            </w:pPr>
            <w:r w:rsidRPr="003C070A">
              <w:rPr>
                <w:rFonts w:ascii="Times New Roman" w:hAnsi="Times New Roman"/>
                <w:sz w:val="20"/>
                <w:szCs w:val="24"/>
                <w:lang w:val="en-US"/>
              </w:rPr>
              <w:t>VI</w:t>
            </w:r>
            <w:r w:rsidRPr="003C070A">
              <w:rPr>
                <w:rFonts w:ascii="Times New Roman" w:hAnsi="Times New Roman"/>
                <w:sz w:val="20"/>
                <w:szCs w:val="24"/>
              </w:rPr>
              <w:t xml:space="preserve"> Областной конкурс изобразительного искусства и прикладного творчества в номинации «Декоративно-прикладное искусство» (лоскутное шитье).</w:t>
            </w:r>
          </w:p>
          <w:p w:rsidR="00FC1BD7" w:rsidRPr="003C070A" w:rsidRDefault="00FC1BD7" w:rsidP="003C070A">
            <w:pPr>
              <w:jc w:val="both"/>
              <w:rPr>
                <w:rFonts w:ascii="Times New Roman" w:hAnsi="Times New Roman"/>
                <w:sz w:val="20"/>
                <w:szCs w:val="24"/>
              </w:rPr>
            </w:pPr>
            <w:r w:rsidRPr="003C070A">
              <w:rPr>
                <w:rFonts w:ascii="Times New Roman" w:hAnsi="Times New Roman"/>
                <w:sz w:val="20"/>
                <w:szCs w:val="24"/>
                <w:lang w:val="en-US"/>
              </w:rPr>
              <w:t>VII</w:t>
            </w:r>
            <w:r w:rsidRPr="003C070A">
              <w:rPr>
                <w:rFonts w:ascii="Times New Roman" w:hAnsi="Times New Roman"/>
                <w:sz w:val="20"/>
                <w:szCs w:val="24"/>
              </w:rPr>
              <w:t xml:space="preserve"> Областной конкурс изобразительного искусства и прикладного творчества в номинации «Декоративно-прикладное искусство» (лоскутное шитье).</w:t>
            </w:r>
          </w:p>
          <w:p w:rsidR="00FC1BD7" w:rsidRPr="003C070A" w:rsidRDefault="00FC1BD7" w:rsidP="003C070A">
            <w:pPr>
              <w:jc w:val="both"/>
              <w:rPr>
                <w:rFonts w:ascii="Times New Roman" w:hAnsi="Times New Roman"/>
                <w:sz w:val="20"/>
                <w:szCs w:val="24"/>
              </w:rPr>
            </w:pPr>
            <w:r w:rsidRPr="003C070A">
              <w:rPr>
                <w:rFonts w:ascii="Times New Roman" w:hAnsi="Times New Roman"/>
                <w:sz w:val="20"/>
                <w:szCs w:val="24"/>
              </w:rPr>
              <w:t xml:space="preserve"> </w:t>
            </w:r>
            <w:r w:rsidRPr="003C070A">
              <w:rPr>
                <w:rFonts w:ascii="Times New Roman" w:hAnsi="Times New Roman"/>
                <w:sz w:val="20"/>
                <w:szCs w:val="24"/>
                <w:lang w:val="en-US"/>
              </w:rPr>
              <w:t>VIII</w:t>
            </w:r>
            <w:r w:rsidRPr="003C070A">
              <w:rPr>
                <w:rFonts w:ascii="Times New Roman" w:hAnsi="Times New Roman"/>
                <w:sz w:val="20"/>
                <w:szCs w:val="24"/>
              </w:rPr>
              <w:t xml:space="preserve"> Областной конкурс изобразительного искусства и прикладного творчества в номинации «Декоративно-прикладное искусство» (Вязание).</w:t>
            </w:r>
          </w:p>
        </w:tc>
        <w:tc>
          <w:tcPr>
            <w:tcW w:w="992" w:type="dxa"/>
          </w:tcPr>
          <w:p w:rsidR="00FC1BD7" w:rsidRPr="003C070A" w:rsidRDefault="00FC1BD7" w:rsidP="003C070A">
            <w:pPr>
              <w:jc w:val="center"/>
              <w:rPr>
                <w:rFonts w:ascii="Times New Roman" w:hAnsi="Times New Roman"/>
                <w:sz w:val="20"/>
                <w:szCs w:val="24"/>
              </w:rPr>
            </w:pPr>
          </w:p>
          <w:p w:rsidR="00FC1BD7" w:rsidRPr="003C070A" w:rsidRDefault="00FC1BD7" w:rsidP="00957981">
            <w:pPr>
              <w:rPr>
                <w:rFonts w:ascii="Times New Roman" w:hAnsi="Times New Roman"/>
                <w:sz w:val="20"/>
                <w:szCs w:val="24"/>
              </w:rPr>
            </w:pPr>
          </w:p>
          <w:p w:rsidR="00FC1BD7" w:rsidRPr="003C070A" w:rsidRDefault="00FC1BD7" w:rsidP="00957981">
            <w:pPr>
              <w:rPr>
                <w:rFonts w:ascii="Times New Roman" w:hAnsi="Times New Roman"/>
                <w:sz w:val="20"/>
                <w:szCs w:val="24"/>
              </w:rPr>
            </w:pPr>
          </w:p>
          <w:p w:rsidR="00FC1BD7" w:rsidRPr="003C070A" w:rsidRDefault="00FC1BD7" w:rsidP="00957981">
            <w:pPr>
              <w:rPr>
                <w:rFonts w:ascii="Times New Roman" w:hAnsi="Times New Roman"/>
                <w:sz w:val="20"/>
                <w:szCs w:val="24"/>
              </w:rPr>
            </w:pPr>
          </w:p>
          <w:p w:rsidR="00FC1BD7" w:rsidRPr="003C070A" w:rsidRDefault="00FC1BD7" w:rsidP="00957981">
            <w:pP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1</w:t>
            </w:r>
          </w:p>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tc>
        <w:tc>
          <w:tcPr>
            <w:tcW w:w="1418" w:type="dxa"/>
          </w:tcPr>
          <w:p w:rsidR="00FC1BD7" w:rsidRPr="003C070A" w:rsidRDefault="00FC1BD7" w:rsidP="003C070A">
            <w:pPr>
              <w:jc w:val="center"/>
              <w:rPr>
                <w:rFonts w:ascii="Times New Roman" w:hAnsi="Times New Roman"/>
                <w:sz w:val="20"/>
                <w:szCs w:val="24"/>
              </w:rPr>
            </w:pPr>
          </w:p>
          <w:p w:rsidR="00FC1BD7" w:rsidRPr="003C070A" w:rsidRDefault="00FC1BD7" w:rsidP="00957981">
            <w:pPr>
              <w:rPr>
                <w:rFonts w:ascii="Times New Roman" w:hAnsi="Times New Roman"/>
                <w:sz w:val="20"/>
                <w:szCs w:val="24"/>
              </w:rPr>
            </w:pPr>
          </w:p>
          <w:p w:rsidR="00FC1BD7" w:rsidRPr="003C070A" w:rsidRDefault="00FC1BD7" w:rsidP="00957981">
            <w:pPr>
              <w:rPr>
                <w:rFonts w:ascii="Times New Roman" w:hAnsi="Times New Roman"/>
                <w:sz w:val="20"/>
                <w:szCs w:val="24"/>
              </w:rPr>
            </w:pPr>
          </w:p>
          <w:p w:rsidR="00FC1BD7" w:rsidRPr="003C070A" w:rsidRDefault="00FC1BD7" w:rsidP="00957981">
            <w:pPr>
              <w:rPr>
                <w:rFonts w:ascii="Times New Roman" w:hAnsi="Times New Roman"/>
                <w:sz w:val="20"/>
                <w:szCs w:val="24"/>
              </w:rPr>
            </w:pPr>
          </w:p>
          <w:p w:rsidR="00FC1BD7" w:rsidRPr="003C070A" w:rsidRDefault="00FC1BD7" w:rsidP="00957981">
            <w:pP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1</w:t>
            </w:r>
          </w:p>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tc>
        <w:tc>
          <w:tcPr>
            <w:tcW w:w="1134" w:type="dxa"/>
          </w:tcPr>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p w:rsidR="00FC1BD7" w:rsidRPr="003C070A" w:rsidRDefault="00FC1BD7" w:rsidP="00957981">
            <w:pPr>
              <w:rPr>
                <w:rFonts w:ascii="Times New Roman" w:hAnsi="Times New Roman"/>
                <w:sz w:val="20"/>
                <w:szCs w:val="24"/>
              </w:rPr>
            </w:pPr>
          </w:p>
          <w:p w:rsidR="00FC1BD7" w:rsidRPr="003C070A" w:rsidRDefault="00FC1BD7" w:rsidP="00957981">
            <w:pPr>
              <w:rPr>
                <w:rFonts w:ascii="Times New Roman" w:hAnsi="Times New Roman"/>
                <w:sz w:val="20"/>
                <w:szCs w:val="24"/>
              </w:rPr>
            </w:pPr>
            <w:r w:rsidRPr="003C070A">
              <w:rPr>
                <w:rFonts w:ascii="Times New Roman" w:hAnsi="Times New Roman"/>
                <w:sz w:val="20"/>
                <w:szCs w:val="24"/>
              </w:rPr>
              <w:t xml:space="preserve">      3</w:t>
            </w:r>
          </w:p>
          <w:p w:rsidR="00FC1BD7" w:rsidRPr="003C070A" w:rsidRDefault="00FC1BD7" w:rsidP="00957981">
            <w:pPr>
              <w:rPr>
                <w:rFonts w:ascii="Times New Roman" w:hAnsi="Times New Roman"/>
                <w:sz w:val="20"/>
                <w:szCs w:val="24"/>
              </w:rPr>
            </w:pPr>
          </w:p>
          <w:p w:rsidR="00FC1BD7" w:rsidRPr="003C070A" w:rsidRDefault="00FC1BD7" w:rsidP="00957981">
            <w:pP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tc>
        <w:tc>
          <w:tcPr>
            <w:tcW w:w="1559" w:type="dxa"/>
          </w:tcPr>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2</w:t>
            </w:r>
          </w:p>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p w:rsidR="00FC1BD7" w:rsidRPr="003C070A" w:rsidRDefault="00FC1BD7" w:rsidP="003C070A">
            <w:pPr>
              <w:jc w:val="center"/>
              <w:rPr>
                <w:rFonts w:ascii="Times New Roman" w:hAnsi="Times New Roman"/>
                <w:sz w:val="20"/>
                <w:szCs w:val="24"/>
              </w:rPr>
            </w:pPr>
          </w:p>
        </w:tc>
        <w:tc>
          <w:tcPr>
            <w:tcW w:w="1277" w:type="dxa"/>
          </w:tcPr>
          <w:p w:rsidR="00FC1BD7" w:rsidRPr="003C070A" w:rsidRDefault="00FC1BD7" w:rsidP="003C070A">
            <w:pPr>
              <w:jc w:val="center"/>
              <w:rPr>
                <w:rFonts w:ascii="Times New Roman" w:hAnsi="Times New Roman"/>
                <w:sz w:val="20"/>
                <w:szCs w:val="24"/>
              </w:rPr>
            </w:pPr>
          </w:p>
          <w:p w:rsidR="00FC1BD7" w:rsidRPr="003C070A" w:rsidRDefault="00FC1BD7" w:rsidP="008A7E64">
            <w:pPr>
              <w:rPr>
                <w:rFonts w:ascii="Times New Roman" w:hAnsi="Times New Roman"/>
                <w:sz w:val="20"/>
                <w:szCs w:val="24"/>
              </w:rPr>
            </w:pPr>
            <w:r w:rsidRPr="003C070A">
              <w:rPr>
                <w:rFonts w:ascii="Times New Roman" w:hAnsi="Times New Roman"/>
                <w:sz w:val="20"/>
                <w:szCs w:val="24"/>
              </w:rPr>
              <w:t xml:space="preserve">          1</w:t>
            </w:r>
          </w:p>
          <w:p w:rsidR="00FC1BD7" w:rsidRPr="003C070A" w:rsidRDefault="00FC1BD7" w:rsidP="008A7E64">
            <w:pPr>
              <w:rPr>
                <w:rFonts w:ascii="Times New Roman" w:hAnsi="Times New Roman"/>
                <w:sz w:val="20"/>
                <w:szCs w:val="24"/>
              </w:rPr>
            </w:pPr>
          </w:p>
          <w:p w:rsidR="00FC1BD7" w:rsidRPr="003C070A" w:rsidRDefault="00FC1BD7" w:rsidP="008A7E64">
            <w:pPr>
              <w:rPr>
                <w:rFonts w:ascii="Times New Roman" w:hAnsi="Times New Roman"/>
                <w:sz w:val="20"/>
                <w:szCs w:val="24"/>
              </w:rPr>
            </w:pPr>
          </w:p>
          <w:p w:rsidR="00FC1BD7" w:rsidRPr="003C070A" w:rsidRDefault="00FC1BD7" w:rsidP="008A7E64">
            <w:pPr>
              <w:rPr>
                <w:rFonts w:ascii="Times New Roman" w:hAnsi="Times New Roman"/>
                <w:sz w:val="20"/>
                <w:szCs w:val="24"/>
              </w:rPr>
            </w:pPr>
          </w:p>
          <w:p w:rsidR="00FC1BD7" w:rsidRPr="003C070A" w:rsidRDefault="00FC1BD7" w:rsidP="008A7E64">
            <w:pPr>
              <w:rPr>
                <w:rFonts w:ascii="Times New Roman" w:hAnsi="Times New Roman"/>
                <w:sz w:val="20"/>
                <w:szCs w:val="24"/>
              </w:rPr>
            </w:pPr>
          </w:p>
          <w:p w:rsidR="00FC1BD7" w:rsidRPr="003C070A" w:rsidRDefault="00FC1BD7" w:rsidP="008A7E64">
            <w:pPr>
              <w:rPr>
                <w:rFonts w:ascii="Times New Roman" w:hAnsi="Times New Roman"/>
                <w:sz w:val="20"/>
                <w:szCs w:val="24"/>
              </w:rPr>
            </w:pPr>
          </w:p>
          <w:p w:rsidR="00FC1BD7" w:rsidRPr="003C070A" w:rsidRDefault="00FC1BD7" w:rsidP="008A7E64">
            <w:pPr>
              <w:rPr>
                <w:rFonts w:ascii="Times New Roman" w:hAnsi="Times New Roman"/>
                <w:sz w:val="20"/>
                <w:szCs w:val="24"/>
              </w:rPr>
            </w:pPr>
          </w:p>
          <w:p w:rsidR="00FC1BD7" w:rsidRPr="003C070A" w:rsidRDefault="00FC1BD7" w:rsidP="008A7E64">
            <w:pPr>
              <w:rPr>
                <w:rFonts w:ascii="Times New Roman" w:hAnsi="Times New Roman"/>
                <w:sz w:val="20"/>
                <w:szCs w:val="24"/>
              </w:rPr>
            </w:pPr>
          </w:p>
          <w:p w:rsidR="00FC1BD7" w:rsidRPr="003C070A" w:rsidRDefault="00FC1BD7" w:rsidP="008A7E64">
            <w:pPr>
              <w:rPr>
                <w:rFonts w:ascii="Times New Roman" w:hAnsi="Times New Roman"/>
                <w:sz w:val="20"/>
                <w:szCs w:val="24"/>
              </w:rPr>
            </w:pPr>
          </w:p>
          <w:p w:rsidR="00FC1BD7" w:rsidRPr="003C070A" w:rsidRDefault="00FC1BD7" w:rsidP="008A7E64">
            <w:pPr>
              <w:rPr>
                <w:rFonts w:ascii="Times New Roman" w:hAnsi="Times New Roman"/>
                <w:sz w:val="20"/>
                <w:szCs w:val="24"/>
              </w:rPr>
            </w:pPr>
          </w:p>
          <w:p w:rsidR="00FC1BD7" w:rsidRPr="003C070A" w:rsidRDefault="00FC1BD7" w:rsidP="008A7E64">
            <w:pPr>
              <w:rPr>
                <w:rFonts w:ascii="Times New Roman" w:hAnsi="Times New Roman"/>
                <w:sz w:val="20"/>
                <w:szCs w:val="24"/>
              </w:rPr>
            </w:pPr>
            <w:r w:rsidRPr="003C070A">
              <w:rPr>
                <w:rFonts w:ascii="Times New Roman" w:hAnsi="Times New Roman"/>
                <w:sz w:val="20"/>
                <w:szCs w:val="24"/>
              </w:rPr>
              <w:t xml:space="preserve">        5</w:t>
            </w:r>
          </w:p>
        </w:tc>
        <w:tc>
          <w:tcPr>
            <w:tcW w:w="1275" w:type="dxa"/>
          </w:tcPr>
          <w:p w:rsidR="00FC1BD7" w:rsidRPr="003C070A" w:rsidRDefault="00FC1BD7" w:rsidP="003C070A">
            <w:pPr>
              <w:jc w:val="center"/>
              <w:rPr>
                <w:rFonts w:ascii="Times New Roman" w:hAnsi="Times New Roman"/>
                <w:sz w:val="20"/>
                <w:szCs w:val="24"/>
              </w:rPr>
            </w:pPr>
          </w:p>
          <w:p w:rsidR="00FC1BD7" w:rsidRPr="003C070A" w:rsidRDefault="00FC1BD7" w:rsidP="008A7E64">
            <w:pPr>
              <w:rPr>
                <w:rFonts w:ascii="Times New Roman" w:hAnsi="Times New Roman"/>
                <w:sz w:val="20"/>
                <w:szCs w:val="24"/>
              </w:rPr>
            </w:pPr>
            <w:r w:rsidRPr="003C070A">
              <w:rPr>
                <w:rFonts w:ascii="Times New Roman" w:hAnsi="Times New Roman"/>
                <w:sz w:val="20"/>
                <w:szCs w:val="24"/>
              </w:rPr>
              <w:t xml:space="preserve">         -</w:t>
            </w:r>
          </w:p>
          <w:p w:rsidR="00FC1BD7" w:rsidRPr="003C070A" w:rsidRDefault="00FC1BD7" w:rsidP="008A7E64">
            <w:pPr>
              <w:rPr>
                <w:rFonts w:ascii="Times New Roman" w:hAnsi="Times New Roman"/>
                <w:sz w:val="20"/>
                <w:szCs w:val="24"/>
              </w:rPr>
            </w:pPr>
          </w:p>
          <w:p w:rsidR="00FC1BD7" w:rsidRPr="003C070A" w:rsidRDefault="00FC1BD7" w:rsidP="008A7E64">
            <w:pPr>
              <w:rPr>
                <w:rFonts w:ascii="Times New Roman" w:hAnsi="Times New Roman"/>
                <w:sz w:val="20"/>
                <w:szCs w:val="24"/>
              </w:rPr>
            </w:pPr>
          </w:p>
          <w:p w:rsidR="00FC1BD7" w:rsidRPr="003C070A" w:rsidRDefault="00FC1BD7" w:rsidP="008A7E64">
            <w:pPr>
              <w:rPr>
                <w:rFonts w:ascii="Times New Roman" w:hAnsi="Times New Roman"/>
                <w:sz w:val="20"/>
                <w:szCs w:val="24"/>
              </w:rPr>
            </w:pPr>
          </w:p>
          <w:p w:rsidR="00FC1BD7" w:rsidRPr="003C070A" w:rsidRDefault="00FC1BD7" w:rsidP="008A7E64">
            <w:pPr>
              <w:rPr>
                <w:rFonts w:ascii="Times New Roman" w:hAnsi="Times New Roman"/>
                <w:sz w:val="20"/>
                <w:szCs w:val="24"/>
              </w:rPr>
            </w:pPr>
          </w:p>
          <w:p w:rsidR="00FC1BD7" w:rsidRPr="003C070A" w:rsidRDefault="00FC1BD7" w:rsidP="008A7E64">
            <w:pPr>
              <w:rPr>
                <w:rFonts w:ascii="Times New Roman" w:hAnsi="Times New Roman"/>
                <w:sz w:val="20"/>
                <w:szCs w:val="24"/>
              </w:rPr>
            </w:pPr>
          </w:p>
          <w:p w:rsidR="00FC1BD7" w:rsidRPr="003C070A" w:rsidRDefault="00FC1BD7" w:rsidP="008A7E64">
            <w:pPr>
              <w:rPr>
                <w:rFonts w:ascii="Times New Roman" w:hAnsi="Times New Roman"/>
                <w:sz w:val="20"/>
                <w:szCs w:val="24"/>
              </w:rPr>
            </w:pPr>
          </w:p>
          <w:p w:rsidR="00FC1BD7" w:rsidRPr="003C070A" w:rsidRDefault="00FC1BD7" w:rsidP="008A7E64">
            <w:pPr>
              <w:rPr>
                <w:rFonts w:ascii="Times New Roman" w:hAnsi="Times New Roman"/>
                <w:sz w:val="20"/>
                <w:szCs w:val="24"/>
              </w:rPr>
            </w:pPr>
          </w:p>
          <w:p w:rsidR="00FC1BD7" w:rsidRPr="003C070A" w:rsidRDefault="00FC1BD7" w:rsidP="008A7E64">
            <w:pPr>
              <w:rPr>
                <w:rFonts w:ascii="Times New Roman" w:hAnsi="Times New Roman"/>
                <w:sz w:val="20"/>
                <w:szCs w:val="24"/>
              </w:rPr>
            </w:pPr>
          </w:p>
          <w:p w:rsidR="00FC1BD7" w:rsidRPr="003C070A" w:rsidRDefault="00FC1BD7" w:rsidP="008A7E64">
            <w:pPr>
              <w:rPr>
                <w:rFonts w:ascii="Times New Roman" w:hAnsi="Times New Roman"/>
                <w:sz w:val="20"/>
                <w:szCs w:val="24"/>
              </w:rPr>
            </w:pPr>
          </w:p>
          <w:p w:rsidR="00FC1BD7" w:rsidRPr="003C070A" w:rsidRDefault="00FC1BD7" w:rsidP="008A7E64">
            <w:pPr>
              <w:rPr>
                <w:rFonts w:ascii="Times New Roman" w:hAnsi="Times New Roman"/>
                <w:sz w:val="20"/>
                <w:szCs w:val="24"/>
              </w:rPr>
            </w:pPr>
            <w:r w:rsidRPr="003C070A">
              <w:rPr>
                <w:rFonts w:ascii="Times New Roman" w:hAnsi="Times New Roman"/>
                <w:sz w:val="20"/>
                <w:szCs w:val="24"/>
              </w:rPr>
              <w:t xml:space="preserve">    -</w:t>
            </w:r>
          </w:p>
          <w:p w:rsidR="00FC1BD7" w:rsidRPr="003C070A" w:rsidRDefault="00FC1BD7" w:rsidP="00957981">
            <w:pPr>
              <w:rPr>
                <w:rFonts w:ascii="Times New Roman" w:hAnsi="Times New Roman"/>
                <w:sz w:val="20"/>
                <w:szCs w:val="24"/>
              </w:rPr>
            </w:pPr>
          </w:p>
        </w:tc>
      </w:tr>
      <w:tr w:rsidR="00FC1BD7" w:rsidRPr="003C070A" w:rsidTr="003C070A">
        <w:tc>
          <w:tcPr>
            <w:tcW w:w="1946" w:type="dxa"/>
          </w:tcPr>
          <w:p w:rsidR="00FC1BD7" w:rsidRPr="003C070A" w:rsidRDefault="00FC1BD7" w:rsidP="003C070A">
            <w:pPr>
              <w:jc w:val="both"/>
              <w:rPr>
                <w:rFonts w:ascii="Times New Roman" w:hAnsi="Times New Roman"/>
                <w:sz w:val="20"/>
                <w:szCs w:val="24"/>
              </w:rPr>
            </w:pPr>
            <w:r w:rsidRPr="003C070A">
              <w:rPr>
                <w:rFonts w:ascii="Times New Roman" w:hAnsi="Times New Roman"/>
                <w:sz w:val="20"/>
                <w:szCs w:val="24"/>
              </w:rPr>
              <w:t>Муниципальный</w:t>
            </w:r>
          </w:p>
        </w:tc>
        <w:tc>
          <w:tcPr>
            <w:tcW w:w="4114" w:type="dxa"/>
          </w:tcPr>
          <w:p w:rsidR="00FC1BD7" w:rsidRPr="003C070A" w:rsidRDefault="00FC1BD7" w:rsidP="003C070A">
            <w:pPr>
              <w:jc w:val="both"/>
              <w:rPr>
                <w:rFonts w:ascii="Times New Roman" w:hAnsi="Times New Roman"/>
                <w:sz w:val="20"/>
                <w:szCs w:val="24"/>
              </w:rPr>
            </w:pPr>
          </w:p>
        </w:tc>
        <w:tc>
          <w:tcPr>
            <w:tcW w:w="992" w:type="dxa"/>
          </w:tcPr>
          <w:p w:rsidR="00FC1BD7" w:rsidRPr="003C070A" w:rsidRDefault="00FC1BD7" w:rsidP="003C070A">
            <w:pPr>
              <w:jc w:val="center"/>
              <w:rPr>
                <w:rFonts w:ascii="Times New Roman" w:hAnsi="Times New Roman"/>
                <w:sz w:val="20"/>
                <w:szCs w:val="24"/>
              </w:rPr>
            </w:pPr>
          </w:p>
        </w:tc>
        <w:tc>
          <w:tcPr>
            <w:tcW w:w="1418" w:type="dxa"/>
          </w:tcPr>
          <w:p w:rsidR="00FC1BD7" w:rsidRPr="003C070A" w:rsidRDefault="00FC1BD7" w:rsidP="003C070A">
            <w:pPr>
              <w:jc w:val="center"/>
              <w:rPr>
                <w:rFonts w:ascii="Times New Roman" w:hAnsi="Times New Roman"/>
                <w:sz w:val="20"/>
                <w:szCs w:val="24"/>
              </w:rPr>
            </w:pPr>
          </w:p>
        </w:tc>
        <w:tc>
          <w:tcPr>
            <w:tcW w:w="1134" w:type="dxa"/>
          </w:tcPr>
          <w:p w:rsidR="00FC1BD7" w:rsidRPr="003C070A" w:rsidRDefault="00FC1BD7" w:rsidP="003C070A">
            <w:pPr>
              <w:jc w:val="center"/>
              <w:rPr>
                <w:rFonts w:ascii="Times New Roman" w:hAnsi="Times New Roman"/>
                <w:sz w:val="20"/>
                <w:szCs w:val="24"/>
              </w:rPr>
            </w:pPr>
          </w:p>
        </w:tc>
        <w:tc>
          <w:tcPr>
            <w:tcW w:w="1559" w:type="dxa"/>
          </w:tcPr>
          <w:p w:rsidR="00FC1BD7" w:rsidRPr="003C070A" w:rsidRDefault="00FC1BD7" w:rsidP="003C070A">
            <w:pPr>
              <w:jc w:val="center"/>
              <w:rPr>
                <w:rFonts w:ascii="Times New Roman" w:hAnsi="Times New Roman"/>
                <w:sz w:val="20"/>
                <w:szCs w:val="24"/>
              </w:rPr>
            </w:pPr>
          </w:p>
        </w:tc>
        <w:tc>
          <w:tcPr>
            <w:tcW w:w="1277" w:type="dxa"/>
          </w:tcPr>
          <w:p w:rsidR="00FC1BD7" w:rsidRPr="003C070A" w:rsidRDefault="00FC1BD7" w:rsidP="003C070A">
            <w:pPr>
              <w:jc w:val="center"/>
              <w:rPr>
                <w:rFonts w:ascii="Times New Roman" w:hAnsi="Times New Roman"/>
                <w:sz w:val="20"/>
                <w:szCs w:val="24"/>
              </w:rPr>
            </w:pPr>
          </w:p>
        </w:tc>
        <w:tc>
          <w:tcPr>
            <w:tcW w:w="1275" w:type="dxa"/>
          </w:tcPr>
          <w:p w:rsidR="00FC1BD7" w:rsidRPr="003C070A" w:rsidRDefault="00FC1BD7" w:rsidP="00957981">
            <w:pPr>
              <w:rPr>
                <w:rFonts w:ascii="Times New Roman" w:hAnsi="Times New Roman"/>
                <w:sz w:val="20"/>
                <w:szCs w:val="24"/>
              </w:rPr>
            </w:pPr>
          </w:p>
        </w:tc>
      </w:tr>
      <w:tr w:rsidR="00FC1BD7" w:rsidRPr="003C070A" w:rsidTr="003C070A">
        <w:trPr>
          <w:trHeight w:val="544"/>
        </w:trPr>
        <w:tc>
          <w:tcPr>
            <w:tcW w:w="1946" w:type="dxa"/>
          </w:tcPr>
          <w:p w:rsidR="00FC1BD7" w:rsidRPr="003C070A" w:rsidRDefault="00FC1BD7" w:rsidP="003C070A">
            <w:pPr>
              <w:jc w:val="both"/>
              <w:rPr>
                <w:rFonts w:ascii="Times New Roman" w:hAnsi="Times New Roman"/>
                <w:sz w:val="20"/>
                <w:szCs w:val="24"/>
              </w:rPr>
            </w:pPr>
            <w:r w:rsidRPr="003C070A">
              <w:rPr>
                <w:rFonts w:ascii="Times New Roman" w:hAnsi="Times New Roman"/>
                <w:sz w:val="20"/>
                <w:szCs w:val="24"/>
              </w:rPr>
              <w:t>Уровень ОУ</w:t>
            </w:r>
          </w:p>
        </w:tc>
        <w:tc>
          <w:tcPr>
            <w:tcW w:w="4114" w:type="dxa"/>
          </w:tcPr>
          <w:p w:rsidR="00FC1BD7" w:rsidRPr="003C070A" w:rsidRDefault="00FC1BD7" w:rsidP="003C070A">
            <w:pPr>
              <w:jc w:val="both"/>
              <w:rPr>
                <w:rFonts w:ascii="Times New Roman" w:hAnsi="Times New Roman"/>
                <w:sz w:val="20"/>
                <w:szCs w:val="24"/>
              </w:rPr>
            </w:pPr>
            <w:r w:rsidRPr="003C070A">
              <w:rPr>
                <w:rFonts w:ascii="Times New Roman" w:hAnsi="Times New Roman"/>
                <w:sz w:val="20"/>
                <w:szCs w:val="24"/>
              </w:rPr>
              <w:t xml:space="preserve"> Выставка поделок по народно-прикладному творчеству</w:t>
            </w:r>
          </w:p>
        </w:tc>
        <w:tc>
          <w:tcPr>
            <w:tcW w:w="992" w:type="dxa"/>
          </w:tcPr>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6</w:t>
            </w:r>
          </w:p>
          <w:p w:rsidR="00FC1BD7" w:rsidRPr="003C070A" w:rsidRDefault="00FC1BD7" w:rsidP="00957981">
            <w:pPr>
              <w:rPr>
                <w:rFonts w:ascii="Times New Roman" w:hAnsi="Times New Roman"/>
                <w:sz w:val="20"/>
                <w:szCs w:val="24"/>
              </w:rPr>
            </w:pPr>
          </w:p>
        </w:tc>
        <w:tc>
          <w:tcPr>
            <w:tcW w:w="1418" w:type="dxa"/>
          </w:tcPr>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2</w:t>
            </w:r>
          </w:p>
        </w:tc>
        <w:tc>
          <w:tcPr>
            <w:tcW w:w="1134" w:type="dxa"/>
          </w:tcPr>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6</w:t>
            </w:r>
          </w:p>
        </w:tc>
        <w:tc>
          <w:tcPr>
            <w:tcW w:w="1559" w:type="dxa"/>
          </w:tcPr>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1</w:t>
            </w:r>
          </w:p>
        </w:tc>
        <w:tc>
          <w:tcPr>
            <w:tcW w:w="1277" w:type="dxa"/>
          </w:tcPr>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6</w:t>
            </w:r>
          </w:p>
        </w:tc>
        <w:tc>
          <w:tcPr>
            <w:tcW w:w="1275" w:type="dxa"/>
          </w:tcPr>
          <w:p w:rsidR="00FC1BD7" w:rsidRPr="003C070A" w:rsidRDefault="00FC1BD7" w:rsidP="003C070A">
            <w:pPr>
              <w:jc w:val="center"/>
              <w:rPr>
                <w:rFonts w:ascii="Times New Roman" w:hAnsi="Times New Roman"/>
                <w:sz w:val="20"/>
                <w:szCs w:val="24"/>
              </w:rPr>
            </w:pPr>
            <w:r w:rsidRPr="003C070A">
              <w:rPr>
                <w:rFonts w:ascii="Times New Roman" w:hAnsi="Times New Roman"/>
                <w:sz w:val="20"/>
                <w:szCs w:val="24"/>
              </w:rPr>
              <w:t>3</w:t>
            </w:r>
          </w:p>
        </w:tc>
      </w:tr>
      <w:tr w:rsidR="00FC1BD7" w:rsidRPr="003C070A" w:rsidTr="003C070A">
        <w:tc>
          <w:tcPr>
            <w:tcW w:w="1946" w:type="dxa"/>
          </w:tcPr>
          <w:p w:rsidR="00FC1BD7" w:rsidRPr="003C070A" w:rsidRDefault="00FC1BD7" w:rsidP="003C070A">
            <w:pPr>
              <w:numPr>
                <w:ilvl w:val="1"/>
                <w:numId w:val="0"/>
              </w:numPr>
              <w:tabs>
                <w:tab w:val="num" w:pos="960"/>
              </w:tabs>
              <w:jc w:val="both"/>
              <w:rPr>
                <w:rFonts w:ascii="Times New Roman" w:hAnsi="Times New Roman"/>
                <w:b/>
                <w:sz w:val="20"/>
                <w:szCs w:val="24"/>
                <w:lang w:val="en-US"/>
              </w:rPr>
            </w:pPr>
            <w:r w:rsidRPr="003C070A">
              <w:rPr>
                <w:rFonts w:ascii="Times New Roman" w:hAnsi="Times New Roman"/>
                <w:sz w:val="20"/>
                <w:szCs w:val="24"/>
              </w:rPr>
              <w:t>Региональный</w:t>
            </w:r>
          </w:p>
        </w:tc>
        <w:tc>
          <w:tcPr>
            <w:tcW w:w="4114" w:type="dxa"/>
          </w:tcPr>
          <w:p w:rsidR="00FC1BD7" w:rsidRPr="003C070A" w:rsidRDefault="00FC1BD7" w:rsidP="003C070A">
            <w:pPr>
              <w:numPr>
                <w:ilvl w:val="1"/>
                <w:numId w:val="0"/>
              </w:numPr>
              <w:tabs>
                <w:tab w:val="num" w:pos="960"/>
              </w:tabs>
              <w:jc w:val="both"/>
              <w:rPr>
                <w:rFonts w:ascii="Times New Roman" w:hAnsi="Times New Roman"/>
                <w:sz w:val="20"/>
                <w:szCs w:val="24"/>
              </w:rPr>
            </w:pPr>
            <w:r w:rsidRPr="003C070A">
              <w:rPr>
                <w:rFonts w:ascii="Times New Roman" w:hAnsi="Times New Roman"/>
                <w:sz w:val="20"/>
                <w:szCs w:val="24"/>
              </w:rPr>
              <w:t>СМОТР «Созвездие»</w:t>
            </w:r>
          </w:p>
        </w:tc>
        <w:tc>
          <w:tcPr>
            <w:tcW w:w="992" w:type="dxa"/>
          </w:tcPr>
          <w:p w:rsidR="00FC1BD7" w:rsidRPr="003C070A" w:rsidRDefault="00FC1BD7" w:rsidP="003C070A">
            <w:pPr>
              <w:numPr>
                <w:ilvl w:val="1"/>
                <w:numId w:val="0"/>
              </w:numPr>
              <w:tabs>
                <w:tab w:val="num" w:pos="960"/>
              </w:tabs>
              <w:jc w:val="both"/>
              <w:rPr>
                <w:rFonts w:ascii="Times New Roman" w:hAnsi="Times New Roman"/>
                <w:sz w:val="20"/>
                <w:szCs w:val="24"/>
              </w:rPr>
            </w:pPr>
            <w:r w:rsidRPr="003C070A">
              <w:rPr>
                <w:rFonts w:ascii="Times New Roman" w:hAnsi="Times New Roman"/>
                <w:sz w:val="20"/>
                <w:szCs w:val="24"/>
              </w:rPr>
              <w:t>12</w:t>
            </w:r>
          </w:p>
        </w:tc>
        <w:tc>
          <w:tcPr>
            <w:tcW w:w="1418" w:type="dxa"/>
          </w:tcPr>
          <w:p w:rsidR="00FC1BD7" w:rsidRPr="003C070A" w:rsidRDefault="00FC1BD7" w:rsidP="003C070A">
            <w:pPr>
              <w:numPr>
                <w:ilvl w:val="1"/>
                <w:numId w:val="0"/>
              </w:numPr>
              <w:tabs>
                <w:tab w:val="num" w:pos="960"/>
              </w:tabs>
              <w:jc w:val="both"/>
              <w:rPr>
                <w:rFonts w:ascii="Times New Roman" w:hAnsi="Times New Roman"/>
                <w:sz w:val="20"/>
                <w:szCs w:val="24"/>
              </w:rPr>
            </w:pPr>
            <w:r w:rsidRPr="003C070A">
              <w:rPr>
                <w:rFonts w:ascii="Times New Roman" w:hAnsi="Times New Roman"/>
                <w:sz w:val="20"/>
                <w:szCs w:val="24"/>
              </w:rPr>
              <w:t>-</w:t>
            </w:r>
          </w:p>
        </w:tc>
        <w:tc>
          <w:tcPr>
            <w:tcW w:w="1134" w:type="dxa"/>
          </w:tcPr>
          <w:p w:rsidR="00FC1BD7" w:rsidRPr="003C070A" w:rsidRDefault="00FC1BD7" w:rsidP="003C070A">
            <w:pPr>
              <w:numPr>
                <w:ilvl w:val="1"/>
                <w:numId w:val="0"/>
              </w:numPr>
              <w:tabs>
                <w:tab w:val="num" w:pos="960"/>
              </w:tabs>
              <w:jc w:val="both"/>
              <w:rPr>
                <w:rFonts w:ascii="Times New Roman" w:hAnsi="Times New Roman"/>
                <w:sz w:val="20"/>
                <w:szCs w:val="24"/>
              </w:rPr>
            </w:pPr>
            <w:r w:rsidRPr="003C070A">
              <w:rPr>
                <w:rFonts w:ascii="Times New Roman" w:hAnsi="Times New Roman"/>
                <w:sz w:val="20"/>
                <w:szCs w:val="24"/>
              </w:rPr>
              <w:t>8</w:t>
            </w:r>
          </w:p>
        </w:tc>
        <w:tc>
          <w:tcPr>
            <w:tcW w:w="1559" w:type="dxa"/>
          </w:tcPr>
          <w:p w:rsidR="00FC1BD7" w:rsidRPr="003C070A" w:rsidRDefault="00FC1BD7" w:rsidP="003C070A">
            <w:pPr>
              <w:numPr>
                <w:ilvl w:val="1"/>
                <w:numId w:val="0"/>
              </w:numPr>
              <w:tabs>
                <w:tab w:val="num" w:pos="960"/>
              </w:tabs>
              <w:jc w:val="both"/>
              <w:rPr>
                <w:rFonts w:ascii="Times New Roman" w:hAnsi="Times New Roman"/>
                <w:sz w:val="20"/>
                <w:szCs w:val="24"/>
              </w:rPr>
            </w:pPr>
            <w:r w:rsidRPr="003C070A">
              <w:rPr>
                <w:rFonts w:ascii="Times New Roman" w:hAnsi="Times New Roman"/>
                <w:sz w:val="20"/>
                <w:szCs w:val="24"/>
              </w:rPr>
              <w:t>-</w:t>
            </w:r>
          </w:p>
        </w:tc>
        <w:tc>
          <w:tcPr>
            <w:tcW w:w="1277" w:type="dxa"/>
          </w:tcPr>
          <w:p w:rsidR="00FC1BD7" w:rsidRPr="003C070A" w:rsidRDefault="00FC1BD7" w:rsidP="003C070A">
            <w:pPr>
              <w:numPr>
                <w:ilvl w:val="1"/>
                <w:numId w:val="0"/>
              </w:numPr>
              <w:tabs>
                <w:tab w:val="num" w:pos="960"/>
              </w:tabs>
              <w:jc w:val="both"/>
              <w:rPr>
                <w:rFonts w:ascii="Times New Roman" w:hAnsi="Times New Roman"/>
                <w:sz w:val="20"/>
                <w:szCs w:val="24"/>
              </w:rPr>
            </w:pPr>
            <w:r w:rsidRPr="003C070A">
              <w:rPr>
                <w:rFonts w:ascii="Times New Roman" w:hAnsi="Times New Roman"/>
                <w:sz w:val="20"/>
                <w:szCs w:val="24"/>
              </w:rPr>
              <w:t>12</w:t>
            </w:r>
          </w:p>
        </w:tc>
        <w:tc>
          <w:tcPr>
            <w:tcW w:w="1276" w:type="dxa"/>
          </w:tcPr>
          <w:p w:rsidR="00FC1BD7" w:rsidRPr="003C070A" w:rsidRDefault="00FC1BD7" w:rsidP="003C070A">
            <w:pPr>
              <w:numPr>
                <w:ilvl w:val="1"/>
                <w:numId w:val="0"/>
              </w:numPr>
              <w:tabs>
                <w:tab w:val="num" w:pos="960"/>
              </w:tabs>
              <w:jc w:val="both"/>
              <w:rPr>
                <w:rFonts w:ascii="Times New Roman" w:hAnsi="Times New Roman"/>
                <w:sz w:val="20"/>
                <w:szCs w:val="24"/>
              </w:rPr>
            </w:pPr>
            <w:r w:rsidRPr="003C070A">
              <w:rPr>
                <w:rFonts w:ascii="Times New Roman" w:hAnsi="Times New Roman"/>
                <w:sz w:val="20"/>
                <w:szCs w:val="24"/>
              </w:rPr>
              <w:t>-</w:t>
            </w:r>
          </w:p>
        </w:tc>
      </w:tr>
      <w:tr w:rsidR="00FC1BD7" w:rsidRPr="003C070A" w:rsidTr="003C070A">
        <w:tc>
          <w:tcPr>
            <w:tcW w:w="1946" w:type="dxa"/>
          </w:tcPr>
          <w:p w:rsidR="00FC1BD7" w:rsidRPr="003C070A" w:rsidRDefault="00FC1BD7" w:rsidP="003C070A">
            <w:pPr>
              <w:numPr>
                <w:ilvl w:val="1"/>
                <w:numId w:val="0"/>
              </w:numPr>
              <w:tabs>
                <w:tab w:val="num" w:pos="960"/>
              </w:tabs>
              <w:jc w:val="both"/>
              <w:rPr>
                <w:rFonts w:ascii="Times New Roman" w:hAnsi="Times New Roman"/>
                <w:b/>
                <w:sz w:val="20"/>
                <w:szCs w:val="24"/>
              </w:rPr>
            </w:pPr>
            <w:r w:rsidRPr="003C070A">
              <w:rPr>
                <w:rFonts w:ascii="Times New Roman" w:hAnsi="Times New Roman"/>
                <w:sz w:val="20"/>
                <w:szCs w:val="24"/>
              </w:rPr>
              <w:t>Уровень ОУ</w:t>
            </w:r>
          </w:p>
        </w:tc>
        <w:tc>
          <w:tcPr>
            <w:tcW w:w="4114" w:type="dxa"/>
          </w:tcPr>
          <w:p w:rsidR="00FC1BD7" w:rsidRPr="003C070A" w:rsidRDefault="00FC1BD7" w:rsidP="003C070A">
            <w:pPr>
              <w:numPr>
                <w:ilvl w:val="1"/>
                <w:numId w:val="0"/>
              </w:numPr>
              <w:tabs>
                <w:tab w:val="num" w:pos="960"/>
              </w:tabs>
              <w:jc w:val="both"/>
              <w:rPr>
                <w:rFonts w:ascii="Times New Roman" w:hAnsi="Times New Roman"/>
                <w:sz w:val="20"/>
                <w:szCs w:val="24"/>
              </w:rPr>
            </w:pPr>
            <w:r w:rsidRPr="003C070A">
              <w:rPr>
                <w:rFonts w:ascii="Times New Roman" w:hAnsi="Times New Roman"/>
                <w:sz w:val="20"/>
                <w:szCs w:val="24"/>
              </w:rPr>
              <w:t>Выставка поделок прикладного творчества «Это мы можем»</w:t>
            </w:r>
          </w:p>
        </w:tc>
        <w:tc>
          <w:tcPr>
            <w:tcW w:w="992" w:type="dxa"/>
          </w:tcPr>
          <w:p w:rsidR="00FC1BD7" w:rsidRPr="003C070A" w:rsidRDefault="00FC1BD7" w:rsidP="003C070A">
            <w:pPr>
              <w:numPr>
                <w:ilvl w:val="1"/>
                <w:numId w:val="0"/>
              </w:numPr>
              <w:tabs>
                <w:tab w:val="num" w:pos="960"/>
              </w:tabs>
              <w:jc w:val="both"/>
              <w:rPr>
                <w:rFonts w:ascii="Times New Roman" w:hAnsi="Times New Roman"/>
                <w:sz w:val="20"/>
                <w:szCs w:val="24"/>
              </w:rPr>
            </w:pPr>
            <w:r w:rsidRPr="003C070A">
              <w:rPr>
                <w:rFonts w:ascii="Times New Roman" w:hAnsi="Times New Roman"/>
                <w:sz w:val="20"/>
                <w:szCs w:val="24"/>
              </w:rPr>
              <w:t>11</w:t>
            </w:r>
          </w:p>
        </w:tc>
        <w:tc>
          <w:tcPr>
            <w:tcW w:w="1418" w:type="dxa"/>
          </w:tcPr>
          <w:p w:rsidR="00FC1BD7" w:rsidRPr="003C070A" w:rsidRDefault="00FC1BD7" w:rsidP="003C070A">
            <w:pPr>
              <w:numPr>
                <w:ilvl w:val="1"/>
                <w:numId w:val="0"/>
              </w:numPr>
              <w:tabs>
                <w:tab w:val="num" w:pos="960"/>
              </w:tabs>
              <w:jc w:val="both"/>
              <w:rPr>
                <w:rFonts w:ascii="Times New Roman" w:hAnsi="Times New Roman"/>
                <w:sz w:val="20"/>
                <w:szCs w:val="24"/>
              </w:rPr>
            </w:pPr>
            <w:r w:rsidRPr="003C070A">
              <w:rPr>
                <w:rFonts w:ascii="Times New Roman" w:hAnsi="Times New Roman"/>
                <w:sz w:val="20"/>
                <w:szCs w:val="24"/>
              </w:rPr>
              <w:t>4</w:t>
            </w:r>
          </w:p>
        </w:tc>
        <w:tc>
          <w:tcPr>
            <w:tcW w:w="1134" w:type="dxa"/>
          </w:tcPr>
          <w:p w:rsidR="00FC1BD7" w:rsidRPr="003C070A" w:rsidRDefault="00FC1BD7" w:rsidP="003C070A">
            <w:pPr>
              <w:numPr>
                <w:ilvl w:val="1"/>
                <w:numId w:val="0"/>
              </w:numPr>
              <w:tabs>
                <w:tab w:val="num" w:pos="960"/>
              </w:tabs>
              <w:jc w:val="both"/>
              <w:rPr>
                <w:rFonts w:ascii="Times New Roman" w:hAnsi="Times New Roman"/>
                <w:sz w:val="20"/>
                <w:szCs w:val="24"/>
              </w:rPr>
            </w:pPr>
            <w:r w:rsidRPr="003C070A">
              <w:rPr>
                <w:rFonts w:ascii="Times New Roman" w:hAnsi="Times New Roman"/>
                <w:sz w:val="20"/>
                <w:szCs w:val="24"/>
              </w:rPr>
              <w:t>10</w:t>
            </w:r>
          </w:p>
        </w:tc>
        <w:tc>
          <w:tcPr>
            <w:tcW w:w="1559" w:type="dxa"/>
          </w:tcPr>
          <w:p w:rsidR="00FC1BD7" w:rsidRPr="003C070A" w:rsidRDefault="00FC1BD7" w:rsidP="003C070A">
            <w:pPr>
              <w:numPr>
                <w:ilvl w:val="1"/>
                <w:numId w:val="0"/>
              </w:numPr>
              <w:tabs>
                <w:tab w:val="num" w:pos="960"/>
              </w:tabs>
              <w:jc w:val="both"/>
              <w:rPr>
                <w:rFonts w:ascii="Times New Roman" w:hAnsi="Times New Roman"/>
                <w:sz w:val="20"/>
                <w:szCs w:val="24"/>
              </w:rPr>
            </w:pPr>
            <w:r w:rsidRPr="003C070A">
              <w:rPr>
                <w:rFonts w:ascii="Times New Roman" w:hAnsi="Times New Roman"/>
                <w:sz w:val="20"/>
                <w:szCs w:val="24"/>
              </w:rPr>
              <w:t>4</w:t>
            </w:r>
          </w:p>
        </w:tc>
        <w:tc>
          <w:tcPr>
            <w:tcW w:w="1277" w:type="dxa"/>
          </w:tcPr>
          <w:p w:rsidR="00FC1BD7" w:rsidRPr="003C070A" w:rsidRDefault="00FC1BD7" w:rsidP="003C070A">
            <w:pPr>
              <w:numPr>
                <w:ilvl w:val="1"/>
                <w:numId w:val="0"/>
              </w:numPr>
              <w:tabs>
                <w:tab w:val="num" w:pos="960"/>
              </w:tabs>
              <w:jc w:val="both"/>
              <w:rPr>
                <w:rFonts w:ascii="Times New Roman" w:hAnsi="Times New Roman"/>
                <w:sz w:val="20"/>
                <w:szCs w:val="24"/>
              </w:rPr>
            </w:pPr>
            <w:r w:rsidRPr="003C070A">
              <w:rPr>
                <w:rFonts w:ascii="Times New Roman" w:hAnsi="Times New Roman"/>
                <w:sz w:val="20"/>
                <w:szCs w:val="24"/>
              </w:rPr>
              <w:t>12</w:t>
            </w:r>
          </w:p>
        </w:tc>
        <w:tc>
          <w:tcPr>
            <w:tcW w:w="1276" w:type="dxa"/>
          </w:tcPr>
          <w:p w:rsidR="00FC1BD7" w:rsidRPr="003C070A" w:rsidRDefault="00FC1BD7" w:rsidP="003C070A">
            <w:pPr>
              <w:numPr>
                <w:ilvl w:val="1"/>
                <w:numId w:val="0"/>
              </w:numPr>
              <w:tabs>
                <w:tab w:val="num" w:pos="960"/>
              </w:tabs>
              <w:jc w:val="both"/>
              <w:rPr>
                <w:rFonts w:ascii="Times New Roman" w:hAnsi="Times New Roman"/>
                <w:sz w:val="20"/>
                <w:szCs w:val="24"/>
              </w:rPr>
            </w:pPr>
            <w:r w:rsidRPr="003C070A">
              <w:rPr>
                <w:rFonts w:ascii="Times New Roman" w:hAnsi="Times New Roman"/>
                <w:sz w:val="20"/>
                <w:szCs w:val="24"/>
              </w:rPr>
              <w:t>5</w:t>
            </w:r>
          </w:p>
        </w:tc>
      </w:tr>
      <w:tr w:rsidR="00FC1BD7" w:rsidRPr="003C070A" w:rsidTr="003C070A">
        <w:tc>
          <w:tcPr>
            <w:tcW w:w="1946" w:type="dxa"/>
          </w:tcPr>
          <w:p w:rsidR="00FC1BD7" w:rsidRPr="003C070A" w:rsidRDefault="00FC1BD7" w:rsidP="003C070A">
            <w:pPr>
              <w:numPr>
                <w:ilvl w:val="1"/>
                <w:numId w:val="0"/>
              </w:numPr>
              <w:tabs>
                <w:tab w:val="num" w:pos="960"/>
              </w:tabs>
              <w:jc w:val="both"/>
              <w:rPr>
                <w:rFonts w:ascii="Times New Roman" w:hAnsi="Times New Roman"/>
                <w:b/>
                <w:sz w:val="20"/>
                <w:szCs w:val="24"/>
              </w:rPr>
            </w:pPr>
            <w:r w:rsidRPr="003C070A">
              <w:rPr>
                <w:rFonts w:ascii="Times New Roman" w:hAnsi="Times New Roman"/>
                <w:sz w:val="20"/>
                <w:szCs w:val="24"/>
              </w:rPr>
              <w:t>Уровень ОУ</w:t>
            </w:r>
          </w:p>
        </w:tc>
        <w:tc>
          <w:tcPr>
            <w:tcW w:w="4114" w:type="dxa"/>
          </w:tcPr>
          <w:p w:rsidR="00FC1BD7" w:rsidRPr="003C070A" w:rsidRDefault="00FC1BD7" w:rsidP="003C070A">
            <w:pPr>
              <w:numPr>
                <w:ilvl w:val="1"/>
                <w:numId w:val="0"/>
              </w:numPr>
              <w:tabs>
                <w:tab w:val="num" w:pos="960"/>
              </w:tabs>
              <w:jc w:val="both"/>
              <w:rPr>
                <w:rFonts w:ascii="Times New Roman" w:hAnsi="Times New Roman"/>
                <w:sz w:val="20"/>
                <w:szCs w:val="24"/>
              </w:rPr>
            </w:pPr>
            <w:r w:rsidRPr="003C070A">
              <w:rPr>
                <w:rFonts w:ascii="Times New Roman" w:hAnsi="Times New Roman"/>
                <w:sz w:val="20"/>
                <w:szCs w:val="24"/>
              </w:rPr>
              <w:t>«Лучшая мастерская»</w:t>
            </w:r>
          </w:p>
        </w:tc>
        <w:tc>
          <w:tcPr>
            <w:tcW w:w="992" w:type="dxa"/>
          </w:tcPr>
          <w:p w:rsidR="00FC1BD7" w:rsidRPr="003C070A" w:rsidRDefault="00FC1BD7" w:rsidP="003C070A">
            <w:pPr>
              <w:numPr>
                <w:ilvl w:val="1"/>
                <w:numId w:val="0"/>
              </w:numPr>
              <w:tabs>
                <w:tab w:val="num" w:pos="960"/>
              </w:tabs>
              <w:jc w:val="both"/>
              <w:rPr>
                <w:rFonts w:ascii="Times New Roman" w:hAnsi="Times New Roman"/>
                <w:sz w:val="20"/>
                <w:szCs w:val="24"/>
              </w:rPr>
            </w:pPr>
            <w:r w:rsidRPr="003C070A">
              <w:rPr>
                <w:rFonts w:ascii="Times New Roman" w:hAnsi="Times New Roman"/>
                <w:sz w:val="20"/>
                <w:szCs w:val="24"/>
              </w:rPr>
              <w:t>-</w:t>
            </w:r>
          </w:p>
        </w:tc>
        <w:tc>
          <w:tcPr>
            <w:tcW w:w="1418" w:type="dxa"/>
          </w:tcPr>
          <w:p w:rsidR="00FC1BD7" w:rsidRPr="003C070A" w:rsidRDefault="00FC1BD7" w:rsidP="003C070A">
            <w:pPr>
              <w:numPr>
                <w:ilvl w:val="1"/>
                <w:numId w:val="0"/>
              </w:numPr>
              <w:tabs>
                <w:tab w:val="num" w:pos="960"/>
              </w:tabs>
              <w:jc w:val="both"/>
              <w:rPr>
                <w:rFonts w:ascii="Times New Roman" w:hAnsi="Times New Roman"/>
                <w:sz w:val="20"/>
                <w:szCs w:val="24"/>
              </w:rPr>
            </w:pPr>
            <w:r w:rsidRPr="003C070A">
              <w:rPr>
                <w:rFonts w:ascii="Times New Roman" w:hAnsi="Times New Roman"/>
                <w:sz w:val="20"/>
                <w:szCs w:val="24"/>
              </w:rPr>
              <w:t>-</w:t>
            </w:r>
          </w:p>
        </w:tc>
        <w:tc>
          <w:tcPr>
            <w:tcW w:w="1134" w:type="dxa"/>
          </w:tcPr>
          <w:p w:rsidR="00FC1BD7" w:rsidRPr="003C070A" w:rsidRDefault="00FC1BD7" w:rsidP="003C070A">
            <w:pPr>
              <w:numPr>
                <w:ilvl w:val="1"/>
                <w:numId w:val="0"/>
              </w:numPr>
              <w:tabs>
                <w:tab w:val="num" w:pos="960"/>
              </w:tabs>
              <w:jc w:val="both"/>
              <w:rPr>
                <w:rFonts w:ascii="Times New Roman" w:hAnsi="Times New Roman"/>
                <w:b/>
                <w:sz w:val="20"/>
                <w:szCs w:val="24"/>
              </w:rPr>
            </w:pPr>
            <w:r w:rsidRPr="003C070A">
              <w:rPr>
                <w:rFonts w:ascii="Times New Roman" w:hAnsi="Times New Roman"/>
                <w:b/>
                <w:sz w:val="20"/>
                <w:szCs w:val="24"/>
              </w:rPr>
              <w:t>-</w:t>
            </w:r>
          </w:p>
        </w:tc>
        <w:tc>
          <w:tcPr>
            <w:tcW w:w="1559" w:type="dxa"/>
          </w:tcPr>
          <w:p w:rsidR="00FC1BD7" w:rsidRPr="003C070A" w:rsidRDefault="00FC1BD7" w:rsidP="003C070A">
            <w:pPr>
              <w:numPr>
                <w:ilvl w:val="1"/>
                <w:numId w:val="0"/>
              </w:numPr>
              <w:tabs>
                <w:tab w:val="num" w:pos="960"/>
              </w:tabs>
              <w:jc w:val="both"/>
              <w:rPr>
                <w:rFonts w:ascii="Times New Roman" w:hAnsi="Times New Roman"/>
                <w:b/>
                <w:sz w:val="20"/>
                <w:szCs w:val="24"/>
              </w:rPr>
            </w:pPr>
            <w:r w:rsidRPr="003C070A">
              <w:rPr>
                <w:rFonts w:ascii="Times New Roman" w:hAnsi="Times New Roman"/>
                <w:b/>
                <w:sz w:val="20"/>
                <w:szCs w:val="24"/>
              </w:rPr>
              <w:t>-</w:t>
            </w:r>
          </w:p>
        </w:tc>
        <w:tc>
          <w:tcPr>
            <w:tcW w:w="1277" w:type="dxa"/>
          </w:tcPr>
          <w:p w:rsidR="00FC1BD7" w:rsidRPr="003C070A" w:rsidRDefault="00FC1BD7" w:rsidP="003C070A">
            <w:pPr>
              <w:numPr>
                <w:ilvl w:val="1"/>
                <w:numId w:val="0"/>
              </w:numPr>
              <w:tabs>
                <w:tab w:val="num" w:pos="960"/>
              </w:tabs>
              <w:jc w:val="both"/>
              <w:rPr>
                <w:rFonts w:ascii="Times New Roman" w:hAnsi="Times New Roman"/>
                <w:sz w:val="20"/>
                <w:szCs w:val="24"/>
              </w:rPr>
            </w:pPr>
            <w:r w:rsidRPr="003C070A">
              <w:rPr>
                <w:rFonts w:ascii="Times New Roman" w:hAnsi="Times New Roman"/>
                <w:sz w:val="20"/>
                <w:szCs w:val="24"/>
              </w:rPr>
              <w:t>4</w:t>
            </w:r>
          </w:p>
        </w:tc>
        <w:tc>
          <w:tcPr>
            <w:tcW w:w="1276" w:type="dxa"/>
          </w:tcPr>
          <w:p w:rsidR="00FC1BD7" w:rsidRPr="003C070A" w:rsidRDefault="00FC1BD7" w:rsidP="003C070A">
            <w:pPr>
              <w:numPr>
                <w:ilvl w:val="1"/>
                <w:numId w:val="0"/>
              </w:numPr>
              <w:tabs>
                <w:tab w:val="num" w:pos="960"/>
              </w:tabs>
              <w:jc w:val="both"/>
              <w:rPr>
                <w:rFonts w:ascii="Times New Roman" w:hAnsi="Times New Roman"/>
                <w:sz w:val="20"/>
                <w:szCs w:val="24"/>
              </w:rPr>
            </w:pPr>
            <w:r w:rsidRPr="003C070A">
              <w:rPr>
                <w:rFonts w:ascii="Times New Roman" w:hAnsi="Times New Roman"/>
                <w:sz w:val="20"/>
                <w:szCs w:val="24"/>
              </w:rPr>
              <w:t>3</w:t>
            </w:r>
          </w:p>
        </w:tc>
      </w:tr>
    </w:tbl>
    <w:p w:rsidR="00FC1BD7" w:rsidRPr="008A7E64" w:rsidRDefault="00FC1BD7" w:rsidP="008A7E64">
      <w:pPr>
        <w:tabs>
          <w:tab w:val="left" w:pos="3615"/>
        </w:tabs>
        <w:ind w:right="-54"/>
        <w:jc w:val="both"/>
        <w:rPr>
          <w:rFonts w:ascii="Times New Roman" w:hAnsi="Times New Roman"/>
          <w:b/>
          <w:sz w:val="24"/>
          <w:szCs w:val="24"/>
          <w:u w:val="single"/>
        </w:rPr>
      </w:pPr>
    </w:p>
    <w:p w:rsidR="00FC1BD7" w:rsidRDefault="00FC1BD7" w:rsidP="00384307">
      <w:pPr>
        <w:ind w:right="-54"/>
        <w:rPr>
          <w:rFonts w:ascii="Times New Roman" w:hAnsi="Times New Roman"/>
          <w:sz w:val="24"/>
          <w:szCs w:val="24"/>
        </w:rPr>
      </w:pPr>
      <w:r w:rsidRPr="0022399E">
        <w:rPr>
          <w:rFonts w:ascii="Times New Roman" w:hAnsi="Times New Roman"/>
          <w:b/>
          <w:sz w:val="24"/>
          <w:szCs w:val="24"/>
        </w:rPr>
        <w:t xml:space="preserve">2.2. </w:t>
      </w:r>
      <w:r w:rsidRPr="0022399E">
        <w:rPr>
          <w:rFonts w:ascii="Times New Roman" w:hAnsi="Times New Roman"/>
          <w:sz w:val="24"/>
          <w:szCs w:val="24"/>
        </w:rPr>
        <w:t>Исследовательская, проектная деятельность по предмету и внеклассная работа</w:t>
      </w:r>
      <w:r>
        <w:rPr>
          <w:rFonts w:ascii="Times New Roman" w:hAnsi="Times New Roman"/>
          <w:sz w:val="24"/>
          <w:szCs w:val="24"/>
        </w:rPr>
        <w:t>.</w:t>
      </w:r>
    </w:p>
    <w:p w:rsidR="00FC1BD7" w:rsidRDefault="00FC1BD7" w:rsidP="00CC0A94">
      <w:pPr>
        <w:pStyle w:val="NormalWeb"/>
        <w:jc w:val="both"/>
        <w:rPr>
          <w:rFonts w:ascii="Arial" w:hAnsi="Arial" w:cs="Arial"/>
          <w:color w:val="000000"/>
          <w:sz w:val="20"/>
          <w:szCs w:val="20"/>
        </w:rPr>
      </w:pPr>
      <w:r w:rsidRPr="0022399E">
        <w:rPr>
          <w:color w:val="000000"/>
          <w:u w:val="single"/>
        </w:rPr>
        <w:t>Т</w:t>
      </w:r>
      <w:r w:rsidRPr="0022399E">
        <w:rPr>
          <w:color w:val="000000"/>
          <w:u w:val="single"/>
          <w:shd w:val="clear" w:color="auto" w:fill="FFFFFF"/>
        </w:rPr>
        <w:t>радиционно построенные уроки не приносили должной эффективности, у обучающихся отмечался низкий уровень мотивации к изучению предмета. В каждом классе были ученики, чей пытливый детский ум постоянно требовал новой пищи, творческих задач, то есть возникала необходимость создания и развития возможностей для проявления творческой активности и самостоятельности. Это были первые попытки приобщить детей не только к творческой, но и исследовательской работе. В результате были созданы условия для развития творческой активности и самостоятельности обучающихся.</w:t>
      </w:r>
      <w:r w:rsidRPr="0022399E">
        <w:rPr>
          <w:color w:val="000000"/>
          <w:u w:val="single"/>
        </w:rPr>
        <w:t xml:space="preserve"> Обучающимися были выполнены проекты:  «Юбка»,</w:t>
      </w:r>
      <w:r>
        <w:rPr>
          <w:color w:val="000000"/>
          <w:u w:val="single"/>
        </w:rPr>
        <w:t xml:space="preserve"> Цель проекта: ознакомить обучающихся с последовательностью выполнения творческого проекта; развивать логическое мышление, творческие способности; воспитывать эстетический вкус.</w:t>
      </w:r>
      <w:r w:rsidRPr="0022399E">
        <w:rPr>
          <w:color w:val="000000"/>
          <w:u w:val="single"/>
        </w:rPr>
        <w:t xml:space="preserve"> «Формирование трудовых навыков старшеклассников (коррекционной) школы </w:t>
      </w:r>
      <w:r w:rsidRPr="0022399E">
        <w:rPr>
          <w:color w:val="000000"/>
          <w:u w:val="single"/>
          <w:lang w:val="en-US"/>
        </w:rPr>
        <w:t>VIII</w:t>
      </w:r>
      <w:r w:rsidRPr="0022399E">
        <w:rPr>
          <w:color w:val="000000"/>
          <w:u w:val="single"/>
        </w:rPr>
        <w:t xml:space="preserve">  вида на уроках     швейного   дела и во</w:t>
      </w:r>
      <w:r>
        <w:rPr>
          <w:color w:val="000000"/>
          <w:u w:val="single"/>
        </w:rPr>
        <w:t xml:space="preserve"> внеурочной       деятельности». Цель проекта:  формировать навыки обучающихся по выполнению, оформлению проекта; критериями выбора изделий; прививать навыки культуры труда и аккуратности. </w:t>
      </w:r>
      <w:r w:rsidRPr="0022399E">
        <w:rPr>
          <w:color w:val="000000"/>
          <w:u w:val="single"/>
        </w:rPr>
        <w:t xml:space="preserve"> «Блузка с коротким цельнокроеным рукавом»</w:t>
      </w:r>
      <w:r>
        <w:rPr>
          <w:color w:val="000000"/>
          <w:u w:val="single"/>
        </w:rPr>
        <w:t xml:space="preserve">. Цель проекта: ознакомить обучающихся с направлениями, по которым можно выбрать творческий проект; учить выбирать ткань в зависимости от фасона, назначения изделия, гармониит цвета; содействовать воспитанию аккуратности, эстетического вкуса. </w:t>
      </w:r>
      <w:r w:rsidRPr="0097714E">
        <w:rPr>
          <w:color w:val="000000"/>
          <w:u w:val="single"/>
        </w:rPr>
        <w:t xml:space="preserve"> П</w:t>
      </w:r>
      <w:r w:rsidRPr="0097714E">
        <w:rPr>
          <w:u w:val="single"/>
        </w:rPr>
        <w:t>роведена исследовательская работа по теме: « Система коррекционно-развивающей работы по формированию творческих способностей учащихся», внедряю экспериментальные методики для изучения уровня развития познавательной деятельности обучающихся».</w:t>
      </w:r>
      <w:r w:rsidRPr="001C24EF">
        <w:rPr>
          <w:rFonts w:ascii="Arial" w:hAnsi="Arial" w:cs="Arial"/>
          <w:color w:val="000000"/>
          <w:sz w:val="20"/>
          <w:szCs w:val="20"/>
        </w:rPr>
        <w:t xml:space="preserve"> </w:t>
      </w:r>
    </w:p>
    <w:p w:rsidR="00FC1BD7" w:rsidRPr="00DE252B" w:rsidRDefault="00FC1BD7" w:rsidP="00CC0A94">
      <w:pPr>
        <w:spacing w:before="100" w:beforeAutospacing="1" w:after="100" w:afterAutospacing="1" w:line="240" w:lineRule="auto"/>
        <w:jc w:val="both"/>
        <w:rPr>
          <w:rFonts w:ascii="Arial" w:hAnsi="Arial" w:cs="Arial"/>
          <w:bCs/>
          <w:color w:val="000000"/>
          <w:sz w:val="20"/>
          <w:szCs w:val="20"/>
        </w:rPr>
      </w:pPr>
      <w:r w:rsidRPr="00DE252B">
        <w:rPr>
          <w:rFonts w:ascii="Times New Roman" w:hAnsi="Times New Roman"/>
          <w:color w:val="000000"/>
          <w:sz w:val="24"/>
          <w:szCs w:val="24"/>
          <w:u w:val="single"/>
        </w:rPr>
        <w:t>В ходе экскурсий на швейную фабрику педагог учит детей наблюдать, исследовать, анализировать, делать выводы</w:t>
      </w:r>
      <w:r w:rsidRPr="00DE252B">
        <w:rPr>
          <w:rFonts w:ascii="Times New Roman" w:hAnsi="Times New Roman"/>
          <w:color w:val="FF0000"/>
          <w:sz w:val="24"/>
          <w:szCs w:val="24"/>
          <w:u w:val="single"/>
        </w:rPr>
        <w:t>.</w:t>
      </w:r>
      <w:r w:rsidRPr="00DE252B">
        <w:rPr>
          <w:rFonts w:ascii="Times New Roman" w:hAnsi="Times New Roman"/>
          <w:b/>
          <w:color w:val="000000"/>
          <w:sz w:val="24"/>
          <w:szCs w:val="24"/>
          <w:u w:val="single"/>
        </w:rPr>
        <w:t xml:space="preserve"> </w:t>
      </w:r>
      <w:r w:rsidRPr="00DE252B">
        <w:rPr>
          <w:rFonts w:ascii="Times New Roman" w:hAnsi="Times New Roman"/>
          <w:color w:val="000000"/>
          <w:sz w:val="24"/>
          <w:szCs w:val="24"/>
          <w:u w:val="single"/>
        </w:rPr>
        <w:t xml:space="preserve">Обучающиеся старших классов оказывают большую помощь школе: шьют шторы, фартуки и концертные костюмы («Созвездие»). </w:t>
      </w:r>
    </w:p>
    <w:p w:rsidR="00FC1BD7" w:rsidRPr="0022399E" w:rsidRDefault="00FC1BD7" w:rsidP="00A441C1">
      <w:pPr>
        <w:shd w:val="clear" w:color="auto" w:fill="FFFFFF"/>
        <w:autoSpaceDE w:val="0"/>
        <w:autoSpaceDN w:val="0"/>
        <w:adjustRightInd w:val="0"/>
        <w:ind w:right="-54"/>
        <w:rPr>
          <w:rFonts w:ascii="Times New Roman" w:hAnsi="Times New Roman"/>
          <w:b/>
          <w:sz w:val="24"/>
          <w:szCs w:val="24"/>
        </w:rPr>
      </w:pPr>
      <w:r w:rsidRPr="0022399E">
        <w:rPr>
          <w:rFonts w:ascii="Times New Roman" w:hAnsi="Times New Roman"/>
          <w:b/>
          <w:sz w:val="24"/>
          <w:szCs w:val="24"/>
        </w:rPr>
        <w:t>2.2.1. Участие обучающихся в конференциях:</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2340"/>
        <w:gridCol w:w="2160"/>
        <w:gridCol w:w="1980"/>
        <w:gridCol w:w="1980"/>
        <w:gridCol w:w="1800"/>
        <w:gridCol w:w="1980"/>
      </w:tblGrid>
      <w:tr w:rsidR="00FC1BD7" w:rsidRPr="00CC5879" w:rsidTr="00970C6F">
        <w:trPr>
          <w:cantSplit/>
          <w:trHeight w:val="463"/>
        </w:trPr>
        <w:tc>
          <w:tcPr>
            <w:tcW w:w="2628" w:type="dxa"/>
            <w:vMerge w:val="restart"/>
          </w:tcPr>
          <w:p w:rsidR="00FC1BD7" w:rsidRPr="00CC5879" w:rsidRDefault="00FC1BD7" w:rsidP="00970C6F">
            <w:pPr>
              <w:ind w:right="-54"/>
              <w:jc w:val="center"/>
              <w:rPr>
                <w:rFonts w:ascii="Times New Roman" w:hAnsi="Times New Roman"/>
              </w:rPr>
            </w:pPr>
            <w:r w:rsidRPr="00CC5879">
              <w:rPr>
                <w:rFonts w:ascii="Times New Roman" w:hAnsi="Times New Roman"/>
              </w:rPr>
              <w:t>Уровень</w:t>
            </w:r>
          </w:p>
        </w:tc>
        <w:tc>
          <w:tcPr>
            <w:tcW w:w="4500" w:type="dxa"/>
            <w:gridSpan w:val="2"/>
          </w:tcPr>
          <w:p w:rsidR="00FC1BD7" w:rsidRPr="00CC5879" w:rsidRDefault="00FC1BD7" w:rsidP="00970C6F">
            <w:pPr>
              <w:ind w:right="-54"/>
              <w:jc w:val="center"/>
              <w:rPr>
                <w:rFonts w:ascii="Times New Roman" w:hAnsi="Times New Roman"/>
              </w:rPr>
            </w:pPr>
            <w:r w:rsidRPr="00CC5879">
              <w:rPr>
                <w:rFonts w:ascii="Times New Roman" w:hAnsi="Times New Roman"/>
              </w:rPr>
              <w:t>2009-2010 уч. г.</w:t>
            </w:r>
          </w:p>
        </w:tc>
        <w:tc>
          <w:tcPr>
            <w:tcW w:w="3960" w:type="dxa"/>
            <w:gridSpan w:val="2"/>
          </w:tcPr>
          <w:p w:rsidR="00FC1BD7" w:rsidRPr="00CC5879" w:rsidRDefault="00FC1BD7" w:rsidP="00970C6F">
            <w:pPr>
              <w:ind w:right="-54"/>
              <w:jc w:val="center"/>
              <w:rPr>
                <w:rFonts w:ascii="Times New Roman" w:hAnsi="Times New Roman"/>
              </w:rPr>
            </w:pPr>
            <w:r w:rsidRPr="00CC5879">
              <w:rPr>
                <w:rFonts w:ascii="Times New Roman" w:hAnsi="Times New Roman"/>
              </w:rPr>
              <w:t>2010-2011 уч. г.</w:t>
            </w:r>
          </w:p>
        </w:tc>
        <w:tc>
          <w:tcPr>
            <w:tcW w:w="3780" w:type="dxa"/>
            <w:gridSpan w:val="2"/>
          </w:tcPr>
          <w:p w:rsidR="00FC1BD7" w:rsidRPr="00CC5879" w:rsidRDefault="00FC1BD7" w:rsidP="00970C6F">
            <w:pPr>
              <w:ind w:right="-54"/>
              <w:jc w:val="center"/>
              <w:rPr>
                <w:rFonts w:ascii="Times New Roman" w:hAnsi="Times New Roman"/>
              </w:rPr>
            </w:pPr>
            <w:r w:rsidRPr="00CC5879">
              <w:rPr>
                <w:rFonts w:ascii="Times New Roman" w:hAnsi="Times New Roman"/>
              </w:rPr>
              <w:t>2011-2012 уч. г.</w:t>
            </w:r>
          </w:p>
        </w:tc>
      </w:tr>
      <w:tr w:rsidR="00FC1BD7" w:rsidRPr="00CC5879" w:rsidTr="00970C6F">
        <w:trPr>
          <w:cantSplit/>
          <w:trHeight w:val="919"/>
        </w:trPr>
        <w:tc>
          <w:tcPr>
            <w:tcW w:w="2628" w:type="dxa"/>
            <w:vMerge/>
          </w:tcPr>
          <w:p w:rsidR="00FC1BD7" w:rsidRPr="00CC5879" w:rsidRDefault="00FC1BD7" w:rsidP="00970C6F">
            <w:pPr>
              <w:ind w:right="-54"/>
              <w:jc w:val="center"/>
              <w:rPr>
                <w:rFonts w:ascii="Times New Roman" w:hAnsi="Times New Roman"/>
              </w:rPr>
            </w:pPr>
          </w:p>
        </w:tc>
        <w:tc>
          <w:tcPr>
            <w:tcW w:w="2340" w:type="dxa"/>
          </w:tcPr>
          <w:p w:rsidR="00FC1BD7" w:rsidRPr="00CC5879" w:rsidRDefault="00FC1BD7" w:rsidP="00970C6F">
            <w:pPr>
              <w:ind w:right="-54"/>
              <w:jc w:val="center"/>
              <w:rPr>
                <w:rFonts w:ascii="Times New Roman" w:hAnsi="Times New Roman"/>
              </w:rPr>
            </w:pPr>
            <w:r w:rsidRPr="00CC5879">
              <w:rPr>
                <w:rFonts w:ascii="Times New Roman" w:hAnsi="Times New Roman"/>
              </w:rPr>
              <w:t>Кол-во участников</w:t>
            </w:r>
          </w:p>
        </w:tc>
        <w:tc>
          <w:tcPr>
            <w:tcW w:w="2160" w:type="dxa"/>
          </w:tcPr>
          <w:p w:rsidR="00FC1BD7" w:rsidRPr="00CC5879" w:rsidRDefault="00FC1BD7" w:rsidP="00970C6F">
            <w:pPr>
              <w:ind w:right="-54"/>
              <w:jc w:val="center"/>
              <w:rPr>
                <w:rFonts w:ascii="Times New Roman" w:hAnsi="Times New Roman"/>
              </w:rPr>
            </w:pPr>
            <w:r w:rsidRPr="00CC5879">
              <w:rPr>
                <w:rFonts w:ascii="Times New Roman" w:hAnsi="Times New Roman"/>
              </w:rPr>
              <w:t xml:space="preserve">Кол-во призеров </w:t>
            </w:r>
          </w:p>
          <w:p w:rsidR="00FC1BD7" w:rsidRPr="00CC5879" w:rsidRDefault="00FC1BD7" w:rsidP="00970C6F">
            <w:pPr>
              <w:ind w:right="-54"/>
              <w:jc w:val="center"/>
              <w:rPr>
                <w:rFonts w:ascii="Times New Roman" w:hAnsi="Times New Roman"/>
              </w:rPr>
            </w:pPr>
            <w:r w:rsidRPr="00CC5879">
              <w:rPr>
                <w:rFonts w:ascii="Times New Roman" w:hAnsi="Times New Roman"/>
              </w:rPr>
              <w:t>(1-3 место)</w:t>
            </w:r>
          </w:p>
        </w:tc>
        <w:tc>
          <w:tcPr>
            <w:tcW w:w="1980" w:type="dxa"/>
          </w:tcPr>
          <w:p w:rsidR="00FC1BD7" w:rsidRPr="00CC5879" w:rsidRDefault="00FC1BD7" w:rsidP="00970C6F">
            <w:pPr>
              <w:ind w:right="-54"/>
              <w:jc w:val="center"/>
              <w:rPr>
                <w:rFonts w:ascii="Times New Roman" w:hAnsi="Times New Roman"/>
              </w:rPr>
            </w:pPr>
            <w:r w:rsidRPr="00CC5879">
              <w:rPr>
                <w:rFonts w:ascii="Times New Roman" w:hAnsi="Times New Roman"/>
              </w:rPr>
              <w:t>Кол-во участников</w:t>
            </w:r>
          </w:p>
        </w:tc>
        <w:tc>
          <w:tcPr>
            <w:tcW w:w="1980" w:type="dxa"/>
          </w:tcPr>
          <w:p w:rsidR="00FC1BD7" w:rsidRPr="00CC5879" w:rsidRDefault="00FC1BD7" w:rsidP="00970C6F">
            <w:pPr>
              <w:ind w:right="-54"/>
              <w:jc w:val="center"/>
              <w:rPr>
                <w:rFonts w:ascii="Times New Roman" w:hAnsi="Times New Roman"/>
              </w:rPr>
            </w:pPr>
            <w:r w:rsidRPr="00CC5879">
              <w:rPr>
                <w:rFonts w:ascii="Times New Roman" w:hAnsi="Times New Roman"/>
              </w:rPr>
              <w:t xml:space="preserve">Кол-во </w:t>
            </w:r>
          </w:p>
          <w:p w:rsidR="00FC1BD7" w:rsidRPr="00CC5879" w:rsidRDefault="00FC1BD7" w:rsidP="00970C6F">
            <w:pPr>
              <w:ind w:right="-54"/>
              <w:jc w:val="center"/>
              <w:rPr>
                <w:rFonts w:ascii="Times New Roman" w:hAnsi="Times New Roman"/>
              </w:rPr>
            </w:pPr>
            <w:r w:rsidRPr="00CC5879">
              <w:rPr>
                <w:rFonts w:ascii="Times New Roman" w:hAnsi="Times New Roman"/>
              </w:rPr>
              <w:t xml:space="preserve">призеров </w:t>
            </w:r>
          </w:p>
          <w:p w:rsidR="00FC1BD7" w:rsidRPr="00CC5879" w:rsidRDefault="00FC1BD7" w:rsidP="00970C6F">
            <w:pPr>
              <w:ind w:right="-54"/>
              <w:jc w:val="center"/>
              <w:rPr>
                <w:rFonts w:ascii="Times New Roman" w:hAnsi="Times New Roman"/>
              </w:rPr>
            </w:pPr>
            <w:r w:rsidRPr="00CC5879">
              <w:rPr>
                <w:rFonts w:ascii="Times New Roman" w:hAnsi="Times New Roman"/>
              </w:rPr>
              <w:t>(1-3 место)</w:t>
            </w:r>
          </w:p>
        </w:tc>
        <w:tc>
          <w:tcPr>
            <w:tcW w:w="1800" w:type="dxa"/>
          </w:tcPr>
          <w:p w:rsidR="00FC1BD7" w:rsidRPr="00CC5879" w:rsidRDefault="00FC1BD7" w:rsidP="00970C6F">
            <w:pPr>
              <w:ind w:right="-54"/>
              <w:jc w:val="center"/>
              <w:rPr>
                <w:rFonts w:ascii="Times New Roman" w:hAnsi="Times New Roman"/>
              </w:rPr>
            </w:pPr>
            <w:r w:rsidRPr="00CC5879">
              <w:rPr>
                <w:rFonts w:ascii="Times New Roman" w:hAnsi="Times New Roman"/>
              </w:rPr>
              <w:t>Кол-во участников</w:t>
            </w:r>
          </w:p>
        </w:tc>
        <w:tc>
          <w:tcPr>
            <w:tcW w:w="1980" w:type="dxa"/>
          </w:tcPr>
          <w:p w:rsidR="00FC1BD7" w:rsidRPr="00CC5879" w:rsidRDefault="00FC1BD7" w:rsidP="00970C6F">
            <w:pPr>
              <w:ind w:right="-54"/>
              <w:jc w:val="center"/>
              <w:rPr>
                <w:rFonts w:ascii="Times New Roman" w:hAnsi="Times New Roman"/>
              </w:rPr>
            </w:pPr>
            <w:r w:rsidRPr="00CC5879">
              <w:rPr>
                <w:rFonts w:ascii="Times New Roman" w:hAnsi="Times New Roman"/>
              </w:rPr>
              <w:t xml:space="preserve">Кол-во </w:t>
            </w:r>
          </w:p>
          <w:p w:rsidR="00FC1BD7" w:rsidRPr="00CC5879" w:rsidRDefault="00FC1BD7" w:rsidP="00970C6F">
            <w:pPr>
              <w:ind w:right="-54"/>
              <w:jc w:val="center"/>
              <w:rPr>
                <w:rFonts w:ascii="Times New Roman" w:hAnsi="Times New Roman"/>
              </w:rPr>
            </w:pPr>
            <w:r w:rsidRPr="00CC5879">
              <w:rPr>
                <w:rFonts w:ascii="Times New Roman" w:hAnsi="Times New Roman"/>
              </w:rPr>
              <w:t xml:space="preserve">призеров </w:t>
            </w:r>
          </w:p>
          <w:p w:rsidR="00FC1BD7" w:rsidRPr="00CC5879" w:rsidRDefault="00FC1BD7" w:rsidP="00970C6F">
            <w:pPr>
              <w:ind w:right="-54"/>
              <w:jc w:val="center"/>
              <w:rPr>
                <w:rFonts w:ascii="Times New Roman" w:hAnsi="Times New Roman"/>
              </w:rPr>
            </w:pPr>
            <w:r w:rsidRPr="00CC5879">
              <w:rPr>
                <w:rFonts w:ascii="Times New Roman" w:hAnsi="Times New Roman"/>
              </w:rPr>
              <w:t>(1-3 место)</w:t>
            </w:r>
          </w:p>
        </w:tc>
      </w:tr>
      <w:tr w:rsidR="00FC1BD7" w:rsidRPr="00CC5879" w:rsidTr="00970C6F">
        <w:trPr>
          <w:cantSplit/>
          <w:trHeight w:val="187"/>
        </w:trPr>
        <w:tc>
          <w:tcPr>
            <w:tcW w:w="2628" w:type="dxa"/>
          </w:tcPr>
          <w:p w:rsidR="00FC1BD7" w:rsidRPr="00CC5879" w:rsidRDefault="00FC1BD7" w:rsidP="00970C6F">
            <w:pPr>
              <w:ind w:right="-54"/>
              <w:rPr>
                <w:rFonts w:ascii="Times New Roman" w:hAnsi="Times New Roman"/>
              </w:rPr>
            </w:pPr>
            <w:r w:rsidRPr="00CC5879">
              <w:rPr>
                <w:rFonts w:ascii="Times New Roman" w:hAnsi="Times New Roman"/>
              </w:rPr>
              <w:t>Международные</w:t>
            </w:r>
          </w:p>
        </w:tc>
        <w:tc>
          <w:tcPr>
            <w:tcW w:w="234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216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98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98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98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r>
      <w:tr w:rsidR="00FC1BD7" w:rsidRPr="00CC5879" w:rsidTr="00970C6F">
        <w:trPr>
          <w:cantSplit/>
          <w:trHeight w:val="187"/>
        </w:trPr>
        <w:tc>
          <w:tcPr>
            <w:tcW w:w="2628" w:type="dxa"/>
          </w:tcPr>
          <w:p w:rsidR="00FC1BD7" w:rsidRPr="00CC5879" w:rsidRDefault="00FC1BD7" w:rsidP="00970C6F">
            <w:pPr>
              <w:ind w:right="-54"/>
              <w:rPr>
                <w:rFonts w:ascii="Times New Roman" w:hAnsi="Times New Roman"/>
              </w:rPr>
            </w:pPr>
            <w:r w:rsidRPr="00CC5879">
              <w:rPr>
                <w:rFonts w:ascii="Times New Roman" w:hAnsi="Times New Roman"/>
              </w:rPr>
              <w:t>Всероссийские</w:t>
            </w:r>
          </w:p>
        </w:tc>
        <w:tc>
          <w:tcPr>
            <w:tcW w:w="234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216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98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98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98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r>
      <w:tr w:rsidR="00FC1BD7" w:rsidRPr="00CC5879" w:rsidTr="00970C6F">
        <w:trPr>
          <w:cantSplit/>
          <w:trHeight w:val="187"/>
        </w:trPr>
        <w:tc>
          <w:tcPr>
            <w:tcW w:w="2628" w:type="dxa"/>
          </w:tcPr>
          <w:p w:rsidR="00FC1BD7" w:rsidRPr="00CC5879" w:rsidRDefault="00FC1BD7" w:rsidP="00970C6F">
            <w:pPr>
              <w:ind w:right="-54"/>
              <w:rPr>
                <w:rFonts w:ascii="Times New Roman" w:hAnsi="Times New Roman"/>
              </w:rPr>
            </w:pPr>
            <w:r w:rsidRPr="00CC5879">
              <w:rPr>
                <w:rFonts w:ascii="Times New Roman" w:hAnsi="Times New Roman"/>
              </w:rPr>
              <w:t>Региональные</w:t>
            </w:r>
          </w:p>
        </w:tc>
        <w:tc>
          <w:tcPr>
            <w:tcW w:w="234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216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98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98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98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r>
      <w:tr w:rsidR="00FC1BD7" w:rsidRPr="00CC5879" w:rsidTr="00970C6F">
        <w:trPr>
          <w:cantSplit/>
          <w:trHeight w:val="172"/>
        </w:trPr>
        <w:tc>
          <w:tcPr>
            <w:tcW w:w="2628" w:type="dxa"/>
          </w:tcPr>
          <w:p w:rsidR="00FC1BD7" w:rsidRPr="00CC5879" w:rsidRDefault="00FC1BD7" w:rsidP="00970C6F">
            <w:pPr>
              <w:ind w:right="-54"/>
              <w:rPr>
                <w:rFonts w:ascii="Times New Roman" w:hAnsi="Times New Roman"/>
              </w:rPr>
            </w:pPr>
            <w:r w:rsidRPr="00CC5879">
              <w:rPr>
                <w:rFonts w:ascii="Times New Roman" w:hAnsi="Times New Roman"/>
              </w:rPr>
              <w:t>Муниципальные</w:t>
            </w:r>
          </w:p>
        </w:tc>
        <w:tc>
          <w:tcPr>
            <w:tcW w:w="234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216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98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98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98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r>
      <w:tr w:rsidR="00FC1BD7" w:rsidRPr="00CC5879" w:rsidTr="00970C6F">
        <w:trPr>
          <w:cantSplit/>
          <w:trHeight w:val="1734"/>
        </w:trPr>
        <w:tc>
          <w:tcPr>
            <w:tcW w:w="2628" w:type="dxa"/>
          </w:tcPr>
          <w:p w:rsidR="00FC1BD7" w:rsidRPr="00CC5879" w:rsidRDefault="00FC1BD7" w:rsidP="00970C6F">
            <w:pPr>
              <w:ind w:right="-54"/>
              <w:rPr>
                <w:rFonts w:ascii="Times New Roman" w:hAnsi="Times New Roman"/>
              </w:rPr>
            </w:pPr>
            <w:r w:rsidRPr="00CC5879">
              <w:rPr>
                <w:rFonts w:ascii="Times New Roman" w:hAnsi="Times New Roman"/>
              </w:rPr>
              <w:t>На уровне ОУ</w:t>
            </w:r>
          </w:p>
          <w:p w:rsidR="00FC1BD7" w:rsidRPr="00CC5879" w:rsidRDefault="00FC1BD7" w:rsidP="00970C6F">
            <w:pPr>
              <w:ind w:right="-54"/>
              <w:rPr>
                <w:rFonts w:ascii="Times New Roman" w:hAnsi="Times New Roman"/>
              </w:rPr>
            </w:pPr>
            <w:r w:rsidRPr="00CC5879">
              <w:rPr>
                <w:rFonts w:ascii="Times New Roman" w:hAnsi="Times New Roman"/>
              </w:rPr>
              <w:t>«Моя профессия.»</w:t>
            </w:r>
          </w:p>
          <w:p w:rsidR="00FC1BD7" w:rsidRPr="00CC5879" w:rsidRDefault="00FC1BD7" w:rsidP="00970C6F">
            <w:pPr>
              <w:ind w:right="-54"/>
              <w:rPr>
                <w:rFonts w:ascii="Times New Roman" w:hAnsi="Times New Roman"/>
              </w:rPr>
            </w:pPr>
            <w:r w:rsidRPr="00CC5879">
              <w:rPr>
                <w:rFonts w:ascii="Times New Roman" w:hAnsi="Times New Roman"/>
              </w:rPr>
              <w:t>«Нужна ли форма</w:t>
            </w:r>
          </w:p>
          <w:p w:rsidR="00FC1BD7" w:rsidRPr="00CC5879" w:rsidRDefault="00FC1BD7" w:rsidP="00970C6F">
            <w:pPr>
              <w:ind w:right="-54"/>
              <w:rPr>
                <w:rFonts w:ascii="Times New Roman" w:hAnsi="Times New Roman"/>
              </w:rPr>
            </w:pPr>
            <w:r w:rsidRPr="00CC5879">
              <w:rPr>
                <w:rFonts w:ascii="Times New Roman" w:hAnsi="Times New Roman"/>
              </w:rPr>
              <w:t xml:space="preserve"> в школе?»</w:t>
            </w:r>
          </w:p>
          <w:p w:rsidR="00FC1BD7" w:rsidRPr="00CC5879" w:rsidRDefault="00FC1BD7" w:rsidP="00970C6F">
            <w:pPr>
              <w:ind w:right="-54"/>
              <w:rPr>
                <w:rFonts w:ascii="Times New Roman" w:hAnsi="Times New Roman"/>
              </w:rPr>
            </w:pPr>
            <w:r w:rsidRPr="00CC5879">
              <w:rPr>
                <w:rFonts w:ascii="Times New Roman" w:hAnsi="Times New Roman"/>
              </w:rPr>
              <w:t>«Путь от костяной иглы до швейной машины»</w:t>
            </w:r>
          </w:p>
        </w:tc>
        <w:tc>
          <w:tcPr>
            <w:tcW w:w="2340" w:type="dxa"/>
          </w:tcPr>
          <w:p w:rsidR="00FC1BD7" w:rsidRPr="00CC5879" w:rsidRDefault="00FC1BD7" w:rsidP="00970C6F">
            <w:pPr>
              <w:ind w:right="-54"/>
              <w:rPr>
                <w:rFonts w:ascii="Times New Roman" w:hAnsi="Times New Roman"/>
                <w:b/>
              </w:rPr>
            </w:pPr>
          </w:p>
          <w:p w:rsidR="00FC1BD7" w:rsidRPr="00CC5879" w:rsidRDefault="00FC1BD7" w:rsidP="00970C6F">
            <w:pPr>
              <w:ind w:right="-54"/>
              <w:rPr>
                <w:rFonts w:ascii="Times New Roman" w:hAnsi="Times New Roman"/>
                <w:b/>
              </w:rPr>
            </w:pPr>
            <w:r w:rsidRPr="00CC5879">
              <w:rPr>
                <w:rFonts w:ascii="Times New Roman" w:hAnsi="Times New Roman"/>
                <w:b/>
              </w:rPr>
              <w:t>6</w:t>
            </w:r>
          </w:p>
          <w:p w:rsidR="00FC1BD7" w:rsidRPr="00CC5879" w:rsidRDefault="00FC1BD7" w:rsidP="00970C6F">
            <w:pPr>
              <w:ind w:right="-54"/>
              <w:rPr>
                <w:rFonts w:ascii="Times New Roman" w:hAnsi="Times New Roman"/>
                <w:b/>
              </w:rPr>
            </w:pPr>
          </w:p>
          <w:p w:rsidR="00FC1BD7" w:rsidRPr="00CC5879" w:rsidRDefault="00FC1BD7" w:rsidP="00970C6F">
            <w:pPr>
              <w:ind w:right="-54"/>
              <w:rPr>
                <w:rFonts w:ascii="Times New Roman" w:hAnsi="Times New Roman"/>
                <w:b/>
              </w:rPr>
            </w:pPr>
          </w:p>
        </w:tc>
        <w:tc>
          <w:tcPr>
            <w:tcW w:w="2160" w:type="dxa"/>
          </w:tcPr>
          <w:p w:rsidR="00FC1BD7" w:rsidRPr="00CC5879" w:rsidRDefault="00FC1BD7" w:rsidP="00970C6F">
            <w:pPr>
              <w:ind w:right="-54"/>
              <w:rPr>
                <w:rFonts w:ascii="Times New Roman" w:hAnsi="Times New Roman"/>
                <w:b/>
              </w:rPr>
            </w:pPr>
          </w:p>
          <w:p w:rsidR="00FC1BD7" w:rsidRPr="00CC5879" w:rsidRDefault="00FC1BD7" w:rsidP="00970C6F">
            <w:pPr>
              <w:ind w:right="-54"/>
              <w:rPr>
                <w:rFonts w:ascii="Times New Roman" w:hAnsi="Times New Roman"/>
                <w:b/>
              </w:rPr>
            </w:pPr>
            <w:r w:rsidRPr="00CC5879">
              <w:rPr>
                <w:rFonts w:ascii="Times New Roman" w:hAnsi="Times New Roman"/>
                <w:b/>
              </w:rPr>
              <w:t>1</w:t>
            </w:r>
          </w:p>
        </w:tc>
        <w:tc>
          <w:tcPr>
            <w:tcW w:w="1980" w:type="dxa"/>
          </w:tcPr>
          <w:p w:rsidR="00FC1BD7" w:rsidRPr="00CC5879" w:rsidRDefault="00FC1BD7" w:rsidP="00970C6F">
            <w:pPr>
              <w:ind w:right="-54"/>
              <w:rPr>
                <w:rFonts w:ascii="Times New Roman" w:hAnsi="Times New Roman"/>
                <w:b/>
              </w:rPr>
            </w:pPr>
          </w:p>
          <w:p w:rsidR="00FC1BD7" w:rsidRPr="00CC5879" w:rsidRDefault="00FC1BD7" w:rsidP="00970C6F">
            <w:pPr>
              <w:ind w:right="-54"/>
              <w:rPr>
                <w:rFonts w:ascii="Times New Roman" w:hAnsi="Times New Roman"/>
                <w:b/>
              </w:rPr>
            </w:pPr>
          </w:p>
          <w:p w:rsidR="00FC1BD7" w:rsidRPr="00CC5879" w:rsidRDefault="00FC1BD7" w:rsidP="00970C6F">
            <w:pPr>
              <w:ind w:right="-54"/>
              <w:rPr>
                <w:rFonts w:ascii="Times New Roman" w:hAnsi="Times New Roman"/>
                <w:b/>
              </w:rPr>
            </w:pPr>
            <w:r w:rsidRPr="00CC5879">
              <w:rPr>
                <w:rFonts w:ascii="Times New Roman" w:hAnsi="Times New Roman"/>
                <w:b/>
              </w:rPr>
              <w:t>5</w:t>
            </w:r>
          </w:p>
        </w:tc>
        <w:tc>
          <w:tcPr>
            <w:tcW w:w="1980" w:type="dxa"/>
          </w:tcPr>
          <w:p w:rsidR="00FC1BD7" w:rsidRPr="00CC5879" w:rsidRDefault="00FC1BD7" w:rsidP="00970C6F">
            <w:pPr>
              <w:ind w:right="-54"/>
              <w:rPr>
                <w:rFonts w:ascii="Times New Roman" w:hAnsi="Times New Roman"/>
                <w:b/>
              </w:rPr>
            </w:pPr>
          </w:p>
          <w:p w:rsidR="00FC1BD7" w:rsidRPr="00CC5879" w:rsidRDefault="00FC1BD7" w:rsidP="00970C6F">
            <w:pPr>
              <w:ind w:right="-54"/>
              <w:rPr>
                <w:rFonts w:ascii="Times New Roman" w:hAnsi="Times New Roman"/>
                <w:b/>
              </w:rPr>
            </w:pPr>
          </w:p>
          <w:p w:rsidR="00FC1BD7" w:rsidRPr="00CC5879" w:rsidRDefault="00FC1BD7" w:rsidP="00970C6F">
            <w:pPr>
              <w:ind w:right="-54"/>
              <w:rPr>
                <w:rFonts w:ascii="Times New Roman" w:hAnsi="Times New Roman"/>
                <w:b/>
              </w:rPr>
            </w:pPr>
            <w:r w:rsidRPr="00CC5879">
              <w:rPr>
                <w:rFonts w:ascii="Times New Roman" w:hAnsi="Times New Roman"/>
                <w:b/>
              </w:rPr>
              <w:t>1</w:t>
            </w:r>
          </w:p>
        </w:tc>
        <w:tc>
          <w:tcPr>
            <w:tcW w:w="1800" w:type="dxa"/>
          </w:tcPr>
          <w:p w:rsidR="00FC1BD7" w:rsidRPr="00CC5879" w:rsidRDefault="00FC1BD7" w:rsidP="00970C6F">
            <w:pPr>
              <w:ind w:right="-54"/>
              <w:rPr>
                <w:rFonts w:ascii="Times New Roman" w:hAnsi="Times New Roman"/>
                <w:b/>
              </w:rPr>
            </w:pPr>
          </w:p>
          <w:p w:rsidR="00FC1BD7" w:rsidRPr="00CC5879" w:rsidRDefault="00FC1BD7" w:rsidP="00970C6F">
            <w:pPr>
              <w:ind w:right="-54"/>
              <w:rPr>
                <w:rFonts w:ascii="Times New Roman" w:hAnsi="Times New Roman"/>
                <w:b/>
              </w:rPr>
            </w:pPr>
          </w:p>
          <w:p w:rsidR="00FC1BD7" w:rsidRPr="00CC5879" w:rsidRDefault="00FC1BD7" w:rsidP="00970C6F">
            <w:pPr>
              <w:ind w:right="-54"/>
              <w:rPr>
                <w:rFonts w:ascii="Times New Roman" w:hAnsi="Times New Roman"/>
                <w:b/>
              </w:rPr>
            </w:pPr>
          </w:p>
          <w:p w:rsidR="00FC1BD7" w:rsidRPr="00CC5879" w:rsidRDefault="00FC1BD7" w:rsidP="00970C6F">
            <w:pPr>
              <w:ind w:right="-54"/>
              <w:rPr>
                <w:rFonts w:ascii="Times New Roman" w:hAnsi="Times New Roman"/>
                <w:b/>
              </w:rPr>
            </w:pPr>
          </w:p>
          <w:p w:rsidR="00FC1BD7" w:rsidRPr="00CC5879" w:rsidRDefault="00FC1BD7" w:rsidP="00970C6F">
            <w:pPr>
              <w:ind w:right="-54"/>
              <w:rPr>
                <w:rFonts w:ascii="Times New Roman" w:hAnsi="Times New Roman"/>
                <w:b/>
              </w:rPr>
            </w:pPr>
            <w:r w:rsidRPr="00CC5879">
              <w:rPr>
                <w:rFonts w:ascii="Times New Roman" w:hAnsi="Times New Roman"/>
                <w:b/>
              </w:rPr>
              <w:t>6</w:t>
            </w:r>
          </w:p>
        </w:tc>
        <w:tc>
          <w:tcPr>
            <w:tcW w:w="1980" w:type="dxa"/>
          </w:tcPr>
          <w:p w:rsidR="00FC1BD7" w:rsidRPr="00CC5879" w:rsidRDefault="00FC1BD7" w:rsidP="00970C6F">
            <w:pPr>
              <w:ind w:right="-54"/>
              <w:rPr>
                <w:rFonts w:ascii="Times New Roman" w:hAnsi="Times New Roman"/>
                <w:b/>
              </w:rPr>
            </w:pPr>
          </w:p>
          <w:p w:rsidR="00FC1BD7" w:rsidRPr="00CC5879" w:rsidRDefault="00FC1BD7" w:rsidP="00970C6F">
            <w:pPr>
              <w:ind w:right="-54"/>
              <w:rPr>
                <w:rFonts w:ascii="Times New Roman" w:hAnsi="Times New Roman"/>
                <w:b/>
              </w:rPr>
            </w:pPr>
          </w:p>
          <w:p w:rsidR="00FC1BD7" w:rsidRPr="00CC5879" w:rsidRDefault="00FC1BD7" w:rsidP="00970C6F">
            <w:pPr>
              <w:ind w:right="-54"/>
              <w:rPr>
                <w:rFonts w:ascii="Times New Roman" w:hAnsi="Times New Roman"/>
                <w:b/>
              </w:rPr>
            </w:pPr>
          </w:p>
          <w:p w:rsidR="00FC1BD7" w:rsidRPr="00CC5879" w:rsidRDefault="00FC1BD7" w:rsidP="00970C6F">
            <w:pPr>
              <w:ind w:right="-54"/>
              <w:rPr>
                <w:rFonts w:ascii="Times New Roman" w:hAnsi="Times New Roman"/>
                <w:b/>
              </w:rPr>
            </w:pPr>
          </w:p>
          <w:p w:rsidR="00FC1BD7" w:rsidRPr="00CC5879" w:rsidRDefault="00FC1BD7" w:rsidP="00970C6F">
            <w:pPr>
              <w:ind w:right="-54"/>
              <w:rPr>
                <w:rFonts w:ascii="Times New Roman" w:hAnsi="Times New Roman"/>
                <w:b/>
              </w:rPr>
            </w:pPr>
            <w:r w:rsidRPr="00CC5879">
              <w:rPr>
                <w:rFonts w:ascii="Times New Roman" w:hAnsi="Times New Roman"/>
                <w:b/>
              </w:rPr>
              <w:t>2</w:t>
            </w:r>
          </w:p>
        </w:tc>
      </w:tr>
    </w:tbl>
    <w:p w:rsidR="00FC1BD7" w:rsidRPr="00CC5879" w:rsidRDefault="00FC1BD7" w:rsidP="00A441C1">
      <w:pPr>
        <w:shd w:val="clear" w:color="auto" w:fill="FFFFFF"/>
        <w:autoSpaceDE w:val="0"/>
        <w:autoSpaceDN w:val="0"/>
        <w:adjustRightInd w:val="0"/>
        <w:ind w:right="-54"/>
        <w:rPr>
          <w:rFonts w:ascii="Times New Roman" w:hAnsi="Times New Roman"/>
          <w:b/>
        </w:rPr>
      </w:pPr>
      <w:r w:rsidRPr="00CC5879">
        <w:rPr>
          <w:rFonts w:ascii="Times New Roman" w:hAnsi="Times New Roman"/>
          <w:b/>
        </w:rPr>
        <w:tab/>
      </w:r>
    </w:p>
    <w:p w:rsidR="00FC1BD7" w:rsidRPr="00CC5879" w:rsidRDefault="00FC1BD7" w:rsidP="00A441C1">
      <w:pPr>
        <w:shd w:val="clear" w:color="auto" w:fill="FFFFFF"/>
        <w:autoSpaceDE w:val="0"/>
        <w:autoSpaceDN w:val="0"/>
        <w:adjustRightInd w:val="0"/>
        <w:ind w:right="-54"/>
        <w:rPr>
          <w:rFonts w:ascii="Times New Roman" w:hAnsi="Times New Roman"/>
        </w:rPr>
      </w:pPr>
      <w:r w:rsidRPr="00CC5879">
        <w:rPr>
          <w:rFonts w:ascii="Times New Roman" w:hAnsi="Times New Roman"/>
          <w:b/>
        </w:rPr>
        <w:t xml:space="preserve">2.2.2. </w:t>
      </w:r>
      <w:r w:rsidRPr="00CC5879">
        <w:rPr>
          <w:rFonts w:ascii="Times New Roman" w:hAnsi="Times New Roman"/>
        </w:rPr>
        <w:t>Участие обучающихся в проектах:</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1800"/>
        <w:gridCol w:w="1800"/>
        <w:gridCol w:w="1980"/>
        <w:gridCol w:w="1800"/>
        <w:gridCol w:w="1800"/>
        <w:gridCol w:w="1620"/>
      </w:tblGrid>
      <w:tr w:rsidR="00FC1BD7" w:rsidRPr="00CC5879" w:rsidTr="00970C6F">
        <w:trPr>
          <w:cantSplit/>
          <w:trHeight w:val="439"/>
        </w:trPr>
        <w:tc>
          <w:tcPr>
            <w:tcW w:w="4428" w:type="dxa"/>
            <w:vMerge w:val="restart"/>
          </w:tcPr>
          <w:p w:rsidR="00FC1BD7" w:rsidRPr="00CC5879" w:rsidRDefault="00FC1BD7" w:rsidP="00970C6F">
            <w:pPr>
              <w:ind w:right="-54"/>
              <w:jc w:val="center"/>
              <w:rPr>
                <w:rFonts w:ascii="Times New Roman" w:hAnsi="Times New Roman"/>
              </w:rPr>
            </w:pPr>
            <w:r w:rsidRPr="00CC5879">
              <w:rPr>
                <w:rFonts w:ascii="Times New Roman" w:hAnsi="Times New Roman"/>
              </w:rPr>
              <w:t>Уровень</w:t>
            </w:r>
          </w:p>
        </w:tc>
        <w:tc>
          <w:tcPr>
            <w:tcW w:w="3600" w:type="dxa"/>
            <w:gridSpan w:val="2"/>
          </w:tcPr>
          <w:p w:rsidR="00FC1BD7" w:rsidRPr="00CC5879" w:rsidRDefault="00FC1BD7" w:rsidP="00970C6F">
            <w:pPr>
              <w:ind w:right="-54"/>
              <w:jc w:val="center"/>
              <w:rPr>
                <w:rFonts w:ascii="Times New Roman" w:hAnsi="Times New Roman"/>
              </w:rPr>
            </w:pPr>
            <w:r w:rsidRPr="00CC5879">
              <w:rPr>
                <w:rFonts w:ascii="Times New Roman" w:hAnsi="Times New Roman"/>
              </w:rPr>
              <w:t>2009-2010 уч. г.</w:t>
            </w:r>
          </w:p>
        </w:tc>
        <w:tc>
          <w:tcPr>
            <w:tcW w:w="3780" w:type="dxa"/>
            <w:gridSpan w:val="2"/>
          </w:tcPr>
          <w:p w:rsidR="00FC1BD7" w:rsidRPr="00CC5879" w:rsidRDefault="00FC1BD7" w:rsidP="00970C6F">
            <w:pPr>
              <w:ind w:right="-54"/>
              <w:jc w:val="center"/>
              <w:rPr>
                <w:rFonts w:ascii="Times New Roman" w:hAnsi="Times New Roman"/>
              </w:rPr>
            </w:pPr>
            <w:r w:rsidRPr="00CC5879">
              <w:rPr>
                <w:rFonts w:ascii="Times New Roman" w:hAnsi="Times New Roman"/>
              </w:rPr>
              <w:t>2010-2011 уч. г.</w:t>
            </w:r>
          </w:p>
        </w:tc>
        <w:tc>
          <w:tcPr>
            <w:tcW w:w="3420" w:type="dxa"/>
            <w:gridSpan w:val="2"/>
          </w:tcPr>
          <w:p w:rsidR="00FC1BD7" w:rsidRPr="00CC5879" w:rsidRDefault="00FC1BD7" w:rsidP="00970C6F">
            <w:pPr>
              <w:ind w:right="-54"/>
              <w:jc w:val="center"/>
              <w:rPr>
                <w:rFonts w:ascii="Times New Roman" w:hAnsi="Times New Roman"/>
              </w:rPr>
            </w:pPr>
            <w:r w:rsidRPr="00CC5879">
              <w:rPr>
                <w:rFonts w:ascii="Times New Roman" w:hAnsi="Times New Roman"/>
              </w:rPr>
              <w:t>2011-2012 уч. г.</w:t>
            </w:r>
          </w:p>
        </w:tc>
      </w:tr>
      <w:tr w:rsidR="00FC1BD7" w:rsidRPr="00CC5879" w:rsidTr="00970C6F">
        <w:trPr>
          <w:cantSplit/>
          <w:trHeight w:val="876"/>
        </w:trPr>
        <w:tc>
          <w:tcPr>
            <w:tcW w:w="4428" w:type="dxa"/>
            <w:vMerge/>
          </w:tcPr>
          <w:p w:rsidR="00FC1BD7" w:rsidRPr="00CC5879" w:rsidRDefault="00FC1BD7" w:rsidP="00970C6F">
            <w:pPr>
              <w:ind w:right="-54"/>
              <w:jc w:val="center"/>
              <w:rPr>
                <w:rFonts w:ascii="Times New Roman" w:hAnsi="Times New Roman"/>
              </w:rPr>
            </w:pPr>
          </w:p>
        </w:tc>
        <w:tc>
          <w:tcPr>
            <w:tcW w:w="1800" w:type="dxa"/>
          </w:tcPr>
          <w:p w:rsidR="00FC1BD7" w:rsidRPr="00CC5879" w:rsidRDefault="00FC1BD7" w:rsidP="00970C6F">
            <w:pPr>
              <w:ind w:right="-54"/>
              <w:jc w:val="center"/>
              <w:rPr>
                <w:rFonts w:ascii="Times New Roman" w:hAnsi="Times New Roman"/>
              </w:rPr>
            </w:pPr>
            <w:r w:rsidRPr="00CC5879">
              <w:rPr>
                <w:rFonts w:ascii="Times New Roman" w:hAnsi="Times New Roman"/>
              </w:rPr>
              <w:t xml:space="preserve">Кол-во </w:t>
            </w:r>
          </w:p>
          <w:p w:rsidR="00FC1BD7" w:rsidRPr="00CC5879" w:rsidRDefault="00FC1BD7" w:rsidP="00970C6F">
            <w:pPr>
              <w:ind w:right="-54"/>
              <w:jc w:val="center"/>
              <w:rPr>
                <w:rFonts w:ascii="Times New Roman" w:hAnsi="Times New Roman"/>
              </w:rPr>
            </w:pPr>
            <w:r w:rsidRPr="00CC5879">
              <w:rPr>
                <w:rFonts w:ascii="Times New Roman" w:hAnsi="Times New Roman"/>
              </w:rPr>
              <w:t>участников</w:t>
            </w:r>
          </w:p>
        </w:tc>
        <w:tc>
          <w:tcPr>
            <w:tcW w:w="1800" w:type="dxa"/>
          </w:tcPr>
          <w:p w:rsidR="00FC1BD7" w:rsidRPr="00CC5879" w:rsidRDefault="00FC1BD7" w:rsidP="00970C6F">
            <w:pPr>
              <w:ind w:right="-54"/>
              <w:jc w:val="center"/>
              <w:rPr>
                <w:rFonts w:ascii="Times New Roman" w:hAnsi="Times New Roman"/>
              </w:rPr>
            </w:pPr>
            <w:r w:rsidRPr="00CC5879">
              <w:rPr>
                <w:rFonts w:ascii="Times New Roman" w:hAnsi="Times New Roman"/>
              </w:rPr>
              <w:t xml:space="preserve">Кол-во </w:t>
            </w:r>
          </w:p>
          <w:p w:rsidR="00FC1BD7" w:rsidRPr="00CC5879" w:rsidRDefault="00FC1BD7" w:rsidP="00970C6F">
            <w:pPr>
              <w:ind w:right="-54"/>
              <w:jc w:val="center"/>
              <w:rPr>
                <w:rFonts w:ascii="Times New Roman" w:hAnsi="Times New Roman"/>
              </w:rPr>
            </w:pPr>
            <w:r w:rsidRPr="00CC5879">
              <w:rPr>
                <w:rFonts w:ascii="Times New Roman" w:hAnsi="Times New Roman"/>
              </w:rPr>
              <w:t xml:space="preserve">призеров </w:t>
            </w:r>
          </w:p>
          <w:p w:rsidR="00FC1BD7" w:rsidRPr="00CC5879" w:rsidRDefault="00FC1BD7" w:rsidP="00970C6F">
            <w:pPr>
              <w:ind w:right="-54"/>
              <w:jc w:val="center"/>
              <w:rPr>
                <w:rFonts w:ascii="Times New Roman" w:hAnsi="Times New Roman"/>
              </w:rPr>
            </w:pPr>
            <w:r w:rsidRPr="00CC5879">
              <w:rPr>
                <w:rFonts w:ascii="Times New Roman" w:hAnsi="Times New Roman"/>
              </w:rPr>
              <w:t>(1-3 место)</w:t>
            </w:r>
          </w:p>
        </w:tc>
        <w:tc>
          <w:tcPr>
            <w:tcW w:w="1980" w:type="dxa"/>
          </w:tcPr>
          <w:p w:rsidR="00FC1BD7" w:rsidRPr="00CC5879" w:rsidRDefault="00FC1BD7" w:rsidP="00970C6F">
            <w:pPr>
              <w:ind w:right="-54"/>
              <w:jc w:val="center"/>
              <w:rPr>
                <w:rFonts w:ascii="Times New Roman" w:hAnsi="Times New Roman"/>
              </w:rPr>
            </w:pPr>
            <w:r w:rsidRPr="00CC5879">
              <w:rPr>
                <w:rFonts w:ascii="Times New Roman" w:hAnsi="Times New Roman"/>
              </w:rPr>
              <w:t xml:space="preserve">Кол-во </w:t>
            </w:r>
          </w:p>
          <w:p w:rsidR="00FC1BD7" w:rsidRPr="00CC5879" w:rsidRDefault="00FC1BD7" w:rsidP="00970C6F">
            <w:pPr>
              <w:ind w:right="-54"/>
              <w:jc w:val="center"/>
              <w:rPr>
                <w:rFonts w:ascii="Times New Roman" w:hAnsi="Times New Roman"/>
              </w:rPr>
            </w:pPr>
            <w:r w:rsidRPr="00CC5879">
              <w:rPr>
                <w:rFonts w:ascii="Times New Roman" w:hAnsi="Times New Roman"/>
              </w:rPr>
              <w:t>участников</w:t>
            </w:r>
          </w:p>
        </w:tc>
        <w:tc>
          <w:tcPr>
            <w:tcW w:w="1800" w:type="dxa"/>
          </w:tcPr>
          <w:p w:rsidR="00FC1BD7" w:rsidRPr="00CC5879" w:rsidRDefault="00FC1BD7" w:rsidP="00970C6F">
            <w:pPr>
              <w:ind w:right="-54"/>
              <w:jc w:val="center"/>
              <w:rPr>
                <w:rFonts w:ascii="Times New Roman" w:hAnsi="Times New Roman"/>
              </w:rPr>
            </w:pPr>
            <w:r w:rsidRPr="00CC5879">
              <w:rPr>
                <w:rFonts w:ascii="Times New Roman" w:hAnsi="Times New Roman"/>
              </w:rPr>
              <w:t xml:space="preserve">Кол-во </w:t>
            </w:r>
          </w:p>
          <w:p w:rsidR="00FC1BD7" w:rsidRPr="00CC5879" w:rsidRDefault="00FC1BD7" w:rsidP="00970C6F">
            <w:pPr>
              <w:ind w:right="-54"/>
              <w:jc w:val="center"/>
              <w:rPr>
                <w:rFonts w:ascii="Times New Roman" w:hAnsi="Times New Roman"/>
              </w:rPr>
            </w:pPr>
            <w:r w:rsidRPr="00CC5879">
              <w:rPr>
                <w:rFonts w:ascii="Times New Roman" w:hAnsi="Times New Roman"/>
              </w:rPr>
              <w:t>призеров</w:t>
            </w:r>
          </w:p>
          <w:p w:rsidR="00FC1BD7" w:rsidRPr="00CC5879" w:rsidRDefault="00FC1BD7" w:rsidP="00970C6F">
            <w:pPr>
              <w:ind w:right="-54"/>
              <w:jc w:val="center"/>
              <w:rPr>
                <w:rFonts w:ascii="Times New Roman" w:hAnsi="Times New Roman"/>
              </w:rPr>
            </w:pPr>
            <w:r w:rsidRPr="00CC5879">
              <w:rPr>
                <w:rFonts w:ascii="Times New Roman" w:hAnsi="Times New Roman"/>
              </w:rPr>
              <w:t>(1-3 место)</w:t>
            </w:r>
          </w:p>
        </w:tc>
        <w:tc>
          <w:tcPr>
            <w:tcW w:w="1800" w:type="dxa"/>
          </w:tcPr>
          <w:p w:rsidR="00FC1BD7" w:rsidRPr="00CC5879" w:rsidRDefault="00FC1BD7" w:rsidP="00970C6F">
            <w:pPr>
              <w:ind w:right="-54"/>
              <w:jc w:val="center"/>
              <w:rPr>
                <w:rFonts w:ascii="Times New Roman" w:hAnsi="Times New Roman"/>
              </w:rPr>
            </w:pPr>
            <w:r w:rsidRPr="00CC5879">
              <w:rPr>
                <w:rFonts w:ascii="Times New Roman" w:hAnsi="Times New Roman"/>
              </w:rPr>
              <w:t xml:space="preserve">Кол-во </w:t>
            </w:r>
          </w:p>
          <w:p w:rsidR="00FC1BD7" w:rsidRPr="00CC5879" w:rsidRDefault="00FC1BD7" w:rsidP="00970C6F">
            <w:pPr>
              <w:ind w:right="-54"/>
              <w:jc w:val="center"/>
              <w:rPr>
                <w:rFonts w:ascii="Times New Roman" w:hAnsi="Times New Roman"/>
              </w:rPr>
            </w:pPr>
            <w:r w:rsidRPr="00CC5879">
              <w:rPr>
                <w:rFonts w:ascii="Times New Roman" w:hAnsi="Times New Roman"/>
              </w:rPr>
              <w:t>участников</w:t>
            </w:r>
          </w:p>
        </w:tc>
        <w:tc>
          <w:tcPr>
            <w:tcW w:w="1620" w:type="dxa"/>
          </w:tcPr>
          <w:p w:rsidR="00FC1BD7" w:rsidRPr="00CC5879" w:rsidRDefault="00FC1BD7" w:rsidP="00970C6F">
            <w:pPr>
              <w:ind w:right="-54"/>
              <w:jc w:val="center"/>
              <w:rPr>
                <w:rFonts w:ascii="Times New Roman" w:hAnsi="Times New Roman"/>
              </w:rPr>
            </w:pPr>
            <w:r w:rsidRPr="00CC5879">
              <w:rPr>
                <w:rFonts w:ascii="Times New Roman" w:hAnsi="Times New Roman"/>
              </w:rPr>
              <w:t xml:space="preserve">Кол-во </w:t>
            </w:r>
          </w:p>
          <w:p w:rsidR="00FC1BD7" w:rsidRPr="00CC5879" w:rsidRDefault="00FC1BD7" w:rsidP="00970C6F">
            <w:pPr>
              <w:ind w:right="-54"/>
              <w:jc w:val="center"/>
              <w:rPr>
                <w:rFonts w:ascii="Times New Roman" w:hAnsi="Times New Roman"/>
              </w:rPr>
            </w:pPr>
            <w:r w:rsidRPr="00CC5879">
              <w:rPr>
                <w:rFonts w:ascii="Times New Roman" w:hAnsi="Times New Roman"/>
              </w:rPr>
              <w:t xml:space="preserve">призеров </w:t>
            </w:r>
          </w:p>
          <w:p w:rsidR="00FC1BD7" w:rsidRPr="00CC5879" w:rsidRDefault="00FC1BD7" w:rsidP="00970C6F">
            <w:pPr>
              <w:ind w:right="-54"/>
              <w:jc w:val="center"/>
              <w:rPr>
                <w:rFonts w:ascii="Times New Roman" w:hAnsi="Times New Roman"/>
              </w:rPr>
            </w:pPr>
            <w:r w:rsidRPr="00CC5879">
              <w:rPr>
                <w:rFonts w:ascii="Times New Roman" w:hAnsi="Times New Roman"/>
              </w:rPr>
              <w:t>(1-3 место)</w:t>
            </w:r>
          </w:p>
        </w:tc>
      </w:tr>
      <w:tr w:rsidR="00FC1BD7" w:rsidRPr="00CC5879" w:rsidTr="00970C6F">
        <w:trPr>
          <w:cantSplit/>
          <w:trHeight w:val="180"/>
        </w:trPr>
        <w:tc>
          <w:tcPr>
            <w:tcW w:w="4428" w:type="dxa"/>
          </w:tcPr>
          <w:p w:rsidR="00FC1BD7" w:rsidRPr="00CC5879" w:rsidRDefault="00FC1BD7" w:rsidP="00970C6F">
            <w:pPr>
              <w:ind w:right="-54"/>
              <w:rPr>
                <w:rFonts w:ascii="Times New Roman" w:hAnsi="Times New Roman"/>
              </w:rPr>
            </w:pPr>
            <w:r w:rsidRPr="00CC5879">
              <w:rPr>
                <w:rFonts w:ascii="Times New Roman" w:hAnsi="Times New Roman"/>
              </w:rPr>
              <w:t>Международные</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98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62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r>
      <w:tr w:rsidR="00FC1BD7" w:rsidRPr="00CC5879" w:rsidTr="00970C6F">
        <w:trPr>
          <w:cantSplit/>
          <w:trHeight w:val="180"/>
        </w:trPr>
        <w:tc>
          <w:tcPr>
            <w:tcW w:w="4428" w:type="dxa"/>
          </w:tcPr>
          <w:p w:rsidR="00FC1BD7" w:rsidRPr="00CC5879" w:rsidRDefault="00FC1BD7" w:rsidP="00970C6F">
            <w:pPr>
              <w:ind w:right="-54"/>
              <w:rPr>
                <w:rFonts w:ascii="Times New Roman" w:hAnsi="Times New Roman"/>
              </w:rPr>
            </w:pPr>
            <w:r w:rsidRPr="00CC5879">
              <w:rPr>
                <w:rFonts w:ascii="Times New Roman" w:hAnsi="Times New Roman"/>
              </w:rPr>
              <w:t>Всероссийские</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98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62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r>
      <w:tr w:rsidR="00FC1BD7" w:rsidRPr="00CC5879" w:rsidTr="00970C6F">
        <w:trPr>
          <w:cantSplit/>
          <w:trHeight w:val="180"/>
        </w:trPr>
        <w:tc>
          <w:tcPr>
            <w:tcW w:w="4428" w:type="dxa"/>
          </w:tcPr>
          <w:p w:rsidR="00FC1BD7" w:rsidRPr="00CC5879" w:rsidRDefault="00FC1BD7" w:rsidP="00970C6F">
            <w:pPr>
              <w:ind w:right="-54"/>
              <w:rPr>
                <w:rFonts w:ascii="Times New Roman" w:hAnsi="Times New Roman"/>
              </w:rPr>
            </w:pPr>
            <w:r w:rsidRPr="00CC5879">
              <w:rPr>
                <w:rFonts w:ascii="Times New Roman" w:hAnsi="Times New Roman"/>
              </w:rPr>
              <w:t>Региональные</w:t>
            </w:r>
          </w:p>
          <w:p w:rsidR="00FC1BD7" w:rsidRPr="00CC5879" w:rsidRDefault="00FC1BD7" w:rsidP="00970C6F">
            <w:pPr>
              <w:ind w:right="-54"/>
              <w:rPr>
                <w:rFonts w:ascii="Times New Roman" w:hAnsi="Times New Roman"/>
                <w:color w:val="000000"/>
              </w:rPr>
            </w:pPr>
            <w:r w:rsidRPr="00CC5879">
              <w:rPr>
                <w:rFonts w:ascii="Times New Roman" w:hAnsi="Times New Roman"/>
                <w:color w:val="000000"/>
              </w:rPr>
              <w:t>«Больше кислорода»</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98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10</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2</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10</w:t>
            </w:r>
          </w:p>
        </w:tc>
        <w:tc>
          <w:tcPr>
            <w:tcW w:w="162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3</w:t>
            </w:r>
          </w:p>
        </w:tc>
      </w:tr>
      <w:tr w:rsidR="00FC1BD7" w:rsidRPr="00CC5879" w:rsidTr="00970C6F">
        <w:trPr>
          <w:cantSplit/>
          <w:trHeight w:val="180"/>
        </w:trPr>
        <w:tc>
          <w:tcPr>
            <w:tcW w:w="4428" w:type="dxa"/>
          </w:tcPr>
          <w:p w:rsidR="00FC1BD7" w:rsidRPr="00CC5879" w:rsidRDefault="00FC1BD7" w:rsidP="00970C6F">
            <w:pPr>
              <w:ind w:right="-54"/>
              <w:rPr>
                <w:rFonts w:ascii="Times New Roman" w:hAnsi="Times New Roman"/>
              </w:rPr>
            </w:pPr>
            <w:r w:rsidRPr="00CC5879">
              <w:rPr>
                <w:rFonts w:ascii="Times New Roman" w:hAnsi="Times New Roman"/>
              </w:rPr>
              <w:t>Муниципальные</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98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62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r>
      <w:tr w:rsidR="00FC1BD7" w:rsidRPr="00CC5879" w:rsidTr="00970C6F">
        <w:trPr>
          <w:cantSplit/>
          <w:trHeight w:val="2490"/>
        </w:trPr>
        <w:tc>
          <w:tcPr>
            <w:tcW w:w="4428" w:type="dxa"/>
          </w:tcPr>
          <w:p w:rsidR="00FC1BD7" w:rsidRPr="00CC5879" w:rsidRDefault="00FC1BD7" w:rsidP="00970C6F">
            <w:pPr>
              <w:ind w:right="-54"/>
              <w:rPr>
                <w:rFonts w:ascii="Times New Roman" w:hAnsi="Times New Roman"/>
              </w:rPr>
            </w:pPr>
            <w:r w:rsidRPr="00CC5879">
              <w:rPr>
                <w:rFonts w:ascii="Times New Roman" w:hAnsi="Times New Roman"/>
              </w:rPr>
              <w:t>На уровне ОУ</w:t>
            </w:r>
          </w:p>
          <w:p w:rsidR="00FC1BD7" w:rsidRPr="00CC5879" w:rsidRDefault="00FC1BD7" w:rsidP="00970C6F">
            <w:pPr>
              <w:ind w:right="-54"/>
              <w:rPr>
                <w:rFonts w:ascii="Times New Roman" w:hAnsi="Times New Roman"/>
              </w:rPr>
            </w:pPr>
            <w:r w:rsidRPr="00CC5879">
              <w:rPr>
                <w:rFonts w:ascii="Times New Roman" w:hAnsi="Times New Roman"/>
              </w:rPr>
              <w:t>1. Творческий проект «Юбка».</w:t>
            </w:r>
          </w:p>
          <w:p w:rsidR="00FC1BD7" w:rsidRPr="00CC5879" w:rsidRDefault="00FC1BD7" w:rsidP="00970C6F">
            <w:pPr>
              <w:ind w:right="-54"/>
              <w:rPr>
                <w:rFonts w:ascii="Times New Roman" w:hAnsi="Times New Roman"/>
              </w:rPr>
            </w:pPr>
            <w:r w:rsidRPr="00CC5879">
              <w:rPr>
                <w:rFonts w:ascii="Times New Roman" w:hAnsi="Times New Roman"/>
              </w:rPr>
              <w:t xml:space="preserve">2. Творческий проект «Формирование трудовых навыков старшеклассников (коррекционной) школы </w:t>
            </w:r>
            <w:r w:rsidRPr="00CC5879">
              <w:rPr>
                <w:rFonts w:ascii="Times New Roman" w:hAnsi="Times New Roman"/>
                <w:lang w:val="en-US"/>
              </w:rPr>
              <w:t>VIII</w:t>
            </w:r>
            <w:r w:rsidRPr="00CC5879">
              <w:rPr>
                <w:rFonts w:ascii="Times New Roman" w:hAnsi="Times New Roman"/>
              </w:rPr>
              <w:t xml:space="preserve"> вида на уроках швейного дела и во внеурочной деятельности»</w:t>
            </w:r>
          </w:p>
          <w:p w:rsidR="00FC1BD7" w:rsidRPr="00CC5879" w:rsidRDefault="00FC1BD7" w:rsidP="00970C6F">
            <w:pPr>
              <w:ind w:right="-54"/>
              <w:rPr>
                <w:rFonts w:ascii="Times New Roman" w:hAnsi="Times New Roman"/>
              </w:rPr>
            </w:pPr>
            <w:r w:rsidRPr="00CC5879">
              <w:rPr>
                <w:rFonts w:ascii="Times New Roman" w:hAnsi="Times New Roman"/>
              </w:rPr>
              <w:t>3. Творческий проект «Блузка с коротким цельнокроеным рукавом».</w:t>
            </w:r>
          </w:p>
        </w:tc>
        <w:tc>
          <w:tcPr>
            <w:tcW w:w="1800" w:type="dxa"/>
          </w:tcPr>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r w:rsidRPr="00CC5879">
              <w:rPr>
                <w:rFonts w:ascii="Times New Roman" w:hAnsi="Times New Roman"/>
                <w:b/>
              </w:rPr>
              <w:t>4</w:t>
            </w:r>
          </w:p>
        </w:tc>
        <w:tc>
          <w:tcPr>
            <w:tcW w:w="1800" w:type="dxa"/>
          </w:tcPr>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r w:rsidRPr="00CC5879">
              <w:rPr>
                <w:rFonts w:ascii="Times New Roman" w:hAnsi="Times New Roman"/>
                <w:b/>
              </w:rPr>
              <w:t>1</w:t>
            </w:r>
          </w:p>
        </w:tc>
        <w:tc>
          <w:tcPr>
            <w:tcW w:w="1980" w:type="dxa"/>
          </w:tcPr>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r w:rsidRPr="00CC5879">
              <w:rPr>
                <w:rFonts w:ascii="Times New Roman" w:hAnsi="Times New Roman"/>
                <w:b/>
              </w:rPr>
              <w:t>5</w:t>
            </w:r>
          </w:p>
        </w:tc>
        <w:tc>
          <w:tcPr>
            <w:tcW w:w="1800" w:type="dxa"/>
          </w:tcPr>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r w:rsidRPr="00CC5879">
              <w:rPr>
                <w:rFonts w:ascii="Times New Roman" w:hAnsi="Times New Roman"/>
                <w:b/>
              </w:rPr>
              <w:t>2</w:t>
            </w:r>
          </w:p>
          <w:p w:rsidR="00FC1BD7" w:rsidRPr="00CC5879" w:rsidRDefault="00FC1BD7" w:rsidP="00970C6F">
            <w:pPr>
              <w:ind w:right="-54"/>
              <w:jc w:val="center"/>
              <w:rPr>
                <w:rFonts w:ascii="Times New Roman" w:hAnsi="Times New Roman"/>
                <w:b/>
              </w:rPr>
            </w:pPr>
          </w:p>
        </w:tc>
        <w:tc>
          <w:tcPr>
            <w:tcW w:w="1800" w:type="dxa"/>
          </w:tcPr>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r w:rsidRPr="00CC5879">
              <w:rPr>
                <w:rFonts w:ascii="Times New Roman" w:hAnsi="Times New Roman"/>
                <w:b/>
              </w:rPr>
              <w:t>6</w:t>
            </w:r>
          </w:p>
        </w:tc>
        <w:tc>
          <w:tcPr>
            <w:tcW w:w="1620" w:type="dxa"/>
          </w:tcPr>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p>
          <w:p w:rsidR="00FC1BD7" w:rsidRPr="00CC5879" w:rsidRDefault="00FC1BD7" w:rsidP="00970C6F">
            <w:pPr>
              <w:ind w:right="-54"/>
              <w:jc w:val="center"/>
              <w:rPr>
                <w:rFonts w:ascii="Times New Roman" w:hAnsi="Times New Roman"/>
                <w:b/>
              </w:rPr>
            </w:pPr>
            <w:r w:rsidRPr="00CC5879">
              <w:rPr>
                <w:rFonts w:ascii="Times New Roman" w:hAnsi="Times New Roman"/>
                <w:b/>
              </w:rPr>
              <w:t>2</w:t>
            </w:r>
          </w:p>
        </w:tc>
      </w:tr>
    </w:tbl>
    <w:p w:rsidR="00FC1BD7" w:rsidRPr="00CC5879" w:rsidRDefault="00FC1BD7" w:rsidP="00A441C1">
      <w:pPr>
        <w:shd w:val="clear" w:color="auto" w:fill="FFFFFF"/>
        <w:autoSpaceDE w:val="0"/>
        <w:autoSpaceDN w:val="0"/>
        <w:adjustRightInd w:val="0"/>
        <w:ind w:right="-54"/>
        <w:jc w:val="both"/>
        <w:rPr>
          <w:rFonts w:ascii="Times New Roman" w:hAnsi="Times New Roman"/>
        </w:rPr>
      </w:pPr>
      <w:r w:rsidRPr="00CC5879">
        <w:rPr>
          <w:rFonts w:ascii="Times New Roman" w:hAnsi="Times New Roman"/>
          <w:b/>
        </w:rPr>
        <w:t xml:space="preserve">2.3. </w:t>
      </w:r>
      <w:r w:rsidRPr="00CC5879">
        <w:rPr>
          <w:rFonts w:ascii="Times New Roman" w:hAnsi="Times New Roman"/>
        </w:rPr>
        <w:t>Работа постоянно действующих</w:t>
      </w:r>
      <w:r w:rsidRPr="00CC5879">
        <w:rPr>
          <w:rFonts w:ascii="Times New Roman" w:hAnsi="Times New Roman"/>
          <w:b/>
        </w:rPr>
        <w:t xml:space="preserve">  </w:t>
      </w:r>
      <w:r w:rsidRPr="00CC5879">
        <w:rPr>
          <w:rFonts w:ascii="Times New Roman" w:hAnsi="Times New Roman"/>
        </w:rPr>
        <w:t xml:space="preserve"> факультативов;  кружков;  курсов по выбору, которыми руководит аттестуемый педагог (целесообразность работы кружков, факультативов, курсов по выбору, влияние данной деятельности на результаты обучения и воспитания).</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1800"/>
        <w:gridCol w:w="1800"/>
        <w:gridCol w:w="1980"/>
        <w:gridCol w:w="1800"/>
        <w:gridCol w:w="1800"/>
        <w:gridCol w:w="1620"/>
      </w:tblGrid>
      <w:tr w:rsidR="00FC1BD7" w:rsidRPr="00CC5879" w:rsidTr="00970C6F">
        <w:trPr>
          <w:cantSplit/>
          <w:trHeight w:val="462"/>
        </w:trPr>
        <w:tc>
          <w:tcPr>
            <w:tcW w:w="4428" w:type="dxa"/>
            <w:vMerge w:val="restart"/>
            <w:vAlign w:val="center"/>
          </w:tcPr>
          <w:p w:rsidR="00FC1BD7" w:rsidRPr="00CC5879" w:rsidRDefault="00FC1BD7" w:rsidP="00970C6F">
            <w:pPr>
              <w:ind w:right="-54"/>
              <w:jc w:val="center"/>
              <w:rPr>
                <w:rFonts w:ascii="Times New Roman" w:hAnsi="Times New Roman"/>
              </w:rPr>
            </w:pPr>
            <w:r w:rsidRPr="00CC5879">
              <w:rPr>
                <w:rFonts w:ascii="Times New Roman" w:hAnsi="Times New Roman"/>
              </w:rPr>
              <w:t>Название факультатива</w:t>
            </w:r>
          </w:p>
        </w:tc>
        <w:tc>
          <w:tcPr>
            <w:tcW w:w="3600" w:type="dxa"/>
            <w:gridSpan w:val="2"/>
          </w:tcPr>
          <w:p w:rsidR="00FC1BD7" w:rsidRPr="00CC5879" w:rsidRDefault="00FC1BD7" w:rsidP="00970C6F">
            <w:pPr>
              <w:ind w:right="-54"/>
              <w:jc w:val="center"/>
              <w:rPr>
                <w:rFonts w:ascii="Times New Roman" w:hAnsi="Times New Roman"/>
              </w:rPr>
            </w:pPr>
            <w:r w:rsidRPr="00CC5879">
              <w:rPr>
                <w:rFonts w:ascii="Times New Roman" w:hAnsi="Times New Roman"/>
              </w:rPr>
              <w:t>2009-2010 уч. г.</w:t>
            </w:r>
          </w:p>
        </w:tc>
        <w:tc>
          <w:tcPr>
            <w:tcW w:w="3780" w:type="dxa"/>
            <w:gridSpan w:val="2"/>
          </w:tcPr>
          <w:p w:rsidR="00FC1BD7" w:rsidRPr="00CC5879" w:rsidRDefault="00FC1BD7" w:rsidP="00970C6F">
            <w:pPr>
              <w:ind w:right="-54"/>
              <w:jc w:val="center"/>
              <w:rPr>
                <w:rFonts w:ascii="Times New Roman" w:hAnsi="Times New Roman"/>
              </w:rPr>
            </w:pPr>
            <w:r w:rsidRPr="00CC5879">
              <w:rPr>
                <w:rFonts w:ascii="Times New Roman" w:hAnsi="Times New Roman"/>
              </w:rPr>
              <w:t>2010-2011 уч. г.</w:t>
            </w:r>
          </w:p>
        </w:tc>
        <w:tc>
          <w:tcPr>
            <w:tcW w:w="3420" w:type="dxa"/>
            <w:gridSpan w:val="2"/>
          </w:tcPr>
          <w:p w:rsidR="00FC1BD7" w:rsidRPr="00CC5879" w:rsidRDefault="00FC1BD7" w:rsidP="00970C6F">
            <w:pPr>
              <w:ind w:right="-54"/>
              <w:jc w:val="center"/>
              <w:rPr>
                <w:rFonts w:ascii="Times New Roman" w:hAnsi="Times New Roman"/>
              </w:rPr>
            </w:pPr>
            <w:r w:rsidRPr="00CC5879">
              <w:rPr>
                <w:rFonts w:ascii="Times New Roman" w:hAnsi="Times New Roman"/>
              </w:rPr>
              <w:t>2011-2012 уч. г.</w:t>
            </w:r>
          </w:p>
        </w:tc>
      </w:tr>
      <w:tr w:rsidR="00FC1BD7" w:rsidRPr="00CC5879" w:rsidTr="00970C6F">
        <w:trPr>
          <w:cantSplit/>
          <w:trHeight w:val="921"/>
        </w:trPr>
        <w:tc>
          <w:tcPr>
            <w:tcW w:w="4428" w:type="dxa"/>
            <w:vMerge/>
          </w:tcPr>
          <w:p w:rsidR="00FC1BD7" w:rsidRPr="00CC5879" w:rsidRDefault="00FC1BD7" w:rsidP="00970C6F">
            <w:pPr>
              <w:ind w:right="-54"/>
              <w:jc w:val="center"/>
              <w:rPr>
                <w:rFonts w:ascii="Times New Roman" w:hAnsi="Times New Roman"/>
              </w:rPr>
            </w:pPr>
          </w:p>
        </w:tc>
        <w:tc>
          <w:tcPr>
            <w:tcW w:w="1800" w:type="dxa"/>
          </w:tcPr>
          <w:p w:rsidR="00FC1BD7" w:rsidRPr="00CC5879" w:rsidRDefault="00FC1BD7" w:rsidP="00970C6F">
            <w:pPr>
              <w:ind w:right="-54"/>
              <w:jc w:val="center"/>
              <w:rPr>
                <w:rFonts w:ascii="Times New Roman" w:hAnsi="Times New Roman"/>
              </w:rPr>
            </w:pPr>
            <w:r w:rsidRPr="00CC5879">
              <w:rPr>
                <w:rFonts w:ascii="Times New Roman" w:hAnsi="Times New Roman"/>
              </w:rPr>
              <w:t xml:space="preserve">Кол-во </w:t>
            </w:r>
          </w:p>
          <w:p w:rsidR="00FC1BD7" w:rsidRPr="00CC5879" w:rsidRDefault="00FC1BD7" w:rsidP="00970C6F">
            <w:pPr>
              <w:ind w:right="-54"/>
              <w:jc w:val="center"/>
              <w:rPr>
                <w:rFonts w:ascii="Times New Roman" w:hAnsi="Times New Roman"/>
              </w:rPr>
            </w:pPr>
            <w:r w:rsidRPr="00CC5879">
              <w:rPr>
                <w:rFonts w:ascii="Times New Roman" w:hAnsi="Times New Roman"/>
              </w:rPr>
              <w:t>участников</w:t>
            </w:r>
          </w:p>
        </w:tc>
        <w:tc>
          <w:tcPr>
            <w:tcW w:w="1800" w:type="dxa"/>
          </w:tcPr>
          <w:p w:rsidR="00FC1BD7" w:rsidRPr="00CC5879" w:rsidRDefault="00FC1BD7" w:rsidP="00970C6F">
            <w:pPr>
              <w:ind w:right="-54"/>
              <w:jc w:val="center"/>
              <w:rPr>
                <w:rFonts w:ascii="Times New Roman" w:hAnsi="Times New Roman"/>
              </w:rPr>
            </w:pPr>
            <w:r w:rsidRPr="00CC5879">
              <w:rPr>
                <w:rFonts w:ascii="Times New Roman" w:hAnsi="Times New Roman"/>
              </w:rPr>
              <w:t>Сохранность контингента (%)</w:t>
            </w:r>
          </w:p>
        </w:tc>
        <w:tc>
          <w:tcPr>
            <w:tcW w:w="1980" w:type="dxa"/>
          </w:tcPr>
          <w:p w:rsidR="00FC1BD7" w:rsidRPr="00CC5879" w:rsidRDefault="00FC1BD7" w:rsidP="00970C6F">
            <w:pPr>
              <w:ind w:right="-54"/>
              <w:jc w:val="center"/>
              <w:rPr>
                <w:rFonts w:ascii="Times New Roman" w:hAnsi="Times New Roman"/>
              </w:rPr>
            </w:pPr>
            <w:r w:rsidRPr="00CC5879">
              <w:rPr>
                <w:rFonts w:ascii="Times New Roman" w:hAnsi="Times New Roman"/>
              </w:rPr>
              <w:t xml:space="preserve">Кол-во </w:t>
            </w:r>
          </w:p>
          <w:p w:rsidR="00FC1BD7" w:rsidRPr="00CC5879" w:rsidRDefault="00FC1BD7" w:rsidP="00970C6F">
            <w:pPr>
              <w:ind w:right="-54"/>
              <w:jc w:val="center"/>
              <w:rPr>
                <w:rFonts w:ascii="Times New Roman" w:hAnsi="Times New Roman"/>
              </w:rPr>
            </w:pPr>
            <w:r w:rsidRPr="00CC5879">
              <w:rPr>
                <w:rFonts w:ascii="Times New Roman" w:hAnsi="Times New Roman"/>
              </w:rPr>
              <w:t>участников</w:t>
            </w:r>
          </w:p>
        </w:tc>
        <w:tc>
          <w:tcPr>
            <w:tcW w:w="1800" w:type="dxa"/>
          </w:tcPr>
          <w:p w:rsidR="00FC1BD7" w:rsidRPr="00CC5879" w:rsidRDefault="00FC1BD7" w:rsidP="00970C6F">
            <w:pPr>
              <w:ind w:right="-54"/>
              <w:jc w:val="center"/>
              <w:rPr>
                <w:rFonts w:ascii="Times New Roman" w:hAnsi="Times New Roman"/>
              </w:rPr>
            </w:pPr>
            <w:r w:rsidRPr="00CC5879">
              <w:rPr>
                <w:rFonts w:ascii="Times New Roman" w:hAnsi="Times New Roman"/>
              </w:rPr>
              <w:t>Сохранность контингента (%)</w:t>
            </w:r>
          </w:p>
        </w:tc>
        <w:tc>
          <w:tcPr>
            <w:tcW w:w="1800" w:type="dxa"/>
          </w:tcPr>
          <w:p w:rsidR="00FC1BD7" w:rsidRPr="00CC5879" w:rsidRDefault="00FC1BD7" w:rsidP="00970C6F">
            <w:pPr>
              <w:ind w:right="-54"/>
              <w:jc w:val="center"/>
              <w:rPr>
                <w:rFonts w:ascii="Times New Roman" w:hAnsi="Times New Roman"/>
              </w:rPr>
            </w:pPr>
            <w:r w:rsidRPr="00CC5879">
              <w:rPr>
                <w:rFonts w:ascii="Times New Roman" w:hAnsi="Times New Roman"/>
              </w:rPr>
              <w:t xml:space="preserve">Кол-во </w:t>
            </w:r>
          </w:p>
          <w:p w:rsidR="00FC1BD7" w:rsidRPr="00CC5879" w:rsidRDefault="00FC1BD7" w:rsidP="00970C6F">
            <w:pPr>
              <w:ind w:right="-54"/>
              <w:jc w:val="center"/>
              <w:rPr>
                <w:rFonts w:ascii="Times New Roman" w:hAnsi="Times New Roman"/>
              </w:rPr>
            </w:pPr>
            <w:r w:rsidRPr="00CC5879">
              <w:rPr>
                <w:rFonts w:ascii="Times New Roman" w:hAnsi="Times New Roman"/>
              </w:rPr>
              <w:t>участников</w:t>
            </w:r>
          </w:p>
        </w:tc>
        <w:tc>
          <w:tcPr>
            <w:tcW w:w="1620" w:type="dxa"/>
          </w:tcPr>
          <w:p w:rsidR="00FC1BD7" w:rsidRPr="00CC5879" w:rsidRDefault="00FC1BD7" w:rsidP="00970C6F">
            <w:pPr>
              <w:ind w:right="-54"/>
              <w:jc w:val="center"/>
              <w:rPr>
                <w:rFonts w:ascii="Times New Roman" w:hAnsi="Times New Roman"/>
              </w:rPr>
            </w:pPr>
            <w:r w:rsidRPr="00CC5879">
              <w:rPr>
                <w:rFonts w:ascii="Times New Roman" w:hAnsi="Times New Roman"/>
              </w:rPr>
              <w:t>Сохранность контингента (%)</w:t>
            </w:r>
          </w:p>
        </w:tc>
      </w:tr>
      <w:tr w:rsidR="00FC1BD7" w:rsidRPr="00CC5879" w:rsidTr="00970C6F">
        <w:trPr>
          <w:cantSplit/>
          <w:trHeight w:val="711"/>
        </w:trPr>
        <w:tc>
          <w:tcPr>
            <w:tcW w:w="4428" w:type="dxa"/>
            <w:vAlign w:val="center"/>
          </w:tcPr>
          <w:p w:rsidR="00FC1BD7" w:rsidRPr="00CC5879" w:rsidRDefault="00FC1BD7" w:rsidP="00970C6F">
            <w:pPr>
              <w:ind w:right="-54"/>
              <w:jc w:val="center"/>
              <w:rPr>
                <w:rFonts w:ascii="Times New Roman" w:hAnsi="Times New Roman"/>
              </w:rPr>
            </w:pPr>
            <w:r w:rsidRPr="00CC5879">
              <w:rPr>
                <w:rFonts w:ascii="Times New Roman" w:hAnsi="Times New Roman"/>
              </w:rPr>
              <w:t>«Очумелые ручки»</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6</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100</w:t>
            </w:r>
          </w:p>
        </w:tc>
        <w:tc>
          <w:tcPr>
            <w:tcW w:w="198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6</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100</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62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r>
      <w:tr w:rsidR="00FC1BD7" w:rsidRPr="00CC5879" w:rsidTr="00970C6F">
        <w:trPr>
          <w:cantSplit/>
          <w:trHeight w:val="489"/>
        </w:trPr>
        <w:tc>
          <w:tcPr>
            <w:tcW w:w="4428" w:type="dxa"/>
            <w:vAlign w:val="center"/>
          </w:tcPr>
          <w:p w:rsidR="00FC1BD7" w:rsidRPr="00CC5879" w:rsidRDefault="00FC1BD7" w:rsidP="00970C6F">
            <w:pPr>
              <w:ind w:right="-54"/>
              <w:jc w:val="center"/>
              <w:rPr>
                <w:rFonts w:ascii="Times New Roman" w:hAnsi="Times New Roman"/>
              </w:rPr>
            </w:pPr>
            <w:r w:rsidRPr="00CC5879">
              <w:rPr>
                <w:rFonts w:ascii="Times New Roman" w:hAnsi="Times New Roman"/>
              </w:rPr>
              <w:t>«Бумажная симфония»</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98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w:t>
            </w:r>
          </w:p>
        </w:tc>
        <w:tc>
          <w:tcPr>
            <w:tcW w:w="180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10</w:t>
            </w:r>
          </w:p>
        </w:tc>
        <w:tc>
          <w:tcPr>
            <w:tcW w:w="1620" w:type="dxa"/>
            <w:vAlign w:val="center"/>
          </w:tcPr>
          <w:p w:rsidR="00FC1BD7" w:rsidRPr="00CC5879" w:rsidRDefault="00FC1BD7" w:rsidP="00970C6F">
            <w:pPr>
              <w:ind w:right="-54"/>
              <w:jc w:val="center"/>
              <w:rPr>
                <w:rFonts w:ascii="Times New Roman" w:hAnsi="Times New Roman"/>
                <w:b/>
              </w:rPr>
            </w:pPr>
            <w:r w:rsidRPr="00CC5879">
              <w:rPr>
                <w:rFonts w:ascii="Times New Roman" w:hAnsi="Times New Roman"/>
                <w:b/>
              </w:rPr>
              <w:t>100</w:t>
            </w:r>
          </w:p>
        </w:tc>
      </w:tr>
    </w:tbl>
    <w:p w:rsidR="00FC1BD7" w:rsidRPr="0022399E" w:rsidRDefault="00FC1BD7" w:rsidP="00A441C1">
      <w:pPr>
        <w:pStyle w:val="NormalWeb"/>
        <w:jc w:val="both"/>
        <w:rPr>
          <w:color w:val="000000"/>
          <w:u w:val="single"/>
        </w:rPr>
      </w:pPr>
      <w:r w:rsidRPr="0022399E">
        <w:rPr>
          <w:color w:val="000000"/>
          <w:u w:val="single"/>
        </w:rPr>
        <w:t xml:space="preserve">Занятия факультативов «Очумелые ручки», «Бумажная симфония» направлены на всестороннее   развитие и эстетическое воспитание обучающихся. Одна из основных целей факультативных занятий: привить обучающимся практические трудовые навыки в работе с тканью, бумагой и волокнистыми материалами; развивать и коррегировать  личность ребенка, его способности, творческие задатки. Посещая факультативные занятия, обучающиеся  учатся работе с иглой,  знакомятся с инструментами. У них развивается  глазомер, воспитывается терпение, аккуратность и творческий подход к делу. У обучающихся совершенствуется мелкая моторика рук, развивается художественный вкус, фантазия , внимание, так как заставляет сосредоточиться  на процессе изготовления поделок, учит следовать устным инструкциям, а также стимулирует развитие памяти, мышления, пространственного воображения. Изделия, изготовленные обучающимися,  служат  наглядным пособием для работы в мастерской. </w:t>
      </w:r>
    </w:p>
    <w:p w:rsidR="00FC1BD7" w:rsidRPr="0022399E" w:rsidRDefault="00FC1BD7" w:rsidP="00A441C1">
      <w:pPr>
        <w:pStyle w:val="NormalWeb"/>
        <w:rPr>
          <w:color w:val="000000"/>
        </w:rPr>
      </w:pPr>
    </w:p>
    <w:p w:rsidR="00FC1BD7" w:rsidRPr="0022399E" w:rsidRDefault="00FC1BD7" w:rsidP="00A441C1">
      <w:pPr>
        <w:pStyle w:val="NormalWeb"/>
        <w:rPr>
          <w:color w:val="000000"/>
          <w:u w:val="single"/>
        </w:rPr>
      </w:pPr>
      <w:r>
        <w:rPr>
          <w:noProof/>
        </w:rPr>
        <w:pict>
          <v:shape id="_x0000_s1026" type="#_x0000_t75" style="position:absolute;margin-left:184.05pt;margin-top:-.75pt;width:359.05pt;height:140.15pt;z-index:251656192;visibility:visible;mso-wrap-distance-bottom:.07pt">
            <v:imagedata r:id="rId9" o:title=""/>
            <w10:wrap type="square" side="left"/>
          </v:shape>
          <o:OLEObject Type="Embed" ProgID="Excel.Sheet.8" ShapeID="_x0000_s1026" DrawAspect="Content" ObjectID="_1423883455" r:id="rId10"/>
        </w:pict>
      </w:r>
      <w:r w:rsidRPr="0022399E">
        <w:rPr>
          <w:color w:val="000000"/>
        </w:rPr>
        <w:br w:type="textWrapping" w:clear="all"/>
      </w:r>
      <w:r w:rsidRPr="0022399E">
        <w:rPr>
          <w:u w:val="single"/>
        </w:rPr>
        <w:t>Проводимая  работа способствует тому, что ученики принимают активное участие в творческих  конкурсах школьного, муниципального и регионального уровней, становясь при этом победителями конкурсов.</w:t>
      </w:r>
    </w:p>
    <w:p w:rsidR="00FC1BD7" w:rsidRDefault="00FC1BD7" w:rsidP="001F7717">
      <w:pPr>
        <w:pStyle w:val="NormalWeb"/>
        <w:rPr>
          <w:color w:val="993300"/>
        </w:rPr>
      </w:pPr>
      <w:r w:rsidRPr="0022399E">
        <w:rPr>
          <w:b/>
        </w:rPr>
        <w:t xml:space="preserve">2.4. </w:t>
      </w:r>
      <w:r w:rsidRPr="0022399E">
        <w:t>Дополнительная аналитическая информация к п. 2.1 – 2.3</w:t>
      </w:r>
      <w:r w:rsidRPr="0022399E">
        <w:rPr>
          <w:b/>
        </w:rPr>
        <w:t xml:space="preserve"> </w:t>
      </w:r>
      <w:r w:rsidRPr="0022399E">
        <w:t>(работа с детьми с особыми потребностями; роль  педагога   в    активизации познавательной деятельности обучающихся;</w:t>
      </w:r>
      <w:r w:rsidRPr="0022399E">
        <w:rPr>
          <w:b/>
        </w:rPr>
        <w:t xml:space="preserve"> </w:t>
      </w:r>
      <w:r w:rsidRPr="0022399E">
        <w:t>роль активизации познавательной деятельности в достижении образовательного результата и др.)</w:t>
      </w:r>
      <w:r w:rsidRPr="0022399E">
        <w:rPr>
          <w:color w:val="993300"/>
        </w:rPr>
        <w:t xml:space="preserve"> </w:t>
      </w:r>
    </w:p>
    <w:p w:rsidR="00FC1BD7" w:rsidRPr="001F7717" w:rsidRDefault="00FC1BD7" w:rsidP="001F7717">
      <w:pPr>
        <w:pStyle w:val="NormalWeb"/>
        <w:jc w:val="both"/>
        <w:rPr>
          <w:color w:val="000000"/>
        </w:rPr>
      </w:pPr>
      <w:r w:rsidRPr="004F117B">
        <w:rPr>
          <w:color w:val="000000"/>
          <w:u w:val="single"/>
        </w:rPr>
        <w:t>Обучающимся, с особыми потребностями в полной мере учитель помогает проявить свои способности, развить инициативу, самостоятельность, творческий потенциал. Успешная реализация этой задачи во многом зависит от сформированности у обучаемых познавательных интересов. Одна из задач обучению  швейного дела – коррекция недостатков психического развития. Эта задача находится в тесной связи с другой  - обеспечить сознательное и прочное усвоение обучаемыми сообщаемых знаний, вырабатываемых умений и навыков. На уроках швейного дела  учит размышлять, сравнивать, проверять, наблюдать, обобщать и делать выводы. Для активизации познавательной деятельности широко использует наглядные пособия: таблицы, схемы, ИКТ, карточки, тесты.</w:t>
      </w:r>
      <w:r>
        <w:rPr>
          <w:color w:val="000000"/>
          <w:u w:val="single"/>
        </w:rPr>
        <w:t xml:space="preserve"> </w:t>
      </w:r>
      <w:r w:rsidRPr="004F117B">
        <w:rPr>
          <w:color w:val="000000"/>
          <w:u w:val="single"/>
        </w:rPr>
        <w:t>Работа по развитию познавательной деятельности заключается в совместной диагностики состояния познавательных процессов, выявлении путей коррекции недостатков, развитии речи, внимания, мышления, памяти. Предмет швейное дело обладает широким спектром возможностей для активизации познавательной деятельности обучающихся.</w:t>
      </w:r>
      <w:r w:rsidRPr="004F117B">
        <w:rPr>
          <w:b/>
          <w:color w:val="000000"/>
          <w:u w:val="single"/>
        </w:rPr>
        <w:t xml:space="preserve"> </w:t>
      </w:r>
      <w:r w:rsidRPr="004F117B">
        <w:rPr>
          <w:bCs/>
          <w:color w:val="000000"/>
          <w:u w:val="single"/>
        </w:rPr>
        <w:t xml:space="preserve"> На уроке педагог  предоставляет учебный материал в мультимедийном и интерактивном виде.</w:t>
      </w:r>
      <w:r w:rsidRPr="004F117B">
        <w:rPr>
          <w:color w:val="000000"/>
          <w:u w:val="single"/>
        </w:rPr>
        <w:t xml:space="preserve"> Такой материал может быть представлен в виде:</w:t>
      </w:r>
      <w:r>
        <w:rPr>
          <w:color w:val="000000"/>
          <w:u w:val="single"/>
        </w:rPr>
        <w:t xml:space="preserve"> </w:t>
      </w:r>
      <w:r w:rsidRPr="004F117B">
        <w:rPr>
          <w:color w:val="000000"/>
          <w:u w:val="single"/>
        </w:rPr>
        <w:t>презентаций (с их помощью иллюстрируется материал, а также предоставляется обучающимся возможность самостоятельно изучать, что более значимо);</w:t>
      </w:r>
      <w:r>
        <w:rPr>
          <w:color w:val="000000"/>
          <w:u w:val="single"/>
        </w:rPr>
        <w:t xml:space="preserve"> </w:t>
      </w:r>
      <w:r w:rsidRPr="004F117B">
        <w:rPr>
          <w:color w:val="000000"/>
          <w:u w:val="single"/>
        </w:rPr>
        <w:t xml:space="preserve"> тестов (чем больше участия принимает ученик в процессе обучения, тем больше значимости обретают полученные знания, умения и навыки);</w:t>
      </w:r>
      <w:r>
        <w:rPr>
          <w:color w:val="000000"/>
          <w:u w:val="single"/>
        </w:rPr>
        <w:t xml:space="preserve"> </w:t>
      </w:r>
      <w:r w:rsidRPr="004F117B">
        <w:rPr>
          <w:color w:val="000000"/>
          <w:u w:val="single"/>
        </w:rPr>
        <w:t>графических демонстрационных материалов (это могут быть как обычные плакаты,  раздаточные материалы, а также изображения)</w:t>
      </w:r>
      <w:r>
        <w:rPr>
          <w:color w:val="000000"/>
          <w:u w:val="single"/>
        </w:rPr>
        <w:t xml:space="preserve">. </w:t>
      </w:r>
      <w:r w:rsidRPr="004F117B">
        <w:rPr>
          <w:color w:val="000000"/>
          <w:u w:val="single"/>
        </w:rPr>
        <w:t xml:space="preserve">Лучше один раз увидеть, чем семь раз услышать – это понятно. </w:t>
      </w:r>
      <w:r w:rsidRPr="004F117B">
        <w:rPr>
          <w:bCs/>
          <w:color w:val="000000"/>
          <w:u w:val="single"/>
        </w:rPr>
        <w:t>Но ещё важнее – хотя бы один раз сделать.</w:t>
      </w:r>
      <w:r w:rsidRPr="004F117B">
        <w:rPr>
          <w:color w:val="000000"/>
          <w:u w:val="single"/>
        </w:rPr>
        <w:t xml:space="preserve"> Тогда помимо знаний появляется умение. А если сделать несколько раз, развивается навык. Поэтому на  уроках швейного дела имеет приоритет именно практическая направленность деятельности обучающихся, через которую и происходит познание. Активизировать познавательный интерес обучающихся к другим областям знаний на уроках швейного дела средствами информационных технологий. Здесь могут помочь межпредметные связи. Для этого использует в своей работе комбинированные уроки. Позитивным результатом развития  обучающихся является показатель проявления  творчества детей в конкурсах, соревнованиях, олимпиадах, смотрах. За 2009-2012 учебные годы количество участников составило 52 человек, из них 14 призёров (28%).              </w:t>
      </w:r>
    </w:p>
    <w:p w:rsidR="00FC1BD7" w:rsidRPr="00431C2B" w:rsidRDefault="00FC1BD7" w:rsidP="003C483F">
      <w:pPr>
        <w:ind w:right="-54"/>
        <w:jc w:val="center"/>
        <w:rPr>
          <w:rFonts w:ascii="Times New Roman" w:hAnsi="Times New Roman"/>
          <w:color w:val="339966"/>
          <w:szCs w:val="24"/>
          <w:u w:val="single"/>
        </w:rPr>
      </w:pPr>
      <w:r w:rsidRPr="00D1083B">
        <w:rPr>
          <w:rFonts w:ascii="Times New Roman" w:hAnsi="Times New Roman"/>
          <w:color w:val="339966"/>
          <w:szCs w:val="24"/>
        </w:rPr>
        <w:object w:dxaOrig="12600" w:dyaOrig="2880">
          <v:shape id="_x0000_i1028" type="#_x0000_t75" style="width:630pt;height:2in" o:ole="">
            <v:imagedata r:id="rId11" o:title=""/>
          </v:shape>
          <o:OLEObject Type="Embed" ProgID="MSGraph.Chart.8" ShapeID="_x0000_i1028" DrawAspect="Content" ObjectID="_1423883444" r:id="rId12">
            <o:FieldCodes>\s</o:FieldCodes>
          </o:OLEObject>
        </w:object>
      </w:r>
    </w:p>
    <w:p w:rsidR="00FC1BD7" w:rsidRPr="004F117B" w:rsidRDefault="00FC1BD7" w:rsidP="00970C6F">
      <w:pPr>
        <w:ind w:right="-54"/>
        <w:jc w:val="both"/>
        <w:rPr>
          <w:rFonts w:ascii="Times New Roman" w:hAnsi="Times New Roman"/>
          <w:b/>
          <w:color w:val="000000"/>
          <w:sz w:val="24"/>
          <w:szCs w:val="24"/>
          <w:u w:val="single"/>
        </w:rPr>
      </w:pPr>
      <w:r w:rsidRPr="004F117B">
        <w:rPr>
          <w:rFonts w:ascii="Times New Roman" w:hAnsi="Times New Roman"/>
          <w:color w:val="000000"/>
          <w:sz w:val="24"/>
          <w:szCs w:val="24"/>
          <w:u w:val="single"/>
        </w:rPr>
        <w:t>Другим средством для активизации познавательной активности обучающихся является метод проектов. Проектная деятельность в зависимости от реализуемых образовательных задач принимает всяческие формы: это может быть грандиозный проект на целый учебный год и более (он может быть и сквозным, то есть не прерывающим классические занятия), а может – проектом на один или несколько уроков (мини-проект).</w:t>
      </w:r>
    </w:p>
    <w:p w:rsidR="00FC1BD7" w:rsidRPr="0022399E" w:rsidRDefault="00FC1BD7" w:rsidP="001F758A">
      <w:pPr>
        <w:ind w:right="-54"/>
        <w:rPr>
          <w:rFonts w:ascii="Times New Roman" w:hAnsi="Times New Roman"/>
          <w:b/>
          <w:sz w:val="24"/>
          <w:szCs w:val="24"/>
        </w:rPr>
      </w:pPr>
      <w:r w:rsidRPr="0022399E">
        <w:rPr>
          <w:rFonts w:ascii="Times New Roman" w:hAnsi="Times New Roman"/>
          <w:b/>
          <w:sz w:val="24"/>
          <w:szCs w:val="24"/>
        </w:rPr>
        <w:t>3. Удовлетворенность организацией образовательного процесса (по предмету)</w:t>
      </w:r>
    </w:p>
    <w:p w:rsidR="00FC1BD7" w:rsidRDefault="00FC1BD7" w:rsidP="001F758A">
      <w:pPr>
        <w:ind w:right="-54"/>
        <w:rPr>
          <w:rFonts w:ascii="Times New Roman" w:hAnsi="Times New Roman"/>
          <w:sz w:val="24"/>
          <w:szCs w:val="24"/>
        </w:rPr>
      </w:pPr>
      <w:r w:rsidRPr="0022399E">
        <w:rPr>
          <w:rFonts w:ascii="Times New Roman" w:hAnsi="Times New Roman"/>
          <w:b/>
          <w:sz w:val="24"/>
          <w:szCs w:val="24"/>
        </w:rPr>
        <w:t xml:space="preserve"> 3.1. </w:t>
      </w:r>
      <w:r w:rsidRPr="0022399E">
        <w:rPr>
          <w:rFonts w:ascii="Times New Roman" w:hAnsi="Times New Roman"/>
          <w:sz w:val="24"/>
          <w:szCs w:val="24"/>
        </w:rPr>
        <w:t xml:space="preserve">Результаты опросов, анкетирования, рейтинг предмета, жалобы со стороны детей и родителей, административные взыскания. </w:t>
      </w:r>
    </w:p>
    <w:p w:rsidR="00FC1BD7" w:rsidRPr="00061434" w:rsidRDefault="00FC1BD7" w:rsidP="00061434">
      <w:pPr>
        <w:ind w:right="-54"/>
        <w:jc w:val="both"/>
        <w:rPr>
          <w:rFonts w:ascii="Times New Roman" w:hAnsi="Times New Roman"/>
          <w:iCs/>
          <w:szCs w:val="24"/>
          <w:u w:val="single"/>
        </w:rPr>
      </w:pPr>
      <w:r w:rsidRPr="008B0ACA">
        <w:rPr>
          <w:rFonts w:ascii="Times New Roman" w:hAnsi="Times New Roman"/>
          <w:u w:val="single"/>
        </w:rPr>
        <w:t>Жалоб в действиях педагога со стороны родителей (лиц их заменяющих), воспитанников, сотрудников, а также административных взысканий нет.</w:t>
      </w:r>
      <w:r w:rsidRPr="008B0ACA">
        <w:rPr>
          <w:rStyle w:val="Heading7Char"/>
          <w:u w:val="single"/>
        </w:rPr>
        <w:t xml:space="preserve"> </w:t>
      </w:r>
      <w:r w:rsidRPr="008B0ACA">
        <w:rPr>
          <w:rStyle w:val="Emphasis"/>
          <w:rFonts w:ascii="Times New Roman" w:hAnsi="Times New Roman"/>
          <w:i w:val="0"/>
          <w:u w:val="single"/>
        </w:rPr>
        <w:t>Результаты анкетирования родителей на предмет удовлетворенности услугами ОУ показали, что 88% родителей полностью удовлетворены системой работы ОУ</w:t>
      </w:r>
      <w:r>
        <w:rPr>
          <w:rStyle w:val="Emphasis"/>
          <w:rFonts w:ascii="Times New Roman" w:hAnsi="Times New Roman"/>
          <w:i w:val="0"/>
          <w:u w:val="single"/>
        </w:rPr>
        <w:t>. О</w:t>
      </w:r>
      <w:r w:rsidRPr="008B0ACA">
        <w:rPr>
          <w:rStyle w:val="Emphasis"/>
          <w:rFonts w:ascii="Times New Roman" w:hAnsi="Times New Roman"/>
          <w:i w:val="0"/>
          <w:u w:val="single"/>
        </w:rPr>
        <w:t>тмечаются положительные моменты: значимость обучения детей  повысилась в глазах у родителей</w:t>
      </w:r>
      <w:r>
        <w:rPr>
          <w:rStyle w:val="Emphasis"/>
          <w:rFonts w:ascii="Times New Roman" w:hAnsi="Times New Roman"/>
          <w:i w:val="0"/>
          <w:u w:val="single"/>
        </w:rPr>
        <w:t>.</w:t>
      </w:r>
      <w:r w:rsidRPr="008B0ACA">
        <w:rPr>
          <w:rFonts w:ascii="Arial" w:hAnsi="Arial" w:cs="Arial"/>
          <w:sz w:val="16"/>
          <w:szCs w:val="16"/>
          <w:u w:val="single"/>
        </w:rPr>
        <w:t xml:space="preserve"> </w:t>
      </w:r>
      <w:r w:rsidRPr="008B0ACA">
        <w:rPr>
          <w:rFonts w:ascii="Times New Roman" w:hAnsi="Times New Roman"/>
          <w:szCs w:val="24"/>
          <w:u w:val="single"/>
        </w:rPr>
        <w:t xml:space="preserve"> </w:t>
      </w:r>
      <w:r w:rsidRPr="004F117B">
        <w:rPr>
          <w:rFonts w:ascii="Times New Roman" w:hAnsi="Times New Roman"/>
          <w:sz w:val="24"/>
          <w:szCs w:val="24"/>
          <w:u w:val="single"/>
        </w:rPr>
        <w:t xml:space="preserve"> Рост активности обучающихся свидетельствует о формировании высокой степени мотивации и интереса к изучению швейного дела, что подтверждается и результатами проводимых  совместно со школьным психологом ежегодных мониторинговых исследований с целью изучения отношения обучающихся к предмету, для чего использует различные методы педагогической диагностики. </w:t>
      </w:r>
    </w:p>
    <w:p w:rsidR="00FC1BD7" w:rsidRPr="004F117B" w:rsidRDefault="00FC1BD7" w:rsidP="001F758A">
      <w:pPr>
        <w:ind w:right="-54" w:firstLine="709"/>
        <w:jc w:val="both"/>
        <w:rPr>
          <w:rFonts w:ascii="Times New Roman" w:hAnsi="Times New Roman"/>
          <w:sz w:val="24"/>
          <w:szCs w:val="24"/>
          <w:u w:val="single"/>
        </w:rPr>
      </w:pPr>
      <w:r>
        <w:rPr>
          <w:rFonts w:ascii="Times New Roman" w:hAnsi="Times New Roman"/>
          <w:sz w:val="24"/>
          <w:szCs w:val="24"/>
          <w:u w:val="single"/>
        </w:rPr>
        <w:t xml:space="preserve">                                                       </w:t>
      </w:r>
      <w:r w:rsidRPr="004F117B">
        <w:rPr>
          <w:rFonts w:ascii="Times New Roman" w:hAnsi="Times New Roman"/>
          <w:sz w:val="24"/>
          <w:szCs w:val="24"/>
          <w:u w:val="single"/>
        </w:rPr>
        <w:t xml:space="preserve"> Результаты опроса: в </w:t>
      </w:r>
      <w:r w:rsidRPr="004F117B">
        <w:rPr>
          <w:rFonts w:ascii="Times New Roman" w:hAnsi="Times New Roman"/>
          <w:color w:val="000000"/>
          <w:sz w:val="24"/>
          <w:szCs w:val="24"/>
          <w:u w:val="single"/>
        </w:rPr>
        <w:t>опросе участвовало 12 обучающихся.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gridCol w:w="5580"/>
      </w:tblGrid>
      <w:tr w:rsidR="00FC1BD7" w:rsidRPr="0022399E" w:rsidTr="00970C6F">
        <w:trPr>
          <w:trHeight w:val="283"/>
        </w:trPr>
        <w:tc>
          <w:tcPr>
            <w:tcW w:w="8100" w:type="dxa"/>
          </w:tcPr>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 xml:space="preserve">Вопросы </w:t>
            </w:r>
          </w:p>
        </w:tc>
        <w:tc>
          <w:tcPr>
            <w:tcW w:w="5580" w:type="dxa"/>
          </w:tcPr>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 xml:space="preserve">Ответы </w:t>
            </w:r>
          </w:p>
        </w:tc>
      </w:tr>
      <w:tr w:rsidR="00FC1BD7" w:rsidRPr="0022399E" w:rsidTr="00970C6F">
        <w:trPr>
          <w:trHeight w:val="2029"/>
        </w:trPr>
        <w:tc>
          <w:tcPr>
            <w:tcW w:w="8100" w:type="dxa"/>
          </w:tcPr>
          <w:p w:rsidR="00FC1BD7" w:rsidRPr="0022399E" w:rsidRDefault="00FC1BD7" w:rsidP="00970C6F">
            <w:pPr>
              <w:ind w:right="-54"/>
              <w:jc w:val="both"/>
              <w:rPr>
                <w:rFonts w:ascii="Times New Roman" w:hAnsi="Times New Roman"/>
                <w:sz w:val="24"/>
                <w:szCs w:val="24"/>
              </w:rPr>
            </w:pPr>
            <w:r w:rsidRPr="0022399E">
              <w:rPr>
                <w:rFonts w:ascii="Times New Roman" w:hAnsi="Times New Roman"/>
                <w:sz w:val="24"/>
                <w:szCs w:val="24"/>
              </w:rPr>
              <w:t xml:space="preserve">1.Какие этапы урока вас заинтересовали? </w:t>
            </w:r>
          </w:p>
          <w:p w:rsidR="00FC1BD7" w:rsidRPr="0022399E" w:rsidRDefault="00FC1BD7" w:rsidP="00970C6F">
            <w:pPr>
              <w:ind w:right="-54"/>
              <w:jc w:val="both"/>
              <w:rPr>
                <w:rFonts w:ascii="Times New Roman" w:hAnsi="Times New Roman"/>
                <w:sz w:val="24"/>
                <w:szCs w:val="24"/>
              </w:rPr>
            </w:pPr>
          </w:p>
          <w:p w:rsidR="00FC1BD7" w:rsidRPr="0022399E" w:rsidRDefault="00FC1BD7" w:rsidP="00970C6F">
            <w:pPr>
              <w:ind w:right="-54"/>
              <w:jc w:val="both"/>
              <w:rPr>
                <w:rFonts w:ascii="Times New Roman" w:hAnsi="Times New Roman"/>
                <w:sz w:val="24"/>
                <w:szCs w:val="24"/>
              </w:rPr>
            </w:pPr>
            <w:r w:rsidRPr="0022399E">
              <w:rPr>
                <w:rFonts w:ascii="Times New Roman" w:hAnsi="Times New Roman"/>
                <w:sz w:val="24"/>
                <w:szCs w:val="24"/>
              </w:rPr>
              <w:t>2.Вам нравиться больше работать самостоятельно или под руководством учителя?</w:t>
            </w:r>
          </w:p>
          <w:p w:rsidR="00FC1BD7" w:rsidRPr="0022399E" w:rsidRDefault="00FC1BD7" w:rsidP="00970C6F">
            <w:pPr>
              <w:ind w:right="-54"/>
              <w:jc w:val="both"/>
              <w:rPr>
                <w:rFonts w:ascii="Times New Roman" w:hAnsi="Times New Roman"/>
                <w:sz w:val="24"/>
                <w:szCs w:val="24"/>
              </w:rPr>
            </w:pPr>
            <w:r w:rsidRPr="0022399E">
              <w:rPr>
                <w:rFonts w:ascii="Times New Roman" w:hAnsi="Times New Roman"/>
                <w:sz w:val="24"/>
                <w:szCs w:val="24"/>
              </w:rPr>
              <w:t>3.Когда учиться интереснее:</w:t>
            </w:r>
          </w:p>
          <w:p w:rsidR="00FC1BD7" w:rsidRPr="0022399E" w:rsidRDefault="00FC1BD7" w:rsidP="00970C6F">
            <w:pPr>
              <w:ind w:right="-54"/>
              <w:jc w:val="both"/>
              <w:rPr>
                <w:rFonts w:ascii="Times New Roman" w:hAnsi="Times New Roman"/>
                <w:sz w:val="24"/>
                <w:szCs w:val="24"/>
              </w:rPr>
            </w:pPr>
            <w:r w:rsidRPr="0022399E">
              <w:rPr>
                <w:rFonts w:ascii="Times New Roman" w:hAnsi="Times New Roman"/>
                <w:sz w:val="24"/>
                <w:szCs w:val="24"/>
              </w:rPr>
              <w:t>а) вы получаете конкретное задание и выполняете его;</w:t>
            </w:r>
          </w:p>
          <w:p w:rsidR="00FC1BD7" w:rsidRPr="0022399E" w:rsidRDefault="00FC1BD7" w:rsidP="00970C6F">
            <w:pPr>
              <w:ind w:right="-54"/>
              <w:jc w:val="both"/>
              <w:rPr>
                <w:rFonts w:ascii="Times New Roman" w:hAnsi="Times New Roman"/>
                <w:sz w:val="24"/>
                <w:szCs w:val="24"/>
              </w:rPr>
            </w:pPr>
            <w:r w:rsidRPr="0022399E">
              <w:rPr>
                <w:rFonts w:ascii="Times New Roman" w:hAnsi="Times New Roman"/>
                <w:sz w:val="24"/>
                <w:szCs w:val="24"/>
              </w:rPr>
              <w:t>б) вы сами ставите задачу на определенный этап урока и</w:t>
            </w:r>
          </w:p>
          <w:p w:rsidR="00FC1BD7" w:rsidRPr="0022399E" w:rsidRDefault="00FC1BD7" w:rsidP="00970C6F">
            <w:pPr>
              <w:ind w:right="-54"/>
              <w:jc w:val="both"/>
              <w:rPr>
                <w:rFonts w:ascii="Times New Roman" w:hAnsi="Times New Roman"/>
                <w:sz w:val="24"/>
                <w:szCs w:val="24"/>
              </w:rPr>
            </w:pPr>
            <w:r w:rsidRPr="0022399E">
              <w:rPr>
                <w:rFonts w:ascii="Times New Roman" w:hAnsi="Times New Roman"/>
                <w:sz w:val="24"/>
                <w:szCs w:val="24"/>
              </w:rPr>
              <w:t xml:space="preserve"> решаете её.</w:t>
            </w:r>
          </w:p>
          <w:p w:rsidR="00FC1BD7" w:rsidRPr="0022399E" w:rsidRDefault="00FC1BD7" w:rsidP="00970C6F">
            <w:pPr>
              <w:ind w:right="-54"/>
              <w:jc w:val="both"/>
              <w:rPr>
                <w:rFonts w:ascii="Times New Roman" w:hAnsi="Times New Roman"/>
                <w:sz w:val="24"/>
                <w:szCs w:val="24"/>
              </w:rPr>
            </w:pPr>
            <w:r w:rsidRPr="0022399E">
              <w:rPr>
                <w:rFonts w:ascii="Times New Roman" w:hAnsi="Times New Roman"/>
                <w:sz w:val="24"/>
                <w:szCs w:val="24"/>
              </w:rPr>
              <w:t>4.Может ли вам помочь компьютер на уроке?</w:t>
            </w:r>
          </w:p>
          <w:p w:rsidR="00FC1BD7" w:rsidRPr="0022399E" w:rsidRDefault="00FC1BD7" w:rsidP="00970C6F">
            <w:pPr>
              <w:ind w:right="-54"/>
              <w:jc w:val="both"/>
              <w:rPr>
                <w:rFonts w:ascii="Times New Roman" w:hAnsi="Times New Roman"/>
                <w:sz w:val="24"/>
                <w:szCs w:val="24"/>
              </w:rPr>
            </w:pPr>
            <w:r w:rsidRPr="0022399E">
              <w:rPr>
                <w:rFonts w:ascii="Times New Roman" w:hAnsi="Times New Roman"/>
                <w:sz w:val="24"/>
                <w:szCs w:val="24"/>
              </w:rPr>
              <w:t>5.Технологию изготовления изделия я усваиваю:</w:t>
            </w:r>
          </w:p>
          <w:p w:rsidR="00FC1BD7" w:rsidRPr="0022399E" w:rsidRDefault="00FC1BD7" w:rsidP="00970C6F">
            <w:pPr>
              <w:ind w:right="-54"/>
              <w:jc w:val="both"/>
              <w:rPr>
                <w:rFonts w:ascii="Times New Roman" w:hAnsi="Times New Roman"/>
                <w:sz w:val="24"/>
                <w:szCs w:val="24"/>
              </w:rPr>
            </w:pPr>
            <w:r w:rsidRPr="0022399E">
              <w:rPr>
                <w:rFonts w:ascii="Times New Roman" w:hAnsi="Times New Roman"/>
                <w:sz w:val="24"/>
                <w:szCs w:val="24"/>
              </w:rPr>
              <w:t>а) после рассказа учителя;</w:t>
            </w:r>
          </w:p>
          <w:p w:rsidR="00FC1BD7" w:rsidRPr="0022399E" w:rsidRDefault="00FC1BD7" w:rsidP="00970C6F">
            <w:pPr>
              <w:ind w:right="-54"/>
              <w:jc w:val="both"/>
              <w:rPr>
                <w:rFonts w:ascii="Times New Roman" w:hAnsi="Times New Roman"/>
                <w:sz w:val="24"/>
                <w:szCs w:val="24"/>
              </w:rPr>
            </w:pPr>
            <w:r w:rsidRPr="0022399E">
              <w:rPr>
                <w:rFonts w:ascii="Times New Roman" w:hAnsi="Times New Roman"/>
                <w:sz w:val="24"/>
                <w:szCs w:val="24"/>
              </w:rPr>
              <w:t>б) после того, когда сама прослежу путь изготовления изделия;</w:t>
            </w:r>
          </w:p>
          <w:p w:rsidR="00FC1BD7" w:rsidRPr="0022399E" w:rsidRDefault="00FC1BD7" w:rsidP="00970C6F">
            <w:pPr>
              <w:ind w:right="-54"/>
              <w:jc w:val="both"/>
              <w:rPr>
                <w:rFonts w:ascii="Times New Roman" w:hAnsi="Times New Roman"/>
                <w:sz w:val="24"/>
                <w:szCs w:val="24"/>
              </w:rPr>
            </w:pPr>
          </w:p>
          <w:p w:rsidR="00FC1BD7" w:rsidRPr="0022399E" w:rsidRDefault="00FC1BD7" w:rsidP="00970C6F">
            <w:pPr>
              <w:ind w:right="-54"/>
              <w:jc w:val="both"/>
              <w:rPr>
                <w:rFonts w:ascii="Times New Roman" w:hAnsi="Times New Roman"/>
                <w:sz w:val="24"/>
                <w:szCs w:val="24"/>
              </w:rPr>
            </w:pPr>
            <w:r w:rsidRPr="0022399E">
              <w:rPr>
                <w:rFonts w:ascii="Times New Roman" w:hAnsi="Times New Roman"/>
                <w:sz w:val="24"/>
                <w:szCs w:val="24"/>
              </w:rPr>
              <w:t>в) когда рассказ учителя сопровождается составлением плана работы.</w:t>
            </w:r>
          </w:p>
        </w:tc>
        <w:tc>
          <w:tcPr>
            <w:tcW w:w="5580" w:type="dxa"/>
          </w:tcPr>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Закрепление (33,3%)</w:t>
            </w:r>
          </w:p>
          <w:p w:rsidR="00FC1BD7" w:rsidRPr="0022399E" w:rsidRDefault="00FC1BD7" w:rsidP="00970C6F">
            <w:pPr>
              <w:ind w:right="-54"/>
              <w:rPr>
                <w:rFonts w:ascii="Times New Roman" w:hAnsi="Times New Roman"/>
                <w:sz w:val="24"/>
                <w:szCs w:val="24"/>
              </w:rPr>
            </w:pPr>
            <w:r>
              <w:rPr>
                <w:rFonts w:ascii="Times New Roman" w:hAnsi="Times New Roman"/>
                <w:sz w:val="24"/>
                <w:szCs w:val="24"/>
              </w:rPr>
              <w:t>Практическая работа</w:t>
            </w:r>
            <w:r w:rsidRPr="0022399E">
              <w:rPr>
                <w:rFonts w:ascii="Times New Roman" w:hAnsi="Times New Roman"/>
                <w:sz w:val="24"/>
                <w:szCs w:val="24"/>
              </w:rPr>
              <w:t>(66,6%)</w:t>
            </w:r>
          </w:p>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Работать самостоятельно (50%)</w:t>
            </w:r>
          </w:p>
          <w:p w:rsidR="00FC1BD7" w:rsidRPr="0022399E" w:rsidRDefault="00FC1BD7" w:rsidP="00970C6F">
            <w:pPr>
              <w:ind w:right="-54"/>
              <w:rPr>
                <w:rFonts w:ascii="Times New Roman" w:hAnsi="Times New Roman"/>
                <w:sz w:val="24"/>
                <w:szCs w:val="24"/>
              </w:rPr>
            </w:pPr>
            <w:r>
              <w:rPr>
                <w:rFonts w:ascii="Times New Roman" w:hAnsi="Times New Roman"/>
                <w:sz w:val="24"/>
                <w:szCs w:val="24"/>
              </w:rPr>
              <w:t>Под руководством учителя</w:t>
            </w:r>
            <w:r w:rsidRPr="0022399E">
              <w:rPr>
                <w:rFonts w:ascii="Times New Roman" w:hAnsi="Times New Roman"/>
                <w:sz w:val="24"/>
                <w:szCs w:val="24"/>
              </w:rPr>
              <w:t>(50%)</w:t>
            </w:r>
          </w:p>
          <w:p w:rsidR="00FC1BD7" w:rsidRPr="0022399E" w:rsidRDefault="00FC1BD7" w:rsidP="00970C6F">
            <w:pPr>
              <w:ind w:right="-54"/>
              <w:rPr>
                <w:rFonts w:ascii="Times New Roman" w:hAnsi="Times New Roman"/>
                <w:sz w:val="24"/>
                <w:szCs w:val="24"/>
              </w:rPr>
            </w:pPr>
          </w:p>
          <w:p w:rsidR="00FC1BD7" w:rsidRPr="0022399E" w:rsidRDefault="00FC1BD7" w:rsidP="00970C6F">
            <w:pPr>
              <w:ind w:right="-54"/>
              <w:rPr>
                <w:rFonts w:ascii="Times New Roman" w:hAnsi="Times New Roman"/>
                <w:sz w:val="24"/>
                <w:szCs w:val="24"/>
              </w:rPr>
            </w:pPr>
            <w:r>
              <w:rPr>
                <w:rFonts w:ascii="Times New Roman" w:hAnsi="Times New Roman"/>
                <w:sz w:val="24"/>
                <w:szCs w:val="24"/>
              </w:rPr>
              <w:t>А) Получаем конкретное задание</w:t>
            </w:r>
            <w:r w:rsidRPr="0022399E">
              <w:rPr>
                <w:rFonts w:ascii="Times New Roman" w:hAnsi="Times New Roman"/>
                <w:sz w:val="24"/>
                <w:szCs w:val="24"/>
              </w:rPr>
              <w:t>(42%)</w:t>
            </w:r>
          </w:p>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Б)</w:t>
            </w:r>
            <w:r>
              <w:rPr>
                <w:rFonts w:ascii="Times New Roman" w:hAnsi="Times New Roman"/>
                <w:sz w:val="24"/>
                <w:szCs w:val="24"/>
              </w:rPr>
              <w:t xml:space="preserve"> Сами ставим задачу и решаем её</w:t>
            </w:r>
            <w:r w:rsidRPr="0022399E">
              <w:rPr>
                <w:rFonts w:ascii="Times New Roman" w:hAnsi="Times New Roman"/>
                <w:sz w:val="24"/>
                <w:szCs w:val="24"/>
              </w:rPr>
              <w:t>(58%)</w:t>
            </w:r>
          </w:p>
          <w:p w:rsidR="00FC1BD7" w:rsidRPr="0022399E" w:rsidRDefault="00FC1BD7" w:rsidP="00970C6F">
            <w:pPr>
              <w:ind w:right="-54"/>
              <w:rPr>
                <w:rFonts w:ascii="Times New Roman" w:hAnsi="Times New Roman"/>
                <w:sz w:val="24"/>
                <w:szCs w:val="24"/>
              </w:rPr>
            </w:pPr>
            <w:r>
              <w:rPr>
                <w:rFonts w:ascii="Times New Roman" w:hAnsi="Times New Roman"/>
                <w:sz w:val="24"/>
                <w:szCs w:val="24"/>
              </w:rPr>
              <w:t>Может помочь</w:t>
            </w:r>
            <w:r w:rsidRPr="0022399E">
              <w:rPr>
                <w:rFonts w:ascii="Times New Roman" w:hAnsi="Times New Roman"/>
                <w:sz w:val="24"/>
                <w:szCs w:val="24"/>
              </w:rPr>
              <w:t>(17%)</w:t>
            </w:r>
          </w:p>
          <w:p w:rsidR="00FC1BD7" w:rsidRPr="0022399E" w:rsidRDefault="00FC1BD7" w:rsidP="00970C6F">
            <w:pPr>
              <w:ind w:right="-54"/>
              <w:rPr>
                <w:rFonts w:ascii="Times New Roman" w:hAnsi="Times New Roman"/>
                <w:sz w:val="24"/>
                <w:szCs w:val="24"/>
              </w:rPr>
            </w:pPr>
          </w:p>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А) После рассказа учителя(17%)</w:t>
            </w:r>
          </w:p>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Б) Усваиваю технологию, когда сама про</w:t>
            </w:r>
            <w:r>
              <w:rPr>
                <w:rFonts w:ascii="Times New Roman" w:hAnsi="Times New Roman"/>
                <w:sz w:val="24"/>
                <w:szCs w:val="24"/>
              </w:rPr>
              <w:t>слежу путь изготовления изделия</w:t>
            </w:r>
            <w:r w:rsidRPr="0022399E">
              <w:rPr>
                <w:rFonts w:ascii="Times New Roman" w:hAnsi="Times New Roman"/>
                <w:sz w:val="24"/>
                <w:szCs w:val="24"/>
              </w:rPr>
              <w:t>(47%)</w:t>
            </w:r>
          </w:p>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В) Усваиваю технологию, когда рассказ со</w:t>
            </w:r>
            <w:r>
              <w:rPr>
                <w:rFonts w:ascii="Times New Roman" w:hAnsi="Times New Roman"/>
                <w:sz w:val="24"/>
                <w:szCs w:val="24"/>
              </w:rPr>
              <w:t>провождается составлением плана</w:t>
            </w:r>
            <w:r w:rsidRPr="0022399E">
              <w:rPr>
                <w:rFonts w:ascii="Times New Roman" w:hAnsi="Times New Roman"/>
                <w:sz w:val="24"/>
                <w:szCs w:val="24"/>
              </w:rPr>
              <w:t>(36%)</w:t>
            </w:r>
          </w:p>
        </w:tc>
      </w:tr>
    </w:tbl>
    <w:p w:rsidR="00FC1BD7" w:rsidRPr="0022399E" w:rsidRDefault="00FC1BD7" w:rsidP="00A441C1">
      <w:pPr>
        <w:ind w:right="-54"/>
        <w:jc w:val="both"/>
        <w:rPr>
          <w:rFonts w:ascii="Times New Roman" w:hAnsi="Times New Roman"/>
          <w:color w:val="000000"/>
          <w:sz w:val="24"/>
          <w:szCs w:val="24"/>
        </w:rPr>
      </w:pPr>
    </w:p>
    <w:p w:rsidR="00FC1BD7" w:rsidRPr="0022399E" w:rsidRDefault="00FC1BD7" w:rsidP="00A441C1">
      <w:pPr>
        <w:ind w:right="-54"/>
        <w:jc w:val="both"/>
        <w:rPr>
          <w:rFonts w:ascii="Times New Roman" w:hAnsi="Times New Roman"/>
          <w:color w:val="993300"/>
          <w:sz w:val="24"/>
          <w:szCs w:val="24"/>
        </w:rPr>
      </w:pPr>
      <w:r w:rsidRPr="0022399E">
        <w:rPr>
          <w:rFonts w:ascii="Times New Roman" w:hAnsi="Times New Roman"/>
          <w:color w:val="000000"/>
          <w:sz w:val="24"/>
          <w:szCs w:val="24"/>
        </w:rPr>
        <w:t xml:space="preserve">Результаты анкетирования: </w:t>
      </w:r>
    </w:p>
    <w:p w:rsidR="00FC1BD7" w:rsidRPr="0022399E" w:rsidRDefault="00FC1BD7" w:rsidP="00A441C1">
      <w:pPr>
        <w:rPr>
          <w:rFonts w:ascii="Times New Roman" w:hAnsi="Times New Roman"/>
          <w:bCs/>
          <w:color w:val="000000"/>
          <w:sz w:val="24"/>
          <w:szCs w:val="24"/>
          <w:u w:val="single"/>
        </w:rPr>
      </w:pPr>
      <w:r w:rsidRPr="0022399E">
        <w:rPr>
          <w:rFonts w:ascii="Times New Roman" w:hAnsi="Times New Roman"/>
          <w:color w:val="000000"/>
          <w:sz w:val="24"/>
          <w:szCs w:val="24"/>
          <w:u w:val="single"/>
        </w:rPr>
        <w:t>В выпускном 9 классе, среди детей  было проведено анкетирование «Твое отношение к школе и классу</w:t>
      </w:r>
      <w:r w:rsidRPr="0022399E">
        <w:rPr>
          <w:rFonts w:ascii="Times New Roman" w:hAnsi="Times New Roman"/>
          <w:bCs/>
          <w:smallCaps/>
          <w:color w:val="000000"/>
          <w:sz w:val="24"/>
          <w:szCs w:val="24"/>
          <w:u w:val="single"/>
        </w:rPr>
        <w:t>».</w:t>
      </w:r>
      <w:r w:rsidRPr="0022399E">
        <w:rPr>
          <w:rFonts w:ascii="Times New Roman" w:hAnsi="Times New Roman"/>
          <w:bCs/>
          <w:color w:val="000000"/>
          <w:sz w:val="24"/>
          <w:szCs w:val="24"/>
          <w:u w:val="single"/>
        </w:rPr>
        <w:t xml:space="preserve"> </w:t>
      </w:r>
    </w:p>
    <w:p w:rsidR="00FC1BD7" w:rsidRPr="0022399E" w:rsidRDefault="00FC1BD7" w:rsidP="00A441C1">
      <w:pPr>
        <w:rPr>
          <w:rFonts w:ascii="Times New Roman" w:hAnsi="Times New Roman"/>
          <w:color w:val="000000"/>
          <w:sz w:val="24"/>
          <w:szCs w:val="24"/>
          <w:u w:val="single"/>
        </w:rPr>
      </w:pPr>
      <w:r w:rsidRPr="0022399E">
        <w:rPr>
          <w:rFonts w:ascii="Times New Roman" w:hAnsi="Times New Roman"/>
          <w:color w:val="000000"/>
          <w:sz w:val="24"/>
          <w:szCs w:val="24"/>
          <w:u w:val="single"/>
        </w:rPr>
        <w:t xml:space="preserve"> В классе обучалось 6 детей.  Результаты анкетирования учащихся:</w:t>
      </w:r>
    </w:p>
    <w:p w:rsidR="00FC1BD7" w:rsidRPr="0022399E" w:rsidRDefault="00FC1BD7" w:rsidP="00A441C1">
      <w:pPr>
        <w:rPr>
          <w:rFonts w:ascii="Times New Roman" w:hAnsi="Times New Roman"/>
          <w:color w:val="000000"/>
          <w:sz w:val="24"/>
          <w:szCs w:val="24"/>
          <w:u w:val="single"/>
        </w:rPr>
      </w:pPr>
      <w:r w:rsidRPr="0022399E">
        <w:rPr>
          <w:rFonts w:ascii="Times New Roman" w:hAnsi="Times New Roman"/>
          <w:color w:val="000000"/>
          <w:sz w:val="24"/>
          <w:szCs w:val="24"/>
        </w:rPr>
        <w:t xml:space="preserve">     </w:t>
      </w:r>
      <w:r w:rsidRPr="0022399E">
        <w:rPr>
          <w:rFonts w:ascii="Times New Roman" w:hAnsi="Times New Roman"/>
          <w:color w:val="000000"/>
          <w:sz w:val="24"/>
          <w:szCs w:val="24"/>
          <w:u w:val="single"/>
        </w:rPr>
        <w:t>1.Есть событие в жизни школы которое тебе запомнилось больше всего ?</w:t>
      </w:r>
    </w:p>
    <w:p w:rsidR="00FC1BD7" w:rsidRPr="0022399E" w:rsidRDefault="00FC1BD7" w:rsidP="00A441C1">
      <w:pPr>
        <w:shd w:val="clear" w:color="auto" w:fill="FFFFFF"/>
        <w:autoSpaceDE w:val="0"/>
        <w:autoSpaceDN w:val="0"/>
        <w:adjustRightInd w:val="0"/>
        <w:ind w:firstLine="285"/>
        <w:jc w:val="both"/>
        <w:rPr>
          <w:rFonts w:ascii="Times New Roman" w:hAnsi="Times New Roman"/>
          <w:color w:val="000000"/>
          <w:sz w:val="24"/>
          <w:szCs w:val="24"/>
          <w:u w:val="single"/>
        </w:rPr>
      </w:pPr>
      <w:r w:rsidRPr="0022399E">
        <w:rPr>
          <w:rFonts w:ascii="Times New Roman" w:hAnsi="Times New Roman"/>
          <w:color w:val="000000"/>
          <w:sz w:val="24"/>
          <w:szCs w:val="24"/>
          <w:u w:val="single"/>
        </w:rPr>
        <w:t>2  Ты хорошо относишься к одноклассникам ?</w:t>
      </w:r>
    </w:p>
    <w:p w:rsidR="00FC1BD7" w:rsidRPr="0022399E" w:rsidRDefault="00FC1BD7" w:rsidP="00A441C1">
      <w:pPr>
        <w:shd w:val="clear" w:color="auto" w:fill="FFFFFF"/>
        <w:autoSpaceDE w:val="0"/>
        <w:autoSpaceDN w:val="0"/>
        <w:adjustRightInd w:val="0"/>
        <w:ind w:firstLine="285"/>
        <w:jc w:val="both"/>
        <w:rPr>
          <w:rFonts w:ascii="Times New Roman" w:hAnsi="Times New Roman"/>
          <w:color w:val="000000"/>
          <w:sz w:val="24"/>
          <w:szCs w:val="24"/>
          <w:u w:val="single"/>
        </w:rPr>
      </w:pPr>
      <w:r w:rsidRPr="0022399E">
        <w:rPr>
          <w:rFonts w:ascii="Times New Roman" w:hAnsi="Times New Roman"/>
          <w:color w:val="000000"/>
          <w:sz w:val="24"/>
          <w:szCs w:val="24"/>
          <w:u w:val="single"/>
        </w:rPr>
        <w:t>3. С нетерпением  ли ты ждешь возвращения в школу после каникул?</w:t>
      </w:r>
    </w:p>
    <w:p w:rsidR="00FC1BD7" w:rsidRPr="0022399E" w:rsidRDefault="00FC1BD7" w:rsidP="00A441C1">
      <w:pPr>
        <w:shd w:val="clear" w:color="auto" w:fill="FFFFFF"/>
        <w:autoSpaceDE w:val="0"/>
        <w:autoSpaceDN w:val="0"/>
        <w:adjustRightInd w:val="0"/>
        <w:ind w:firstLine="285"/>
        <w:jc w:val="both"/>
        <w:rPr>
          <w:rFonts w:ascii="Times New Roman" w:hAnsi="Times New Roman"/>
          <w:color w:val="000000"/>
          <w:sz w:val="24"/>
          <w:szCs w:val="24"/>
          <w:u w:val="single"/>
        </w:rPr>
      </w:pPr>
      <w:r w:rsidRPr="0022399E">
        <w:rPr>
          <w:rFonts w:ascii="Times New Roman" w:hAnsi="Times New Roman"/>
          <w:color w:val="000000"/>
          <w:sz w:val="24"/>
          <w:szCs w:val="24"/>
          <w:u w:val="single"/>
        </w:rPr>
        <w:t>4. Есть ли у тебя друзья в классе?</w:t>
      </w:r>
    </w:p>
    <w:p w:rsidR="00FC1BD7" w:rsidRPr="0022399E" w:rsidRDefault="00FC1BD7" w:rsidP="00A441C1">
      <w:pPr>
        <w:shd w:val="clear" w:color="auto" w:fill="FFFFFF"/>
        <w:autoSpaceDE w:val="0"/>
        <w:autoSpaceDN w:val="0"/>
        <w:adjustRightInd w:val="0"/>
        <w:ind w:firstLine="285"/>
        <w:jc w:val="both"/>
        <w:rPr>
          <w:rFonts w:ascii="Times New Roman" w:hAnsi="Times New Roman"/>
          <w:color w:val="000000"/>
          <w:sz w:val="24"/>
          <w:szCs w:val="24"/>
          <w:u w:val="single"/>
        </w:rPr>
      </w:pPr>
      <w:r w:rsidRPr="0022399E">
        <w:rPr>
          <w:rFonts w:ascii="Times New Roman" w:hAnsi="Times New Roman"/>
          <w:color w:val="000000"/>
          <w:sz w:val="24"/>
          <w:szCs w:val="24"/>
          <w:u w:val="single"/>
        </w:rPr>
        <w:t>5. Ты гордишься своей школой, когда говоришь о ней?</w:t>
      </w:r>
    </w:p>
    <w:p w:rsidR="00FC1BD7" w:rsidRPr="0022399E" w:rsidRDefault="00FC1BD7" w:rsidP="00A441C1">
      <w:pPr>
        <w:shd w:val="clear" w:color="auto" w:fill="FFFFFF"/>
        <w:autoSpaceDE w:val="0"/>
        <w:autoSpaceDN w:val="0"/>
        <w:adjustRightInd w:val="0"/>
        <w:ind w:firstLine="285"/>
        <w:jc w:val="both"/>
        <w:rPr>
          <w:rFonts w:ascii="Times New Roman" w:hAnsi="Times New Roman"/>
          <w:color w:val="000000"/>
          <w:sz w:val="24"/>
          <w:szCs w:val="24"/>
          <w:u w:val="single"/>
        </w:rPr>
      </w:pPr>
      <w:r w:rsidRPr="0022399E">
        <w:rPr>
          <w:rFonts w:ascii="Times New Roman" w:hAnsi="Times New Roman"/>
          <w:color w:val="000000"/>
          <w:sz w:val="24"/>
          <w:szCs w:val="24"/>
          <w:u w:val="single"/>
        </w:rPr>
        <w:t>6. Тебе доставляет радость учеба в  школе?</w:t>
      </w:r>
    </w:p>
    <w:p w:rsidR="00FC1BD7" w:rsidRPr="0022399E" w:rsidRDefault="00FC1BD7" w:rsidP="00A441C1">
      <w:pPr>
        <w:shd w:val="clear" w:color="auto" w:fill="FFFFFF"/>
        <w:autoSpaceDE w:val="0"/>
        <w:autoSpaceDN w:val="0"/>
        <w:adjustRightInd w:val="0"/>
        <w:ind w:firstLine="285"/>
        <w:jc w:val="both"/>
        <w:rPr>
          <w:rFonts w:ascii="Times New Roman" w:hAnsi="Times New Roman"/>
          <w:color w:val="000000"/>
          <w:sz w:val="24"/>
          <w:szCs w:val="24"/>
          <w:u w:val="single"/>
        </w:rPr>
      </w:pPr>
      <w:r w:rsidRPr="0022399E">
        <w:rPr>
          <w:rFonts w:ascii="Times New Roman" w:hAnsi="Times New Roman"/>
          <w:color w:val="000000"/>
          <w:sz w:val="24"/>
          <w:szCs w:val="24"/>
          <w:u w:val="single"/>
        </w:rPr>
        <w:t>7. Есть ли в школе учитель, на которого хочешь ровняться?</w:t>
      </w:r>
    </w:p>
    <w:p w:rsidR="00FC1BD7" w:rsidRPr="0022399E" w:rsidRDefault="00FC1BD7" w:rsidP="00A441C1">
      <w:pPr>
        <w:shd w:val="clear" w:color="auto" w:fill="FFFFFF"/>
        <w:autoSpaceDE w:val="0"/>
        <w:autoSpaceDN w:val="0"/>
        <w:adjustRightInd w:val="0"/>
        <w:ind w:firstLine="285"/>
        <w:jc w:val="both"/>
        <w:rPr>
          <w:rFonts w:ascii="Times New Roman" w:hAnsi="Times New Roman"/>
          <w:color w:val="000000"/>
          <w:sz w:val="24"/>
          <w:szCs w:val="24"/>
          <w:u w:val="single"/>
        </w:rPr>
      </w:pPr>
      <w:r w:rsidRPr="0022399E">
        <w:rPr>
          <w:rFonts w:ascii="Times New Roman" w:hAnsi="Times New Roman"/>
          <w:color w:val="000000"/>
          <w:sz w:val="24"/>
          <w:szCs w:val="24"/>
          <w:u w:val="single"/>
        </w:rPr>
        <w:t>8. Хотел бы встречаться с учителями после учебы в школе?</w:t>
      </w:r>
    </w:p>
    <w:p w:rsidR="00FC1BD7" w:rsidRPr="0022399E" w:rsidRDefault="00FC1BD7" w:rsidP="00A441C1">
      <w:pPr>
        <w:rPr>
          <w:rFonts w:ascii="Times New Roman" w:hAnsi="Times New Roman"/>
          <w:color w:val="000000"/>
          <w:sz w:val="24"/>
          <w:szCs w:val="24"/>
          <w:u w:val="single"/>
        </w:rPr>
      </w:pPr>
    </w:p>
    <w:p w:rsidR="00FC1BD7" w:rsidRPr="0022399E" w:rsidRDefault="00FC1BD7" w:rsidP="00A441C1">
      <w:pPr>
        <w:rPr>
          <w:rFonts w:ascii="Times New Roman" w:hAnsi="Times New Roman"/>
          <w:color w:val="000000"/>
          <w:sz w:val="24"/>
          <w:szCs w:val="24"/>
          <w:u w:val="single"/>
        </w:rPr>
      </w:pPr>
    </w:p>
    <w:p w:rsidR="00FC1BD7" w:rsidRPr="0022399E" w:rsidRDefault="00FC1BD7" w:rsidP="00A441C1">
      <w:pPr>
        <w:rPr>
          <w:rFonts w:ascii="Times New Roman" w:hAnsi="Times New Roman"/>
          <w:color w:val="000000"/>
          <w:sz w:val="24"/>
          <w:szCs w:val="24"/>
          <w:u w:val="single"/>
        </w:rPr>
      </w:pPr>
    </w:p>
    <w:p w:rsidR="00FC1BD7" w:rsidRPr="0022399E" w:rsidRDefault="00FC1BD7" w:rsidP="00A441C1">
      <w:pPr>
        <w:ind w:right="-54"/>
        <w:jc w:val="both"/>
        <w:rPr>
          <w:rFonts w:ascii="Times New Roman" w:hAnsi="Times New Roman"/>
          <w:color w:val="000000"/>
          <w:sz w:val="24"/>
          <w:szCs w:val="24"/>
        </w:rPr>
      </w:pPr>
    </w:p>
    <w:p w:rsidR="00FC1BD7" w:rsidRPr="0022399E" w:rsidRDefault="00FC1BD7" w:rsidP="00A441C1">
      <w:pPr>
        <w:ind w:right="-54"/>
        <w:jc w:val="both"/>
        <w:rPr>
          <w:rFonts w:ascii="Times New Roman" w:hAnsi="Times New Roman"/>
          <w:color w:val="000000"/>
          <w:sz w:val="24"/>
          <w:szCs w:val="24"/>
        </w:rPr>
      </w:pPr>
    </w:p>
    <w:p w:rsidR="00FC1BD7" w:rsidRPr="0022399E" w:rsidRDefault="00FC1BD7" w:rsidP="00A441C1">
      <w:pPr>
        <w:ind w:right="-54"/>
        <w:jc w:val="both"/>
        <w:rPr>
          <w:rFonts w:ascii="Times New Roman" w:hAnsi="Times New Roman"/>
          <w:color w:val="000000"/>
          <w:sz w:val="24"/>
          <w:szCs w:val="24"/>
        </w:rPr>
      </w:pPr>
      <w:r>
        <w:rPr>
          <w:noProof/>
        </w:rPr>
        <w:pict>
          <v:shape id="_x0000_s1027" type="#_x0000_t75" style="position:absolute;left:0;text-align:left;margin-left:122.75pt;margin-top:-100.65pt;width:369.6pt;height:114.7pt;z-index:251658240;visibility:visible;mso-wrap-distance-left:82.92pt;mso-wrap-distance-top:17.76pt;mso-wrap-distance-right:10.66pt;mso-wrap-distance-bottom:24.96pt" wrapcoords="4075 1976 3330 2118 3330 2824 3899 4235 3330 4659 3330 5365 3899 6494 3330 7059 3330 7624 3899 8753 3330 9459 3330 10165 3899 11012 3330 11859 3330 12424 3899 13271 3374 14400 3374 14965 3899 15529 3286 16800 3330 17506 10778 17788 5214 18494 4600 18635 4644 19341 15685 19341 15773 18776 15072 18494 10778 17788 15072 17788 16693 17224 16649 15529 18314 15529 21337 14118 21381 9459 21030 9318 16649 8753 16649 1976 4075 1976">
            <v:imagedata r:id="rId13" o:title=""/>
            <w10:wrap type="through"/>
          </v:shape>
          <o:OLEObject Type="Embed" ProgID="Excel.Sheet.8" ShapeID="_x0000_s1027" DrawAspect="Content" ObjectID="_1423883456" r:id="rId14"/>
        </w:pict>
      </w:r>
    </w:p>
    <w:p w:rsidR="00FC1BD7" w:rsidRPr="0022399E" w:rsidRDefault="00FC1BD7" w:rsidP="00A441C1">
      <w:pPr>
        <w:ind w:right="-54"/>
        <w:jc w:val="both"/>
        <w:rPr>
          <w:rFonts w:ascii="Times New Roman" w:hAnsi="Times New Roman"/>
          <w:color w:val="000000"/>
          <w:sz w:val="24"/>
          <w:szCs w:val="24"/>
        </w:rPr>
      </w:pPr>
      <w:r w:rsidRPr="0022399E">
        <w:rPr>
          <w:rFonts w:ascii="Times New Roman" w:hAnsi="Times New Roman"/>
          <w:color w:val="000000"/>
          <w:sz w:val="24"/>
          <w:szCs w:val="24"/>
        </w:rPr>
        <w:t>Рейтинг предмета: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4140"/>
        <w:gridCol w:w="3600"/>
      </w:tblGrid>
      <w:tr w:rsidR="00FC1BD7" w:rsidRPr="0022399E" w:rsidTr="00970C6F">
        <w:tc>
          <w:tcPr>
            <w:tcW w:w="5868" w:type="dxa"/>
          </w:tcPr>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Название предмета</w:t>
            </w:r>
          </w:p>
        </w:tc>
        <w:tc>
          <w:tcPr>
            <w:tcW w:w="4140" w:type="dxa"/>
          </w:tcPr>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 xml:space="preserve">Нравиться </w:t>
            </w:r>
          </w:p>
        </w:tc>
        <w:tc>
          <w:tcPr>
            <w:tcW w:w="3600" w:type="dxa"/>
          </w:tcPr>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Не нравиться</w:t>
            </w:r>
          </w:p>
        </w:tc>
      </w:tr>
      <w:tr w:rsidR="00FC1BD7" w:rsidRPr="0022399E" w:rsidTr="00970C6F">
        <w:tc>
          <w:tcPr>
            <w:tcW w:w="5868" w:type="dxa"/>
          </w:tcPr>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Русский язык</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 xml:space="preserve">Литература </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 xml:space="preserve">История </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 xml:space="preserve">Биология </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 xml:space="preserve">Математика </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ИЗО</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 xml:space="preserve">Музыка </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Физ-ра</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Швейное дело</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СБО</w:t>
            </w:r>
          </w:p>
        </w:tc>
        <w:tc>
          <w:tcPr>
            <w:tcW w:w="4140" w:type="dxa"/>
          </w:tcPr>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25%</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10%</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55%</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60%</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10%</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50%</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75%</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80%</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80%</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30%</w:t>
            </w:r>
          </w:p>
        </w:tc>
        <w:tc>
          <w:tcPr>
            <w:tcW w:w="3600" w:type="dxa"/>
          </w:tcPr>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75%</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90%</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45%</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40%</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90%</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50%</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25%</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20%</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20%</w:t>
            </w:r>
          </w:p>
          <w:p w:rsidR="00FC1BD7" w:rsidRPr="0022399E" w:rsidRDefault="00FC1BD7" w:rsidP="00970C6F">
            <w:pPr>
              <w:ind w:right="-54"/>
              <w:jc w:val="both"/>
              <w:rPr>
                <w:rFonts w:ascii="Times New Roman" w:hAnsi="Times New Roman"/>
                <w:color w:val="000000"/>
                <w:sz w:val="24"/>
                <w:szCs w:val="24"/>
              </w:rPr>
            </w:pPr>
            <w:r w:rsidRPr="0022399E">
              <w:rPr>
                <w:rFonts w:ascii="Times New Roman" w:hAnsi="Times New Roman"/>
                <w:color w:val="000000"/>
                <w:sz w:val="24"/>
                <w:szCs w:val="24"/>
              </w:rPr>
              <w:t>70%</w:t>
            </w:r>
          </w:p>
        </w:tc>
      </w:tr>
    </w:tbl>
    <w:p w:rsidR="00FC1BD7" w:rsidRPr="0022399E" w:rsidRDefault="00FC1BD7" w:rsidP="00A441C1">
      <w:pPr>
        <w:ind w:right="-54"/>
        <w:jc w:val="both"/>
        <w:rPr>
          <w:rFonts w:ascii="Times New Roman" w:hAnsi="Times New Roman"/>
          <w:b/>
          <w:sz w:val="24"/>
          <w:szCs w:val="24"/>
        </w:rPr>
      </w:pPr>
    </w:p>
    <w:p w:rsidR="00FC1BD7" w:rsidRPr="0022399E" w:rsidRDefault="00FC1BD7" w:rsidP="00A441C1">
      <w:pPr>
        <w:ind w:right="-54"/>
        <w:jc w:val="both"/>
        <w:rPr>
          <w:rFonts w:ascii="Times New Roman" w:hAnsi="Times New Roman"/>
          <w:b/>
          <w:sz w:val="24"/>
          <w:szCs w:val="24"/>
        </w:rPr>
      </w:pPr>
      <w:r w:rsidRPr="0022399E">
        <w:rPr>
          <w:rFonts w:ascii="Times New Roman" w:hAnsi="Times New Roman"/>
          <w:b/>
          <w:noProof/>
          <w:sz w:val="24"/>
          <w:szCs w:val="24"/>
        </w:rPr>
        <w:object w:dxaOrig="12251" w:dyaOrig="2352">
          <v:shape id="Объект 2" o:spid="_x0000_i1031" type="#_x0000_t75" style="width:658.5pt;height:2in;visibility:visible" o:ole="">
            <v:imagedata r:id="rId15" o:title="" croptop="-8303f" cropbottom="-6409f" cropleft="-5596f" cropright="-48f"/>
            <o:lock v:ext="edit" aspectratio="f"/>
          </v:shape>
          <o:OLEObject Type="Embed" ProgID="Excel.Sheet.8" ShapeID="Объект 2" DrawAspect="Content" ObjectID="_1423883445" r:id="rId16"/>
        </w:object>
      </w:r>
    </w:p>
    <w:p w:rsidR="00FC1BD7" w:rsidRPr="0022399E" w:rsidRDefault="00FC1BD7" w:rsidP="001F758A">
      <w:pPr>
        <w:ind w:right="-54"/>
        <w:rPr>
          <w:rFonts w:ascii="Times New Roman" w:hAnsi="Times New Roman"/>
          <w:sz w:val="24"/>
          <w:szCs w:val="24"/>
        </w:rPr>
      </w:pPr>
      <w:r w:rsidRPr="0022399E">
        <w:rPr>
          <w:rFonts w:ascii="Times New Roman" w:hAnsi="Times New Roman"/>
          <w:b/>
          <w:sz w:val="24"/>
          <w:szCs w:val="24"/>
        </w:rPr>
        <w:t xml:space="preserve">3.2. </w:t>
      </w:r>
      <w:r w:rsidRPr="0022399E">
        <w:rPr>
          <w:rFonts w:ascii="Times New Roman" w:hAnsi="Times New Roman"/>
          <w:sz w:val="24"/>
          <w:szCs w:val="24"/>
        </w:rPr>
        <w:t>Наличие благодарностей, поощрений.</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2880"/>
        <w:gridCol w:w="2700"/>
        <w:gridCol w:w="2340"/>
      </w:tblGrid>
      <w:tr w:rsidR="00FC1BD7" w:rsidRPr="0022399E" w:rsidTr="00970C6F">
        <w:trPr>
          <w:trHeight w:val="473"/>
        </w:trPr>
        <w:tc>
          <w:tcPr>
            <w:tcW w:w="5688"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Уровень</w:t>
            </w:r>
          </w:p>
        </w:tc>
        <w:tc>
          <w:tcPr>
            <w:tcW w:w="2880" w:type="dxa"/>
          </w:tcPr>
          <w:p w:rsidR="00FC1BD7" w:rsidRPr="0022399E" w:rsidRDefault="00FC1BD7" w:rsidP="00CD73A0">
            <w:pPr>
              <w:ind w:right="-54"/>
              <w:jc w:val="center"/>
              <w:rPr>
                <w:rFonts w:ascii="Times New Roman" w:hAnsi="Times New Roman"/>
                <w:sz w:val="24"/>
                <w:szCs w:val="24"/>
              </w:rPr>
            </w:pPr>
            <w:r w:rsidRPr="0022399E">
              <w:rPr>
                <w:rFonts w:ascii="Times New Roman" w:hAnsi="Times New Roman"/>
                <w:sz w:val="24"/>
                <w:szCs w:val="24"/>
              </w:rPr>
              <w:t>2009-2010 уч. го</w:t>
            </w:r>
            <w:r>
              <w:rPr>
                <w:rFonts w:ascii="Times New Roman" w:hAnsi="Times New Roman"/>
                <w:sz w:val="24"/>
                <w:szCs w:val="24"/>
              </w:rPr>
              <w:t>д</w:t>
            </w:r>
          </w:p>
        </w:tc>
        <w:tc>
          <w:tcPr>
            <w:tcW w:w="2700" w:type="dxa"/>
          </w:tcPr>
          <w:p w:rsidR="00FC1BD7" w:rsidRPr="0022399E" w:rsidRDefault="00FC1BD7" w:rsidP="00CD73A0">
            <w:pPr>
              <w:ind w:right="-54"/>
              <w:jc w:val="center"/>
              <w:rPr>
                <w:rFonts w:ascii="Times New Roman" w:hAnsi="Times New Roman"/>
                <w:sz w:val="24"/>
                <w:szCs w:val="24"/>
              </w:rPr>
            </w:pPr>
            <w:r w:rsidRPr="0022399E">
              <w:rPr>
                <w:rFonts w:ascii="Times New Roman" w:hAnsi="Times New Roman"/>
                <w:sz w:val="24"/>
                <w:szCs w:val="24"/>
              </w:rPr>
              <w:t>2010-2011 уч. год</w:t>
            </w:r>
          </w:p>
        </w:tc>
        <w:tc>
          <w:tcPr>
            <w:tcW w:w="234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2011-2012 уч. год</w:t>
            </w:r>
          </w:p>
          <w:p w:rsidR="00FC1BD7" w:rsidRPr="0022399E" w:rsidRDefault="00FC1BD7" w:rsidP="00970C6F">
            <w:pPr>
              <w:ind w:right="-54"/>
              <w:jc w:val="center"/>
              <w:rPr>
                <w:rFonts w:ascii="Times New Roman" w:hAnsi="Times New Roman"/>
                <w:sz w:val="24"/>
                <w:szCs w:val="24"/>
              </w:rPr>
            </w:pPr>
          </w:p>
        </w:tc>
      </w:tr>
      <w:tr w:rsidR="00FC1BD7" w:rsidRPr="0022399E" w:rsidTr="00970C6F">
        <w:trPr>
          <w:trHeight w:val="236"/>
        </w:trPr>
        <w:tc>
          <w:tcPr>
            <w:tcW w:w="5688" w:type="dxa"/>
          </w:tcPr>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Международные</w:t>
            </w:r>
          </w:p>
        </w:tc>
        <w:tc>
          <w:tcPr>
            <w:tcW w:w="2880" w:type="dxa"/>
            <w:vAlign w:val="center"/>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c>
          <w:tcPr>
            <w:tcW w:w="2700" w:type="dxa"/>
            <w:vAlign w:val="center"/>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c>
          <w:tcPr>
            <w:tcW w:w="2340" w:type="dxa"/>
            <w:vAlign w:val="center"/>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r>
      <w:tr w:rsidR="00FC1BD7" w:rsidRPr="0022399E" w:rsidTr="00970C6F">
        <w:trPr>
          <w:trHeight w:val="236"/>
        </w:trPr>
        <w:tc>
          <w:tcPr>
            <w:tcW w:w="5688" w:type="dxa"/>
          </w:tcPr>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Всероссийские</w:t>
            </w:r>
          </w:p>
        </w:tc>
        <w:tc>
          <w:tcPr>
            <w:tcW w:w="2880" w:type="dxa"/>
            <w:vAlign w:val="center"/>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c>
          <w:tcPr>
            <w:tcW w:w="2700" w:type="dxa"/>
            <w:vAlign w:val="center"/>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c>
          <w:tcPr>
            <w:tcW w:w="2340" w:type="dxa"/>
            <w:vAlign w:val="center"/>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r>
      <w:tr w:rsidR="00FC1BD7" w:rsidRPr="0022399E" w:rsidTr="00970C6F">
        <w:trPr>
          <w:trHeight w:val="236"/>
        </w:trPr>
        <w:tc>
          <w:tcPr>
            <w:tcW w:w="5688" w:type="dxa"/>
          </w:tcPr>
          <w:p w:rsidR="00FC1BD7" w:rsidRPr="0022399E" w:rsidRDefault="00FC1BD7" w:rsidP="00970C6F">
            <w:pPr>
              <w:ind w:right="-54"/>
              <w:rPr>
                <w:rFonts w:ascii="Times New Roman" w:hAnsi="Times New Roman"/>
                <w:color w:val="000000"/>
                <w:sz w:val="24"/>
                <w:szCs w:val="24"/>
              </w:rPr>
            </w:pPr>
            <w:r w:rsidRPr="0022399E">
              <w:rPr>
                <w:rFonts w:ascii="Times New Roman" w:hAnsi="Times New Roman"/>
                <w:color w:val="000000"/>
                <w:sz w:val="24"/>
                <w:szCs w:val="24"/>
              </w:rPr>
              <w:t>Региональные</w:t>
            </w:r>
          </w:p>
          <w:p w:rsidR="00FC1BD7" w:rsidRPr="0022399E" w:rsidRDefault="00FC1BD7" w:rsidP="00970C6F">
            <w:pPr>
              <w:ind w:right="-54"/>
              <w:rPr>
                <w:rFonts w:ascii="Times New Roman" w:hAnsi="Times New Roman"/>
                <w:color w:val="000000"/>
                <w:sz w:val="24"/>
                <w:szCs w:val="24"/>
              </w:rPr>
            </w:pPr>
            <w:r w:rsidRPr="0022399E">
              <w:rPr>
                <w:rFonts w:ascii="Times New Roman" w:hAnsi="Times New Roman"/>
                <w:color w:val="000000"/>
                <w:sz w:val="24"/>
                <w:szCs w:val="24"/>
              </w:rPr>
              <w:t>За активное участие в районном фестивале самодеятельного творчества «Салют,Победа!»</w:t>
            </w:r>
          </w:p>
        </w:tc>
        <w:tc>
          <w:tcPr>
            <w:tcW w:w="2880" w:type="dxa"/>
            <w:vAlign w:val="center"/>
          </w:tcPr>
          <w:p w:rsidR="00FC1BD7" w:rsidRPr="0022399E" w:rsidRDefault="00FC1BD7" w:rsidP="00970C6F">
            <w:pPr>
              <w:ind w:right="-54"/>
              <w:jc w:val="center"/>
              <w:rPr>
                <w:rFonts w:ascii="Times New Roman" w:hAnsi="Times New Roman"/>
                <w:b/>
                <w:color w:val="000000"/>
                <w:sz w:val="24"/>
                <w:szCs w:val="24"/>
              </w:rPr>
            </w:pPr>
            <w:r w:rsidRPr="0022399E">
              <w:rPr>
                <w:rFonts w:ascii="Times New Roman" w:hAnsi="Times New Roman"/>
                <w:b/>
                <w:color w:val="000000"/>
                <w:sz w:val="24"/>
                <w:szCs w:val="24"/>
              </w:rPr>
              <w:t>-</w:t>
            </w:r>
          </w:p>
          <w:p w:rsidR="00FC1BD7" w:rsidRPr="0022399E" w:rsidRDefault="00FC1BD7" w:rsidP="00970C6F">
            <w:pPr>
              <w:ind w:right="-54"/>
              <w:jc w:val="center"/>
              <w:rPr>
                <w:rFonts w:ascii="Times New Roman" w:hAnsi="Times New Roman"/>
                <w:b/>
                <w:color w:val="000000"/>
                <w:sz w:val="24"/>
                <w:szCs w:val="24"/>
              </w:rPr>
            </w:pPr>
            <w:r w:rsidRPr="0022399E">
              <w:rPr>
                <w:rFonts w:ascii="Times New Roman" w:hAnsi="Times New Roman"/>
                <w:b/>
                <w:color w:val="000000"/>
                <w:sz w:val="24"/>
                <w:szCs w:val="24"/>
              </w:rPr>
              <w:t>1</w:t>
            </w:r>
          </w:p>
        </w:tc>
        <w:tc>
          <w:tcPr>
            <w:tcW w:w="2700" w:type="dxa"/>
            <w:vAlign w:val="center"/>
          </w:tcPr>
          <w:p w:rsidR="00FC1BD7" w:rsidRPr="0022399E" w:rsidRDefault="00FC1BD7" w:rsidP="00970C6F">
            <w:pPr>
              <w:ind w:right="-54"/>
              <w:jc w:val="center"/>
              <w:rPr>
                <w:rFonts w:ascii="Times New Roman" w:hAnsi="Times New Roman"/>
                <w:b/>
                <w:color w:val="000000"/>
                <w:sz w:val="24"/>
                <w:szCs w:val="24"/>
              </w:rPr>
            </w:pPr>
            <w:r w:rsidRPr="0022399E">
              <w:rPr>
                <w:rFonts w:ascii="Times New Roman" w:hAnsi="Times New Roman"/>
                <w:b/>
                <w:color w:val="000000"/>
                <w:sz w:val="24"/>
                <w:szCs w:val="24"/>
              </w:rPr>
              <w:t>-</w:t>
            </w:r>
          </w:p>
        </w:tc>
        <w:tc>
          <w:tcPr>
            <w:tcW w:w="2340" w:type="dxa"/>
            <w:vAlign w:val="center"/>
          </w:tcPr>
          <w:p w:rsidR="00FC1BD7" w:rsidRPr="0022399E" w:rsidRDefault="00FC1BD7" w:rsidP="00970C6F">
            <w:pPr>
              <w:ind w:right="-54"/>
              <w:jc w:val="center"/>
              <w:rPr>
                <w:rFonts w:ascii="Times New Roman" w:hAnsi="Times New Roman"/>
                <w:b/>
                <w:color w:val="000000"/>
                <w:sz w:val="24"/>
                <w:szCs w:val="24"/>
              </w:rPr>
            </w:pPr>
            <w:r w:rsidRPr="0022399E">
              <w:rPr>
                <w:rFonts w:ascii="Times New Roman" w:hAnsi="Times New Roman"/>
                <w:b/>
                <w:color w:val="000000"/>
                <w:sz w:val="24"/>
                <w:szCs w:val="24"/>
              </w:rPr>
              <w:t>-</w:t>
            </w:r>
          </w:p>
        </w:tc>
      </w:tr>
      <w:tr w:rsidR="00FC1BD7" w:rsidRPr="0022399E" w:rsidTr="00970C6F">
        <w:trPr>
          <w:trHeight w:val="252"/>
        </w:trPr>
        <w:tc>
          <w:tcPr>
            <w:tcW w:w="5688" w:type="dxa"/>
          </w:tcPr>
          <w:p w:rsidR="00FC1BD7" w:rsidRPr="0022399E" w:rsidRDefault="00FC1BD7" w:rsidP="00970C6F">
            <w:pPr>
              <w:ind w:right="-54"/>
              <w:rPr>
                <w:rFonts w:ascii="Times New Roman" w:hAnsi="Times New Roman"/>
                <w:color w:val="000000"/>
                <w:sz w:val="24"/>
                <w:szCs w:val="24"/>
              </w:rPr>
            </w:pPr>
            <w:r w:rsidRPr="0022399E">
              <w:rPr>
                <w:rFonts w:ascii="Times New Roman" w:hAnsi="Times New Roman"/>
                <w:color w:val="000000"/>
                <w:sz w:val="24"/>
                <w:szCs w:val="24"/>
              </w:rPr>
              <w:t>На уровне ОУ</w:t>
            </w:r>
          </w:p>
          <w:p w:rsidR="00FC1BD7" w:rsidRPr="0022399E" w:rsidRDefault="00FC1BD7" w:rsidP="00970C6F">
            <w:pPr>
              <w:ind w:right="-54"/>
              <w:rPr>
                <w:rFonts w:ascii="Times New Roman" w:hAnsi="Times New Roman"/>
                <w:color w:val="000000"/>
                <w:sz w:val="24"/>
                <w:szCs w:val="24"/>
              </w:rPr>
            </w:pPr>
            <w:r w:rsidRPr="0022399E">
              <w:rPr>
                <w:rFonts w:ascii="Times New Roman" w:hAnsi="Times New Roman"/>
                <w:color w:val="000000"/>
                <w:sz w:val="24"/>
                <w:szCs w:val="24"/>
              </w:rPr>
              <w:t>1.Премирование за высокие результаты в работе.</w:t>
            </w:r>
          </w:p>
          <w:p w:rsidR="00FC1BD7" w:rsidRPr="0022399E" w:rsidRDefault="00FC1BD7" w:rsidP="00970C6F">
            <w:pPr>
              <w:ind w:right="-54"/>
              <w:rPr>
                <w:rFonts w:ascii="Times New Roman" w:hAnsi="Times New Roman"/>
                <w:color w:val="000000"/>
                <w:sz w:val="24"/>
                <w:szCs w:val="24"/>
              </w:rPr>
            </w:pPr>
            <w:r w:rsidRPr="0022399E">
              <w:rPr>
                <w:rFonts w:ascii="Times New Roman" w:hAnsi="Times New Roman"/>
                <w:color w:val="000000"/>
                <w:sz w:val="24"/>
                <w:szCs w:val="24"/>
              </w:rPr>
              <w:t>2. Почетная грамота за участие в конкурсе «Учитель года»</w:t>
            </w:r>
          </w:p>
        </w:tc>
        <w:tc>
          <w:tcPr>
            <w:tcW w:w="2880" w:type="dxa"/>
            <w:vAlign w:val="center"/>
          </w:tcPr>
          <w:p w:rsidR="00FC1BD7" w:rsidRPr="0022399E" w:rsidRDefault="00FC1BD7" w:rsidP="00C43767">
            <w:pPr>
              <w:ind w:right="-54"/>
              <w:jc w:val="center"/>
              <w:rPr>
                <w:rFonts w:ascii="Times New Roman" w:hAnsi="Times New Roman"/>
                <w:b/>
                <w:color w:val="000000"/>
                <w:sz w:val="24"/>
                <w:szCs w:val="24"/>
              </w:rPr>
            </w:pPr>
            <w:r w:rsidRPr="0022399E">
              <w:rPr>
                <w:rFonts w:ascii="Times New Roman" w:hAnsi="Times New Roman"/>
                <w:b/>
                <w:color w:val="000000"/>
                <w:sz w:val="24"/>
                <w:szCs w:val="24"/>
              </w:rPr>
              <w:t>2</w:t>
            </w:r>
          </w:p>
          <w:p w:rsidR="00FC1BD7" w:rsidRDefault="00FC1BD7" w:rsidP="00C43767">
            <w:pPr>
              <w:ind w:right="-54"/>
              <w:jc w:val="center"/>
              <w:rPr>
                <w:rFonts w:ascii="Times New Roman" w:hAnsi="Times New Roman"/>
                <w:b/>
                <w:color w:val="000000"/>
                <w:sz w:val="24"/>
                <w:szCs w:val="24"/>
              </w:rPr>
            </w:pPr>
            <w:r w:rsidRPr="0022399E">
              <w:rPr>
                <w:rFonts w:ascii="Times New Roman" w:hAnsi="Times New Roman"/>
                <w:b/>
                <w:color w:val="000000"/>
                <w:sz w:val="24"/>
                <w:szCs w:val="24"/>
              </w:rPr>
              <w:t>1</w:t>
            </w:r>
          </w:p>
          <w:p w:rsidR="00FC1BD7" w:rsidRDefault="00FC1BD7" w:rsidP="00C43767">
            <w:pPr>
              <w:ind w:right="-54"/>
              <w:jc w:val="center"/>
              <w:rPr>
                <w:rFonts w:ascii="Times New Roman" w:hAnsi="Times New Roman"/>
                <w:b/>
                <w:color w:val="000000"/>
                <w:sz w:val="24"/>
                <w:szCs w:val="24"/>
              </w:rPr>
            </w:pPr>
            <w:r>
              <w:rPr>
                <w:rFonts w:ascii="Times New Roman" w:hAnsi="Times New Roman"/>
                <w:b/>
                <w:color w:val="000000"/>
                <w:sz w:val="24"/>
                <w:szCs w:val="24"/>
              </w:rPr>
              <w:t>1</w:t>
            </w:r>
          </w:p>
          <w:p w:rsidR="00FC1BD7" w:rsidRPr="0022399E" w:rsidRDefault="00FC1BD7" w:rsidP="00CD73A0">
            <w:pPr>
              <w:ind w:right="-54"/>
              <w:rPr>
                <w:rFonts w:ascii="Times New Roman" w:hAnsi="Times New Roman"/>
                <w:b/>
                <w:color w:val="000000"/>
                <w:sz w:val="24"/>
                <w:szCs w:val="24"/>
              </w:rPr>
            </w:pPr>
          </w:p>
        </w:tc>
        <w:tc>
          <w:tcPr>
            <w:tcW w:w="2700" w:type="dxa"/>
          </w:tcPr>
          <w:p w:rsidR="00FC1BD7" w:rsidRPr="0022399E" w:rsidRDefault="00FC1BD7" w:rsidP="00970C6F">
            <w:pPr>
              <w:ind w:right="-54"/>
              <w:jc w:val="center"/>
              <w:rPr>
                <w:rFonts w:ascii="Times New Roman" w:hAnsi="Times New Roman"/>
                <w:b/>
                <w:color w:val="000000"/>
                <w:sz w:val="24"/>
                <w:szCs w:val="24"/>
              </w:rPr>
            </w:pPr>
          </w:p>
          <w:p w:rsidR="00FC1BD7" w:rsidRDefault="00FC1BD7" w:rsidP="00C43767">
            <w:pPr>
              <w:ind w:right="-54"/>
              <w:jc w:val="center"/>
              <w:rPr>
                <w:rFonts w:ascii="Times New Roman" w:hAnsi="Times New Roman"/>
                <w:b/>
                <w:color w:val="000000"/>
                <w:sz w:val="24"/>
                <w:szCs w:val="24"/>
              </w:rPr>
            </w:pPr>
            <w:r w:rsidRPr="0022399E">
              <w:rPr>
                <w:rFonts w:ascii="Times New Roman" w:hAnsi="Times New Roman"/>
                <w:b/>
                <w:color w:val="000000"/>
                <w:sz w:val="24"/>
                <w:szCs w:val="24"/>
              </w:rPr>
              <w:t>2</w:t>
            </w:r>
          </w:p>
          <w:p w:rsidR="00FC1BD7" w:rsidRPr="0022399E" w:rsidRDefault="00FC1BD7" w:rsidP="00C43767">
            <w:pPr>
              <w:ind w:right="-54"/>
              <w:jc w:val="center"/>
              <w:rPr>
                <w:rFonts w:ascii="Times New Roman" w:hAnsi="Times New Roman"/>
                <w:b/>
                <w:color w:val="000000"/>
                <w:sz w:val="24"/>
                <w:szCs w:val="24"/>
              </w:rPr>
            </w:pPr>
            <w:r>
              <w:rPr>
                <w:rFonts w:ascii="Times New Roman" w:hAnsi="Times New Roman"/>
                <w:b/>
                <w:color w:val="000000"/>
                <w:sz w:val="24"/>
                <w:szCs w:val="24"/>
              </w:rPr>
              <w:t>-</w:t>
            </w:r>
          </w:p>
          <w:p w:rsidR="00FC1BD7" w:rsidRPr="0022399E" w:rsidRDefault="00FC1BD7" w:rsidP="00970C6F">
            <w:pPr>
              <w:ind w:right="-54"/>
              <w:jc w:val="center"/>
              <w:rPr>
                <w:rFonts w:ascii="Times New Roman" w:hAnsi="Times New Roman"/>
                <w:b/>
                <w:color w:val="000000"/>
                <w:sz w:val="24"/>
                <w:szCs w:val="24"/>
              </w:rPr>
            </w:pPr>
          </w:p>
          <w:p w:rsidR="00FC1BD7" w:rsidRPr="0022399E" w:rsidRDefault="00FC1BD7" w:rsidP="00970C6F">
            <w:pPr>
              <w:ind w:right="-54"/>
              <w:jc w:val="center"/>
              <w:rPr>
                <w:rFonts w:ascii="Times New Roman" w:hAnsi="Times New Roman"/>
                <w:b/>
                <w:color w:val="000000"/>
                <w:sz w:val="24"/>
                <w:szCs w:val="24"/>
              </w:rPr>
            </w:pPr>
          </w:p>
        </w:tc>
        <w:tc>
          <w:tcPr>
            <w:tcW w:w="2340" w:type="dxa"/>
          </w:tcPr>
          <w:p w:rsidR="00FC1BD7" w:rsidRPr="0022399E" w:rsidRDefault="00FC1BD7" w:rsidP="00970C6F">
            <w:pPr>
              <w:ind w:right="-54"/>
              <w:jc w:val="center"/>
              <w:rPr>
                <w:rFonts w:ascii="Times New Roman" w:hAnsi="Times New Roman"/>
                <w:b/>
                <w:color w:val="000000"/>
                <w:sz w:val="24"/>
                <w:szCs w:val="24"/>
              </w:rPr>
            </w:pPr>
          </w:p>
          <w:p w:rsidR="00FC1BD7" w:rsidRDefault="00FC1BD7" w:rsidP="00C43767">
            <w:pPr>
              <w:ind w:right="-54"/>
              <w:jc w:val="center"/>
              <w:rPr>
                <w:rFonts w:ascii="Times New Roman" w:hAnsi="Times New Roman"/>
                <w:b/>
                <w:color w:val="000000"/>
                <w:sz w:val="24"/>
                <w:szCs w:val="24"/>
              </w:rPr>
            </w:pPr>
            <w:r w:rsidRPr="0022399E">
              <w:rPr>
                <w:rFonts w:ascii="Times New Roman" w:hAnsi="Times New Roman"/>
                <w:b/>
                <w:color w:val="000000"/>
                <w:sz w:val="24"/>
                <w:szCs w:val="24"/>
              </w:rPr>
              <w:t>6</w:t>
            </w:r>
          </w:p>
          <w:p w:rsidR="00FC1BD7" w:rsidRPr="0022399E" w:rsidRDefault="00FC1BD7" w:rsidP="00C43767">
            <w:pPr>
              <w:ind w:right="-54"/>
              <w:jc w:val="center"/>
              <w:rPr>
                <w:rFonts w:ascii="Times New Roman" w:hAnsi="Times New Roman"/>
                <w:b/>
                <w:color w:val="000000"/>
                <w:sz w:val="24"/>
                <w:szCs w:val="24"/>
              </w:rPr>
            </w:pPr>
            <w:r w:rsidRPr="0022399E">
              <w:rPr>
                <w:rFonts w:ascii="Times New Roman" w:hAnsi="Times New Roman"/>
                <w:b/>
                <w:color w:val="000000"/>
                <w:sz w:val="24"/>
                <w:szCs w:val="24"/>
              </w:rPr>
              <w:t>-</w:t>
            </w:r>
          </w:p>
        </w:tc>
      </w:tr>
    </w:tbl>
    <w:p w:rsidR="00FC1BD7" w:rsidRPr="0022399E" w:rsidRDefault="00FC1BD7" w:rsidP="00A441C1">
      <w:pPr>
        <w:ind w:right="-54"/>
        <w:jc w:val="both"/>
        <w:rPr>
          <w:rFonts w:ascii="Times New Roman" w:hAnsi="Times New Roman"/>
          <w:sz w:val="24"/>
          <w:szCs w:val="24"/>
        </w:rPr>
      </w:pPr>
      <w:r w:rsidRPr="0022399E">
        <w:rPr>
          <w:rFonts w:ascii="Times New Roman" w:hAnsi="Times New Roman"/>
          <w:b/>
          <w:sz w:val="24"/>
          <w:szCs w:val="24"/>
        </w:rPr>
        <w:t xml:space="preserve">3.3. </w:t>
      </w:r>
      <w:r w:rsidRPr="0022399E">
        <w:rPr>
          <w:rFonts w:ascii="Times New Roman" w:hAnsi="Times New Roman"/>
          <w:sz w:val="24"/>
          <w:szCs w:val="24"/>
        </w:rPr>
        <w:t>Наличие наград.</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3098"/>
        <w:gridCol w:w="3382"/>
        <w:gridCol w:w="3240"/>
      </w:tblGrid>
      <w:tr w:rsidR="00FC1BD7" w:rsidRPr="0022399E" w:rsidTr="00970C6F">
        <w:trPr>
          <w:trHeight w:val="442"/>
        </w:trPr>
        <w:tc>
          <w:tcPr>
            <w:tcW w:w="3888"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Уровень</w:t>
            </w:r>
          </w:p>
        </w:tc>
        <w:tc>
          <w:tcPr>
            <w:tcW w:w="3098"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2009-2010 уч. год</w:t>
            </w:r>
          </w:p>
          <w:p w:rsidR="00FC1BD7" w:rsidRPr="0022399E" w:rsidRDefault="00FC1BD7" w:rsidP="00970C6F">
            <w:pPr>
              <w:ind w:right="-54"/>
              <w:jc w:val="center"/>
              <w:rPr>
                <w:rFonts w:ascii="Times New Roman" w:hAnsi="Times New Roman"/>
                <w:sz w:val="24"/>
                <w:szCs w:val="24"/>
              </w:rPr>
            </w:pPr>
          </w:p>
        </w:tc>
        <w:tc>
          <w:tcPr>
            <w:tcW w:w="3382"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2010-2011 уч. год</w:t>
            </w:r>
          </w:p>
          <w:p w:rsidR="00FC1BD7" w:rsidRPr="0022399E" w:rsidRDefault="00FC1BD7" w:rsidP="00970C6F">
            <w:pPr>
              <w:ind w:right="-2987"/>
              <w:jc w:val="center"/>
              <w:rPr>
                <w:rFonts w:ascii="Times New Roman" w:hAnsi="Times New Roman"/>
                <w:sz w:val="24"/>
                <w:szCs w:val="24"/>
              </w:rPr>
            </w:pPr>
          </w:p>
        </w:tc>
        <w:tc>
          <w:tcPr>
            <w:tcW w:w="324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2011-2012 уч. год</w:t>
            </w:r>
          </w:p>
          <w:p w:rsidR="00FC1BD7" w:rsidRPr="0022399E" w:rsidRDefault="00FC1BD7" w:rsidP="00970C6F">
            <w:pPr>
              <w:ind w:right="-54"/>
              <w:jc w:val="center"/>
              <w:rPr>
                <w:rFonts w:ascii="Times New Roman" w:hAnsi="Times New Roman"/>
                <w:sz w:val="24"/>
                <w:szCs w:val="24"/>
              </w:rPr>
            </w:pPr>
          </w:p>
        </w:tc>
      </w:tr>
      <w:tr w:rsidR="00FC1BD7" w:rsidRPr="0022399E" w:rsidTr="00970C6F">
        <w:trPr>
          <w:trHeight w:val="221"/>
        </w:trPr>
        <w:tc>
          <w:tcPr>
            <w:tcW w:w="3888" w:type="dxa"/>
          </w:tcPr>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Отраслевые</w:t>
            </w:r>
          </w:p>
        </w:tc>
        <w:tc>
          <w:tcPr>
            <w:tcW w:w="3098" w:type="dxa"/>
            <w:vAlign w:val="center"/>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c>
          <w:tcPr>
            <w:tcW w:w="3382" w:type="dxa"/>
            <w:vAlign w:val="center"/>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c>
          <w:tcPr>
            <w:tcW w:w="3240" w:type="dxa"/>
            <w:vAlign w:val="center"/>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r>
      <w:tr w:rsidR="00FC1BD7" w:rsidRPr="0022399E" w:rsidTr="00970C6F">
        <w:trPr>
          <w:trHeight w:val="221"/>
        </w:trPr>
        <w:tc>
          <w:tcPr>
            <w:tcW w:w="3888" w:type="dxa"/>
          </w:tcPr>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Государственные</w:t>
            </w:r>
          </w:p>
        </w:tc>
        <w:tc>
          <w:tcPr>
            <w:tcW w:w="3098" w:type="dxa"/>
            <w:vAlign w:val="center"/>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c>
          <w:tcPr>
            <w:tcW w:w="3382" w:type="dxa"/>
            <w:vAlign w:val="center"/>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c>
          <w:tcPr>
            <w:tcW w:w="3240" w:type="dxa"/>
            <w:vAlign w:val="center"/>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r>
    </w:tbl>
    <w:p w:rsidR="00FC1BD7" w:rsidRDefault="00FC1BD7" w:rsidP="001F758A">
      <w:pPr>
        <w:ind w:right="432"/>
        <w:rPr>
          <w:rFonts w:ascii="Times New Roman" w:hAnsi="Times New Roman"/>
          <w:b/>
          <w:sz w:val="24"/>
          <w:szCs w:val="24"/>
        </w:rPr>
      </w:pPr>
      <w:r w:rsidRPr="0022399E">
        <w:rPr>
          <w:rFonts w:ascii="Times New Roman" w:hAnsi="Times New Roman"/>
          <w:b/>
          <w:sz w:val="24"/>
          <w:szCs w:val="24"/>
        </w:rPr>
        <w:t>4. Деятельность педагога по воспитанию обучающихся</w:t>
      </w:r>
    </w:p>
    <w:p w:rsidR="00FC1BD7" w:rsidRPr="0022399E" w:rsidRDefault="00FC1BD7" w:rsidP="00A441C1">
      <w:pPr>
        <w:ind w:right="-108"/>
        <w:jc w:val="both"/>
        <w:rPr>
          <w:rFonts w:ascii="Times New Roman" w:hAnsi="Times New Roman"/>
          <w:sz w:val="24"/>
          <w:szCs w:val="24"/>
        </w:rPr>
      </w:pPr>
      <w:r w:rsidRPr="0022399E">
        <w:rPr>
          <w:rFonts w:ascii="Times New Roman" w:hAnsi="Times New Roman"/>
          <w:b/>
          <w:sz w:val="24"/>
          <w:szCs w:val="24"/>
        </w:rPr>
        <w:t>4.1</w:t>
      </w:r>
      <w:r w:rsidRPr="0022399E">
        <w:rPr>
          <w:rFonts w:ascii="Times New Roman" w:hAnsi="Times New Roman"/>
          <w:sz w:val="24"/>
          <w:szCs w:val="24"/>
        </w:rPr>
        <w:t xml:space="preserve"> Воспитание позитивного отношения обучающихся к общечеловеческим ценностям посредством содержания, форм и методов воспитательной работы. Создание условий для формирования их социальной компетентности.</w:t>
      </w:r>
    </w:p>
    <w:p w:rsidR="00FC1BD7" w:rsidRDefault="00FC1BD7" w:rsidP="008609A1">
      <w:pPr>
        <w:pStyle w:val="NoSpacing"/>
        <w:jc w:val="both"/>
        <w:rPr>
          <w:rStyle w:val="Emphasis"/>
          <w:rFonts w:ascii="Times New Roman" w:hAnsi="Times New Roman"/>
          <w:i w:val="0"/>
          <w:szCs w:val="24"/>
          <w:u w:val="single"/>
          <w:lang w:val="ru-RU"/>
        </w:rPr>
      </w:pPr>
      <w:r w:rsidRPr="00C1750F">
        <w:rPr>
          <w:rStyle w:val="Emphasis"/>
          <w:rFonts w:ascii="Times New Roman" w:hAnsi="Times New Roman"/>
          <w:i w:val="0"/>
          <w:szCs w:val="24"/>
          <w:u w:val="single"/>
          <w:lang w:val="ru-RU"/>
        </w:rPr>
        <w:t>Задача</w:t>
      </w:r>
      <w:r w:rsidRPr="00C1750F">
        <w:rPr>
          <w:rStyle w:val="Strong"/>
          <w:rFonts w:ascii="Times New Roman" w:hAnsi="Times New Roman"/>
          <w:i/>
          <w:iCs/>
          <w:szCs w:val="24"/>
          <w:u w:val="single"/>
          <w:lang w:val="ru-RU"/>
        </w:rPr>
        <w:t xml:space="preserve"> </w:t>
      </w:r>
      <w:r w:rsidRPr="00C1750F">
        <w:rPr>
          <w:rStyle w:val="Emphasis"/>
          <w:rFonts w:ascii="Times New Roman" w:hAnsi="Times New Roman"/>
          <w:i w:val="0"/>
          <w:szCs w:val="24"/>
          <w:u w:val="single"/>
          <w:lang w:val="ru-RU"/>
        </w:rPr>
        <w:t xml:space="preserve">современного образовательного учреждения состоит в том, чтобы из его стен вышли воспитанники не только с багажом знаний, умений, навыков, но люди самостоятельные, обладающие толерантностью в качестве основы своей жизненной позиции. </w:t>
      </w:r>
      <w:r w:rsidRPr="008609A1">
        <w:rPr>
          <w:rStyle w:val="Emphasis"/>
          <w:rFonts w:ascii="Times New Roman" w:hAnsi="Times New Roman"/>
          <w:i w:val="0"/>
          <w:szCs w:val="24"/>
          <w:u w:val="single"/>
          <w:lang w:val="ru-RU"/>
        </w:rPr>
        <w:t>Именно социальная потребность побудила  начать разработку проекта. Целью проекта явилось формирование основ толерантной культуры личности школьника, педагога и родителя. Процесс реализации проекта по формированию толерантного поведения включает три основных блока:-информационно-аналитический (выявление проблемы по каждому направлению);экспериментально-исследовательский (подбор методик для исследования по проблемам толерантности в системе: педагог – дети — родители);</w:t>
      </w:r>
      <w:r>
        <w:rPr>
          <w:rFonts w:ascii="Times New Roman" w:hAnsi="Times New Roman"/>
          <w:iCs/>
          <w:szCs w:val="24"/>
          <w:u w:val="single"/>
          <w:lang w:val="ru-RU"/>
        </w:rPr>
        <w:t xml:space="preserve"> </w:t>
      </w:r>
      <w:r w:rsidRPr="008609A1">
        <w:rPr>
          <w:rStyle w:val="Emphasis"/>
          <w:rFonts w:ascii="Times New Roman" w:hAnsi="Times New Roman"/>
          <w:i w:val="0"/>
          <w:szCs w:val="24"/>
          <w:u w:val="single"/>
          <w:lang w:val="ru-RU"/>
        </w:rPr>
        <w:t>-практико-деятельный (изучение и накопление информационного материала к собственной практической деятельности).</w:t>
      </w:r>
      <w:r>
        <w:rPr>
          <w:rStyle w:val="Emphasis"/>
          <w:rFonts w:ascii="Times New Roman" w:hAnsi="Times New Roman"/>
          <w:i w:val="0"/>
          <w:szCs w:val="24"/>
          <w:u w:val="single"/>
          <w:lang w:val="ru-RU"/>
        </w:rPr>
        <w:t xml:space="preserve"> </w:t>
      </w:r>
    </w:p>
    <w:p w:rsidR="00FC1BD7" w:rsidRDefault="00FC1BD7" w:rsidP="008609A1">
      <w:pPr>
        <w:pStyle w:val="NoSpacing"/>
        <w:jc w:val="both"/>
        <w:rPr>
          <w:rStyle w:val="Emphasis"/>
          <w:rFonts w:ascii="Times New Roman" w:hAnsi="Times New Roman"/>
          <w:i w:val="0"/>
          <w:szCs w:val="24"/>
          <w:u w:val="single"/>
          <w:lang w:val="ru-RU"/>
        </w:rPr>
      </w:pPr>
      <w:r>
        <w:rPr>
          <w:rStyle w:val="Emphasis"/>
          <w:rFonts w:ascii="Times New Roman" w:hAnsi="Times New Roman"/>
          <w:i w:val="0"/>
          <w:szCs w:val="24"/>
          <w:u w:val="single"/>
          <w:lang w:val="ru-RU"/>
        </w:rPr>
        <w:t xml:space="preserve">                 </w:t>
      </w:r>
    </w:p>
    <w:p w:rsidR="00FC1BD7" w:rsidRPr="003D6AB8" w:rsidRDefault="00FC1BD7" w:rsidP="003D6AB8">
      <w:pPr>
        <w:ind w:right="-108"/>
        <w:jc w:val="center"/>
        <w:outlineLvl w:val="0"/>
        <w:rPr>
          <w:rFonts w:ascii="Times New Roman" w:hAnsi="Times New Roman"/>
          <w:bCs/>
          <w:u w:val="single"/>
        </w:rPr>
      </w:pPr>
      <w:r>
        <w:rPr>
          <w:rStyle w:val="Emphasis"/>
          <w:rFonts w:ascii="Times New Roman" w:hAnsi="Times New Roman"/>
          <w:i w:val="0"/>
          <w:szCs w:val="24"/>
        </w:rPr>
        <w:t xml:space="preserve">         </w:t>
      </w:r>
      <w:r w:rsidRPr="003D6AB8">
        <w:rPr>
          <w:rStyle w:val="Emphasis"/>
          <w:rFonts w:ascii="Times New Roman" w:hAnsi="Times New Roman"/>
          <w:i w:val="0"/>
          <w:szCs w:val="24"/>
        </w:rPr>
        <w:t xml:space="preserve"> </w:t>
      </w:r>
      <w:r w:rsidRPr="003D6AB8">
        <w:rPr>
          <w:rStyle w:val="Strong"/>
          <w:rFonts w:ascii="Times New Roman" w:hAnsi="Times New Roman"/>
          <w:b w:val="0"/>
        </w:rPr>
        <w:t>Изменения толерантности обучающихся в результате проводимой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520"/>
        <w:gridCol w:w="2880"/>
      </w:tblGrid>
      <w:tr w:rsidR="00FC1BD7" w:rsidRPr="00215FD7" w:rsidTr="00957981">
        <w:trPr>
          <w:jc w:val="center"/>
        </w:trPr>
        <w:tc>
          <w:tcPr>
            <w:tcW w:w="2988" w:type="dxa"/>
          </w:tcPr>
          <w:p w:rsidR="00FC1BD7" w:rsidRPr="00215FD7" w:rsidRDefault="00FC1BD7" w:rsidP="00957981">
            <w:pPr>
              <w:jc w:val="center"/>
              <w:rPr>
                <w:rFonts w:ascii="Times New Roman" w:hAnsi="Times New Roman"/>
                <w:u w:val="single"/>
              </w:rPr>
            </w:pPr>
            <w:r w:rsidRPr="00215FD7">
              <w:rPr>
                <w:rFonts w:ascii="Times New Roman" w:hAnsi="Times New Roman"/>
                <w:u w:val="single"/>
              </w:rPr>
              <w:t>Параметры</w:t>
            </w:r>
          </w:p>
        </w:tc>
        <w:tc>
          <w:tcPr>
            <w:tcW w:w="2520" w:type="dxa"/>
          </w:tcPr>
          <w:p w:rsidR="00FC1BD7" w:rsidRPr="00215FD7" w:rsidRDefault="00FC1BD7" w:rsidP="00957981">
            <w:pPr>
              <w:jc w:val="center"/>
              <w:rPr>
                <w:rFonts w:ascii="Times New Roman" w:hAnsi="Times New Roman"/>
                <w:u w:val="single"/>
              </w:rPr>
            </w:pPr>
            <w:r w:rsidRPr="00215FD7">
              <w:rPr>
                <w:rFonts w:ascii="Times New Roman" w:hAnsi="Times New Roman"/>
                <w:u w:val="single"/>
              </w:rPr>
              <w:t>Среднее значение «До воздействия»</w:t>
            </w:r>
          </w:p>
        </w:tc>
        <w:tc>
          <w:tcPr>
            <w:tcW w:w="2880" w:type="dxa"/>
          </w:tcPr>
          <w:p w:rsidR="00FC1BD7" w:rsidRPr="00215FD7" w:rsidRDefault="00FC1BD7" w:rsidP="00957981">
            <w:pPr>
              <w:jc w:val="center"/>
              <w:rPr>
                <w:rFonts w:ascii="Times New Roman" w:hAnsi="Times New Roman"/>
                <w:u w:val="single"/>
              </w:rPr>
            </w:pPr>
            <w:r w:rsidRPr="00215FD7">
              <w:rPr>
                <w:rFonts w:ascii="Times New Roman" w:hAnsi="Times New Roman"/>
                <w:u w:val="single"/>
              </w:rPr>
              <w:t>Среднее значение «После воздействия»</w:t>
            </w:r>
          </w:p>
        </w:tc>
      </w:tr>
      <w:tr w:rsidR="00FC1BD7" w:rsidRPr="00215FD7" w:rsidTr="00957981">
        <w:trPr>
          <w:jc w:val="center"/>
        </w:trPr>
        <w:tc>
          <w:tcPr>
            <w:tcW w:w="2988" w:type="dxa"/>
          </w:tcPr>
          <w:p w:rsidR="00FC1BD7" w:rsidRPr="00215FD7" w:rsidRDefault="00FC1BD7" w:rsidP="00957981">
            <w:pPr>
              <w:jc w:val="center"/>
              <w:rPr>
                <w:rFonts w:ascii="Times New Roman" w:hAnsi="Times New Roman"/>
                <w:u w:val="single"/>
              </w:rPr>
            </w:pPr>
            <w:r w:rsidRPr="00215FD7">
              <w:rPr>
                <w:rFonts w:ascii="Times New Roman" w:hAnsi="Times New Roman"/>
                <w:u w:val="single"/>
              </w:rPr>
              <w:t>Толерантность к окружающим</w:t>
            </w:r>
          </w:p>
        </w:tc>
        <w:tc>
          <w:tcPr>
            <w:tcW w:w="2520" w:type="dxa"/>
          </w:tcPr>
          <w:p w:rsidR="00FC1BD7" w:rsidRPr="00215FD7" w:rsidRDefault="00FC1BD7" w:rsidP="00957981">
            <w:pPr>
              <w:jc w:val="center"/>
              <w:rPr>
                <w:rFonts w:ascii="Times New Roman" w:hAnsi="Times New Roman"/>
                <w:u w:val="single"/>
              </w:rPr>
            </w:pPr>
            <w:r w:rsidRPr="00215FD7">
              <w:rPr>
                <w:rFonts w:ascii="Times New Roman" w:hAnsi="Times New Roman"/>
                <w:u w:val="single"/>
              </w:rPr>
              <w:t>1,8</w:t>
            </w:r>
          </w:p>
        </w:tc>
        <w:tc>
          <w:tcPr>
            <w:tcW w:w="2880" w:type="dxa"/>
          </w:tcPr>
          <w:p w:rsidR="00FC1BD7" w:rsidRPr="00215FD7" w:rsidRDefault="00FC1BD7" w:rsidP="00957981">
            <w:pPr>
              <w:jc w:val="center"/>
              <w:rPr>
                <w:rFonts w:ascii="Times New Roman" w:hAnsi="Times New Roman"/>
                <w:u w:val="single"/>
              </w:rPr>
            </w:pPr>
            <w:r w:rsidRPr="00215FD7">
              <w:rPr>
                <w:rFonts w:ascii="Times New Roman" w:hAnsi="Times New Roman"/>
                <w:u w:val="single"/>
              </w:rPr>
              <w:t>3</w:t>
            </w:r>
          </w:p>
        </w:tc>
      </w:tr>
      <w:tr w:rsidR="00FC1BD7" w:rsidRPr="00215FD7" w:rsidTr="00957981">
        <w:trPr>
          <w:jc w:val="center"/>
        </w:trPr>
        <w:tc>
          <w:tcPr>
            <w:tcW w:w="2988" w:type="dxa"/>
          </w:tcPr>
          <w:p w:rsidR="00FC1BD7" w:rsidRPr="00215FD7" w:rsidRDefault="00FC1BD7" w:rsidP="00957981">
            <w:pPr>
              <w:jc w:val="center"/>
              <w:rPr>
                <w:rFonts w:ascii="Times New Roman" w:hAnsi="Times New Roman"/>
                <w:u w:val="single"/>
              </w:rPr>
            </w:pPr>
            <w:r w:rsidRPr="00215FD7">
              <w:rPr>
                <w:rFonts w:ascii="Times New Roman" w:hAnsi="Times New Roman"/>
                <w:u w:val="single"/>
              </w:rPr>
              <w:t>Умение использовать приобретённые знания и умения в практической деятельности в повседневной жизни</w:t>
            </w:r>
          </w:p>
        </w:tc>
        <w:tc>
          <w:tcPr>
            <w:tcW w:w="2520" w:type="dxa"/>
          </w:tcPr>
          <w:p w:rsidR="00FC1BD7" w:rsidRPr="00215FD7" w:rsidRDefault="00FC1BD7" w:rsidP="00957981">
            <w:pPr>
              <w:jc w:val="center"/>
              <w:rPr>
                <w:rFonts w:ascii="Times New Roman" w:hAnsi="Times New Roman"/>
                <w:u w:val="single"/>
              </w:rPr>
            </w:pPr>
            <w:r w:rsidRPr="00215FD7">
              <w:rPr>
                <w:rFonts w:ascii="Times New Roman" w:hAnsi="Times New Roman"/>
                <w:u w:val="single"/>
              </w:rPr>
              <w:t>1,5</w:t>
            </w:r>
          </w:p>
        </w:tc>
        <w:tc>
          <w:tcPr>
            <w:tcW w:w="2880" w:type="dxa"/>
          </w:tcPr>
          <w:p w:rsidR="00FC1BD7" w:rsidRPr="00215FD7" w:rsidRDefault="00FC1BD7" w:rsidP="00957981">
            <w:pPr>
              <w:jc w:val="center"/>
              <w:rPr>
                <w:rFonts w:ascii="Times New Roman" w:hAnsi="Times New Roman"/>
                <w:u w:val="single"/>
              </w:rPr>
            </w:pPr>
            <w:r w:rsidRPr="00215FD7">
              <w:rPr>
                <w:rFonts w:ascii="Times New Roman" w:hAnsi="Times New Roman"/>
                <w:u w:val="single"/>
              </w:rPr>
              <w:t>2,9</w:t>
            </w:r>
          </w:p>
        </w:tc>
      </w:tr>
    </w:tbl>
    <w:p w:rsidR="00FC1BD7" w:rsidRPr="008609A1" w:rsidRDefault="00FC1BD7" w:rsidP="008609A1">
      <w:pPr>
        <w:pStyle w:val="NoSpacing"/>
        <w:jc w:val="both"/>
        <w:rPr>
          <w:rFonts w:ascii="Times New Roman" w:hAnsi="Times New Roman"/>
          <w:i/>
          <w:szCs w:val="24"/>
          <w:u w:val="single"/>
          <w:lang w:val="ru-RU"/>
        </w:rPr>
      </w:pPr>
      <w:r>
        <w:rPr>
          <w:rStyle w:val="Emphasis"/>
          <w:rFonts w:ascii="Times New Roman" w:hAnsi="Times New Roman"/>
          <w:i w:val="0"/>
          <w:szCs w:val="24"/>
          <w:u w:val="single"/>
          <w:lang w:val="ru-RU"/>
        </w:rPr>
        <w:t xml:space="preserve"> Ш</w:t>
      </w:r>
      <w:r w:rsidRPr="008609A1">
        <w:rPr>
          <w:rStyle w:val="Emphasis"/>
          <w:rFonts w:ascii="Times New Roman" w:hAnsi="Times New Roman"/>
          <w:i w:val="0"/>
          <w:szCs w:val="24"/>
          <w:u w:val="single"/>
          <w:lang w:val="ru-RU"/>
        </w:rPr>
        <w:t>кольный возраст является самым оптимальным  для формирования всех нравственных качеств, в том числе и толерантности. В условиях воспитания современной семьи вырастает новое поколение детей, не умеющих выстраивать отношение со сверстниками, со старшим поколением. Поэтому важно объединение усилий семьи, школы  и социальных институтов</w:t>
      </w:r>
      <w:r w:rsidRPr="008609A1">
        <w:rPr>
          <w:rFonts w:ascii="Times New Roman" w:hAnsi="Times New Roman"/>
          <w:i/>
          <w:szCs w:val="24"/>
          <w:u w:val="single"/>
          <w:lang w:val="ru-RU"/>
        </w:rPr>
        <w:t>.</w:t>
      </w:r>
      <w:r w:rsidRPr="008609A1">
        <w:rPr>
          <w:rStyle w:val="Emphasis"/>
          <w:rFonts w:ascii="Times New Roman" w:hAnsi="Times New Roman"/>
          <w:i w:val="0"/>
          <w:szCs w:val="24"/>
          <w:u w:val="single"/>
          <w:lang w:val="ru-RU"/>
        </w:rPr>
        <w:t>В основу содержания легли: работа с семьёй воспитанников;</w:t>
      </w:r>
      <w:r>
        <w:rPr>
          <w:rFonts w:ascii="Times New Roman" w:hAnsi="Times New Roman"/>
          <w:i/>
          <w:szCs w:val="24"/>
          <w:u w:val="single"/>
          <w:lang w:val="ru-RU"/>
        </w:rPr>
        <w:t xml:space="preserve"> </w:t>
      </w:r>
      <w:r w:rsidRPr="008609A1">
        <w:rPr>
          <w:rStyle w:val="Emphasis"/>
          <w:rFonts w:ascii="Times New Roman" w:hAnsi="Times New Roman"/>
          <w:i w:val="0"/>
          <w:szCs w:val="24"/>
          <w:u w:val="single"/>
          <w:lang w:val="ru-RU"/>
        </w:rPr>
        <w:t>работа с детьми.</w:t>
      </w:r>
    </w:p>
    <w:p w:rsidR="00FC1BD7" w:rsidRPr="008609A1" w:rsidRDefault="00FC1BD7" w:rsidP="008609A1">
      <w:pPr>
        <w:pStyle w:val="NoSpacing"/>
        <w:jc w:val="both"/>
        <w:rPr>
          <w:rFonts w:ascii="Times New Roman" w:hAnsi="Times New Roman"/>
          <w:i/>
          <w:szCs w:val="24"/>
          <w:u w:val="single"/>
          <w:lang w:val="ru-RU"/>
        </w:rPr>
      </w:pPr>
      <w:r w:rsidRPr="008609A1">
        <w:rPr>
          <w:rStyle w:val="Emphasis"/>
          <w:rFonts w:ascii="Times New Roman" w:hAnsi="Times New Roman"/>
          <w:i w:val="0"/>
          <w:szCs w:val="24"/>
          <w:u w:val="single"/>
          <w:lang w:val="ru-RU"/>
        </w:rPr>
        <w:t>Важным условием для успешности реализации проекта — программы является исходные функции показателей толерантного развития у детей. Полученные первичные результаты являются отчетом для прогнозирования развития особенностей личности ребенка, подбора оптимального содержания обучения и воспитания, средств и приемов психолого-педагогического воздействия, использования инновационных технологий. В связи  с этим особую важность приобретает формирование навыков успешного социального развития через следующие основные виды активной деятельности ребенка:</w:t>
      </w:r>
    </w:p>
    <w:p w:rsidR="00FC1BD7" w:rsidRPr="00C1750F" w:rsidRDefault="00FC1BD7" w:rsidP="008609A1">
      <w:pPr>
        <w:pStyle w:val="NoSpacing"/>
        <w:jc w:val="both"/>
        <w:rPr>
          <w:rFonts w:ascii="Times New Roman" w:hAnsi="Times New Roman"/>
          <w:i/>
          <w:szCs w:val="24"/>
          <w:u w:val="single"/>
          <w:lang w:val="ru-RU"/>
        </w:rPr>
      </w:pPr>
      <w:r w:rsidRPr="00C1750F">
        <w:rPr>
          <w:rStyle w:val="Emphasis"/>
          <w:rFonts w:ascii="Times New Roman" w:hAnsi="Times New Roman"/>
          <w:i w:val="0"/>
          <w:szCs w:val="24"/>
          <w:u w:val="single"/>
          <w:lang w:val="ru-RU"/>
        </w:rPr>
        <w:t>1.Игровая деятельность</w:t>
      </w:r>
      <w:r w:rsidRPr="00C1750F">
        <w:rPr>
          <w:rStyle w:val="Strong"/>
          <w:rFonts w:ascii="Times New Roman" w:hAnsi="Times New Roman"/>
          <w:i/>
          <w:iCs/>
          <w:szCs w:val="24"/>
          <w:u w:val="single"/>
          <w:lang w:val="ru-RU"/>
        </w:rPr>
        <w:t xml:space="preserve"> </w:t>
      </w:r>
      <w:r w:rsidRPr="00C1750F">
        <w:rPr>
          <w:rStyle w:val="Emphasis"/>
          <w:rFonts w:ascii="Times New Roman" w:hAnsi="Times New Roman"/>
          <w:i w:val="0"/>
          <w:szCs w:val="24"/>
          <w:u w:val="single"/>
          <w:lang w:val="ru-RU"/>
        </w:rPr>
        <w:t>– система применения игр и упражнений на развитие социальных эмоций, а так же освоение и закрепление социальных норм поведения в социуме через сюжетно–ролевые,  дидактические игры.</w:t>
      </w:r>
    </w:p>
    <w:p w:rsidR="00FC1BD7" w:rsidRPr="008609A1" w:rsidRDefault="00FC1BD7" w:rsidP="008609A1">
      <w:pPr>
        <w:pStyle w:val="NoSpacing"/>
        <w:jc w:val="both"/>
        <w:rPr>
          <w:rFonts w:ascii="Times New Roman" w:hAnsi="Times New Roman"/>
          <w:i/>
          <w:szCs w:val="24"/>
          <w:u w:val="single"/>
          <w:lang w:val="ru-RU"/>
        </w:rPr>
      </w:pPr>
      <w:r w:rsidRPr="008609A1">
        <w:rPr>
          <w:rStyle w:val="Emphasis"/>
          <w:rFonts w:ascii="Times New Roman" w:hAnsi="Times New Roman"/>
          <w:i w:val="0"/>
          <w:szCs w:val="24"/>
          <w:u w:val="single"/>
          <w:lang w:val="ru-RU"/>
        </w:rPr>
        <w:t>2. Чтение художественной литературы из серии “Развитие безусловного принятия себя и другого человека”.</w:t>
      </w:r>
    </w:p>
    <w:p w:rsidR="00FC1BD7" w:rsidRDefault="00FC1BD7" w:rsidP="008609A1">
      <w:pPr>
        <w:pStyle w:val="NoSpacing"/>
        <w:jc w:val="both"/>
        <w:rPr>
          <w:rStyle w:val="Emphasis"/>
          <w:rFonts w:ascii="Times New Roman" w:hAnsi="Times New Roman"/>
          <w:i w:val="0"/>
          <w:szCs w:val="24"/>
          <w:u w:val="single"/>
          <w:lang w:val="ru-RU"/>
        </w:rPr>
      </w:pPr>
      <w:r w:rsidRPr="00C1750F">
        <w:rPr>
          <w:rStyle w:val="Emphasis"/>
          <w:rFonts w:ascii="Times New Roman" w:hAnsi="Times New Roman"/>
          <w:i w:val="0"/>
          <w:szCs w:val="24"/>
          <w:u w:val="single"/>
          <w:lang w:val="ru-RU"/>
        </w:rPr>
        <w:t>Сотрудничество  школы с семьей является приоритетным в формировании толерантного поведения у школьников, обеспечивая воспитательный процесс и реальное взаимодействие ребенка, родителей и социума (проведение тренингов,   выпуск тематических классных газет; целе</w:t>
      </w:r>
      <w:r>
        <w:rPr>
          <w:rStyle w:val="Emphasis"/>
          <w:rFonts w:ascii="Times New Roman" w:hAnsi="Times New Roman"/>
          <w:i w:val="0"/>
          <w:szCs w:val="24"/>
          <w:u w:val="single"/>
          <w:lang w:val="ru-RU"/>
        </w:rPr>
        <w:t>вые экскурсии</w:t>
      </w:r>
      <w:r w:rsidRPr="00C1750F">
        <w:rPr>
          <w:rStyle w:val="Emphasis"/>
          <w:rFonts w:ascii="Times New Roman" w:hAnsi="Times New Roman"/>
          <w:i w:val="0"/>
          <w:szCs w:val="24"/>
          <w:u w:val="single"/>
          <w:lang w:val="ru-RU"/>
        </w:rPr>
        <w:t>).</w:t>
      </w:r>
    </w:p>
    <w:p w:rsidR="00FC1BD7" w:rsidRDefault="00FC1BD7" w:rsidP="00F42E6A">
      <w:pPr>
        <w:ind w:right="-108"/>
        <w:jc w:val="both"/>
        <w:rPr>
          <w:rFonts w:ascii="Times New Roman" w:hAnsi="Times New Roman"/>
          <w:color w:val="000000"/>
          <w:sz w:val="24"/>
          <w:szCs w:val="24"/>
          <w:u w:val="single"/>
        </w:rPr>
      </w:pPr>
    </w:p>
    <w:p w:rsidR="00FC1BD7" w:rsidRPr="00F42E6A" w:rsidRDefault="00FC1BD7" w:rsidP="00F42E6A">
      <w:pPr>
        <w:ind w:right="-108"/>
        <w:jc w:val="both"/>
        <w:rPr>
          <w:rFonts w:ascii="Times New Roman" w:hAnsi="Times New Roman"/>
          <w:color w:val="000000"/>
          <w:sz w:val="24"/>
          <w:szCs w:val="24"/>
          <w:u w:val="single"/>
        </w:rPr>
      </w:pPr>
      <w:r w:rsidRPr="0022399E">
        <w:rPr>
          <w:rFonts w:ascii="Times New Roman" w:hAnsi="Times New Roman"/>
          <w:b/>
          <w:sz w:val="24"/>
          <w:szCs w:val="24"/>
        </w:rPr>
        <w:t>4.2.</w:t>
      </w:r>
      <w:r w:rsidRPr="0022399E">
        <w:rPr>
          <w:rFonts w:ascii="Times New Roman" w:hAnsi="Times New Roman"/>
          <w:sz w:val="24"/>
          <w:szCs w:val="24"/>
        </w:rPr>
        <w:t xml:space="preserve"> Индивидуализация воспитательного взаимодействия.</w:t>
      </w:r>
    </w:p>
    <w:p w:rsidR="00FC1BD7" w:rsidRPr="00A16E4C" w:rsidRDefault="00FC1BD7" w:rsidP="00A16E4C">
      <w:pPr>
        <w:tabs>
          <w:tab w:val="num" w:pos="0"/>
        </w:tabs>
        <w:jc w:val="both"/>
        <w:rPr>
          <w:rFonts w:ascii="Times New Roman" w:hAnsi="Times New Roman"/>
          <w:color w:val="000000"/>
          <w:sz w:val="24"/>
          <w:szCs w:val="24"/>
          <w:u w:val="single"/>
        </w:rPr>
      </w:pPr>
      <w:r w:rsidRPr="0022399E">
        <w:rPr>
          <w:rFonts w:ascii="Times New Roman" w:hAnsi="Times New Roman"/>
          <w:color w:val="000000"/>
          <w:sz w:val="24"/>
          <w:szCs w:val="24"/>
        </w:rPr>
        <w:t xml:space="preserve">      </w:t>
      </w:r>
      <w:r w:rsidRPr="0022399E">
        <w:rPr>
          <w:rFonts w:ascii="Times New Roman" w:hAnsi="Times New Roman"/>
          <w:color w:val="000000"/>
          <w:sz w:val="24"/>
          <w:szCs w:val="24"/>
          <w:u w:val="single"/>
        </w:rPr>
        <w:t xml:space="preserve"> Учитель  работает в тесном контакте с психологом школы. Организует работу с детским коллективом, получает определённую информацию у психолога. Этот специалист помогает учителю исследовать следующие аспекты личности обучаемых: учебную мотивацию; уровень интеллекта; интересы; нравственные приоритеты;- профессиональные интересы и потребности;положение в коллективе сверстников.  Психолог помогает учителю в психологическом просвещении обучающихся и их родителей. Этот процесс он осуществляет с учителем через систему индивидуальных и тематических консультаций, тренингов общения. Диагностические исследования группы психолог проводит самостоятельно и знакомит учителя с полученными результатами. Учитывая индивидуальные особенности детей, учитель определяет методы и формы воспитательного воздействия</w:t>
      </w:r>
      <w:r w:rsidRPr="0022399E">
        <w:rPr>
          <w:rFonts w:ascii="Times New Roman" w:hAnsi="Times New Roman"/>
          <w:b/>
          <w:color w:val="000000"/>
          <w:sz w:val="24"/>
          <w:szCs w:val="24"/>
          <w:u w:val="single"/>
        </w:rPr>
        <w:t xml:space="preserve"> </w:t>
      </w:r>
      <w:r w:rsidRPr="0022399E">
        <w:rPr>
          <w:rFonts w:ascii="Times New Roman" w:hAnsi="Times New Roman"/>
          <w:color w:val="000000"/>
          <w:sz w:val="24"/>
          <w:szCs w:val="24"/>
          <w:u w:val="single"/>
        </w:rPr>
        <w:t>на каждого обучаемого. В индивидуальной работе руководствуется следующими принципами:</w:t>
      </w:r>
      <w:r>
        <w:rPr>
          <w:rFonts w:ascii="Times New Roman" w:hAnsi="Times New Roman"/>
          <w:color w:val="000000"/>
          <w:sz w:val="24"/>
          <w:szCs w:val="24"/>
          <w:u w:val="single"/>
        </w:rPr>
        <w:t xml:space="preserve"> </w:t>
      </w:r>
      <w:r w:rsidRPr="0022399E">
        <w:rPr>
          <w:rFonts w:ascii="Times New Roman" w:hAnsi="Times New Roman"/>
          <w:color w:val="000000"/>
          <w:sz w:val="24"/>
          <w:szCs w:val="24"/>
          <w:u w:val="single"/>
        </w:rPr>
        <w:t>1. Контактности-установления и развитие деловых межличностных контактов на уровне «учитель-ученик-класс».</w:t>
      </w:r>
      <w:r>
        <w:rPr>
          <w:rFonts w:ascii="Times New Roman" w:hAnsi="Times New Roman"/>
          <w:color w:val="000000"/>
          <w:sz w:val="24"/>
          <w:szCs w:val="24"/>
          <w:u w:val="single"/>
        </w:rPr>
        <w:t xml:space="preserve"> </w:t>
      </w:r>
      <w:r w:rsidRPr="0022399E">
        <w:rPr>
          <w:rFonts w:ascii="Times New Roman" w:hAnsi="Times New Roman"/>
          <w:color w:val="000000"/>
          <w:sz w:val="24"/>
          <w:szCs w:val="24"/>
          <w:u w:val="single"/>
        </w:rPr>
        <w:t>2. Принятия-уважения самооценки личности обучаемого.</w:t>
      </w:r>
      <w:r>
        <w:rPr>
          <w:rFonts w:ascii="Times New Roman" w:hAnsi="Times New Roman"/>
          <w:color w:val="000000"/>
          <w:sz w:val="24"/>
          <w:szCs w:val="24"/>
          <w:u w:val="single"/>
        </w:rPr>
        <w:t xml:space="preserve"> </w:t>
      </w:r>
      <w:r w:rsidRPr="0022399E">
        <w:rPr>
          <w:rFonts w:ascii="Times New Roman" w:hAnsi="Times New Roman"/>
          <w:color w:val="000000"/>
          <w:sz w:val="24"/>
          <w:szCs w:val="24"/>
          <w:u w:val="single"/>
        </w:rPr>
        <w:t>3.Последовательности-усложнения и повышение требований к обучаемым по мере их развития.</w:t>
      </w:r>
      <w:r>
        <w:rPr>
          <w:rFonts w:ascii="Times New Roman" w:hAnsi="Times New Roman"/>
          <w:color w:val="000000"/>
          <w:sz w:val="24"/>
          <w:szCs w:val="24"/>
          <w:u w:val="single"/>
        </w:rPr>
        <w:t xml:space="preserve"> </w:t>
      </w:r>
      <w:r w:rsidRPr="0022399E">
        <w:rPr>
          <w:rFonts w:ascii="Times New Roman" w:hAnsi="Times New Roman"/>
          <w:color w:val="000000"/>
          <w:sz w:val="24"/>
          <w:szCs w:val="24"/>
          <w:u w:val="single"/>
        </w:rPr>
        <w:t>4.Стимулирования-создания психологических условий для саморазвития и самовоспитания обучаемых.</w:t>
      </w:r>
    </w:p>
    <w:p w:rsidR="00FC1BD7" w:rsidRPr="00A16E4C" w:rsidRDefault="00FC1BD7" w:rsidP="004D3CDA">
      <w:pPr>
        <w:ind w:right="-54"/>
        <w:jc w:val="both"/>
        <w:outlineLvl w:val="0"/>
        <w:rPr>
          <w:rStyle w:val="Emphasis"/>
          <w:rFonts w:ascii="Times New Roman" w:hAnsi="Times New Roman"/>
          <w:i w:val="0"/>
          <w:sz w:val="24"/>
          <w:szCs w:val="24"/>
          <w:u w:val="single"/>
        </w:rPr>
      </w:pPr>
      <w:r w:rsidRPr="00A16E4C">
        <w:rPr>
          <w:rFonts w:ascii="Times New Roman" w:hAnsi="Times New Roman"/>
          <w:sz w:val="24"/>
          <w:szCs w:val="24"/>
        </w:rPr>
        <w:t xml:space="preserve">     </w:t>
      </w:r>
      <w:r w:rsidRPr="00A16E4C">
        <w:rPr>
          <w:rStyle w:val="Emphasis"/>
          <w:rFonts w:ascii="Times New Roman" w:hAnsi="Times New Roman"/>
          <w:i w:val="0"/>
          <w:sz w:val="24"/>
          <w:szCs w:val="24"/>
          <w:u w:val="single"/>
        </w:rPr>
        <w:t>С целью индивидуализации  использует следующие компоненты:</w:t>
      </w:r>
    </w:p>
    <w:p w:rsidR="00FC1BD7" w:rsidRPr="00A16E4C" w:rsidRDefault="00FC1BD7" w:rsidP="004D3CDA">
      <w:pPr>
        <w:ind w:right="-54"/>
        <w:jc w:val="both"/>
        <w:rPr>
          <w:rStyle w:val="Emphasis"/>
          <w:rFonts w:ascii="Times New Roman" w:hAnsi="Times New Roman"/>
          <w:i w:val="0"/>
          <w:sz w:val="24"/>
          <w:szCs w:val="24"/>
          <w:u w:val="single"/>
        </w:rPr>
      </w:pPr>
      <w:r w:rsidRPr="00A16E4C">
        <w:rPr>
          <w:rStyle w:val="Emphasis"/>
          <w:rFonts w:ascii="Times New Roman" w:hAnsi="Times New Roman"/>
          <w:i w:val="0"/>
          <w:sz w:val="24"/>
          <w:szCs w:val="24"/>
          <w:u w:val="single"/>
        </w:rPr>
        <w:t>- оформление предметно-развивающей среды (стенд « Это мы можем»; «Шкатулка добрых дел»).</w:t>
      </w:r>
    </w:p>
    <w:p w:rsidR="00FC1BD7" w:rsidRPr="00D74834" w:rsidRDefault="00FC1BD7" w:rsidP="004D3CDA">
      <w:pPr>
        <w:ind w:right="-54"/>
        <w:jc w:val="both"/>
        <w:rPr>
          <w:rFonts w:ascii="Times New Roman" w:hAnsi="Times New Roman"/>
          <w:iCs/>
          <w:sz w:val="24"/>
          <w:szCs w:val="24"/>
          <w:u w:val="single"/>
        </w:rPr>
      </w:pPr>
      <w:r w:rsidRPr="00A16E4C">
        <w:rPr>
          <w:rStyle w:val="Emphasis"/>
          <w:rFonts w:ascii="Times New Roman" w:hAnsi="Times New Roman"/>
          <w:i w:val="0"/>
          <w:sz w:val="24"/>
          <w:szCs w:val="24"/>
          <w:u w:val="single"/>
        </w:rPr>
        <w:t xml:space="preserve">- здоровьесберегающие технологии (технологии моделирования образовательного пространства (работа в режиме смены динамических поз), </w:t>
      </w:r>
      <w:r>
        <w:rPr>
          <w:rStyle w:val="Emphasis"/>
          <w:rFonts w:ascii="Times New Roman" w:hAnsi="Times New Roman"/>
          <w:i w:val="0"/>
          <w:sz w:val="24"/>
          <w:szCs w:val="24"/>
          <w:u w:val="single"/>
        </w:rPr>
        <w:t>-</w:t>
      </w:r>
      <w:r w:rsidRPr="00A16E4C">
        <w:rPr>
          <w:rStyle w:val="Emphasis"/>
          <w:rFonts w:ascii="Times New Roman" w:hAnsi="Times New Roman"/>
          <w:i w:val="0"/>
          <w:sz w:val="24"/>
          <w:szCs w:val="24"/>
          <w:u w:val="single"/>
        </w:rPr>
        <w:t>коррекционные технологии (</w:t>
      </w:r>
      <w:r>
        <w:rPr>
          <w:rStyle w:val="Emphasis"/>
          <w:rFonts w:ascii="Times New Roman" w:hAnsi="Times New Roman"/>
          <w:i w:val="0"/>
          <w:sz w:val="24"/>
          <w:szCs w:val="24"/>
          <w:u w:val="single"/>
        </w:rPr>
        <w:t>тесты,упражнения на внимание, памяти, мышления и др.</w:t>
      </w:r>
      <w:r w:rsidRPr="00A16E4C">
        <w:rPr>
          <w:rStyle w:val="Emphasis"/>
          <w:rFonts w:ascii="Times New Roman" w:hAnsi="Times New Roman"/>
          <w:i w:val="0"/>
          <w:sz w:val="24"/>
          <w:szCs w:val="24"/>
          <w:u w:val="single"/>
        </w:rPr>
        <w:t xml:space="preserve">), физкультурно-оздоровительные (дыхательная гимнастика, </w:t>
      </w:r>
      <w:r w:rsidRPr="00D74834">
        <w:rPr>
          <w:rStyle w:val="Emphasis"/>
          <w:rFonts w:ascii="Times New Roman" w:hAnsi="Times New Roman"/>
          <w:i w:val="0"/>
          <w:sz w:val="24"/>
          <w:szCs w:val="24"/>
          <w:u w:val="single"/>
        </w:rPr>
        <w:t>пальчиковая гимнастика, бодрящая гимнастика, утренняя гимнастика, динамические паузы, релаксация и психологического самочувствия ребёнка в процессе: информационно-коммуникативные технологии (для проведения тестирования, создания презентаций);  исследовательскую деятельность (ориентировка, проблематизация, планирование и пр.), проектный метод (совместная деятельность взрослого и детей над определённой практической проблемой).</w:t>
      </w:r>
    </w:p>
    <w:p w:rsidR="00FC1BD7" w:rsidRPr="00A16E4C" w:rsidRDefault="00FC1BD7" w:rsidP="004D3CDA">
      <w:pPr>
        <w:ind w:right="-54"/>
        <w:jc w:val="both"/>
        <w:rPr>
          <w:rFonts w:ascii="Times New Roman" w:hAnsi="Times New Roman"/>
          <w:sz w:val="24"/>
          <w:szCs w:val="24"/>
          <w:u w:val="single"/>
        </w:rPr>
      </w:pPr>
      <w:r w:rsidRPr="00A16E4C">
        <w:rPr>
          <w:rFonts w:ascii="Times New Roman" w:hAnsi="Times New Roman"/>
          <w:color w:val="000000"/>
          <w:sz w:val="24"/>
          <w:szCs w:val="24"/>
          <w:u w:val="single"/>
        </w:rPr>
        <w:t>Индивидуализации воспитательного воздействия происходит  за счет организации социально-психологической службы, расширенной сети кружков,  а также вовлечение в общешкольные</w:t>
      </w:r>
      <w:r w:rsidRPr="00A16E4C">
        <w:rPr>
          <w:rFonts w:ascii="Times New Roman" w:hAnsi="Times New Roman"/>
          <w:sz w:val="24"/>
          <w:szCs w:val="24"/>
          <w:u w:val="single"/>
        </w:rPr>
        <w:t xml:space="preserve"> мероприятия.  Социально-психологическая служба оказывает индивидуальную помощь обучающимся в различных ситуациях.. За последние три года обучающиеся  участвовали во всех общешкольных мероприятиях: День знаний, День Учителя, Осенний бал, День Матери, Новогодний бал, 23 февраля,  8 марта, Масленица,   9 Мая, Последний звонок. Также дети принимали участие в конкурсах, олимпиадах различного уровня .</w:t>
      </w:r>
    </w:p>
    <w:p w:rsidR="00FC1BD7" w:rsidRDefault="00FC1BD7" w:rsidP="00983E94">
      <w:pPr>
        <w:ind w:right="-54"/>
        <w:rPr>
          <w:rFonts w:ascii="Times New Roman" w:hAnsi="Times New Roman"/>
          <w:sz w:val="24"/>
          <w:szCs w:val="24"/>
        </w:rPr>
      </w:pPr>
      <w:r w:rsidRPr="0022399E">
        <w:rPr>
          <w:rFonts w:ascii="Times New Roman" w:hAnsi="Times New Roman"/>
          <w:b/>
          <w:sz w:val="24"/>
          <w:szCs w:val="24"/>
        </w:rPr>
        <w:t>4.3.</w:t>
      </w:r>
      <w:r w:rsidRPr="0022399E">
        <w:rPr>
          <w:rFonts w:ascii="Times New Roman" w:hAnsi="Times New Roman"/>
          <w:sz w:val="24"/>
          <w:szCs w:val="24"/>
        </w:rPr>
        <w:t xml:space="preserve"> </w:t>
      </w:r>
      <w:r w:rsidRPr="008E1C59">
        <w:rPr>
          <w:rFonts w:ascii="Arial" w:hAnsi="Arial" w:cs="Arial"/>
          <w:color w:val="555555"/>
          <w:sz w:val="18"/>
          <w:szCs w:val="18"/>
        </w:rPr>
        <w:t xml:space="preserve"> </w:t>
      </w:r>
      <w:r w:rsidRPr="0022399E">
        <w:rPr>
          <w:rFonts w:ascii="Times New Roman" w:hAnsi="Times New Roman"/>
          <w:sz w:val="24"/>
          <w:szCs w:val="24"/>
        </w:rPr>
        <w:t>Воспитательная направленность содержания учебных программ по предмету.</w:t>
      </w:r>
    </w:p>
    <w:p w:rsidR="00FC1BD7" w:rsidRPr="00086E74" w:rsidRDefault="00FC1BD7" w:rsidP="00510DF1">
      <w:pPr>
        <w:ind w:right="-54"/>
        <w:jc w:val="both"/>
        <w:rPr>
          <w:rFonts w:ascii="Times New Roman" w:hAnsi="Times New Roman"/>
          <w:color w:val="000000"/>
          <w:szCs w:val="24"/>
          <w:u w:val="single"/>
        </w:rPr>
      </w:pPr>
      <w:r w:rsidRPr="0022399E">
        <w:rPr>
          <w:rFonts w:ascii="Times New Roman" w:hAnsi="Times New Roman"/>
          <w:sz w:val="24"/>
          <w:szCs w:val="24"/>
          <w:u w:val="single"/>
        </w:rPr>
        <w:t>Организация дополнительных развивающих мероприятий по швейному делу способствует реализации главной социальной цели - созданию условий для адаптации обучающихся в современном обществе, приобретению опыта социальной деятельности.</w:t>
      </w:r>
      <w:r>
        <w:rPr>
          <w:rFonts w:ascii="Times New Roman" w:hAnsi="Times New Roman"/>
          <w:color w:val="000000"/>
          <w:sz w:val="24"/>
          <w:szCs w:val="24"/>
          <w:u w:val="single"/>
        </w:rPr>
        <w:t xml:space="preserve"> В</w:t>
      </w:r>
      <w:r w:rsidRPr="0022399E">
        <w:rPr>
          <w:rFonts w:ascii="Times New Roman" w:hAnsi="Times New Roman"/>
          <w:color w:val="000000"/>
          <w:sz w:val="24"/>
          <w:szCs w:val="24"/>
          <w:u w:val="single"/>
        </w:rPr>
        <w:t xml:space="preserve"> педагогике говорят о целостном учебно-воспитательном процессе.  </w:t>
      </w:r>
      <w:r w:rsidRPr="00086E74">
        <w:rPr>
          <w:rFonts w:ascii="Times New Roman" w:hAnsi="Times New Roman"/>
          <w:color w:val="000000"/>
          <w:szCs w:val="24"/>
          <w:u w:val="single"/>
        </w:rPr>
        <w:t>Воспитание и обучение - два взаимосвязанных процесса, разделить которые можно только в науке. В практике же они существуют в единстве, сложнейшим образом переплетаясь друг с другом.</w:t>
      </w:r>
      <w:r>
        <w:rPr>
          <w:rFonts w:ascii="Times New Roman" w:hAnsi="Times New Roman"/>
          <w:color w:val="000000"/>
          <w:szCs w:val="24"/>
          <w:u w:val="single"/>
        </w:rPr>
        <w:t xml:space="preserve"> </w:t>
      </w:r>
      <w:r w:rsidRPr="00086E74">
        <w:rPr>
          <w:rFonts w:ascii="Times New Roman" w:hAnsi="Times New Roman"/>
          <w:color w:val="000000"/>
          <w:szCs w:val="24"/>
          <w:u w:val="single"/>
        </w:rPr>
        <w:t xml:space="preserve"> Учебный процесс и воспитательная работа организовывается  так, чтобы дети думали над серьёзными нравственными проблемами, спорили, переживали и сопереживали героям, хотели жить по этим правилам и жили по ним — сначала в школе, в классе, а потом и в жизни. Дети на  уроках учатся думать над прочитанным, оценивать поступки героев, соотносить жизнь героев произведений с реальной действител</w:t>
      </w:r>
      <w:r>
        <w:rPr>
          <w:rFonts w:ascii="Times New Roman" w:hAnsi="Times New Roman"/>
          <w:color w:val="000000"/>
          <w:szCs w:val="24"/>
          <w:u w:val="single"/>
        </w:rPr>
        <w:t>ьностью. На уроках швейного дела   используются</w:t>
      </w:r>
      <w:r w:rsidRPr="00086E74">
        <w:rPr>
          <w:rFonts w:ascii="Times New Roman" w:hAnsi="Times New Roman"/>
          <w:color w:val="000000"/>
          <w:szCs w:val="24"/>
          <w:u w:val="single"/>
        </w:rPr>
        <w:t xml:space="preserve"> различные виды работ: рисование, дидактические игры,  творческие работы, конкур</w:t>
      </w:r>
      <w:r>
        <w:rPr>
          <w:rFonts w:ascii="Times New Roman" w:hAnsi="Times New Roman"/>
          <w:color w:val="000000"/>
          <w:szCs w:val="24"/>
          <w:u w:val="single"/>
        </w:rPr>
        <w:t>сы чтецов и др.</w:t>
      </w:r>
      <w:r w:rsidRPr="00086E74">
        <w:rPr>
          <w:rFonts w:ascii="Times New Roman" w:hAnsi="Times New Roman"/>
          <w:color w:val="000000"/>
          <w:szCs w:val="24"/>
          <w:u w:val="single"/>
        </w:rPr>
        <w:t xml:space="preserve"> При подготовке к урокам  подбираются задания так, чтобы они вызывали эмоциональный отклик у детей, пробуждали и</w:t>
      </w:r>
      <w:r>
        <w:rPr>
          <w:rFonts w:ascii="Times New Roman" w:hAnsi="Times New Roman"/>
          <w:color w:val="000000"/>
          <w:szCs w:val="24"/>
          <w:u w:val="single"/>
        </w:rPr>
        <w:t>нтерес. Хорошим  урок швейного дела</w:t>
      </w:r>
      <w:r w:rsidRPr="00086E74">
        <w:rPr>
          <w:rFonts w:ascii="Times New Roman" w:hAnsi="Times New Roman"/>
          <w:color w:val="000000"/>
          <w:szCs w:val="24"/>
          <w:u w:val="single"/>
        </w:rPr>
        <w:t xml:space="preserve"> считается, на котором ученик познаёт себя, делает открытия, ищет верные решения, сомневается, радуется своим успехам и успехам своих товарищей. При изучении нового материала используется метод поисковых или частично-поисковых ситуаций. </w:t>
      </w:r>
    </w:p>
    <w:p w:rsidR="00FC1BD7" w:rsidRDefault="00FC1BD7" w:rsidP="00A441C1">
      <w:pPr>
        <w:ind w:right="-108"/>
        <w:jc w:val="both"/>
        <w:rPr>
          <w:rFonts w:ascii="Times New Roman" w:hAnsi="Times New Roman"/>
          <w:color w:val="000000"/>
          <w:szCs w:val="24"/>
          <w:u w:val="single"/>
        </w:rPr>
      </w:pPr>
      <w:r w:rsidRPr="00086E74">
        <w:rPr>
          <w:rFonts w:ascii="Times New Roman" w:hAnsi="Times New Roman"/>
          <w:color w:val="000000"/>
          <w:szCs w:val="24"/>
          <w:u w:val="single"/>
        </w:rPr>
        <w:t xml:space="preserve"> Проводятся уроки-экскурсии, на которых учащиеся учатся рассказывать о своих впечатлениях, чувствах, переживаниях. Постоянно используются групповые и индивидуальные формы работы. На уроках  воспитываются нравственные качества личности: коллективизм, ответственность,  расширяется  кругозор.</w:t>
      </w:r>
    </w:p>
    <w:p w:rsidR="00FC1BD7" w:rsidRPr="00510DF1" w:rsidRDefault="00FC1BD7" w:rsidP="00A441C1">
      <w:pPr>
        <w:ind w:right="-108"/>
        <w:jc w:val="both"/>
        <w:rPr>
          <w:rFonts w:ascii="Times New Roman" w:hAnsi="Times New Roman"/>
          <w:color w:val="000000"/>
          <w:szCs w:val="24"/>
          <w:u w:val="single"/>
        </w:rPr>
      </w:pPr>
      <w:r w:rsidRPr="0022399E">
        <w:rPr>
          <w:rFonts w:ascii="Times New Roman" w:hAnsi="Times New Roman"/>
          <w:b/>
          <w:sz w:val="24"/>
          <w:szCs w:val="24"/>
        </w:rPr>
        <w:t>4.4</w:t>
      </w:r>
      <w:r w:rsidRPr="0022399E">
        <w:rPr>
          <w:rFonts w:ascii="Times New Roman" w:hAnsi="Times New Roman"/>
          <w:sz w:val="24"/>
          <w:szCs w:val="24"/>
        </w:rPr>
        <w:t>. Методические разработки, пособия, рекомендации, выступления, доклады по организации и проведению воспитательной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93"/>
        <w:gridCol w:w="2515"/>
        <w:gridCol w:w="7920"/>
      </w:tblGrid>
      <w:tr w:rsidR="00FC1BD7" w:rsidRPr="0022399E" w:rsidTr="00970C6F">
        <w:trPr>
          <w:trHeight w:val="309"/>
        </w:trPr>
        <w:tc>
          <w:tcPr>
            <w:tcW w:w="3893" w:type="dxa"/>
          </w:tcPr>
          <w:p w:rsidR="00FC1BD7" w:rsidRPr="0022399E" w:rsidRDefault="00FC1BD7" w:rsidP="00970C6F">
            <w:pPr>
              <w:pStyle w:val="Heading5"/>
              <w:ind w:right="-54"/>
              <w:jc w:val="center"/>
              <w:rPr>
                <w:b w:val="0"/>
                <w:bCs w:val="0"/>
                <w:i w:val="0"/>
                <w:sz w:val="24"/>
                <w:szCs w:val="24"/>
              </w:rPr>
            </w:pPr>
            <w:r w:rsidRPr="0022399E">
              <w:rPr>
                <w:b w:val="0"/>
                <w:bCs w:val="0"/>
                <w:i w:val="0"/>
                <w:sz w:val="24"/>
                <w:szCs w:val="24"/>
              </w:rPr>
              <w:t>Форма</w:t>
            </w:r>
          </w:p>
        </w:tc>
        <w:tc>
          <w:tcPr>
            <w:tcW w:w="2515" w:type="dxa"/>
          </w:tcPr>
          <w:p w:rsidR="00FC1BD7" w:rsidRPr="0022399E" w:rsidRDefault="00FC1BD7" w:rsidP="00970C6F">
            <w:pPr>
              <w:pStyle w:val="Heading5"/>
              <w:ind w:right="-54"/>
              <w:jc w:val="center"/>
              <w:rPr>
                <w:b w:val="0"/>
                <w:bCs w:val="0"/>
                <w:i w:val="0"/>
                <w:sz w:val="24"/>
                <w:szCs w:val="24"/>
              </w:rPr>
            </w:pPr>
            <w:r w:rsidRPr="0022399E">
              <w:rPr>
                <w:b w:val="0"/>
                <w:bCs w:val="0"/>
                <w:i w:val="0"/>
                <w:sz w:val="24"/>
                <w:szCs w:val="24"/>
              </w:rPr>
              <w:t>Уровень</w:t>
            </w:r>
          </w:p>
        </w:tc>
        <w:tc>
          <w:tcPr>
            <w:tcW w:w="7920" w:type="dxa"/>
          </w:tcPr>
          <w:p w:rsidR="00FC1BD7" w:rsidRPr="0022399E" w:rsidRDefault="00FC1BD7" w:rsidP="00970C6F">
            <w:pPr>
              <w:pStyle w:val="Heading5"/>
              <w:ind w:right="-54"/>
              <w:jc w:val="center"/>
              <w:rPr>
                <w:b w:val="0"/>
                <w:bCs w:val="0"/>
                <w:i w:val="0"/>
                <w:sz w:val="24"/>
                <w:szCs w:val="24"/>
              </w:rPr>
            </w:pPr>
            <w:r w:rsidRPr="0022399E">
              <w:rPr>
                <w:b w:val="0"/>
                <w:bCs w:val="0"/>
                <w:i w:val="0"/>
                <w:sz w:val="24"/>
                <w:szCs w:val="24"/>
              </w:rPr>
              <w:t>Тематика с указанием года</w:t>
            </w:r>
          </w:p>
        </w:tc>
      </w:tr>
      <w:tr w:rsidR="00FC1BD7" w:rsidRPr="0022399E" w:rsidTr="00970C6F">
        <w:trPr>
          <w:trHeight w:val="1928"/>
        </w:trPr>
        <w:tc>
          <w:tcPr>
            <w:tcW w:w="3893" w:type="dxa"/>
          </w:tcPr>
          <w:p w:rsidR="00FC1BD7" w:rsidRPr="00D74834" w:rsidRDefault="00FC1BD7" w:rsidP="00970C6F">
            <w:pPr>
              <w:ind w:right="-54"/>
              <w:rPr>
                <w:rFonts w:ascii="Times New Roman" w:hAnsi="Times New Roman"/>
                <w:bCs/>
                <w:color w:val="000000"/>
              </w:rPr>
            </w:pPr>
            <w:r w:rsidRPr="00D74834">
              <w:rPr>
                <w:rFonts w:ascii="Times New Roman" w:hAnsi="Times New Roman"/>
                <w:bCs/>
                <w:color w:val="000000"/>
              </w:rPr>
              <w:t>Методические разработки, пособия, рекомендации по организации и проведению воспитательной работы</w:t>
            </w:r>
          </w:p>
        </w:tc>
        <w:tc>
          <w:tcPr>
            <w:tcW w:w="2515" w:type="dxa"/>
          </w:tcPr>
          <w:p w:rsidR="00FC1BD7" w:rsidRPr="00D74834" w:rsidRDefault="00FC1BD7" w:rsidP="00970C6F">
            <w:pPr>
              <w:ind w:right="-54"/>
              <w:rPr>
                <w:rFonts w:ascii="Times New Roman" w:hAnsi="Times New Roman"/>
                <w:bCs/>
                <w:color w:val="000000"/>
              </w:rPr>
            </w:pPr>
            <w:r w:rsidRPr="00D74834">
              <w:rPr>
                <w:rFonts w:ascii="Times New Roman" w:hAnsi="Times New Roman"/>
                <w:bCs/>
                <w:color w:val="000000"/>
              </w:rPr>
              <w:t>Международный</w:t>
            </w:r>
          </w:p>
          <w:p w:rsidR="00FC1BD7" w:rsidRPr="00D74834" w:rsidRDefault="00FC1BD7" w:rsidP="00970C6F">
            <w:pPr>
              <w:ind w:right="-54"/>
              <w:rPr>
                <w:rFonts w:ascii="Times New Roman" w:hAnsi="Times New Roman"/>
                <w:bCs/>
                <w:color w:val="000000"/>
              </w:rPr>
            </w:pPr>
            <w:r w:rsidRPr="00D74834">
              <w:rPr>
                <w:rFonts w:ascii="Times New Roman" w:hAnsi="Times New Roman"/>
                <w:bCs/>
                <w:color w:val="000000"/>
              </w:rPr>
              <w:t>Всероссийский</w:t>
            </w:r>
          </w:p>
          <w:p w:rsidR="00FC1BD7" w:rsidRPr="00D74834" w:rsidRDefault="00FC1BD7" w:rsidP="00970C6F">
            <w:pPr>
              <w:ind w:right="-54"/>
              <w:rPr>
                <w:rFonts w:ascii="Times New Roman" w:hAnsi="Times New Roman"/>
                <w:bCs/>
                <w:color w:val="000000"/>
              </w:rPr>
            </w:pPr>
            <w:r w:rsidRPr="00D74834">
              <w:rPr>
                <w:rFonts w:ascii="Times New Roman" w:hAnsi="Times New Roman"/>
                <w:bCs/>
                <w:color w:val="000000"/>
              </w:rPr>
              <w:t>Региональный</w:t>
            </w:r>
          </w:p>
          <w:p w:rsidR="00FC1BD7" w:rsidRPr="00D74834" w:rsidRDefault="00FC1BD7" w:rsidP="00970C6F">
            <w:pPr>
              <w:ind w:right="-54"/>
              <w:rPr>
                <w:rFonts w:ascii="Times New Roman" w:hAnsi="Times New Roman"/>
                <w:bCs/>
                <w:color w:val="000000"/>
              </w:rPr>
            </w:pPr>
            <w:r w:rsidRPr="00D74834">
              <w:rPr>
                <w:rFonts w:ascii="Times New Roman" w:hAnsi="Times New Roman"/>
                <w:bCs/>
                <w:color w:val="000000"/>
              </w:rPr>
              <w:t>Муниципальный</w:t>
            </w:r>
          </w:p>
          <w:p w:rsidR="00FC1BD7" w:rsidRPr="00D74834" w:rsidRDefault="00FC1BD7" w:rsidP="00970C6F">
            <w:pPr>
              <w:ind w:right="-54"/>
              <w:rPr>
                <w:rFonts w:ascii="Times New Roman" w:hAnsi="Times New Roman"/>
                <w:bCs/>
                <w:color w:val="000000"/>
                <w:u w:val="single"/>
              </w:rPr>
            </w:pPr>
            <w:r w:rsidRPr="00D74834">
              <w:rPr>
                <w:rFonts w:ascii="Times New Roman" w:hAnsi="Times New Roman"/>
                <w:bCs/>
                <w:color w:val="000000"/>
                <w:u w:val="single"/>
              </w:rPr>
              <w:t>Уровень ОУ</w:t>
            </w:r>
          </w:p>
        </w:tc>
        <w:tc>
          <w:tcPr>
            <w:tcW w:w="7920" w:type="dxa"/>
          </w:tcPr>
          <w:p w:rsidR="00FC1BD7" w:rsidRPr="00D74834" w:rsidRDefault="00FC1BD7" w:rsidP="00970C6F">
            <w:pPr>
              <w:ind w:right="-54"/>
              <w:rPr>
                <w:rFonts w:ascii="Times New Roman" w:hAnsi="Times New Roman"/>
                <w:bCs/>
                <w:color w:val="000000"/>
              </w:rPr>
            </w:pPr>
          </w:p>
          <w:p w:rsidR="00FC1BD7" w:rsidRPr="00D74834" w:rsidRDefault="00FC1BD7" w:rsidP="00970C6F">
            <w:pPr>
              <w:ind w:right="-54"/>
              <w:rPr>
                <w:rFonts w:ascii="Times New Roman" w:hAnsi="Times New Roman"/>
                <w:bCs/>
                <w:color w:val="000000"/>
              </w:rPr>
            </w:pPr>
          </w:p>
          <w:p w:rsidR="00FC1BD7" w:rsidRPr="00D74834" w:rsidRDefault="00FC1BD7" w:rsidP="00970C6F">
            <w:pPr>
              <w:ind w:right="-54"/>
              <w:rPr>
                <w:rFonts w:ascii="Times New Roman" w:hAnsi="Times New Roman"/>
                <w:bCs/>
                <w:color w:val="000000"/>
              </w:rPr>
            </w:pPr>
          </w:p>
          <w:p w:rsidR="00FC1BD7" w:rsidRPr="00D74834" w:rsidRDefault="00FC1BD7" w:rsidP="00970C6F">
            <w:pPr>
              <w:ind w:right="-54"/>
              <w:rPr>
                <w:rFonts w:ascii="Times New Roman" w:hAnsi="Times New Roman"/>
                <w:bCs/>
                <w:color w:val="000000"/>
              </w:rPr>
            </w:pPr>
          </w:p>
          <w:p w:rsidR="00FC1BD7" w:rsidRPr="00D74834" w:rsidRDefault="00FC1BD7" w:rsidP="00970C6F">
            <w:pPr>
              <w:ind w:right="-54"/>
              <w:rPr>
                <w:rFonts w:ascii="Times New Roman" w:hAnsi="Times New Roman"/>
                <w:bCs/>
                <w:color w:val="000000"/>
              </w:rPr>
            </w:pPr>
            <w:r w:rsidRPr="00D74834">
              <w:rPr>
                <w:rFonts w:ascii="Times New Roman" w:hAnsi="Times New Roman"/>
                <w:bCs/>
                <w:color w:val="000000"/>
              </w:rPr>
              <w:t>1.Методическая разработка «Педагогические методы коррекции». («2010г)</w:t>
            </w:r>
          </w:p>
          <w:p w:rsidR="00FC1BD7" w:rsidRPr="00D74834" w:rsidRDefault="00FC1BD7" w:rsidP="00970C6F">
            <w:pPr>
              <w:ind w:right="-54"/>
              <w:rPr>
                <w:rFonts w:ascii="Times New Roman" w:hAnsi="Times New Roman"/>
                <w:bCs/>
                <w:color w:val="000000"/>
              </w:rPr>
            </w:pPr>
            <w:r w:rsidRPr="00D74834">
              <w:rPr>
                <w:rFonts w:ascii="Times New Roman" w:hAnsi="Times New Roman"/>
                <w:bCs/>
                <w:color w:val="000000"/>
              </w:rPr>
              <w:t>2.Рекомендация «Организация воспитательной работы школы- интерната по формированию здорового образа жизни и укреплению здоровья детей» (2010г).</w:t>
            </w:r>
          </w:p>
          <w:p w:rsidR="00FC1BD7" w:rsidRPr="00D74834" w:rsidRDefault="00FC1BD7" w:rsidP="00970C6F">
            <w:pPr>
              <w:ind w:right="-54"/>
              <w:rPr>
                <w:rFonts w:ascii="Times New Roman" w:hAnsi="Times New Roman"/>
                <w:bCs/>
                <w:color w:val="000000"/>
              </w:rPr>
            </w:pPr>
            <w:r w:rsidRPr="00D74834">
              <w:rPr>
                <w:rFonts w:ascii="Times New Roman" w:hAnsi="Times New Roman"/>
                <w:bCs/>
                <w:color w:val="000000"/>
              </w:rPr>
              <w:t>3.Методическое пособие «Организация умственного труда во время  уроков» (2012г).</w:t>
            </w:r>
          </w:p>
        </w:tc>
      </w:tr>
      <w:tr w:rsidR="00FC1BD7" w:rsidRPr="0022399E" w:rsidTr="008E1C59">
        <w:trPr>
          <w:trHeight w:val="1125"/>
        </w:trPr>
        <w:tc>
          <w:tcPr>
            <w:tcW w:w="3893" w:type="dxa"/>
          </w:tcPr>
          <w:p w:rsidR="00FC1BD7" w:rsidRPr="00D74834" w:rsidRDefault="00FC1BD7" w:rsidP="00970C6F">
            <w:pPr>
              <w:ind w:right="-54"/>
              <w:jc w:val="both"/>
              <w:rPr>
                <w:rFonts w:ascii="Times New Roman" w:hAnsi="Times New Roman"/>
                <w:color w:val="000000"/>
              </w:rPr>
            </w:pPr>
            <w:r w:rsidRPr="00D74834">
              <w:rPr>
                <w:rFonts w:ascii="Times New Roman" w:hAnsi="Times New Roman"/>
                <w:color w:val="000000"/>
              </w:rPr>
              <w:t xml:space="preserve">Выступления, доклады по организации и проведению воспитательной работы </w:t>
            </w:r>
          </w:p>
          <w:p w:rsidR="00FC1BD7" w:rsidRPr="00D74834" w:rsidRDefault="00FC1BD7" w:rsidP="00970C6F">
            <w:pPr>
              <w:ind w:right="-54"/>
              <w:jc w:val="both"/>
              <w:rPr>
                <w:rFonts w:ascii="Times New Roman" w:hAnsi="Times New Roman"/>
                <w:color w:val="000000"/>
              </w:rPr>
            </w:pPr>
          </w:p>
          <w:p w:rsidR="00FC1BD7" w:rsidRPr="00D74834" w:rsidRDefault="00FC1BD7" w:rsidP="00970C6F">
            <w:pPr>
              <w:ind w:right="-54"/>
              <w:jc w:val="both"/>
              <w:rPr>
                <w:rFonts w:ascii="Times New Roman" w:hAnsi="Times New Roman"/>
                <w:color w:val="000000"/>
              </w:rPr>
            </w:pPr>
          </w:p>
          <w:p w:rsidR="00FC1BD7" w:rsidRPr="00D74834" w:rsidRDefault="00FC1BD7" w:rsidP="00970C6F">
            <w:pPr>
              <w:ind w:right="-54"/>
              <w:jc w:val="both"/>
              <w:rPr>
                <w:rFonts w:ascii="Times New Roman" w:hAnsi="Times New Roman"/>
                <w:color w:val="000000"/>
              </w:rPr>
            </w:pPr>
          </w:p>
          <w:p w:rsidR="00FC1BD7" w:rsidRPr="00D74834" w:rsidRDefault="00FC1BD7" w:rsidP="00970C6F">
            <w:pPr>
              <w:ind w:right="-54"/>
              <w:jc w:val="both"/>
              <w:rPr>
                <w:rFonts w:ascii="Times New Roman" w:hAnsi="Times New Roman"/>
                <w:color w:val="000000"/>
              </w:rPr>
            </w:pPr>
          </w:p>
          <w:p w:rsidR="00FC1BD7" w:rsidRPr="00D74834" w:rsidRDefault="00FC1BD7" w:rsidP="00970C6F">
            <w:pPr>
              <w:ind w:right="-54"/>
              <w:jc w:val="both"/>
              <w:rPr>
                <w:rFonts w:ascii="Times New Roman" w:hAnsi="Times New Roman"/>
                <w:color w:val="000000"/>
              </w:rPr>
            </w:pPr>
          </w:p>
        </w:tc>
        <w:tc>
          <w:tcPr>
            <w:tcW w:w="2515" w:type="dxa"/>
          </w:tcPr>
          <w:p w:rsidR="00FC1BD7" w:rsidRPr="00D74834" w:rsidRDefault="00FC1BD7" w:rsidP="00970C6F">
            <w:pPr>
              <w:ind w:right="-54"/>
              <w:rPr>
                <w:rFonts w:ascii="Times New Roman" w:hAnsi="Times New Roman"/>
                <w:bCs/>
                <w:color w:val="000000"/>
              </w:rPr>
            </w:pPr>
            <w:r w:rsidRPr="00D74834">
              <w:rPr>
                <w:rFonts w:ascii="Times New Roman" w:hAnsi="Times New Roman"/>
                <w:bCs/>
                <w:color w:val="000000"/>
              </w:rPr>
              <w:t>Международный</w:t>
            </w:r>
          </w:p>
          <w:p w:rsidR="00FC1BD7" w:rsidRPr="00D74834" w:rsidRDefault="00FC1BD7" w:rsidP="00970C6F">
            <w:pPr>
              <w:ind w:right="-54"/>
              <w:rPr>
                <w:rFonts w:ascii="Times New Roman" w:hAnsi="Times New Roman"/>
                <w:bCs/>
                <w:color w:val="000000"/>
              </w:rPr>
            </w:pPr>
            <w:r w:rsidRPr="00D74834">
              <w:rPr>
                <w:rFonts w:ascii="Times New Roman" w:hAnsi="Times New Roman"/>
                <w:bCs/>
                <w:color w:val="000000"/>
              </w:rPr>
              <w:t>Всероссийский</w:t>
            </w:r>
          </w:p>
          <w:p w:rsidR="00FC1BD7" w:rsidRPr="00D74834" w:rsidRDefault="00FC1BD7" w:rsidP="00970C6F">
            <w:pPr>
              <w:ind w:right="-54"/>
              <w:rPr>
                <w:rFonts w:ascii="Times New Roman" w:hAnsi="Times New Roman"/>
                <w:bCs/>
                <w:color w:val="000000"/>
              </w:rPr>
            </w:pPr>
            <w:r w:rsidRPr="00D74834">
              <w:rPr>
                <w:rFonts w:ascii="Times New Roman" w:hAnsi="Times New Roman"/>
                <w:bCs/>
                <w:color w:val="000000"/>
              </w:rPr>
              <w:t>Региональный</w:t>
            </w:r>
          </w:p>
          <w:p w:rsidR="00FC1BD7" w:rsidRPr="00D74834" w:rsidRDefault="00FC1BD7" w:rsidP="00970C6F">
            <w:pPr>
              <w:ind w:right="-54"/>
              <w:rPr>
                <w:rFonts w:ascii="Times New Roman" w:hAnsi="Times New Roman"/>
                <w:bCs/>
                <w:color w:val="000000"/>
              </w:rPr>
            </w:pPr>
            <w:r w:rsidRPr="00D74834">
              <w:rPr>
                <w:rFonts w:ascii="Times New Roman" w:hAnsi="Times New Roman"/>
                <w:bCs/>
                <w:color w:val="000000"/>
              </w:rPr>
              <w:t>Муниципальный</w:t>
            </w:r>
          </w:p>
          <w:p w:rsidR="00FC1BD7" w:rsidRPr="00D74834" w:rsidRDefault="00FC1BD7" w:rsidP="00970C6F">
            <w:pPr>
              <w:ind w:right="-54"/>
              <w:rPr>
                <w:rFonts w:ascii="Times New Roman" w:hAnsi="Times New Roman"/>
                <w:bCs/>
                <w:color w:val="000000"/>
                <w:u w:val="single"/>
              </w:rPr>
            </w:pPr>
            <w:r w:rsidRPr="00D74834">
              <w:rPr>
                <w:rFonts w:ascii="Times New Roman" w:hAnsi="Times New Roman"/>
                <w:bCs/>
                <w:color w:val="000000"/>
                <w:u w:val="single"/>
              </w:rPr>
              <w:t>Уровень ОУ</w:t>
            </w:r>
          </w:p>
        </w:tc>
        <w:tc>
          <w:tcPr>
            <w:tcW w:w="7920" w:type="dxa"/>
          </w:tcPr>
          <w:p w:rsidR="00FC1BD7" w:rsidRPr="00D74834" w:rsidRDefault="00FC1BD7" w:rsidP="00970C6F">
            <w:pPr>
              <w:ind w:right="-54"/>
              <w:rPr>
                <w:rFonts w:ascii="Times New Roman" w:hAnsi="Times New Roman"/>
                <w:bCs/>
                <w:color w:val="000000"/>
              </w:rPr>
            </w:pPr>
          </w:p>
          <w:p w:rsidR="00FC1BD7" w:rsidRPr="00D74834" w:rsidRDefault="00FC1BD7" w:rsidP="00970C6F">
            <w:pPr>
              <w:ind w:right="-54"/>
              <w:rPr>
                <w:rFonts w:ascii="Times New Roman" w:hAnsi="Times New Roman"/>
                <w:bCs/>
                <w:color w:val="000000"/>
              </w:rPr>
            </w:pPr>
          </w:p>
          <w:p w:rsidR="00FC1BD7" w:rsidRPr="00D74834" w:rsidRDefault="00FC1BD7" w:rsidP="00970C6F">
            <w:pPr>
              <w:ind w:right="-54"/>
              <w:rPr>
                <w:rFonts w:ascii="Times New Roman" w:hAnsi="Times New Roman"/>
                <w:bCs/>
                <w:color w:val="000000"/>
              </w:rPr>
            </w:pPr>
          </w:p>
          <w:p w:rsidR="00FC1BD7" w:rsidRPr="00D74834" w:rsidRDefault="00FC1BD7" w:rsidP="00970C6F">
            <w:pPr>
              <w:ind w:right="-54"/>
              <w:rPr>
                <w:rFonts w:ascii="Times New Roman" w:hAnsi="Times New Roman"/>
                <w:bCs/>
                <w:color w:val="000000"/>
              </w:rPr>
            </w:pPr>
          </w:p>
          <w:p w:rsidR="00FC1BD7" w:rsidRPr="00D74834" w:rsidRDefault="00FC1BD7" w:rsidP="00970C6F">
            <w:pPr>
              <w:ind w:right="-54"/>
              <w:rPr>
                <w:rFonts w:ascii="Times New Roman" w:hAnsi="Times New Roman"/>
                <w:bCs/>
                <w:color w:val="000000"/>
                <w:u w:val="single"/>
              </w:rPr>
            </w:pPr>
            <w:r w:rsidRPr="00D74834">
              <w:rPr>
                <w:rFonts w:ascii="Times New Roman" w:hAnsi="Times New Roman"/>
                <w:bCs/>
                <w:color w:val="000000"/>
                <w:u w:val="single"/>
              </w:rPr>
              <w:t>1.Круглый стол  «Воспитание коллективизма и товарищеской взаимопомощи на занятиях по швейному делу» (2009г)</w:t>
            </w:r>
          </w:p>
          <w:p w:rsidR="00FC1BD7" w:rsidRPr="00D74834" w:rsidRDefault="00FC1BD7" w:rsidP="00970C6F">
            <w:pPr>
              <w:ind w:right="-54"/>
              <w:rPr>
                <w:rFonts w:ascii="Times New Roman" w:hAnsi="Times New Roman"/>
                <w:bCs/>
                <w:color w:val="000000"/>
                <w:u w:val="single"/>
              </w:rPr>
            </w:pPr>
            <w:r w:rsidRPr="00D74834">
              <w:rPr>
                <w:rFonts w:ascii="Times New Roman" w:hAnsi="Times New Roman"/>
                <w:bCs/>
                <w:color w:val="000000"/>
                <w:u w:val="single"/>
              </w:rPr>
              <w:t>2.Форум «Развитие эстетического вкуса при пошиве изделий » (2010г).</w:t>
            </w:r>
          </w:p>
          <w:p w:rsidR="00FC1BD7" w:rsidRPr="00D74834" w:rsidRDefault="00FC1BD7" w:rsidP="00510DF1">
            <w:pPr>
              <w:ind w:right="-54"/>
              <w:rPr>
                <w:rFonts w:ascii="Times New Roman" w:hAnsi="Times New Roman"/>
                <w:bCs/>
                <w:color w:val="000000"/>
              </w:rPr>
            </w:pPr>
            <w:r w:rsidRPr="00D74834">
              <w:rPr>
                <w:rFonts w:ascii="Times New Roman" w:hAnsi="Times New Roman"/>
                <w:bCs/>
                <w:color w:val="000000"/>
                <w:u w:val="single"/>
              </w:rPr>
              <w:t>3.Презентация  «Теоретические основы и практические приёмы в организации коррекционно-развивающего воспитания (2012г).</w:t>
            </w:r>
          </w:p>
        </w:tc>
      </w:tr>
    </w:tbl>
    <w:p w:rsidR="00FC1BD7" w:rsidRDefault="00FC1BD7" w:rsidP="004F117B">
      <w:pPr>
        <w:shd w:val="clear" w:color="auto" w:fill="FFFFFF"/>
        <w:autoSpaceDE w:val="0"/>
        <w:autoSpaceDN w:val="0"/>
        <w:adjustRightInd w:val="0"/>
        <w:ind w:right="-54"/>
        <w:rPr>
          <w:rFonts w:ascii="Times New Roman" w:hAnsi="Times New Roman"/>
          <w:b/>
          <w:bCs/>
          <w:sz w:val="24"/>
          <w:szCs w:val="24"/>
        </w:rPr>
      </w:pPr>
      <w:r w:rsidRPr="0022399E">
        <w:rPr>
          <w:rFonts w:ascii="Times New Roman" w:hAnsi="Times New Roman"/>
          <w:b/>
          <w:bCs/>
          <w:sz w:val="24"/>
          <w:szCs w:val="24"/>
        </w:rPr>
        <w:t>5. Условия, обеспечивающие результат</w:t>
      </w:r>
    </w:p>
    <w:p w:rsidR="00FC1BD7" w:rsidRPr="00B53CEF" w:rsidRDefault="00FC1BD7" w:rsidP="004F117B">
      <w:pPr>
        <w:shd w:val="clear" w:color="auto" w:fill="FFFFFF"/>
        <w:autoSpaceDE w:val="0"/>
        <w:autoSpaceDN w:val="0"/>
        <w:adjustRightInd w:val="0"/>
        <w:ind w:right="-54"/>
        <w:rPr>
          <w:rFonts w:ascii="Times New Roman" w:hAnsi="Times New Roman"/>
          <w:color w:val="00B050"/>
          <w:sz w:val="24"/>
          <w:szCs w:val="24"/>
        </w:rPr>
      </w:pPr>
      <w:r w:rsidRPr="0022399E">
        <w:rPr>
          <w:rFonts w:ascii="Times New Roman" w:hAnsi="Times New Roman"/>
          <w:b/>
          <w:color w:val="000000"/>
          <w:sz w:val="24"/>
          <w:szCs w:val="24"/>
        </w:rPr>
        <w:t xml:space="preserve">5.1. </w:t>
      </w:r>
      <w:r w:rsidRPr="0022399E">
        <w:rPr>
          <w:rFonts w:ascii="Times New Roman" w:hAnsi="Times New Roman"/>
          <w:color w:val="000000"/>
          <w:sz w:val="24"/>
          <w:szCs w:val="24"/>
        </w:rPr>
        <w:t>Проектирование и прогнозирование образовательного процесса</w:t>
      </w:r>
      <w:r>
        <w:rPr>
          <w:rFonts w:ascii="Times New Roman" w:hAnsi="Times New Roman"/>
          <w:color w:val="00B050"/>
          <w:sz w:val="24"/>
          <w:szCs w:val="24"/>
        </w:rPr>
        <w:t>.</w:t>
      </w:r>
    </w:p>
    <w:p w:rsidR="00FC1BD7" w:rsidRPr="00521635" w:rsidRDefault="00FC1BD7" w:rsidP="00521635">
      <w:pPr>
        <w:numPr>
          <w:ilvl w:val="1"/>
          <w:numId w:val="0"/>
        </w:numPr>
        <w:tabs>
          <w:tab w:val="num" w:pos="960"/>
        </w:tabs>
        <w:jc w:val="both"/>
        <w:rPr>
          <w:rFonts w:ascii="Times New Roman" w:hAnsi="Times New Roman"/>
          <w:szCs w:val="24"/>
          <w:u w:val="single"/>
        </w:rPr>
      </w:pPr>
      <w:r w:rsidRPr="008B7BF4">
        <w:rPr>
          <w:rFonts w:ascii="Times New Roman" w:hAnsi="Times New Roman"/>
        </w:rPr>
        <w:t xml:space="preserve">     </w:t>
      </w:r>
      <w:r>
        <w:rPr>
          <w:rFonts w:ascii="Times New Roman" w:hAnsi="Times New Roman"/>
          <w:color w:val="000000"/>
          <w:sz w:val="24"/>
          <w:szCs w:val="24"/>
          <w:u w:val="single"/>
        </w:rPr>
        <w:t>Внедряет</w:t>
      </w:r>
      <w:r w:rsidRPr="004F117B">
        <w:rPr>
          <w:rFonts w:ascii="Times New Roman" w:hAnsi="Times New Roman"/>
          <w:color w:val="000000"/>
          <w:sz w:val="24"/>
          <w:szCs w:val="24"/>
          <w:u w:val="single"/>
        </w:rPr>
        <w:t xml:space="preserve"> экспериментальные методики для изучения уровня развития познавательной деятельности обучающихся. В ходе реализации данного проекта программы эффективность работы  по повышению качества образования  определя</w:t>
      </w:r>
      <w:r>
        <w:rPr>
          <w:rFonts w:ascii="Times New Roman" w:hAnsi="Times New Roman"/>
          <w:color w:val="000000"/>
          <w:sz w:val="24"/>
          <w:szCs w:val="24"/>
          <w:u w:val="single"/>
        </w:rPr>
        <w:t>е</w:t>
      </w:r>
      <w:r w:rsidRPr="004F117B">
        <w:rPr>
          <w:rFonts w:ascii="Times New Roman" w:hAnsi="Times New Roman"/>
          <w:color w:val="000000"/>
          <w:sz w:val="24"/>
          <w:szCs w:val="24"/>
          <w:u w:val="single"/>
        </w:rPr>
        <w:t>ться по следующим показателям: успеваемость и качество обучения; сохранность контингента,  уровень воспитанности обучающихся, победы в конкурсах, олимпиадах, результаты экзаменов. Педагогическое проектирование ведется  на основе принципов индивидуализации,  гуманизма,  имеет практическую направленность. За время обучения воспитанникам предоставляется возможность самореализации в  различной деятельности, это единственный предмет в школе, который осуществляет связь обучения с производственной сферой,  формируя у обучающихся определенные навыки в конструировании, моделировании, технологии обработки различных м</w:t>
      </w:r>
      <w:r>
        <w:rPr>
          <w:rFonts w:ascii="Times New Roman" w:hAnsi="Times New Roman"/>
          <w:color w:val="000000"/>
          <w:sz w:val="24"/>
          <w:szCs w:val="24"/>
          <w:u w:val="single"/>
        </w:rPr>
        <w:t>атериалов. Обучающиеся  планируют</w:t>
      </w:r>
      <w:r w:rsidRPr="004F117B">
        <w:rPr>
          <w:rFonts w:ascii="Times New Roman" w:hAnsi="Times New Roman"/>
          <w:color w:val="000000"/>
          <w:sz w:val="24"/>
          <w:szCs w:val="24"/>
          <w:u w:val="single"/>
        </w:rPr>
        <w:t xml:space="preserve"> работу по изготовлению изделия:</w:t>
      </w:r>
    </w:p>
    <w:p w:rsidR="00FC1BD7" w:rsidRPr="004F117B" w:rsidRDefault="00FC1BD7" w:rsidP="004F117B">
      <w:pPr>
        <w:tabs>
          <w:tab w:val="left" w:pos="2625"/>
        </w:tabs>
        <w:jc w:val="both"/>
        <w:rPr>
          <w:rFonts w:ascii="Times New Roman" w:hAnsi="Times New Roman"/>
          <w:color w:val="000000"/>
          <w:sz w:val="24"/>
          <w:szCs w:val="24"/>
          <w:u w:val="single"/>
        </w:rPr>
      </w:pPr>
      <w:r w:rsidRPr="004F117B">
        <w:rPr>
          <w:rFonts w:ascii="Times New Roman" w:hAnsi="Times New Roman"/>
          <w:color w:val="000000"/>
          <w:sz w:val="24"/>
          <w:szCs w:val="24"/>
          <w:u w:val="single"/>
        </w:rPr>
        <w:t>-ориентироваться по операционной предметной карте;</w:t>
      </w:r>
    </w:p>
    <w:p w:rsidR="00FC1BD7" w:rsidRPr="004F117B" w:rsidRDefault="00FC1BD7" w:rsidP="004F117B">
      <w:pPr>
        <w:tabs>
          <w:tab w:val="left" w:pos="2625"/>
        </w:tabs>
        <w:jc w:val="both"/>
        <w:rPr>
          <w:rFonts w:ascii="Times New Roman" w:hAnsi="Times New Roman"/>
          <w:color w:val="000000"/>
          <w:sz w:val="24"/>
          <w:szCs w:val="24"/>
          <w:u w:val="single"/>
        </w:rPr>
      </w:pPr>
      <w:r w:rsidRPr="004F117B">
        <w:rPr>
          <w:rFonts w:ascii="Times New Roman" w:hAnsi="Times New Roman"/>
          <w:color w:val="000000"/>
          <w:sz w:val="24"/>
          <w:szCs w:val="24"/>
          <w:u w:val="single"/>
        </w:rPr>
        <w:t>распознавать виды хлопчатобумажной и льняной ткани;</w:t>
      </w:r>
    </w:p>
    <w:p w:rsidR="00FC1BD7" w:rsidRPr="004F117B" w:rsidRDefault="00FC1BD7" w:rsidP="004F117B">
      <w:pPr>
        <w:pStyle w:val="10"/>
        <w:jc w:val="both"/>
        <w:rPr>
          <w:rFonts w:ascii="Times New Roman" w:hAnsi="Times New Roman"/>
          <w:color w:val="000000"/>
          <w:sz w:val="24"/>
          <w:szCs w:val="24"/>
          <w:u w:val="single"/>
        </w:rPr>
      </w:pPr>
      <w:r w:rsidRPr="004F117B">
        <w:rPr>
          <w:rFonts w:ascii="Times New Roman" w:hAnsi="Times New Roman"/>
          <w:color w:val="000000"/>
          <w:sz w:val="24"/>
          <w:szCs w:val="24"/>
          <w:u w:val="single"/>
        </w:rPr>
        <w:t>-выполнять ремонт одежды;</w:t>
      </w:r>
    </w:p>
    <w:p w:rsidR="00FC1BD7" w:rsidRPr="004F117B" w:rsidRDefault="00FC1BD7" w:rsidP="004F117B">
      <w:pPr>
        <w:pStyle w:val="10"/>
        <w:jc w:val="both"/>
        <w:rPr>
          <w:rFonts w:ascii="Times New Roman" w:hAnsi="Times New Roman"/>
          <w:color w:val="000000"/>
          <w:sz w:val="24"/>
          <w:szCs w:val="24"/>
          <w:u w:val="single"/>
        </w:rPr>
      </w:pPr>
      <w:r w:rsidRPr="004F117B">
        <w:rPr>
          <w:rFonts w:ascii="Times New Roman" w:hAnsi="Times New Roman"/>
          <w:color w:val="000000"/>
          <w:sz w:val="24"/>
          <w:szCs w:val="24"/>
          <w:u w:val="single"/>
        </w:rPr>
        <w:t>-выполнять запошивочный шов, накладной шов</w:t>
      </w:r>
    </w:p>
    <w:p w:rsidR="00FC1BD7" w:rsidRPr="004F117B" w:rsidRDefault="00FC1BD7" w:rsidP="004F117B">
      <w:pPr>
        <w:pStyle w:val="10"/>
        <w:jc w:val="both"/>
        <w:rPr>
          <w:rFonts w:ascii="Times New Roman" w:hAnsi="Times New Roman"/>
          <w:color w:val="000000"/>
          <w:sz w:val="24"/>
          <w:szCs w:val="24"/>
          <w:u w:val="single"/>
        </w:rPr>
      </w:pPr>
      <w:r w:rsidRPr="004F117B">
        <w:rPr>
          <w:rFonts w:ascii="Times New Roman" w:hAnsi="Times New Roman"/>
          <w:color w:val="000000"/>
          <w:sz w:val="24"/>
          <w:szCs w:val="24"/>
          <w:u w:val="single"/>
        </w:rPr>
        <w:t>-снимать мерки и определять размер изделия;</w:t>
      </w:r>
    </w:p>
    <w:p w:rsidR="00FC1BD7" w:rsidRPr="004F117B" w:rsidRDefault="00FC1BD7" w:rsidP="004F117B">
      <w:pPr>
        <w:pStyle w:val="10"/>
        <w:jc w:val="both"/>
        <w:rPr>
          <w:rFonts w:ascii="Times New Roman" w:hAnsi="Times New Roman"/>
          <w:color w:val="000000"/>
          <w:sz w:val="24"/>
          <w:szCs w:val="24"/>
          <w:u w:val="single"/>
        </w:rPr>
      </w:pPr>
      <w:r w:rsidRPr="004F117B">
        <w:rPr>
          <w:rFonts w:ascii="Times New Roman" w:hAnsi="Times New Roman"/>
          <w:color w:val="000000"/>
          <w:sz w:val="24"/>
          <w:szCs w:val="24"/>
          <w:u w:val="single"/>
        </w:rPr>
        <w:t>-работать на швейной машине с электроприводом;</w:t>
      </w:r>
    </w:p>
    <w:p w:rsidR="00FC1BD7" w:rsidRPr="004F117B" w:rsidRDefault="00FC1BD7" w:rsidP="004F117B">
      <w:pPr>
        <w:pStyle w:val="10"/>
        <w:jc w:val="both"/>
        <w:rPr>
          <w:rFonts w:ascii="Times New Roman" w:hAnsi="Times New Roman"/>
          <w:color w:val="000000"/>
          <w:sz w:val="24"/>
          <w:szCs w:val="24"/>
          <w:u w:val="single"/>
        </w:rPr>
      </w:pPr>
      <w:r w:rsidRPr="004F117B">
        <w:rPr>
          <w:rFonts w:ascii="Times New Roman" w:hAnsi="Times New Roman"/>
          <w:color w:val="000000"/>
          <w:sz w:val="24"/>
          <w:szCs w:val="24"/>
          <w:u w:val="single"/>
        </w:rPr>
        <w:t>-проводить раскладку выкройки на ткани и раскрой деталей с учетом припуска нам швы;</w:t>
      </w:r>
    </w:p>
    <w:p w:rsidR="00FC1BD7" w:rsidRPr="004F117B" w:rsidRDefault="00FC1BD7" w:rsidP="004F117B">
      <w:pPr>
        <w:pStyle w:val="10"/>
        <w:jc w:val="both"/>
        <w:rPr>
          <w:rFonts w:ascii="Times New Roman" w:hAnsi="Times New Roman"/>
          <w:color w:val="000000"/>
          <w:sz w:val="24"/>
          <w:szCs w:val="24"/>
          <w:u w:val="single"/>
        </w:rPr>
      </w:pPr>
      <w:r w:rsidRPr="004F117B">
        <w:rPr>
          <w:rFonts w:ascii="Times New Roman" w:hAnsi="Times New Roman"/>
          <w:color w:val="000000"/>
          <w:sz w:val="24"/>
          <w:szCs w:val="24"/>
          <w:u w:val="single"/>
        </w:rPr>
        <w:t>-обрабатывать срезы косыми и подкройными обтачками;</w:t>
      </w:r>
    </w:p>
    <w:p w:rsidR="00FC1BD7" w:rsidRPr="004F117B" w:rsidRDefault="00FC1BD7" w:rsidP="004F117B">
      <w:pPr>
        <w:pStyle w:val="10"/>
        <w:jc w:val="both"/>
        <w:rPr>
          <w:rFonts w:ascii="Times New Roman" w:hAnsi="Times New Roman"/>
          <w:color w:val="000000"/>
          <w:sz w:val="24"/>
          <w:szCs w:val="24"/>
          <w:u w:val="single"/>
        </w:rPr>
      </w:pPr>
      <w:r w:rsidRPr="004F117B">
        <w:rPr>
          <w:rFonts w:ascii="Times New Roman" w:hAnsi="Times New Roman"/>
          <w:color w:val="000000"/>
          <w:sz w:val="24"/>
          <w:szCs w:val="24"/>
          <w:u w:val="single"/>
        </w:rPr>
        <w:t>-экономно расходовать ткань при раскрое;</w:t>
      </w:r>
    </w:p>
    <w:p w:rsidR="00FC1BD7" w:rsidRDefault="00FC1BD7" w:rsidP="004F117B">
      <w:pPr>
        <w:pStyle w:val="10"/>
        <w:jc w:val="both"/>
        <w:rPr>
          <w:rFonts w:ascii="Times New Roman" w:hAnsi="Times New Roman"/>
          <w:color w:val="000000"/>
          <w:sz w:val="24"/>
          <w:szCs w:val="24"/>
          <w:u w:val="single"/>
        </w:rPr>
      </w:pPr>
      <w:r w:rsidRPr="004F117B">
        <w:rPr>
          <w:rFonts w:ascii="Times New Roman" w:hAnsi="Times New Roman"/>
          <w:color w:val="000000"/>
          <w:sz w:val="24"/>
          <w:szCs w:val="24"/>
          <w:u w:val="single"/>
        </w:rPr>
        <w:t xml:space="preserve">-ориентироваться в работе по готовому образцу изделия </w:t>
      </w:r>
    </w:p>
    <w:p w:rsidR="00FC1BD7" w:rsidRPr="004F117B" w:rsidRDefault="00FC1BD7" w:rsidP="004F117B">
      <w:pPr>
        <w:pStyle w:val="10"/>
        <w:jc w:val="both"/>
        <w:rPr>
          <w:rFonts w:ascii="Times New Roman" w:hAnsi="Times New Roman"/>
          <w:color w:val="000000"/>
          <w:sz w:val="24"/>
          <w:szCs w:val="24"/>
          <w:u w:val="single"/>
        </w:rPr>
      </w:pPr>
    </w:p>
    <w:p w:rsidR="00FC1BD7" w:rsidRPr="00D50EDB" w:rsidRDefault="00FC1BD7" w:rsidP="00D50EDB">
      <w:pPr>
        <w:ind w:right="432"/>
        <w:rPr>
          <w:rFonts w:ascii="Times New Roman" w:hAnsi="Times New Roman"/>
          <w:sz w:val="24"/>
          <w:szCs w:val="24"/>
        </w:rPr>
      </w:pPr>
      <w:r w:rsidRPr="0022399E">
        <w:rPr>
          <w:rFonts w:ascii="Times New Roman" w:hAnsi="Times New Roman"/>
          <w:b/>
          <w:sz w:val="24"/>
          <w:szCs w:val="24"/>
        </w:rPr>
        <w:t>5.1.1.</w:t>
      </w:r>
      <w:r w:rsidRPr="0022399E">
        <w:rPr>
          <w:rFonts w:ascii="Times New Roman" w:hAnsi="Times New Roman"/>
          <w:sz w:val="24"/>
          <w:szCs w:val="24"/>
        </w:rPr>
        <w:t xml:space="preserve"> Учебно-методический комплекс (УМК) и обоснование его выбора педагогом.</w:t>
      </w:r>
    </w:p>
    <w:p w:rsidR="00FC1BD7" w:rsidRPr="0022399E" w:rsidRDefault="00FC1BD7" w:rsidP="00D62CE7">
      <w:pPr>
        <w:spacing w:before="100" w:beforeAutospacing="1" w:after="100" w:afterAutospacing="1" w:line="240" w:lineRule="auto"/>
        <w:ind w:left="360"/>
        <w:jc w:val="both"/>
        <w:rPr>
          <w:rFonts w:ascii="Times New Roman" w:hAnsi="Times New Roman"/>
          <w:color w:val="000000"/>
          <w:sz w:val="24"/>
          <w:szCs w:val="24"/>
        </w:rPr>
      </w:pPr>
      <w:r w:rsidRPr="0022399E">
        <w:rPr>
          <w:rFonts w:ascii="Times New Roman" w:hAnsi="Times New Roman"/>
          <w:color w:val="000000"/>
          <w:sz w:val="24"/>
          <w:szCs w:val="24"/>
        </w:rPr>
        <w:t xml:space="preserve">Технология. Швейное дело. 5,6,7,8,9 классы: учебник, для специальных (коррекционных) образовательных учреждений </w:t>
      </w:r>
      <w:r w:rsidRPr="0022399E">
        <w:rPr>
          <w:rFonts w:ascii="Times New Roman" w:hAnsi="Times New Roman"/>
          <w:color w:val="000000"/>
          <w:sz w:val="24"/>
          <w:szCs w:val="24"/>
          <w:lang w:val="en-US"/>
        </w:rPr>
        <w:t>VIII</w:t>
      </w:r>
      <w:r w:rsidRPr="0022399E">
        <w:rPr>
          <w:rFonts w:ascii="Times New Roman" w:hAnsi="Times New Roman"/>
          <w:color w:val="000000"/>
          <w:sz w:val="24"/>
          <w:szCs w:val="24"/>
        </w:rPr>
        <w:t xml:space="preserve"> вида. Г.Б.Картушина, Г.Г.Мозговая.- М. :  Издательство «Просвещение».2010г. Под редакцией В.В.Воронковой.    </w:t>
      </w:r>
      <w:r w:rsidRPr="0022399E">
        <w:rPr>
          <w:rFonts w:ascii="Times New Roman" w:hAnsi="Times New Roman"/>
          <w:sz w:val="24"/>
          <w:szCs w:val="24"/>
        </w:rPr>
        <w:t>Тексты учебников оптимальны, позволяют экономить время непосредственной работы с ними обучающихся  для самостоятельной работы</w:t>
      </w:r>
      <w:r w:rsidRPr="0022399E">
        <w:rPr>
          <w:rFonts w:ascii="Times New Roman" w:hAnsi="Times New Roman"/>
          <w:color w:val="000000"/>
          <w:sz w:val="24"/>
          <w:szCs w:val="24"/>
        </w:rPr>
        <w:t>. В изложении материала учебника сочетаются наглядность и строгая логика. Последовательность изложения различных разделов.</w:t>
      </w:r>
      <w:r w:rsidRPr="0022399E">
        <w:rPr>
          <w:rFonts w:ascii="Times New Roman" w:hAnsi="Times New Roman"/>
          <w:sz w:val="24"/>
          <w:szCs w:val="24"/>
        </w:rPr>
        <w:t xml:space="preserve"> Немаловажное значение имеет также малый объем учебного материала</w:t>
      </w:r>
      <w:r w:rsidRPr="0022399E">
        <w:rPr>
          <w:rFonts w:ascii="Times New Roman" w:hAnsi="Times New Roman"/>
          <w:color w:val="000000"/>
          <w:sz w:val="24"/>
          <w:szCs w:val="24"/>
        </w:rPr>
        <w:t>, который проходит по повторяющейся каждую четверть схеме:</w:t>
      </w:r>
    </w:p>
    <w:p w:rsidR="00FC1BD7" w:rsidRPr="0022399E" w:rsidRDefault="00FC1BD7" w:rsidP="00D62CE7">
      <w:pPr>
        <w:numPr>
          <w:ilvl w:val="0"/>
          <w:numId w:val="13"/>
        </w:numPr>
        <w:spacing w:before="100" w:beforeAutospacing="1" w:after="100" w:afterAutospacing="1" w:line="240" w:lineRule="auto"/>
        <w:jc w:val="both"/>
        <w:rPr>
          <w:rFonts w:ascii="Times New Roman" w:hAnsi="Times New Roman"/>
          <w:color w:val="000000"/>
          <w:sz w:val="24"/>
          <w:szCs w:val="24"/>
        </w:rPr>
      </w:pPr>
      <w:r w:rsidRPr="0022399E">
        <w:rPr>
          <w:rFonts w:ascii="Times New Roman" w:hAnsi="Times New Roman"/>
          <w:color w:val="000000"/>
          <w:sz w:val="24"/>
          <w:szCs w:val="24"/>
        </w:rPr>
        <w:t>изучение теоретического материала, необходимого для данного раздела или темы;</w:t>
      </w:r>
    </w:p>
    <w:p w:rsidR="00FC1BD7" w:rsidRPr="0022399E" w:rsidRDefault="00FC1BD7" w:rsidP="00D62CE7">
      <w:pPr>
        <w:numPr>
          <w:ilvl w:val="0"/>
          <w:numId w:val="13"/>
        </w:numPr>
        <w:spacing w:before="100" w:beforeAutospacing="1" w:after="100" w:afterAutospacing="1" w:line="240" w:lineRule="auto"/>
        <w:jc w:val="both"/>
        <w:rPr>
          <w:rFonts w:ascii="Times New Roman" w:hAnsi="Times New Roman"/>
          <w:color w:val="000000"/>
          <w:sz w:val="24"/>
          <w:szCs w:val="24"/>
        </w:rPr>
      </w:pPr>
      <w:r w:rsidRPr="0022399E">
        <w:rPr>
          <w:rFonts w:ascii="Times New Roman" w:hAnsi="Times New Roman"/>
          <w:color w:val="000000"/>
          <w:sz w:val="24"/>
          <w:szCs w:val="24"/>
        </w:rPr>
        <w:t>планирование работы;</w:t>
      </w:r>
    </w:p>
    <w:p w:rsidR="00FC1BD7" w:rsidRPr="0022399E" w:rsidRDefault="00FC1BD7" w:rsidP="00D62CE7">
      <w:pPr>
        <w:numPr>
          <w:ilvl w:val="0"/>
          <w:numId w:val="13"/>
        </w:numPr>
        <w:spacing w:before="100" w:beforeAutospacing="1" w:after="100" w:afterAutospacing="1" w:line="240" w:lineRule="auto"/>
        <w:jc w:val="both"/>
        <w:rPr>
          <w:rFonts w:ascii="Times New Roman" w:hAnsi="Times New Roman"/>
          <w:color w:val="000000"/>
          <w:sz w:val="24"/>
          <w:szCs w:val="24"/>
        </w:rPr>
      </w:pPr>
      <w:r w:rsidRPr="0022399E">
        <w:rPr>
          <w:rFonts w:ascii="Times New Roman" w:hAnsi="Times New Roman"/>
          <w:color w:val="000000"/>
          <w:sz w:val="24"/>
          <w:szCs w:val="24"/>
        </w:rPr>
        <w:t>снятие мерок;</w:t>
      </w:r>
    </w:p>
    <w:p w:rsidR="00FC1BD7" w:rsidRPr="0022399E" w:rsidRDefault="00FC1BD7" w:rsidP="00D62CE7">
      <w:pPr>
        <w:numPr>
          <w:ilvl w:val="0"/>
          <w:numId w:val="13"/>
        </w:numPr>
        <w:spacing w:before="100" w:beforeAutospacing="1" w:after="100" w:afterAutospacing="1" w:line="240" w:lineRule="auto"/>
        <w:jc w:val="both"/>
        <w:rPr>
          <w:rFonts w:ascii="Times New Roman" w:hAnsi="Times New Roman"/>
          <w:color w:val="000000"/>
          <w:sz w:val="24"/>
          <w:szCs w:val="24"/>
        </w:rPr>
      </w:pPr>
      <w:r w:rsidRPr="0022399E">
        <w:rPr>
          <w:rFonts w:ascii="Times New Roman" w:hAnsi="Times New Roman"/>
          <w:color w:val="000000"/>
          <w:sz w:val="24"/>
          <w:szCs w:val="24"/>
        </w:rPr>
        <w:t>моделирование;</w:t>
      </w:r>
    </w:p>
    <w:p w:rsidR="00FC1BD7" w:rsidRPr="0022399E" w:rsidRDefault="00FC1BD7" w:rsidP="00D62CE7">
      <w:pPr>
        <w:numPr>
          <w:ilvl w:val="0"/>
          <w:numId w:val="13"/>
        </w:numPr>
        <w:spacing w:before="100" w:beforeAutospacing="1" w:after="100" w:afterAutospacing="1" w:line="240" w:lineRule="auto"/>
        <w:jc w:val="both"/>
        <w:rPr>
          <w:rFonts w:ascii="Times New Roman" w:hAnsi="Times New Roman"/>
          <w:color w:val="000000"/>
          <w:sz w:val="24"/>
          <w:szCs w:val="24"/>
        </w:rPr>
      </w:pPr>
      <w:r w:rsidRPr="0022399E">
        <w:rPr>
          <w:rFonts w:ascii="Times New Roman" w:hAnsi="Times New Roman"/>
          <w:color w:val="000000"/>
          <w:sz w:val="24"/>
          <w:szCs w:val="24"/>
        </w:rPr>
        <w:t>построение чертежа в масштабе 1:4;</w:t>
      </w:r>
    </w:p>
    <w:p w:rsidR="00FC1BD7" w:rsidRPr="0022399E" w:rsidRDefault="00FC1BD7" w:rsidP="00D62CE7">
      <w:pPr>
        <w:numPr>
          <w:ilvl w:val="0"/>
          <w:numId w:val="13"/>
        </w:numPr>
        <w:spacing w:before="100" w:beforeAutospacing="1" w:after="100" w:afterAutospacing="1" w:line="240" w:lineRule="auto"/>
        <w:jc w:val="both"/>
        <w:rPr>
          <w:rFonts w:ascii="Times New Roman" w:hAnsi="Times New Roman"/>
          <w:color w:val="000000"/>
          <w:sz w:val="24"/>
          <w:szCs w:val="24"/>
        </w:rPr>
      </w:pPr>
      <w:r w:rsidRPr="0022399E">
        <w:rPr>
          <w:rFonts w:ascii="Times New Roman" w:hAnsi="Times New Roman"/>
          <w:color w:val="000000"/>
          <w:sz w:val="24"/>
          <w:szCs w:val="24"/>
        </w:rPr>
        <w:t>построение чертежа в натуральную величину;</w:t>
      </w:r>
    </w:p>
    <w:p w:rsidR="00FC1BD7" w:rsidRPr="0022399E" w:rsidRDefault="00FC1BD7" w:rsidP="00D62CE7">
      <w:pPr>
        <w:numPr>
          <w:ilvl w:val="0"/>
          <w:numId w:val="13"/>
        </w:numPr>
        <w:spacing w:before="100" w:beforeAutospacing="1" w:after="100" w:afterAutospacing="1" w:line="240" w:lineRule="auto"/>
        <w:jc w:val="both"/>
        <w:rPr>
          <w:rFonts w:ascii="Times New Roman" w:hAnsi="Times New Roman"/>
          <w:color w:val="000000"/>
          <w:sz w:val="24"/>
          <w:szCs w:val="24"/>
        </w:rPr>
      </w:pPr>
      <w:r w:rsidRPr="0022399E">
        <w:rPr>
          <w:rFonts w:ascii="Times New Roman" w:hAnsi="Times New Roman"/>
          <w:color w:val="000000"/>
          <w:sz w:val="24"/>
          <w:szCs w:val="24"/>
        </w:rPr>
        <w:t>изготовление выкройки;</w:t>
      </w:r>
    </w:p>
    <w:p w:rsidR="00FC1BD7" w:rsidRPr="0022399E" w:rsidRDefault="00FC1BD7" w:rsidP="00D62CE7">
      <w:pPr>
        <w:numPr>
          <w:ilvl w:val="0"/>
          <w:numId w:val="13"/>
        </w:numPr>
        <w:spacing w:before="100" w:beforeAutospacing="1" w:after="100" w:afterAutospacing="1" w:line="240" w:lineRule="auto"/>
        <w:jc w:val="both"/>
        <w:rPr>
          <w:rFonts w:ascii="Times New Roman" w:hAnsi="Times New Roman"/>
          <w:color w:val="000000"/>
          <w:sz w:val="24"/>
          <w:szCs w:val="24"/>
        </w:rPr>
      </w:pPr>
      <w:r w:rsidRPr="0022399E">
        <w:rPr>
          <w:rFonts w:ascii="Times New Roman" w:hAnsi="Times New Roman"/>
          <w:color w:val="000000"/>
          <w:sz w:val="24"/>
          <w:szCs w:val="24"/>
        </w:rPr>
        <w:t>раскрой;</w:t>
      </w:r>
    </w:p>
    <w:p w:rsidR="00FC1BD7" w:rsidRPr="0022399E" w:rsidRDefault="00FC1BD7" w:rsidP="00D62CE7">
      <w:pPr>
        <w:numPr>
          <w:ilvl w:val="0"/>
          <w:numId w:val="13"/>
        </w:numPr>
        <w:spacing w:before="100" w:beforeAutospacing="1" w:after="100" w:afterAutospacing="1" w:line="240" w:lineRule="auto"/>
        <w:jc w:val="both"/>
        <w:rPr>
          <w:rFonts w:ascii="Times New Roman" w:hAnsi="Times New Roman"/>
          <w:color w:val="000000"/>
          <w:sz w:val="24"/>
          <w:szCs w:val="24"/>
        </w:rPr>
      </w:pPr>
      <w:r w:rsidRPr="0022399E">
        <w:rPr>
          <w:rFonts w:ascii="Times New Roman" w:hAnsi="Times New Roman"/>
          <w:color w:val="000000"/>
          <w:sz w:val="24"/>
          <w:szCs w:val="24"/>
        </w:rPr>
        <w:t>планирование пошива;</w:t>
      </w:r>
    </w:p>
    <w:p w:rsidR="00FC1BD7" w:rsidRDefault="00FC1BD7" w:rsidP="00D74834">
      <w:pPr>
        <w:numPr>
          <w:ilvl w:val="0"/>
          <w:numId w:val="13"/>
        </w:numPr>
        <w:spacing w:before="100" w:beforeAutospacing="1" w:after="100" w:afterAutospacing="1" w:line="240" w:lineRule="auto"/>
        <w:jc w:val="both"/>
        <w:rPr>
          <w:rFonts w:ascii="Times New Roman" w:hAnsi="Times New Roman"/>
          <w:color w:val="000000"/>
          <w:sz w:val="24"/>
          <w:szCs w:val="24"/>
        </w:rPr>
      </w:pPr>
      <w:r w:rsidRPr="0022399E">
        <w:rPr>
          <w:rFonts w:ascii="Times New Roman" w:hAnsi="Times New Roman"/>
          <w:color w:val="000000"/>
          <w:sz w:val="24"/>
          <w:szCs w:val="24"/>
        </w:rPr>
        <w:t>пошив изделия.</w:t>
      </w:r>
    </w:p>
    <w:p w:rsidR="00FC1BD7" w:rsidRPr="00D74834" w:rsidRDefault="00FC1BD7" w:rsidP="00D74834">
      <w:pPr>
        <w:spacing w:before="100" w:beforeAutospacing="1" w:after="100" w:afterAutospacing="1" w:line="240" w:lineRule="auto"/>
        <w:ind w:left="720"/>
        <w:jc w:val="both"/>
        <w:rPr>
          <w:rFonts w:ascii="Times New Roman" w:hAnsi="Times New Roman"/>
          <w:color w:val="000000"/>
          <w:sz w:val="24"/>
          <w:szCs w:val="24"/>
        </w:rPr>
      </w:pPr>
      <w:r w:rsidRPr="00D74834">
        <w:rPr>
          <w:rFonts w:ascii="Times New Roman" w:hAnsi="Times New Roman"/>
          <w:szCs w:val="24"/>
        </w:rPr>
        <w:t xml:space="preserve"> </w:t>
      </w:r>
      <w:r w:rsidRPr="00D74834">
        <w:rPr>
          <w:rFonts w:ascii="Times New Roman" w:hAnsi="Times New Roman"/>
          <w:szCs w:val="24"/>
          <w:u w:val="single"/>
        </w:rPr>
        <w:t>УМК создан   с опорой на новые теоретические концепции;  обеспечивает общие методические  подходы к преподаванию  предмета ; работа по этим учебникам позволяет ребенку адаптироваться в школьном коллективе, накопить необходимые знания и умения для успешного обучения в школе; в полном объеме учитываются индивидуальные особенности детей.</w:t>
      </w:r>
    </w:p>
    <w:p w:rsidR="00FC1BD7" w:rsidRDefault="00FC1BD7" w:rsidP="00A441C1">
      <w:pPr>
        <w:ind w:right="-54"/>
        <w:rPr>
          <w:rFonts w:ascii="Times New Roman" w:hAnsi="Times New Roman"/>
          <w:sz w:val="24"/>
          <w:szCs w:val="24"/>
        </w:rPr>
      </w:pPr>
      <w:r w:rsidRPr="0022399E">
        <w:rPr>
          <w:rFonts w:ascii="Times New Roman" w:hAnsi="Times New Roman"/>
          <w:b/>
          <w:sz w:val="24"/>
          <w:szCs w:val="24"/>
        </w:rPr>
        <w:t>5.1.2.</w:t>
      </w:r>
      <w:r w:rsidRPr="0022399E">
        <w:rPr>
          <w:rFonts w:ascii="Times New Roman" w:hAnsi="Times New Roman"/>
          <w:sz w:val="24"/>
          <w:szCs w:val="24"/>
        </w:rPr>
        <w:t xml:space="preserve"> Наличие  рабочей программы, ее обоснованность.</w:t>
      </w:r>
    </w:p>
    <w:p w:rsidR="00FC1BD7" w:rsidRPr="00D50EDB" w:rsidRDefault="00FC1BD7" w:rsidP="00D50EDB">
      <w:pPr>
        <w:numPr>
          <w:ilvl w:val="1"/>
          <w:numId w:val="0"/>
        </w:numPr>
        <w:tabs>
          <w:tab w:val="num" w:pos="960"/>
        </w:tabs>
        <w:jc w:val="both"/>
        <w:rPr>
          <w:rFonts w:ascii="Times New Roman" w:hAnsi="Times New Roman"/>
          <w:szCs w:val="24"/>
          <w:u w:val="single"/>
        </w:rPr>
      </w:pPr>
      <w:r w:rsidRPr="008B7BF4">
        <w:rPr>
          <w:rFonts w:ascii="Times New Roman" w:hAnsi="Times New Roman"/>
        </w:rPr>
        <w:t xml:space="preserve">     </w:t>
      </w:r>
      <w:r>
        <w:rPr>
          <w:rFonts w:ascii="Times New Roman" w:hAnsi="Times New Roman"/>
          <w:u w:val="single"/>
        </w:rPr>
        <w:t>Рабочие</w:t>
      </w:r>
      <w:r w:rsidRPr="008B7BF4">
        <w:rPr>
          <w:rFonts w:ascii="Times New Roman" w:hAnsi="Times New Roman"/>
          <w:u w:val="single"/>
        </w:rPr>
        <w:t xml:space="preserve">  прогр</w:t>
      </w:r>
      <w:r>
        <w:rPr>
          <w:rFonts w:ascii="Times New Roman" w:hAnsi="Times New Roman"/>
          <w:u w:val="single"/>
        </w:rPr>
        <w:t>аммы по швейному делу для</w:t>
      </w:r>
      <w:r w:rsidRPr="008B7BF4">
        <w:rPr>
          <w:rFonts w:ascii="Times New Roman" w:hAnsi="Times New Roman"/>
          <w:u w:val="single"/>
        </w:rPr>
        <w:t xml:space="preserve"> обучающихся</w:t>
      </w:r>
      <w:r>
        <w:rPr>
          <w:rFonts w:ascii="Times New Roman" w:hAnsi="Times New Roman"/>
          <w:u w:val="single"/>
        </w:rPr>
        <w:t xml:space="preserve"> 6,7,8,9 классов</w:t>
      </w:r>
      <w:r w:rsidRPr="008B7BF4">
        <w:rPr>
          <w:rFonts w:ascii="Times New Roman" w:hAnsi="Times New Roman"/>
          <w:u w:val="single"/>
        </w:rPr>
        <w:t xml:space="preserve"> разрабатывает в соответствии с Законом Российской Федерации «Об образовании», Типовым положением о специальном (коррекционном) образовательном учреждении для обучающихся, воспитанников с ограниченными возможностями здоровья, инструктивными письмами Министерства образования и науки, Уставом ГБ(О)С(К)ОУ С(К)О школы-интерната </w:t>
      </w:r>
      <w:r w:rsidRPr="008B7BF4">
        <w:rPr>
          <w:rFonts w:ascii="Times New Roman" w:hAnsi="Times New Roman"/>
          <w:u w:val="single"/>
          <w:lang w:val="en-US"/>
        </w:rPr>
        <w:t>VIII</w:t>
      </w:r>
      <w:r w:rsidRPr="008B7BF4">
        <w:rPr>
          <w:rFonts w:ascii="Times New Roman" w:hAnsi="Times New Roman"/>
          <w:u w:val="single"/>
        </w:rPr>
        <w:t xml:space="preserve"> вида №4.</w:t>
      </w:r>
      <w:r w:rsidRPr="0022399E">
        <w:rPr>
          <w:rFonts w:ascii="Times New Roman" w:hAnsi="Times New Roman"/>
          <w:color w:val="000000"/>
          <w:sz w:val="24"/>
          <w:szCs w:val="24"/>
          <w:u w:val="single"/>
        </w:rPr>
        <w:t xml:space="preserve"> Отбор содержания производит с учетом психологических возможностей и возрастных потребностей детей с ОВЗ в разной степени выраженности. Материал программы расположен по принципу усложнения и увеличения объема сведений. Последовательное изучение тем обеспечивает </w:t>
      </w:r>
      <w:r w:rsidRPr="0022399E">
        <w:rPr>
          <w:rFonts w:ascii="Times New Roman" w:hAnsi="Times New Roman"/>
          <w:color w:val="000000"/>
          <w:sz w:val="24"/>
          <w:szCs w:val="24"/>
        </w:rPr>
        <w:t>возможность систематизировано  формировать и совершенствовать</w:t>
      </w:r>
      <w:r w:rsidRPr="0022399E">
        <w:rPr>
          <w:rFonts w:ascii="Times New Roman" w:hAnsi="Times New Roman"/>
          <w:color w:val="000000"/>
          <w:sz w:val="24"/>
          <w:szCs w:val="24"/>
          <w:u w:val="single"/>
        </w:rPr>
        <w:t xml:space="preserve"> у обучающихся с нарушением интеллекта необходимые им навыки построения чертежей, изготовления выкроек, раскроя, технологию пошива (последовательность соединения деталей, правила обработки, выполнения видов швов, выполнение отдельных деталей и узлов, способы отделки швейных изделий).</w:t>
      </w:r>
    </w:p>
    <w:p w:rsidR="00FC1BD7" w:rsidRPr="0022399E" w:rsidRDefault="00FC1BD7" w:rsidP="00D50EDB">
      <w:pPr>
        <w:ind w:right="-54"/>
        <w:rPr>
          <w:rFonts w:ascii="Times New Roman" w:hAnsi="Times New Roman"/>
          <w:color w:val="000000"/>
          <w:sz w:val="24"/>
          <w:szCs w:val="24"/>
          <w:u w:val="single"/>
        </w:rPr>
      </w:pPr>
      <w:r w:rsidRPr="00D50EDB">
        <w:rPr>
          <w:rFonts w:ascii="Times New Roman" w:hAnsi="Times New Roman"/>
          <w:color w:val="000000"/>
          <w:sz w:val="24"/>
          <w:szCs w:val="24"/>
          <w:u w:val="single"/>
        </w:rPr>
        <w:t xml:space="preserve">Рабочая программа по швейному делу 6,9 классов. </w:t>
      </w:r>
      <w:r w:rsidRPr="0022399E">
        <w:rPr>
          <w:rFonts w:ascii="Times New Roman" w:hAnsi="Times New Roman"/>
          <w:color w:val="000000"/>
          <w:sz w:val="24"/>
          <w:szCs w:val="24"/>
          <w:u w:val="single"/>
        </w:rPr>
        <w:t>На изучение предмета, согласно школьного учебного плана, отводится по 8 часов в неделю для 6 класса, в 9 классе 13 часов в неделю. Данные  рабочие учебные  программы  в условиях школы обеспечены  учебно-методическим комплектом.</w:t>
      </w:r>
    </w:p>
    <w:p w:rsidR="00FC1BD7" w:rsidRPr="0022399E" w:rsidRDefault="00FC1BD7" w:rsidP="005C5D05">
      <w:pPr>
        <w:ind w:right="-54"/>
        <w:rPr>
          <w:rFonts w:ascii="Times New Roman" w:hAnsi="Times New Roman"/>
          <w:b/>
          <w:color w:val="000000"/>
          <w:sz w:val="24"/>
          <w:szCs w:val="24"/>
        </w:rPr>
      </w:pPr>
      <w:r w:rsidRPr="0022399E">
        <w:rPr>
          <w:rFonts w:ascii="Times New Roman" w:hAnsi="Times New Roman"/>
          <w:b/>
          <w:color w:val="000000"/>
          <w:sz w:val="24"/>
          <w:szCs w:val="24"/>
        </w:rPr>
        <w:t>5.1.3.</w:t>
      </w:r>
      <w:r w:rsidRPr="0022399E">
        <w:rPr>
          <w:rFonts w:ascii="Times New Roman" w:hAnsi="Times New Roman"/>
          <w:color w:val="000000"/>
          <w:sz w:val="24"/>
          <w:szCs w:val="24"/>
        </w:rPr>
        <w:t xml:space="preserve"> Разработка и реализация авторской образовательной программы, прошедшей внешнюю экспертизу:</w:t>
      </w:r>
    </w:p>
    <w:tbl>
      <w:tblPr>
        <w:tblW w:w="13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8"/>
        <w:gridCol w:w="6798"/>
      </w:tblGrid>
      <w:tr w:rsidR="00FC1BD7" w:rsidRPr="0022399E" w:rsidTr="00970C6F">
        <w:trPr>
          <w:trHeight w:val="323"/>
        </w:trPr>
        <w:tc>
          <w:tcPr>
            <w:tcW w:w="6588" w:type="dxa"/>
          </w:tcPr>
          <w:p w:rsidR="00FC1BD7" w:rsidRPr="008A1F5C" w:rsidRDefault="00FC1BD7" w:rsidP="008A1F5C">
            <w:pPr>
              <w:ind w:right="972"/>
              <w:jc w:val="center"/>
              <w:rPr>
                <w:rFonts w:ascii="Times New Roman" w:hAnsi="Times New Roman"/>
                <w:color w:val="000000"/>
                <w:sz w:val="24"/>
                <w:szCs w:val="24"/>
              </w:rPr>
            </w:pPr>
            <w:r w:rsidRPr="0022399E">
              <w:rPr>
                <w:rFonts w:ascii="Times New Roman" w:hAnsi="Times New Roman"/>
                <w:color w:val="000000"/>
                <w:sz w:val="24"/>
                <w:szCs w:val="24"/>
              </w:rPr>
              <w:t>Наименование образовательной программы</w:t>
            </w:r>
          </w:p>
        </w:tc>
        <w:tc>
          <w:tcPr>
            <w:tcW w:w="6798" w:type="dxa"/>
          </w:tcPr>
          <w:p w:rsidR="00FC1BD7" w:rsidRPr="0022399E" w:rsidRDefault="00FC1BD7" w:rsidP="00970C6F">
            <w:pPr>
              <w:ind w:right="972"/>
              <w:jc w:val="center"/>
              <w:rPr>
                <w:rFonts w:ascii="Times New Roman" w:hAnsi="Times New Roman"/>
                <w:color w:val="000000"/>
                <w:sz w:val="24"/>
                <w:szCs w:val="24"/>
              </w:rPr>
            </w:pPr>
            <w:r w:rsidRPr="0022399E">
              <w:rPr>
                <w:rFonts w:ascii="Times New Roman" w:hAnsi="Times New Roman"/>
                <w:color w:val="000000"/>
                <w:sz w:val="24"/>
                <w:szCs w:val="24"/>
              </w:rPr>
              <w:t>ФИО эксперта, наименование организации, осуществившей экспертизу</w:t>
            </w:r>
          </w:p>
        </w:tc>
      </w:tr>
    </w:tbl>
    <w:p w:rsidR="00FC1BD7" w:rsidRPr="008A1F5C" w:rsidRDefault="00FC1BD7" w:rsidP="005C5D05">
      <w:pPr>
        <w:shd w:val="clear" w:color="auto" w:fill="FFFFFF"/>
        <w:autoSpaceDE w:val="0"/>
        <w:autoSpaceDN w:val="0"/>
        <w:adjustRightInd w:val="0"/>
        <w:ind w:right="-54"/>
        <w:rPr>
          <w:rFonts w:ascii="Times New Roman" w:hAnsi="Times New Roman"/>
          <w:b/>
          <w:sz w:val="24"/>
          <w:szCs w:val="24"/>
        </w:rPr>
      </w:pPr>
      <w:r w:rsidRPr="0022399E">
        <w:rPr>
          <w:rFonts w:ascii="Times New Roman" w:hAnsi="Times New Roman"/>
          <w:b/>
          <w:sz w:val="24"/>
          <w:szCs w:val="24"/>
        </w:rPr>
        <w:t>5.1.4</w:t>
      </w:r>
      <w:r w:rsidRPr="0022399E">
        <w:rPr>
          <w:rFonts w:ascii="Times New Roman" w:hAnsi="Times New Roman"/>
          <w:sz w:val="24"/>
          <w:szCs w:val="24"/>
        </w:rPr>
        <w:t>. Участие педагога в разработке Программы развития образовательного учреждения.</w:t>
      </w:r>
    </w:p>
    <w:p w:rsidR="00FC1BD7" w:rsidRPr="007C3CAC" w:rsidRDefault="00FC1BD7" w:rsidP="00A441C1">
      <w:pPr>
        <w:shd w:val="clear" w:color="auto" w:fill="FFFFFF"/>
        <w:autoSpaceDE w:val="0"/>
        <w:autoSpaceDN w:val="0"/>
        <w:adjustRightInd w:val="0"/>
        <w:ind w:right="-54"/>
        <w:jc w:val="both"/>
        <w:rPr>
          <w:rFonts w:ascii="Times New Roman" w:hAnsi="Times New Roman"/>
          <w:szCs w:val="24"/>
          <w:u w:val="single"/>
        </w:rPr>
      </w:pPr>
      <w:r w:rsidRPr="007C3CAC">
        <w:rPr>
          <w:rFonts w:ascii="Times New Roman" w:hAnsi="Times New Roman"/>
          <w:b/>
          <w:color w:val="000000"/>
          <w:szCs w:val="24"/>
        </w:rPr>
        <w:t xml:space="preserve">     </w:t>
      </w:r>
      <w:r w:rsidRPr="007C3CAC">
        <w:rPr>
          <w:rFonts w:ascii="Times New Roman" w:hAnsi="Times New Roman"/>
          <w:color w:val="000000"/>
          <w:szCs w:val="24"/>
          <w:u w:val="single"/>
        </w:rPr>
        <w:t xml:space="preserve">Принимает участие в реализации образовательной Программы ОУ. Свою работу строит с учётом направлений этой программы. Внедряет экспериментальные методики для изучения уровня познавательной деятельности воспитанников и осуществления коррекционно-развивающей деятельности (карты , осуществление мониторинговой деятельности). Является руководителем методического объединения учителей трудового обучения.   Принимает участие в конкурсах различного уровня, разрабатывает мероприятия с соответствующей тематикой, проводит общешкольные внеклассные мероприятия, открытые занятия, дискуссии. Вовлекает обучающихся  в участие в конкурсах различного уровня. </w:t>
      </w:r>
      <w:r w:rsidRPr="007C3CAC">
        <w:rPr>
          <w:rFonts w:ascii="Times New Roman" w:hAnsi="Times New Roman"/>
          <w:color w:val="000000"/>
          <w:sz w:val="24"/>
          <w:szCs w:val="24"/>
          <w:u w:val="single"/>
        </w:rPr>
        <w:t>Принимает участие в разработке Образовательной программы ОУ в разделе «Профессиональная ориентация», «Организация внутришкольных семинаров», «Мастер-классов для педагогов школы с целью повышения инновационной культуры»,  «Работа педагогов  по  темам  самообразования», «Повышение  квалификационной  категории  педагогов», «Продолжить</w:t>
      </w:r>
      <w:r w:rsidRPr="0022399E">
        <w:rPr>
          <w:rFonts w:ascii="Times New Roman" w:hAnsi="Times New Roman"/>
          <w:color w:val="000000"/>
          <w:sz w:val="24"/>
          <w:szCs w:val="24"/>
          <w:u w:val="single"/>
        </w:rPr>
        <w:t xml:space="preserve"> обучение педагогов компьютерной грамотности», «Продолжение получения заочного дефектологического образования педагогическими работниками».</w:t>
      </w:r>
    </w:p>
    <w:p w:rsidR="00FC1BD7" w:rsidRPr="0022399E" w:rsidRDefault="00FC1BD7" w:rsidP="00A441C1">
      <w:pPr>
        <w:shd w:val="clear" w:color="auto" w:fill="FFFFFF"/>
        <w:autoSpaceDE w:val="0"/>
        <w:autoSpaceDN w:val="0"/>
        <w:adjustRightInd w:val="0"/>
        <w:ind w:right="-54"/>
        <w:rPr>
          <w:rFonts w:ascii="Times New Roman" w:hAnsi="Times New Roman"/>
          <w:sz w:val="24"/>
          <w:szCs w:val="24"/>
        </w:rPr>
      </w:pPr>
      <w:r w:rsidRPr="0022399E">
        <w:rPr>
          <w:rFonts w:ascii="Times New Roman" w:hAnsi="Times New Roman"/>
          <w:b/>
          <w:sz w:val="24"/>
          <w:szCs w:val="24"/>
        </w:rPr>
        <w:t>5.1.5.</w:t>
      </w:r>
      <w:r w:rsidRPr="0022399E">
        <w:rPr>
          <w:rFonts w:ascii="Times New Roman" w:hAnsi="Times New Roman"/>
          <w:sz w:val="24"/>
          <w:szCs w:val="24"/>
        </w:rPr>
        <w:t xml:space="preserve"> Соответствие дидактических и методических материалов используемому УМК, их систематизация.</w:t>
      </w:r>
    </w:p>
    <w:p w:rsidR="00FC1BD7" w:rsidRPr="0022399E" w:rsidRDefault="00FC1BD7" w:rsidP="00D62CE7">
      <w:pPr>
        <w:shd w:val="clear" w:color="auto" w:fill="FFFFFF"/>
        <w:autoSpaceDE w:val="0"/>
        <w:autoSpaceDN w:val="0"/>
        <w:adjustRightInd w:val="0"/>
        <w:ind w:right="-54"/>
        <w:jc w:val="both"/>
        <w:rPr>
          <w:rFonts w:ascii="Times New Roman" w:hAnsi="Times New Roman"/>
          <w:color w:val="000000"/>
          <w:sz w:val="24"/>
          <w:szCs w:val="24"/>
          <w:u w:val="single"/>
        </w:rPr>
      </w:pPr>
      <w:r>
        <w:rPr>
          <w:rFonts w:ascii="Times New Roman" w:hAnsi="Times New Roman"/>
          <w:color w:val="000000"/>
          <w:sz w:val="24"/>
          <w:szCs w:val="24"/>
          <w:u w:val="single"/>
        </w:rPr>
        <w:t xml:space="preserve">  </w:t>
      </w:r>
      <w:r w:rsidRPr="0022399E">
        <w:rPr>
          <w:rFonts w:ascii="Times New Roman" w:hAnsi="Times New Roman"/>
          <w:color w:val="000000"/>
          <w:sz w:val="24"/>
          <w:szCs w:val="24"/>
          <w:u w:val="single"/>
        </w:rPr>
        <w:t xml:space="preserve"> Имеется необходимый запас схем, таблиц, наглядно-дидактических пособий, которые облегчают усвоение и закрепление нового материала.  Достаточное количество систематизированных наглядных пособий, раздаточного и демонстрационного материала, что позволяет учебному процессу быть качественным и результативным. Разработана картотека дидактических игр, загадок, физкультминуток. </w:t>
      </w:r>
      <w:r w:rsidRPr="0022399E">
        <w:rPr>
          <w:rStyle w:val="Strong"/>
          <w:rFonts w:ascii="Times New Roman" w:hAnsi="Times New Roman"/>
          <w:b w:val="0"/>
          <w:color w:val="000000"/>
          <w:sz w:val="24"/>
          <w:szCs w:val="24"/>
          <w:u w:val="single"/>
        </w:rPr>
        <w:t>Система УМК по предметам  как единый комплекс учебных материалов</w:t>
      </w:r>
      <w:r w:rsidRPr="0022399E">
        <w:rPr>
          <w:rStyle w:val="Strong"/>
          <w:color w:val="000000"/>
          <w:sz w:val="24"/>
          <w:szCs w:val="24"/>
          <w:u w:val="single"/>
        </w:rPr>
        <w:t xml:space="preserve"> </w:t>
      </w:r>
      <w:r w:rsidRPr="0022399E">
        <w:rPr>
          <w:rFonts w:ascii="Times New Roman" w:hAnsi="Times New Roman"/>
          <w:color w:val="000000"/>
          <w:sz w:val="24"/>
          <w:szCs w:val="24"/>
          <w:u w:val="single"/>
        </w:rPr>
        <w:t xml:space="preserve">отражает принцип комплексности. Учебно-методические материалы направлены на реализацию ступени образовательного стандарта по предметной области: каждый элемент комплекса дополняет содержание и функциональные возможности другого. Все виды учебных и методических материалов отражены в </w:t>
      </w:r>
      <w:r w:rsidRPr="0022399E">
        <w:rPr>
          <w:rStyle w:val="Emphasis"/>
          <w:rFonts w:ascii="Times New Roman" w:hAnsi="Times New Roman"/>
          <w:i w:val="0"/>
          <w:color w:val="000000"/>
          <w:sz w:val="24"/>
          <w:szCs w:val="24"/>
          <w:u w:val="single"/>
        </w:rPr>
        <w:t>комплексе</w:t>
      </w:r>
      <w:r w:rsidRPr="0022399E">
        <w:rPr>
          <w:rFonts w:ascii="Times New Roman" w:hAnsi="Times New Roman"/>
          <w:color w:val="000000"/>
          <w:sz w:val="24"/>
          <w:szCs w:val="24"/>
          <w:u w:val="single"/>
        </w:rPr>
        <w:t xml:space="preserve">: бумажные издания, электронные приложения мультимедиа объектов на CD, цифровое приложение видео объектов на DVD. Комплекс этих материалов отражает все потребности обучающегося и учителя в предмете. На основе образовательных стандартов и учебных программ разработала пакет цифровых ресурсов для обучения швейного дела: </w:t>
      </w:r>
    </w:p>
    <w:p w:rsidR="00FC1BD7" w:rsidRPr="0022399E" w:rsidRDefault="00FC1BD7" w:rsidP="00E70A86">
      <w:pPr>
        <w:pStyle w:val="BodyTextFirstIndent"/>
        <w:numPr>
          <w:ilvl w:val="0"/>
          <w:numId w:val="3"/>
        </w:numPr>
        <w:tabs>
          <w:tab w:val="clear" w:pos="1260"/>
          <w:tab w:val="left" w:pos="720"/>
          <w:tab w:val="num" w:pos="900"/>
        </w:tabs>
        <w:spacing w:after="0"/>
        <w:ind w:left="720"/>
        <w:jc w:val="both"/>
        <w:rPr>
          <w:rFonts w:ascii="Times New Roman" w:hAnsi="Times New Roman"/>
          <w:color w:val="000000"/>
          <w:szCs w:val="24"/>
          <w:u w:val="single"/>
        </w:rPr>
      </w:pPr>
      <w:r w:rsidRPr="0022399E">
        <w:rPr>
          <w:rFonts w:ascii="Times New Roman" w:hAnsi="Times New Roman"/>
          <w:color w:val="000000"/>
          <w:szCs w:val="24"/>
          <w:u w:val="single"/>
        </w:rPr>
        <w:t xml:space="preserve">опорные конспекты, компьютерные презентации, инструкции для обучающихся по изучению нового материала; </w:t>
      </w:r>
    </w:p>
    <w:p w:rsidR="00FC1BD7" w:rsidRPr="0022399E" w:rsidRDefault="00FC1BD7" w:rsidP="00E70A86">
      <w:pPr>
        <w:pStyle w:val="BodyTextFirstIndent"/>
        <w:numPr>
          <w:ilvl w:val="0"/>
          <w:numId w:val="3"/>
        </w:numPr>
        <w:tabs>
          <w:tab w:val="clear" w:pos="1260"/>
          <w:tab w:val="left" w:pos="720"/>
          <w:tab w:val="num" w:pos="900"/>
        </w:tabs>
        <w:spacing w:after="0"/>
        <w:ind w:left="720"/>
        <w:jc w:val="both"/>
        <w:rPr>
          <w:rFonts w:ascii="Times New Roman" w:hAnsi="Times New Roman"/>
          <w:color w:val="000000"/>
          <w:szCs w:val="24"/>
          <w:u w:val="single"/>
        </w:rPr>
      </w:pPr>
      <w:r w:rsidRPr="0022399E">
        <w:rPr>
          <w:rFonts w:ascii="Times New Roman" w:hAnsi="Times New Roman"/>
          <w:color w:val="000000"/>
          <w:szCs w:val="24"/>
          <w:u w:val="single"/>
        </w:rPr>
        <w:t>зачетные задания,  кроссворды, тесты для проверки степени обученности обучающихся.</w:t>
      </w:r>
    </w:p>
    <w:p w:rsidR="00FC1BD7" w:rsidRDefault="00FC1BD7" w:rsidP="00D62CE7">
      <w:pPr>
        <w:shd w:val="clear" w:color="auto" w:fill="FFFFFF"/>
        <w:autoSpaceDE w:val="0"/>
        <w:autoSpaceDN w:val="0"/>
        <w:adjustRightInd w:val="0"/>
        <w:ind w:right="-54"/>
        <w:jc w:val="both"/>
        <w:rPr>
          <w:rFonts w:ascii="Times New Roman" w:hAnsi="Times New Roman"/>
          <w:color w:val="000000"/>
          <w:sz w:val="24"/>
          <w:szCs w:val="24"/>
          <w:u w:val="single"/>
        </w:rPr>
      </w:pPr>
    </w:p>
    <w:p w:rsidR="00FC1BD7" w:rsidRPr="0022399E" w:rsidRDefault="00FC1BD7" w:rsidP="00D62CE7">
      <w:pPr>
        <w:shd w:val="clear" w:color="auto" w:fill="FFFFFF"/>
        <w:autoSpaceDE w:val="0"/>
        <w:autoSpaceDN w:val="0"/>
        <w:adjustRightInd w:val="0"/>
        <w:ind w:right="-54"/>
        <w:jc w:val="both"/>
        <w:rPr>
          <w:rFonts w:ascii="Times New Roman" w:hAnsi="Times New Roman"/>
          <w:sz w:val="24"/>
          <w:szCs w:val="24"/>
        </w:rPr>
      </w:pPr>
      <w:r w:rsidRPr="0022399E">
        <w:rPr>
          <w:rFonts w:ascii="Times New Roman" w:hAnsi="Times New Roman"/>
          <w:b/>
          <w:sz w:val="24"/>
          <w:szCs w:val="24"/>
        </w:rPr>
        <w:t>5.1.6</w:t>
      </w:r>
      <w:r w:rsidRPr="0022399E">
        <w:rPr>
          <w:rFonts w:ascii="Times New Roman" w:hAnsi="Times New Roman"/>
          <w:sz w:val="24"/>
          <w:szCs w:val="24"/>
        </w:rPr>
        <w:t>. Соответствие оснащенности кабинета используемому УМК.</w:t>
      </w:r>
    </w:p>
    <w:p w:rsidR="00FC1BD7" w:rsidRPr="0022399E" w:rsidRDefault="00FC1BD7" w:rsidP="00D62CE7">
      <w:pPr>
        <w:shd w:val="clear" w:color="auto" w:fill="FFFFFF"/>
        <w:autoSpaceDE w:val="0"/>
        <w:autoSpaceDN w:val="0"/>
        <w:adjustRightInd w:val="0"/>
        <w:ind w:right="-54"/>
        <w:jc w:val="both"/>
        <w:rPr>
          <w:rFonts w:ascii="Times New Roman" w:hAnsi="Times New Roman"/>
          <w:sz w:val="24"/>
          <w:szCs w:val="24"/>
        </w:rPr>
      </w:pPr>
      <w:r w:rsidRPr="0022399E">
        <w:rPr>
          <w:rFonts w:ascii="Times New Roman" w:hAnsi="Times New Roman"/>
          <w:sz w:val="24"/>
          <w:szCs w:val="24"/>
        </w:rPr>
        <w:t xml:space="preserve">   </w:t>
      </w:r>
      <w:r w:rsidRPr="0022399E">
        <w:rPr>
          <w:rFonts w:ascii="Times New Roman" w:hAnsi="Times New Roman"/>
          <w:color w:val="000000"/>
          <w:sz w:val="24"/>
          <w:szCs w:val="24"/>
          <w:u w:val="single"/>
        </w:rPr>
        <w:t>Кабинет соответствует научно-методическим требованиям.  Учебная мебель соответствует санитарным требованиям, имеется паспорт и план кабинета. Технические средства обучения (ноутбук, телевизор, магнитофон) доступны в любое время. Учебные пособия, методические руководства для учителя, журналы, газеты, книги присутствуют и доступны и детям</w:t>
      </w:r>
      <w:r>
        <w:rPr>
          <w:rFonts w:ascii="Times New Roman" w:hAnsi="Times New Roman"/>
          <w:color w:val="000000"/>
          <w:sz w:val="24"/>
          <w:szCs w:val="24"/>
          <w:u w:val="single"/>
        </w:rPr>
        <w:t>,</w:t>
      </w:r>
      <w:r w:rsidRPr="0022399E">
        <w:rPr>
          <w:rFonts w:ascii="Times New Roman" w:hAnsi="Times New Roman"/>
          <w:color w:val="000000"/>
          <w:sz w:val="24"/>
          <w:szCs w:val="24"/>
          <w:u w:val="single"/>
        </w:rPr>
        <w:t xml:space="preserve"> и педагогам. Летом 2011 года в мастерской была заменена электропроводка и установлено необходимое количество светильников. Освещённость отвечает нормам. Для каждого обучающегося  имеется рабочее место, необходимый инструмент для пошива изделия. В 2012 году закупили пять  новых швейных машин. Изготовлены предметно-операционные карты на каждое изделие. Систематизированные технические рисунки позволяют создавать образ будущих изделий в памяти обучающихся.</w:t>
      </w:r>
    </w:p>
    <w:p w:rsidR="00FC1BD7" w:rsidRPr="0022399E" w:rsidRDefault="00FC1BD7" w:rsidP="00597BF1">
      <w:pPr>
        <w:ind w:right="-54"/>
        <w:rPr>
          <w:rFonts w:ascii="Times New Roman" w:hAnsi="Times New Roman"/>
          <w:sz w:val="24"/>
          <w:szCs w:val="24"/>
        </w:rPr>
      </w:pPr>
      <w:r w:rsidRPr="0022399E">
        <w:rPr>
          <w:rFonts w:ascii="Times New Roman" w:hAnsi="Times New Roman"/>
          <w:b/>
          <w:sz w:val="24"/>
          <w:szCs w:val="24"/>
        </w:rPr>
        <w:t xml:space="preserve">  5.1.7. </w:t>
      </w:r>
      <w:r w:rsidRPr="0022399E">
        <w:rPr>
          <w:rFonts w:ascii="Times New Roman" w:hAnsi="Times New Roman"/>
          <w:sz w:val="24"/>
          <w:szCs w:val="24"/>
        </w:rPr>
        <w:t>Использование электронных образовательных ресурсов в образовательном процессе: лицензионных, созданных самостоятельно; наличие собственного сайта, страницы на сайте ОУ, блога и др.</w:t>
      </w:r>
    </w:p>
    <w:p w:rsidR="00FC1BD7" w:rsidRPr="006211C4" w:rsidRDefault="00FC1BD7" w:rsidP="0020332D">
      <w:pPr>
        <w:tabs>
          <w:tab w:val="left" w:pos="7440"/>
        </w:tabs>
        <w:rPr>
          <w:rFonts w:ascii="Times New Roman" w:hAnsi="Times New Roman"/>
          <w:color w:val="000000"/>
          <w:szCs w:val="24"/>
          <w:u w:val="single"/>
        </w:rPr>
      </w:pPr>
      <w:r w:rsidRPr="0022399E">
        <w:rPr>
          <w:rFonts w:ascii="Times New Roman" w:hAnsi="Times New Roman"/>
          <w:sz w:val="24"/>
          <w:szCs w:val="24"/>
        </w:rPr>
        <w:t xml:space="preserve"> </w:t>
      </w:r>
      <w:r w:rsidRPr="0022399E">
        <w:rPr>
          <w:rFonts w:ascii="Times New Roman" w:hAnsi="Times New Roman"/>
          <w:sz w:val="24"/>
          <w:szCs w:val="24"/>
          <w:u w:val="single"/>
        </w:rPr>
        <w:t xml:space="preserve">В педагогической деятельности использует электронные образовательные ресурсы. Открыт персональный сайт в социальной сети работников образования </w:t>
      </w:r>
      <w:r w:rsidRPr="0022399E">
        <w:rPr>
          <w:rFonts w:ascii="Times New Roman" w:hAnsi="Times New Roman"/>
          <w:color w:val="000000"/>
          <w:sz w:val="24"/>
          <w:szCs w:val="24"/>
          <w:u w:val="single"/>
        </w:rPr>
        <w:t xml:space="preserve">: электронное портфолио: </w:t>
      </w:r>
      <w:hyperlink r:id="rId17" w:history="1">
        <w:r w:rsidRPr="0022399E">
          <w:rPr>
            <w:rStyle w:val="Hyperlink"/>
            <w:rFonts w:ascii="Times New Roman" w:hAnsi="Times New Roman"/>
            <w:color w:val="000000"/>
            <w:sz w:val="24"/>
            <w:szCs w:val="24"/>
            <w:lang w:val="en-US"/>
          </w:rPr>
          <w:t>http</w:t>
        </w:r>
        <w:r w:rsidRPr="0022399E">
          <w:rPr>
            <w:rStyle w:val="Hyperlink"/>
            <w:rFonts w:ascii="Times New Roman" w:hAnsi="Times New Roman"/>
            <w:color w:val="000000"/>
            <w:sz w:val="24"/>
            <w:szCs w:val="24"/>
          </w:rPr>
          <w:t>://</w:t>
        </w:r>
        <w:r w:rsidRPr="0022399E">
          <w:rPr>
            <w:rStyle w:val="Hyperlink"/>
            <w:rFonts w:ascii="Times New Roman" w:hAnsi="Times New Roman"/>
            <w:color w:val="000000"/>
            <w:sz w:val="24"/>
            <w:szCs w:val="24"/>
            <w:lang w:val="en-US"/>
          </w:rPr>
          <w:t>nsportal</w:t>
        </w:r>
        <w:r w:rsidRPr="0022399E">
          <w:rPr>
            <w:rStyle w:val="Hyperlink"/>
            <w:rFonts w:ascii="Times New Roman" w:hAnsi="Times New Roman"/>
            <w:color w:val="000000"/>
            <w:sz w:val="24"/>
            <w:szCs w:val="24"/>
          </w:rPr>
          <w:t>.</w:t>
        </w:r>
        <w:r w:rsidRPr="0022399E">
          <w:rPr>
            <w:rStyle w:val="Hyperlink"/>
            <w:rFonts w:ascii="Times New Roman" w:hAnsi="Times New Roman"/>
            <w:color w:val="000000"/>
            <w:sz w:val="24"/>
            <w:szCs w:val="24"/>
            <w:lang w:val="en-US"/>
          </w:rPr>
          <w:t>ru</w:t>
        </w:r>
        <w:r w:rsidRPr="0022399E">
          <w:rPr>
            <w:rStyle w:val="Hyperlink"/>
            <w:rFonts w:ascii="Times New Roman" w:hAnsi="Times New Roman"/>
            <w:color w:val="000000"/>
            <w:sz w:val="24"/>
            <w:szCs w:val="24"/>
          </w:rPr>
          <w:t>/</w:t>
        </w:r>
        <w:r w:rsidRPr="0022399E">
          <w:rPr>
            <w:rStyle w:val="Hyperlink"/>
            <w:rFonts w:ascii="Times New Roman" w:hAnsi="Times New Roman"/>
            <w:color w:val="000000"/>
            <w:sz w:val="24"/>
            <w:szCs w:val="24"/>
            <w:lang w:val="en-US"/>
          </w:rPr>
          <w:t>natalya</w:t>
        </w:r>
        <w:r w:rsidRPr="0022399E">
          <w:rPr>
            <w:rStyle w:val="Hyperlink"/>
            <w:rFonts w:ascii="Times New Roman" w:hAnsi="Times New Roman"/>
            <w:color w:val="000000"/>
            <w:sz w:val="24"/>
            <w:szCs w:val="24"/>
          </w:rPr>
          <w:t>-</w:t>
        </w:r>
        <w:r w:rsidRPr="0022399E">
          <w:rPr>
            <w:rStyle w:val="Hyperlink"/>
            <w:rFonts w:ascii="Times New Roman" w:hAnsi="Times New Roman"/>
            <w:color w:val="000000"/>
            <w:sz w:val="24"/>
            <w:szCs w:val="24"/>
            <w:lang w:val="en-US"/>
          </w:rPr>
          <w:t>vladimipovna</w:t>
        </w:r>
        <w:r w:rsidRPr="0022399E">
          <w:rPr>
            <w:rStyle w:val="Hyperlink"/>
            <w:rFonts w:ascii="Times New Roman" w:hAnsi="Times New Roman"/>
            <w:color w:val="000000"/>
            <w:sz w:val="24"/>
            <w:szCs w:val="24"/>
          </w:rPr>
          <w:t>-</w:t>
        </w:r>
        <w:r w:rsidRPr="0022399E">
          <w:rPr>
            <w:rStyle w:val="Hyperlink"/>
            <w:rFonts w:ascii="Times New Roman" w:hAnsi="Times New Roman"/>
            <w:color w:val="000000"/>
            <w:sz w:val="24"/>
            <w:szCs w:val="24"/>
            <w:lang w:val="en-US"/>
          </w:rPr>
          <w:t>khapchikova</w:t>
        </w:r>
      </w:hyperlink>
      <w:r w:rsidRPr="0022399E">
        <w:rPr>
          <w:rFonts w:ascii="Times New Roman" w:hAnsi="Times New Roman"/>
          <w:color w:val="000000"/>
          <w:sz w:val="24"/>
          <w:szCs w:val="24"/>
          <w:u w:val="single"/>
        </w:rPr>
        <w:t>,  имеются публикации  внеклассного  занятия  «А ну-ка, швеи!» и обобщение  опыта «Социальная  адаптация  учащихся на уроках швейного дела».</w:t>
      </w:r>
      <w:r w:rsidRPr="00C443AD">
        <w:rPr>
          <w:rFonts w:ascii="Times New Roman" w:hAnsi="Times New Roman"/>
          <w:szCs w:val="24"/>
        </w:rPr>
        <w:t xml:space="preserve">     </w:t>
      </w:r>
      <w:r w:rsidRPr="008B7BF4">
        <w:rPr>
          <w:rFonts w:ascii="Times New Roman" w:hAnsi="Times New Roman"/>
          <w:szCs w:val="24"/>
          <w:u w:val="single"/>
        </w:rPr>
        <w:t>В педагогической деятельности использует электронные образовательные ресурсы</w:t>
      </w:r>
      <w:r w:rsidRPr="008B7BF4">
        <w:rPr>
          <w:rFonts w:ascii="Times New Roman" w:hAnsi="Times New Roman"/>
          <w:b/>
          <w:bCs/>
          <w:u w:val="single"/>
        </w:rPr>
        <w:t xml:space="preserve">: </w:t>
      </w:r>
      <w:hyperlink r:id="rId18" w:history="1">
        <w:r w:rsidRPr="006211C4">
          <w:rPr>
            <w:rFonts w:ascii="Times New Roman" w:hAnsi="Times New Roman"/>
            <w:color w:val="000000"/>
            <w:u w:val="single"/>
          </w:rPr>
          <w:t>http://festival.1september.ru</w:t>
        </w:r>
      </w:hyperlink>
      <w:r w:rsidRPr="006211C4">
        <w:rPr>
          <w:rFonts w:ascii="Times New Roman" w:hAnsi="Times New Roman"/>
          <w:color w:val="000000"/>
          <w:u w:val="single"/>
        </w:rPr>
        <w:t xml:space="preserve">; </w:t>
      </w:r>
      <w:hyperlink r:id="rId19" w:history="1">
        <w:r w:rsidRPr="006211C4">
          <w:rPr>
            <w:rFonts w:ascii="Times New Roman" w:hAnsi="Times New Roman"/>
            <w:color w:val="000000"/>
            <w:u w:val="single"/>
          </w:rPr>
          <w:t>http://collectionedu.tu</w:t>
        </w:r>
      </w:hyperlink>
      <w:r w:rsidRPr="006211C4">
        <w:rPr>
          <w:rFonts w:ascii="Times New Roman" w:hAnsi="Times New Roman"/>
          <w:color w:val="000000"/>
          <w:u w:val="single"/>
        </w:rPr>
        <w:t xml:space="preserve">; http:/vashpsixolog.ru.  </w:t>
      </w:r>
      <w:r w:rsidRPr="006211C4">
        <w:rPr>
          <w:rFonts w:ascii="Times New Roman" w:hAnsi="Times New Roman"/>
          <w:color w:val="000000"/>
          <w:szCs w:val="24"/>
          <w:u w:val="single"/>
        </w:rPr>
        <w:t xml:space="preserve"> В психодиагностике применяет программное обеспечение «Эффектон Студио» - локальная версия </w:t>
      </w:r>
      <w:hyperlink r:id="rId20" w:history="1">
        <w:r w:rsidRPr="006211C4">
          <w:rPr>
            <w:rStyle w:val="Hyperlink"/>
            <w:rFonts w:ascii="Times New Roman" w:hAnsi="Times New Roman"/>
            <w:color w:val="000000"/>
            <w:szCs w:val="24"/>
            <w:lang w:val="en-US"/>
          </w:rPr>
          <w:t>www</w:t>
        </w:r>
        <w:r w:rsidRPr="006211C4">
          <w:rPr>
            <w:rStyle w:val="Hyperlink"/>
            <w:rFonts w:ascii="Times New Roman" w:hAnsi="Times New Roman"/>
            <w:color w:val="000000"/>
            <w:szCs w:val="24"/>
          </w:rPr>
          <w:t>.</w:t>
        </w:r>
        <w:r w:rsidRPr="006211C4">
          <w:rPr>
            <w:rStyle w:val="Hyperlink"/>
            <w:rFonts w:ascii="Times New Roman" w:hAnsi="Times New Roman"/>
            <w:color w:val="000000"/>
            <w:szCs w:val="24"/>
            <w:lang w:val="en-US"/>
          </w:rPr>
          <w:t>effekton</w:t>
        </w:r>
        <w:r w:rsidRPr="006211C4">
          <w:rPr>
            <w:rStyle w:val="Hyperlink"/>
            <w:rFonts w:ascii="Times New Roman" w:hAnsi="Times New Roman"/>
            <w:color w:val="000000"/>
            <w:szCs w:val="24"/>
          </w:rPr>
          <w:t>.</w:t>
        </w:r>
        <w:r w:rsidRPr="006211C4">
          <w:rPr>
            <w:rStyle w:val="Hyperlink"/>
            <w:rFonts w:ascii="Times New Roman" w:hAnsi="Times New Roman"/>
            <w:color w:val="000000"/>
            <w:szCs w:val="24"/>
            <w:lang w:val="en-US"/>
          </w:rPr>
          <w:t>ru</w:t>
        </w:r>
      </w:hyperlink>
    </w:p>
    <w:p w:rsidR="00FC1BD7" w:rsidRPr="0022399E" w:rsidRDefault="00FC1BD7" w:rsidP="00A441C1">
      <w:pPr>
        <w:ind w:right="-54"/>
        <w:jc w:val="both"/>
        <w:rPr>
          <w:rFonts w:ascii="Times New Roman" w:hAnsi="Times New Roman"/>
          <w:sz w:val="24"/>
          <w:szCs w:val="24"/>
          <w:u w:val="single"/>
        </w:rPr>
      </w:pPr>
      <w:r w:rsidRPr="006211C4">
        <w:rPr>
          <w:rFonts w:ascii="Times New Roman" w:hAnsi="Times New Roman"/>
          <w:color w:val="000000"/>
          <w:sz w:val="24"/>
          <w:szCs w:val="24"/>
          <w:u w:val="single"/>
        </w:rPr>
        <w:t xml:space="preserve"> </w:t>
      </w:r>
      <w:r w:rsidRPr="006211C4">
        <w:rPr>
          <w:rFonts w:ascii="Times New Roman" w:hAnsi="Times New Roman"/>
          <w:b/>
          <w:color w:val="000000"/>
          <w:sz w:val="24"/>
          <w:szCs w:val="24"/>
        </w:rPr>
        <w:t>5.1.8</w:t>
      </w:r>
      <w:r w:rsidRPr="006211C4">
        <w:rPr>
          <w:rFonts w:ascii="Times New Roman" w:hAnsi="Times New Roman"/>
          <w:color w:val="000000"/>
          <w:sz w:val="24"/>
          <w:szCs w:val="24"/>
        </w:rPr>
        <w:t>. Дополнительная аналитическая информация</w:t>
      </w:r>
      <w:r w:rsidRPr="006211C4">
        <w:rPr>
          <w:rFonts w:ascii="Times New Roman" w:hAnsi="Times New Roman"/>
          <w:i/>
          <w:color w:val="000000"/>
          <w:sz w:val="24"/>
          <w:szCs w:val="24"/>
        </w:rPr>
        <w:t xml:space="preserve"> </w:t>
      </w:r>
      <w:r w:rsidRPr="006211C4">
        <w:rPr>
          <w:rFonts w:ascii="Times New Roman" w:hAnsi="Times New Roman"/>
          <w:color w:val="000000"/>
          <w:sz w:val="24"/>
          <w:szCs w:val="24"/>
        </w:rPr>
        <w:t>(эффективность использования УМК и про</w:t>
      </w:r>
      <w:r w:rsidRPr="0022399E">
        <w:rPr>
          <w:rFonts w:ascii="Times New Roman" w:hAnsi="Times New Roman"/>
          <w:sz w:val="24"/>
          <w:szCs w:val="24"/>
        </w:rPr>
        <w:t>грамм).</w:t>
      </w:r>
    </w:p>
    <w:p w:rsidR="00FC1BD7" w:rsidRPr="008A1F5C" w:rsidRDefault="00FC1BD7" w:rsidP="008A1F5C">
      <w:pPr>
        <w:tabs>
          <w:tab w:val="left" w:pos="1455"/>
        </w:tabs>
        <w:jc w:val="both"/>
        <w:rPr>
          <w:rFonts w:ascii="Times New Roman" w:hAnsi="Times New Roman"/>
          <w:sz w:val="24"/>
          <w:szCs w:val="24"/>
          <w:u w:val="single"/>
        </w:rPr>
      </w:pPr>
      <w:r w:rsidRPr="0022399E">
        <w:rPr>
          <w:rFonts w:ascii="Times New Roman" w:hAnsi="Times New Roman"/>
          <w:i/>
          <w:sz w:val="24"/>
          <w:szCs w:val="24"/>
        </w:rPr>
        <w:t xml:space="preserve"> </w:t>
      </w:r>
      <w:r>
        <w:rPr>
          <w:rFonts w:ascii="Times New Roman" w:hAnsi="Times New Roman"/>
          <w:sz w:val="24"/>
          <w:szCs w:val="24"/>
          <w:u w:val="single"/>
        </w:rPr>
        <w:t>Участвует</w:t>
      </w:r>
      <w:r w:rsidRPr="008A1F5C">
        <w:rPr>
          <w:rFonts w:ascii="Times New Roman" w:hAnsi="Times New Roman"/>
          <w:sz w:val="24"/>
          <w:szCs w:val="24"/>
          <w:u w:val="single"/>
        </w:rPr>
        <w:t xml:space="preserve"> в экспериментальной и инновационной работе группы учителей по проблеме «Адаптация учебных предметов с позиции интеграции коррекционного компонента в со</w:t>
      </w:r>
      <w:r>
        <w:rPr>
          <w:rFonts w:ascii="Times New Roman" w:hAnsi="Times New Roman"/>
          <w:sz w:val="24"/>
          <w:szCs w:val="24"/>
          <w:u w:val="single"/>
        </w:rPr>
        <w:t>держании», ежегодно разрабатывает</w:t>
      </w:r>
      <w:r w:rsidRPr="008A1F5C">
        <w:rPr>
          <w:rFonts w:ascii="Times New Roman" w:hAnsi="Times New Roman"/>
          <w:sz w:val="24"/>
          <w:szCs w:val="24"/>
          <w:u w:val="single"/>
        </w:rPr>
        <w:t xml:space="preserve"> комплекс целенаправленных коррекционных мероприятий, способствующих развитию трудовых навыков обучающихся. </w:t>
      </w:r>
      <w:r>
        <w:rPr>
          <w:rFonts w:ascii="Times New Roman" w:hAnsi="Times New Roman"/>
          <w:sz w:val="24"/>
          <w:szCs w:val="24"/>
          <w:u w:val="single"/>
        </w:rPr>
        <w:t>О</w:t>
      </w:r>
      <w:r w:rsidRPr="008A1F5C">
        <w:rPr>
          <w:rFonts w:ascii="Times New Roman" w:hAnsi="Times New Roman"/>
          <w:sz w:val="24"/>
          <w:szCs w:val="24"/>
          <w:u w:val="single"/>
        </w:rPr>
        <w:t>собенностью методов и форм работы по УМК является то, что предпочтение отдается проблемно-поисковой и творче</w:t>
      </w:r>
      <w:r>
        <w:rPr>
          <w:rFonts w:ascii="Times New Roman" w:hAnsi="Times New Roman"/>
          <w:sz w:val="24"/>
          <w:szCs w:val="24"/>
          <w:u w:val="single"/>
        </w:rPr>
        <w:t>ской деятельности обучающихся</w:t>
      </w:r>
      <w:r w:rsidRPr="008A1F5C">
        <w:rPr>
          <w:rFonts w:ascii="Times New Roman" w:hAnsi="Times New Roman"/>
          <w:sz w:val="24"/>
          <w:szCs w:val="24"/>
          <w:u w:val="single"/>
        </w:rPr>
        <w:t xml:space="preserve">. Такой подход предусматривает создание проблемных ситуаций, формулирование выводов, сопоставление результатов с образцом. При таком подходе возникает естественная мотивация учения, успешно развивается способность ребенка понимать смысл поставленной задачи, планировать учебную работу, контролировать и оценивать ее результат. Проблемно-поисковый подход позволяет выстраивать гибкую методику обучения, хорошо адаптированную к специфике учебного содержания и конкретной педагогической ситуации, учитывать индивидуальные особенности детей, их интересы и склонности. Он дает возможность применять обширный арсенал методов и приемов  коррекционного характера, целенаправленно развивая познавательную активность и самостоятельность </w:t>
      </w:r>
      <w:r>
        <w:rPr>
          <w:rFonts w:ascii="Times New Roman" w:hAnsi="Times New Roman"/>
          <w:sz w:val="24"/>
          <w:szCs w:val="24"/>
          <w:u w:val="single"/>
        </w:rPr>
        <w:t>об</w:t>
      </w:r>
      <w:r w:rsidRPr="008A1F5C">
        <w:rPr>
          <w:rFonts w:ascii="Times New Roman" w:hAnsi="Times New Roman"/>
          <w:sz w:val="24"/>
          <w:szCs w:val="24"/>
          <w:u w:val="single"/>
        </w:rPr>
        <w:t>уча</w:t>
      </w:r>
      <w:r>
        <w:rPr>
          <w:rFonts w:ascii="Times New Roman" w:hAnsi="Times New Roman"/>
          <w:sz w:val="24"/>
          <w:szCs w:val="24"/>
          <w:u w:val="single"/>
        </w:rPr>
        <w:t>ю</w:t>
      </w:r>
      <w:r w:rsidRPr="008A1F5C">
        <w:rPr>
          <w:rFonts w:ascii="Times New Roman" w:hAnsi="Times New Roman"/>
          <w:sz w:val="24"/>
          <w:szCs w:val="24"/>
          <w:u w:val="single"/>
        </w:rPr>
        <w:t>щихся. Введены элементы коррекционно-р</w:t>
      </w:r>
      <w:r>
        <w:rPr>
          <w:rFonts w:ascii="Times New Roman" w:hAnsi="Times New Roman"/>
          <w:sz w:val="24"/>
          <w:szCs w:val="24"/>
          <w:u w:val="single"/>
        </w:rPr>
        <w:t xml:space="preserve">азвивающего обучения. </w:t>
      </w:r>
      <w:r w:rsidRPr="008A1F5C">
        <w:rPr>
          <w:rFonts w:ascii="Times New Roman" w:hAnsi="Times New Roman"/>
          <w:sz w:val="24"/>
          <w:szCs w:val="24"/>
          <w:u w:val="single"/>
        </w:rPr>
        <w:t xml:space="preserve">  </w:t>
      </w:r>
    </w:p>
    <w:p w:rsidR="00FC1BD7" w:rsidRDefault="00FC1BD7" w:rsidP="00597BF1">
      <w:pPr>
        <w:rPr>
          <w:rFonts w:ascii="Times New Roman" w:hAnsi="Times New Roman"/>
          <w:sz w:val="24"/>
          <w:szCs w:val="24"/>
        </w:rPr>
      </w:pPr>
      <w:r w:rsidRPr="0022399E">
        <w:rPr>
          <w:rFonts w:ascii="Times New Roman" w:hAnsi="Times New Roman"/>
          <w:b/>
          <w:sz w:val="24"/>
          <w:szCs w:val="24"/>
        </w:rPr>
        <w:t xml:space="preserve">5.2. </w:t>
      </w:r>
      <w:r w:rsidRPr="0022399E">
        <w:rPr>
          <w:rFonts w:ascii="Times New Roman" w:hAnsi="Times New Roman"/>
          <w:sz w:val="24"/>
          <w:szCs w:val="24"/>
        </w:rPr>
        <w:t>Обеспечение личностно-ориентированного и индивидуального подхода в обучении и воспитании.</w:t>
      </w:r>
    </w:p>
    <w:p w:rsidR="00FC1BD7" w:rsidRPr="00394464" w:rsidRDefault="00FC1BD7" w:rsidP="00DC2494">
      <w:pPr>
        <w:pStyle w:val="BodyText"/>
        <w:jc w:val="both"/>
        <w:rPr>
          <w:u w:val="single"/>
        </w:rPr>
      </w:pPr>
      <w:r w:rsidRPr="008B7BF4">
        <w:t xml:space="preserve">     </w:t>
      </w:r>
      <w:r w:rsidRPr="008B7BF4">
        <w:rPr>
          <w:u w:val="single"/>
        </w:rPr>
        <w:t>Разработала</w:t>
      </w:r>
      <w:r>
        <w:rPr>
          <w:u w:val="single"/>
        </w:rPr>
        <w:t xml:space="preserve"> программу прикладного творчества  «Я сам</w:t>
      </w:r>
      <w:r w:rsidRPr="008B7BF4">
        <w:rPr>
          <w:u w:val="single"/>
        </w:rPr>
        <w:t>». Занятия в этом направлении являются очень интересным видом работы  с воспитан</w:t>
      </w:r>
      <w:r>
        <w:rPr>
          <w:u w:val="single"/>
        </w:rPr>
        <w:t xml:space="preserve">никами, проводятся  </w:t>
      </w:r>
      <w:r w:rsidRPr="008B7BF4">
        <w:rPr>
          <w:u w:val="single"/>
        </w:rPr>
        <w:t xml:space="preserve"> в малых группах. К занятиям привлекаются как дети с выраженными проблемами психики (неадекватное  поведение), так и дети которые проявляют активную познавательную активность. </w:t>
      </w:r>
      <w:r>
        <w:rPr>
          <w:u w:val="single"/>
        </w:rPr>
        <w:t>Отмечено, что похвала для</w:t>
      </w:r>
      <w:r w:rsidRPr="008B7BF4">
        <w:rPr>
          <w:u w:val="single"/>
        </w:rPr>
        <w:t xml:space="preserve">  ребёнка способствует повышению самооценки и удовлетворяет его потребность во внимании и заботе, способствует разностороннему развитию личности. Вместе с воспитанниками подготовлен интересный материал на конкур</w:t>
      </w:r>
      <w:r>
        <w:rPr>
          <w:u w:val="single"/>
        </w:rPr>
        <w:t>с «Композиция по произведениям Михалкова С.</w:t>
      </w:r>
      <w:r w:rsidRPr="008B7BF4">
        <w:rPr>
          <w:u w:val="single"/>
        </w:rPr>
        <w:t>» (2011-2012 г</w:t>
      </w:r>
      <w:r>
        <w:rPr>
          <w:u w:val="single"/>
        </w:rPr>
        <w:t>.). Разработаны презентации «Цветочная поляна</w:t>
      </w:r>
      <w:r w:rsidRPr="008B7BF4">
        <w:rPr>
          <w:u w:val="single"/>
        </w:rPr>
        <w:t>» (20010-2011 г.</w:t>
      </w:r>
      <w:r>
        <w:rPr>
          <w:u w:val="single"/>
        </w:rPr>
        <w:t>), «Наши красавицы» (2011-2012), «Делу время- потехе  час</w:t>
      </w:r>
      <w:r w:rsidRPr="008B7BF4">
        <w:rPr>
          <w:u w:val="single"/>
        </w:rPr>
        <w:t>»(2011-2012 г</w:t>
      </w:r>
      <w:r>
        <w:rPr>
          <w:u w:val="single"/>
        </w:rPr>
        <w:t>.).  Таким образом, прикладное творчество</w:t>
      </w:r>
      <w:r w:rsidRPr="008B7BF4">
        <w:rPr>
          <w:u w:val="single"/>
        </w:rPr>
        <w:t xml:space="preserve"> сочетает в себе множество форм творческой деятельности, которая обеспечивает многостороннее исцеляющее, гармонизирующее и развивающее воздействие на обучающихся, воспитанников</w:t>
      </w:r>
      <w:r w:rsidRPr="008B7BF4">
        <w:t>.</w:t>
      </w:r>
      <w:r w:rsidRPr="006211C4">
        <w:rPr>
          <w:color w:val="000000"/>
          <w:szCs w:val="24"/>
          <w:u w:val="single"/>
        </w:rPr>
        <w:t>Индивидуальный подход осуществляется   целенаправленно, в зависимости от уровня развития физических умений, умственных способностей, индивидуальных психич</w:t>
      </w:r>
      <w:r>
        <w:rPr>
          <w:color w:val="000000"/>
          <w:szCs w:val="24"/>
          <w:u w:val="single"/>
        </w:rPr>
        <w:t xml:space="preserve">еских особенностей </w:t>
      </w:r>
      <w:r w:rsidRPr="00197964">
        <w:rPr>
          <w:color w:val="000000"/>
          <w:szCs w:val="24"/>
          <w:u w:val="single"/>
        </w:rPr>
        <w:t>обучающихся</w:t>
      </w:r>
      <w:r>
        <w:rPr>
          <w:color w:val="000000"/>
          <w:szCs w:val="24"/>
          <w:u w:val="single"/>
        </w:rPr>
        <w:t>(</w:t>
      </w:r>
      <w:r w:rsidRPr="00197964">
        <w:rPr>
          <w:szCs w:val="24"/>
          <w:u w:val="single"/>
        </w:rPr>
        <w:t xml:space="preserve"> индивидуальные задания по выбору)</w:t>
      </w:r>
      <w:r w:rsidRPr="00197964">
        <w:rPr>
          <w:sz w:val="28"/>
          <w:szCs w:val="28"/>
          <w:u w:val="single"/>
        </w:rPr>
        <w:t>.</w:t>
      </w:r>
      <w:r w:rsidRPr="00197964">
        <w:rPr>
          <w:color w:val="000000"/>
          <w:szCs w:val="24"/>
          <w:u w:val="single"/>
        </w:rPr>
        <w:t xml:space="preserve"> Обеспечивая индивидуа</w:t>
      </w:r>
      <w:r w:rsidRPr="006211C4">
        <w:rPr>
          <w:color w:val="000000"/>
          <w:szCs w:val="24"/>
          <w:u w:val="single"/>
        </w:rPr>
        <w:t xml:space="preserve">льный  подход, педагог группирует  обучающихся на основе диагностики учебных достижений и интереса к данному виду деятельности. </w:t>
      </w:r>
    </w:p>
    <w:p w:rsidR="00FC1BD7" w:rsidRPr="00A4616C" w:rsidRDefault="00FC1BD7" w:rsidP="00DC2494">
      <w:pPr>
        <w:pStyle w:val="BodyText"/>
        <w:outlineLvl w:val="0"/>
        <w:rPr>
          <w:b/>
          <w:u w:val="single"/>
        </w:rPr>
      </w:pPr>
      <w:r w:rsidRPr="00A4616C">
        <w:rPr>
          <w:b/>
          <w:u w:val="single"/>
        </w:rPr>
        <w:t>Количество воспитанников состоящих на внутришкольном контроле за три года</w:t>
      </w:r>
    </w:p>
    <w:p w:rsidR="00FC1BD7" w:rsidRDefault="00FC1BD7" w:rsidP="00DC2494">
      <w:pPr>
        <w:pStyle w:val="BodyText"/>
        <w:jc w:val="both"/>
      </w:pPr>
    </w:p>
    <w:p w:rsidR="00FC1BD7" w:rsidRDefault="00FC1BD7" w:rsidP="00DC2494">
      <w:pPr>
        <w:pStyle w:val="BodyText"/>
        <w:jc w:val="both"/>
      </w:pPr>
      <w:r w:rsidRPr="00D93EA4">
        <w:object w:dxaOrig="11955" w:dyaOrig="2310">
          <v:shape id="_x0000_i1032" type="#_x0000_t75" style="width:597.75pt;height:115.5pt" o:ole="">
            <v:imagedata r:id="rId21" o:title=""/>
          </v:shape>
          <o:OLEObject Type="Embed" ProgID="MSGraph.Chart.8" ShapeID="_x0000_i1032" DrawAspect="Content" ObjectID="_1423883446" r:id="rId22">
            <o:FieldCodes>\s</o:FieldCodes>
          </o:OLEObject>
        </w:object>
      </w:r>
    </w:p>
    <w:p w:rsidR="00FC1BD7" w:rsidRPr="0022399E" w:rsidRDefault="00FC1BD7" w:rsidP="001E6905">
      <w:pPr>
        <w:pStyle w:val="NormalWeb"/>
        <w:shd w:val="clear" w:color="auto" w:fill="FFFFFF"/>
        <w:spacing w:before="0" w:beforeAutospacing="0" w:after="240" w:afterAutospacing="0"/>
        <w:jc w:val="both"/>
        <w:rPr>
          <w:color w:val="C0504D"/>
        </w:rPr>
      </w:pPr>
      <w:r w:rsidRPr="0022399E">
        <w:rPr>
          <w:b/>
        </w:rPr>
        <w:t>5.2.1</w:t>
      </w:r>
      <w:r w:rsidRPr="0022399E">
        <w:t>. Организация и использования материала разного содержания, вида и формы.</w:t>
      </w:r>
    </w:p>
    <w:p w:rsidR="00FC1BD7" w:rsidRPr="000D3DE7" w:rsidRDefault="00FC1BD7" w:rsidP="000D3DE7">
      <w:pPr>
        <w:jc w:val="both"/>
        <w:rPr>
          <w:rFonts w:ascii="Times New Roman" w:hAnsi="Times New Roman"/>
          <w:color w:val="000000"/>
          <w:sz w:val="24"/>
          <w:szCs w:val="24"/>
          <w:u w:val="single"/>
        </w:rPr>
      </w:pPr>
      <w:r w:rsidRPr="000D3DE7">
        <w:rPr>
          <w:rFonts w:ascii="Times New Roman" w:hAnsi="Times New Roman"/>
          <w:color w:val="000000"/>
          <w:sz w:val="24"/>
          <w:szCs w:val="24"/>
          <w:u w:val="single"/>
        </w:rPr>
        <w:t>Содержание и методы обучения на каждом этапе определяются возрастными, воспитательными, учебными и коррекционными задачами предмета швейное дело. При этом, чем значительнее отклонения в развитии детей, тем специфичнее формы и методы трудового обучения. Для того чтобы правильно выбрать подход к каждой ученице, педагог разработала «Карту уровня развития по швейному делу</w:t>
      </w:r>
      <w:r>
        <w:rPr>
          <w:rFonts w:ascii="Times New Roman" w:hAnsi="Times New Roman"/>
          <w:color w:val="000000"/>
          <w:sz w:val="24"/>
          <w:szCs w:val="24"/>
          <w:u w:val="single"/>
        </w:rPr>
        <w:t xml:space="preserve">». </w:t>
      </w:r>
      <w:r w:rsidRPr="000D3DE7">
        <w:rPr>
          <w:rFonts w:ascii="Times New Roman" w:hAnsi="Times New Roman"/>
          <w:color w:val="000000"/>
          <w:sz w:val="24"/>
          <w:szCs w:val="24"/>
          <w:u w:val="single"/>
        </w:rPr>
        <w:t>Данные, которые помогают проследить: даёт ли положительный результат применение выбранного метода или применяемой формой работы; и самое главное – облегчает выбор форм и методов работы для личностно-ориентированного обучения.</w:t>
      </w:r>
      <w:r w:rsidRPr="000D3DE7">
        <w:rPr>
          <w:rFonts w:ascii="Times New Roman" w:hAnsi="Times New Roman"/>
          <w:color w:val="000000"/>
          <w:u w:val="single"/>
        </w:rPr>
        <w:t xml:space="preserve"> В работе с обучающимися  использует разнообразные методы и приемы, позволяющие сделать непосредственную образовательную деятельность познавательной, увлекательной, разнообразной и интересной (проектные методы, метод управления, метод поощрения, метод внушения, методы контроля и самоконтроля,  практические задания, самостоятельная работа учащихся на уроке; работа в группах на местах и у доски; анализ конкретных ситуаций; задания на поиск ошибки; индивидуальная форма организации работы учащихся на уроке; анализ и решение проблемных ситуаций, и т.д.). </w:t>
      </w:r>
      <w:r w:rsidRPr="000D3DE7">
        <w:rPr>
          <w:rFonts w:ascii="Times New Roman" w:hAnsi="Times New Roman"/>
          <w:color w:val="000000"/>
          <w:sz w:val="24"/>
          <w:szCs w:val="24"/>
          <w:u w:val="single"/>
        </w:rPr>
        <w:t xml:space="preserve"> Осуществляет организацию учебного процесса в рамках действующих программ и учебников таким образом, чтобы в процессе освоения программного материала действительно развивался механизм компенсации у каждого конкретного ученика, имеющего какие-либо дефекты и трудности.</w:t>
      </w:r>
    </w:p>
    <w:p w:rsidR="00FC1BD7" w:rsidRPr="008A1F5C" w:rsidRDefault="00FC1BD7" w:rsidP="001E6905">
      <w:pPr>
        <w:shd w:val="clear" w:color="auto" w:fill="FFFFFF"/>
        <w:autoSpaceDE w:val="0"/>
        <w:autoSpaceDN w:val="0"/>
        <w:adjustRightInd w:val="0"/>
        <w:ind w:right="-54"/>
        <w:rPr>
          <w:rFonts w:ascii="Times New Roman" w:hAnsi="Times New Roman"/>
          <w:sz w:val="24"/>
          <w:szCs w:val="24"/>
        </w:rPr>
      </w:pPr>
      <w:r w:rsidRPr="0022399E">
        <w:rPr>
          <w:rFonts w:ascii="Times New Roman" w:hAnsi="Times New Roman"/>
          <w:b/>
          <w:sz w:val="24"/>
          <w:szCs w:val="24"/>
        </w:rPr>
        <w:t>5.2.2</w:t>
      </w:r>
      <w:r w:rsidRPr="008A1F5C">
        <w:rPr>
          <w:rFonts w:ascii="Times New Roman" w:hAnsi="Times New Roman"/>
          <w:sz w:val="24"/>
          <w:szCs w:val="24"/>
        </w:rPr>
        <w:t>. Создание условий для творчества в учебной и внеучебной деятельности (проявления инициативы, самостоятельности, избирательности в способах работы, естественного самовыражения каждого обучающегося).</w:t>
      </w:r>
    </w:p>
    <w:p w:rsidR="00FC1BD7" w:rsidRPr="008A1F5C" w:rsidRDefault="00FC1BD7" w:rsidP="00686CBA">
      <w:pPr>
        <w:rPr>
          <w:rFonts w:ascii="Times New Roman" w:hAnsi="Times New Roman"/>
          <w:color w:val="000000"/>
          <w:u w:val="single"/>
        </w:rPr>
      </w:pPr>
      <w:r>
        <w:rPr>
          <w:rFonts w:ascii="Times New Roman" w:hAnsi="Times New Roman"/>
          <w:color w:val="000000"/>
          <w:sz w:val="24"/>
          <w:szCs w:val="24"/>
          <w:u w:val="single"/>
        </w:rPr>
        <w:t xml:space="preserve"> </w:t>
      </w:r>
      <w:r w:rsidRPr="008A1F5C">
        <w:rPr>
          <w:rFonts w:ascii="Times New Roman" w:hAnsi="Times New Roman"/>
          <w:color w:val="000000"/>
          <w:sz w:val="24"/>
          <w:szCs w:val="24"/>
          <w:u w:val="single"/>
        </w:rPr>
        <w:t xml:space="preserve"> В большинстве случаев у  обучающихся нарушены такие личностные качества, как самостоятельность, настойчивость, самооценка. Участие обучающихся в творческой деятельности в немалой степени способствует развитию этих качеств. </w:t>
      </w:r>
      <w:r w:rsidRPr="008A1F5C">
        <w:rPr>
          <w:rFonts w:ascii="Times New Roman" w:hAnsi="Times New Roman"/>
          <w:color w:val="000000"/>
          <w:u w:val="single"/>
        </w:rPr>
        <w:t>Учебная  и внеучебная деятельности организовываются  так, чтобы дети могли:</w:t>
      </w:r>
    </w:p>
    <w:p w:rsidR="00FC1BD7" w:rsidRPr="008A1F5C" w:rsidRDefault="00FC1BD7" w:rsidP="00A441C1">
      <w:pPr>
        <w:numPr>
          <w:ilvl w:val="0"/>
          <w:numId w:val="6"/>
        </w:numPr>
        <w:spacing w:after="0" w:line="240" w:lineRule="auto"/>
        <w:jc w:val="both"/>
        <w:rPr>
          <w:rFonts w:ascii="Times New Roman" w:hAnsi="Times New Roman"/>
          <w:color w:val="000000"/>
          <w:sz w:val="24"/>
          <w:szCs w:val="24"/>
          <w:u w:val="single"/>
        </w:rPr>
      </w:pPr>
      <w:r w:rsidRPr="008A1F5C">
        <w:rPr>
          <w:rFonts w:ascii="Times New Roman" w:hAnsi="Times New Roman"/>
          <w:color w:val="000000"/>
          <w:sz w:val="24"/>
          <w:szCs w:val="24"/>
          <w:u w:val="single"/>
        </w:rPr>
        <w:t>ориентироваться в задании (анализ и условия работы);</w:t>
      </w:r>
    </w:p>
    <w:p w:rsidR="00FC1BD7" w:rsidRPr="008A1F5C" w:rsidRDefault="00FC1BD7" w:rsidP="00A441C1">
      <w:pPr>
        <w:numPr>
          <w:ilvl w:val="0"/>
          <w:numId w:val="6"/>
        </w:numPr>
        <w:spacing w:after="0" w:line="240" w:lineRule="auto"/>
        <w:jc w:val="both"/>
        <w:rPr>
          <w:rFonts w:ascii="Times New Roman" w:hAnsi="Times New Roman"/>
          <w:color w:val="000000"/>
          <w:sz w:val="24"/>
          <w:szCs w:val="24"/>
          <w:u w:val="single"/>
        </w:rPr>
      </w:pPr>
      <w:r w:rsidRPr="008A1F5C">
        <w:rPr>
          <w:rFonts w:ascii="Times New Roman" w:hAnsi="Times New Roman"/>
          <w:color w:val="000000"/>
          <w:sz w:val="24"/>
          <w:szCs w:val="24"/>
          <w:u w:val="single"/>
        </w:rPr>
        <w:t>планировать ход работы (последовательность, приемы работы, материалы и инструменты);</w:t>
      </w:r>
    </w:p>
    <w:p w:rsidR="00FC1BD7" w:rsidRPr="008A1F5C" w:rsidRDefault="00FC1BD7" w:rsidP="00A441C1">
      <w:pPr>
        <w:numPr>
          <w:ilvl w:val="0"/>
          <w:numId w:val="6"/>
        </w:numPr>
        <w:spacing w:after="0" w:line="240" w:lineRule="auto"/>
        <w:jc w:val="both"/>
        <w:rPr>
          <w:rFonts w:ascii="Times New Roman" w:hAnsi="Times New Roman"/>
          <w:color w:val="000000"/>
          <w:sz w:val="24"/>
          <w:szCs w:val="24"/>
          <w:u w:val="single"/>
        </w:rPr>
      </w:pPr>
      <w:r w:rsidRPr="008A1F5C">
        <w:rPr>
          <w:rFonts w:ascii="Times New Roman" w:hAnsi="Times New Roman"/>
          <w:color w:val="000000"/>
          <w:sz w:val="24"/>
          <w:szCs w:val="24"/>
          <w:u w:val="single"/>
        </w:rPr>
        <w:t>контролировать свою работу (правильность действий, анализ).</w:t>
      </w:r>
    </w:p>
    <w:p w:rsidR="00FC1BD7" w:rsidRPr="00197964" w:rsidRDefault="00FC1BD7" w:rsidP="00197964">
      <w:pPr>
        <w:ind w:firstLine="709"/>
        <w:jc w:val="both"/>
        <w:rPr>
          <w:rFonts w:ascii="Times New Roman" w:hAnsi="Times New Roman"/>
          <w:color w:val="000000"/>
          <w:u w:val="single"/>
        </w:rPr>
      </w:pPr>
      <w:r w:rsidRPr="008A1F5C">
        <w:rPr>
          <w:rFonts w:ascii="Times New Roman" w:hAnsi="Times New Roman"/>
          <w:color w:val="000000"/>
          <w:sz w:val="24"/>
          <w:szCs w:val="24"/>
          <w:u w:val="single"/>
        </w:rPr>
        <w:t>Использует в работе индивидуальные, групповые и коллективные формы обучения, которые способствуют развитию самостоятельности обучающихся, их самоорганизации</w:t>
      </w:r>
      <w:r w:rsidRPr="00EB3682">
        <w:rPr>
          <w:rFonts w:ascii="Times New Roman" w:hAnsi="Times New Roman"/>
          <w:color w:val="000000"/>
          <w:u w:val="single"/>
        </w:rPr>
        <w:t xml:space="preserve">.  </w:t>
      </w:r>
      <w:r w:rsidRPr="00EB3682">
        <w:rPr>
          <w:rFonts w:ascii="Times New Roman" w:hAnsi="Times New Roman"/>
          <w:u w:val="single"/>
        </w:rPr>
        <w:t xml:space="preserve">Осуществляет работу по формированию самостоятельности  у обучающихся. Педагог </w:t>
      </w:r>
      <w:r w:rsidRPr="00AA1E61">
        <w:rPr>
          <w:rFonts w:ascii="Times New Roman" w:hAnsi="Times New Roman"/>
          <w:u w:val="single"/>
        </w:rPr>
        <w:t>обучает  воспитанников умению решать умственные задачи, связанные с практическим выполнением трудовых заданий (планирование, выполнение заданий при помощи различных инструкций, образца, рисунка и т.д.). Это в свою очередь способствует коррекции умственного развития обучающихся.</w:t>
      </w:r>
      <w:r w:rsidRPr="00AA1E61">
        <w:rPr>
          <w:rFonts w:ascii="Times New Roman" w:hAnsi="Times New Roman"/>
          <w:i/>
          <w:u w:val="single"/>
        </w:rPr>
        <w:t xml:space="preserve"> </w:t>
      </w:r>
      <w:r w:rsidRPr="00AA1E61">
        <w:rPr>
          <w:rFonts w:ascii="Times New Roman" w:hAnsi="Times New Roman"/>
          <w:u w:val="single"/>
        </w:rPr>
        <w:t xml:space="preserve"> Учитель трудового обучения зная положительные качества обучающихся и учёт уровня проявления недостатков в их трудовой деятельности  позволяет осуществлять индивидуальный подход, определять индивидуальную траекторию коррекции существующих недостатков</w:t>
      </w:r>
      <w:r w:rsidRPr="00AA1E61">
        <w:rPr>
          <w:rFonts w:ascii="Times New Roman" w:hAnsi="Times New Roman"/>
          <w:color w:val="7030A0"/>
          <w:u w:val="single"/>
        </w:rPr>
        <w:t>.</w:t>
      </w:r>
    </w:p>
    <w:p w:rsidR="00FC1BD7" w:rsidRPr="00AA1E61" w:rsidRDefault="00FC1BD7" w:rsidP="00FB1F82">
      <w:pPr>
        <w:spacing w:after="0" w:line="240" w:lineRule="auto"/>
        <w:jc w:val="center"/>
        <w:rPr>
          <w:rFonts w:ascii="Times New Roman" w:hAnsi="Times New Roman"/>
          <w:b/>
          <w:u w:val="single"/>
        </w:rPr>
      </w:pPr>
    </w:p>
    <w:p w:rsidR="00FC1BD7" w:rsidRPr="00AA1E61" w:rsidRDefault="00FC1BD7" w:rsidP="00FB1F82">
      <w:pPr>
        <w:spacing w:after="0" w:line="240" w:lineRule="auto"/>
        <w:jc w:val="center"/>
        <w:rPr>
          <w:rFonts w:ascii="Times New Roman" w:hAnsi="Times New Roman"/>
          <w:b/>
        </w:rPr>
      </w:pPr>
      <w:r w:rsidRPr="00AA1E61">
        <w:rPr>
          <w:rFonts w:ascii="Times New Roman" w:hAnsi="Times New Roman"/>
          <w:b/>
        </w:rPr>
        <w:t>Критерии оценивания проявления самостоятельности</w:t>
      </w:r>
    </w:p>
    <w:p w:rsidR="00FC1BD7" w:rsidRPr="00AA1E61" w:rsidRDefault="00FC1BD7" w:rsidP="00FB1F82">
      <w:pPr>
        <w:spacing w:after="0" w:line="240" w:lineRule="auto"/>
        <w:jc w:val="center"/>
        <w:rPr>
          <w:rFonts w:ascii="Times New Roman" w:hAnsi="Times New Roman"/>
          <w:b/>
        </w:rPr>
      </w:pPr>
      <w:r w:rsidRPr="00AA1E61">
        <w:rPr>
          <w:rFonts w:ascii="Times New Roman" w:hAnsi="Times New Roman"/>
          <w:b/>
        </w:rPr>
        <w:t>обучающихся на 2009-2010 уч. год</w:t>
      </w:r>
    </w:p>
    <w:p w:rsidR="00FC1BD7" w:rsidRPr="00AA1E61" w:rsidRDefault="00FC1BD7" w:rsidP="00FB1F82">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276"/>
        <w:gridCol w:w="1276"/>
        <w:gridCol w:w="992"/>
        <w:gridCol w:w="1134"/>
        <w:gridCol w:w="851"/>
        <w:gridCol w:w="992"/>
        <w:gridCol w:w="1057"/>
      </w:tblGrid>
      <w:tr w:rsidR="00FC1BD7" w:rsidRPr="00AA1E61" w:rsidTr="00957981">
        <w:tc>
          <w:tcPr>
            <w:tcW w:w="1985" w:type="dxa"/>
          </w:tcPr>
          <w:p w:rsidR="00FC1BD7" w:rsidRPr="00AA1E61" w:rsidRDefault="00FC1BD7" w:rsidP="00957981">
            <w:pPr>
              <w:pStyle w:val="NoSpacing"/>
              <w:spacing w:after="200" w:line="276" w:lineRule="auto"/>
              <w:jc w:val="both"/>
              <w:rPr>
                <w:rFonts w:ascii="Times New Roman" w:hAnsi="Times New Roman"/>
                <w:color w:val="000000"/>
                <w:sz w:val="22"/>
                <w:szCs w:val="22"/>
              </w:rPr>
            </w:pPr>
            <w:r w:rsidRPr="00AA1E61">
              <w:rPr>
                <w:rFonts w:ascii="Times New Roman" w:hAnsi="Times New Roman"/>
                <w:color w:val="000000"/>
                <w:sz w:val="22"/>
                <w:szCs w:val="22"/>
              </w:rPr>
              <w:t xml:space="preserve">ФИО </w:t>
            </w:r>
          </w:p>
        </w:tc>
        <w:tc>
          <w:tcPr>
            <w:tcW w:w="6521" w:type="dxa"/>
            <w:gridSpan w:val="6"/>
          </w:tcPr>
          <w:p w:rsidR="00FC1BD7" w:rsidRPr="00AA1E61" w:rsidRDefault="00FC1BD7" w:rsidP="00957981">
            <w:pPr>
              <w:pStyle w:val="NoSpacing"/>
              <w:spacing w:after="200" w:line="276" w:lineRule="auto"/>
              <w:jc w:val="center"/>
              <w:rPr>
                <w:rFonts w:ascii="Times New Roman" w:hAnsi="Times New Roman"/>
                <w:color w:val="000000"/>
                <w:sz w:val="22"/>
                <w:szCs w:val="22"/>
              </w:rPr>
            </w:pPr>
            <w:r w:rsidRPr="00AA1E61">
              <w:rPr>
                <w:rFonts w:ascii="Times New Roman" w:hAnsi="Times New Roman"/>
                <w:color w:val="000000"/>
                <w:sz w:val="22"/>
                <w:szCs w:val="22"/>
              </w:rPr>
              <w:t>Критерии самостоятельности</w:t>
            </w:r>
          </w:p>
        </w:tc>
        <w:tc>
          <w:tcPr>
            <w:tcW w:w="1057" w:type="dxa"/>
          </w:tcPr>
          <w:p w:rsidR="00FC1BD7" w:rsidRPr="00AA1E61" w:rsidRDefault="00FC1BD7" w:rsidP="00957981">
            <w:pPr>
              <w:pStyle w:val="NoSpacing"/>
              <w:spacing w:after="200" w:line="276" w:lineRule="auto"/>
              <w:jc w:val="center"/>
              <w:rPr>
                <w:rFonts w:ascii="Times New Roman" w:hAnsi="Times New Roman"/>
                <w:color w:val="000000"/>
                <w:sz w:val="22"/>
                <w:szCs w:val="22"/>
              </w:rPr>
            </w:pPr>
            <w:r w:rsidRPr="00AA1E61">
              <w:rPr>
                <w:rFonts w:ascii="Times New Roman" w:hAnsi="Times New Roman"/>
                <w:color w:val="000000"/>
                <w:sz w:val="22"/>
                <w:szCs w:val="22"/>
              </w:rPr>
              <w:t xml:space="preserve">Итог </w:t>
            </w:r>
          </w:p>
        </w:tc>
      </w:tr>
      <w:tr w:rsidR="00FC1BD7" w:rsidRPr="00AA1E61" w:rsidTr="00957981">
        <w:trPr>
          <w:cantSplit/>
          <w:trHeight w:val="3337"/>
        </w:trPr>
        <w:tc>
          <w:tcPr>
            <w:tcW w:w="1985" w:type="dxa"/>
          </w:tcPr>
          <w:p w:rsidR="00FC1BD7" w:rsidRPr="00AA1E61" w:rsidRDefault="00FC1BD7" w:rsidP="00957981">
            <w:pPr>
              <w:pStyle w:val="NoSpacing"/>
              <w:rPr>
                <w:rFonts w:ascii="Times New Roman" w:hAnsi="Times New Roman"/>
                <w:sz w:val="22"/>
                <w:szCs w:val="22"/>
              </w:rPr>
            </w:pPr>
          </w:p>
        </w:tc>
        <w:tc>
          <w:tcPr>
            <w:tcW w:w="1276" w:type="dxa"/>
            <w:textDirection w:val="btLr"/>
          </w:tcPr>
          <w:p w:rsidR="00FC1BD7" w:rsidRPr="00AA1E61" w:rsidRDefault="00FC1BD7" w:rsidP="00957981">
            <w:pPr>
              <w:pStyle w:val="NoSpacing"/>
              <w:rPr>
                <w:rFonts w:ascii="Times New Roman" w:hAnsi="Times New Roman"/>
                <w:sz w:val="22"/>
                <w:szCs w:val="22"/>
                <w:lang w:val="ru-RU"/>
              </w:rPr>
            </w:pPr>
            <w:r w:rsidRPr="00AA1E61">
              <w:rPr>
                <w:rFonts w:ascii="Times New Roman" w:hAnsi="Times New Roman"/>
                <w:sz w:val="22"/>
                <w:szCs w:val="22"/>
                <w:lang w:val="ru-RU"/>
              </w:rPr>
              <w:t>Умение  самостоятельно составлять план своих действий</w:t>
            </w:r>
          </w:p>
        </w:tc>
        <w:tc>
          <w:tcPr>
            <w:tcW w:w="1276" w:type="dxa"/>
            <w:textDirection w:val="btLr"/>
          </w:tcPr>
          <w:p w:rsidR="00FC1BD7" w:rsidRPr="00AA1E61" w:rsidRDefault="00FC1BD7" w:rsidP="00957981">
            <w:pPr>
              <w:pStyle w:val="NoSpacing"/>
              <w:rPr>
                <w:rFonts w:ascii="Times New Roman" w:hAnsi="Times New Roman"/>
                <w:sz w:val="22"/>
                <w:szCs w:val="22"/>
                <w:lang w:val="ru-RU"/>
              </w:rPr>
            </w:pPr>
            <w:r w:rsidRPr="00AA1E61">
              <w:rPr>
                <w:rFonts w:ascii="Times New Roman" w:hAnsi="Times New Roman"/>
                <w:sz w:val="22"/>
                <w:szCs w:val="22"/>
                <w:lang w:val="ru-RU"/>
              </w:rPr>
              <w:t>Умение давать словесный отчёт о проделанной  работе</w:t>
            </w:r>
          </w:p>
        </w:tc>
        <w:tc>
          <w:tcPr>
            <w:tcW w:w="992" w:type="dxa"/>
            <w:textDirection w:val="btLr"/>
          </w:tcPr>
          <w:p w:rsidR="00FC1BD7" w:rsidRPr="00AA1E61" w:rsidRDefault="00FC1BD7" w:rsidP="00957981">
            <w:pPr>
              <w:pStyle w:val="NoSpacing"/>
              <w:rPr>
                <w:rFonts w:ascii="Times New Roman" w:hAnsi="Times New Roman"/>
                <w:sz w:val="22"/>
                <w:szCs w:val="22"/>
                <w:lang w:val="ru-RU"/>
              </w:rPr>
            </w:pPr>
            <w:r w:rsidRPr="00AA1E61">
              <w:rPr>
                <w:rFonts w:ascii="Times New Roman" w:hAnsi="Times New Roman"/>
                <w:sz w:val="22"/>
                <w:szCs w:val="22"/>
                <w:lang w:val="ru-RU"/>
              </w:rPr>
              <w:t xml:space="preserve">Умение работать по технологической карте </w:t>
            </w:r>
          </w:p>
        </w:tc>
        <w:tc>
          <w:tcPr>
            <w:tcW w:w="1134" w:type="dxa"/>
            <w:textDirection w:val="btLr"/>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Умение контролировать свои действия</w:t>
            </w:r>
          </w:p>
        </w:tc>
        <w:tc>
          <w:tcPr>
            <w:tcW w:w="851" w:type="dxa"/>
            <w:textDirection w:val="btLr"/>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Усвоение конечной цели</w:t>
            </w:r>
          </w:p>
        </w:tc>
        <w:tc>
          <w:tcPr>
            <w:tcW w:w="992" w:type="dxa"/>
            <w:textDirection w:val="btLr"/>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 xml:space="preserve">Самоконтроль </w:t>
            </w:r>
          </w:p>
        </w:tc>
        <w:tc>
          <w:tcPr>
            <w:tcW w:w="1057" w:type="dxa"/>
            <w:textDirection w:val="btLr"/>
          </w:tcPr>
          <w:p w:rsidR="00FC1BD7" w:rsidRPr="00AA1E61" w:rsidRDefault="00FC1BD7" w:rsidP="00957981">
            <w:pPr>
              <w:pStyle w:val="NoSpacing"/>
              <w:rPr>
                <w:rFonts w:ascii="Times New Roman" w:hAnsi="Times New Roman"/>
                <w:sz w:val="22"/>
                <w:szCs w:val="22"/>
              </w:rPr>
            </w:pPr>
          </w:p>
        </w:tc>
      </w:tr>
      <w:tr w:rsidR="00FC1BD7" w:rsidRPr="00AA1E61" w:rsidTr="00957981">
        <w:trPr>
          <w:trHeight w:val="521"/>
        </w:trPr>
        <w:tc>
          <w:tcPr>
            <w:tcW w:w="1985"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lang w:val="ru-RU"/>
              </w:rPr>
              <w:t>Вдовин Д.</w:t>
            </w:r>
          </w:p>
        </w:tc>
        <w:tc>
          <w:tcPr>
            <w:tcW w:w="1276"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1276"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lang w:val="ru-RU"/>
              </w:rPr>
              <w:t>1</w:t>
            </w:r>
          </w:p>
        </w:tc>
        <w:tc>
          <w:tcPr>
            <w:tcW w:w="992"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lang w:val="ru-RU"/>
              </w:rPr>
              <w:t>1</w:t>
            </w:r>
          </w:p>
        </w:tc>
        <w:tc>
          <w:tcPr>
            <w:tcW w:w="1134"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851"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lang w:val="ru-RU"/>
              </w:rPr>
              <w:t>1</w:t>
            </w:r>
          </w:p>
        </w:tc>
        <w:tc>
          <w:tcPr>
            <w:tcW w:w="992"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1057" w:type="dxa"/>
          </w:tcPr>
          <w:p w:rsidR="00FC1BD7" w:rsidRPr="00AA1E61" w:rsidRDefault="00FC1BD7" w:rsidP="00957981">
            <w:pPr>
              <w:pStyle w:val="NoSpacing"/>
              <w:rPr>
                <w:rFonts w:ascii="Times New Roman" w:hAnsi="Times New Roman"/>
                <w:sz w:val="22"/>
                <w:szCs w:val="22"/>
              </w:rPr>
            </w:pPr>
            <w:r>
              <w:rPr>
                <w:rFonts w:ascii="Times New Roman" w:hAnsi="Times New Roman"/>
                <w:sz w:val="22"/>
                <w:szCs w:val="22"/>
                <w:lang w:val="ru-RU"/>
              </w:rPr>
              <w:t>9</w:t>
            </w:r>
            <w:r w:rsidRPr="00AA1E61">
              <w:rPr>
                <w:rFonts w:ascii="Times New Roman" w:hAnsi="Times New Roman"/>
                <w:sz w:val="22"/>
                <w:szCs w:val="22"/>
              </w:rPr>
              <w:t xml:space="preserve"> низкий</w:t>
            </w:r>
          </w:p>
        </w:tc>
      </w:tr>
      <w:tr w:rsidR="00FC1BD7" w:rsidRPr="00AA1E61" w:rsidTr="00957981">
        <w:tc>
          <w:tcPr>
            <w:tcW w:w="1985" w:type="dxa"/>
          </w:tcPr>
          <w:p w:rsidR="00FC1BD7" w:rsidRPr="00AA1E61" w:rsidRDefault="00FC1BD7" w:rsidP="00957981">
            <w:pPr>
              <w:pStyle w:val="NoSpacing"/>
              <w:rPr>
                <w:rFonts w:ascii="Times New Roman" w:hAnsi="Times New Roman"/>
                <w:sz w:val="22"/>
                <w:szCs w:val="22"/>
              </w:rPr>
            </w:pPr>
            <w:r>
              <w:rPr>
                <w:rFonts w:ascii="Times New Roman" w:hAnsi="Times New Roman"/>
                <w:sz w:val="22"/>
                <w:szCs w:val="22"/>
                <w:lang w:val="ru-RU"/>
              </w:rPr>
              <w:t>Зинченко</w:t>
            </w:r>
            <w:r w:rsidRPr="00AA1E61">
              <w:rPr>
                <w:rFonts w:ascii="Times New Roman" w:hAnsi="Times New Roman"/>
                <w:sz w:val="22"/>
                <w:szCs w:val="22"/>
              </w:rPr>
              <w:t xml:space="preserve"> Н.</w:t>
            </w:r>
          </w:p>
        </w:tc>
        <w:tc>
          <w:tcPr>
            <w:tcW w:w="1276"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3</w:t>
            </w:r>
          </w:p>
        </w:tc>
        <w:tc>
          <w:tcPr>
            <w:tcW w:w="1276"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992"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3</w:t>
            </w:r>
          </w:p>
        </w:tc>
        <w:tc>
          <w:tcPr>
            <w:tcW w:w="1134"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851"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3</w:t>
            </w:r>
          </w:p>
        </w:tc>
        <w:tc>
          <w:tcPr>
            <w:tcW w:w="992"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1057"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15 средний</w:t>
            </w:r>
          </w:p>
        </w:tc>
      </w:tr>
      <w:tr w:rsidR="00FC1BD7" w:rsidRPr="00AA1E61" w:rsidTr="00957981">
        <w:tc>
          <w:tcPr>
            <w:tcW w:w="1985"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lang w:val="ru-RU"/>
              </w:rPr>
              <w:t>Камынин К.</w:t>
            </w:r>
          </w:p>
        </w:tc>
        <w:tc>
          <w:tcPr>
            <w:tcW w:w="1276"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lang w:val="ru-RU"/>
              </w:rPr>
              <w:t>1</w:t>
            </w:r>
          </w:p>
        </w:tc>
        <w:tc>
          <w:tcPr>
            <w:tcW w:w="1276"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992"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lang w:val="ru-RU"/>
              </w:rPr>
              <w:t>1</w:t>
            </w:r>
          </w:p>
        </w:tc>
        <w:tc>
          <w:tcPr>
            <w:tcW w:w="1134"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lang w:val="ru-RU"/>
              </w:rPr>
              <w:t>1</w:t>
            </w:r>
          </w:p>
        </w:tc>
        <w:tc>
          <w:tcPr>
            <w:tcW w:w="851"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992"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1057" w:type="dxa"/>
          </w:tcPr>
          <w:p w:rsidR="00FC1BD7" w:rsidRPr="00AA1E61" w:rsidRDefault="00FC1BD7" w:rsidP="00957981">
            <w:pPr>
              <w:pStyle w:val="NoSpacing"/>
              <w:rPr>
                <w:rFonts w:ascii="Times New Roman" w:hAnsi="Times New Roman"/>
                <w:sz w:val="22"/>
                <w:szCs w:val="22"/>
              </w:rPr>
            </w:pPr>
            <w:r>
              <w:rPr>
                <w:rFonts w:ascii="Times New Roman" w:hAnsi="Times New Roman"/>
                <w:sz w:val="22"/>
                <w:szCs w:val="22"/>
                <w:lang w:val="ru-RU"/>
              </w:rPr>
              <w:t>9</w:t>
            </w:r>
            <w:r w:rsidRPr="00AA1E61">
              <w:rPr>
                <w:rFonts w:ascii="Times New Roman" w:hAnsi="Times New Roman"/>
                <w:sz w:val="22"/>
                <w:szCs w:val="22"/>
              </w:rPr>
              <w:t xml:space="preserve"> низкий</w:t>
            </w:r>
          </w:p>
        </w:tc>
      </w:tr>
      <w:tr w:rsidR="00FC1BD7" w:rsidRPr="00AA1E61" w:rsidTr="00957981">
        <w:trPr>
          <w:trHeight w:val="585"/>
        </w:trPr>
        <w:tc>
          <w:tcPr>
            <w:tcW w:w="1985"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lang w:val="ru-RU"/>
              </w:rPr>
              <w:t>Макарова Ю.</w:t>
            </w:r>
          </w:p>
        </w:tc>
        <w:tc>
          <w:tcPr>
            <w:tcW w:w="1276"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1276"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992"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1134"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851"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3</w:t>
            </w:r>
          </w:p>
        </w:tc>
        <w:tc>
          <w:tcPr>
            <w:tcW w:w="992"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lang w:val="ru-RU"/>
              </w:rPr>
              <w:t>1</w:t>
            </w:r>
          </w:p>
        </w:tc>
        <w:tc>
          <w:tcPr>
            <w:tcW w:w="1057" w:type="dxa"/>
          </w:tcPr>
          <w:p w:rsidR="00FC1BD7" w:rsidRPr="00AA1E61" w:rsidRDefault="00FC1BD7" w:rsidP="00957981">
            <w:pPr>
              <w:pStyle w:val="NoSpacing"/>
              <w:rPr>
                <w:rFonts w:ascii="Times New Roman" w:hAnsi="Times New Roman"/>
                <w:sz w:val="22"/>
                <w:szCs w:val="22"/>
              </w:rPr>
            </w:pPr>
            <w:r>
              <w:rPr>
                <w:rFonts w:ascii="Times New Roman" w:hAnsi="Times New Roman"/>
                <w:sz w:val="22"/>
                <w:szCs w:val="22"/>
              </w:rPr>
              <w:t>1</w:t>
            </w:r>
            <w:r>
              <w:rPr>
                <w:rFonts w:ascii="Times New Roman" w:hAnsi="Times New Roman"/>
                <w:sz w:val="22"/>
                <w:szCs w:val="22"/>
                <w:lang w:val="ru-RU"/>
              </w:rPr>
              <w:t>2</w:t>
            </w:r>
            <w:r w:rsidRPr="00AA1E61">
              <w:rPr>
                <w:rFonts w:ascii="Times New Roman" w:hAnsi="Times New Roman"/>
                <w:sz w:val="22"/>
                <w:szCs w:val="22"/>
              </w:rPr>
              <w:t xml:space="preserve"> низкий</w:t>
            </w:r>
          </w:p>
        </w:tc>
      </w:tr>
      <w:tr w:rsidR="00FC1BD7" w:rsidRPr="00AA1E61" w:rsidTr="00957981">
        <w:trPr>
          <w:trHeight w:val="255"/>
        </w:trPr>
        <w:tc>
          <w:tcPr>
            <w:tcW w:w="1985"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lang w:val="ru-RU"/>
              </w:rPr>
              <w:t>Покровская Т.</w:t>
            </w:r>
          </w:p>
        </w:tc>
        <w:tc>
          <w:tcPr>
            <w:tcW w:w="1276"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1276"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992"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1134"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851"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992"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1057"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rPr>
              <w:t>1</w:t>
            </w:r>
            <w:r>
              <w:rPr>
                <w:rFonts w:ascii="Times New Roman" w:hAnsi="Times New Roman"/>
                <w:sz w:val="22"/>
                <w:szCs w:val="22"/>
                <w:lang w:val="ru-RU"/>
              </w:rPr>
              <w:t>6</w:t>
            </w:r>
            <w:r w:rsidRPr="00AA1E61">
              <w:rPr>
                <w:rFonts w:ascii="Times New Roman" w:hAnsi="Times New Roman"/>
                <w:sz w:val="22"/>
                <w:szCs w:val="22"/>
              </w:rPr>
              <w:t xml:space="preserve"> </w:t>
            </w:r>
            <w:r>
              <w:rPr>
                <w:rFonts w:ascii="Times New Roman" w:hAnsi="Times New Roman"/>
                <w:sz w:val="22"/>
                <w:szCs w:val="22"/>
                <w:lang w:val="ru-RU"/>
              </w:rPr>
              <w:t>средний</w:t>
            </w:r>
          </w:p>
        </w:tc>
      </w:tr>
      <w:tr w:rsidR="00FC1BD7" w:rsidRPr="00AA1E61" w:rsidTr="00957981">
        <w:tc>
          <w:tcPr>
            <w:tcW w:w="1985" w:type="dxa"/>
          </w:tcPr>
          <w:p w:rsidR="00FC1BD7" w:rsidRPr="00802C8C" w:rsidRDefault="00FC1BD7" w:rsidP="00957981">
            <w:pPr>
              <w:pStyle w:val="NoSpacing"/>
              <w:rPr>
                <w:rFonts w:ascii="Times New Roman" w:hAnsi="Times New Roman"/>
                <w:sz w:val="22"/>
                <w:szCs w:val="22"/>
                <w:lang w:val="ru-RU"/>
              </w:rPr>
            </w:pPr>
            <w:r w:rsidRPr="00AA1E61">
              <w:rPr>
                <w:rFonts w:ascii="Times New Roman" w:hAnsi="Times New Roman"/>
                <w:sz w:val="22"/>
                <w:szCs w:val="22"/>
              </w:rPr>
              <w:t>Р</w:t>
            </w:r>
            <w:r>
              <w:rPr>
                <w:rFonts w:ascii="Times New Roman" w:hAnsi="Times New Roman"/>
                <w:sz w:val="22"/>
                <w:szCs w:val="22"/>
                <w:lang w:val="ru-RU"/>
              </w:rPr>
              <w:t>адивил В.</w:t>
            </w:r>
          </w:p>
        </w:tc>
        <w:tc>
          <w:tcPr>
            <w:tcW w:w="1276"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lang w:val="ru-RU"/>
              </w:rPr>
              <w:t>1</w:t>
            </w:r>
          </w:p>
        </w:tc>
        <w:tc>
          <w:tcPr>
            <w:tcW w:w="1276"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lang w:val="ru-RU"/>
              </w:rPr>
              <w:t>1</w:t>
            </w:r>
          </w:p>
        </w:tc>
        <w:tc>
          <w:tcPr>
            <w:tcW w:w="992"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lang w:val="ru-RU"/>
              </w:rPr>
              <w:t>1</w:t>
            </w:r>
          </w:p>
        </w:tc>
        <w:tc>
          <w:tcPr>
            <w:tcW w:w="1134"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851"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992"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2</w:t>
            </w:r>
          </w:p>
        </w:tc>
        <w:tc>
          <w:tcPr>
            <w:tcW w:w="1057" w:type="dxa"/>
          </w:tcPr>
          <w:p w:rsidR="00FC1BD7" w:rsidRPr="00AA1E61" w:rsidRDefault="00FC1BD7" w:rsidP="00957981">
            <w:pPr>
              <w:pStyle w:val="NoSpacing"/>
              <w:rPr>
                <w:rFonts w:ascii="Times New Roman" w:hAnsi="Times New Roman"/>
                <w:sz w:val="22"/>
                <w:szCs w:val="22"/>
              </w:rPr>
            </w:pPr>
            <w:r>
              <w:rPr>
                <w:rFonts w:ascii="Times New Roman" w:hAnsi="Times New Roman"/>
                <w:sz w:val="22"/>
                <w:szCs w:val="22"/>
                <w:lang w:val="ru-RU"/>
              </w:rPr>
              <w:t>9</w:t>
            </w:r>
            <w:r w:rsidRPr="00AA1E61">
              <w:rPr>
                <w:rFonts w:ascii="Times New Roman" w:hAnsi="Times New Roman"/>
                <w:sz w:val="22"/>
                <w:szCs w:val="22"/>
              </w:rPr>
              <w:t>низкий</w:t>
            </w:r>
          </w:p>
        </w:tc>
      </w:tr>
    </w:tbl>
    <w:p w:rsidR="00FC1BD7" w:rsidRPr="002D1B85" w:rsidRDefault="00FC1BD7" w:rsidP="00AA1E61">
      <w:pPr>
        <w:spacing w:after="0" w:line="240" w:lineRule="auto"/>
        <w:rPr>
          <w:rFonts w:ascii="Times New Roman" w:hAnsi="Times New Roman"/>
        </w:rPr>
      </w:pPr>
    </w:p>
    <w:p w:rsidR="00FC1BD7" w:rsidRPr="002D1B85" w:rsidRDefault="00FC1BD7" w:rsidP="00FB1F82">
      <w:pPr>
        <w:spacing w:after="0" w:line="240" w:lineRule="auto"/>
        <w:jc w:val="center"/>
        <w:rPr>
          <w:rFonts w:ascii="Times New Roman" w:hAnsi="Times New Roman"/>
          <w:b/>
        </w:rPr>
      </w:pPr>
      <w:r w:rsidRPr="002D1B85">
        <w:rPr>
          <w:rFonts w:ascii="Times New Roman" w:hAnsi="Times New Roman"/>
          <w:b/>
        </w:rPr>
        <w:t>Критерии оценивания проявления самостоятельности</w:t>
      </w:r>
    </w:p>
    <w:p w:rsidR="00FC1BD7" w:rsidRPr="00AA1E61" w:rsidRDefault="00FC1BD7" w:rsidP="00FB1F82">
      <w:pPr>
        <w:spacing w:after="0" w:line="240" w:lineRule="auto"/>
        <w:jc w:val="center"/>
        <w:rPr>
          <w:rFonts w:ascii="Times New Roman" w:hAnsi="Times New Roman"/>
          <w:b/>
        </w:rPr>
      </w:pPr>
      <w:r w:rsidRPr="00AA1E61">
        <w:rPr>
          <w:rFonts w:ascii="Times New Roman" w:hAnsi="Times New Roman"/>
          <w:b/>
        </w:rPr>
        <w:t>обучающихся на 2010-2011 уч. год</w:t>
      </w:r>
    </w:p>
    <w:p w:rsidR="00FC1BD7" w:rsidRPr="00AA1E61" w:rsidRDefault="00FC1BD7" w:rsidP="00FB1F82">
      <w:pPr>
        <w:spacing w:after="0" w:line="240" w:lineRule="auto"/>
        <w:jc w:val="center"/>
        <w:rPr>
          <w:rFonts w:ascii="Times New Roman" w:hAnsi="Times New Roman"/>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276"/>
        <w:gridCol w:w="1276"/>
        <w:gridCol w:w="992"/>
        <w:gridCol w:w="1134"/>
        <w:gridCol w:w="851"/>
        <w:gridCol w:w="992"/>
        <w:gridCol w:w="1018"/>
      </w:tblGrid>
      <w:tr w:rsidR="00FC1BD7" w:rsidRPr="00AA1E61" w:rsidTr="00802C8C">
        <w:tc>
          <w:tcPr>
            <w:tcW w:w="1985" w:type="dxa"/>
          </w:tcPr>
          <w:p w:rsidR="00FC1BD7" w:rsidRPr="00AA1E61" w:rsidRDefault="00FC1BD7" w:rsidP="00957981">
            <w:pPr>
              <w:pStyle w:val="NoSpacing"/>
              <w:spacing w:after="200" w:line="276" w:lineRule="auto"/>
              <w:jc w:val="both"/>
              <w:rPr>
                <w:rFonts w:ascii="Times New Roman" w:hAnsi="Times New Roman"/>
                <w:color w:val="000000"/>
                <w:sz w:val="22"/>
                <w:szCs w:val="22"/>
              </w:rPr>
            </w:pPr>
            <w:r w:rsidRPr="00AA1E61">
              <w:rPr>
                <w:rFonts w:ascii="Times New Roman" w:hAnsi="Times New Roman"/>
                <w:color w:val="000000"/>
                <w:sz w:val="22"/>
                <w:szCs w:val="22"/>
              </w:rPr>
              <w:t xml:space="preserve">ФИО </w:t>
            </w:r>
          </w:p>
        </w:tc>
        <w:tc>
          <w:tcPr>
            <w:tcW w:w="6521" w:type="dxa"/>
            <w:gridSpan w:val="6"/>
          </w:tcPr>
          <w:p w:rsidR="00FC1BD7" w:rsidRPr="00AA1E61" w:rsidRDefault="00FC1BD7" w:rsidP="00957981">
            <w:pPr>
              <w:pStyle w:val="NoSpacing"/>
              <w:spacing w:after="200" w:line="276" w:lineRule="auto"/>
              <w:jc w:val="center"/>
              <w:rPr>
                <w:rFonts w:ascii="Times New Roman" w:hAnsi="Times New Roman"/>
                <w:color w:val="000000"/>
                <w:sz w:val="22"/>
                <w:szCs w:val="22"/>
              </w:rPr>
            </w:pPr>
            <w:r w:rsidRPr="00AA1E61">
              <w:rPr>
                <w:rFonts w:ascii="Times New Roman" w:hAnsi="Times New Roman"/>
                <w:color w:val="000000"/>
                <w:sz w:val="22"/>
                <w:szCs w:val="22"/>
              </w:rPr>
              <w:t>Критерии самостоятельности</w:t>
            </w:r>
          </w:p>
        </w:tc>
        <w:tc>
          <w:tcPr>
            <w:tcW w:w="1018" w:type="dxa"/>
          </w:tcPr>
          <w:p w:rsidR="00FC1BD7" w:rsidRPr="00AA1E61" w:rsidRDefault="00FC1BD7" w:rsidP="00957981">
            <w:pPr>
              <w:pStyle w:val="NoSpacing"/>
              <w:spacing w:after="200" w:line="276" w:lineRule="auto"/>
              <w:jc w:val="center"/>
              <w:rPr>
                <w:rFonts w:ascii="Times New Roman" w:hAnsi="Times New Roman"/>
                <w:color w:val="000000"/>
                <w:sz w:val="22"/>
                <w:szCs w:val="22"/>
              </w:rPr>
            </w:pPr>
            <w:r w:rsidRPr="00AA1E61">
              <w:rPr>
                <w:rFonts w:ascii="Times New Roman" w:hAnsi="Times New Roman"/>
                <w:color w:val="000000"/>
                <w:sz w:val="22"/>
                <w:szCs w:val="22"/>
              </w:rPr>
              <w:t xml:space="preserve">Итог </w:t>
            </w:r>
          </w:p>
        </w:tc>
      </w:tr>
      <w:tr w:rsidR="00FC1BD7" w:rsidRPr="00AA1E61" w:rsidTr="00802C8C">
        <w:trPr>
          <w:cantSplit/>
          <w:trHeight w:val="3337"/>
        </w:trPr>
        <w:tc>
          <w:tcPr>
            <w:tcW w:w="1985" w:type="dxa"/>
          </w:tcPr>
          <w:p w:rsidR="00FC1BD7" w:rsidRPr="00AA1E61" w:rsidRDefault="00FC1BD7" w:rsidP="00957981">
            <w:pPr>
              <w:pStyle w:val="NoSpacing"/>
              <w:rPr>
                <w:rFonts w:ascii="Times New Roman" w:hAnsi="Times New Roman"/>
                <w:sz w:val="22"/>
                <w:szCs w:val="22"/>
              </w:rPr>
            </w:pPr>
          </w:p>
        </w:tc>
        <w:tc>
          <w:tcPr>
            <w:tcW w:w="1276" w:type="dxa"/>
            <w:textDirection w:val="btLr"/>
          </w:tcPr>
          <w:p w:rsidR="00FC1BD7" w:rsidRPr="00AA1E61" w:rsidRDefault="00FC1BD7" w:rsidP="00957981">
            <w:pPr>
              <w:pStyle w:val="NoSpacing"/>
              <w:rPr>
                <w:rFonts w:ascii="Times New Roman" w:hAnsi="Times New Roman"/>
                <w:sz w:val="22"/>
                <w:szCs w:val="22"/>
                <w:lang w:val="ru-RU"/>
              </w:rPr>
            </w:pPr>
            <w:r w:rsidRPr="00AA1E61">
              <w:rPr>
                <w:rFonts w:ascii="Times New Roman" w:hAnsi="Times New Roman"/>
                <w:sz w:val="22"/>
                <w:szCs w:val="22"/>
                <w:lang w:val="ru-RU"/>
              </w:rPr>
              <w:t>Умение  самостоятельно составлять план своих действий</w:t>
            </w:r>
          </w:p>
        </w:tc>
        <w:tc>
          <w:tcPr>
            <w:tcW w:w="1276" w:type="dxa"/>
            <w:textDirection w:val="btLr"/>
          </w:tcPr>
          <w:p w:rsidR="00FC1BD7" w:rsidRPr="00AA1E61" w:rsidRDefault="00FC1BD7" w:rsidP="00957981">
            <w:pPr>
              <w:pStyle w:val="NoSpacing"/>
              <w:rPr>
                <w:rFonts w:ascii="Times New Roman" w:hAnsi="Times New Roman"/>
                <w:sz w:val="22"/>
                <w:szCs w:val="22"/>
                <w:lang w:val="ru-RU"/>
              </w:rPr>
            </w:pPr>
            <w:r w:rsidRPr="00AA1E61">
              <w:rPr>
                <w:rFonts w:ascii="Times New Roman" w:hAnsi="Times New Roman"/>
                <w:sz w:val="22"/>
                <w:szCs w:val="22"/>
                <w:lang w:val="ru-RU"/>
              </w:rPr>
              <w:t>Умение давать словесный отчёт о проделанной  работе</w:t>
            </w:r>
          </w:p>
        </w:tc>
        <w:tc>
          <w:tcPr>
            <w:tcW w:w="992" w:type="dxa"/>
            <w:textDirection w:val="btLr"/>
          </w:tcPr>
          <w:p w:rsidR="00FC1BD7" w:rsidRPr="00AA1E61" w:rsidRDefault="00FC1BD7" w:rsidP="00957981">
            <w:pPr>
              <w:pStyle w:val="NoSpacing"/>
              <w:rPr>
                <w:rFonts w:ascii="Times New Roman" w:hAnsi="Times New Roman"/>
                <w:sz w:val="22"/>
                <w:szCs w:val="22"/>
                <w:lang w:val="ru-RU"/>
              </w:rPr>
            </w:pPr>
            <w:r w:rsidRPr="00AA1E61">
              <w:rPr>
                <w:rFonts w:ascii="Times New Roman" w:hAnsi="Times New Roman"/>
                <w:sz w:val="22"/>
                <w:szCs w:val="22"/>
                <w:lang w:val="ru-RU"/>
              </w:rPr>
              <w:t xml:space="preserve">Умение работать по технологической карте </w:t>
            </w:r>
          </w:p>
        </w:tc>
        <w:tc>
          <w:tcPr>
            <w:tcW w:w="1134" w:type="dxa"/>
            <w:textDirection w:val="btLr"/>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Умение контролировать свои действия</w:t>
            </w:r>
          </w:p>
        </w:tc>
        <w:tc>
          <w:tcPr>
            <w:tcW w:w="851" w:type="dxa"/>
            <w:textDirection w:val="btLr"/>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Усвоение конечной цели</w:t>
            </w:r>
          </w:p>
        </w:tc>
        <w:tc>
          <w:tcPr>
            <w:tcW w:w="992" w:type="dxa"/>
            <w:textDirection w:val="btLr"/>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 xml:space="preserve">Самоконтроль </w:t>
            </w:r>
          </w:p>
        </w:tc>
        <w:tc>
          <w:tcPr>
            <w:tcW w:w="1018" w:type="dxa"/>
            <w:textDirection w:val="btLr"/>
          </w:tcPr>
          <w:p w:rsidR="00FC1BD7" w:rsidRPr="00AA1E61" w:rsidRDefault="00FC1BD7" w:rsidP="00957981">
            <w:pPr>
              <w:pStyle w:val="NoSpacing"/>
              <w:rPr>
                <w:rFonts w:ascii="Times New Roman" w:hAnsi="Times New Roman"/>
                <w:sz w:val="22"/>
                <w:szCs w:val="22"/>
              </w:rPr>
            </w:pPr>
          </w:p>
        </w:tc>
      </w:tr>
      <w:tr w:rsidR="00FC1BD7" w:rsidRPr="00AA1E61" w:rsidTr="00802C8C">
        <w:trPr>
          <w:trHeight w:val="255"/>
        </w:trPr>
        <w:tc>
          <w:tcPr>
            <w:tcW w:w="1985"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lang w:val="ru-RU"/>
              </w:rPr>
              <w:t>Вдовин Д.</w:t>
            </w:r>
          </w:p>
        </w:tc>
        <w:tc>
          <w:tcPr>
            <w:tcW w:w="1276" w:type="dxa"/>
          </w:tcPr>
          <w:p w:rsidR="00FC1BD7" w:rsidRPr="00EB3682" w:rsidRDefault="00FC1BD7" w:rsidP="00957981">
            <w:pPr>
              <w:pStyle w:val="NoSpacing"/>
              <w:rPr>
                <w:rFonts w:ascii="Times New Roman" w:hAnsi="Times New Roman"/>
                <w:sz w:val="22"/>
                <w:szCs w:val="22"/>
                <w:lang w:val="ru-RU"/>
              </w:rPr>
            </w:pPr>
            <w:r>
              <w:rPr>
                <w:rFonts w:ascii="Times New Roman" w:hAnsi="Times New Roman"/>
                <w:sz w:val="22"/>
                <w:szCs w:val="22"/>
                <w:lang w:val="ru-RU"/>
              </w:rPr>
              <w:t>3</w:t>
            </w:r>
          </w:p>
        </w:tc>
        <w:tc>
          <w:tcPr>
            <w:tcW w:w="1276"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3</w:t>
            </w:r>
          </w:p>
        </w:tc>
        <w:tc>
          <w:tcPr>
            <w:tcW w:w="992"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4</w:t>
            </w:r>
          </w:p>
        </w:tc>
        <w:tc>
          <w:tcPr>
            <w:tcW w:w="1134"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3</w:t>
            </w:r>
          </w:p>
        </w:tc>
        <w:tc>
          <w:tcPr>
            <w:tcW w:w="851"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4</w:t>
            </w:r>
          </w:p>
        </w:tc>
        <w:tc>
          <w:tcPr>
            <w:tcW w:w="992"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4</w:t>
            </w:r>
          </w:p>
        </w:tc>
        <w:tc>
          <w:tcPr>
            <w:tcW w:w="1018" w:type="dxa"/>
          </w:tcPr>
          <w:p w:rsidR="00FC1BD7" w:rsidRPr="00AA1E61" w:rsidRDefault="00FC1BD7" w:rsidP="00957981">
            <w:pPr>
              <w:pStyle w:val="NoSpacing"/>
              <w:rPr>
                <w:rFonts w:ascii="Times New Roman" w:hAnsi="Times New Roman"/>
                <w:sz w:val="22"/>
                <w:szCs w:val="22"/>
              </w:rPr>
            </w:pPr>
            <w:r>
              <w:rPr>
                <w:rFonts w:ascii="Times New Roman" w:hAnsi="Times New Roman"/>
                <w:sz w:val="22"/>
                <w:szCs w:val="22"/>
              </w:rPr>
              <w:t>2</w:t>
            </w:r>
            <w:r>
              <w:rPr>
                <w:rFonts w:ascii="Times New Roman" w:hAnsi="Times New Roman"/>
                <w:sz w:val="22"/>
                <w:szCs w:val="22"/>
                <w:lang w:val="ru-RU"/>
              </w:rPr>
              <w:t>1</w:t>
            </w:r>
            <w:r w:rsidRPr="00AA1E61">
              <w:rPr>
                <w:rFonts w:ascii="Times New Roman" w:hAnsi="Times New Roman"/>
                <w:sz w:val="22"/>
                <w:szCs w:val="22"/>
              </w:rPr>
              <w:t xml:space="preserve"> средний</w:t>
            </w:r>
          </w:p>
        </w:tc>
      </w:tr>
      <w:tr w:rsidR="00FC1BD7" w:rsidRPr="00AA1E61" w:rsidTr="00802C8C">
        <w:tc>
          <w:tcPr>
            <w:tcW w:w="1985"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lang w:val="ru-RU"/>
              </w:rPr>
              <w:t>Зинченко Н.</w:t>
            </w:r>
          </w:p>
        </w:tc>
        <w:tc>
          <w:tcPr>
            <w:tcW w:w="1276" w:type="dxa"/>
          </w:tcPr>
          <w:p w:rsidR="00FC1BD7" w:rsidRPr="00EB3682" w:rsidRDefault="00FC1BD7" w:rsidP="00957981">
            <w:pPr>
              <w:pStyle w:val="NoSpacing"/>
              <w:rPr>
                <w:rFonts w:ascii="Times New Roman" w:hAnsi="Times New Roman"/>
                <w:sz w:val="22"/>
                <w:szCs w:val="22"/>
                <w:lang w:val="ru-RU"/>
              </w:rPr>
            </w:pPr>
            <w:r>
              <w:rPr>
                <w:rFonts w:ascii="Times New Roman" w:hAnsi="Times New Roman"/>
                <w:sz w:val="22"/>
                <w:szCs w:val="22"/>
                <w:lang w:val="ru-RU"/>
              </w:rPr>
              <w:t>4</w:t>
            </w:r>
          </w:p>
        </w:tc>
        <w:tc>
          <w:tcPr>
            <w:tcW w:w="1276"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4</w:t>
            </w:r>
          </w:p>
        </w:tc>
        <w:tc>
          <w:tcPr>
            <w:tcW w:w="992" w:type="dxa"/>
          </w:tcPr>
          <w:p w:rsidR="00FC1BD7" w:rsidRPr="00EB3682" w:rsidRDefault="00FC1BD7" w:rsidP="00957981">
            <w:pPr>
              <w:pStyle w:val="NoSpacing"/>
              <w:rPr>
                <w:rFonts w:ascii="Times New Roman" w:hAnsi="Times New Roman"/>
                <w:sz w:val="22"/>
                <w:szCs w:val="22"/>
                <w:lang w:val="ru-RU"/>
              </w:rPr>
            </w:pPr>
            <w:r>
              <w:rPr>
                <w:rFonts w:ascii="Times New Roman" w:hAnsi="Times New Roman"/>
                <w:sz w:val="22"/>
                <w:szCs w:val="22"/>
                <w:lang w:val="ru-RU"/>
              </w:rPr>
              <w:t>4</w:t>
            </w:r>
          </w:p>
        </w:tc>
        <w:tc>
          <w:tcPr>
            <w:tcW w:w="1134"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3</w:t>
            </w:r>
          </w:p>
        </w:tc>
        <w:tc>
          <w:tcPr>
            <w:tcW w:w="851"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4</w:t>
            </w:r>
          </w:p>
        </w:tc>
        <w:tc>
          <w:tcPr>
            <w:tcW w:w="992"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4</w:t>
            </w:r>
          </w:p>
        </w:tc>
        <w:tc>
          <w:tcPr>
            <w:tcW w:w="1018" w:type="dxa"/>
          </w:tcPr>
          <w:p w:rsidR="00FC1BD7" w:rsidRPr="00AA1E61" w:rsidRDefault="00FC1BD7" w:rsidP="00957981">
            <w:pPr>
              <w:pStyle w:val="NoSpacing"/>
              <w:rPr>
                <w:rFonts w:ascii="Times New Roman" w:hAnsi="Times New Roman"/>
                <w:sz w:val="22"/>
                <w:szCs w:val="22"/>
              </w:rPr>
            </w:pPr>
            <w:r>
              <w:rPr>
                <w:rFonts w:ascii="Times New Roman" w:hAnsi="Times New Roman"/>
                <w:sz w:val="22"/>
                <w:szCs w:val="22"/>
              </w:rPr>
              <w:t>2</w:t>
            </w:r>
            <w:r>
              <w:rPr>
                <w:rFonts w:ascii="Times New Roman" w:hAnsi="Times New Roman"/>
                <w:sz w:val="22"/>
                <w:szCs w:val="22"/>
                <w:lang w:val="ru-RU"/>
              </w:rPr>
              <w:t>3</w:t>
            </w:r>
            <w:r w:rsidRPr="00AA1E61">
              <w:rPr>
                <w:rFonts w:ascii="Times New Roman" w:hAnsi="Times New Roman"/>
                <w:sz w:val="22"/>
                <w:szCs w:val="22"/>
              </w:rPr>
              <w:t xml:space="preserve"> высокий</w:t>
            </w:r>
          </w:p>
        </w:tc>
      </w:tr>
      <w:tr w:rsidR="00FC1BD7" w:rsidRPr="00AA1E61" w:rsidTr="00802C8C">
        <w:tc>
          <w:tcPr>
            <w:tcW w:w="1985"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lang w:val="ru-RU"/>
              </w:rPr>
              <w:t>Камынин К.</w:t>
            </w:r>
          </w:p>
        </w:tc>
        <w:tc>
          <w:tcPr>
            <w:tcW w:w="1276"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3</w:t>
            </w:r>
          </w:p>
        </w:tc>
        <w:tc>
          <w:tcPr>
            <w:tcW w:w="1276"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3</w:t>
            </w:r>
          </w:p>
        </w:tc>
        <w:tc>
          <w:tcPr>
            <w:tcW w:w="992"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3</w:t>
            </w:r>
          </w:p>
        </w:tc>
        <w:tc>
          <w:tcPr>
            <w:tcW w:w="1134"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3</w:t>
            </w:r>
          </w:p>
        </w:tc>
        <w:tc>
          <w:tcPr>
            <w:tcW w:w="851"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4</w:t>
            </w:r>
          </w:p>
        </w:tc>
        <w:tc>
          <w:tcPr>
            <w:tcW w:w="992"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3</w:t>
            </w:r>
          </w:p>
        </w:tc>
        <w:tc>
          <w:tcPr>
            <w:tcW w:w="1018"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19 средний</w:t>
            </w:r>
          </w:p>
        </w:tc>
      </w:tr>
      <w:tr w:rsidR="00FC1BD7" w:rsidRPr="00AA1E61" w:rsidTr="00802C8C">
        <w:trPr>
          <w:trHeight w:val="585"/>
        </w:trPr>
        <w:tc>
          <w:tcPr>
            <w:tcW w:w="1985"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lang w:val="ru-RU"/>
              </w:rPr>
              <w:t>Макарова Ю.</w:t>
            </w:r>
          </w:p>
        </w:tc>
        <w:tc>
          <w:tcPr>
            <w:tcW w:w="1276" w:type="dxa"/>
          </w:tcPr>
          <w:p w:rsidR="00FC1BD7" w:rsidRPr="00EB3682" w:rsidRDefault="00FC1BD7" w:rsidP="00957981">
            <w:pPr>
              <w:pStyle w:val="NoSpacing"/>
              <w:rPr>
                <w:rFonts w:ascii="Times New Roman" w:hAnsi="Times New Roman"/>
                <w:sz w:val="22"/>
                <w:szCs w:val="22"/>
                <w:lang w:val="ru-RU"/>
              </w:rPr>
            </w:pPr>
            <w:r>
              <w:rPr>
                <w:rFonts w:ascii="Times New Roman" w:hAnsi="Times New Roman"/>
                <w:sz w:val="22"/>
                <w:szCs w:val="22"/>
                <w:lang w:val="ru-RU"/>
              </w:rPr>
              <w:t>3</w:t>
            </w:r>
          </w:p>
        </w:tc>
        <w:tc>
          <w:tcPr>
            <w:tcW w:w="1276" w:type="dxa"/>
          </w:tcPr>
          <w:p w:rsidR="00FC1BD7" w:rsidRPr="00EB3682" w:rsidRDefault="00FC1BD7" w:rsidP="00957981">
            <w:pPr>
              <w:pStyle w:val="NoSpacing"/>
              <w:rPr>
                <w:rFonts w:ascii="Times New Roman" w:hAnsi="Times New Roman"/>
                <w:sz w:val="22"/>
                <w:szCs w:val="22"/>
                <w:lang w:val="ru-RU"/>
              </w:rPr>
            </w:pPr>
            <w:r>
              <w:rPr>
                <w:rFonts w:ascii="Times New Roman" w:hAnsi="Times New Roman"/>
                <w:sz w:val="22"/>
                <w:szCs w:val="22"/>
                <w:lang w:val="ru-RU"/>
              </w:rPr>
              <w:t>3</w:t>
            </w:r>
          </w:p>
        </w:tc>
        <w:tc>
          <w:tcPr>
            <w:tcW w:w="992"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4</w:t>
            </w:r>
          </w:p>
        </w:tc>
        <w:tc>
          <w:tcPr>
            <w:tcW w:w="1134"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4</w:t>
            </w:r>
          </w:p>
        </w:tc>
        <w:tc>
          <w:tcPr>
            <w:tcW w:w="851"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4</w:t>
            </w:r>
          </w:p>
        </w:tc>
        <w:tc>
          <w:tcPr>
            <w:tcW w:w="992"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4</w:t>
            </w:r>
          </w:p>
        </w:tc>
        <w:tc>
          <w:tcPr>
            <w:tcW w:w="1018" w:type="dxa"/>
          </w:tcPr>
          <w:p w:rsidR="00FC1BD7" w:rsidRPr="00AA1E61" w:rsidRDefault="00FC1BD7" w:rsidP="00957981">
            <w:pPr>
              <w:pStyle w:val="NoSpacing"/>
              <w:rPr>
                <w:rFonts w:ascii="Times New Roman" w:hAnsi="Times New Roman"/>
                <w:sz w:val="22"/>
                <w:szCs w:val="22"/>
              </w:rPr>
            </w:pPr>
            <w:r>
              <w:rPr>
                <w:rFonts w:ascii="Times New Roman" w:hAnsi="Times New Roman"/>
                <w:sz w:val="22"/>
                <w:szCs w:val="22"/>
              </w:rPr>
              <w:t>2</w:t>
            </w:r>
            <w:r>
              <w:rPr>
                <w:rFonts w:ascii="Times New Roman" w:hAnsi="Times New Roman"/>
                <w:sz w:val="22"/>
                <w:szCs w:val="22"/>
                <w:lang w:val="ru-RU"/>
              </w:rPr>
              <w:t>3</w:t>
            </w:r>
            <w:r w:rsidRPr="00AA1E61">
              <w:rPr>
                <w:rFonts w:ascii="Times New Roman" w:hAnsi="Times New Roman"/>
                <w:sz w:val="22"/>
                <w:szCs w:val="22"/>
              </w:rPr>
              <w:t xml:space="preserve"> высокий</w:t>
            </w:r>
          </w:p>
        </w:tc>
      </w:tr>
      <w:tr w:rsidR="00FC1BD7" w:rsidRPr="00AA1E61" w:rsidTr="00802C8C">
        <w:trPr>
          <w:trHeight w:val="255"/>
        </w:trPr>
        <w:tc>
          <w:tcPr>
            <w:tcW w:w="1985"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lang w:val="ru-RU"/>
              </w:rPr>
              <w:t>Покровская Т.</w:t>
            </w:r>
          </w:p>
        </w:tc>
        <w:tc>
          <w:tcPr>
            <w:tcW w:w="1276"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4</w:t>
            </w:r>
          </w:p>
        </w:tc>
        <w:tc>
          <w:tcPr>
            <w:tcW w:w="1276" w:type="dxa"/>
          </w:tcPr>
          <w:p w:rsidR="00FC1BD7" w:rsidRPr="00EB3682" w:rsidRDefault="00FC1BD7" w:rsidP="00957981">
            <w:pPr>
              <w:pStyle w:val="NoSpacing"/>
              <w:rPr>
                <w:rFonts w:ascii="Times New Roman" w:hAnsi="Times New Roman"/>
                <w:sz w:val="22"/>
                <w:szCs w:val="22"/>
                <w:lang w:val="ru-RU"/>
              </w:rPr>
            </w:pPr>
            <w:r>
              <w:rPr>
                <w:rFonts w:ascii="Times New Roman" w:hAnsi="Times New Roman"/>
                <w:sz w:val="22"/>
                <w:szCs w:val="22"/>
                <w:lang w:val="ru-RU"/>
              </w:rPr>
              <w:t>4</w:t>
            </w:r>
          </w:p>
        </w:tc>
        <w:tc>
          <w:tcPr>
            <w:tcW w:w="992"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4</w:t>
            </w:r>
          </w:p>
        </w:tc>
        <w:tc>
          <w:tcPr>
            <w:tcW w:w="1134" w:type="dxa"/>
          </w:tcPr>
          <w:p w:rsidR="00FC1BD7" w:rsidRPr="00EB3682" w:rsidRDefault="00FC1BD7" w:rsidP="00957981">
            <w:pPr>
              <w:pStyle w:val="NoSpacing"/>
              <w:rPr>
                <w:rFonts w:ascii="Times New Roman" w:hAnsi="Times New Roman"/>
                <w:sz w:val="22"/>
                <w:szCs w:val="22"/>
                <w:lang w:val="ru-RU"/>
              </w:rPr>
            </w:pPr>
            <w:r>
              <w:rPr>
                <w:rFonts w:ascii="Times New Roman" w:hAnsi="Times New Roman"/>
                <w:sz w:val="22"/>
                <w:szCs w:val="22"/>
                <w:lang w:val="ru-RU"/>
              </w:rPr>
              <w:t>4</w:t>
            </w:r>
          </w:p>
        </w:tc>
        <w:tc>
          <w:tcPr>
            <w:tcW w:w="851" w:type="dxa"/>
          </w:tcPr>
          <w:p w:rsidR="00FC1BD7" w:rsidRPr="00EB3682" w:rsidRDefault="00FC1BD7" w:rsidP="00957981">
            <w:pPr>
              <w:pStyle w:val="NoSpacing"/>
              <w:rPr>
                <w:rFonts w:ascii="Times New Roman" w:hAnsi="Times New Roman"/>
                <w:sz w:val="22"/>
                <w:szCs w:val="22"/>
                <w:lang w:val="ru-RU"/>
              </w:rPr>
            </w:pPr>
            <w:r>
              <w:rPr>
                <w:rFonts w:ascii="Times New Roman" w:hAnsi="Times New Roman"/>
                <w:sz w:val="22"/>
                <w:szCs w:val="22"/>
                <w:lang w:val="ru-RU"/>
              </w:rPr>
              <w:t>4</w:t>
            </w:r>
          </w:p>
        </w:tc>
        <w:tc>
          <w:tcPr>
            <w:tcW w:w="992" w:type="dxa"/>
          </w:tcPr>
          <w:p w:rsidR="00FC1BD7" w:rsidRPr="00EB3682" w:rsidRDefault="00FC1BD7" w:rsidP="00957981">
            <w:pPr>
              <w:pStyle w:val="NoSpacing"/>
              <w:rPr>
                <w:rFonts w:ascii="Times New Roman" w:hAnsi="Times New Roman"/>
                <w:sz w:val="22"/>
                <w:szCs w:val="22"/>
                <w:lang w:val="ru-RU"/>
              </w:rPr>
            </w:pPr>
            <w:r>
              <w:rPr>
                <w:rFonts w:ascii="Times New Roman" w:hAnsi="Times New Roman"/>
                <w:sz w:val="22"/>
                <w:szCs w:val="22"/>
                <w:lang w:val="ru-RU"/>
              </w:rPr>
              <w:t>4</w:t>
            </w:r>
          </w:p>
        </w:tc>
        <w:tc>
          <w:tcPr>
            <w:tcW w:w="1018"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rPr>
              <w:t>2</w:t>
            </w:r>
            <w:r>
              <w:rPr>
                <w:rFonts w:ascii="Times New Roman" w:hAnsi="Times New Roman"/>
                <w:sz w:val="22"/>
                <w:szCs w:val="22"/>
                <w:lang w:val="ru-RU"/>
              </w:rPr>
              <w:t>4</w:t>
            </w:r>
            <w:r w:rsidRPr="00AA1E61">
              <w:rPr>
                <w:rFonts w:ascii="Times New Roman" w:hAnsi="Times New Roman"/>
                <w:sz w:val="22"/>
                <w:szCs w:val="22"/>
              </w:rPr>
              <w:t xml:space="preserve"> </w:t>
            </w:r>
            <w:r>
              <w:rPr>
                <w:rFonts w:ascii="Times New Roman" w:hAnsi="Times New Roman"/>
                <w:sz w:val="22"/>
                <w:szCs w:val="22"/>
                <w:lang w:val="ru-RU"/>
              </w:rPr>
              <w:t>высокий</w:t>
            </w:r>
          </w:p>
        </w:tc>
      </w:tr>
      <w:tr w:rsidR="00FC1BD7" w:rsidRPr="00AA1E61" w:rsidTr="00802C8C">
        <w:tc>
          <w:tcPr>
            <w:tcW w:w="1985" w:type="dxa"/>
          </w:tcPr>
          <w:p w:rsidR="00FC1BD7" w:rsidRPr="00802C8C" w:rsidRDefault="00FC1BD7" w:rsidP="00957981">
            <w:pPr>
              <w:pStyle w:val="NoSpacing"/>
              <w:rPr>
                <w:rFonts w:ascii="Times New Roman" w:hAnsi="Times New Roman"/>
                <w:sz w:val="22"/>
                <w:szCs w:val="22"/>
                <w:lang w:val="ru-RU"/>
              </w:rPr>
            </w:pPr>
            <w:r w:rsidRPr="00AA1E61">
              <w:rPr>
                <w:rFonts w:ascii="Times New Roman" w:hAnsi="Times New Roman"/>
                <w:sz w:val="22"/>
                <w:szCs w:val="22"/>
              </w:rPr>
              <w:t>Ра</w:t>
            </w:r>
            <w:r>
              <w:rPr>
                <w:rFonts w:ascii="Times New Roman" w:hAnsi="Times New Roman"/>
                <w:sz w:val="22"/>
                <w:szCs w:val="22"/>
                <w:lang w:val="ru-RU"/>
              </w:rPr>
              <w:t>дивил В.</w:t>
            </w:r>
          </w:p>
        </w:tc>
        <w:tc>
          <w:tcPr>
            <w:tcW w:w="1276"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4</w:t>
            </w:r>
          </w:p>
        </w:tc>
        <w:tc>
          <w:tcPr>
            <w:tcW w:w="1276" w:type="dxa"/>
          </w:tcPr>
          <w:p w:rsidR="00FC1BD7" w:rsidRPr="00EB3682" w:rsidRDefault="00FC1BD7" w:rsidP="00957981">
            <w:pPr>
              <w:pStyle w:val="NoSpacing"/>
              <w:rPr>
                <w:rFonts w:ascii="Times New Roman" w:hAnsi="Times New Roman"/>
                <w:sz w:val="22"/>
                <w:szCs w:val="22"/>
                <w:lang w:val="ru-RU"/>
              </w:rPr>
            </w:pPr>
            <w:r>
              <w:rPr>
                <w:rFonts w:ascii="Times New Roman" w:hAnsi="Times New Roman"/>
                <w:sz w:val="22"/>
                <w:szCs w:val="22"/>
                <w:lang w:val="ru-RU"/>
              </w:rPr>
              <w:t>3</w:t>
            </w:r>
          </w:p>
        </w:tc>
        <w:tc>
          <w:tcPr>
            <w:tcW w:w="992" w:type="dxa"/>
          </w:tcPr>
          <w:p w:rsidR="00FC1BD7" w:rsidRPr="00EB3682" w:rsidRDefault="00FC1BD7" w:rsidP="00957981">
            <w:pPr>
              <w:pStyle w:val="NoSpacing"/>
              <w:rPr>
                <w:rFonts w:ascii="Times New Roman" w:hAnsi="Times New Roman"/>
                <w:sz w:val="22"/>
                <w:szCs w:val="22"/>
                <w:lang w:val="ru-RU"/>
              </w:rPr>
            </w:pPr>
            <w:r>
              <w:rPr>
                <w:rFonts w:ascii="Times New Roman" w:hAnsi="Times New Roman"/>
                <w:sz w:val="22"/>
                <w:szCs w:val="22"/>
                <w:lang w:val="ru-RU"/>
              </w:rPr>
              <w:t>4</w:t>
            </w:r>
          </w:p>
        </w:tc>
        <w:tc>
          <w:tcPr>
            <w:tcW w:w="1134" w:type="dxa"/>
          </w:tcPr>
          <w:p w:rsidR="00FC1BD7" w:rsidRPr="00AA1E61" w:rsidRDefault="00FC1BD7" w:rsidP="00957981">
            <w:pPr>
              <w:pStyle w:val="NoSpacing"/>
              <w:rPr>
                <w:rFonts w:ascii="Times New Roman" w:hAnsi="Times New Roman"/>
                <w:sz w:val="22"/>
                <w:szCs w:val="22"/>
              </w:rPr>
            </w:pPr>
            <w:r w:rsidRPr="00AA1E61">
              <w:rPr>
                <w:rFonts w:ascii="Times New Roman" w:hAnsi="Times New Roman"/>
                <w:sz w:val="22"/>
                <w:szCs w:val="22"/>
              </w:rPr>
              <w:t>3</w:t>
            </w:r>
          </w:p>
        </w:tc>
        <w:tc>
          <w:tcPr>
            <w:tcW w:w="851" w:type="dxa"/>
          </w:tcPr>
          <w:p w:rsidR="00FC1BD7" w:rsidRPr="00EB3682" w:rsidRDefault="00FC1BD7" w:rsidP="00957981">
            <w:pPr>
              <w:pStyle w:val="NoSpacing"/>
              <w:rPr>
                <w:rFonts w:ascii="Times New Roman" w:hAnsi="Times New Roman"/>
                <w:sz w:val="22"/>
                <w:szCs w:val="22"/>
                <w:lang w:val="ru-RU"/>
              </w:rPr>
            </w:pPr>
            <w:r>
              <w:rPr>
                <w:rFonts w:ascii="Times New Roman" w:hAnsi="Times New Roman"/>
                <w:sz w:val="22"/>
                <w:szCs w:val="22"/>
                <w:lang w:val="ru-RU"/>
              </w:rPr>
              <w:t>3</w:t>
            </w:r>
          </w:p>
        </w:tc>
        <w:tc>
          <w:tcPr>
            <w:tcW w:w="992" w:type="dxa"/>
          </w:tcPr>
          <w:p w:rsidR="00FC1BD7" w:rsidRPr="00EB3682" w:rsidRDefault="00FC1BD7" w:rsidP="00957981">
            <w:pPr>
              <w:pStyle w:val="NoSpacing"/>
              <w:rPr>
                <w:rFonts w:ascii="Times New Roman" w:hAnsi="Times New Roman"/>
                <w:sz w:val="22"/>
                <w:szCs w:val="22"/>
                <w:lang w:val="ru-RU"/>
              </w:rPr>
            </w:pPr>
            <w:r>
              <w:rPr>
                <w:rFonts w:ascii="Times New Roman" w:hAnsi="Times New Roman"/>
                <w:sz w:val="22"/>
                <w:szCs w:val="22"/>
                <w:lang w:val="ru-RU"/>
              </w:rPr>
              <w:t>4</w:t>
            </w:r>
          </w:p>
        </w:tc>
        <w:tc>
          <w:tcPr>
            <w:tcW w:w="1018" w:type="dxa"/>
          </w:tcPr>
          <w:p w:rsidR="00FC1BD7" w:rsidRPr="00802C8C" w:rsidRDefault="00FC1BD7" w:rsidP="00957981">
            <w:pPr>
              <w:pStyle w:val="NoSpacing"/>
              <w:rPr>
                <w:rFonts w:ascii="Times New Roman" w:hAnsi="Times New Roman"/>
                <w:sz w:val="22"/>
                <w:szCs w:val="22"/>
                <w:lang w:val="ru-RU"/>
              </w:rPr>
            </w:pPr>
            <w:r>
              <w:rPr>
                <w:rFonts w:ascii="Times New Roman" w:hAnsi="Times New Roman"/>
                <w:sz w:val="22"/>
                <w:szCs w:val="22"/>
              </w:rPr>
              <w:t>2</w:t>
            </w:r>
            <w:r>
              <w:rPr>
                <w:rFonts w:ascii="Times New Roman" w:hAnsi="Times New Roman"/>
                <w:sz w:val="22"/>
                <w:szCs w:val="22"/>
                <w:lang w:val="ru-RU"/>
              </w:rPr>
              <w:t>1</w:t>
            </w:r>
            <w:r w:rsidRPr="00AA1E61">
              <w:rPr>
                <w:rFonts w:ascii="Times New Roman" w:hAnsi="Times New Roman"/>
                <w:sz w:val="22"/>
                <w:szCs w:val="22"/>
              </w:rPr>
              <w:t xml:space="preserve"> </w:t>
            </w:r>
            <w:r>
              <w:rPr>
                <w:rFonts w:ascii="Times New Roman" w:hAnsi="Times New Roman"/>
                <w:sz w:val="22"/>
                <w:szCs w:val="22"/>
                <w:lang w:val="ru-RU"/>
              </w:rPr>
              <w:t>средний</w:t>
            </w:r>
          </w:p>
        </w:tc>
      </w:tr>
    </w:tbl>
    <w:p w:rsidR="00FC1BD7" w:rsidRPr="00AA1E61" w:rsidRDefault="00FC1BD7" w:rsidP="00FB1F82">
      <w:pPr>
        <w:pStyle w:val="NoSpacing"/>
        <w:rPr>
          <w:rFonts w:ascii="Times New Roman" w:hAnsi="Times New Roman"/>
          <w:sz w:val="22"/>
          <w:szCs w:val="22"/>
        </w:rPr>
      </w:pPr>
    </w:p>
    <w:p w:rsidR="00FC1BD7" w:rsidRPr="00EB3682" w:rsidRDefault="00FC1BD7" w:rsidP="00FB1F82">
      <w:pPr>
        <w:pStyle w:val="NoSpacing"/>
        <w:jc w:val="both"/>
        <w:rPr>
          <w:rFonts w:ascii="Times New Roman" w:hAnsi="Times New Roman"/>
          <w:color w:val="000000"/>
          <w:sz w:val="22"/>
          <w:szCs w:val="22"/>
          <w:u w:val="single"/>
          <w:lang w:val="ru-RU"/>
        </w:rPr>
      </w:pPr>
      <w:r w:rsidRPr="00EB3682">
        <w:rPr>
          <w:rFonts w:ascii="Times New Roman" w:hAnsi="Times New Roman"/>
          <w:color w:val="000000"/>
          <w:sz w:val="22"/>
          <w:szCs w:val="22"/>
          <w:u w:val="single"/>
          <w:lang w:val="ru-RU"/>
        </w:rPr>
        <w:t>Критерии оцениваются по пятибалльной шкале:</w:t>
      </w:r>
    </w:p>
    <w:p w:rsidR="00FC1BD7" w:rsidRPr="00EB3682" w:rsidRDefault="00FC1BD7" w:rsidP="00FB1F82">
      <w:pPr>
        <w:pStyle w:val="NoSpacing"/>
        <w:numPr>
          <w:ilvl w:val="0"/>
          <w:numId w:val="27"/>
        </w:numPr>
        <w:jc w:val="both"/>
        <w:rPr>
          <w:rFonts w:ascii="Times New Roman" w:hAnsi="Times New Roman"/>
          <w:color w:val="000000"/>
          <w:sz w:val="22"/>
          <w:szCs w:val="22"/>
          <w:u w:val="single"/>
        </w:rPr>
      </w:pPr>
      <w:r w:rsidRPr="00EB3682">
        <w:rPr>
          <w:rFonts w:ascii="Times New Roman" w:hAnsi="Times New Roman"/>
          <w:color w:val="000000"/>
          <w:sz w:val="22"/>
          <w:szCs w:val="22"/>
          <w:u w:val="single"/>
        </w:rPr>
        <w:t>Не выполняет работу.</w:t>
      </w:r>
    </w:p>
    <w:p w:rsidR="00FC1BD7" w:rsidRPr="00EB3682" w:rsidRDefault="00FC1BD7" w:rsidP="00FB1F82">
      <w:pPr>
        <w:pStyle w:val="NoSpacing"/>
        <w:numPr>
          <w:ilvl w:val="0"/>
          <w:numId w:val="27"/>
        </w:numPr>
        <w:jc w:val="both"/>
        <w:rPr>
          <w:rFonts w:ascii="Times New Roman" w:hAnsi="Times New Roman"/>
          <w:color w:val="000000"/>
          <w:sz w:val="22"/>
          <w:szCs w:val="22"/>
          <w:u w:val="single"/>
          <w:lang w:val="ru-RU"/>
        </w:rPr>
      </w:pPr>
      <w:r w:rsidRPr="00EB3682">
        <w:rPr>
          <w:rFonts w:ascii="Times New Roman" w:hAnsi="Times New Roman"/>
          <w:color w:val="000000"/>
          <w:sz w:val="22"/>
          <w:szCs w:val="22"/>
          <w:u w:val="single"/>
          <w:lang w:val="ru-RU"/>
        </w:rPr>
        <w:t>Выполняет работу с помощью учителя.</w:t>
      </w:r>
    </w:p>
    <w:p w:rsidR="00FC1BD7" w:rsidRPr="00EB3682" w:rsidRDefault="00FC1BD7" w:rsidP="00FB1F82">
      <w:pPr>
        <w:pStyle w:val="NoSpacing"/>
        <w:numPr>
          <w:ilvl w:val="0"/>
          <w:numId w:val="27"/>
        </w:numPr>
        <w:jc w:val="both"/>
        <w:rPr>
          <w:rFonts w:ascii="Times New Roman" w:hAnsi="Times New Roman"/>
          <w:color w:val="000000"/>
          <w:sz w:val="22"/>
          <w:szCs w:val="22"/>
          <w:u w:val="single"/>
          <w:lang w:val="ru-RU"/>
        </w:rPr>
      </w:pPr>
      <w:r w:rsidRPr="00EB3682">
        <w:rPr>
          <w:rFonts w:ascii="Times New Roman" w:hAnsi="Times New Roman"/>
          <w:color w:val="000000"/>
          <w:sz w:val="22"/>
          <w:szCs w:val="22"/>
          <w:u w:val="single"/>
          <w:lang w:val="ru-RU"/>
        </w:rPr>
        <w:t>Выполняет работу с незначительной помощью учителя.</w:t>
      </w:r>
    </w:p>
    <w:p w:rsidR="00FC1BD7" w:rsidRPr="00EB3682" w:rsidRDefault="00FC1BD7" w:rsidP="00FB1F82">
      <w:pPr>
        <w:pStyle w:val="NoSpacing"/>
        <w:numPr>
          <w:ilvl w:val="0"/>
          <w:numId w:val="27"/>
        </w:numPr>
        <w:jc w:val="both"/>
        <w:rPr>
          <w:rFonts w:ascii="Times New Roman" w:hAnsi="Times New Roman"/>
          <w:color w:val="000000"/>
          <w:sz w:val="22"/>
          <w:szCs w:val="22"/>
          <w:u w:val="single"/>
        </w:rPr>
      </w:pPr>
      <w:r w:rsidRPr="00EB3682">
        <w:rPr>
          <w:rFonts w:ascii="Times New Roman" w:hAnsi="Times New Roman"/>
          <w:color w:val="000000"/>
          <w:sz w:val="22"/>
          <w:szCs w:val="22"/>
          <w:u w:val="single"/>
        </w:rPr>
        <w:t>Выполняют работу по инструкции.</w:t>
      </w:r>
    </w:p>
    <w:p w:rsidR="00FC1BD7" w:rsidRPr="00EB3682" w:rsidRDefault="00FC1BD7" w:rsidP="00FB1F82">
      <w:pPr>
        <w:pStyle w:val="NoSpacing"/>
        <w:numPr>
          <w:ilvl w:val="0"/>
          <w:numId w:val="27"/>
        </w:numPr>
        <w:jc w:val="both"/>
        <w:rPr>
          <w:rFonts w:ascii="Times New Roman" w:hAnsi="Times New Roman"/>
          <w:color w:val="000000"/>
          <w:sz w:val="22"/>
          <w:szCs w:val="22"/>
          <w:u w:val="single"/>
        </w:rPr>
      </w:pPr>
      <w:r w:rsidRPr="00EB3682">
        <w:rPr>
          <w:rFonts w:ascii="Times New Roman" w:hAnsi="Times New Roman"/>
          <w:color w:val="000000"/>
          <w:sz w:val="22"/>
          <w:szCs w:val="22"/>
          <w:u w:val="single"/>
        </w:rPr>
        <w:t xml:space="preserve">Выполняют работу самостоятельно. </w:t>
      </w:r>
    </w:p>
    <w:p w:rsidR="00FC1BD7" w:rsidRPr="00EB3682" w:rsidRDefault="00FC1BD7" w:rsidP="00FB1F82">
      <w:pPr>
        <w:pStyle w:val="NormalWeb"/>
        <w:spacing w:before="0" w:beforeAutospacing="0" w:after="0" w:afterAutospacing="0"/>
        <w:jc w:val="both"/>
        <w:rPr>
          <w:sz w:val="22"/>
          <w:szCs w:val="22"/>
          <w:u w:val="single"/>
        </w:rPr>
      </w:pPr>
      <w:r w:rsidRPr="00EB3682">
        <w:rPr>
          <w:b/>
          <w:sz w:val="22"/>
          <w:szCs w:val="22"/>
          <w:u w:val="single"/>
          <w:lang w:val="en-US"/>
        </w:rPr>
        <w:t>I</w:t>
      </w:r>
      <w:r w:rsidRPr="00EB3682">
        <w:rPr>
          <w:b/>
          <w:sz w:val="22"/>
          <w:szCs w:val="22"/>
          <w:u w:val="single"/>
        </w:rPr>
        <w:t xml:space="preserve"> группа (А)</w:t>
      </w:r>
      <w:r w:rsidRPr="00EB3682">
        <w:rPr>
          <w:sz w:val="22"/>
          <w:szCs w:val="22"/>
          <w:u w:val="single"/>
        </w:rPr>
        <w:t xml:space="preserve"> 23-30 баллов – наиболее успешно овладевают учебным материалом в процессе  фронтального обучения, задания выполняют самостоятельно, им доступен некоторый уровень обобщения, при выполнении сложных заданий требуется помощь </w:t>
      </w:r>
      <w:r w:rsidRPr="00EB3682">
        <w:rPr>
          <w:b/>
          <w:sz w:val="22"/>
          <w:szCs w:val="22"/>
          <w:u w:val="single"/>
        </w:rPr>
        <w:t>(«сильные» дети)</w:t>
      </w:r>
    </w:p>
    <w:p w:rsidR="00FC1BD7" w:rsidRPr="00EB3682" w:rsidRDefault="00FC1BD7" w:rsidP="00FB1F82">
      <w:pPr>
        <w:pStyle w:val="NormalWeb"/>
        <w:spacing w:before="0" w:beforeAutospacing="0" w:after="0" w:afterAutospacing="0"/>
        <w:jc w:val="both"/>
        <w:rPr>
          <w:sz w:val="22"/>
          <w:szCs w:val="22"/>
          <w:u w:val="single"/>
        </w:rPr>
      </w:pPr>
      <w:r w:rsidRPr="00EB3682">
        <w:rPr>
          <w:b/>
          <w:sz w:val="22"/>
          <w:szCs w:val="22"/>
          <w:u w:val="single"/>
          <w:lang w:val="en-US"/>
        </w:rPr>
        <w:t>II</w:t>
      </w:r>
      <w:r w:rsidRPr="00EB3682">
        <w:rPr>
          <w:b/>
          <w:sz w:val="22"/>
          <w:szCs w:val="22"/>
          <w:u w:val="single"/>
        </w:rPr>
        <w:t xml:space="preserve"> группа (Б</w:t>
      </w:r>
      <w:r w:rsidRPr="00EB3682">
        <w:rPr>
          <w:sz w:val="22"/>
          <w:szCs w:val="22"/>
          <w:u w:val="single"/>
        </w:rPr>
        <w:t xml:space="preserve">) 15- 22 балла – достаточно успешно обучаются; в ходе обучения испытывают несколько большие трудности, чем обучающиеся </w:t>
      </w:r>
      <w:r w:rsidRPr="00EB3682">
        <w:rPr>
          <w:sz w:val="22"/>
          <w:szCs w:val="22"/>
          <w:u w:val="single"/>
          <w:lang w:val="en-US"/>
        </w:rPr>
        <w:t>I</w:t>
      </w:r>
      <w:r w:rsidRPr="00EB3682">
        <w:rPr>
          <w:sz w:val="22"/>
          <w:szCs w:val="22"/>
          <w:u w:val="single"/>
        </w:rPr>
        <w:t xml:space="preserve"> группы, в основном понимают фронтальное объяснение учителя, без помощи элементарные выводы и обобщения не делают </w:t>
      </w:r>
      <w:r w:rsidRPr="00EB3682">
        <w:rPr>
          <w:b/>
          <w:sz w:val="22"/>
          <w:szCs w:val="22"/>
          <w:u w:val="single"/>
        </w:rPr>
        <w:t>(«средние» дети</w:t>
      </w:r>
    </w:p>
    <w:p w:rsidR="00FC1BD7" w:rsidRPr="00EB3682" w:rsidRDefault="00FC1BD7" w:rsidP="00FB1F82">
      <w:pPr>
        <w:pStyle w:val="NormalWeb"/>
        <w:spacing w:before="0" w:beforeAutospacing="0" w:after="0" w:afterAutospacing="0"/>
        <w:jc w:val="both"/>
        <w:rPr>
          <w:sz w:val="22"/>
          <w:szCs w:val="22"/>
          <w:u w:val="single"/>
        </w:rPr>
      </w:pPr>
      <w:r w:rsidRPr="00EB3682">
        <w:rPr>
          <w:b/>
          <w:sz w:val="22"/>
          <w:szCs w:val="22"/>
          <w:u w:val="single"/>
          <w:lang w:val="en-US"/>
        </w:rPr>
        <w:t>III</w:t>
      </w:r>
      <w:r w:rsidRPr="00EB3682">
        <w:rPr>
          <w:b/>
          <w:sz w:val="22"/>
          <w:szCs w:val="22"/>
          <w:u w:val="single"/>
        </w:rPr>
        <w:t xml:space="preserve"> группа (В)</w:t>
      </w:r>
      <w:r w:rsidRPr="00EB3682">
        <w:rPr>
          <w:sz w:val="22"/>
          <w:szCs w:val="22"/>
          <w:u w:val="single"/>
        </w:rPr>
        <w:t xml:space="preserve"> 7-14 баллов – с трудом усваивают программу, нуждаются в разнообразных видах помощи, овладевают материалом на самом низком уровне, нуждаются в выполнении большего количества упражнений, в ведении дополнительных приемов обучения, постоянном контроле. </w:t>
      </w:r>
      <w:r w:rsidRPr="00EB3682">
        <w:rPr>
          <w:b/>
          <w:sz w:val="22"/>
          <w:szCs w:val="22"/>
          <w:u w:val="single"/>
        </w:rPr>
        <w:t>(«слабые»).</w:t>
      </w:r>
    </w:p>
    <w:p w:rsidR="00FC1BD7" w:rsidRPr="00EB3682" w:rsidRDefault="00FC1BD7" w:rsidP="00FB1F82">
      <w:pPr>
        <w:jc w:val="both"/>
        <w:rPr>
          <w:rFonts w:cs="Calibri"/>
          <w:color w:val="000000"/>
          <w:u w:val="single"/>
        </w:rPr>
      </w:pPr>
      <w:r w:rsidRPr="00EB3682">
        <w:rPr>
          <w:rFonts w:ascii="Times New Roman" w:hAnsi="Times New Roman"/>
          <w:u w:val="single"/>
        </w:rPr>
        <w:t>Положительные результаты коррекционной работы по</w:t>
      </w:r>
      <w:r w:rsidRPr="00EB3682">
        <w:rPr>
          <w:rFonts w:ascii="Times New Roman" w:hAnsi="Times New Roman"/>
          <w:bCs/>
          <w:u w:val="single"/>
        </w:rPr>
        <w:t xml:space="preserve"> формированию самостоятельности обучающихся</w:t>
      </w:r>
      <w:r w:rsidRPr="00EB3682">
        <w:rPr>
          <w:rFonts w:ascii="Times New Roman" w:hAnsi="Times New Roman"/>
          <w:u w:val="single"/>
        </w:rPr>
        <w:t xml:space="preserve"> представлены ниже в диаграмме.</w:t>
      </w:r>
      <w:r w:rsidRPr="00EB3682">
        <w:rPr>
          <w:rFonts w:cs="Calibri"/>
          <w:color w:val="000000"/>
          <w:u w:val="single"/>
        </w:rPr>
        <w:t xml:space="preserve"> </w:t>
      </w:r>
    </w:p>
    <w:p w:rsidR="00FC1BD7" w:rsidRPr="00EB3682" w:rsidRDefault="00FC1BD7" w:rsidP="00F74F50">
      <w:pPr>
        <w:jc w:val="both"/>
        <w:rPr>
          <w:rFonts w:cs="Calibri"/>
          <w:color w:val="000000"/>
          <w:u w:val="single"/>
        </w:rPr>
      </w:pPr>
      <w:r w:rsidRPr="00EB3682">
        <w:rPr>
          <w:rFonts w:cs="Calibri"/>
          <w:color w:val="000000"/>
          <w:u w:val="single"/>
        </w:rPr>
        <w:t xml:space="preserve">                                                                                             </w:t>
      </w:r>
    </w:p>
    <w:p w:rsidR="00FC1BD7" w:rsidRPr="00EB3682" w:rsidRDefault="00FC1BD7" w:rsidP="00F74F50">
      <w:pPr>
        <w:jc w:val="both"/>
        <w:rPr>
          <w:rFonts w:cs="Calibri"/>
          <w:color w:val="000000"/>
          <w:u w:val="single"/>
        </w:rPr>
      </w:pPr>
    </w:p>
    <w:p w:rsidR="00FC1BD7" w:rsidRPr="00EB3682" w:rsidRDefault="00FC1BD7" w:rsidP="00F74F50">
      <w:pPr>
        <w:spacing w:after="0" w:line="240" w:lineRule="auto"/>
        <w:rPr>
          <w:rFonts w:ascii="Times New Roman" w:hAnsi="Times New Roman"/>
          <w:color w:val="7030A0"/>
          <w:sz w:val="28"/>
          <w:szCs w:val="28"/>
          <w:u w:val="single"/>
        </w:rPr>
      </w:pPr>
      <w:r w:rsidRPr="00414433">
        <w:rPr>
          <w:rFonts w:ascii="Times New Roman" w:hAnsi="Times New Roman"/>
          <w:noProof/>
          <w:color w:val="7030A0"/>
          <w:sz w:val="28"/>
          <w:szCs w:val="28"/>
          <w:u w:val="single"/>
        </w:rPr>
        <w:pict>
          <v:shape id="Диаграмма 9" o:spid="_x0000_i1033" type="#_x0000_t75" style="width:420.75pt;height:12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">
            <v:imagedata r:id="rId23" o:title="" cropbottom="-71f"/>
            <o:lock v:ext="edit" aspectratio="f"/>
          </v:shape>
        </w:pict>
      </w:r>
    </w:p>
    <w:p w:rsidR="00FC1BD7" w:rsidRPr="00EB3682" w:rsidRDefault="00FC1BD7" w:rsidP="00F74F50">
      <w:pPr>
        <w:spacing w:after="0" w:line="240" w:lineRule="auto"/>
        <w:rPr>
          <w:rFonts w:ascii="Times New Roman" w:hAnsi="Times New Roman"/>
          <w:color w:val="7030A0"/>
          <w:sz w:val="28"/>
          <w:szCs w:val="28"/>
          <w:u w:val="single"/>
        </w:rPr>
      </w:pPr>
    </w:p>
    <w:p w:rsidR="00FC1BD7" w:rsidRPr="00EB3682" w:rsidRDefault="00FC1BD7" w:rsidP="00BF698D">
      <w:pPr>
        <w:shd w:val="clear" w:color="auto" w:fill="FFFFFF"/>
        <w:autoSpaceDE w:val="0"/>
        <w:autoSpaceDN w:val="0"/>
        <w:adjustRightInd w:val="0"/>
        <w:ind w:right="-108"/>
        <w:rPr>
          <w:rFonts w:ascii="Times New Roman" w:hAnsi="Times New Roman"/>
          <w:sz w:val="24"/>
          <w:szCs w:val="24"/>
          <w:u w:val="single"/>
        </w:rPr>
      </w:pPr>
      <w:r w:rsidRPr="00EB3682">
        <w:rPr>
          <w:rFonts w:ascii="Times New Roman" w:hAnsi="Times New Roman"/>
          <w:b/>
          <w:sz w:val="24"/>
          <w:szCs w:val="24"/>
          <w:u w:val="single"/>
        </w:rPr>
        <w:t>5.2.3.</w:t>
      </w:r>
      <w:r w:rsidRPr="00EB3682">
        <w:rPr>
          <w:rFonts w:ascii="Times New Roman" w:hAnsi="Times New Roman"/>
          <w:sz w:val="24"/>
          <w:szCs w:val="24"/>
          <w:u w:val="single"/>
        </w:rPr>
        <w:t>Создание ситуации выбора (исполь</w:t>
      </w:r>
      <w:r w:rsidRPr="00EB3682">
        <w:rPr>
          <w:rFonts w:ascii="Times New Roman" w:hAnsi="Times New Roman"/>
          <w:u w:val="single"/>
        </w:rPr>
        <w:t xml:space="preserve"> зование форм и методов, позволяющих раскрыть субъективный</w:t>
      </w:r>
      <w:r w:rsidRPr="00EB3682">
        <w:rPr>
          <w:rFonts w:ascii="Times New Roman" w:hAnsi="Times New Roman"/>
          <w:sz w:val="24"/>
          <w:szCs w:val="24"/>
          <w:u w:val="single"/>
        </w:rPr>
        <w:t xml:space="preserve"> опыт обучающихся; создание условий для свободного высказывания, использования различных способов выполнения заданий; оценка деятельности не только по результату, но и по процессу).</w:t>
      </w:r>
    </w:p>
    <w:p w:rsidR="00FC1BD7" w:rsidRPr="00EB3682" w:rsidRDefault="00FC1BD7" w:rsidP="00EB3682">
      <w:pPr>
        <w:jc w:val="both"/>
        <w:rPr>
          <w:rFonts w:ascii="Times New Roman" w:hAnsi="Times New Roman"/>
          <w:u w:val="single"/>
        </w:rPr>
      </w:pPr>
      <w:r w:rsidRPr="00EB3682">
        <w:rPr>
          <w:rFonts w:ascii="Times New Roman" w:hAnsi="Times New Roman"/>
          <w:u w:val="single"/>
        </w:rPr>
        <w:t xml:space="preserve">Использование  разноуровневых заданий; подбор вопроса-проблемы, заданного классу, требуют тщательного изучения материала урока (карточки с заданиями такого типа разработаны учителем); использование в ходе урока дидактического материала, позволяющего обучающемуся выбирать наиболее значимые для него вид и форму учебного содержания – применение всего перечисленного позволяют раскрыть субъективный опыт обучающихся, создавать условия для свободного высказывания, использовать различные способы выполнения заданий; оценивать деятельность не только по результату, но и по процессу. </w:t>
      </w:r>
    </w:p>
    <w:p w:rsidR="00FC1BD7" w:rsidRPr="00EB3682" w:rsidRDefault="00FC1BD7" w:rsidP="00EB3682">
      <w:pPr>
        <w:spacing w:after="0" w:line="240" w:lineRule="auto"/>
        <w:jc w:val="both"/>
        <w:rPr>
          <w:rFonts w:ascii="Times New Roman" w:hAnsi="Times New Roman"/>
          <w:sz w:val="24"/>
          <w:szCs w:val="24"/>
          <w:u w:val="single"/>
        </w:rPr>
      </w:pPr>
      <w:r w:rsidRPr="00EB3682">
        <w:rPr>
          <w:rFonts w:ascii="Times New Roman" w:hAnsi="Times New Roman"/>
          <w:u w:val="single"/>
        </w:rPr>
        <w:t xml:space="preserve"> </w:t>
      </w:r>
      <w:r w:rsidRPr="00EB3682">
        <w:rPr>
          <w:rFonts w:ascii="Times New Roman" w:hAnsi="Times New Roman"/>
          <w:sz w:val="24"/>
          <w:szCs w:val="24"/>
          <w:u w:val="single"/>
        </w:rPr>
        <w:t>Развивая умения обучающихся успешно поддаются коррекции следующие недостатки трудовой деятельности:</w:t>
      </w:r>
    </w:p>
    <w:p w:rsidR="00FC1BD7" w:rsidRPr="00EB3682" w:rsidRDefault="00FC1BD7" w:rsidP="00EB3682">
      <w:pPr>
        <w:spacing w:after="0" w:line="240" w:lineRule="auto"/>
        <w:jc w:val="both"/>
        <w:rPr>
          <w:rFonts w:ascii="Times New Roman" w:hAnsi="Times New Roman"/>
          <w:sz w:val="24"/>
          <w:szCs w:val="24"/>
          <w:u w:val="single"/>
        </w:rPr>
      </w:pPr>
      <w:r w:rsidRPr="00EB3682">
        <w:rPr>
          <w:rFonts w:ascii="Times New Roman" w:hAnsi="Times New Roman"/>
          <w:sz w:val="24"/>
          <w:szCs w:val="24"/>
          <w:u w:val="single"/>
        </w:rPr>
        <w:t xml:space="preserve">- умение </w:t>
      </w:r>
      <w:r w:rsidRPr="00EB3682">
        <w:rPr>
          <w:rFonts w:ascii="Times New Roman" w:hAnsi="Times New Roman"/>
          <w:bCs/>
          <w:sz w:val="24"/>
          <w:szCs w:val="24"/>
          <w:u w:val="single"/>
        </w:rPr>
        <w:t xml:space="preserve">самостоятельно составлять план своих действий </w:t>
      </w:r>
      <w:r w:rsidRPr="00EB3682">
        <w:rPr>
          <w:rFonts w:ascii="Times New Roman" w:hAnsi="Times New Roman"/>
          <w:sz w:val="24"/>
          <w:szCs w:val="24"/>
          <w:u w:val="single"/>
        </w:rPr>
        <w:t>(уровень повысился на 70,5%);</w:t>
      </w:r>
    </w:p>
    <w:p w:rsidR="00FC1BD7" w:rsidRPr="00EB3682" w:rsidRDefault="00FC1BD7" w:rsidP="00EB3682">
      <w:pPr>
        <w:spacing w:after="0" w:line="240" w:lineRule="auto"/>
        <w:jc w:val="both"/>
        <w:rPr>
          <w:rFonts w:ascii="Times New Roman" w:hAnsi="Times New Roman"/>
          <w:sz w:val="24"/>
          <w:szCs w:val="24"/>
          <w:u w:val="single"/>
        </w:rPr>
      </w:pPr>
      <w:r w:rsidRPr="00EB3682">
        <w:rPr>
          <w:rFonts w:ascii="Times New Roman" w:hAnsi="Times New Roman"/>
          <w:sz w:val="24"/>
          <w:szCs w:val="24"/>
          <w:u w:val="single"/>
        </w:rPr>
        <w:t xml:space="preserve">- умение </w:t>
      </w:r>
      <w:r w:rsidRPr="00EB3682">
        <w:rPr>
          <w:rFonts w:ascii="Times New Roman" w:hAnsi="Times New Roman"/>
          <w:bCs/>
          <w:sz w:val="24"/>
          <w:szCs w:val="24"/>
          <w:u w:val="single"/>
        </w:rPr>
        <w:t>работать по технологической карте, инструкции, плану (уровень повысился на 72%)</w:t>
      </w:r>
      <w:r w:rsidRPr="00EB3682">
        <w:rPr>
          <w:rFonts w:ascii="Times New Roman" w:hAnsi="Times New Roman"/>
          <w:sz w:val="24"/>
          <w:szCs w:val="24"/>
          <w:u w:val="single"/>
        </w:rPr>
        <w:t>;</w:t>
      </w:r>
    </w:p>
    <w:p w:rsidR="00FC1BD7" w:rsidRPr="00EB3682" w:rsidRDefault="00FC1BD7" w:rsidP="00EB3682">
      <w:pPr>
        <w:spacing w:after="0" w:line="240" w:lineRule="auto"/>
        <w:jc w:val="both"/>
        <w:rPr>
          <w:rFonts w:ascii="Times New Roman" w:hAnsi="Times New Roman"/>
          <w:sz w:val="24"/>
          <w:szCs w:val="24"/>
          <w:u w:val="single"/>
        </w:rPr>
      </w:pPr>
      <w:r w:rsidRPr="00EB3682">
        <w:rPr>
          <w:rFonts w:ascii="Times New Roman" w:hAnsi="Times New Roman"/>
          <w:bCs/>
          <w:sz w:val="24"/>
          <w:szCs w:val="24"/>
          <w:u w:val="single"/>
        </w:rPr>
        <w:t xml:space="preserve">– </w:t>
      </w:r>
      <w:r w:rsidRPr="00EB3682">
        <w:rPr>
          <w:rFonts w:ascii="Times New Roman" w:hAnsi="Times New Roman"/>
          <w:sz w:val="24"/>
          <w:szCs w:val="24"/>
          <w:u w:val="single"/>
        </w:rPr>
        <w:t xml:space="preserve">умения </w:t>
      </w:r>
      <w:r w:rsidRPr="00EB3682">
        <w:rPr>
          <w:rFonts w:ascii="Times New Roman" w:hAnsi="Times New Roman"/>
          <w:bCs/>
          <w:sz w:val="24"/>
          <w:szCs w:val="24"/>
          <w:u w:val="single"/>
        </w:rPr>
        <w:t>контролировать свои действия (уровень повысился на 60%);</w:t>
      </w:r>
    </w:p>
    <w:p w:rsidR="00FC1BD7" w:rsidRPr="00EB3682" w:rsidRDefault="00FC1BD7" w:rsidP="00EB3682">
      <w:pPr>
        <w:spacing w:after="0" w:line="240" w:lineRule="auto"/>
        <w:jc w:val="both"/>
        <w:rPr>
          <w:rFonts w:ascii="Times New Roman" w:hAnsi="Times New Roman"/>
          <w:sz w:val="24"/>
          <w:szCs w:val="24"/>
          <w:u w:val="single"/>
        </w:rPr>
      </w:pPr>
      <w:r w:rsidRPr="00EB3682">
        <w:rPr>
          <w:rFonts w:ascii="Times New Roman" w:hAnsi="Times New Roman"/>
          <w:sz w:val="24"/>
          <w:szCs w:val="24"/>
          <w:u w:val="single"/>
        </w:rPr>
        <w:t>Незначительные результаты работы прослеживаются в коррекции:</w:t>
      </w:r>
    </w:p>
    <w:p w:rsidR="00FC1BD7" w:rsidRPr="00EB3682" w:rsidRDefault="00FC1BD7" w:rsidP="00EB3682">
      <w:pPr>
        <w:spacing w:after="0" w:line="240" w:lineRule="auto"/>
        <w:jc w:val="both"/>
        <w:rPr>
          <w:rFonts w:ascii="Times New Roman" w:hAnsi="Times New Roman"/>
          <w:bCs/>
          <w:sz w:val="24"/>
          <w:szCs w:val="24"/>
          <w:u w:val="single"/>
        </w:rPr>
      </w:pPr>
      <w:r w:rsidRPr="00EB3682">
        <w:rPr>
          <w:rFonts w:ascii="Times New Roman" w:hAnsi="Times New Roman"/>
          <w:sz w:val="24"/>
          <w:szCs w:val="24"/>
          <w:u w:val="single"/>
        </w:rPr>
        <w:t>- умения</w:t>
      </w:r>
      <w:r w:rsidRPr="00EB3682">
        <w:rPr>
          <w:rFonts w:ascii="Times New Roman" w:hAnsi="Times New Roman"/>
          <w:bCs/>
          <w:sz w:val="24"/>
          <w:szCs w:val="24"/>
          <w:u w:val="single"/>
        </w:rPr>
        <w:t xml:space="preserve"> давать словесный отчет о предстоящей и проделанной работе (уровень повысился на 40%); </w:t>
      </w:r>
    </w:p>
    <w:p w:rsidR="00FC1BD7" w:rsidRPr="00EB3682" w:rsidRDefault="00FC1BD7" w:rsidP="00EB3682">
      <w:pPr>
        <w:spacing w:after="0" w:line="240" w:lineRule="auto"/>
        <w:jc w:val="both"/>
        <w:rPr>
          <w:rFonts w:ascii="Times New Roman" w:hAnsi="Times New Roman"/>
          <w:bCs/>
          <w:sz w:val="24"/>
          <w:szCs w:val="24"/>
          <w:u w:val="single"/>
        </w:rPr>
      </w:pPr>
      <w:r w:rsidRPr="00EB3682">
        <w:rPr>
          <w:rFonts w:ascii="Times New Roman" w:hAnsi="Times New Roman"/>
          <w:sz w:val="24"/>
          <w:szCs w:val="24"/>
          <w:u w:val="single"/>
        </w:rPr>
        <w:t>-</w:t>
      </w:r>
      <w:r w:rsidRPr="00EB3682">
        <w:rPr>
          <w:rFonts w:ascii="Times New Roman" w:hAnsi="Times New Roman"/>
          <w:bCs/>
          <w:sz w:val="24"/>
          <w:szCs w:val="24"/>
          <w:u w:val="single"/>
        </w:rPr>
        <w:t xml:space="preserve"> усвоение конечной цели работы, самоконтроль (уровень повысился на 55% и 56%). </w:t>
      </w:r>
    </w:p>
    <w:p w:rsidR="00FC1BD7" w:rsidRPr="00EB3682" w:rsidRDefault="00FC1BD7" w:rsidP="00EB3682">
      <w:pPr>
        <w:pStyle w:val="NoSpacing"/>
        <w:jc w:val="both"/>
        <w:rPr>
          <w:rFonts w:ascii="Times New Roman" w:hAnsi="Times New Roman"/>
          <w:szCs w:val="24"/>
          <w:u w:val="single"/>
          <w:lang w:val="ru-RU"/>
        </w:rPr>
      </w:pPr>
      <w:r w:rsidRPr="00EB3682">
        <w:rPr>
          <w:rFonts w:ascii="Times New Roman" w:hAnsi="Times New Roman"/>
          <w:szCs w:val="24"/>
          <w:u w:val="single"/>
          <w:lang w:val="ru-RU"/>
        </w:rPr>
        <w:t xml:space="preserve">        Это объясняется тем, что недостатки мышления у обучающихся, их низкий уровень умений выделять причину и следствие в практической ситуации, умения устанавливать причинно-следственные связи между отдельными действиями и результатами затрудняют процесс усвоения приёмов умственной и практической (предметной) деятельности. </w:t>
      </w:r>
    </w:p>
    <w:p w:rsidR="00FC1BD7" w:rsidRPr="00EB3682" w:rsidRDefault="00FC1BD7" w:rsidP="00EB3682">
      <w:pPr>
        <w:spacing w:after="0" w:line="240" w:lineRule="auto"/>
        <w:jc w:val="both"/>
        <w:rPr>
          <w:rFonts w:ascii="Times New Roman" w:hAnsi="Times New Roman"/>
          <w:sz w:val="24"/>
          <w:szCs w:val="24"/>
          <w:u w:val="single"/>
        </w:rPr>
      </w:pPr>
    </w:p>
    <w:p w:rsidR="00FC1BD7" w:rsidRPr="00EB3682" w:rsidRDefault="00FC1BD7" w:rsidP="00EB3682">
      <w:pPr>
        <w:jc w:val="both"/>
        <w:rPr>
          <w:rFonts w:ascii="Times New Roman" w:hAnsi="Times New Roman"/>
          <w:color w:val="000000"/>
          <w:sz w:val="24"/>
          <w:szCs w:val="24"/>
          <w:u w:val="single"/>
        </w:rPr>
      </w:pPr>
      <w:r w:rsidRPr="00EB3682">
        <w:rPr>
          <w:rFonts w:ascii="Times New Roman" w:hAnsi="Times New Roman"/>
          <w:color w:val="000000"/>
          <w:sz w:val="24"/>
          <w:szCs w:val="24"/>
          <w:u w:val="single"/>
        </w:rPr>
        <w:t xml:space="preserve">Для достижения поставленной цели педагог имеет возможность выбрать программу, использовать ее вариативную часть, учебники, а также форму организации учебного процесса.   В своей работе использует технологии, способные предоставить ученику возможность выбора, научить его ориентироваться в потоке информации, выбирать и использовать нужную (материалы справочной, энциклопедической литературы, данные компьютерной сети Internet): организацию совместной деятельности; взаимопонимание, общение; рефлексию, через которую устанавливается отношение ученика к собственной работе. На уроках швейного дела использует : </w:t>
      </w:r>
      <w:r w:rsidRPr="00EB3682">
        <w:rPr>
          <w:rFonts w:ascii="Times New Roman" w:hAnsi="Times New Roman"/>
          <w:bCs/>
          <w:color w:val="000000"/>
          <w:sz w:val="24"/>
          <w:szCs w:val="24"/>
          <w:u w:val="single"/>
        </w:rPr>
        <w:t>“обучение в сотрудничестве”</w:t>
      </w:r>
      <w:r w:rsidRPr="00EB3682">
        <w:rPr>
          <w:rFonts w:ascii="Times New Roman" w:hAnsi="Times New Roman"/>
          <w:color w:val="000000"/>
          <w:sz w:val="24"/>
          <w:szCs w:val="24"/>
          <w:u w:val="single"/>
        </w:rPr>
        <w:t>, р</w:t>
      </w:r>
      <w:r w:rsidRPr="00EB3682">
        <w:rPr>
          <w:rFonts w:ascii="Times New Roman" w:hAnsi="Times New Roman"/>
          <w:bCs/>
          <w:color w:val="000000"/>
          <w:sz w:val="24"/>
          <w:szCs w:val="24"/>
          <w:u w:val="single"/>
        </w:rPr>
        <w:t>азноуровневое обучение</w:t>
      </w:r>
      <w:r w:rsidRPr="00EB3682">
        <w:rPr>
          <w:rFonts w:ascii="Times New Roman" w:hAnsi="Times New Roman"/>
          <w:color w:val="000000"/>
          <w:sz w:val="24"/>
          <w:szCs w:val="24"/>
          <w:u w:val="single"/>
        </w:rPr>
        <w:t xml:space="preserve">, </w:t>
      </w:r>
      <w:r w:rsidRPr="00EB3682">
        <w:rPr>
          <w:rFonts w:ascii="Times New Roman" w:hAnsi="Times New Roman"/>
          <w:bCs/>
          <w:color w:val="000000"/>
          <w:sz w:val="24"/>
          <w:szCs w:val="24"/>
          <w:u w:val="single"/>
        </w:rPr>
        <w:t>метод проектов</w:t>
      </w:r>
      <w:r w:rsidRPr="00EB3682">
        <w:rPr>
          <w:rFonts w:ascii="Times New Roman" w:hAnsi="Times New Roman"/>
          <w:color w:val="000000"/>
          <w:sz w:val="24"/>
          <w:szCs w:val="24"/>
          <w:u w:val="single"/>
        </w:rPr>
        <w:t xml:space="preserve">, которые позволяют вносить новое во все компоненты урока, повышать информативность содержания материала, менять виды и формы урока. При организации работы применяет </w:t>
      </w:r>
      <w:r w:rsidRPr="00EB3682">
        <w:rPr>
          <w:rFonts w:ascii="Times New Roman" w:hAnsi="Times New Roman"/>
          <w:bCs/>
          <w:color w:val="000000"/>
          <w:sz w:val="24"/>
          <w:szCs w:val="24"/>
          <w:u w:val="single"/>
        </w:rPr>
        <w:t>метод формирования социального опыта воспитанников</w:t>
      </w:r>
      <w:r w:rsidRPr="00EB3682">
        <w:rPr>
          <w:rFonts w:ascii="Times New Roman" w:hAnsi="Times New Roman"/>
          <w:color w:val="000000"/>
          <w:sz w:val="24"/>
          <w:szCs w:val="24"/>
          <w:u w:val="single"/>
        </w:rPr>
        <w:t xml:space="preserve"> через вовлечения их в социальные ролевые функции, а также использует </w:t>
      </w:r>
      <w:r w:rsidRPr="00EB3682">
        <w:rPr>
          <w:rFonts w:ascii="Times New Roman" w:hAnsi="Times New Roman"/>
          <w:bCs/>
          <w:color w:val="000000"/>
          <w:sz w:val="24"/>
          <w:szCs w:val="24"/>
          <w:u w:val="single"/>
        </w:rPr>
        <w:t>ситуации свободы выбора</w:t>
      </w:r>
      <w:r w:rsidRPr="00EB3682">
        <w:rPr>
          <w:rFonts w:ascii="Times New Roman" w:hAnsi="Times New Roman"/>
          <w:color w:val="000000"/>
          <w:sz w:val="24"/>
          <w:szCs w:val="24"/>
          <w:u w:val="single"/>
        </w:rPr>
        <w:t xml:space="preserve">. В комплексе с последующим анализом – это воспитывает и развивает обучающихся, целенаправленно формирует их социальный опыт. </w:t>
      </w:r>
      <w:r w:rsidRPr="00EB3682">
        <w:rPr>
          <w:rFonts w:ascii="Times New Roman" w:hAnsi="Times New Roman"/>
          <w:bCs/>
          <w:color w:val="000000"/>
          <w:sz w:val="24"/>
          <w:szCs w:val="24"/>
          <w:u w:val="single"/>
        </w:rPr>
        <w:t>Создание ситуаций совместных переживаний.</w:t>
      </w:r>
      <w:r w:rsidRPr="00EB3682">
        <w:rPr>
          <w:rFonts w:ascii="Times New Roman" w:hAnsi="Times New Roman"/>
          <w:color w:val="000000"/>
          <w:sz w:val="24"/>
          <w:szCs w:val="24"/>
          <w:u w:val="single"/>
        </w:rPr>
        <w:t xml:space="preserve"> Этот приём способствует формированию доверительных отношений между обучающимися и представляет собой совместную деятельность воспитанников, которая содержит в себе элементы сильного позитивного эмоционального переживания. Наиболее сильные переживания можно наблюдать при защите проектов. Внесение своей частицы труда, эмоций, радости, ощущение будущего успеха объединяет обучающихся. </w:t>
      </w:r>
    </w:p>
    <w:p w:rsidR="00FC1BD7" w:rsidRPr="00EB3682" w:rsidRDefault="00FC1BD7" w:rsidP="00D74834">
      <w:pPr>
        <w:jc w:val="both"/>
        <w:rPr>
          <w:rFonts w:ascii="Times New Roman" w:hAnsi="Times New Roman"/>
          <w:color w:val="C0504D"/>
          <w:sz w:val="24"/>
          <w:szCs w:val="24"/>
          <w:u w:val="single"/>
        </w:rPr>
      </w:pPr>
      <w:r w:rsidRPr="00EB3682">
        <w:rPr>
          <w:rFonts w:ascii="Times New Roman" w:hAnsi="Times New Roman"/>
          <w:b/>
          <w:sz w:val="24"/>
          <w:szCs w:val="24"/>
          <w:u w:val="single"/>
        </w:rPr>
        <w:t>5.2.4</w:t>
      </w:r>
      <w:r w:rsidRPr="00EB3682">
        <w:rPr>
          <w:rFonts w:ascii="Times New Roman" w:hAnsi="Times New Roman"/>
          <w:sz w:val="24"/>
          <w:szCs w:val="24"/>
          <w:u w:val="single"/>
        </w:rPr>
        <w:t>. Учет индивидуальных показателей здоровья.</w:t>
      </w:r>
    </w:p>
    <w:p w:rsidR="00FC1BD7" w:rsidRPr="00EB3682" w:rsidRDefault="00FC1BD7" w:rsidP="00EB3682">
      <w:pPr>
        <w:pStyle w:val="NormalWeb"/>
        <w:spacing w:before="0" w:beforeAutospacing="0" w:after="0" w:afterAutospacing="0"/>
        <w:ind w:firstLine="709"/>
        <w:jc w:val="both"/>
        <w:rPr>
          <w:u w:val="single"/>
        </w:rPr>
      </w:pPr>
      <w:r w:rsidRPr="00EB3682">
        <w:rPr>
          <w:u w:val="single"/>
        </w:rPr>
        <w:t xml:space="preserve"> О здоровье ребенка необходимо подумать еще задолго до того, как ученик приступил к занятиям. Детский развивающийся организм имеет свои особенности. Все эти особенности очень важно учитывать при посадке обучающегося  за швейную машину.</w:t>
      </w:r>
    </w:p>
    <w:p w:rsidR="00FC1BD7" w:rsidRPr="00EB3682" w:rsidRDefault="00FC1BD7" w:rsidP="00EB3682">
      <w:pPr>
        <w:ind w:firstLine="709"/>
        <w:jc w:val="both"/>
        <w:rPr>
          <w:rFonts w:ascii="Times New Roman" w:hAnsi="Times New Roman"/>
          <w:sz w:val="24"/>
          <w:szCs w:val="24"/>
          <w:u w:val="single"/>
        </w:rPr>
      </w:pPr>
      <w:r w:rsidRPr="00EB3682">
        <w:rPr>
          <w:rFonts w:ascii="Times New Roman" w:hAnsi="Times New Roman"/>
          <w:sz w:val="24"/>
          <w:szCs w:val="24"/>
          <w:u w:val="single"/>
        </w:rPr>
        <w:t>Опыт  работы выявил следующие пути решения проблемы сохранения здоровья детей:</w:t>
      </w:r>
    </w:p>
    <w:p w:rsidR="00FC1BD7" w:rsidRPr="00EB3682" w:rsidRDefault="00FC1BD7" w:rsidP="00EB3682">
      <w:pPr>
        <w:numPr>
          <w:ilvl w:val="0"/>
          <w:numId w:val="4"/>
        </w:numPr>
        <w:tabs>
          <w:tab w:val="left" w:pos="1134"/>
        </w:tabs>
        <w:spacing w:after="0" w:line="240" w:lineRule="auto"/>
        <w:ind w:left="0" w:firstLine="709"/>
        <w:jc w:val="both"/>
        <w:rPr>
          <w:rFonts w:ascii="Times New Roman" w:hAnsi="Times New Roman"/>
          <w:sz w:val="24"/>
          <w:szCs w:val="24"/>
          <w:u w:val="single"/>
        </w:rPr>
      </w:pPr>
      <w:r w:rsidRPr="00EB3682">
        <w:rPr>
          <w:rFonts w:ascii="Times New Roman" w:hAnsi="Times New Roman"/>
          <w:sz w:val="24"/>
          <w:szCs w:val="24"/>
          <w:u w:val="single"/>
        </w:rPr>
        <w:t>Использование технологий, имеющих здоровьесберегающий ресурс (уровневой дифференциации, индивидуального обучения, программированного обучения, групповых и игровых технологий, укрупнения дидактических единиц, развивающего обучения)</w:t>
      </w:r>
    </w:p>
    <w:p w:rsidR="00FC1BD7" w:rsidRPr="00EB3682" w:rsidRDefault="00FC1BD7" w:rsidP="00EB3682">
      <w:pPr>
        <w:numPr>
          <w:ilvl w:val="0"/>
          <w:numId w:val="4"/>
        </w:numPr>
        <w:tabs>
          <w:tab w:val="left" w:pos="1134"/>
        </w:tabs>
        <w:spacing w:after="0" w:line="240" w:lineRule="auto"/>
        <w:ind w:left="0" w:firstLine="709"/>
        <w:jc w:val="both"/>
        <w:rPr>
          <w:rFonts w:ascii="Times New Roman" w:hAnsi="Times New Roman"/>
          <w:sz w:val="24"/>
          <w:szCs w:val="24"/>
          <w:u w:val="single"/>
        </w:rPr>
      </w:pPr>
      <w:r w:rsidRPr="00EB3682">
        <w:rPr>
          <w:rFonts w:ascii="Times New Roman" w:hAnsi="Times New Roman"/>
          <w:sz w:val="24"/>
          <w:szCs w:val="24"/>
          <w:u w:val="single"/>
        </w:rPr>
        <w:t>Применение активных методов обучения и форм организации познавательной деятельности обучающихся.</w:t>
      </w:r>
    </w:p>
    <w:p w:rsidR="00FC1BD7" w:rsidRPr="00EB3682" w:rsidRDefault="00FC1BD7" w:rsidP="00EB3682">
      <w:pPr>
        <w:numPr>
          <w:ilvl w:val="0"/>
          <w:numId w:val="4"/>
        </w:numPr>
        <w:tabs>
          <w:tab w:val="left" w:pos="1134"/>
        </w:tabs>
        <w:spacing w:after="0" w:line="240" w:lineRule="auto"/>
        <w:ind w:left="0" w:firstLine="709"/>
        <w:jc w:val="both"/>
        <w:rPr>
          <w:rFonts w:ascii="Times New Roman" w:hAnsi="Times New Roman"/>
          <w:sz w:val="24"/>
          <w:szCs w:val="24"/>
          <w:u w:val="single"/>
        </w:rPr>
      </w:pPr>
      <w:r w:rsidRPr="00EB3682">
        <w:rPr>
          <w:rFonts w:ascii="Times New Roman" w:hAnsi="Times New Roman"/>
          <w:sz w:val="24"/>
          <w:szCs w:val="24"/>
          <w:u w:val="single"/>
        </w:rPr>
        <w:t>Рациональная организация труда учителя и обучающихся.</w:t>
      </w:r>
    </w:p>
    <w:p w:rsidR="00FC1BD7" w:rsidRPr="00EB3682" w:rsidRDefault="00FC1BD7" w:rsidP="00EB3682">
      <w:pPr>
        <w:numPr>
          <w:ilvl w:val="0"/>
          <w:numId w:val="4"/>
        </w:numPr>
        <w:tabs>
          <w:tab w:val="left" w:pos="1134"/>
        </w:tabs>
        <w:spacing w:after="0" w:line="240" w:lineRule="auto"/>
        <w:ind w:left="0" w:firstLine="709"/>
        <w:jc w:val="both"/>
        <w:rPr>
          <w:rFonts w:ascii="Times New Roman" w:hAnsi="Times New Roman"/>
          <w:sz w:val="24"/>
          <w:szCs w:val="24"/>
          <w:u w:val="single"/>
        </w:rPr>
      </w:pPr>
      <w:r w:rsidRPr="00EB3682">
        <w:rPr>
          <w:rFonts w:ascii="Times New Roman" w:hAnsi="Times New Roman"/>
          <w:sz w:val="24"/>
          <w:szCs w:val="24"/>
          <w:u w:val="single"/>
        </w:rPr>
        <w:t>Создание комфортного психологического климата.</w:t>
      </w:r>
    </w:p>
    <w:p w:rsidR="00FC1BD7" w:rsidRPr="00EB3682" w:rsidRDefault="00FC1BD7" w:rsidP="00EB3682">
      <w:pPr>
        <w:numPr>
          <w:ilvl w:val="0"/>
          <w:numId w:val="4"/>
        </w:numPr>
        <w:tabs>
          <w:tab w:val="left" w:pos="1134"/>
        </w:tabs>
        <w:spacing w:after="0" w:line="240" w:lineRule="auto"/>
        <w:ind w:left="0" w:firstLine="709"/>
        <w:jc w:val="both"/>
        <w:rPr>
          <w:rFonts w:ascii="Times New Roman" w:hAnsi="Times New Roman"/>
          <w:sz w:val="24"/>
          <w:szCs w:val="24"/>
          <w:u w:val="single"/>
        </w:rPr>
      </w:pPr>
      <w:r w:rsidRPr="00EB3682">
        <w:rPr>
          <w:rFonts w:ascii="Times New Roman" w:hAnsi="Times New Roman"/>
          <w:sz w:val="24"/>
          <w:szCs w:val="24"/>
          <w:u w:val="single"/>
        </w:rPr>
        <w:t>Соблюдение СанПиН и правил охраны труда.</w:t>
      </w:r>
    </w:p>
    <w:p w:rsidR="00FC1BD7" w:rsidRPr="00EB3682" w:rsidRDefault="00FC1BD7" w:rsidP="00EB3682">
      <w:pPr>
        <w:numPr>
          <w:ilvl w:val="0"/>
          <w:numId w:val="4"/>
        </w:numPr>
        <w:tabs>
          <w:tab w:val="left" w:pos="1134"/>
        </w:tabs>
        <w:spacing w:after="0" w:line="240" w:lineRule="auto"/>
        <w:ind w:left="0" w:firstLine="709"/>
        <w:jc w:val="both"/>
        <w:rPr>
          <w:rFonts w:ascii="Times New Roman" w:hAnsi="Times New Roman"/>
          <w:sz w:val="24"/>
          <w:szCs w:val="24"/>
          <w:u w:val="single"/>
        </w:rPr>
      </w:pPr>
      <w:r w:rsidRPr="00EB3682">
        <w:rPr>
          <w:rFonts w:ascii="Times New Roman" w:hAnsi="Times New Roman"/>
          <w:sz w:val="24"/>
          <w:szCs w:val="24"/>
          <w:u w:val="single"/>
        </w:rPr>
        <w:t>Чередование различных видов деятельности на уроке.</w:t>
      </w:r>
    </w:p>
    <w:p w:rsidR="00FC1BD7" w:rsidRPr="00EB3682" w:rsidRDefault="00FC1BD7" w:rsidP="00EB3682">
      <w:pPr>
        <w:numPr>
          <w:ilvl w:val="0"/>
          <w:numId w:val="4"/>
        </w:numPr>
        <w:tabs>
          <w:tab w:val="left" w:pos="1134"/>
        </w:tabs>
        <w:spacing w:after="0" w:line="240" w:lineRule="auto"/>
        <w:ind w:left="0" w:firstLine="709"/>
        <w:jc w:val="both"/>
        <w:rPr>
          <w:rFonts w:ascii="Times New Roman" w:hAnsi="Times New Roman"/>
          <w:sz w:val="24"/>
          <w:szCs w:val="24"/>
          <w:u w:val="single"/>
        </w:rPr>
      </w:pPr>
      <w:r w:rsidRPr="00EB3682">
        <w:rPr>
          <w:rFonts w:ascii="Times New Roman" w:hAnsi="Times New Roman"/>
          <w:sz w:val="24"/>
          <w:szCs w:val="24"/>
          <w:u w:val="single"/>
        </w:rPr>
        <w:t>Использование аудиовизуальных средств обучения.</w:t>
      </w:r>
    </w:p>
    <w:p w:rsidR="00FC1BD7" w:rsidRPr="0022399E" w:rsidRDefault="00FC1BD7" w:rsidP="00EB3682">
      <w:pPr>
        <w:pStyle w:val="NormalWeb"/>
        <w:spacing w:before="0" w:beforeAutospacing="0" w:after="0" w:afterAutospacing="0"/>
        <w:ind w:firstLine="709"/>
        <w:jc w:val="both"/>
        <w:rPr>
          <w:u w:val="single"/>
        </w:rPr>
      </w:pPr>
      <w:r w:rsidRPr="00EB3682">
        <w:rPr>
          <w:u w:val="single"/>
        </w:rPr>
        <w:t>Понятие технологии здоровьесбережения слишком широко и учитель старается на уроке по максимуму использовать способы и приемы преподавания, выполняя которые можно создать условия для максимальн</w:t>
      </w:r>
      <w:r w:rsidRPr="0022399E">
        <w:rPr>
          <w:u w:val="single"/>
        </w:rPr>
        <w:t>ого сбережения здоровья ребенка.</w:t>
      </w:r>
    </w:p>
    <w:p w:rsidR="00FC1BD7" w:rsidRPr="0022399E" w:rsidRDefault="00FC1BD7" w:rsidP="00EB3682">
      <w:pPr>
        <w:pStyle w:val="NormalWeb"/>
        <w:spacing w:before="0" w:beforeAutospacing="0" w:after="0" w:afterAutospacing="0"/>
        <w:ind w:firstLine="709"/>
        <w:jc w:val="both"/>
        <w:rPr>
          <w:u w:val="single"/>
        </w:rPr>
      </w:pPr>
      <w:r w:rsidRPr="0022399E">
        <w:rPr>
          <w:u w:val="single"/>
        </w:rPr>
        <w:t>Швейные мастерские  расположены на первом этаже. Швейные машины  установлены в соответствии с нормами. Стены окрашены в светло-зеленых тонах. В мастерской всегда светло и свежо. Обучающиеся, заходя в такую мастерскую, вне всяких сомнений, настраивается на творческую и плодотворную работу. Основной задачей становится развивать  настрой, не давая ему угаснуть в течение урока.</w:t>
      </w:r>
    </w:p>
    <w:p w:rsidR="00FC1BD7" w:rsidRPr="0022399E" w:rsidRDefault="00FC1BD7" w:rsidP="00EB3682">
      <w:pPr>
        <w:pStyle w:val="NormalWeb"/>
        <w:spacing w:before="0" w:beforeAutospacing="0" w:after="0" w:afterAutospacing="0"/>
        <w:ind w:firstLine="709"/>
        <w:jc w:val="both"/>
        <w:rPr>
          <w:u w:val="single"/>
        </w:rPr>
      </w:pPr>
      <w:r w:rsidRPr="0022399E">
        <w:rPr>
          <w:u w:val="single"/>
        </w:rPr>
        <w:t xml:space="preserve">После звонка, во время организационного момента, при создании рабочей обстановки в классе, старается уловить </w:t>
      </w:r>
      <w:r w:rsidRPr="0022399E">
        <w:rPr>
          <w:rStyle w:val="Emphasis"/>
          <w:i w:val="0"/>
          <w:u w:val="single"/>
        </w:rPr>
        <w:t>психологическое состояние</w:t>
      </w:r>
      <w:r w:rsidRPr="0022399E">
        <w:rPr>
          <w:u w:val="single"/>
        </w:rPr>
        <w:t xml:space="preserve"> каждого ученика: ведь неизвестно с какими проблемами он пришел  с предыдущего урока, с кем успел поссориться на перемене, на кого обидеться.</w:t>
      </w:r>
    </w:p>
    <w:p w:rsidR="00FC1BD7" w:rsidRPr="0022399E" w:rsidRDefault="00FC1BD7" w:rsidP="00EB3682">
      <w:pPr>
        <w:pStyle w:val="NormalWeb"/>
        <w:spacing w:before="0" w:beforeAutospacing="0" w:after="0" w:afterAutospacing="0"/>
        <w:ind w:firstLine="709"/>
        <w:jc w:val="both"/>
        <w:rPr>
          <w:u w:val="single"/>
        </w:rPr>
      </w:pPr>
      <w:r w:rsidRPr="0022399E">
        <w:rPr>
          <w:u w:val="single"/>
        </w:rPr>
        <w:t>Поэтапная смена деятельности, разных метод</w:t>
      </w:r>
      <w:r>
        <w:rPr>
          <w:u w:val="single"/>
        </w:rPr>
        <w:t>ов и форм работы не дает обучающемуся утомить свой организм, помогае</w:t>
      </w:r>
      <w:r w:rsidRPr="0022399E">
        <w:rPr>
          <w:u w:val="single"/>
        </w:rPr>
        <w:t xml:space="preserve">т избежать однообразия на уроках, монотонности, преждевременной усталости детей. </w:t>
      </w:r>
    </w:p>
    <w:p w:rsidR="00FC1BD7" w:rsidRPr="0022399E" w:rsidRDefault="00FC1BD7" w:rsidP="00EB3682">
      <w:pPr>
        <w:pStyle w:val="NormalWeb"/>
        <w:spacing w:before="0" w:beforeAutospacing="0" w:after="0" w:afterAutospacing="0"/>
        <w:ind w:firstLine="709"/>
        <w:jc w:val="both"/>
        <w:rPr>
          <w:u w:val="single"/>
        </w:rPr>
      </w:pPr>
      <w:r w:rsidRPr="0022399E">
        <w:rPr>
          <w:u w:val="single"/>
        </w:rPr>
        <w:t xml:space="preserve">Учитывая требования здоровьесберегающих технологий, для сохранения здоровья обучающихся и эффективной работы на уроке , обязательно проводит </w:t>
      </w:r>
      <w:r w:rsidRPr="0022399E">
        <w:rPr>
          <w:rStyle w:val="Emphasis"/>
          <w:i w:val="0"/>
          <w:u w:val="single"/>
        </w:rPr>
        <w:t>динамические паузы, физкультминутки, минутки релаксации</w:t>
      </w:r>
      <w:r w:rsidRPr="0022399E">
        <w:rPr>
          <w:u w:val="single"/>
        </w:rPr>
        <w:t xml:space="preserve">. </w:t>
      </w:r>
    </w:p>
    <w:p w:rsidR="00FC1BD7" w:rsidRPr="0022399E" w:rsidRDefault="00FC1BD7" w:rsidP="00EB3682">
      <w:pPr>
        <w:pStyle w:val="NormalWeb"/>
        <w:spacing w:before="0" w:beforeAutospacing="0" w:after="0" w:afterAutospacing="0"/>
        <w:ind w:firstLine="709"/>
        <w:jc w:val="both"/>
        <w:rPr>
          <w:u w:val="single"/>
        </w:rPr>
      </w:pPr>
      <w:r w:rsidRPr="0022399E">
        <w:rPr>
          <w:u w:val="single"/>
        </w:rPr>
        <w:t>Физкультминутки - это неотъемлемая часть уроков и внеклассных занятий. В системе использует физические упражнения, которые в разное время находит в литературе или в сети Интернет.</w:t>
      </w:r>
    </w:p>
    <w:p w:rsidR="00FC1BD7" w:rsidRPr="0022399E" w:rsidRDefault="00FC1BD7" w:rsidP="00EB3682">
      <w:pPr>
        <w:pStyle w:val="NormalWeb"/>
        <w:spacing w:before="0" w:beforeAutospacing="0" w:after="0" w:afterAutospacing="0"/>
        <w:ind w:firstLine="709"/>
        <w:jc w:val="both"/>
        <w:rPr>
          <w:u w:val="single"/>
        </w:rPr>
      </w:pPr>
      <w:r w:rsidRPr="0022399E">
        <w:rPr>
          <w:rStyle w:val="Emphasis"/>
          <w:i w:val="0"/>
          <w:u w:val="single"/>
        </w:rPr>
        <w:t>При закреплении</w:t>
      </w:r>
      <w:r>
        <w:rPr>
          <w:u w:val="single"/>
        </w:rPr>
        <w:t xml:space="preserve"> изучаемого материала  использует</w:t>
      </w:r>
      <w:r w:rsidRPr="0022399E">
        <w:rPr>
          <w:u w:val="single"/>
        </w:rPr>
        <w:t xml:space="preserve"> </w:t>
      </w:r>
      <w:r w:rsidRPr="0022399E">
        <w:rPr>
          <w:rStyle w:val="Emphasis"/>
          <w:i w:val="0"/>
          <w:u w:val="single"/>
        </w:rPr>
        <w:t>всевозможные игровые моменты</w:t>
      </w:r>
      <w:r w:rsidRPr="0022399E">
        <w:rPr>
          <w:u w:val="single"/>
        </w:rPr>
        <w:t xml:space="preserve">, чтобы разнообразить виды деятельности на уроке и помочь обучающимся легче усвоить новый материал. </w:t>
      </w:r>
    </w:p>
    <w:p w:rsidR="00FC1BD7" w:rsidRPr="0022399E" w:rsidRDefault="00FC1BD7" w:rsidP="00EB3682">
      <w:pPr>
        <w:pStyle w:val="NormalWeb"/>
        <w:spacing w:before="0" w:beforeAutospacing="0" w:after="0" w:afterAutospacing="0"/>
        <w:ind w:firstLine="709"/>
        <w:jc w:val="both"/>
        <w:rPr>
          <w:u w:val="single"/>
        </w:rPr>
      </w:pPr>
      <w:r>
        <w:rPr>
          <w:u w:val="single"/>
        </w:rPr>
        <w:t>Некоторым воспитанникам</w:t>
      </w:r>
      <w:r w:rsidRPr="0022399E">
        <w:rPr>
          <w:u w:val="single"/>
        </w:rPr>
        <w:t xml:space="preserve"> трудно запомнить даже хорошо понятый материал. Для этого очень полезно развивать зрительную память, использовать </w:t>
      </w:r>
      <w:r w:rsidRPr="0022399E">
        <w:rPr>
          <w:rStyle w:val="Emphasis"/>
          <w:i w:val="0"/>
          <w:u w:val="single"/>
        </w:rPr>
        <w:t>различные формы выделения</w:t>
      </w:r>
      <w:r w:rsidRPr="0022399E">
        <w:rPr>
          <w:u w:val="single"/>
        </w:rPr>
        <w:t xml:space="preserve"> наиболее важного материала (подчеркнуть, обвести, записать более крупно, другим цветом).</w:t>
      </w:r>
    </w:p>
    <w:p w:rsidR="00FC1BD7" w:rsidRPr="0022399E" w:rsidRDefault="00FC1BD7" w:rsidP="00EB3682">
      <w:pPr>
        <w:pStyle w:val="NormalWeb"/>
        <w:spacing w:before="0" w:beforeAutospacing="0" w:after="0" w:afterAutospacing="0"/>
        <w:ind w:firstLine="709"/>
        <w:jc w:val="both"/>
        <w:rPr>
          <w:u w:val="single"/>
        </w:rPr>
      </w:pPr>
      <w:r w:rsidRPr="0022399E">
        <w:rPr>
          <w:u w:val="single"/>
        </w:rPr>
        <w:t>Таким образом, здоровьесберегающие технологии, которые  используются на уроках способствуют укреплению и сохранению здоровья детей. Развивают творческий потенциал детей, снимают стресс и повышают интерес к урокам.</w:t>
      </w:r>
    </w:p>
    <w:p w:rsidR="00FC1BD7" w:rsidRPr="0022399E" w:rsidRDefault="00FC1BD7" w:rsidP="00EB3682">
      <w:pPr>
        <w:pStyle w:val="NormalWeb"/>
        <w:spacing w:before="0" w:beforeAutospacing="0" w:after="0" w:afterAutospacing="0"/>
        <w:ind w:firstLine="709"/>
        <w:jc w:val="both"/>
        <w:rPr>
          <w:b/>
          <w:u w:val="single"/>
        </w:rPr>
      </w:pPr>
    </w:p>
    <w:p w:rsidR="00FC1BD7" w:rsidRPr="0022399E" w:rsidRDefault="00FC1BD7" w:rsidP="007067F8">
      <w:pPr>
        <w:pStyle w:val="NormalWeb"/>
        <w:spacing w:before="0" w:beforeAutospacing="0" w:after="0" w:afterAutospacing="0"/>
        <w:ind w:firstLine="709"/>
        <w:jc w:val="center"/>
        <w:rPr>
          <w:u w:val="single"/>
        </w:rPr>
      </w:pPr>
      <w:r w:rsidRPr="0022399E">
        <w:rPr>
          <w:b/>
          <w:u w:val="single"/>
        </w:rPr>
        <w:t>Динамика мониторинга здоровья за период с сентября 2011 года по май 2012 года</w:t>
      </w:r>
    </w:p>
    <w:p w:rsidR="00FC1BD7" w:rsidRPr="0022399E" w:rsidRDefault="00FC1BD7" w:rsidP="00C74981">
      <w:pPr>
        <w:jc w:val="center"/>
        <w:rPr>
          <w:rFonts w:ascii="Times New Roman" w:hAnsi="Times New Roman"/>
          <w:b/>
          <w:sz w:val="24"/>
          <w:szCs w:val="24"/>
          <w:u w:val="single"/>
        </w:rPr>
      </w:pPr>
      <w:r w:rsidRPr="0022399E">
        <w:rPr>
          <w:rFonts w:ascii="Times New Roman" w:hAnsi="Times New Roman"/>
          <w:b/>
          <w:sz w:val="24"/>
          <w:szCs w:val="24"/>
          <w:u w:val="single"/>
        </w:rPr>
        <w:t>Здоровье</w:t>
      </w:r>
    </w:p>
    <w:p w:rsidR="00FC1BD7" w:rsidRPr="0022399E" w:rsidRDefault="00FC1BD7" w:rsidP="00C74981">
      <w:pPr>
        <w:rPr>
          <w:rFonts w:ascii="Times New Roman" w:hAnsi="Times New Roman"/>
          <w:b/>
          <w:sz w:val="24"/>
          <w:szCs w:val="24"/>
          <w:u w:val="single"/>
        </w:rPr>
      </w:pPr>
      <w:r w:rsidRPr="0022399E">
        <w:rPr>
          <w:rFonts w:ascii="Times New Roman" w:hAnsi="Times New Roman"/>
          <w:sz w:val="24"/>
          <w:szCs w:val="24"/>
          <w:u w:val="single"/>
        </w:rPr>
        <w:t>Мониторинг выявляет:</w:t>
      </w:r>
    </w:p>
    <w:p w:rsidR="00FC1BD7" w:rsidRPr="0022399E" w:rsidRDefault="00FC1BD7" w:rsidP="00A441C1">
      <w:pPr>
        <w:numPr>
          <w:ilvl w:val="0"/>
          <w:numId w:val="12"/>
        </w:numPr>
        <w:spacing w:after="0" w:line="240" w:lineRule="auto"/>
        <w:rPr>
          <w:rFonts w:ascii="Times New Roman" w:hAnsi="Times New Roman"/>
          <w:sz w:val="24"/>
          <w:szCs w:val="24"/>
          <w:u w:val="single"/>
        </w:rPr>
      </w:pPr>
      <w:r w:rsidRPr="0022399E">
        <w:rPr>
          <w:rFonts w:ascii="Times New Roman" w:hAnsi="Times New Roman"/>
          <w:sz w:val="24"/>
          <w:szCs w:val="24"/>
          <w:u w:val="single"/>
        </w:rPr>
        <w:t>общее физическое развитие ребенка;</w:t>
      </w:r>
    </w:p>
    <w:p w:rsidR="00FC1BD7" w:rsidRPr="0022399E" w:rsidRDefault="00FC1BD7" w:rsidP="00A441C1">
      <w:pPr>
        <w:numPr>
          <w:ilvl w:val="0"/>
          <w:numId w:val="12"/>
        </w:numPr>
        <w:spacing w:after="0" w:line="240" w:lineRule="auto"/>
        <w:rPr>
          <w:rFonts w:ascii="Times New Roman" w:hAnsi="Times New Roman"/>
          <w:sz w:val="24"/>
          <w:szCs w:val="24"/>
          <w:u w:val="single"/>
        </w:rPr>
      </w:pPr>
      <w:r w:rsidRPr="0022399E">
        <w:rPr>
          <w:rFonts w:ascii="Times New Roman" w:hAnsi="Times New Roman"/>
          <w:sz w:val="24"/>
          <w:szCs w:val="24"/>
          <w:u w:val="single"/>
        </w:rPr>
        <w:t>качество заботы ребенка о своем здоровье;</w:t>
      </w:r>
    </w:p>
    <w:p w:rsidR="00FC1BD7" w:rsidRPr="0022399E" w:rsidRDefault="00FC1BD7" w:rsidP="00A441C1">
      <w:pPr>
        <w:numPr>
          <w:ilvl w:val="0"/>
          <w:numId w:val="12"/>
        </w:numPr>
        <w:spacing w:after="0" w:line="240" w:lineRule="auto"/>
        <w:rPr>
          <w:rFonts w:ascii="Times New Roman" w:hAnsi="Times New Roman"/>
          <w:sz w:val="24"/>
          <w:szCs w:val="24"/>
          <w:u w:val="single"/>
        </w:rPr>
      </w:pPr>
      <w:r w:rsidRPr="0022399E">
        <w:rPr>
          <w:rFonts w:ascii="Times New Roman" w:hAnsi="Times New Roman"/>
          <w:sz w:val="24"/>
          <w:szCs w:val="24"/>
          <w:u w:val="single"/>
        </w:rPr>
        <w:t>двигательную и физическую активность ребенка;</w:t>
      </w:r>
    </w:p>
    <w:p w:rsidR="00FC1BD7" w:rsidRPr="0022399E" w:rsidRDefault="00FC1BD7" w:rsidP="00A441C1">
      <w:pPr>
        <w:numPr>
          <w:ilvl w:val="0"/>
          <w:numId w:val="12"/>
        </w:numPr>
        <w:spacing w:after="0" w:line="240" w:lineRule="auto"/>
        <w:rPr>
          <w:rFonts w:ascii="Times New Roman" w:hAnsi="Times New Roman"/>
          <w:sz w:val="24"/>
          <w:szCs w:val="24"/>
          <w:u w:val="single"/>
        </w:rPr>
      </w:pPr>
      <w:r w:rsidRPr="0022399E">
        <w:rPr>
          <w:rFonts w:ascii="Times New Roman" w:hAnsi="Times New Roman"/>
          <w:sz w:val="24"/>
          <w:szCs w:val="24"/>
          <w:u w:val="single"/>
        </w:rPr>
        <w:t>качество знаний правил здорового образа жизни и способность их реализации.</w:t>
      </w:r>
    </w:p>
    <w:p w:rsidR="00FC1BD7" w:rsidRPr="0022399E" w:rsidRDefault="00FC1BD7" w:rsidP="00A441C1">
      <w:pPr>
        <w:ind w:left="360"/>
        <w:rPr>
          <w:rFonts w:ascii="Times New Roman" w:hAnsi="Times New Roman"/>
          <w:sz w:val="24"/>
          <w:szCs w:val="24"/>
          <w:u w:val="single"/>
        </w:rPr>
      </w:pPr>
    </w:p>
    <w:p w:rsidR="00FC1BD7" w:rsidRPr="0022399E" w:rsidRDefault="00FC1BD7" w:rsidP="00A441C1">
      <w:pPr>
        <w:jc w:val="center"/>
        <w:rPr>
          <w:rFonts w:ascii="Times New Roman" w:hAnsi="Times New Roman"/>
          <w:sz w:val="24"/>
          <w:szCs w:val="24"/>
        </w:rPr>
      </w:pPr>
      <w:r w:rsidRPr="0022399E">
        <w:rPr>
          <w:rFonts w:ascii="Times New Roman" w:hAnsi="Times New Roman"/>
          <w:noProof/>
          <w:sz w:val="24"/>
          <w:szCs w:val="24"/>
        </w:rPr>
        <w:object w:dxaOrig="7258" w:dyaOrig="4589">
          <v:shape id="_x0000_i1034" type="#_x0000_t75" style="width:466.5pt;height:164.25pt;visibility:visible" o:ole="">
            <v:imagedata r:id="rId24" o:title="" croptop="-3427f" cropbottom="-7940f" cropleft="-14303f" cropright="-11720f"/>
            <o:lock v:ext="edit" aspectratio="f"/>
          </v:shape>
          <o:OLEObject Type="Embed" ProgID="Excel.Sheet.8" ShapeID="_x0000_i1034" DrawAspect="Content" ObjectID="_1423883447" r:id="rId25"/>
        </w:object>
      </w:r>
    </w:p>
    <w:p w:rsidR="00FC1BD7" w:rsidRPr="0022399E" w:rsidRDefault="00FC1BD7" w:rsidP="00A441C1">
      <w:pPr>
        <w:jc w:val="center"/>
        <w:rPr>
          <w:rFonts w:ascii="Times New Roman" w:hAnsi="Times New Roman"/>
          <w:sz w:val="24"/>
          <w:szCs w:val="24"/>
        </w:rPr>
      </w:pPr>
      <w:r>
        <w:rPr>
          <w:noProof/>
        </w:rPr>
        <w:pict>
          <v:line id="_x0000_s1028" style="position:absolute;left:0;text-align:left;z-index:251657216" from="234pt,4.45pt" to="297pt,4.45pt" strokecolor="navy" strokeweight="6pt"/>
        </w:pict>
      </w:r>
      <w:r w:rsidRPr="0022399E">
        <w:rPr>
          <w:rFonts w:ascii="Times New Roman" w:hAnsi="Times New Roman"/>
          <w:sz w:val="24"/>
          <w:szCs w:val="24"/>
        </w:rPr>
        <w:tab/>
        <w:t>Сентябрь 2011 года</w:t>
      </w:r>
    </w:p>
    <w:p w:rsidR="00FC1BD7" w:rsidRPr="0022399E" w:rsidRDefault="00FC1BD7" w:rsidP="00A441C1">
      <w:pPr>
        <w:jc w:val="center"/>
        <w:rPr>
          <w:rFonts w:ascii="Times New Roman" w:hAnsi="Times New Roman"/>
          <w:sz w:val="24"/>
          <w:szCs w:val="24"/>
        </w:rPr>
      </w:pPr>
      <w:r>
        <w:rPr>
          <w:noProof/>
        </w:rPr>
        <w:pict>
          <v:line id="_x0000_s1029" style="position:absolute;left:0;text-align:left;z-index:251659264" from="234pt,8.65pt" to="297pt,8.65pt" strokecolor="fuchsia" strokeweight="6pt"/>
        </w:pict>
      </w:r>
      <w:r w:rsidRPr="0022399E">
        <w:rPr>
          <w:rFonts w:ascii="Times New Roman" w:hAnsi="Times New Roman"/>
          <w:sz w:val="24"/>
          <w:szCs w:val="24"/>
        </w:rPr>
        <w:tab/>
        <w:t>Май 2012 года</w:t>
      </w:r>
    </w:p>
    <w:p w:rsidR="00FC1BD7" w:rsidRPr="0022399E" w:rsidRDefault="00FC1BD7" w:rsidP="00A441C1">
      <w:pPr>
        <w:shd w:val="clear" w:color="auto" w:fill="FFFFFF"/>
        <w:autoSpaceDE w:val="0"/>
        <w:autoSpaceDN w:val="0"/>
        <w:adjustRightInd w:val="0"/>
        <w:ind w:right="-54"/>
        <w:jc w:val="center"/>
        <w:rPr>
          <w:rFonts w:ascii="Times New Roman" w:hAnsi="Times New Roman"/>
          <w:b/>
          <w:sz w:val="24"/>
          <w:szCs w:val="24"/>
        </w:rPr>
      </w:pPr>
    </w:p>
    <w:p w:rsidR="00FC1BD7" w:rsidRPr="00A5304C" w:rsidRDefault="00FC1BD7" w:rsidP="00285408">
      <w:pPr>
        <w:shd w:val="clear" w:color="auto" w:fill="FFFFFF"/>
        <w:autoSpaceDE w:val="0"/>
        <w:autoSpaceDN w:val="0"/>
        <w:adjustRightInd w:val="0"/>
        <w:ind w:right="-54"/>
        <w:rPr>
          <w:rFonts w:ascii="Times New Roman" w:hAnsi="Times New Roman"/>
          <w:b/>
          <w:sz w:val="24"/>
          <w:szCs w:val="24"/>
        </w:rPr>
      </w:pPr>
      <w:r w:rsidRPr="0022399E">
        <w:rPr>
          <w:rFonts w:ascii="Times New Roman" w:hAnsi="Times New Roman"/>
          <w:b/>
          <w:sz w:val="24"/>
          <w:szCs w:val="24"/>
        </w:rPr>
        <w:t xml:space="preserve">5.3. </w:t>
      </w:r>
      <w:r w:rsidRPr="00A5304C">
        <w:rPr>
          <w:rFonts w:ascii="Times New Roman" w:hAnsi="Times New Roman"/>
          <w:b/>
          <w:sz w:val="24"/>
          <w:szCs w:val="24"/>
        </w:rPr>
        <w:t>Наличие системы внеклассной работы по предмету</w:t>
      </w:r>
    </w:p>
    <w:p w:rsidR="00FC1BD7" w:rsidRDefault="00FC1BD7" w:rsidP="00681CAF">
      <w:pPr>
        <w:shd w:val="clear" w:color="auto" w:fill="FFFFFF"/>
        <w:autoSpaceDE w:val="0"/>
        <w:autoSpaceDN w:val="0"/>
        <w:adjustRightInd w:val="0"/>
        <w:ind w:right="-54"/>
        <w:rPr>
          <w:rFonts w:ascii="Times New Roman" w:hAnsi="Times New Roman"/>
          <w:sz w:val="24"/>
          <w:szCs w:val="24"/>
        </w:rPr>
      </w:pPr>
      <w:r w:rsidRPr="0022399E">
        <w:rPr>
          <w:rFonts w:ascii="Times New Roman" w:hAnsi="Times New Roman"/>
          <w:b/>
          <w:sz w:val="24"/>
          <w:szCs w:val="24"/>
        </w:rPr>
        <w:t>5.3.1.</w:t>
      </w:r>
      <w:r w:rsidRPr="0022399E">
        <w:rPr>
          <w:rFonts w:ascii="Times New Roman" w:hAnsi="Times New Roman"/>
          <w:sz w:val="24"/>
          <w:szCs w:val="24"/>
        </w:rPr>
        <w:t xml:space="preserve"> Направленность программы (плана) внеклассной работы  по предмету.</w:t>
      </w:r>
    </w:p>
    <w:p w:rsidR="00FC1BD7" w:rsidRPr="00A36AE3" w:rsidRDefault="00FC1BD7" w:rsidP="00681CAF">
      <w:pPr>
        <w:jc w:val="both"/>
        <w:rPr>
          <w:rFonts w:ascii="Times New Roman" w:hAnsi="Times New Roman"/>
          <w:u w:val="single"/>
        </w:rPr>
      </w:pPr>
      <w:r w:rsidRPr="00681CAF">
        <w:rPr>
          <w:rFonts w:ascii="Times New Roman" w:hAnsi="Times New Roman"/>
          <w:u w:val="single"/>
        </w:rPr>
        <w:t xml:space="preserve"> </w:t>
      </w:r>
      <w:r w:rsidRPr="00A36AE3">
        <w:rPr>
          <w:rFonts w:ascii="Times New Roman" w:hAnsi="Times New Roman"/>
          <w:u w:val="single"/>
        </w:rPr>
        <w:t>Внеклассные мероприятия повышают интерес к предмету, побуждают к самостоятельной работе на уроке и к постоянному поиску чего-то нового. Обучаясь или участвуя во внеклассных мероприятиях, учащиеся познают окружающую действительность, фантазируют, у них появляется возможность раскрыться и выразиться творчески.</w:t>
      </w:r>
    </w:p>
    <w:p w:rsidR="00FC1BD7" w:rsidRPr="00A36AE3" w:rsidRDefault="00FC1BD7" w:rsidP="00681CAF">
      <w:pPr>
        <w:jc w:val="both"/>
        <w:rPr>
          <w:rFonts w:ascii="Times New Roman" w:hAnsi="Times New Roman"/>
          <w:u w:val="single"/>
        </w:rPr>
      </w:pPr>
      <w:r w:rsidRPr="00A36AE3">
        <w:rPr>
          <w:rFonts w:ascii="Times New Roman" w:hAnsi="Times New Roman"/>
          <w:u w:val="single"/>
        </w:rPr>
        <w:t xml:space="preserve">Для проведения внеклассной работы используются следующие формы: </w:t>
      </w:r>
    </w:p>
    <w:p w:rsidR="00FC1BD7" w:rsidRPr="00A36AE3" w:rsidRDefault="00FC1BD7" w:rsidP="00681CAF">
      <w:pPr>
        <w:jc w:val="both"/>
        <w:rPr>
          <w:rFonts w:ascii="Times New Roman" w:hAnsi="Times New Roman"/>
          <w:u w:val="single"/>
        </w:rPr>
      </w:pPr>
      <w:r w:rsidRPr="00A36AE3">
        <w:rPr>
          <w:rFonts w:ascii="Times New Roman" w:hAnsi="Times New Roman"/>
          <w:u w:val="single"/>
        </w:rPr>
        <w:t>1. Кружков</w:t>
      </w:r>
      <w:r>
        <w:rPr>
          <w:rFonts w:ascii="Times New Roman" w:hAnsi="Times New Roman"/>
          <w:u w:val="single"/>
        </w:rPr>
        <w:t>ая работа «Очумелые ручки», факультатив «Бумажная симфония»</w:t>
      </w:r>
      <w:r w:rsidRPr="00A36AE3">
        <w:rPr>
          <w:rFonts w:ascii="Times New Roman" w:hAnsi="Times New Roman"/>
          <w:u w:val="single"/>
        </w:rPr>
        <w:t>.</w:t>
      </w:r>
      <w:r>
        <w:rPr>
          <w:rFonts w:ascii="Times New Roman" w:hAnsi="Times New Roman"/>
          <w:u w:val="single"/>
        </w:rPr>
        <w:t xml:space="preserve"> </w:t>
      </w:r>
      <w:r w:rsidRPr="00A36AE3">
        <w:rPr>
          <w:rFonts w:ascii="Times New Roman" w:hAnsi="Times New Roman"/>
          <w:u w:val="single"/>
        </w:rPr>
        <w:t xml:space="preserve">2. Индивидуальные занятия. </w:t>
      </w:r>
      <w:r>
        <w:rPr>
          <w:rFonts w:ascii="Times New Roman" w:hAnsi="Times New Roman"/>
          <w:u w:val="single"/>
        </w:rPr>
        <w:t>3.</w:t>
      </w:r>
      <w:r w:rsidRPr="00A36AE3">
        <w:rPr>
          <w:rFonts w:ascii="Times New Roman" w:hAnsi="Times New Roman"/>
          <w:u w:val="single"/>
        </w:rPr>
        <w:t>Участие в конкурсах и олимпиадах.4.  Предметная, тематическая недели  (недели состоят из следующих мероприятий: олимпиады, в которой принимают участие все желающие, занимательные кроссворды, открытый урок, открытое внеклассное заня</w:t>
      </w:r>
      <w:r>
        <w:rPr>
          <w:rFonts w:ascii="Times New Roman" w:hAnsi="Times New Roman"/>
          <w:u w:val="single"/>
        </w:rPr>
        <w:t>тие по предмету (КВН «А ну-ка, швеи!-2010г», общешкольное занятие «Стильно.Модно.Школьно-2009г.»,игра «Счастливый случай-2012г.»), выпуск газеты с итогами</w:t>
      </w:r>
      <w:r w:rsidRPr="00A36AE3">
        <w:rPr>
          <w:rFonts w:ascii="Times New Roman" w:hAnsi="Times New Roman"/>
          <w:u w:val="single"/>
        </w:rPr>
        <w:t>).</w:t>
      </w:r>
      <w:r>
        <w:rPr>
          <w:rFonts w:ascii="Times New Roman" w:hAnsi="Times New Roman"/>
          <w:u w:val="single"/>
        </w:rPr>
        <w:t xml:space="preserve"> </w:t>
      </w:r>
      <w:r w:rsidRPr="00A36AE3">
        <w:rPr>
          <w:rFonts w:ascii="Times New Roman" w:hAnsi="Times New Roman"/>
          <w:u w:val="single"/>
        </w:rPr>
        <w:t>Внеклассные занятия повышают интерес к предмету, побуждают ребят к самостоятельной работе, к постоянному поиску чего-то нового. Созданная  система внеклассной работы позволяет реализовать следующие задачи:</w:t>
      </w:r>
      <w:r>
        <w:rPr>
          <w:rFonts w:ascii="Times New Roman" w:hAnsi="Times New Roman"/>
          <w:u w:val="single"/>
        </w:rPr>
        <w:t xml:space="preserve"> </w:t>
      </w:r>
      <w:r w:rsidRPr="00A36AE3">
        <w:rPr>
          <w:rFonts w:ascii="Times New Roman" w:hAnsi="Times New Roman"/>
          <w:u w:val="single"/>
        </w:rPr>
        <w:t>развить учебные, познавательные интересы обучающихся;</w:t>
      </w:r>
      <w:r>
        <w:rPr>
          <w:rFonts w:ascii="Times New Roman" w:hAnsi="Times New Roman"/>
          <w:u w:val="single"/>
        </w:rPr>
        <w:t xml:space="preserve"> </w:t>
      </w:r>
      <w:r w:rsidRPr="00A36AE3">
        <w:rPr>
          <w:rFonts w:ascii="Times New Roman" w:hAnsi="Times New Roman"/>
          <w:u w:val="single"/>
        </w:rPr>
        <w:t>помочь обучающимся осознать социальную, практическую и личностную значимость внеклассных занятий;</w:t>
      </w:r>
      <w:r>
        <w:rPr>
          <w:rFonts w:ascii="Times New Roman" w:hAnsi="Times New Roman"/>
          <w:u w:val="single"/>
        </w:rPr>
        <w:t xml:space="preserve"> </w:t>
      </w:r>
      <w:r w:rsidRPr="00A36AE3">
        <w:rPr>
          <w:rFonts w:ascii="Times New Roman" w:hAnsi="Times New Roman"/>
          <w:u w:val="single"/>
        </w:rPr>
        <w:t>сформировать положительную мотивацию участия во внеклассных мероприятиях;</w:t>
      </w:r>
      <w:r>
        <w:rPr>
          <w:rFonts w:ascii="Times New Roman" w:hAnsi="Times New Roman"/>
          <w:u w:val="single"/>
        </w:rPr>
        <w:t xml:space="preserve"> </w:t>
      </w:r>
      <w:r w:rsidRPr="00A36AE3">
        <w:rPr>
          <w:rFonts w:ascii="Times New Roman" w:hAnsi="Times New Roman"/>
          <w:u w:val="single"/>
        </w:rPr>
        <w:t>обеспечить эффективное использование обучающимися своих ресурсов;</w:t>
      </w:r>
      <w:r>
        <w:rPr>
          <w:rFonts w:ascii="Times New Roman" w:hAnsi="Times New Roman"/>
          <w:u w:val="single"/>
        </w:rPr>
        <w:t xml:space="preserve"> </w:t>
      </w:r>
      <w:r w:rsidRPr="00A36AE3">
        <w:rPr>
          <w:rFonts w:ascii="Times New Roman" w:hAnsi="Times New Roman"/>
          <w:u w:val="single"/>
        </w:rPr>
        <w:t>способствовать созданию благоприятной атмосферы при про</w:t>
      </w:r>
      <w:r>
        <w:rPr>
          <w:rFonts w:ascii="Times New Roman" w:hAnsi="Times New Roman"/>
          <w:u w:val="single"/>
        </w:rPr>
        <w:t>ведении внеклассных мероприятий.</w:t>
      </w:r>
      <w:r w:rsidRPr="009263C8">
        <w:rPr>
          <w:rFonts w:ascii="Times New Roman" w:hAnsi="Times New Roman"/>
        </w:rPr>
        <w:t xml:space="preserve"> </w:t>
      </w:r>
      <w:r w:rsidRPr="00A36AE3">
        <w:rPr>
          <w:rFonts w:ascii="Times New Roman" w:hAnsi="Times New Roman"/>
          <w:u w:val="single"/>
        </w:rPr>
        <w:t>Правильно поставленная и систематически проводимая внеклассная работа укрепляет знания обучающихся по изучаемым предметам, приобретенные ими на уроках, расширяет  кругозор. На таких занятиях происходит развитие информационных, коммуникативных компетенций обучающегося.</w:t>
      </w:r>
    </w:p>
    <w:p w:rsidR="00FC1BD7" w:rsidRPr="0022399E" w:rsidRDefault="00FC1BD7" w:rsidP="00371E3F">
      <w:pPr>
        <w:shd w:val="clear" w:color="auto" w:fill="FFFFFF"/>
        <w:autoSpaceDE w:val="0"/>
        <w:autoSpaceDN w:val="0"/>
        <w:adjustRightInd w:val="0"/>
        <w:ind w:right="-54"/>
        <w:rPr>
          <w:rFonts w:ascii="Times New Roman" w:hAnsi="Times New Roman"/>
          <w:sz w:val="24"/>
          <w:szCs w:val="24"/>
        </w:rPr>
      </w:pPr>
      <w:r w:rsidRPr="0022399E">
        <w:rPr>
          <w:rFonts w:ascii="Times New Roman" w:hAnsi="Times New Roman"/>
          <w:b/>
          <w:sz w:val="24"/>
          <w:szCs w:val="24"/>
        </w:rPr>
        <w:t>5.3.2.</w:t>
      </w:r>
      <w:r w:rsidRPr="0022399E">
        <w:rPr>
          <w:rFonts w:ascii="Times New Roman" w:hAnsi="Times New Roman"/>
          <w:sz w:val="24"/>
          <w:szCs w:val="24"/>
        </w:rPr>
        <w:t xml:space="preserve"> Интеграция с другими предметами.</w:t>
      </w:r>
    </w:p>
    <w:p w:rsidR="00FC1BD7" w:rsidRPr="0022399E" w:rsidRDefault="00FC1BD7" w:rsidP="00421440">
      <w:pPr>
        <w:shd w:val="clear" w:color="auto" w:fill="FFFFFF"/>
        <w:autoSpaceDE w:val="0"/>
        <w:autoSpaceDN w:val="0"/>
        <w:adjustRightInd w:val="0"/>
        <w:ind w:right="-57"/>
        <w:jc w:val="both"/>
        <w:rPr>
          <w:rFonts w:ascii="Times New Roman" w:hAnsi="Times New Roman"/>
          <w:sz w:val="24"/>
          <w:szCs w:val="24"/>
          <w:u w:val="single"/>
        </w:rPr>
      </w:pPr>
      <w:r w:rsidRPr="0022399E">
        <w:rPr>
          <w:rFonts w:ascii="Times New Roman" w:hAnsi="Times New Roman"/>
          <w:sz w:val="24"/>
          <w:szCs w:val="24"/>
          <w:u w:val="single"/>
        </w:rPr>
        <w:t>Уроки швейного дела — это универсальное связующее звено, позволяющее «соединить» практически все школьные дисциплины. Традиционно одним из самых доступных способов осуществления интеграции является проведение интегрированных уроков. Одним из часто используемых методов интеграции является метод проектов. Например, на  уроках при изучении темы «Разработка фасона платья» (математика, русский язык, история). Деятельность в данном направлении проводится  в  рамках  программы  изучения того  или  иного  программного продукта или нескольких тем. Тему проекта задает вместе с обучающимися, выстраивает сценарий, по которому  будет развиваться действие. Подведение итогов работы над проектами организуется на уроке в виде представления  и  защиты.</w:t>
      </w:r>
    </w:p>
    <w:p w:rsidR="00FC1BD7" w:rsidRPr="0022399E" w:rsidRDefault="00FC1BD7" w:rsidP="00A441C1">
      <w:pPr>
        <w:shd w:val="clear" w:color="auto" w:fill="FFFFFF"/>
        <w:autoSpaceDE w:val="0"/>
        <w:autoSpaceDN w:val="0"/>
        <w:adjustRightInd w:val="0"/>
        <w:ind w:right="-54"/>
        <w:rPr>
          <w:rFonts w:ascii="Times New Roman" w:hAnsi="Times New Roman"/>
          <w:color w:val="C0504D"/>
          <w:sz w:val="24"/>
          <w:szCs w:val="24"/>
        </w:rPr>
      </w:pPr>
      <w:r w:rsidRPr="0022399E">
        <w:rPr>
          <w:rFonts w:ascii="Times New Roman" w:hAnsi="Times New Roman"/>
          <w:b/>
          <w:sz w:val="24"/>
          <w:szCs w:val="24"/>
        </w:rPr>
        <w:t>5.3.3.</w:t>
      </w:r>
      <w:r w:rsidRPr="0022399E">
        <w:rPr>
          <w:rFonts w:ascii="Times New Roman" w:hAnsi="Times New Roman"/>
          <w:sz w:val="24"/>
          <w:szCs w:val="24"/>
        </w:rPr>
        <w:t xml:space="preserve"> Сотрудничество с учреждениями дополнительного образования.</w:t>
      </w:r>
    </w:p>
    <w:p w:rsidR="00FC1BD7" w:rsidRPr="0022399E" w:rsidRDefault="00FC1BD7" w:rsidP="00A441C1">
      <w:pPr>
        <w:shd w:val="clear" w:color="auto" w:fill="FFFFFF"/>
        <w:autoSpaceDE w:val="0"/>
        <w:autoSpaceDN w:val="0"/>
        <w:adjustRightInd w:val="0"/>
        <w:ind w:right="-54"/>
        <w:rPr>
          <w:rFonts w:ascii="Times New Roman" w:hAnsi="Times New Roman"/>
          <w:color w:val="C0504D"/>
          <w:sz w:val="24"/>
          <w:szCs w:val="24"/>
        </w:rPr>
      </w:pPr>
      <w:r w:rsidRPr="0022399E">
        <w:rPr>
          <w:rFonts w:ascii="Times New Roman" w:hAnsi="Times New Roman"/>
          <w:b/>
          <w:sz w:val="24"/>
          <w:szCs w:val="24"/>
        </w:rPr>
        <w:t>5.3.4.</w:t>
      </w:r>
      <w:r w:rsidRPr="0022399E">
        <w:rPr>
          <w:rFonts w:ascii="Times New Roman" w:hAnsi="Times New Roman"/>
          <w:sz w:val="24"/>
          <w:szCs w:val="24"/>
        </w:rPr>
        <w:t xml:space="preserve"> Использование возможностей культурных, научных и др. учреждений района, города и т.д. в организации внеклассной работы.</w:t>
      </w:r>
    </w:p>
    <w:p w:rsidR="00FC1BD7" w:rsidRPr="0022399E" w:rsidRDefault="00FC1BD7" w:rsidP="00421440">
      <w:pPr>
        <w:shd w:val="clear" w:color="auto" w:fill="FFFFFF"/>
        <w:autoSpaceDE w:val="0"/>
        <w:autoSpaceDN w:val="0"/>
        <w:adjustRightInd w:val="0"/>
        <w:ind w:right="-54"/>
        <w:jc w:val="both"/>
        <w:rPr>
          <w:rFonts w:ascii="Times New Roman" w:hAnsi="Times New Roman"/>
          <w:sz w:val="24"/>
          <w:szCs w:val="24"/>
          <w:u w:val="single"/>
        </w:rPr>
      </w:pPr>
      <w:r w:rsidRPr="0022399E">
        <w:rPr>
          <w:rFonts w:ascii="Times New Roman" w:hAnsi="Times New Roman"/>
          <w:sz w:val="24"/>
          <w:szCs w:val="24"/>
          <w:u w:val="single"/>
        </w:rPr>
        <w:t xml:space="preserve">Учащиеся  участвуют в мероприятиях, проводимых  совместно с сельским домом культуры (Концерт «День матери», «День Победы», праздник «День села»). </w:t>
      </w:r>
    </w:p>
    <w:p w:rsidR="00FC1BD7" w:rsidRPr="0022399E" w:rsidRDefault="00FC1BD7" w:rsidP="00A441C1">
      <w:pPr>
        <w:shd w:val="clear" w:color="auto" w:fill="FFFFFF"/>
        <w:autoSpaceDE w:val="0"/>
        <w:autoSpaceDN w:val="0"/>
        <w:adjustRightInd w:val="0"/>
        <w:ind w:right="-54"/>
        <w:rPr>
          <w:rFonts w:ascii="Times New Roman" w:hAnsi="Times New Roman"/>
          <w:sz w:val="24"/>
          <w:szCs w:val="24"/>
        </w:rPr>
      </w:pPr>
      <w:r w:rsidRPr="0022399E">
        <w:rPr>
          <w:rFonts w:ascii="Times New Roman" w:hAnsi="Times New Roman"/>
          <w:b/>
          <w:sz w:val="24"/>
          <w:szCs w:val="24"/>
        </w:rPr>
        <w:t xml:space="preserve">5.3.5. </w:t>
      </w:r>
      <w:r w:rsidRPr="0022399E">
        <w:rPr>
          <w:rFonts w:ascii="Times New Roman" w:hAnsi="Times New Roman"/>
          <w:sz w:val="24"/>
          <w:szCs w:val="24"/>
        </w:rPr>
        <w:t>Дополнительная аналитическая информация (анализ эффективности внеклассной работы по предмету).</w:t>
      </w:r>
    </w:p>
    <w:p w:rsidR="00FC1BD7" w:rsidRPr="0022399E" w:rsidRDefault="00FC1BD7" w:rsidP="00D62CE7">
      <w:pPr>
        <w:jc w:val="both"/>
        <w:rPr>
          <w:rFonts w:ascii="Times New Roman" w:hAnsi="Times New Roman"/>
          <w:sz w:val="24"/>
          <w:szCs w:val="24"/>
          <w:u w:val="single"/>
        </w:rPr>
      </w:pPr>
      <w:r w:rsidRPr="0022399E">
        <w:rPr>
          <w:rFonts w:ascii="Times New Roman" w:hAnsi="Times New Roman"/>
          <w:sz w:val="24"/>
          <w:szCs w:val="24"/>
          <w:u w:val="single"/>
        </w:rPr>
        <w:t>Основной  задачей учителя является работа по повышению качества образования обучающихся.   С этой целью максимальный упор сделан на интеграцию учебной  и внеклассной деятельности с опорой на интересы и возможности обучающихся, на повышение эффективности внеклассной работы. Существенно возросло количество обучающихся в конкурсах, смотрах разного уровня. Обучающиеся  занимают призовые места в различных конкурсах областного (декоративно-прикладное искусство) и всероссийского уровней «Созвездие»</w:t>
      </w:r>
      <w:r>
        <w:rPr>
          <w:rFonts w:ascii="Times New Roman" w:hAnsi="Times New Roman"/>
          <w:sz w:val="24"/>
          <w:szCs w:val="24"/>
          <w:u w:val="single"/>
        </w:rPr>
        <w:t>, «Хрустальная нотка»</w:t>
      </w:r>
      <w:r w:rsidRPr="0022399E">
        <w:rPr>
          <w:rFonts w:ascii="Times New Roman" w:hAnsi="Times New Roman"/>
          <w:sz w:val="24"/>
          <w:szCs w:val="24"/>
          <w:u w:val="single"/>
        </w:rPr>
        <w:t>. Предметная неделя в нашей школе длится 12 дней. В течение Недели обучающиеся сдают свои творческие работы по теме «Швея»: рисунки, кроссворды, прикладные работы, шарады, ребусы, загадки и т.д... В конце каждого дня  подводятся итоги, и списки обучающихся с количеством баллов вывешивались на стенде. Это вызывало дух соперничества и очень стимулировало участие школьников в Неделе. Также выводился средний балл по классам (сумма баллов / количество обучающихся по списку). Это тоже давало стимул к участию. Даже самые пассивные ученики принимали участие в Неделе, чтобы не подвести класс. Внеклассные мероприятия повышают интерес к предмету, побуждают к самостоятельной работе на уроке и к постоянному поиску чего-то нового. Обучаясь или участвуя во внеклассных мероприятиях, дети познают окружающую действительность, фантазируют, у них появляется возможность раскрыться и выразиться творчески.</w:t>
      </w:r>
    </w:p>
    <w:p w:rsidR="00FC1BD7" w:rsidRDefault="00FC1BD7" w:rsidP="007B2AF1">
      <w:pPr>
        <w:jc w:val="both"/>
        <w:rPr>
          <w:rFonts w:ascii="Times New Roman" w:hAnsi="Times New Roman"/>
          <w:sz w:val="24"/>
          <w:szCs w:val="24"/>
          <w:u w:val="single"/>
        </w:rPr>
      </w:pPr>
      <w:r w:rsidRPr="0022399E">
        <w:rPr>
          <w:rFonts w:ascii="Times New Roman" w:hAnsi="Times New Roman"/>
          <w:b/>
          <w:sz w:val="24"/>
          <w:szCs w:val="24"/>
        </w:rPr>
        <w:t>5.4. Профессиональный рост педагога</w:t>
      </w:r>
    </w:p>
    <w:p w:rsidR="00FC1BD7" w:rsidRPr="007B2AF1" w:rsidRDefault="00FC1BD7" w:rsidP="007B2AF1">
      <w:pPr>
        <w:jc w:val="both"/>
        <w:rPr>
          <w:rFonts w:ascii="Times New Roman" w:hAnsi="Times New Roman"/>
          <w:sz w:val="24"/>
          <w:szCs w:val="24"/>
          <w:u w:val="single"/>
        </w:rPr>
      </w:pPr>
      <w:r w:rsidRPr="0022399E">
        <w:rPr>
          <w:rFonts w:ascii="Times New Roman" w:hAnsi="Times New Roman"/>
          <w:b/>
          <w:sz w:val="24"/>
          <w:szCs w:val="24"/>
        </w:rPr>
        <w:t>5.4.1</w:t>
      </w:r>
      <w:r w:rsidRPr="0022399E">
        <w:rPr>
          <w:rFonts w:ascii="Times New Roman" w:hAnsi="Times New Roman"/>
          <w:sz w:val="24"/>
          <w:szCs w:val="24"/>
        </w:rPr>
        <w:t>. Непрерывность повышения квалификации:</w:t>
      </w:r>
    </w:p>
    <w:p w:rsidR="00FC1BD7" w:rsidRPr="0022399E" w:rsidRDefault="00FC1BD7" w:rsidP="00D62CE7">
      <w:pPr>
        <w:shd w:val="clear" w:color="auto" w:fill="FFFFFF"/>
        <w:autoSpaceDE w:val="0"/>
        <w:autoSpaceDN w:val="0"/>
        <w:adjustRightInd w:val="0"/>
        <w:ind w:right="-54"/>
        <w:rPr>
          <w:rFonts w:ascii="Times New Roman" w:hAnsi="Times New Roman"/>
          <w:sz w:val="24"/>
          <w:szCs w:val="24"/>
        </w:rPr>
      </w:pPr>
      <w:r w:rsidRPr="0022399E">
        <w:rPr>
          <w:rFonts w:ascii="Times New Roman" w:hAnsi="Times New Roman"/>
          <w:sz w:val="24"/>
          <w:szCs w:val="24"/>
        </w:rPr>
        <w:t>– Самообразование.</w:t>
      </w:r>
    </w:p>
    <w:p w:rsidR="00FC1BD7" w:rsidRPr="0022399E" w:rsidRDefault="00FC1BD7" w:rsidP="00D62CE7">
      <w:pPr>
        <w:shd w:val="clear" w:color="auto" w:fill="FFFFFF"/>
        <w:autoSpaceDE w:val="0"/>
        <w:autoSpaceDN w:val="0"/>
        <w:adjustRightInd w:val="0"/>
        <w:ind w:right="-54"/>
        <w:rPr>
          <w:rFonts w:ascii="Times New Roman" w:hAnsi="Times New Roman"/>
          <w:sz w:val="24"/>
          <w:szCs w:val="24"/>
        </w:rPr>
      </w:pPr>
      <w:r w:rsidRPr="0022399E">
        <w:rPr>
          <w:rFonts w:ascii="Times New Roman" w:hAnsi="Times New Roman"/>
          <w:sz w:val="24"/>
          <w:szCs w:val="24"/>
          <w:u w:val="single"/>
        </w:rPr>
        <w:t xml:space="preserve">Тема самообразования </w:t>
      </w:r>
      <w:r>
        <w:rPr>
          <w:rFonts w:ascii="Times New Roman" w:hAnsi="Times New Roman"/>
          <w:sz w:val="24"/>
          <w:szCs w:val="24"/>
          <w:u w:val="single"/>
        </w:rPr>
        <w:t xml:space="preserve"> </w:t>
      </w:r>
      <w:r w:rsidRPr="0022399E">
        <w:rPr>
          <w:rFonts w:ascii="Times New Roman" w:hAnsi="Times New Roman"/>
          <w:sz w:val="24"/>
          <w:szCs w:val="24"/>
          <w:u w:val="single"/>
        </w:rPr>
        <w:t xml:space="preserve">«Развитие познавательной деятельности на уроках швейного дела» </w:t>
      </w:r>
      <w:r>
        <w:rPr>
          <w:rFonts w:ascii="Times New Roman" w:hAnsi="Times New Roman"/>
          <w:sz w:val="24"/>
          <w:szCs w:val="24"/>
          <w:u w:val="single"/>
        </w:rPr>
        <w:t>(2009 – 2012 годы).</w:t>
      </w:r>
      <w:r w:rsidRPr="0022399E">
        <w:rPr>
          <w:rFonts w:ascii="Times New Roman" w:hAnsi="Times New Roman"/>
          <w:sz w:val="24"/>
          <w:szCs w:val="24"/>
          <w:u w:val="single"/>
        </w:rPr>
        <w:t xml:space="preserve"> </w:t>
      </w:r>
      <w:r>
        <w:rPr>
          <w:rFonts w:ascii="Times New Roman" w:hAnsi="Times New Roman"/>
          <w:sz w:val="24"/>
          <w:szCs w:val="24"/>
          <w:u w:val="single"/>
        </w:rPr>
        <w:t xml:space="preserve"> </w:t>
      </w:r>
      <w:r w:rsidRPr="0022399E">
        <w:rPr>
          <w:rFonts w:ascii="Times New Roman" w:hAnsi="Times New Roman"/>
          <w:bCs/>
          <w:color w:val="000000"/>
          <w:sz w:val="24"/>
          <w:szCs w:val="24"/>
          <w:u w:val="single"/>
        </w:rPr>
        <w:t>Данная тема выбрана для реализации целей:</w:t>
      </w:r>
    </w:p>
    <w:p w:rsidR="00FC1BD7" w:rsidRPr="0022399E" w:rsidRDefault="00FC1BD7" w:rsidP="00E70A86">
      <w:pPr>
        <w:numPr>
          <w:ilvl w:val="0"/>
          <w:numId w:val="5"/>
        </w:numPr>
        <w:tabs>
          <w:tab w:val="clear" w:pos="720"/>
          <w:tab w:val="num" w:pos="567"/>
          <w:tab w:val="left" w:pos="993"/>
        </w:tabs>
        <w:spacing w:after="0" w:line="240" w:lineRule="auto"/>
        <w:ind w:left="0" w:firstLine="709"/>
        <w:jc w:val="both"/>
        <w:rPr>
          <w:rFonts w:ascii="Times New Roman" w:hAnsi="Times New Roman"/>
          <w:color w:val="000000"/>
          <w:sz w:val="24"/>
          <w:szCs w:val="24"/>
          <w:u w:val="single"/>
        </w:rPr>
      </w:pPr>
      <w:r w:rsidRPr="0022399E">
        <w:rPr>
          <w:rFonts w:ascii="Times New Roman" w:hAnsi="Times New Roman"/>
          <w:color w:val="000000"/>
          <w:sz w:val="24"/>
          <w:szCs w:val="24"/>
          <w:u w:val="single"/>
        </w:rPr>
        <w:t>обеспечение индивидуальности образования;</w:t>
      </w:r>
    </w:p>
    <w:p w:rsidR="00FC1BD7" w:rsidRPr="0022399E" w:rsidRDefault="00FC1BD7" w:rsidP="00E70A86">
      <w:pPr>
        <w:numPr>
          <w:ilvl w:val="0"/>
          <w:numId w:val="5"/>
        </w:numPr>
        <w:tabs>
          <w:tab w:val="clear" w:pos="720"/>
          <w:tab w:val="num" w:pos="567"/>
          <w:tab w:val="left" w:pos="993"/>
        </w:tabs>
        <w:spacing w:after="0" w:line="240" w:lineRule="auto"/>
        <w:ind w:left="0" w:firstLine="709"/>
        <w:jc w:val="both"/>
        <w:rPr>
          <w:rFonts w:ascii="Times New Roman" w:hAnsi="Times New Roman"/>
          <w:color w:val="000000"/>
          <w:sz w:val="24"/>
          <w:szCs w:val="24"/>
          <w:u w:val="single"/>
        </w:rPr>
      </w:pPr>
      <w:r w:rsidRPr="0022399E">
        <w:rPr>
          <w:rFonts w:ascii="Times New Roman" w:hAnsi="Times New Roman"/>
          <w:color w:val="000000"/>
          <w:sz w:val="24"/>
          <w:szCs w:val="24"/>
          <w:u w:val="single"/>
        </w:rPr>
        <w:t>стимуляция активной деятельности обучающихся и обеспечение их запросов в процессе обучения;</w:t>
      </w:r>
    </w:p>
    <w:p w:rsidR="00FC1BD7" w:rsidRPr="0022399E" w:rsidRDefault="00FC1BD7" w:rsidP="00E70A86">
      <w:pPr>
        <w:numPr>
          <w:ilvl w:val="0"/>
          <w:numId w:val="5"/>
        </w:numPr>
        <w:tabs>
          <w:tab w:val="clear" w:pos="720"/>
          <w:tab w:val="num" w:pos="567"/>
          <w:tab w:val="left" w:pos="993"/>
        </w:tabs>
        <w:spacing w:after="0" w:line="240" w:lineRule="auto"/>
        <w:ind w:left="0" w:firstLine="709"/>
        <w:jc w:val="both"/>
        <w:rPr>
          <w:rFonts w:ascii="Times New Roman" w:hAnsi="Times New Roman"/>
          <w:color w:val="000000"/>
          <w:sz w:val="24"/>
          <w:szCs w:val="24"/>
          <w:u w:val="single"/>
        </w:rPr>
      </w:pPr>
      <w:r w:rsidRPr="0022399E">
        <w:rPr>
          <w:rFonts w:ascii="Times New Roman" w:hAnsi="Times New Roman"/>
          <w:color w:val="000000"/>
          <w:sz w:val="24"/>
          <w:szCs w:val="24"/>
          <w:u w:val="single"/>
        </w:rPr>
        <w:t>учет возрастных психолого-педагогических особенностей обучающихся;</w:t>
      </w:r>
    </w:p>
    <w:p w:rsidR="00FC1BD7" w:rsidRPr="0022399E" w:rsidRDefault="00FC1BD7" w:rsidP="00E70A86">
      <w:pPr>
        <w:numPr>
          <w:ilvl w:val="0"/>
          <w:numId w:val="5"/>
        </w:numPr>
        <w:tabs>
          <w:tab w:val="clear" w:pos="720"/>
          <w:tab w:val="num" w:pos="567"/>
          <w:tab w:val="left" w:pos="993"/>
        </w:tabs>
        <w:spacing w:after="0" w:line="240" w:lineRule="auto"/>
        <w:ind w:left="0" w:firstLine="709"/>
        <w:jc w:val="both"/>
        <w:rPr>
          <w:rFonts w:ascii="Times New Roman" w:hAnsi="Times New Roman"/>
          <w:color w:val="000000"/>
          <w:sz w:val="24"/>
          <w:szCs w:val="24"/>
          <w:u w:val="single"/>
        </w:rPr>
      </w:pPr>
      <w:r w:rsidRPr="0022399E">
        <w:rPr>
          <w:rFonts w:ascii="Times New Roman" w:hAnsi="Times New Roman"/>
          <w:color w:val="000000"/>
          <w:sz w:val="24"/>
          <w:szCs w:val="24"/>
          <w:u w:val="single"/>
        </w:rPr>
        <w:t>обеспечение адаптивности обучения;</w:t>
      </w:r>
    </w:p>
    <w:p w:rsidR="00FC1BD7" w:rsidRPr="0022399E" w:rsidRDefault="00FC1BD7" w:rsidP="00E70A86">
      <w:pPr>
        <w:numPr>
          <w:ilvl w:val="0"/>
          <w:numId w:val="5"/>
        </w:numPr>
        <w:tabs>
          <w:tab w:val="clear" w:pos="720"/>
          <w:tab w:val="num" w:pos="567"/>
          <w:tab w:val="left" w:pos="993"/>
        </w:tabs>
        <w:spacing w:after="0" w:line="240" w:lineRule="auto"/>
        <w:ind w:left="0" w:firstLine="709"/>
        <w:jc w:val="both"/>
        <w:rPr>
          <w:rFonts w:ascii="Times New Roman" w:hAnsi="Times New Roman"/>
          <w:color w:val="000000"/>
          <w:sz w:val="24"/>
          <w:szCs w:val="24"/>
          <w:u w:val="single"/>
        </w:rPr>
      </w:pPr>
      <w:r w:rsidRPr="0022399E">
        <w:rPr>
          <w:rFonts w:ascii="Times New Roman" w:hAnsi="Times New Roman"/>
          <w:color w:val="000000"/>
          <w:sz w:val="24"/>
          <w:szCs w:val="24"/>
          <w:u w:val="single"/>
        </w:rPr>
        <w:t>организация новых, нетрадиционных видов учебной деятельности обучающихся.</w:t>
      </w:r>
    </w:p>
    <w:p w:rsidR="00FC1BD7" w:rsidRDefault="00FC1BD7" w:rsidP="00036EEB">
      <w:pPr>
        <w:ind w:right="-54"/>
        <w:rPr>
          <w:rFonts w:ascii="Times New Roman" w:hAnsi="Times New Roman"/>
          <w:color w:val="000000"/>
          <w:sz w:val="24"/>
          <w:szCs w:val="24"/>
          <w:u w:val="single"/>
        </w:rPr>
      </w:pPr>
      <w:r w:rsidRPr="00A36AE3">
        <w:rPr>
          <w:rFonts w:ascii="Times New Roman" w:hAnsi="Times New Roman"/>
          <w:szCs w:val="24"/>
          <w:u w:val="single"/>
        </w:rPr>
        <w:t>В</w:t>
      </w:r>
      <w:r>
        <w:rPr>
          <w:rFonts w:ascii="Times New Roman" w:hAnsi="Times New Roman"/>
          <w:szCs w:val="24"/>
          <w:u w:val="single"/>
        </w:rPr>
        <w:t xml:space="preserve"> 2009</w:t>
      </w:r>
      <w:r w:rsidRPr="00A36AE3">
        <w:rPr>
          <w:rFonts w:ascii="Times New Roman" w:hAnsi="Times New Roman"/>
          <w:szCs w:val="24"/>
          <w:u w:val="single"/>
        </w:rPr>
        <w:t xml:space="preserve"> году обобщила опыт работы по теме</w:t>
      </w:r>
      <w:r>
        <w:rPr>
          <w:rFonts w:ascii="Times New Roman" w:hAnsi="Times New Roman"/>
          <w:szCs w:val="24"/>
          <w:u w:val="single"/>
        </w:rPr>
        <w:t>:</w:t>
      </w:r>
      <w:r w:rsidRPr="00A36AE3">
        <w:rPr>
          <w:rFonts w:ascii="Times New Roman" w:hAnsi="Times New Roman"/>
          <w:szCs w:val="24"/>
          <w:u w:val="single"/>
        </w:rPr>
        <w:t xml:space="preserve"> </w:t>
      </w:r>
      <w:r w:rsidRPr="0022399E">
        <w:rPr>
          <w:rFonts w:ascii="Times New Roman" w:hAnsi="Times New Roman"/>
          <w:color w:val="000000"/>
          <w:sz w:val="24"/>
          <w:szCs w:val="24"/>
          <w:u w:val="single"/>
        </w:rPr>
        <w:t>«Социальная  адаптация  уч</w:t>
      </w:r>
      <w:r>
        <w:rPr>
          <w:rFonts w:ascii="Times New Roman" w:hAnsi="Times New Roman"/>
          <w:color w:val="000000"/>
          <w:sz w:val="24"/>
          <w:szCs w:val="24"/>
          <w:u w:val="single"/>
        </w:rPr>
        <w:t>ащихся на уроках швейного дела» на уровне ОУ.</w:t>
      </w:r>
    </w:p>
    <w:p w:rsidR="00FC1BD7" w:rsidRPr="00F53E86" w:rsidRDefault="00FC1BD7" w:rsidP="00683837">
      <w:pPr>
        <w:numPr>
          <w:ilvl w:val="1"/>
          <w:numId w:val="0"/>
        </w:numPr>
        <w:tabs>
          <w:tab w:val="num" w:pos="960"/>
        </w:tabs>
        <w:ind w:left="960" w:hanging="420"/>
        <w:outlineLvl w:val="0"/>
        <w:rPr>
          <w:rFonts w:ascii="Times New Roman" w:hAnsi="Times New Roman"/>
          <w:b/>
          <w:szCs w:val="24"/>
        </w:rPr>
      </w:pPr>
      <w:r>
        <w:rPr>
          <w:rFonts w:ascii="Times New Roman" w:hAnsi="Times New Roman"/>
          <w:b/>
          <w:szCs w:val="24"/>
        </w:rPr>
        <w:t xml:space="preserve">                                       Познавательная активность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2"/>
        <w:gridCol w:w="2935"/>
        <w:gridCol w:w="2937"/>
        <w:gridCol w:w="2937"/>
      </w:tblGrid>
      <w:tr w:rsidR="00FC1BD7" w:rsidRPr="00D93EA4" w:rsidTr="00957981">
        <w:trPr>
          <w:trHeight w:val="340"/>
        </w:trPr>
        <w:tc>
          <w:tcPr>
            <w:tcW w:w="1822" w:type="dxa"/>
            <w:vMerge w:val="restart"/>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Показатели развития обучающихся (воспитанников)</w:t>
            </w:r>
          </w:p>
        </w:tc>
        <w:tc>
          <w:tcPr>
            <w:tcW w:w="2935"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учебный год</w:t>
            </w:r>
          </w:p>
        </w:tc>
        <w:tc>
          <w:tcPr>
            <w:tcW w:w="2937"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учебный год</w:t>
            </w:r>
          </w:p>
        </w:tc>
        <w:tc>
          <w:tcPr>
            <w:tcW w:w="2937"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учебный год</w:t>
            </w:r>
          </w:p>
        </w:tc>
      </w:tr>
      <w:tr w:rsidR="00FC1BD7" w:rsidRPr="00D93EA4" w:rsidTr="00957981">
        <w:trPr>
          <w:trHeight w:val="339"/>
        </w:trPr>
        <w:tc>
          <w:tcPr>
            <w:tcW w:w="1822" w:type="dxa"/>
            <w:vMerge/>
          </w:tcPr>
          <w:p w:rsidR="00FC1BD7" w:rsidRPr="00683837" w:rsidRDefault="00FC1BD7" w:rsidP="00957981">
            <w:pPr>
              <w:jc w:val="center"/>
              <w:rPr>
                <w:rFonts w:ascii="Times New Roman" w:hAnsi="Times New Roman"/>
                <w:sz w:val="20"/>
                <w:szCs w:val="20"/>
              </w:rPr>
            </w:pPr>
          </w:p>
        </w:tc>
        <w:tc>
          <w:tcPr>
            <w:tcW w:w="2935"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2009-2010 учебный год</w:t>
            </w:r>
          </w:p>
          <w:p w:rsidR="00FC1BD7" w:rsidRPr="00683837" w:rsidRDefault="00FC1BD7" w:rsidP="00683837">
            <w:pPr>
              <w:rPr>
                <w:rFonts w:ascii="Times New Roman" w:hAnsi="Times New Roman"/>
                <w:sz w:val="20"/>
                <w:szCs w:val="20"/>
              </w:rPr>
            </w:pPr>
            <w:r w:rsidRPr="00683837">
              <w:rPr>
                <w:rFonts w:ascii="Times New Roman" w:hAnsi="Times New Roman"/>
                <w:sz w:val="20"/>
                <w:szCs w:val="20"/>
              </w:rPr>
              <w:t xml:space="preserve">     Высокий/средний/низкий</w:t>
            </w:r>
          </w:p>
        </w:tc>
        <w:tc>
          <w:tcPr>
            <w:tcW w:w="2937"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2010-2011 учебный год</w:t>
            </w:r>
          </w:p>
          <w:p w:rsidR="00FC1BD7" w:rsidRPr="00683837" w:rsidRDefault="00FC1BD7" w:rsidP="00683837">
            <w:pPr>
              <w:tabs>
                <w:tab w:val="left" w:pos="960"/>
              </w:tabs>
              <w:rPr>
                <w:rFonts w:ascii="Times New Roman" w:hAnsi="Times New Roman"/>
                <w:sz w:val="20"/>
                <w:szCs w:val="20"/>
              </w:rPr>
            </w:pPr>
            <w:r w:rsidRPr="00683837">
              <w:rPr>
                <w:rFonts w:ascii="Times New Roman" w:hAnsi="Times New Roman"/>
                <w:sz w:val="20"/>
                <w:szCs w:val="20"/>
              </w:rPr>
              <w:t xml:space="preserve">    Высокий/средний/низкий</w:t>
            </w:r>
          </w:p>
        </w:tc>
        <w:tc>
          <w:tcPr>
            <w:tcW w:w="2937"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2011-2012 учебный год</w:t>
            </w:r>
          </w:p>
          <w:p w:rsidR="00FC1BD7" w:rsidRPr="00683837" w:rsidRDefault="00FC1BD7" w:rsidP="00683837">
            <w:pPr>
              <w:tabs>
                <w:tab w:val="left" w:pos="950"/>
              </w:tabs>
              <w:rPr>
                <w:rFonts w:ascii="Times New Roman" w:hAnsi="Times New Roman"/>
                <w:sz w:val="20"/>
                <w:szCs w:val="20"/>
              </w:rPr>
            </w:pPr>
            <w:r w:rsidRPr="00683837">
              <w:rPr>
                <w:rFonts w:ascii="Times New Roman" w:hAnsi="Times New Roman"/>
                <w:sz w:val="20"/>
                <w:szCs w:val="20"/>
              </w:rPr>
              <w:t xml:space="preserve">     Высокий/средний/низкий</w:t>
            </w:r>
          </w:p>
        </w:tc>
      </w:tr>
      <w:tr w:rsidR="00FC1BD7" w:rsidRPr="00D93EA4" w:rsidTr="00957981">
        <w:trPr>
          <w:trHeight w:val="339"/>
        </w:trPr>
        <w:tc>
          <w:tcPr>
            <w:tcW w:w="1822"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Продуктивные виды деятельности</w:t>
            </w:r>
          </w:p>
        </w:tc>
        <w:tc>
          <w:tcPr>
            <w:tcW w:w="2935"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3%          15%       82%</w:t>
            </w:r>
          </w:p>
        </w:tc>
        <w:tc>
          <w:tcPr>
            <w:tcW w:w="2937"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5%          19%       76%</w:t>
            </w:r>
          </w:p>
        </w:tc>
        <w:tc>
          <w:tcPr>
            <w:tcW w:w="2937"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7%          24%       69%</w:t>
            </w:r>
          </w:p>
        </w:tc>
      </w:tr>
      <w:tr w:rsidR="00FC1BD7" w:rsidRPr="00D93EA4" w:rsidTr="00957981">
        <w:trPr>
          <w:trHeight w:val="339"/>
        </w:trPr>
        <w:tc>
          <w:tcPr>
            <w:tcW w:w="1822"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Эмоционально-волевая регуляция</w:t>
            </w:r>
          </w:p>
        </w:tc>
        <w:tc>
          <w:tcPr>
            <w:tcW w:w="2935"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19%       52%    29%</w:t>
            </w:r>
          </w:p>
          <w:p w:rsidR="00FC1BD7" w:rsidRPr="00683837" w:rsidRDefault="00FC1BD7" w:rsidP="00957981">
            <w:pPr>
              <w:rPr>
                <w:rFonts w:ascii="Times New Roman" w:hAnsi="Times New Roman"/>
                <w:sz w:val="20"/>
                <w:szCs w:val="20"/>
              </w:rPr>
            </w:pPr>
          </w:p>
        </w:tc>
        <w:tc>
          <w:tcPr>
            <w:tcW w:w="2937"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22%          56%       22%</w:t>
            </w:r>
          </w:p>
          <w:p w:rsidR="00FC1BD7" w:rsidRPr="00683837" w:rsidRDefault="00FC1BD7" w:rsidP="00957981">
            <w:pPr>
              <w:rPr>
                <w:rFonts w:ascii="Times New Roman" w:hAnsi="Times New Roman"/>
                <w:sz w:val="20"/>
                <w:szCs w:val="20"/>
              </w:rPr>
            </w:pPr>
          </w:p>
        </w:tc>
        <w:tc>
          <w:tcPr>
            <w:tcW w:w="2937"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35%           49%       16%</w:t>
            </w:r>
          </w:p>
          <w:p w:rsidR="00FC1BD7" w:rsidRPr="00683837" w:rsidRDefault="00FC1BD7" w:rsidP="00957981">
            <w:pPr>
              <w:rPr>
                <w:rFonts w:ascii="Times New Roman" w:hAnsi="Times New Roman"/>
                <w:sz w:val="20"/>
                <w:szCs w:val="20"/>
              </w:rPr>
            </w:pPr>
          </w:p>
        </w:tc>
      </w:tr>
      <w:tr w:rsidR="00FC1BD7" w:rsidRPr="00D93EA4" w:rsidTr="00957981">
        <w:trPr>
          <w:trHeight w:val="339"/>
        </w:trPr>
        <w:tc>
          <w:tcPr>
            <w:tcW w:w="1822"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Коммуникативные навыки</w:t>
            </w:r>
          </w:p>
        </w:tc>
        <w:tc>
          <w:tcPr>
            <w:tcW w:w="2935"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18%       29%    53%</w:t>
            </w:r>
          </w:p>
          <w:p w:rsidR="00FC1BD7" w:rsidRPr="00683837" w:rsidRDefault="00FC1BD7" w:rsidP="00957981">
            <w:pPr>
              <w:rPr>
                <w:rFonts w:ascii="Times New Roman" w:hAnsi="Times New Roman"/>
                <w:sz w:val="20"/>
                <w:szCs w:val="20"/>
              </w:rPr>
            </w:pPr>
          </w:p>
        </w:tc>
        <w:tc>
          <w:tcPr>
            <w:tcW w:w="2937"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22%          34%       44%</w:t>
            </w:r>
          </w:p>
          <w:p w:rsidR="00FC1BD7" w:rsidRPr="00683837" w:rsidRDefault="00FC1BD7" w:rsidP="00957981">
            <w:pPr>
              <w:tabs>
                <w:tab w:val="left" w:pos="500"/>
              </w:tabs>
              <w:rPr>
                <w:rFonts w:ascii="Times New Roman" w:hAnsi="Times New Roman"/>
                <w:sz w:val="20"/>
                <w:szCs w:val="20"/>
              </w:rPr>
            </w:pPr>
          </w:p>
        </w:tc>
        <w:tc>
          <w:tcPr>
            <w:tcW w:w="2937"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25%           35%       40%</w:t>
            </w:r>
          </w:p>
          <w:p w:rsidR="00FC1BD7" w:rsidRPr="00683837" w:rsidRDefault="00FC1BD7" w:rsidP="00957981">
            <w:pPr>
              <w:rPr>
                <w:rFonts w:ascii="Times New Roman" w:hAnsi="Times New Roman"/>
                <w:sz w:val="20"/>
                <w:szCs w:val="20"/>
              </w:rPr>
            </w:pPr>
          </w:p>
        </w:tc>
      </w:tr>
      <w:tr w:rsidR="00FC1BD7" w:rsidRPr="00D93EA4" w:rsidTr="00957981">
        <w:trPr>
          <w:trHeight w:val="339"/>
        </w:trPr>
        <w:tc>
          <w:tcPr>
            <w:tcW w:w="1822"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Мотивация к учебной деятельности</w:t>
            </w:r>
          </w:p>
        </w:tc>
        <w:tc>
          <w:tcPr>
            <w:tcW w:w="2935"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10%       55%    35%</w:t>
            </w:r>
          </w:p>
        </w:tc>
        <w:tc>
          <w:tcPr>
            <w:tcW w:w="2937"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12%          59%       25%</w:t>
            </w:r>
          </w:p>
        </w:tc>
        <w:tc>
          <w:tcPr>
            <w:tcW w:w="2937"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15%           69%       16%</w:t>
            </w:r>
          </w:p>
        </w:tc>
      </w:tr>
      <w:tr w:rsidR="00FC1BD7" w:rsidRPr="00D93EA4" w:rsidTr="00957981">
        <w:trPr>
          <w:trHeight w:val="339"/>
        </w:trPr>
        <w:tc>
          <w:tcPr>
            <w:tcW w:w="1822"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Адаптивные навыки</w:t>
            </w:r>
          </w:p>
        </w:tc>
        <w:tc>
          <w:tcPr>
            <w:tcW w:w="2935" w:type="dxa"/>
          </w:tcPr>
          <w:p w:rsidR="00FC1BD7" w:rsidRPr="00683837" w:rsidRDefault="00FC1BD7" w:rsidP="00957981">
            <w:pPr>
              <w:rPr>
                <w:rFonts w:ascii="Times New Roman" w:hAnsi="Times New Roman"/>
                <w:sz w:val="20"/>
                <w:szCs w:val="20"/>
              </w:rPr>
            </w:pPr>
            <w:r w:rsidRPr="00683837">
              <w:rPr>
                <w:rFonts w:ascii="Times New Roman" w:hAnsi="Times New Roman"/>
                <w:sz w:val="20"/>
                <w:szCs w:val="20"/>
              </w:rPr>
              <w:t>.        5 %     25 %     70 %</w:t>
            </w:r>
          </w:p>
        </w:tc>
        <w:tc>
          <w:tcPr>
            <w:tcW w:w="2937"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3%      30 %    67 %</w:t>
            </w:r>
          </w:p>
        </w:tc>
        <w:tc>
          <w:tcPr>
            <w:tcW w:w="2937" w:type="dxa"/>
          </w:tcPr>
          <w:p w:rsidR="00FC1BD7" w:rsidRPr="00683837" w:rsidRDefault="00FC1BD7" w:rsidP="00957981">
            <w:pPr>
              <w:jc w:val="center"/>
              <w:rPr>
                <w:rFonts w:ascii="Times New Roman" w:hAnsi="Times New Roman"/>
                <w:sz w:val="20"/>
                <w:szCs w:val="20"/>
              </w:rPr>
            </w:pPr>
            <w:r w:rsidRPr="00683837">
              <w:rPr>
                <w:rFonts w:ascii="Times New Roman" w:hAnsi="Times New Roman"/>
                <w:sz w:val="20"/>
                <w:szCs w:val="20"/>
              </w:rPr>
              <w:t>2%      23 %    75 %</w:t>
            </w:r>
          </w:p>
        </w:tc>
      </w:tr>
    </w:tbl>
    <w:p w:rsidR="00FC1BD7" w:rsidRPr="00683837" w:rsidRDefault="00FC1BD7" w:rsidP="00683837">
      <w:pPr>
        <w:shd w:val="clear" w:color="auto" w:fill="FFFFFF"/>
        <w:autoSpaceDE w:val="0"/>
        <w:autoSpaceDN w:val="0"/>
        <w:adjustRightInd w:val="0"/>
        <w:ind w:right="-54"/>
        <w:rPr>
          <w:rFonts w:ascii="Times New Roman" w:hAnsi="Times New Roman"/>
          <w:color w:val="000000"/>
          <w:sz w:val="24"/>
          <w:szCs w:val="24"/>
        </w:rPr>
      </w:pPr>
      <w:r>
        <w:rPr>
          <w:rFonts w:ascii="Times New Roman" w:hAnsi="Times New Roman"/>
          <w:color w:val="000000"/>
          <w:sz w:val="24"/>
          <w:szCs w:val="24"/>
          <w:u w:val="single"/>
        </w:rPr>
        <w:t>-</w:t>
      </w:r>
      <w:r w:rsidRPr="0022399E">
        <w:rPr>
          <w:rFonts w:ascii="Times New Roman" w:hAnsi="Times New Roman"/>
          <w:sz w:val="24"/>
          <w:szCs w:val="24"/>
        </w:rPr>
        <w:t xml:space="preserve"> Прохождение курсов повышения квалификации:</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4500"/>
        <w:gridCol w:w="2520"/>
        <w:gridCol w:w="2160"/>
        <w:gridCol w:w="2520"/>
      </w:tblGrid>
      <w:tr w:rsidR="00FC1BD7" w:rsidRPr="0022399E" w:rsidTr="00970C6F">
        <w:trPr>
          <w:trHeight w:val="582"/>
        </w:trPr>
        <w:tc>
          <w:tcPr>
            <w:tcW w:w="2988"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 xml:space="preserve">Наименование </w:t>
            </w:r>
          </w:p>
          <w:p w:rsidR="00FC1BD7" w:rsidRPr="0022399E" w:rsidRDefault="00FC1BD7" w:rsidP="00970C6F">
            <w:pPr>
              <w:ind w:right="-54"/>
              <w:jc w:val="center"/>
              <w:rPr>
                <w:rFonts w:ascii="Times New Roman" w:hAnsi="Times New Roman"/>
                <w:b/>
                <w:sz w:val="24"/>
                <w:szCs w:val="24"/>
              </w:rPr>
            </w:pPr>
            <w:r w:rsidRPr="0022399E">
              <w:rPr>
                <w:rFonts w:ascii="Times New Roman" w:hAnsi="Times New Roman"/>
                <w:sz w:val="24"/>
                <w:szCs w:val="24"/>
              </w:rPr>
              <w:t>учреждения</w:t>
            </w:r>
          </w:p>
        </w:tc>
        <w:tc>
          <w:tcPr>
            <w:tcW w:w="450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Название образовательной программы</w:t>
            </w:r>
          </w:p>
        </w:tc>
        <w:tc>
          <w:tcPr>
            <w:tcW w:w="2520" w:type="dxa"/>
          </w:tcPr>
          <w:p w:rsidR="00FC1BD7" w:rsidRPr="0022399E" w:rsidRDefault="00FC1BD7" w:rsidP="00970C6F">
            <w:pPr>
              <w:pStyle w:val="1"/>
              <w:ind w:right="-54"/>
              <w:jc w:val="center"/>
              <w:rPr>
                <w:rFonts w:ascii="Times New Roman" w:hAnsi="Times New Roman"/>
                <w:sz w:val="24"/>
                <w:szCs w:val="24"/>
                <w:lang w:val="ru-RU"/>
              </w:rPr>
            </w:pPr>
            <w:r w:rsidRPr="0022399E">
              <w:rPr>
                <w:rFonts w:ascii="Times New Roman" w:hAnsi="Times New Roman"/>
                <w:sz w:val="24"/>
                <w:szCs w:val="24"/>
                <w:lang w:val="ru-RU"/>
              </w:rPr>
              <w:t>Количество часов</w:t>
            </w:r>
          </w:p>
        </w:tc>
        <w:tc>
          <w:tcPr>
            <w:tcW w:w="2160" w:type="dxa"/>
          </w:tcPr>
          <w:p w:rsidR="00FC1BD7" w:rsidRPr="0022399E" w:rsidRDefault="00FC1BD7" w:rsidP="00970C6F">
            <w:pPr>
              <w:pStyle w:val="1"/>
              <w:ind w:right="-54"/>
              <w:jc w:val="center"/>
              <w:rPr>
                <w:rFonts w:ascii="Times New Roman" w:hAnsi="Times New Roman"/>
                <w:sz w:val="24"/>
                <w:szCs w:val="24"/>
                <w:lang w:val="ru-RU"/>
              </w:rPr>
            </w:pPr>
            <w:r w:rsidRPr="0022399E">
              <w:rPr>
                <w:rFonts w:ascii="Times New Roman" w:hAnsi="Times New Roman"/>
                <w:sz w:val="24"/>
                <w:szCs w:val="24"/>
                <w:lang w:val="ru-RU"/>
              </w:rPr>
              <w:t>Дата прохождения курсов</w:t>
            </w:r>
          </w:p>
        </w:tc>
        <w:tc>
          <w:tcPr>
            <w:tcW w:w="252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 удостоверения</w:t>
            </w:r>
          </w:p>
          <w:p w:rsidR="00FC1BD7" w:rsidRPr="0022399E" w:rsidRDefault="00FC1BD7" w:rsidP="00970C6F">
            <w:pPr>
              <w:ind w:right="-54"/>
              <w:jc w:val="center"/>
              <w:rPr>
                <w:rFonts w:ascii="Times New Roman" w:hAnsi="Times New Roman"/>
                <w:b/>
                <w:sz w:val="24"/>
                <w:szCs w:val="24"/>
              </w:rPr>
            </w:pPr>
            <w:r w:rsidRPr="0022399E">
              <w:rPr>
                <w:rFonts w:ascii="Times New Roman" w:hAnsi="Times New Roman"/>
                <w:sz w:val="24"/>
                <w:szCs w:val="24"/>
              </w:rPr>
              <w:t>(свидетельства)</w:t>
            </w:r>
          </w:p>
        </w:tc>
      </w:tr>
      <w:tr w:rsidR="00FC1BD7" w:rsidRPr="0022399E" w:rsidTr="00970C6F">
        <w:trPr>
          <w:trHeight w:val="582"/>
        </w:trPr>
        <w:tc>
          <w:tcPr>
            <w:tcW w:w="2988" w:type="dxa"/>
          </w:tcPr>
          <w:p w:rsidR="00FC1BD7" w:rsidRPr="0022399E" w:rsidRDefault="00FC1BD7" w:rsidP="00970C6F">
            <w:pPr>
              <w:ind w:right="-54"/>
              <w:rPr>
                <w:rFonts w:ascii="Times New Roman" w:hAnsi="Times New Roman"/>
                <w:color w:val="000000"/>
                <w:sz w:val="24"/>
                <w:szCs w:val="24"/>
              </w:rPr>
            </w:pPr>
            <w:r w:rsidRPr="0022399E">
              <w:rPr>
                <w:rFonts w:ascii="Times New Roman" w:hAnsi="Times New Roman"/>
                <w:color w:val="000000"/>
                <w:sz w:val="24"/>
                <w:szCs w:val="24"/>
              </w:rPr>
              <w:t>ОА УДПО ЛИРО</w:t>
            </w:r>
          </w:p>
          <w:p w:rsidR="00FC1BD7" w:rsidRPr="0022399E" w:rsidRDefault="00FC1BD7" w:rsidP="00970C6F">
            <w:pPr>
              <w:ind w:right="-54"/>
              <w:rPr>
                <w:rFonts w:ascii="Times New Roman" w:hAnsi="Times New Roman"/>
                <w:color w:val="000000"/>
                <w:sz w:val="24"/>
                <w:szCs w:val="24"/>
              </w:rPr>
            </w:pPr>
          </w:p>
          <w:p w:rsidR="00FC1BD7" w:rsidRDefault="00FC1BD7" w:rsidP="00970C6F">
            <w:pPr>
              <w:ind w:right="-54"/>
              <w:rPr>
                <w:rFonts w:ascii="Times New Roman" w:hAnsi="Times New Roman"/>
                <w:color w:val="000000"/>
                <w:sz w:val="24"/>
                <w:szCs w:val="24"/>
              </w:rPr>
            </w:pPr>
          </w:p>
          <w:p w:rsidR="00FC1BD7" w:rsidRPr="0022399E" w:rsidRDefault="00FC1BD7" w:rsidP="00970C6F">
            <w:pPr>
              <w:ind w:right="-54"/>
              <w:rPr>
                <w:rFonts w:ascii="Times New Roman" w:hAnsi="Times New Roman"/>
                <w:color w:val="000000"/>
                <w:sz w:val="24"/>
                <w:szCs w:val="24"/>
              </w:rPr>
            </w:pPr>
            <w:r w:rsidRPr="0022399E">
              <w:rPr>
                <w:rFonts w:ascii="Times New Roman" w:hAnsi="Times New Roman"/>
                <w:color w:val="000000"/>
                <w:sz w:val="24"/>
                <w:szCs w:val="24"/>
              </w:rPr>
              <w:t>ОА УДПО ЛИРО</w:t>
            </w:r>
          </w:p>
        </w:tc>
        <w:tc>
          <w:tcPr>
            <w:tcW w:w="4500" w:type="dxa"/>
          </w:tcPr>
          <w:p w:rsidR="00FC1BD7" w:rsidRPr="0022399E" w:rsidRDefault="00FC1BD7" w:rsidP="00970C6F">
            <w:pPr>
              <w:ind w:right="-54"/>
              <w:rPr>
                <w:rFonts w:ascii="Times New Roman" w:hAnsi="Times New Roman"/>
                <w:color w:val="000000"/>
                <w:sz w:val="24"/>
                <w:szCs w:val="24"/>
              </w:rPr>
            </w:pPr>
            <w:r w:rsidRPr="0022399E">
              <w:rPr>
                <w:rFonts w:ascii="Times New Roman" w:hAnsi="Times New Roman"/>
                <w:color w:val="000000"/>
                <w:sz w:val="24"/>
                <w:szCs w:val="24"/>
              </w:rPr>
              <w:t>«Актуальные проблемы воспитательной работы в условиях модернизации образования».</w:t>
            </w:r>
          </w:p>
          <w:p w:rsidR="00FC1BD7" w:rsidRPr="0022399E" w:rsidRDefault="00FC1BD7" w:rsidP="00970C6F">
            <w:pPr>
              <w:ind w:right="-54"/>
              <w:rPr>
                <w:rFonts w:ascii="Times New Roman" w:hAnsi="Times New Roman"/>
                <w:color w:val="000000"/>
                <w:sz w:val="24"/>
                <w:szCs w:val="24"/>
              </w:rPr>
            </w:pPr>
            <w:r w:rsidRPr="0022399E">
              <w:rPr>
                <w:rFonts w:ascii="Times New Roman" w:hAnsi="Times New Roman"/>
                <w:color w:val="000000"/>
                <w:sz w:val="24"/>
                <w:szCs w:val="24"/>
              </w:rPr>
              <w:t>«Повышение профессиональной компетенции учителя трудового обучения в условиях совершенствования содержания коррекционно-педагогического процесса образовательного учреждения»</w:t>
            </w:r>
          </w:p>
        </w:tc>
        <w:tc>
          <w:tcPr>
            <w:tcW w:w="2520" w:type="dxa"/>
          </w:tcPr>
          <w:p w:rsidR="00FC1BD7" w:rsidRPr="0022399E" w:rsidRDefault="00FC1BD7" w:rsidP="00970C6F">
            <w:pPr>
              <w:pStyle w:val="1"/>
              <w:ind w:right="-54"/>
              <w:jc w:val="center"/>
              <w:rPr>
                <w:rFonts w:ascii="Times New Roman" w:hAnsi="Times New Roman"/>
                <w:color w:val="000000"/>
                <w:sz w:val="24"/>
                <w:szCs w:val="24"/>
                <w:lang w:val="ru-RU"/>
              </w:rPr>
            </w:pPr>
            <w:r w:rsidRPr="0022399E">
              <w:rPr>
                <w:rFonts w:ascii="Times New Roman" w:hAnsi="Times New Roman"/>
                <w:color w:val="000000"/>
                <w:sz w:val="24"/>
                <w:szCs w:val="24"/>
                <w:lang w:val="ru-RU"/>
              </w:rPr>
              <w:t>72</w:t>
            </w:r>
          </w:p>
          <w:p w:rsidR="00FC1BD7" w:rsidRPr="0022399E" w:rsidRDefault="00FC1BD7" w:rsidP="00970C6F">
            <w:pPr>
              <w:pStyle w:val="1"/>
              <w:ind w:right="-54"/>
              <w:jc w:val="center"/>
              <w:rPr>
                <w:rFonts w:ascii="Times New Roman" w:hAnsi="Times New Roman"/>
                <w:color w:val="000000"/>
                <w:sz w:val="24"/>
                <w:szCs w:val="24"/>
                <w:lang w:val="ru-RU"/>
              </w:rPr>
            </w:pPr>
          </w:p>
          <w:p w:rsidR="00FC1BD7" w:rsidRPr="0022399E" w:rsidRDefault="00FC1BD7" w:rsidP="00970C6F">
            <w:pPr>
              <w:pStyle w:val="1"/>
              <w:ind w:right="-54"/>
              <w:jc w:val="center"/>
              <w:rPr>
                <w:rFonts w:ascii="Times New Roman" w:hAnsi="Times New Roman"/>
                <w:color w:val="000000"/>
                <w:sz w:val="24"/>
                <w:szCs w:val="24"/>
                <w:lang w:val="ru-RU"/>
              </w:rPr>
            </w:pPr>
          </w:p>
          <w:p w:rsidR="00FC1BD7" w:rsidRPr="0022399E" w:rsidRDefault="00FC1BD7" w:rsidP="00970C6F">
            <w:pPr>
              <w:pStyle w:val="1"/>
              <w:ind w:right="-54"/>
              <w:jc w:val="center"/>
              <w:rPr>
                <w:rFonts w:ascii="Times New Roman" w:hAnsi="Times New Roman"/>
                <w:color w:val="000000"/>
                <w:sz w:val="24"/>
                <w:szCs w:val="24"/>
                <w:lang w:val="ru-RU"/>
              </w:rPr>
            </w:pPr>
          </w:p>
          <w:p w:rsidR="00FC1BD7" w:rsidRPr="0022399E" w:rsidRDefault="00FC1BD7" w:rsidP="00970C6F">
            <w:pPr>
              <w:pStyle w:val="1"/>
              <w:ind w:right="-54"/>
              <w:jc w:val="center"/>
              <w:rPr>
                <w:rFonts w:ascii="Times New Roman" w:hAnsi="Times New Roman"/>
                <w:color w:val="000000"/>
                <w:sz w:val="24"/>
                <w:szCs w:val="24"/>
                <w:lang w:val="ru-RU"/>
              </w:rPr>
            </w:pPr>
          </w:p>
          <w:p w:rsidR="00FC1BD7" w:rsidRPr="0022399E" w:rsidRDefault="00FC1BD7" w:rsidP="00970C6F">
            <w:pPr>
              <w:pStyle w:val="1"/>
              <w:ind w:right="-54"/>
              <w:jc w:val="center"/>
              <w:rPr>
                <w:rFonts w:ascii="Times New Roman" w:hAnsi="Times New Roman"/>
                <w:color w:val="000000"/>
                <w:sz w:val="24"/>
                <w:szCs w:val="24"/>
                <w:lang w:val="ru-RU"/>
              </w:rPr>
            </w:pPr>
          </w:p>
          <w:p w:rsidR="00FC1BD7" w:rsidRPr="0022399E" w:rsidRDefault="00FC1BD7" w:rsidP="00970C6F">
            <w:pPr>
              <w:pStyle w:val="1"/>
              <w:ind w:right="-54"/>
              <w:jc w:val="center"/>
              <w:rPr>
                <w:rFonts w:ascii="Times New Roman" w:hAnsi="Times New Roman"/>
                <w:color w:val="000000"/>
                <w:sz w:val="24"/>
                <w:szCs w:val="24"/>
                <w:lang w:val="ru-RU"/>
              </w:rPr>
            </w:pPr>
            <w:r w:rsidRPr="0022399E">
              <w:rPr>
                <w:rFonts w:ascii="Times New Roman" w:hAnsi="Times New Roman"/>
                <w:color w:val="000000"/>
                <w:sz w:val="24"/>
                <w:szCs w:val="24"/>
                <w:lang w:val="ru-RU"/>
              </w:rPr>
              <w:t>72</w:t>
            </w:r>
          </w:p>
        </w:tc>
        <w:tc>
          <w:tcPr>
            <w:tcW w:w="2160" w:type="dxa"/>
          </w:tcPr>
          <w:p w:rsidR="00FC1BD7" w:rsidRPr="0022399E" w:rsidRDefault="00FC1BD7" w:rsidP="00970C6F">
            <w:pPr>
              <w:pStyle w:val="1"/>
              <w:ind w:right="-54"/>
              <w:jc w:val="center"/>
              <w:rPr>
                <w:rFonts w:ascii="Times New Roman" w:hAnsi="Times New Roman"/>
                <w:color w:val="000000"/>
                <w:sz w:val="24"/>
                <w:szCs w:val="24"/>
                <w:lang w:val="ru-RU"/>
              </w:rPr>
            </w:pPr>
            <w:r w:rsidRPr="0022399E">
              <w:rPr>
                <w:rFonts w:ascii="Times New Roman" w:hAnsi="Times New Roman"/>
                <w:color w:val="000000"/>
                <w:sz w:val="24"/>
                <w:szCs w:val="24"/>
                <w:lang w:val="ru-RU"/>
              </w:rPr>
              <w:t>03.05.2011г.-17.05.2011г.</w:t>
            </w:r>
          </w:p>
          <w:p w:rsidR="00FC1BD7" w:rsidRPr="0022399E" w:rsidRDefault="00FC1BD7" w:rsidP="00970C6F">
            <w:pPr>
              <w:pStyle w:val="1"/>
              <w:ind w:right="-54"/>
              <w:jc w:val="center"/>
              <w:rPr>
                <w:rFonts w:ascii="Times New Roman" w:hAnsi="Times New Roman"/>
                <w:color w:val="000000"/>
                <w:sz w:val="24"/>
                <w:szCs w:val="24"/>
                <w:lang w:val="ru-RU"/>
              </w:rPr>
            </w:pPr>
          </w:p>
          <w:p w:rsidR="00FC1BD7" w:rsidRPr="0022399E" w:rsidRDefault="00FC1BD7" w:rsidP="00970C6F">
            <w:pPr>
              <w:pStyle w:val="1"/>
              <w:ind w:right="-54"/>
              <w:jc w:val="center"/>
              <w:rPr>
                <w:rFonts w:ascii="Times New Roman" w:hAnsi="Times New Roman"/>
                <w:color w:val="000000"/>
                <w:sz w:val="24"/>
                <w:szCs w:val="24"/>
                <w:lang w:val="ru-RU"/>
              </w:rPr>
            </w:pPr>
          </w:p>
          <w:p w:rsidR="00FC1BD7" w:rsidRPr="0022399E" w:rsidRDefault="00FC1BD7" w:rsidP="00970C6F">
            <w:pPr>
              <w:pStyle w:val="1"/>
              <w:ind w:right="-54"/>
              <w:jc w:val="center"/>
              <w:rPr>
                <w:rFonts w:ascii="Times New Roman" w:hAnsi="Times New Roman"/>
                <w:color w:val="000000"/>
                <w:sz w:val="24"/>
                <w:szCs w:val="24"/>
                <w:lang w:val="ru-RU"/>
              </w:rPr>
            </w:pPr>
          </w:p>
          <w:p w:rsidR="00FC1BD7" w:rsidRPr="0022399E" w:rsidRDefault="00FC1BD7" w:rsidP="00970C6F">
            <w:pPr>
              <w:pStyle w:val="1"/>
              <w:ind w:right="-54"/>
              <w:jc w:val="center"/>
              <w:rPr>
                <w:rFonts w:ascii="Times New Roman" w:hAnsi="Times New Roman"/>
                <w:color w:val="000000"/>
                <w:sz w:val="24"/>
                <w:szCs w:val="24"/>
                <w:lang w:val="ru-RU"/>
              </w:rPr>
            </w:pPr>
          </w:p>
          <w:p w:rsidR="00FC1BD7" w:rsidRPr="0022399E" w:rsidRDefault="00FC1BD7" w:rsidP="00970C6F">
            <w:pPr>
              <w:pStyle w:val="1"/>
              <w:ind w:right="-54"/>
              <w:jc w:val="center"/>
              <w:rPr>
                <w:rFonts w:ascii="Times New Roman" w:hAnsi="Times New Roman"/>
                <w:color w:val="000000"/>
                <w:sz w:val="24"/>
                <w:szCs w:val="24"/>
                <w:lang w:val="ru-RU"/>
              </w:rPr>
            </w:pPr>
            <w:r w:rsidRPr="0022399E">
              <w:rPr>
                <w:rFonts w:ascii="Times New Roman" w:hAnsi="Times New Roman"/>
                <w:color w:val="000000"/>
                <w:sz w:val="24"/>
                <w:szCs w:val="24"/>
                <w:lang w:val="ru-RU"/>
              </w:rPr>
              <w:t>10.10.2011г.-21.10.2011г.</w:t>
            </w:r>
          </w:p>
        </w:tc>
        <w:tc>
          <w:tcPr>
            <w:tcW w:w="2520" w:type="dxa"/>
          </w:tcPr>
          <w:p w:rsidR="00FC1BD7" w:rsidRPr="0022399E" w:rsidRDefault="00FC1BD7" w:rsidP="00970C6F">
            <w:pPr>
              <w:ind w:right="-54"/>
              <w:jc w:val="center"/>
              <w:rPr>
                <w:rFonts w:ascii="Times New Roman" w:hAnsi="Times New Roman"/>
                <w:color w:val="000000"/>
                <w:sz w:val="24"/>
                <w:szCs w:val="24"/>
              </w:rPr>
            </w:pPr>
            <w:r w:rsidRPr="0022399E">
              <w:rPr>
                <w:rFonts w:ascii="Times New Roman" w:hAnsi="Times New Roman"/>
                <w:color w:val="000000"/>
                <w:sz w:val="24"/>
                <w:szCs w:val="24"/>
              </w:rPr>
              <w:t>3000</w:t>
            </w:r>
          </w:p>
          <w:p w:rsidR="00FC1BD7" w:rsidRPr="0022399E" w:rsidRDefault="00FC1BD7" w:rsidP="00970C6F">
            <w:pPr>
              <w:ind w:right="-54"/>
              <w:jc w:val="center"/>
              <w:rPr>
                <w:rFonts w:ascii="Times New Roman" w:hAnsi="Times New Roman"/>
                <w:color w:val="000000"/>
                <w:sz w:val="24"/>
                <w:szCs w:val="24"/>
              </w:rPr>
            </w:pPr>
          </w:p>
          <w:p w:rsidR="00FC1BD7" w:rsidRPr="0022399E" w:rsidRDefault="00FC1BD7" w:rsidP="00970C6F">
            <w:pPr>
              <w:ind w:right="-54"/>
              <w:jc w:val="center"/>
              <w:rPr>
                <w:rFonts w:ascii="Times New Roman" w:hAnsi="Times New Roman"/>
                <w:color w:val="000000"/>
                <w:sz w:val="24"/>
                <w:szCs w:val="24"/>
              </w:rPr>
            </w:pPr>
          </w:p>
          <w:p w:rsidR="00FC1BD7" w:rsidRPr="0022399E" w:rsidRDefault="00FC1BD7" w:rsidP="007B2AF1">
            <w:pPr>
              <w:ind w:right="-54"/>
              <w:rPr>
                <w:rFonts w:ascii="Times New Roman" w:hAnsi="Times New Roman"/>
                <w:color w:val="000000"/>
                <w:sz w:val="24"/>
                <w:szCs w:val="24"/>
              </w:rPr>
            </w:pPr>
            <w:r>
              <w:rPr>
                <w:rFonts w:ascii="Times New Roman" w:hAnsi="Times New Roman"/>
                <w:color w:val="000000"/>
                <w:sz w:val="24"/>
                <w:szCs w:val="24"/>
              </w:rPr>
              <w:t xml:space="preserve">                 </w:t>
            </w:r>
            <w:r w:rsidRPr="0022399E">
              <w:rPr>
                <w:rFonts w:ascii="Times New Roman" w:hAnsi="Times New Roman"/>
                <w:color w:val="000000"/>
                <w:sz w:val="24"/>
                <w:szCs w:val="24"/>
              </w:rPr>
              <w:t>1568</w:t>
            </w:r>
          </w:p>
        </w:tc>
      </w:tr>
    </w:tbl>
    <w:p w:rsidR="00FC1BD7" w:rsidRPr="007B2AF1" w:rsidRDefault="00FC1BD7" w:rsidP="00A441C1">
      <w:pPr>
        <w:ind w:right="-54"/>
        <w:rPr>
          <w:rFonts w:ascii="Times New Roman" w:hAnsi="Times New Roman"/>
          <w:b/>
          <w:bCs/>
          <w:sz w:val="24"/>
          <w:szCs w:val="24"/>
        </w:rPr>
      </w:pPr>
      <w:r>
        <w:rPr>
          <w:rFonts w:ascii="Times New Roman" w:hAnsi="Times New Roman"/>
          <w:b/>
          <w:bCs/>
          <w:sz w:val="24"/>
          <w:szCs w:val="24"/>
        </w:rPr>
        <w:t xml:space="preserve"> -</w:t>
      </w:r>
      <w:r w:rsidRPr="0022399E">
        <w:rPr>
          <w:rFonts w:ascii="Times New Roman" w:hAnsi="Times New Roman"/>
          <w:bCs/>
          <w:sz w:val="24"/>
          <w:szCs w:val="24"/>
        </w:rPr>
        <w:t>У</w:t>
      </w:r>
      <w:r w:rsidRPr="0022399E">
        <w:rPr>
          <w:rFonts w:ascii="Times New Roman" w:hAnsi="Times New Roman"/>
          <w:sz w:val="24"/>
          <w:szCs w:val="24"/>
        </w:rPr>
        <w:t>частие в работе конференций, семинаров: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2835"/>
        <w:gridCol w:w="4063"/>
        <w:gridCol w:w="1401"/>
      </w:tblGrid>
      <w:tr w:rsidR="00FC1BD7" w:rsidRPr="0022399E" w:rsidTr="00913B28">
        <w:trPr>
          <w:trHeight w:val="522"/>
        </w:trPr>
        <w:tc>
          <w:tcPr>
            <w:tcW w:w="6345"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Уровень и название конференции, семинара и др.</w:t>
            </w:r>
          </w:p>
        </w:tc>
        <w:tc>
          <w:tcPr>
            <w:tcW w:w="2835"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Форма участия</w:t>
            </w:r>
          </w:p>
        </w:tc>
        <w:tc>
          <w:tcPr>
            <w:tcW w:w="4063"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Тема выступления</w:t>
            </w:r>
          </w:p>
        </w:tc>
        <w:tc>
          <w:tcPr>
            <w:tcW w:w="1401"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Дата</w:t>
            </w:r>
          </w:p>
        </w:tc>
      </w:tr>
      <w:tr w:rsidR="00FC1BD7" w:rsidRPr="0022399E" w:rsidTr="001B5A12">
        <w:trPr>
          <w:trHeight w:val="1661"/>
        </w:trPr>
        <w:tc>
          <w:tcPr>
            <w:tcW w:w="6345"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 xml:space="preserve"> Конференция на уровне ОУ</w:t>
            </w:r>
          </w:p>
        </w:tc>
        <w:tc>
          <w:tcPr>
            <w:tcW w:w="2835"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Дискуссия с обучающимися</w:t>
            </w:r>
          </w:p>
        </w:tc>
        <w:tc>
          <w:tcPr>
            <w:tcW w:w="4063" w:type="dxa"/>
          </w:tcPr>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«Моя профессия»</w:t>
            </w:r>
          </w:p>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«Нужна ли форма в школе?»</w:t>
            </w:r>
          </w:p>
          <w:p w:rsidR="00FC1BD7" w:rsidRPr="0022399E" w:rsidRDefault="00FC1BD7" w:rsidP="00913B28">
            <w:pPr>
              <w:ind w:right="-54"/>
              <w:rPr>
                <w:rFonts w:ascii="Times New Roman" w:hAnsi="Times New Roman"/>
                <w:sz w:val="24"/>
                <w:szCs w:val="24"/>
              </w:rPr>
            </w:pPr>
            <w:r w:rsidRPr="0022399E">
              <w:rPr>
                <w:rFonts w:ascii="Times New Roman" w:hAnsi="Times New Roman"/>
                <w:sz w:val="24"/>
                <w:szCs w:val="24"/>
              </w:rPr>
              <w:t>«Путь от костяной иглы до швейной машины»</w:t>
            </w:r>
          </w:p>
        </w:tc>
        <w:tc>
          <w:tcPr>
            <w:tcW w:w="1401"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2009г.</w:t>
            </w:r>
          </w:p>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2010г.</w:t>
            </w:r>
          </w:p>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2012г.</w:t>
            </w:r>
          </w:p>
        </w:tc>
      </w:tr>
      <w:tr w:rsidR="00FC1BD7" w:rsidRPr="0022399E" w:rsidTr="00913B28">
        <w:trPr>
          <w:trHeight w:val="522"/>
        </w:trPr>
        <w:tc>
          <w:tcPr>
            <w:tcW w:w="6345"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Областной научно- практический семинар для учителей специальных (коррекционных) образовательных учреждений. «Формирование познавательного интереса учащихся с нарушениями интеллектуального развития в процессе урочной и внеурочной деятельности»</w:t>
            </w:r>
          </w:p>
        </w:tc>
        <w:tc>
          <w:tcPr>
            <w:tcW w:w="2835"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Мастер - класс</w:t>
            </w:r>
          </w:p>
        </w:tc>
        <w:tc>
          <w:tcPr>
            <w:tcW w:w="4063"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«Развитие познавательных возможностей детей с ограниченными возможностями здоровья».</w:t>
            </w:r>
          </w:p>
        </w:tc>
        <w:tc>
          <w:tcPr>
            <w:tcW w:w="1401"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19.05.2011г.</w:t>
            </w:r>
          </w:p>
        </w:tc>
      </w:tr>
      <w:tr w:rsidR="00FC1BD7" w:rsidRPr="0022399E" w:rsidTr="00913B28">
        <w:trPr>
          <w:trHeight w:val="522"/>
        </w:trPr>
        <w:tc>
          <w:tcPr>
            <w:tcW w:w="6345"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Областной научно- практический семинар для учителей специальных (коррекционных) образовательных учреждений. «Формирование познавательного интереса учащихся с нарушениями интеллектуального развития в процессе урочной и внеурочной деятельности»</w:t>
            </w:r>
          </w:p>
        </w:tc>
        <w:tc>
          <w:tcPr>
            <w:tcW w:w="2835"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Выставка   «Умелые руки»</w:t>
            </w:r>
          </w:p>
        </w:tc>
        <w:tc>
          <w:tcPr>
            <w:tcW w:w="4063"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Творческие работы воспитанников по декоративно- прикладному творчеству.</w:t>
            </w:r>
          </w:p>
        </w:tc>
        <w:tc>
          <w:tcPr>
            <w:tcW w:w="1401"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19.05.2011</w:t>
            </w:r>
          </w:p>
        </w:tc>
      </w:tr>
      <w:tr w:rsidR="00FC1BD7" w:rsidRPr="0022399E" w:rsidTr="00913B28">
        <w:trPr>
          <w:trHeight w:val="522"/>
        </w:trPr>
        <w:tc>
          <w:tcPr>
            <w:tcW w:w="6345"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На заседании творческой группы педагогов ОУ</w:t>
            </w:r>
          </w:p>
        </w:tc>
        <w:tc>
          <w:tcPr>
            <w:tcW w:w="2835" w:type="dxa"/>
          </w:tcPr>
          <w:p w:rsidR="00FC1BD7" w:rsidRPr="00700B84" w:rsidRDefault="00FC1BD7" w:rsidP="00970C6F">
            <w:pPr>
              <w:ind w:right="-54"/>
              <w:jc w:val="center"/>
              <w:rPr>
                <w:rFonts w:ascii="Times New Roman" w:hAnsi="Times New Roman"/>
                <w:sz w:val="24"/>
                <w:szCs w:val="24"/>
                <w:lang w:val="en-US"/>
              </w:rPr>
            </w:pPr>
            <w:r>
              <w:rPr>
                <w:rFonts w:ascii="Times New Roman" w:hAnsi="Times New Roman"/>
                <w:sz w:val="24"/>
                <w:szCs w:val="24"/>
              </w:rPr>
              <w:t>Круглый стол</w:t>
            </w:r>
          </w:p>
        </w:tc>
        <w:tc>
          <w:tcPr>
            <w:tcW w:w="4063"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«Индивидуальный подход к детям с отклонениями в развитии на уроках швейного дела».</w:t>
            </w:r>
          </w:p>
        </w:tc>
        <w:tc>
          <w:tcPr>
            <w:tcW w:w="1401"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2010г.</w:t>
            </w:r>
          </w:p>
        </w:tc>
      </w:tr>
    </w:tbl>
    <w:p w:rsidR="00FC1BD7" w:rsidRDefault="00FC1BD7" w:rsidP="00A441C1">
      <w:pPr>
        <w:shd w:val="clear" w:color="auto" w:fill="FFFFFF"/>
        <w:autoSpaceDE w:val="0"/>
        <w:autoSpaceDN w:val="0"/>
        <w:adjustRightInd w:val="0"/>
        <w:ind w:right="-54"/>
        <w:rPr>
          <w:rFonts w:ascii="Times New Roman" w:hAnsi="Times New Roman"/>
          <w:sz w:val="24"/>
          <w:szCs w:val="24"/>
        </w:rPr>
      </w:pPr>
      <w:r w:rsidRPr="0022399E">
        <w:rPr>
          <w:rFonts w:ascii="Times New Roman" w:hAnsi="Times New Roman"/>
          <w:b/>
          <w:sz w:val="24"/>
          <w:szCs w:val="24"/>
        </w:rPr>
        <w:t xml:space="preserve">– </w:t>
      </w:r>
      <w:r w:rsidRPr="0022399E">
        <w:rPr>
          <w:rFonts w:ascii="Times New Roman" w:hAnsi="Times New Roman"/>
          <w:sz w:val="24"/>
          <w:szCs w:val="24"/>
        </w:rPr>
        <w:t>Участие в работе 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580"/>
        <w:gridCol w:w="7560"/>
      </w:tblGrid>
      <w:tr w:rsidR="00FC1BD7" w:rsidTr="00AB4B9C">
        <w:tc>
          <w:tcPr>
            <w:tcW w:w="1008" w:type="dxa"/>
          </w:tcPr>
          <w:p w:rsidR="00FC1BD7" w:rsidRPr="00AB4B9C" w:rsidRDefault="00FC1BD7" w:rsidP="00AB4B9C">
            <w:pPr>
              <w:autoSpaceDE w:val="0"/>
              <w:autoSpaceDN w:val="0"/>
              <w:adjustRightInd w:val="0"/>
              <w:ind w:right="-54"/>
              <w:rPr>
                <w:rFonts w:ascii="Times New Roman" w:hAnsi="Times New Roman"/>
                <w:sz w:val="24"/>
                <w:szCs w:val="24"/>
              </w:rPr>
            </w:pPr>
            <w:r w:rsidRPr="00AB4B9C">
              <w:rPr>
                <w:rFonts w:ascii="Times New Roman" w:hAnsi="Times New Roman"/>
                <w:sz w:val="24"/>
                <w:szCs w:val="24"/>
              </w:rPr>
              <w:t xml:space="preserve">Год </w:t>
            </w:r>
          </w:p>
        </w:tc>
        <w:tc>
          <w:tcPr>
            <w:tcW w:w="5580" w:type="dxa"/>
          </w:tcPr>
          <w:p w:rsidR="00FC1BD7" w:rsidRPr="00AB4B9C" w:rsidRDefault="00FC1BD7" w:rsidP="00AB4B9C">
            <w:pPr>
              <w:autoSpaceDE w:val="0"/>
              <w:autoSpaceDN w:val="0"/>
              <w:adjustRightInd w:val="0"/>
              <w:ind w:right="-54"/>
              <w:jc w:val="center"/>
              <w:rPr>
                <w:rFonts w:ascii="Times New Roman" w:hAnsi="Times New Roman"/>
                <w:sz w:val="24"/>
                <w:szCs w:val="24"/>
              </w:rPr>
            </w:pPr>
            <w:r w:rsidRPr="00AB4B9C">
              <w:rPr>
                <w:rFonts w:ascii="Times New Roman" w:hAnsi="Times New Roman"/>
                <w:sz w:val="24"/>
                <w:szCs w:val="24"/>
              </w:rPr>
              <w:t>Вид деятельности</w:t>
            </w:r>
          </w:p>
        </w:tc>
        <w:tc>
          <w:tcPr>
            <w:tcW w:w="7560" w:type="dxa"/>
          </w:tcPr>
          <w:p w:rsidR="00FC1BD7" w:rsidRPr="00AB4B9C" w:rsidRDefault="00FC1BD7" w:rsidP="00AB4B9C">
            <w:pPr>
              <w:autoSpaceDE w:val="0"/>
              <w:autoSpaceDN w:val="0"/>
              <w:adjustRightInd w:val="0"/>
              <w:ind w:right="-54"/>
              <w:jc w:val="center"/>
              <w:rPr>
                <w:rFonts w:ascii="Times New Roman" w:hAnsi="Times New Roman"/>
                <w:sz w:val="24"/>
                <w:szCs w:val="24"/>
              </w:rPr>
            </w:pPr>
            <w:r w:rsidRPr="00AB4B9C">
              <w:rPr>
                <w:rFonts w:ascii="Times New Roman" w:hAnsi="Times New Roman"/>
                <w:sz w:val="24"/>
                <w:szCs w:val="24"/>
              </w:rPr>
              <w:t>Результаты работы</w:t>
            </w:r>
          </w:p>
        </w:tc>
      </w:tr>
      <w:tr w:rsidR="00FC1BD7" w:rsidTr="00AB4B9C">
        <w:tc>
          <w:tcPr>
            <w:tcW w:w="1008" w:type="dxa"/>
          </w:tcPr>
          <w:p w:rsidR="00FC1BD7" w:rsidRPr="00AB4B9C" w:rsidRDefault="00FC1BD7" w:rsidP="00AB4B9C">
            <w:pPr>
              <w:autoSpaceDE w:val="0"/>
              <w:autoSpaceDN w:val="0"/>
              <w:adjustRightInd w:val="0"/>
              <w:ind w:right="-54"/>
              <w:rPr>
                <w:rFonts w:ascii="Times New Roman" w:hAnsi="Times New Roman"/>
                <w:sz w:val="24"/>
                <w:szCs w:val="24"/>
              </w:rPr>
            </w:pPr>
            <w:r w:rsidRPr="00AB4B9C">
              <w:rPr>
                <w:rFonts w:ascii="Times New Roman" w:hAnsi="Times New Roman"/>
                <w:sz w:val="24"/>
                <w:szCs w:val="24"/>
              </w:rPr>
              <w:t>2009</w:t>
            </w:r>
          </w:p>
        </w:tc>
        <w:tc>
          <w:tcPr>
            <w:tcW w:w="5580" w:type="dxa"/>
          </w:tcPr>
          <w:p w:rsidR="00FC1BD7" w:rsidRPr="00AB4B9C" w:rsidRDefault="00FC1BD7" w:rsidP="00AB4B9C">
            <w:pPr>
              <w:autoSpaceDE w:val="0"/>
              <w:autoSpaceDN w:val="0"/>
              <w:adjustRightInd w:val="0"/>
              <w:ind w:right="-54"/>
              <w:rPr>
                <w:rFonts w:ascii="Times New Roman" w:hAnsi="Times New Roman"/>
                <w:sz w:val="24"/>
                <w:szCs w:val="24"/>
              </w:rPr>
            </w:pPr>
            <w:r w:rsidRPr="00AB4B9C">
              <w:rPr>
                <w:rFonts w:ascii="Times New Roman" w:hAnsi="Times New Roman"/>
                <w:sz w:val="24"/>
                <w:szCs w:val="24"/>
              </w:rPr>
              <w:t>«Коррекционно-развивающие технологии».</w:t>
            </w:r>
          </w:p>
        </w:tc>
        <w:tc>
          <w:tcPr>
            <w:tcW w:w="7560" w:type="dxa"/>
          </w:tcPr>
          <w:p w:rsidR="00FC1BD7" w:rsidRPr="00AB4B9C" w:rsidRDefault="00FC1BD7" w:rsidP="00AB4B9C">
            <w:pPr>
              <w:autoSpaceDE w:val="0"/>
              <w:autoSpaceDN w:val="0"/>
              <w:adjustRightInd w:val="0"/>
              <w:ind w:right="-54"/>
              <w:rPr>
                <w:rFonts w:ascii="Times New Roman" w:hAnsi="Times New Roman"/>
                <w:sz w:val="24"/>
                <w:szCs w:val="24"/>
              </w:rPr>
            </w:pPr>
            <w:r w:rsidRPr="00AB4B9C">
              <w:rPr>
                <w:rFonts w:ascii="Times New Roman" w:hAnsi="Times New Roman"/>
                <w:sz w:val="24"/>
                <w:szCs w:val="24"/>
              </w:rPr>
              <w:t>Собран материал по наиболее эффективным методам работы по коррекции психических процессов: памяти, мышления, внимания и т.д.</w:t>
            </w:r>
          </w:p>
        </w:tc>
      </w:tr>
      <w:tr w:rsidR="00FC1BD7" w:rsidTr="00AB4B9C">
        <w:tc>
          <w:tcPr>
            <w:tcW w:w="1008" w:type="dxa"/>
          </w:tcPr>
          <w:p w:rsidR="00FC1BD7" w:rsidRPr="00AB4B9C" w:rsidRDefault="00FC1BD7" w:rsidP="00AB4B9C">
            <w:pPr>
              <w:autoSpaceDE w:val="0"/>
              <w:autoSpaceDN w:val="0"/>
              <w:adjustRightInd w:val="0"/>
              <w:ind w:right="-54"/>
              <w:rPr>
                <w:rFonts w:ascii="Times New Roman" w:hAnsi="Times New Roman"/>
                <w:sz w:val="24"/>
                <w:szCs w:val="24"/>
              </w:rPr>
            </w:pPr>
            <w:r>
              <w:rPr>
                <w:rFonts w:ascii="Times New Roman" w:hAnsi="Times New Roman"/>
                <w:sz w:val="24"/>
                <w:szCs w:val="24"/>
              </w:rPr>
              <w:t>2010</w:t>
            </w:r>
          </w:p>
        </w:tc>
        <w:tc>
          <w:tcPr>
            <w:tcW w:w="5580" w:type="dxa"/>
          </w:tcPr>
          <w:p w:rsidR="00FC1BD7" w:rsidRPr="00AB4B9C" w:rsidRDefault="00FC1BD7" w:rsidP="00AB4B9C">
            <w:pPr>
              <w:autoSpaceDE w:val="0"/>
              <w:autoSpaceDN w:val="0"/>
              <w:adjustRightInd w:val="0"/>
              <w:ind w:right="-54"/>
              <w:rPr>
                <w:rFonts w:ascii="Times New Roman" w:hAnsi="Times New Roman"/>
                <w:sz w:val="24"/>
                <w:szCs w:val="24"/>
              </w:rPr>
            </w:pPr>
            <w:r w:rsidRPr="00AB4B9C">
              <w:rPr>
                <w:rFonts w:ascii="Times New Roman" w:hAnsi="Times New Roman"/>
                <w:sz w:val="24"/>
                <w:szCs w:val="24"/>
              </w:rPr>
              <w:t>«Организация и проведение коррекционно-развивающих занятий в коррекционной школе».</w:t>
            </w:r>
          </w:p>
        </w:tc>
        <w:tc>
          <w:tcPr>
            <w:tcW w:w="7560" w:type="dxa"/>
          </w:tcPr>
          <w:p w:rsidR="00FC1BD7" w:rsidRPr="00AB4B9C" w:rsidRDefault="00FC1BD7" w:rsidP="00AB4B9C">
            <w:pPr>
              <w:autoSpaceDE w:val="0"/>
              <w:autoSpaceDN w:val="0"/>
              <w:adjustRightInd w:val="0"/>
              <w:ind w:right="-54"/>
              <w:rPr>
                <w:rFonts w:ascii="Times New Roman" w:hAnsi="Times New Roman"/>
                <w:sz w:val="24"/>
                <w:szCs w:val="24"/>
              </w:rPr>
            </w:pPr>
            <w:r w:rsidRPr="00AB4B9C">
              <w:rPr>
                <w:rFonts w:ascii="Times New Roman" w:hAnsi="Times New Roman"/>
                <w:sz w:val="24"/>
                <w:szCs w:val="24"/>
              </w:rPr>
              <w:t>Проведён цикл занятий с целью применения практических приёмов в организации коррекционно-развивающего обучения.</w:t>
            </w:r>
          </w:p>
        </w:tc>
      </w:tr>
      <w:tr w:rsidR="00FC1BD7" w:rsidTr="00AB4B9C">
        <w:tc>
          <w:tcPr>
            <w:tcW w:w="1008" w:type="dxa"/>
          </w:tcPr>
          <w:p w:rsidR="00FC1BD7" w:rsidRPr="00AB4B9C" w:rsidRDefault="00FC1BD7" w:rsidP="00AB4B9C">
            <w:pPr>
              <w:autoSpaceDE w:val="0"/>
              <w:autoSpaceDN w:val="0"/>
              <w:adjustRightInd w:val="0"/>
              <w:ind w:right="-54"/>
              <w:rPr>
                <w:rFonts w:ascii="Times New Roman" w:hAnsi="Times New Roman"/>
                <w:sz w:val="24"/>
                <w:szCs w:val="24"/>
              </w:rPr>
            </w:pPr>
            <w:r>
              <w:rPr>
                <w:rFonts w:ascii="Times New Roman" w:hAnsi="Times New Roman"/>
                <w:sz w:val="24"/>
                <w:szCs w:val="24"/>
              </w:rPr>
              <w:t>2011</w:t>
            </w:r>
          </w:p>
        </w:tc>
        <w:tc>
          <w:tcPr>
            <w:tcW w:w="5580" w:type="dxa"/>
          </w:tcPr>
          <w:p w:rsidR="00FC1BD7" w:rsidRPr="00AB4B9C" w:rsidRDefault="00FC1BD7" w:rsidP="00AB4B9C">
            <w:pPr>
              <w:autoSpaceDE w:val="0"/>
              <w:autoSpaceDN w:val="0"/>
              <w:adjustRightInd w:val="0"/>
              <w:ind w:right="-54"/>
              <w:rPr>
                <w:rFonts w:ascii="Times New Roman" w:hAnsi="Times New Roman"/>
                <w:sz w:val="24"/>
                <w:szCs w:val="24"/>
              </w:rPr>
            </w:pPr>
            <w:r w:rsidRPr="00AB4B9C">
              <w:rPr>
                <w:rFonts w:ascii="Times New Roman" w:hAnsi="Times New Roman"/>
                <w:sz w:val="24"/>
                <w:szCs w:val="24"/>
              </w:rPr>
              <w:t>«Критерии оценивания знаний, умений, и навыков обучающихся на уроках швейного дела».</w:t>
            </w:r>
          </w:p>
        </w:tc>
        <w:tc>
          <w:tcPr>
            <w:tcW w:w="7560" w:type="dxa"/>
          </w:tcPr>
          <w:p w:rsidR="00FC1BD7" w:rsidRPr="00AB4B9C" w:rsidRDefault="00FC1BD7" w:rsidP="00AB4B9C">
            <w:pPr>
              <w:autoSpaceDE w:val="0"/>
              <w:autoSpaceDN w:val="0"/>
              <w:adjustRightInd w:val="0"/>
              <w:ind w:right="-54"/>
              <w:rPr>
                <w:rFonts w:ascii="Times New Roman" w:hAnsi="Times New Roman"/>
                <w:sz w:val="24"/>
                <w:szCs w:val="24"/>
              </w:rPr>
            </w:pPr>
            <w:r w:rsidRPr="00AB4B9C">
              <w:rPr>
                <w:rFonts w:ascii="Times New Roman" w:hAnsi="Times New Roman"/>
                <w:sz w:val="24"/>
                <w:szCs w:val="24"/>
              </w:rPr>
              <w:t>Разработаны новые диагностические контрольные работы по предмету.</w:t>
            </w:r>
          </w:p>
        </w:tc>
      </w:tr>
      <w:tr w:rsidR="00FC1BD7" w:rsidTr="00AB4B9C">
        <w:tc>
          <w:tcPr>
            <w:tcW w:w="1008" w:type="dxa"/>
          </w:tcPr>
          <w:p w:rsidR="00FC1BD7" w:rsidRPr="00AB4B9C" w:rsidRDefault="00FC1BD7" w:rsidP="00AB4B9C">
            <w:pPr>
              <w:autoSpaceDE w:val="0"/>
              <w:autoSpaceDN w:val="0"/>
              <w:adjustRightInd w:val="0"/>
              <w:ind w:right="-54"/>
              <w:rPr>
                <w:rFonts w:ascii="Times New Roman" w:hAnsi="Times New Roman"/>
                <w:sz w:val="24"/>
                <w:szCs w:val="24"/>
              </w:rPr>
            </w:pPr>
            <w:r>
              <w:rPr>
                <w:rFonts w:ascii="Times New Roman" w:hAnsi="Times New Roman"/>
                <w:sz w:val="24"/>
                <w:szCs w:val="24"/>
              </w:rPr>
              <w:t>2012</w:t>
            </w:r>
          </w:p>
        </w:tc>
        <w:tc>
          <w:tcPr>
            <w:tcW w:w="5580" w:type="dxa"/>
          </w:tcPr>
          <w:p w:rsidR="00FC1BD7" w:rsidRPr="00AB4B9C" w:rsidRDefault="00FC1BD7" w:rsidP="00AB4B9C">
            <w:pPr>
              <w:autoSpaceDE w:val="0"/>
              <w:autoSpaceDN w:val="0"/>
              <w:adjustRightInd w:val="0"/>
              <w:ind w:right="-54"/>
              <w:rPr>
                <w:rFonts w:ascii="Times New Roman" w:hAnsi="Times New Roman"/>
                <w:sz w:val="24"/>
                <w:szCs w:val="24"/>
              </w:rPr>
            </w:pPr>
            <w:r w:rsidRPr="00AB4B9C">
              <w:rPr>
                <w:rFonts w:ascii="Times New Roman" w:hAnsi="Times New Roman"/>
                <w:sz w:val="24"/>
                <w:szCs w:val="24"/>
              </w:rPr>
              <w:t>Повышение профессиональной компетенции учителя трудового обучения в условиях совершенствования содержания коррекционно-педагогического процесса образовательного учреждения (информация с курсов повышения квалификации).</w:t>
            </w:r>
          </w:p>
        </w:tc>
        <w:tc>
          <w:tcPr>
            <w:tcW w:w="7560" w:type="dxa"/>
          </w:tcPr>
          <w:p w:rsidR="00FC1BD7" w:rsidRPr="00AB4B9C" w:rsidRDefault="00FC1BD7" w:rsidP="00AB4B9C">
            <w:pPr>
              <w:autoSpaceDE w:val="0"/>
              <w:autoSpaceDN w:val="0"/>
              <w:adjustRightInd w:val="0"/>
              <w:ind w:right="-54"/>
              <w:rPr>
                <w:rFonts w:ascii="Times New Roman" w:hAnsi="Times New Roman"/>
                <w:sz w:val="24"/>
                <w:szCs w:val="24"/>
              </w:rPr>
            </w:pPr>
            <w:r w:rsidRPr="00AB4B9C">
              <w:rPr>
                <w:rFonts w:ascii="Times New Roman" w:hAnsi="Times New Roman"/>
                <w:sz w:val="24"/>
                <w:szCs w:val="24"/>
              </w:rPr>
              <w:t>Подготовлена методическая копилка «В помощь учителю».</w:t>
            </w:r>
          </w:p>
        </w:tc>
      </w:tr>
      <w:tr w:rsidR="00FC1BD7" w:rsidTr="00AB4B9C">
        <w:tc>
          <w:tcPr>
            <w:tcW w:w="1008" w:type="dxa"/>
          </w:tcPr>
          <w:p w:rsidR="00FC1BD7" w:rsidRPr="00AB4B9C" w:rsidRDefault="00FC1BD7" w:rsidP="00AB4B9C">
            <w:pPr>
              <w:autoSpaceDE w:val="0"/>
              <w:autoSpaceDN w:val="0"/>
              <w:adjustRightInd w:val="0"/>
              <w:ind w:right="-54"/>
              <w:rPr>
                <w:rFonts w:ascii="Times New Roman" w:hAnsi="Times New Roman"/>
                <w:sz w:val="24"/>
                <w:szCs w:val="24"/>
              </w:rPr>
            </w:pPr>
            <w:r w:rsidRPr="00AB4B9C">
              <w:rPr>
                <w:rFonts w:ascii="Times New Roman" w:hAnsi="Times New Roman"/>
                <w:sz w:val="24"/>
                <w:szCs w:val="24"/>
              </w:rPr>
              <w:t>2009-</w:t>
            </w:r>
          </w:p>
          <w:p w:rsidR="00FC1BD7" w:rsidRPr="00AB4B9C" w:rsidRDefault="00FC1BD7" w:rsidP="00AB4B9C">
            <w:pPr>
              <w:autoSpaceDE w:val="0"/>
              <w:autoSpaceDN w:val="0"/>
              <w:adjustRightInd w:val="0"/>
              <w:ind w:right="-54"/>
              <w:rPr>
                <w:rFonts w:ascii="Times New Roman" w:hAnsi="Times New Roman"/>
                <w:sz w:val="24"/>
                <w:szCs w:val="24"/>
              </w:rPr>
            </w:pPr>
            <w:r w:rsidRPr="00AB4B9C">
              <w:rPr>
                <w:rFonts w:ascii="Times New Roman" w:hAnsi="Times New Roman"/>
                <w:sz w:val="24"/>
                <w:szCs w:val="24"/>
              </w:rPr>
              <w:t>2012</w:t>
            </w:r>
          </w:p>
        </w:tc>
        <w:tc>
          <w:tcPr>
            <w:tcW w:w="5580" w:type="dxa"/>
          </w:tcPr>
          <w:p w:rsidR="00FC1BD7" w:rsidRPr="00AB4B9C" w:rsidRDefault="00FC1BD7" w:rsidP="00AB4B9C">
            <w:pPr>
              <w:autoSpaceDE w:val="0"/>
              <w:autoSpaceDN w:val="0"/>
              <w:adjustRightInd w:val="0"/>
              <w:ind w:right="-54"/>
              <w:rPr>
                <w:rFonts w:ascii="Times New Roman" w:hAnsi="Times New Roman"/>
                <w:sz w:val="24"/>
                <w:szCs w:val="24"/>
              </w:rPr>
            </w:pPr>
            <w:r w:rsidRPr="00AB4B9C">
              <w:rPr>
                <w:rFonts w:ascii="Times New Roman" w:hAnsi="Times New Roman"/>
                <w:sz w:val="24"/>
                <w:szCs w:val="24"/>
              </w:rPr>
              <w:t>Участие в предметных неделях.</w:t>
            </w:r>
          </w:p>
        </w:tc>
        <w:tc>
          <w:tcPr>
            <w:tcW w:w="7560" w:type="dxa"/>
          </w:tcPr>
          <w:p w:rsidR="00FC1BD7" w:rsidRPr="00AB4B9C" w:rsidRDefault="00FC1BD7" w:rsidP="00AB4B9C">
            <w:pPr>
              <w:autoSpaceDE w:val="0"/>
              <w:autoSpaceDN w:val="0"/>
              <w:adjustRightInd w:val="0"/>
              <w:ind w:right="-54"/>
              <w:rPr>
                <w:rFonts w:ascii="Times New Roman" w:hAnsi="Times New Roman"/>
                <w:sz w:val="24"/>
                <w:szCs w:val="24"/>
              </w:rPr>
            </w:pPr>
            <w:r w:rsidRPr="00AB4B9C">
              <w:rPr>
                <w:rFonts w:ascii="Times New Roman" w:hAnsi="Times New Roman"/>
                <w:sz w:val="24"/>
                <w:szCs w:val="24"/>
              </w:rPr>
              <w:t>Открытые уроки, пополнение школьной медиатеки.</w:t>
            </w:r>
          </w:p>
        </w:tc>
      </w:tr>
    </w:tbl>
    <w:p w:rsidR="00FC1BD7" w:rsidRPr="0022399E" w:rsidRDefault="00FC1BD7" w:rsidP="00A441C1">
      <w:pPr>
        <w:shd w:val="clear" w:color="auto" w:fill="FFFFFF"/>
        <w:autoSpaceDE w:val="0"/>
        <w:autoSpaceDN w:val="0"/>
        <w:adjustRightInd w:val="0"/>
        <w:ind w:right="-54"/>
        <w:rPr>
          <w:rFonts w:ascii="Times New Roman" w:hAnsi="Times New Roman"/>
          <w:b/>
          <w:sz w:val="24"/>
          <w:szCs w:val="24"/>
        </w:rPr>
      </w:pPr>
      <w:r w:rsidRPr="0022399E">
        <w:rPr>
          <w:rFonts w:ascii="Times New Roman" w:hAnsi="Times New Roman"/>
          <w:b/>
          <w:sz w:val="24"/>
          <w:szCs w:val="24"/>
        </w:rPr>
        <w:t xml:space="preserve">– </w:t>
      </w:r>
      <w:r w:rsidRPr="0022399E">
        <w:rPr>
          <w:rFonts w:ascii="Times New Roman" w:hAnsi="Times New Roman"/>
          <w:sz w:val="24"/>
          <w:szCs w:val="24"/>
        </w:rPr>
        <w:t>Работа над методической темой: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4"/>
        <w:gridCol w:w="4860"/>
        <w:gridCol w:w="7224"/>
      </w:tblGrid>
      <w:tr w:rsidR="00FC1BD7" w:rsidRPr="0022399E" w:rsidTr="00807F84">
        <w:trPr>
          <w:trHeight w:val="788"/>
        </w:trPr>
        <w:tc>
          <w:tcPr>
            <w:tcW w:w="2424" w:type="dxa"/>
          </w:tcPr>
          <w:p w:rsidR="00FC1BD7" w:rsidRPr="0022399E" w:rsidRDefault="00FC1BD7" w:rsidP="00970C6F">
            <w:pPr>
              <w:autoSpaceDE w:val="0"/>
              <w:autoSpaceDN w:val="0"/>
              <w:adjustRightInd w:val="0"/>
              <w:ind w:right="1648"/>
              <w:rPr>
                <w:rFonts w:ascii="Times New Roman" w:hAnsi="Times New Roman"/>
                <w:sz w:val="24"/>
                <w:szCs w:val="24"/>
              </w:rPr>
            </w:pPr>
            <w:r w:rsidRPr="0022399E">
              <w:rPr>
                <w:rFonts w:ascii="Times New Roman" w:hAnsi="Times New Roman"/>
                <w:sz w:val="24"/>
                <w:szCs w:val="24"/>
              </w:rPr>
              <w:t>Год</w:t>
            </w:r>
          </w:p>
        </w:tc>
        <w:tc>
          <w:tcPr>
            <w:tcW w:w="4860" w:type="dxa"/>
          </w:tcPr>
          <w:p w:rsidR="00FC1BD7" w:rsidRPr="00995376" w:rsidRDefault="00FC1BD7" w:rsidP="00970C6F">
            <w:pPr>
              <w:autoSpaceDE w:val="0"/>
              <w:autoSpaceDN w:val="0"/>
              <w:adjustRightInd w:val="0"/>
              <w:ind w:right="1648"/>
              <w:rPr>
                <w:rFonts w:ascii="Times New Roman" w:hAnsi="Times New Roman"/>
                <w:sz w:val="24"/>
                <w:szCs w:val="24"/>
              </w:rPr>
            </w:pPr>
            <w:r w:rsidRPr="0022399E">
              <w:rPr>
                <w:rFonts w:ascii="Times New Roman" w:hAnsi="Times New Roman"/>
                <w:sz w:val="24"/>
                <w:szCs w:val="24"/>
              </w:rPr>
              <w:t>Наименование темы</w:t>
            </w:r>
          </w:p>
        </w:tc>
        <w:tc>
          <w:tcPr>
            <w:tcW w:w="7224" w:type="dxa"/>
          </w:tcPr>
          <w:p w:rsidR="00FC1BD7" w:rsidRPr="0022399E" w:rsidRDefault="00FC1BD7" w:rsidP="00970C6F">
            <w:pPr>
              <w:autoSpaceDE w:val="0"/>
              <w:autoSpaceDN w:val="0"/>
              <w:adjustRightInd w:val="0"/>
              <w:ind w:right="1648"/>
              <w:rPr>
                <w:rFonts w:ascii="Times New Roman" w:hAnsi="Times New Roman"/>
                <w:sz w:val="24"/>
                <w:szCs w:val="24"/>
              </w:rPr>
            </w:pPr>
            <w:r w:rsidRPr="0022399E">
              <w:rPr>
                <w:rFonts w:ascii="Times New Roman" w:hAnsi="Times New Roman"/>
                <w:sz w:val="24"/>
                <w:szCs w:val="24"/>
              </w:rPr>
              <w:t>Результаты работы</w:t>
            </w:r>
          </w:p>
        </w:tc>
      </w:tr>
      <w:tr w:rsidR="00FC1BD7" w:rsidRPr="0022399E" w:rsidTr="00970C6F">
        <w:trPr>
          <w:trHeight w:val="417"/>
        </w:trPr>
        <w:tc>
          <w:tcPr>
            <w:tcW w:w="2424" w:type="dxa"/>
          </w:tcPr>
          <w:p w:rsidR="00FC1BD7" w:rsidRPr="00995376" w:rsidRDefault="00FC1BD7" w:rsidP="00970C6F">
            <w:pPr>
              <w:autoSpaceDE w:val="0"/>
              <w:autoSpaceDN w:val="0"/>
              <w:adjustRightInd w:val="0"/>
              <w:ind w:right="1648"/>
              <w:rPr>
                <w:rFonts w:ascii="Times New Roman" w:hAnsi="Times New Roman"/>
                <w:color w:val="000000"/>
                <w:sz w:val="24"/>
                <w:szCs w:val="24"/>
              </w:rPr>
            </w:pPr>
            <w:r w:rsidRPr="00995376">
              <w:rPr>
                <w:rFonts w:ascii="Times New Roman" w:hAnsi="Times New Roman"/>
                <w:color w:val="000000"/>
                <w:sz w:val="24"/>
                <w:szCs w:val="24"/>
              </w:rPr>
              <w:t>2007-2012</w:t>
            </w:r>
          </w:p>
        </w:tc>
        <w:tc>
          <w:tcPr>
            <w:tcW w:w="4860" w:type="dxa"/>
          </w:tcPr>
          <w:p w:rsidR="00FC1BD7" w:rsidRPr="00995376" w:rsidRDefault="00FC1BD7" w:rsidP="00970C6F">
            <w:pPr>
              <w:autoSpaceDE w:val="0"/>
              <w:autoSpaceDN w:val="0"/>
              <w:adjustRightInd w:val="0"/>
              <w:ind w:right="1648"/>
              <w:rPr>
                <w:rFonts w:ascii="Times New Roman" w:hAnsi="Times New Roman"/>
                <w:color w:val="000000"/>
                <w:sz w:val="24"/>
                <w:szCs w:val="24"/>
              </w:rPr>
            </w:pPr>
            <w:r w:rsidRPr="00995376">
              <w:rPr>
                <w:rFonts w:ascii="Times New Roman" w:hAnsi="Times New Roman"/>
                <w:color w:val="000000"/>
                <w:sz w:val="24"/>
                <w:szCs w:val="24"/>
              </w:rPr>
              <w:t>«Развитие познавательной деятельности на уроках швейного дела»</w:t>
            </w:r>
            <w:r>
              <w:rPr>
                <w:rFonts w:ascii="Times New Roman" w:hAnsi="Times New Roman"/>
                <w:color w:val="000000"/>
                <w:sz w:val="24"/>
                <w:szCs w:val="24"/>
              </w:rPr>
              <w:t>.</w:t>
            </w:r>
          </w:p>
        </w:tc>
        <w:tc>
          <w:tcPr>
            <w:tcW w:w="7224" w:type="dxa"/>
          </w:tcPr>
          <w:p w:rsidR="00FC1BD7" w:rsidRDefault="00FC1BD7" w:rsidP="00995376">
            <w:pPr>
              <w:autoSpaceDE w:val="0"/>
              <w:autoSpaceDN w:val="0"/>
              <w:adjustRightInd w:val="0"/>
              <w:ind w:right="1648"/>
              <w:rPr>
                <w:rFonts w:ascii="Times New Roman" w:hAnsi="Times New Roman"/>
                <w:color w:val="000000"/>
                <w:sz w:val="24"/>
                <w:szCs w:val="24"/>
              </w:rPr>
            </w:pPr>
            <w:r w:rsidRPr="00995376">
              <w:rPr>
                <w:rFonts w:ascii="Times New Roman" w:hAnsi="Times New Roman"/>
                <w:color w:val="000000"/>
                <w:sz w:val="24"/>
                <w:szCs w:val="24"/>
              </w:rPr>
              <w:t xml:space="preserve">Создана картотека коррекционно-развивающих упражнений на уроках швейного дела (анкетирование, тестирование, опросные листы, тематика разбора проблемных ситуаций, дидактические игры). </w:t>
            </w:r>
          </w:p>
          <w:p w:rsidR="00FC1BD7" w:rsidRPr="00995376" w:rsidRDefault="00FC1BD7" w:rsidP="00995376">
            <w:pPr>
              <w:autoSpaceDE w:val="0"/>
              <w:autoSpaceDN w:val="0"/>
              <w:adjustRightInd w:val="0"/>
              <w:ind w:right="1648"/>
              <w:rPr>
                <w:rFonts w:ascii="Times New Roman" w:hAnsi="Times New Roman"/>
                <w:color w:val="000000"/>
                <w:sz w:val="24"/>
                <w:szCs w:val="24"/>
              </w:rPr>
            </w:pPr>
            <w:r w:rsidRPr="00995376">
              <w:rPr>
                <w:rFonts w:ascii="Times New Roman" w:hAnsi="Times New Roman"/>
                <w:color w:val="000000"/>
                <w:sz w:val="24"/>
                <w:szCs w:val="24"/>
              </w:rPr>
              <w:t xml:space="preserve">Обобщён опыт работы на Педагогическом совете (2009г.) </w:t>
            </w:r>
          </w:p>
          <w:p w:rsidR="00FC1BD7" w:rsidRPr="00995376" w:rsidRDefault="00FC1BD7" w:rsidP="00970C6F">
            <w:pPr>
              <w:autoSpaceDE w:val="0"/>
              <w:autoSpaceDN w:val="0"/>
              <w:adjustRightInd w:val="0"/>
              <w:ind w:right="1648"/>
              <w:rPr>
                <w:rFonts w:ascii="Times New Roman" w:hAnsi="Times New Roman"/>
                <w:color w:val="000000"/>
                <w:sz w:val="24"/>
                <w:szCs w:val="24"/>
              </w:rPr>
            </w:pPr>
            <w:r w:rsidRPr="00995376">
              <w:rPr>
                <w:rFonts w:ascii="Times New Roman" w:hAnsi="Times New Roman"/>
                <w:color w:val="000000"/>
                <w:sz w:val="24"/>
                <w:szCs w:val="24"/>
              </w:rPr>
              <w:t>Повысилась активность обучающихся:</w:t>
            </w:r>
            <w:r w:rsidRPr="000A4732">
              <w:rPr>
                <w:rFonts w:ascii="Times New Roman" w:hAnsi="Times New Roman"/>
                <w:color w:val="000000"/>
                <w:sz w:val="24"/>
                <w:szCs w:val="24"/>
              </w:rPr>
              <w:t xml:space="preserve"> </w:t>
            </w:r>
            <w:r w:rsidRPr="00995376">
              <w:rPr>
                <w:rFonts w:ascii="Times New Roman" w:hAnsi="Times New Roman"/>
                <w:color w:val="000000"/>
                <w:sz w:val="24"/>
                <w:szCs w:val="24"/>
              </w:rPr>
              <w:t>у 88% обучающихся сформирована стойкая привычка к труду, 87% имеют трудовые навыки, 47% могут планировать свою деятельность, 15% являются организаторами деятельности, 85% исполнителями, на 17% увеличилось количество учащихся с положительным настроем на трудовую деятельность.</w:t>
            </w:r>
          </w:p>
        </w:tc>
      </w:tr>
    </w:tbl>
    <w:p w:rsidR="00FC1BD7" w:rsidRPr="0022399E" w:rsidRDefault="00FC1BD7" w:rsidP="00A441C1">
      <w:pPr>
        <w:shd w:val="clear" w:color="auto" w:fill="FFFFFF"/>
        <w:autoSpaceDE w:val="0"/>
        <w:autoSpaceDN w:val="0"/>
        <w:adjustRightInd w:val="0"/>
        <w:ind w:right="-54"/>
        <w:rPr>
          <w:rFonts w:ascii="Times New Roman" w:hAnsi="Times New Roman"/>
          <w:b/>
          <w:sz w:val="24"/>
          <w:szCs w:val="24"/>
        </w:rPr>
      </w:pPr>
      <w:r w:rsidRPr="0022399E">
        <w:rPr>
          <w:rFonts w:ascii="Times New Roman" w:hAnsi="Times New Roman"/>
          <w:b/>
          <w:sz w:val="24"/>
          <w:szCs w:val="24"/>
        </w:rPr>
        <w:tab/>
        <w:t>5.4.2.</w:t>
      </w:r>
      <w:r w:rsidRPr="0022399E">
        <w:rPr>
          <w:rFonts w:ascii="Times New Roman" w:hAnsi="Times New Roman"/>
          <w:sz w:val="24"/>
          <w:szCs w:val="24"/>
        </w:rPr>
        <w:t xml:space="preserve"> Участие в профессиональных конкурсах, в т.ч. в конкурсе ПНПО:</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3600"/>
        <w:gridCol w:w="3240"/>
        <w:gridCol w:w="2520"/>
        <w:gridCol w:w="2700"/>
      </w:tblGrid>
      <w:tr w:rsidR="00FC1BD7" w:rsidRPr="0022399E" w:rsidTr="00970C6F">
        <w:trPr>
          <w:cantSplit/>
          <w:trHeight w:val="449"/>
        </w:trPr>
        <w:tc>
          <w:tcPr>
            <w:tcW w:w="2448" w:type="dxa"/>
            <w:vMerge w:val="restart"/>
          </w:tcPr>
          <w:p w:rsidR="00FC1BD7" w:rsidRPr="0022399E" w:rsidRDefault="00FC1BD7" w:rsidP="00970C6F">
            <w:pPr>
              <w:pStyle w:val="Heading3"/>
              <w:ind w:right="-54"/>
              <w:rPr>
                <w:rFonts w:ascii="Times New Roman" w:hAnsi="Times New Roman" w:cs="Times New Roman"/>
                <w:b w:val="0"/>
                <w:sz w:val="24"/>
                <w:szCs w:val="24"/>
              </w:rPr>
            </w:pPr>
            <w:r w:rsidRPr="0022399E">
              <w:rPr>
                <w:rFonts w:ascii="Times New Roman" w:hAnsi="Times New Roman" w:cs="Times New Roman"/>
                <w:b w:val="0"/>
                <w:sz w:val="24"/>
                <w:szCs w:val="24"/>
              </w:rPr>
              <w:t>Уровень</w:t>
            </w:r>
          </w:p>
        </w:tc>
        <w:tc>
          <w:tcPr>
            <w:tcW w:w="3600" w:type="dxa"/>
            <w:vMerge w:val="restart"/>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 xml:space="preserve">Наименование </w:t>
            </w:r>
          </w:p>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конкурса</w:t>
            </w:r>
          </w:p>
        </w:tc>
        <w:tc>
          <w:tcPr>
            <w:tcW w:w="8460" w:type="dxa"/>
            <w:gridSpan w:val="3"/>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Итого (с указанием года)</w:t>
            </w:r>
          </w:p>
        </w:tc>
      </w:tr>
      <w:tr w:rsidR="00FC1BD7" w:rsidRPr="0022399E" w:rsidTr="00970C6F">
        <w:trPr>
          <w:cantSplit/>
          <w:trHeight w:val="332"/>
        </w:trPr>
        <w:tc>
          <w:tcPr>
            <w:tcW w:w="2448" w:type="dxa"/>
            <w:vMerge/>
          </w:tcPr>
          <w:p w:rsidR="00FC1BD7" w:rsidRPr="0022399E" w:rsidRDefault="00FC1BD7" w:rsidP="00970C6F">
            <w:pPr>
              <w:ind w:right="-54"/>
              <w:jc w:val="center"/>
              <w:rPr>
                <w:rFonts w:ascii="Times New Roman" w:hAnsi="Times New Roman"/>
                <w:sz w:val="24"/>
                <w:szCs w:val="24"/>
              </w:rPr>
            </w:pPr>
          </w:p>
        </w:tc>
        <w:tc>
          <w:tcPr>
            <w:tcW w:w="3600" w:type="dxa"/>
            <w:vMerge/>
          </w:tcPr>
          <w:p w:rsidR="00FC1BD7" w:rsidRPr="0022399E" w:rsidRDefault="00FC1BD7" w:rsidP="00970C6F">
            <w:pPr>
              <w:ind w:right="-54"/>
              <w:jc w:val="center"/>
              <w:rPr>
                <w:rFonts w:ascii="Times New Roman" w:hAnsi="Times New Roman"/>
                <w:sz w:val="24"/>
                <w:szCs w:val="24"/>
              </w:rPr>
            </w:pPr>
          </w:p>
        </w:tc>
        <w:tc>
          <w:tcPr>
            <w:tcW w:w="324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Участник</w:t>
            </w:r>
          </w:p>
        </w:tc>
        <w:tc>
          <w:tcPr>
            <w:tcW w:w="252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Лауреат</w:t>
            </w:r>
          </w:p>
        </w:tc>
        <w:tc>
          <w:tcPr>
            <w:tcW w:w="270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Победитель</w:t>
            </w:r>
          </w:p>
        </w:tc>
      </w:tr>
      <w:tr w:rsidR="00FC1BD7" w:rsidRPr="0022399E" w:rsidTr="00970C6F">
        <w:trPr>
          <w:cantSplit/>
          <w:trHeight w:val="505"/>
        </w:trPr>
        <w:tc>
          <w:tcPr>
            <w:tcW w:w="2448" w:type="dxa"/>
          </w:tcPr>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Всероссийский</w:t>
            </w:r>
          </w:p>
        </w:tc>
        <w:tc>
          <w:tcPr>
            <w:tcW w:w="360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w:t>
            </w:r>
          </w:p>
        </w:tc>
        <w:tc>
          <w:tcPr>
            <w:tcW w:w="324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w:t>
            </w:r>
          </w:p>
        </w:tc>
        <w:tc>
          <w:tcPr>
            <w:tcW w:w="252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w:t>
            </w:r>
          </w:p>
        </w:tc>
        <w:tc>
          <w:tcPr>
            <w:tcW w:w="270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w:t>
            </w:r>
          </w:p>
        </w:tc>
      </w:tr>
      <w:tr w:rsidR="00FC1BD7" w:rsidRPr="0022399E" w:rsidTr="00970C6F">
        <w:trPr>
          <w:cantSplit/>
          <w:trHeight w:val="348"/>
        </w:trPr>
        <w:tc>
          <w:tcPr>
            <w:tcW w:w="2448" w:type="dxa"/>
          </w:tcPr>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 xml:space="preserve">Региональный </w:t>
            </w:r>
          </w:p>
        </w:tc>
        <w:tc>
          <w:tcPr>
            <w:tcW w:w="360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w:t>
            </w:r>
          </w:p>
        </w:tc>
        <w:tc>
          <w:tcPr>
            <w:tcW w:w="324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w:t>
            </w:r>
          </w:p>
        </w:tc>
        <w:tc>
          <w:tcPr>
            <w:tcW w:w="252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w:t>
            </w:r>
          </w:p>
        </w:tc>
        <w:tc>
          <w:tcPr>
            <w:tcW w:w="270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w:t>
            </w:r>
          </w:p>
        </w:tc>
      </w:tr>
      <w:tr w:rsidR="00FC1BD7" w:rsidRPr="0022399E" w:rsidTr="00970C6F">
        <w:trPr>
          <w:cantSplit/>
          <w:trHeight w:val="343"/>
        </w:trPr>
        <w:tc>
          <w:tcPr>
            <w:tcW w:w="2448" w:type="dxa"/>
          </w:tcPr>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Муниципальный</w:t>
            </w:r>
          </w:p>
        </w:tc>
        <w:tc>
          <w:tcPr>
            <w:tcW w:w="360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w:t>
            </w:r>
          </w:p>
        </w:tc>
        <w:tc>
          <w:tcPr>
            <w:tcW w:w="324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w:t>
            </w:r>
          </w:p>
        </w:tc>
        <w:tc>
          <w:tcPr>
            <w:tcW w:w="252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w:t>
            </w:r>
          </w:p>
        </w:tc>
        <w:tc>
          <w:tcPr>
            <w:tcW w:w="270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w:t>
            </w:r>
          </w:p>
        </w:tc>
      </w:tr>
      <w:tr w:rsidR="00FC1BD7" w:rsidRPr="0022399E" w:rsidTr="00970C6F">
        <w:trPr>
          <w:cantSplit/>
          <w:trHeight w:val="521"/>
        </w:trPr>
        <w:tc>
          <w:tcPr>
            <w:tcW w:w="2448" w:type="dxa"/>
          </w:tcPr>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На уровне ОУ</w:t>
            </w:r>
          </w:p>
        </w:tc>
        <w:tc>
          <w:tcPr>
            <w:tcW w:w="3600" w:type="dxa"/>
          </w:tcPr>
          <w:p w:rsidR="00FC1BD7" w:rsidRPr="000A4732" w:rsidRDefault="00FC1BD7" w:rsidP="000A4732">
            <w:pPr>
              <w:ind w:right="-54"/>
              <w:jc w:val="center"/>
              <w:rPr>
                <w:rFonts w:ascii="Times New Roman" w:hAnsi="Times New Roman"/>
                <w:sz w:val="24"/>
                <w:szCs w:val="24"/>
                <w:lang w:val="en-US"/>
              </w:rPr>
            </w:pPr>
            <w:r w:rsidRPr="0022399E">
              <w:rPr>
                <w:rFonts w:ascii="Times New Roman" w:hAnsi="Times New Roman"/>
                <w:sz w:val="24"/>
                <w:szCs w:val="24"/>
              </w:rPr>
              <w:t>«Учитель года»</w:t>
            </w:r>
          </w:p>
        </w:tc>
        <w:tc>
          <w:tcPr>
            <w:tcW w:w="3240" w:type="dxa"/>
          </w:tcPr>
          <w:p w:rsidR="00FC1BD7" w:rsidRPr="000A4732" w:rsidRDefault="00FC1BD7" w:rsidP="000A4732">
            <w:pPr>
              <w:ind w:right="-54"/>
              <w:jc w:val="center"/>
              <w:rPr>
                <w:rFonts w:ascii="Times New Roman" w:hAnsi="Times New Roman"/>
                <w:sz w:val="24"/>
                <w:szCs w:val="24"/>
                <w:lang w:val="en-US"/>
              </w:rPr>
            </w:pPr>
            <w:r>
              <w:rPr>
                <w:rFonts w:ascii="Times New Roman" w:hAnsi="Times New Roman"/>
                <w:sz w:val="24"/>
                <w:szCs w:val="24"/>
                <w:lang w:val="en-US"/>
              </w:rPr>
              <w:t>2010</w:t>
            </w:r>
            <w:r>
              <w:rPr>
                <w:rFonts w:ascii="Times New Roman" w:hAnsi="Times New Roman"/>
                <w:sz w:val="24"/>
                <w:szCs w:val="24"/>
              </w:rPr>
              <w:t>г.</w:t>
            </w:r>
          </w:p>
        </w:tc>
        <w:tc>
          <w:tcPr>
            <w:tcW w:w="2520" w:type="dxa"/>
          </w:tcPr>
          <w:p w:rsidR="00FC1BD7" w:rsidRPr="000A4732" w:rsidRDefault="00FC1BD7" w:rsidP="000A4732">
            <w:pPr>
              <w:ind w:right="-54"/>
              <w:jc w:val="center"/>
              <w:rPr>
                <w:rFonts w:ascii="Times New Roman" w:hAnsi="Times New Roman"/>
                <w:sz w:val="24"/>
                <w:szCs w:val="24"/>
                <w:lang w:val="en-US"/>
              </w:rPr>
            </w:pPr>
            <w:r w:rsidRPr="0022399E">
              <w:rPr>
                <w:rFonts w:ascii="Times New Roman" w:hAnsi="Times New Roman"/>
                <w:sz w:val="24"/>
                <w:szCs w:val="24"/>
              </w:rPr>
              <w:t>-</w:t>
            </w:r>
          </w:p>
        </w:tc>
        <w:tc>
          <w:tcPr>
            <w:tcW w:w="2700" w:type="dxa"/>
          </w:tcPr>
          <w:p w:rsidR="00FC1BD7" w:rsidRPr="000A4732" w:rsidRDefault="00FC1BD7" w:rsidP="000A4732">
            <w:pPr>
              <w:ind w:right="-54"/>
              <w:jc w:val="center"/>
              <w:rPr>
                <w:rFonts w:ascii="Times New Roman" w:hAnsi="Times New Roman"/>
                <w:sz w:val="24"/>
                <w:szCs w:val="24"/>
                <w:lang w:val="en-US"/>
              </w:rPr>
            </w:pPr>
            <w:r w:rsidRPr="0022399E">
              <w:rPr>
                <w:rFonts w:ascii="Times New Roman" w:hAnsi="Times New Roman"/>
                <w:sz w:val="24"/>
                <w:szCs w:val="24"/>
              </w:rPr>
              <w:t>2 место (2009г.)</w:t>
            </w:r>
          </w:p>
        </w:tc>
      </w:tr>
    </w:tbl>
    <w:p w:rsidR="00FC1BD7" w:rsidRPr="0022399E" w:rsidRDefault="00FC1BD7" w:rsidP="00023423">
      <w:pPr>
        <w:ind w:right="-54"/>
        <w:jc w:val="both"/>
        <w:rPr>
          <w:rFonts w:ascii="Times New Roman" w:hAnsi="Times New Roman"/>
          <w:b/>
          <w:sz w:val="24"/>
          <w:szCs w:val="24"/>
        </w:rPr>
      </w:pPr>
      <w:r w:rsidRPr="0022399E">
        <w:rPr>
          <w:rFonts w:ascii="Times New Roman" w:hAnsi="Times New Roman"/>
          <w:b/>
          <w:sz w:val="24"/>
          <w:szCs w:val="24"/>
        </w:rPr>
        <w:t xml:space="preserve">5.5. </w:t>
      </w:r>
      <w:r w:rsidRPr="0022399E">
        <w:rPr>
          <w:rFonts w:ascii="Times New Roman" w:hAnsi="Times New Roman"/>
          <w:sz w:val="24"/>
          <w:szCs w:val="24"/>
        </w:rPr>
        <w:t>Участие в реализации образовательных программ экспериментальных площадок, лабораторий, ресурсных центров:</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5580"/>
        <w:gridCol w:w="4500"/>
      </w:tblGrid>
      <w:tr w:rsidR="00FC1BD7" w:rsidRPr="0022399E" w:rsidTr="00970C6F">
        <w:trPr>
          <w:cantSplit/>
          <w:trHeight w:val="622"/>
        </w:trPr>
        <w:tc>
          <w:tcPr>
            <w:tcW w:w="4248" w:type="dxa"/>
            <w:vAlign w:val="center"/>
          </w:tcPr>
          <w:p w:rsidR="00FC1BD7" w:rsidRPr="0022399E" w:rsidRDefault="00FC1BD7" w:rsidP="00970C6F">
            <w:pPr>
              <w:pStyle w:val="Heading3"/>
              <w:ind w:right="916"/>
              <w:jc w:val="center"/>
              <w:rPr>
                <w:rFonts w:ascii="Times New Roman" w:hAnsi="Times New Roman" w:cs="Times New Roman"/>
                <w:b w:val="0"/>
                <w:sz w:val="24"/>
                <w:szCs w:val="24"/>
              </w:rPr>
            </w:pPr>
            <w:r w:rsidRPr="0022399E">
              <w:rPr>
                <w:rFonts w:ascii="Times New Roman" w:hAnsi="Times New Roman" w:cs="Times New Roman"/>
                <w:b w:val="0"/>
                <w:sz w:val="24"/>
                <w:szCs w:val="24"/>
              </w:rPr>
              <w:t>Уровень</w:t>
            </w:r>
          </w:p>
        </w:tc>
        <w:tc>
          <w:tcPr>
            <w:tcW w:w="5580" w:type="dxa"/>
            <w:vAlign w:val="center"/>
          </w:tcPr>
          <w:p w:rsidR="00FC1BD7" w:rsidRPr="0022399E" w:rsidRDefault="00FC1BD7" w:rsidP="00970C6F">
            <w:pPr>
              <w:ind w:right="916"/>
              <w:jc w:val="center"/>
              <w:rPr>
                <w:rFonts w:ascii="Times New Roman" w:hAnsi="Times New Roman"/>
                <w:sz w:val="24"/>
                <w:szCs w:val="24"/>
              </w:rPr>
            </w:pPr>
            <w:r w:rsidRPr="0022399E">
              <w:rPr>
                <w:rFonts w:ascii="Times New Roman" w:hAnsi="Times New Roman"/>
                <w:sz w:val="24"/>
                <w:szCs w:val="24"/>
              </w:rPr>
              <w:t>Тема</w:t>
            </w:r>
          </w:p>
        </w:tc>
        <w:tc>
          <w:tcPr>
            <w:tcW w:w="4500" w:type="dxa"/>
            <w:vAlign w:val="center"/>
          </w:tcPr>
          <w:p w:rsidR="00FC1BD7" w:rsidRPr="0022399E" w:rsidRDefault="00FC1BD7" w:rsidP="00970C6F">
            <w:pPr>
              <w:ind w:right="916"/>
              <w:jc w:val="center"/>
              <w:rPr>
                <w:rFonts w:ascii="Times New Roman" w:hAnsi="Times New Roman"/>
                <w:sz w:val="24"/>
                <w:szCs w:val="24"/>
              </w:rPr>
            </w:pPr>
            <w:r w:rsidRPr="0022399E">
              <w:rPr>
                <w:rFonts w:ascii="Times New Roman" w:hAnsi="Times New Roman"/>
                <w:sz w:val="24"/>
                <w:szCs w:val="24"/>
              </w:rPr>
              <w:t>Год</w:t>
            </w:r>
          </w:p>
        </w:tc>
      </w:tr>
      <w:tr w:rsidR="00FC1BD7" w:rsidRPr="0022399E" w:rsidTr="00970C6F">
        <w:trPr>
          <w:cantSplit/>
          <w:trHeight w:val="270"/>
        </w:trPr>
        <w:tc>
          <w:tcPr>
            <w:tcW w:w="4248" w:type="dxa"/>
          </w:tcPr>
          <w:p w:rsidR="00FC1BD7" w:rsidRPr="0022399E" w:rsidRDefault="00FC1BD7" w:rsidP="00970C6F">
            <w:pPr>
              <w:ind w:right="916"/>
              <w:rPr>
                <w:rFonts w:ascii="Times New Roman" w:hAnsi="Times New Roman"/>
                <w:sz w:val="24"/>
                <w:szCs w:val="24"/>
              </w:rPr>
            </w:pPr>
            <w:r w:rsidRPr="0022399E">
              <w:rPr>
                <w:rFonts w:ascii="Times New Roman" w:hAnsi="Times New Roman"/>
                <w:sz w:val="24"/>
                <w:szCs w:val="24"/>
              </w:rPr>
              <w:t>Всероссийский</w:t>
            </w:r>
          </w:p>
        </w:tc>
        <w:tc>
          <w:tcPr>
            <w:tcW w:w="5580" w:type="dxa"/>
          </w:tcPr>
          <w:p w:rsidR="00FC1BD7" w:rsidRPr="0022399E" w:rsidRDefault="00FC1BD7" w:rsidP="00970C6F">
            <w:pPr>
              <w:ind w:right="916"/>
              <w:jc w:val="center"/>
              <w:rPr>
                <w:rFonts w:ascii="Times New Roman" w:hAnsi="Times New Roman"/>
                <w:sz w:val="24"/>
                <w:szCs w:val="24"/>
              </w:rPr>
            </w:pPr>
            <w:r w:rsidRPr="0022399E">
              <w:rPr>
                <w:rFonts w:ascii="Times New Roman" w:hAnsi="Times New Roman"/>
                <w:sz w:val="24"/>
                <w:szCs w:val="24"/>
              </w:rPr>
              <w:t>-</w:t>
            </w:r>
          </w:p>
        </w:tc>
        <w:tc>
          <w:tcPr>
            <w:tcW w:w="4500" w:type="dxa"/>
          </w:tcPr>
          <w:p w:rsidR="00FC1BD7" w:rsidRPr="0022399E" w:rsidRDefault="00FC1BD7" w:rsidP="00970C6F">
            <w:pPr>
              <w:ind w:right="916"/>
              <w:jc w:val="center"/>
              <w:rPr>
                <w:rFonts w:ascii="Times New Roman" w:hAnsi="Times New Roman"/>
                <w:sz w:val="24"/>
                <w:szCs w:val="24"/>
              </w:rPr>
            </w:pPr>
            <w:r w:rsidRPr="0022399E">
              <w:rPr>
                <w:rFonts w:ascii="Times New Roman" w:hAnsi="Times New Roman"/>
                <w:sz w:val="24"/>
                <w:szCs w:val="24"/>
              </w:rPr>
              <w:t>-</w:t>
            </w:r>
          </w:p>
        </w:tc>
      </w:tr>
      <w:tr w:rsidR="00FC1BD7" w:rsidRPr="0022399E" w:rsidTr="00970C6F">
        <w:trPr>
          <w:cantSplit/>
          <w:trHeight w:val="270"/>
        </w:trPr>
        <w:tc>
          <w:tcPr>
            <w:tcW w:w="4248" w:type="dxa"/>
          </w:tcPr>
          <w:p w:rsidR="00FC1BD7" w:rsidRPr="0022399E" w:rsidRDefault="00FC1BD7" w:rsidP="00970C6F">
            <w:pPr>
              <w:ind w:right="916"/>
              <w:rPr>
                <w:rFonts w:ascii="Times New Roman" w:hAnsi="Times New Roman"/>
                <w:sz w:val="24"/>
                <w:szCs w:val="24"/>
              </w:rPr>
            </w:pPr>
            <w:r w:rsidRPr="0022399E">
              <w:rPr>
                <w:rFonts w:ascii="Times New Roman" w:hAnsi="Times New Roman"/>
                <w:sz w:val="24"/>
                <w:szCs w:val="24"/>
              </w:rPr>
              <w:t xml:space="preserve">Региональный </w:t>
            </w:r>
          </w:p>
        </w:tc>
        <w:tc>
          <w:tcPr>
            <w:tcW w:w="5580" w:type="dxa"/>
          </w:tcPr>
          <w:p w:rsidR="00FC1BD7" w:rsidRPr="0022399E" w:rsidRDefault="00FC1BD7" w:rsidP="00970C6F">
            <w:pPr>
              <w:ind w:right="916"/>
              <w:jc w:val="center"/>
              <w:rPr>
                <w:rFonts w:ascii="Times New Roman" w:hAnsi="Times New Roman"/>
                <w:sz w:val="24"/>
                <w:szCs w:val="24"/>
              </w:rPr>
            </w:pPr>
            <w:r w:rsidRPr="0022399E">
              <w:rPr>
                <w:rFonts w:ascii="Times New Roman" w:hAnsi="Times New Roman"/>
                <w:sz w:val="24"/>
                <w:szCs w:val="24"/>
              </w:rPr>
              <w:t>-</w:t>
            </w:r>
          </w:p>
        </w:tc>
        <w:tc>
          <w:tcPr>
            <w:tcW w:w="4500" w:type="dxa"/>
          </w:tcPr>
          <w:p w:rsidR="00FC1BD7" w:rsidRPr="0022399E" w:rsidRDefault="00FC1BD7" w:rsidP="00970C6F">
            <w:pPr>
              <w:ind w:right="916"/>
              <w:jc w:val="center"/>
              <w:rPr>
                <w:rFonts w:ascii="Times New Roman" w:hAnsi="Times New Roman"/>
                <w:sz w:val="24"/>
                <w:szCs w:val="24"/>
              </w:rPr>
            </w:pPr>
            <w:r w:rsidRPr="0022399E">
              <w:rPr>
                <w:rFonts w:ascii="Times New Roman" w:hAnsi="Times New Roman"/>
                <w:sz w:val="24"/>
                <w:szCs w:val="24"/>
              </w:rPr>
              <w:t>-</w:t>
            </w:r>
          </w:p>
        </w:tc>
      </w:tr>
      <w:tr w:rsidR="00FC1BD7" w:rsidRPr="0022399E" w:rsidTr="00970C6F">
        <w:trPr>
          <w:cantSplit/>
          <w:trHeight w:val="270"/>
        </w:trPr>
        <w:tc>
          <w:tcPr>
            <w:tcW w:w="4248" w:type="dxa"/>
          </w:tcPr>
          <w:p w:rsidR="00FC1BD7" w:rsidRPr="0022399E" w:rsidRDefault="00FC1BD7" w:rsidP="00970C6F">
            <w:pPr>
              <w:ind w:right="916"/>
              <w:rPr>
                <w:rFonts w:ascii="Times New Roman" w:hAnsi="Times New Roman"/>
                <w:sz w:val="24"/>
                <w:szCs w:val="24"/>
              </w:rPr>
            </w:pPr>
            <w:r w:rsidRPr="0022399E">
              <w:rPr>
                <w:rFonts w:ascii="Times New Roman" w:hAnsi="Times New Roman"/>
                <w:sz w:val="24"/>
                <w:szCs w:val="24"/>
              </w:rPr>
              <w:t>Муниципальный</w:t>
            </w:r>
          </w:p>
        </w:tc>
        <w:tc>
          <w:tcPr>
            <w:tcW w:w="5580" w:type="dxa"/>
          </w:tcPr>
          <w:p w:rsidR="00FC1BD7" w:rsidRPr="0022399E" w:rsidRDefault="00FC1BD7" w:rsidP="00970C6F">
            <w:pPr>
              <w:ind w:right="916"/>
              <w:jc w:val="center"/>
              <w:rPr>
                <w:rFonts w:ascii="Times New Roman" w:hAnsi="Times New Roman"/>
                <w:sz w:val="24"/>
                <w:szCs w:val="24"/>
              </w:rPr>
            </w:pPr>
            <w:r w:rsidRPr="0022399E">
              <w:rPr>
                <w:rFonts w:ascii="Times New Roman" w:hAnsi="Times New Roman"/>
                <w:sz w:val="24"/>
                <w:szCs w:val="24"/>
              </w:rPr>
              <w:t>-</w:t>
            </w:r>
          </w:p>
        </w:tc>
        <w:tc>
          <w:tcPr>
            <w:tcW w:w="4500" w:type="dxa"/>
          </w:tcPr>
          <w:p w:rsidR="00FC1BD7" w:rsidRPr="0022399E" w:rsidRDefault="00FC1BD7" w:rsidP="00970C6F">
            <w:pPr>
              <w:ind w:right="916"/>
              <w:jc w:val="center"/>
              <w:rPr>
                <w:rFonts w:ascii="Times New Roman" w:hAnsi="Times New Roman"/>
                <w:sz w:val="24"/>
                <w:szCs w:val="24"/>
              </w:rPr>
            </w:pPr>
            <w:r w:rsidRPr="0022399E">
              <w:rPr>
                <w:rFonts w:ascii="Times New Roman" w:hAnsi="Times New Roman"/>
                <w:sz w:val="24"/>
                <w:szCs w:val="24"/>
              </w:rPr>
              <w:t>-</w:t>
            </w:r>
          </w:p>
        </w:tc>
      </w:tr>
      <w:tr w:rsidR="00FC1BD7" w:rsidRPr="0022399E" w:rsidTr="00970C6F">
        <w:trPr>
          <w:cantSplit/>
          <w:trHeight w:val="285"/>
        </w:trPr>
        <w:tc>
          <w:tcPr>
            <w:tcW w:w="4248" w:type="dxa"/>
          </w:tcPr>
          <w:p w:rsidR="00FC1BD7" w:rsidRPr="0022399E" w:rsidRDefault="00FC1BD7" w:rsidP="00970C6F">
            <w:pPr>
              <w:ind w:right="916"/>
              <w:rPr>
                <w:rFonts w:ascii="Times New Roman" w:hAnsi="Times New Roman"/>
                <w:sz w:val="24"/>
                <w:szCs w:val="24"/>
              </w:rPr>
            </w:pPr>
            <w:r w:rsidRPr="0022399E">
              <w:rPr>
                <w:rFonts w:ascii="Times New Roman" w:hAnsi="Times New Roman"/>
                <w:sz w:val="24"/>
                <w:szCs w:val="24"/>
              </w:rPr>
              <w:t>На уровне ОУ</w:t>
            </w:r>
          </w:p>
        </w:tc>
        <w:tc>
          <w:tcPr>
            <w:tcW w:w="5580" w:type="dxa"/>
          </w:tcPr>
          <w:p w:rsidR="00FC1BD7" w:rsidRPr="000036BC" w:rsidRDefault="00FC1BD7" w:rsidP="00970C6F">
            <w:pPr>
              <w:ind w:right="916"/>
              <w:jc w:val="center"/>
              <w:rPr>
                <w:rFonts w:ascii="Times New Roman" w:hAnsi="Times New Roman"/>
                <w:sz w:val="24"/>
                <w:szCs w:val="24"/>
              </w:rPr>
            </w:pPr>
            <w:r w:rsidRPr="000036BC">
              <w:rPr>
                <w:rFonts w:ascii="Times New Roman" w:hAnsi="Times New Roman"/>
                <w:sz w:val="24"/>
                <w:szCs w:val="24"/>
              </w:rPr>
              <w:t>«Уровень развития познавательной активности обучающихся»</w:t>
            </w:r>
          </w:p>
        </w:tc>
        <w:tc>
          <w:tcPr>
            <w:tcW w:w="4500" w:type="dxa"/>
          </w:tcPr>
          <w:p w:rsidR="00FC1BD7" w:rsidRPr="0022399E" w:rsidRDefault="00FC1BD7" w:rsidP="00970C6F">
            <w:pPr>
              <w:ind w:right="916"/>
              <w:jc w:val="center"/>
              <w:rPr>
                <w:rFonts w:ascii="Times New Roman" w:hAnsi="Times New Roman"/>
                <w:sz w:val="24"/>
                <w:szCs w:val="24"/>
              </w:rPr>
            </w:pPr>
            <w:r w:rsidRPr="0022399E">
              <w:rPr>
                <w:rFonts w:ascii="Times New Roman" w:hAnsi="Times New Roman"/>
                <w:sz w:val="24"/>
                <w:szCs w:val="24"/>
              </w:rPr>
              <w:t>2010г.</w:t>
            </w:r>
          </w:p>
        </w:tc>
      </w:tr>
    </w:tbl>
    <w:p w:rsidR="00FC1BD7" w:rsidRDefault="00FC1BD7" w:rsidP="00F14491">
      <w:pPr>
        <w:ind w:right="-54"/>
        <w:jc w:val="both"/>
        <w:rPr>
          <w:rFonts w:ascii="Times New Roman" w:hAnsi="Times New Roman"/>
          <w:sz w:val="24"/>
          <w:szCs w:val="24"/>
        </w:rPr>
      </w:pPr>
      <w:r w:rsidRPr="0022399E">
        <w:rPr>
          <w:rFonts w:ascii="Times New Roman" w:hAnsi="Times New Roman"/>
          <w:b/>
          <w:sz w:val="24"/>
          <w:szCs w:val="24"/>
        </w:rPr>
        <w:t xml:space="preserve">5.6. </w:t>
      </w:r>
      <w:r w:rsidRPr="0022399E">
        <w:rPr>
          <w:rFonts w:ascii="Times New Roman" w:hAnsi="Times New Roman"/>
          <w:sz w:val="24"/>
          <w:szCs w:val="24"/>
        </w:rPr>
        <w:t>Дополнительная аналитическая информация.</w:t>
      </w:r>
    </w:p>
    <w:p w:rsidR="00FC1BD7" w:rsidRPr="007C7FC7" w:rsidRDefault="00FC1BD7" w:rsidP="00C2458C">
      <w:pPr>
        <w:ind w:right="-54"/>
        <w:jc w:val="both"/>
        <w:rPr>
          <w:rFonts w:ascii="Times New Roman" w:hAnsi="Times New Roman"/>
          <w:szCs w:val="24"/>
          <w:u w:val="single"/>
        </w:rPr>
      </w:pPr>
      <w:r w:rsidRPr="007C7FC7">
        <w:rPr>
          <w:rFonts w:ascii="Times New Roman" w:hAnsi="Times New Roman"/>
          <w:szCs w:val="24"/>
          <w:u w:val="single"/>
        </w:rPr>
        <w:t xml:space="preserve">Сотрудничает с редакцией районной газеты «В краю родном» </w:t>
      </w:r>
      <w:r w:rsidRPr="00683837">
        <w:rPr>
          <w:rFonts w:ascii="Times New Roman" w:hAnsi="Times New Roman"/>
          <w:color w:val="000000"/>
          <w:szCs w:val="24"/>
          <w:u w:val="single"/>
          <w:lang w:val="en-US"/>
        </w:rPr>
        <w:t>elkrai</w:t>
      </w:r>
      <w:r w:rsidRPr="00683837">
        <w:rPr>
          <w:rFonts w:ascii="Times New Roman" w:hAnsi="Times New Roman"/>
          <w:color w:val="000000"/>
          <w:szCs w:val="24"/>
          <w:u w:val="single"/>
        </w:rPr>
        <w:t>@</w:t>
      </w:r>
      <w:r w:rsidRPr="00683837">
        <w:rPr>
          <w:rFonts w:ascii="Times New Roman" w:hAnsi="Times New Roman"/>
          <w:color w:val="000000"/>
          <w:szCs w:val="24"/>
          <w:u w:val="single"/>
          <w:lang w:val="en-US"/>
        </w:rPr>
        <w:t>yelets</w:t>
      </w:r>
      <w:r w:rsidRPr="00683837">
        <w:rPr>
          <w:rFonts w:ascii="Times New Roman" w:hAnsi="Times New Roman"/>
          <w:color w:val="000000"/>
          <w:szCs w:val="24"/>
          <w:u w:val="single"/>
        </w:rPr>
        <w:t>.</w:t>
      </w:r>
      <w:r w:rsidRPr="00683837">
        <w:rPr>
          <w:rFonts w:ascii="Times New Roman" w:hAnsi="Times New Roman"/>
          <w:color w:val="000000"/>
          <w:szCs w:val="24"/>
          <w:u w:val="single"/>
          <w:lang w:val="en-US"/>
        </w:rPr>
        <w:t>lipetsk</w:t>
      </w:r>
      <w:r w:rsidRPr="00683837">
        <w:rPr>
          <w:rFonts w:ascii="Times New Roman" w:hAnsi="Times New Roman"/>
          <w:color w:val="000000"/>
          <w:szCs w:val="24"/>
          <w:u w:val="single"/>
        </w:rPr>
        <w:t>.</w:t>
      </w:r>
      <w:r w:rsidRPr="00683837">
        <w:rPr>
          <w:rFonts w:ascii="Times New Roman" w:hAnsi="Times New Roman"/>
          <w:color w:val="000000"/>
          <w:szCs w:val="24"/>
          <w:u w:val="single"/>
          <w:lang w:val="en-US"/>
        </w:rPr>
        <w:t>ru</w:t>
      </w:r>
      <w:r w:rsidRPr="00683837">
        <w:rPr>
          <w:rFonts w:ascii="Times New Roman" w:hAnsi="Times New Roman"/>
          <w:color w:val="000000"/>
          <w:szCs w:val="24"/>
          <w:u w:val="single"/>
        </w:rPr>
        <w:t>.</w:t>
      </w:r>
      <w:r w:rsidRPr="007C7FC7">
        <w:rPr>
          <w:rFonts w:ascii="Times New Roman" w:hAnsi="Times New Roman"/>
          <w:szCs w:val="24"/>
          <w:u w:val="single"/>
        </w:rPr>
        <w:t xml:space="preserve"> Осуществляет информирование о деятельно</w:t>
      </w:r>
      <w:r>
        <w:rPr>
          <w:rFonts w:ascii="Times New Roman" w:hAnsi="Times New Roman"/>
          <w:szCs w:val="24"/>
          <w:u w:val="single"/>
        </w:rPr>
        <w:t>сти ОУ (</w:t>
      </w:r>
      <w:r w:rsidRPr="007C7FC7">
        <w:rPr>
          <w:rFonts w:ascii="Times New Roman" w:hAnsi="Times New Roman"/>
          <w:szCs w:val="24"/>
          <w:u w:val="single"/>
        </w:rPr>
        <w:t xml:space="preserve"> достижения детей и педагогов</w:t>
      </w:r>
      <w:r>
        <w:rPr>
          <w:rFonts w:ascii="Times New Roman" w:hAnsi="Times New Roman"/>
          <w:szCs w:val="24"/>
          <w:u w:val="single"/>
        </w:rPr>
        <w:t xml:space="preserve"> трудового обучения</w:t>
      </w:r>
      <w:r w:rsidRPr="007C7FC7">
        <w:rPr>
          <w:rFonts w:ascii="Times New Roman" w:hAnsi="Times New Roman"/>
          <w:szCs w:val="24"/>
          <w:u w:val="single"/>
        </w:rPr>
        <w:t>)</w:t>
      </w:r>
      <w:r>
        <w:rPr>
          <w:rFonts w:ascii="Times New Roman" w:hAnsi="Times New Roman"/>
          <w:szCs w:val="24"/>
          <w:u w:val="single"/>
        </w:rPr>
        <w:t>.</w:t>
      </w:r>
      <w:r w:rsidRPr="007C7FC7">
        <w:rPr>
          <w:rFonts w:ascii="Times New Roman" w:hAnsi="Times New Roman"/>
          <w:szCs w:val="24"/>
          <w:u w:val="single"/>
        </w:rPr>
        <w:t xml:space="preserve"> </w:t>
      </w:r>
    </w:p>
    <w:p w:rsidR="00FC1BD7" w:rsidRPr="0022399E" w:rsidRDefault="00FC1BD7" w:rsidP="00F14491">
      <w:pPr>
        <w:ind w:right="-54"/>
        <w:jc w:val="both"/>
        <w:rPr>
          <w:rFonts w:ascii="Times New Roman" w:hAnsi="Times New Roman"/>
          <w:sz w:val="24"/>
          <w:szCs w:val="24"/>
        </w:rPr>
      </w:pPr>
      <w:r w:rsidRPr="0022399E">
        <w:rPr>
          <w:rFonts w:ascii="Times New Roman" w:hAnsi="Times New Roman"/>
          <w:b/>
          <w:sz w:val="24"/>
          <w:szCs w:val="24"/>
        </w:rPr>
        <w:t>6.</w:t>
      </w:r>
      <w:r w:rsidRPr="0022399E">
        <w:rPr>
          <w:rFonts w:ascii="Times New Roman" w:hAnsi="Times New Roman"/>
          <w:sz w:val="24"/>
          <w:szCs w:val="24"/>
        </w:rPr>
        <w:t xml:space="preserve"> </w:t>
      </w:r>
      <w:r w:rsidRPr="0022399E">
        <w:rPr>
          <w:rFonts w:ascii="Times New Roman" w:hAnsi="Times New Roman"/>
          <w:b/>
          <w:sz w:val="24"/>
          <w:szCs w:val="24"/>
        </w:rPr>
        <w:t>Использование современных образовательных технологий в процессе обучения предмету и в воспитательной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7740"/>
      </w:tblGrid>
      <w:tr w:rsidR="00FC1BD7" w:rsidRPr="0022399E" w:rsidTr="00970C6F">
        <w:trPr>
          <w:trHeight w:val="1194"/>
        </w:trPr>
        <w:tc>
          <w:tcPr>
            <w:tcW w:w="6408"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Наименование технологии</w:t>
            </w:r>
          </w:p>
        </w:tc>
        <w:tc>
          <w:tcPr>
            <w:tcW w:w="7740" w:type="dxa"/>
          </w:tcPr>
          <w:p w:rsidR="00FC1BD7" w:rsidRPr="00913B28" w:rsidRDefault="00FC1BD7" w:rsidP="00343067">
            <w:pPr>
              <w:pStyle w:val="2"/>
              <w:rPr>
                <w:rFonts w:ascii="Times New Roman" w:hAnsi="Times New Roman"/>
                <w:sz w:val="24"/>
                <w:szCs w:val="24"/>
                <w:lang w:val="ru-RU"/>
              </w:rPr>
            </w:pPr>
            <w:r w:rsidRPr="00913B28">
              <w:rPr>
                <w:rFonts w:ascii="Times New Roman" w:hAnsi="Times New Roman"/>
                <w:sz w:val="24"/>
                <w:szCs w:val="24"/>
                <w:lang w:val="ru-RU"/>
              </w:rPr>
              <w:t>Использование</w:t>
            </w:r>
            <w:r w:rsidRPr="00913B28">
              <w:rPr>
                <w:rFonts w:ascii="Times New Roman" w:hAnsi="Times New Roman"/>
                <w:b/>
                <w:sz w:val="24"/>
                <w:szCs w:val="24"/>
                <w:lang w:val="ru-RU"/>
              </w:rPr>
              <w:t xml:space="preserve"> </w:t>
            </w:r>
            <w:r w:rsidRPr="00913B28">
              <w:rPr>
                <w:rFonts w:ascii="Times New Roman" w:hAnsi="Times New Roman"/>
                <w:sz w:val="24"/>
                <w:szCs w:val="24"/>
                <w:lang w:val="ru-RU"/>
              </w:rPr>
              <w:t>(необходимо оценить по 3-х балльной системе)</w:t>
            </w:r>
          </w:p>
          <w:p w:rsidR="00FC1BD7" w:rsidRPr="00913B28" w:rsidRDefault="00FC1BD7" w:rsidP="00343067">
            <w:pPr>
              <w:pStyle w:val="2"/>
              <w:rPr>
                <w:rFonts w:ascii="Times New Roman" w:hAnsi="Times New Roman"/>
                <w:sz w:val="24"/>
                <w:szCs w:val="24"/>
                <w:lang w:val="ru-RU"/>
              </w:rPr>
            </w:pPr>
            <w:r w:rsidRPr="00913B28">
              <w:rPr>
                <w:rFonts w:ascii="Times New Roman" w:hAnsi="Times New Roman"/>
                <w:b/>
                <w:sz w:val="24"/>
                <w:szCs w:val="24"/>
                <w:lang w:val="ru-RU"/>
              </w:rPr>
              <w:t>0 баллов</w:t>
            </w:r>
            <w:r w:rsidRPr="00913B28">
              <w:rPr>
                <w:rFonts w:ascii="Times New Roman" w:hAnsi="Times New Roman"/>
                <w:sz w:val="24"/>
                <w:szCs w:val="24"/>
                <w:lang w:val="ru-RU"/>
              </w:rPr>
              <w:t xml:space="preserve"> – оцениваемый показатель отсутствует</w:t>
            </w:r>
          </w:p>
          <w:p w:rsidR="00FC1BD7" w:rsidRPr="00913B28" w:rsidRDefault="00FC1BD7" w:rsidP="00343067">
            <w:pPr>
              <w:pStyle w:val="2"/>
              <w:rPr>
                <w:rFonts w:ascii="Times New Roman" w:hAnsi="Times New Roman"/>
                <w:sz w:val="24"/>
                <w:szCs w:val="24"/>
                <w:lang w:val="ru-RU"/>
              </w:rPr>
            </w:pPr>
            <w:r w:rsidRPr="00913B28">
              <w:rPr>
                <w:rFonts w:ascii="Times New Roman" w:hAnsi="Times New Roman"/>
                <w:b/>
                <w:sz w:val="24"/>
                <w:szCs w:val="24"/>
                <w:lang w:val="ru-RU"/>
              </w:rPr>
              <w:t>1 балл</w:t>
            </w:r>
            <w:r w:rsidRPr="00913B28">
              <w:rPr>
                <w:rFonts w:ascii="Times New Roman" w:hAnsi="Times New Roman"/>
                <w:sz w:val="24"/>
                <w:szCs w:val="24"/>
                <w:lang w:val="ru-RU"/>
              </w:rPr>
              <w:t xml:space="preserve"> – использование элементов технологии</w:t>
            </w:r>
          </w:p>
          <w:p w:rsidR="00FC1BD7" w:rsidRPr="00913B28" w:rsidRDefault="00FC1BD7" w:rsidP="00343067">
            <w:pPr>
              <w:pStyle w:val="2"/>
              <w:rPr>
                <w:lang w:val="ru-RU"/>
              </w:rPr>
            </w:pPr>
            <w:r w:rsidRPr="00913B28">
              <w:rPr>
                <w:rFonts w:ascii="Times New Roman" w:hAnsi="Times New Roman"/>
                <w:b/>
                <w:sz w:val="24"/>
                <w:szCs w:val="24"/>
                <w:lang w:val="ru-RU"/>
              </w:rPr>
              <w:t>2 балла</w:t>
            </w:r>
            <w:r w:rsidRPr="00913B28">
              <w:rPr>
                <w:rFonts w:ascii="Times New Roman" w:hAnsi="Times New Roman"/>
                <w:sz w:val="24"/>
                <w:szCs w:val="24"/>
                <w:lang w:val="ru-RU"/>
              </w:rPr>
              <w:t xml:space="preserve"> – использование технологии в полном объеме</w:t>
            </w:r>
          </w:p>
        </w:tc>
      </w:tr>
      <w:tr w:rsidR="00FC1BD7" w:rsidRPr="0022399E" w:rsidTr="00970C6F">
        <w:trPr>
          <w:trHeight w:val="266"/>
        </w:trPr>
        <w:tc>
          <w:tcPr>
            <w:tcW w:w="6408" w:type="dxa"/>
          </w:tcPr>
          <w:p w:rsidR="00FC1BD7" w:rsidRPr="00343067" w:rsidRDefault="00FC1BD7" w:rsidP="00343067">
            <w:pPr>
              <w:pStyle w:val="2"/>
              <w:rPr>
                <w:rFonts w:ascii="Times New Roman" w:hAnsi="Times New Roman"/>
                <w:sz w:val="24"/>
                <w:szCs w:val="24"/>
              </w:rPr>
            </w:pPr>
            <w:r w:rsidRPr="00343067">
              <w:rPr>
                <w:rFonts w:ascii="Times New Roman" w:hAnsi="Times New Roman"/>
                <w:sz w:val="24"/>
                <w:szCs w:val="24"/>
              </w:rPr>
              <w:t>Развивающее обучение</w:t>
            </w:r>
          </w:p>
        </w:tc>
        <w:tc>
          <w:tcPr>
            <w:tcW w:w="7740" w:type="dxa"/>
          </w:tcPr>
          <w:p w:rsidR="00FC1BD7" w:rsidRPr="00343067" w:rsidRDefault="00FC1BD7" w:rsidP="00343067">
            <w:pPr>
              <w:pStyle w:val="2"/>
              <w:rPr>
                <w:rFonts w:ascii="Times New Roman" w:hAnsi="Times New Roman"/>
                <w:b/>
                <w:sz w:val="24"/>
                <w:szCs w:val="24"/>
              </w:rPr>
            </w:pPr>
            <w:r w:rsidRPr="00343067">
              <w:rPr>
                <w:rFonts w:ascii="Times New Roman" w:hAnsi="Times New Roman"/>
                <w:b/>
                <w:sz w:val="24"/>
                <w:szCs w:val="24"/>
              </w:rPr>
              <w:t>2</w:t>
            </w:r>
          </w:p>
        </w:tc>
      </w:tr>
      <w:tr w:rsidR="00FC1BD7" w:rsidRPr="0022399E" w:rsidTr="00970C6F">
        <w:trPr>
          <w:trHeight w:val="155"/>
        </w:trPr>
        <w:tc>
          <w:tcPr>
            <w:tcW w:w="6408" w:type="dxa"/>
          </w:tcPr>
          <w:p w:rsidR="00FC1BD7" w:rsidRPr="00343067" w:rsidRDefault="00FC1BD7" w:rsidP="00343067">
            <w:pPr>
              <w:pStyle w:val="2"/>
              <w:rPr>
                <w:rFonts w:ascii="Times New Roman" w:hAnsi="Times New Roman"/>
                <w:sz w:val="24"/>
                <w:szCs w:val="24"/>
              </w:rPr>
            </w:pPr>
            <w:r w:rsidRPr="00343067">
              <w:rPr>
                <w:rFonts w:ascii="Times New Roman" w:hAnsi="Times New Roman"/>
                <w:sz w:val="24"/>
                <w:szCs w:val="24"/>
              </w:rPr>
              <w:t>Проблемное обучение</w:t>
            </w:r>
          </w:p>
        </w:tc>
        <w:tc>
          <w:tcPr>
            <w:tcW w:w="7740" w:type="dxa"/>
          </w:tcPr>
          <w:p w:rsidR="00FC1BD7" w:rsidRPr="00343067" w:rsidRDefault="00FC1BD7" w:rsidP="00343067">
            <w:pPr>
              <w:pStyle w:val="2"/>
              <w:rPr>
                <w:rFonts w:ascii="Times New Roman" w:hAnsi="Times New Roman"/>
                <w:b/>
                <w:sz w:val="24"/>
                <w:szCs w:val="24"/>
              </w:rPr>
            </w:pPr>
            <w:r w:rsidRPr="00343067">
              <w:rPr>
                <w:rFonts w:ascii="Times New Roman" w:hAnsi="Times New Roman"/>
                <w:b/>
                <w:sz w:val="24"/>
                <w:szCs w:val="24"/>
              </w:rPr>
              <w:t>2</w:t>
            </w:r>
          </w:p>
        </w:tc>
      </w:tr>
      <w:tr w:rsidR="00FC1BD7" w:rsidRPr="0022399E" w:rsidTr="00970C6F">
        <w:trPr>
          <w:trHeight w:val="155"/>
        </w:trPr>
        <w:tc>
          <w:tcPr>
            <w:tcW w:w="6408" w:type="dxa"/>
          </w:tcPr>
          <w:p w:rsidR="00FC1BD7" w:rsidRPr="00343067" w:rsidRDefault="00FC1BD7" w:rsidP="00343067">
            <w:pPr>
              <w:pStyle w:val="2"/>
              <w:rPr>
                <w:rFonts w:ascii="Times New Roman" w:hAnsi="Times New Roman"/>
                <w:sz w:val="24"/>
                <w:szCs w:val="24"/>
              </w:rPr>
            </w:pPr>
            <w:r w:rsidRPr="00343067">
              <w:rPr>
                <w:rFonts w:ascii="Times New Roman" w:hAnsi="Times New Roman"/>
                <w:sz w:val="24"/>
                <w:szCs w:val="24"/>
              </w:rPr>
              <w:t>Разноуровневое обучение</w:t>
            </w:r>
          </w:p>
        </w:tc>
        <w:tc>
          <w:tcPr>
            <w:tcW w:w="7740" w:type="dxa"/>
          </w:tcPr>
          <w:p w:rsidR="00FC1BD7" w:rsidRPr="00343067" w:rsidRDefault="00FC1BD7" w:rsidP="00343067">
            <w:pPr>
              <w:pStyle w:val="2"/>
              <w:rPr>
                <w:rFonts w:ascii="Times New Roman" w:hAnsi="Times New Roman"/>
                <w:b/>
                <w:sz w:val="24"/>
                <w:szCs w:val="24"/>
              </w:rPr>
            </w:pPr>
            <w:r w:rsidRPr="00343067">
              <w:rPr>
                <w:rFonts w:ascii="Times New Roman" w:hAnsi="Times New Roman"/>
                <w:b/>
                <w:sz w:val="24"/>
                <w:szCs w:val="24"/>
              </w:rPr>
              <w:t>2</w:t>
            </w:r>
          </w:p>
        </w:tc>
      </w:tr>
      <w:tr w:rsidR="00FC1BD7" w:rsidRPr="0022399E" w:rsidTr="00970C6F">
        <w:trPr>
          <w:trHeight w:val="155"/>
        </w:trPr>
        <w:tc>
          <w:tcPr>
            <w:tcW w:w="6408" w:type="dxa"/>
          </w:tcPr>
          <w:p w:rsidR="00FC1BD7" w:rsidRPr="00343067" w:rsidRDefault="00FC1BD7" w:rsidP="00343067">
            <w:pPr>
              <w:pStyle w:val="2"/>
              <w:rPr>
                <w:rFonts w:ascii="Times New Roman" w:hAnsi="Times New Roman"/>
                <w:sz w:val="24"/>
                <w:szCs w:val="24"/>
              </w:rPr>
            </w:pPr>
            <w:r w:rsidRPr="00343067">
              <w:rPr>
                <w:rFonts w:ascii="Times New Roman" w:hAnsi="Times New Roman"/>
                <w:sz w:val="24"/>
                <w:szCs w:val="24"/>
              </w:rPr>
              <w:t>Коллективная система обучения (КСО)</w:t>
            </w:r>
          </w:p>
        </w:tc>
        <w:tc>
          <w:tcPr>
            <w:tcW w:w="7740" w:type="dxa"/>
          </w:tcPr>
          <w:p w:rsidR="00FC1BD7" w:rsidRPr="00343067" w:rsidRDefault="00FC1BD7" w:rsidP="00343067">
            <w:pPr>
              <w:pStyle w:val="2"/>
              <w:rPr>
                <w:rFonts w:ascii="Times New Roman" w:hAnsi="Times New Roman"/>
                <w:b/>
                <w:sz w:val="24"/>
                <w:szCs w:val="24"/>
              </w:rPr>
            </w:pPr>
            <w:r w:rsidRPr="00343067">
              <w:rPr>
                <w:rFonts w:ascii="Times New Roman" w:hAnsi="Times New Roman"/>
                <w:b/>
                <w:sz w:val="24"/>
                <w:szCs w:val="24"/>
              </w:rPr>
              <w:t>2</w:t>
            </w:r>
          </w:p>
        </w:tc>
      </w:tr>
      <w:tr w:rsidR="00FC1BD7" w:rsidRPr="0022399E" w:rsidTr="00970C6F">
        <w:trPr>
          <w:trHeight w:val="155"/>
        </w:trPr>
        <w:tc>
          <w:tcPr>
            <w:tcW w:w="6408" w:type="dxa"/>
          </w:tcPr>
          <w:p w:rsidR="00FC1BD7" w:rsidRPr="00913B28" w:rsidRDefault="00FC1BD7" w:rsidP="00343067">
            <w:pPr>
              <w:pStyle w:val="2"/>
              <w:rPr>
                <w:rFonts w:ascii="Times New Roman" w:hAnsi="Times New Roman"/>
                <w:sz w:val="24"/>
                <w:szCs w:val="24"/>
                <w:lang w:val="ru-RU"/>
              </w:rPr>
            </w:pPr>
            <w:r w:rsidRPr="00913B28">
              <w:rPr>
                <w:rFonts w:ascii="Times New Roman" w:hAnsi="Times New Roman"/>
                <w:sz w:val="24"/>
                <w:szCs w:val="24"/>
                <w:lang w:val="ru-RU"/>
              </w:rPr>
              <w:t>Технология решения изобретательных задач (ТРИЗ)</w:t>
            </w:r>
          </w:p>
        </w:tc>
        <w:tc>
          <w:tcPr>
            <w:tcW w:w="7740" w:type="dxa"/>
          </w:tcPr>
          <w:p w:rsidR="00FC1BD7" w:rsidRPr="00343067" w:rsidRDefault="00FC1BD7" w:rsidP="00343067">
            <w:pPr>
              <w:pStyle w:val="2"/>
              <w:rPr>
                <w:rFonts w:ascii="Times New Roman" w:hAnsi="Times New Roman"/>
                <w:b/>
                <w:sz w:val="24"/>
                <w:szCs w:val="24"/>
              </w:rPr>
            </w:pPr>
            <w:r w:rsidRPr="00343067">
              <w:rPr>
                <w:rFonts w:ascii="Times New Roman" w:hAnsi="Times New Roman"/>
                <w:b/>
                <w:sz w:val="24"/>
                <w:szCs w:val="24"/>
              </w:rPr>
              <w:t>1</w:t>
            </w:r>
          </w:p>
        </w:tc>
      </w:tr>
      <w:tr w:rsidR="00FC1BD7" w:rsidRPr="0022399E" w:rsidTr="00970C6F">
        <w:trPr>
          <w:trHeight w:val="155"/>
        </w:trPr>
        <w:tc>
          <w:tcPr>
            <w:tcW w:w="6408" w:type="dxa"/>
          </w:tcPr>
          <w:p w:rsidR="00FC1BD7" w:rsidRPr="00343067" w:rsidRDefault="00FC1BD7" w:rsidP="00343067">
            <w:pPr>
              <w:pStyle w:val="2"/>
              <w:rPr>
                <w:rFonts w:ascii="Times New Roman" w:hAnsi="Times New Roman"/>
                <w:sz w:val="24"/>
                <w:szCs w:val="24"/>
              </w:rPr>
            </w:pPr>
            <w:r w:rsidRPr="00343067">
              <w:rPr>
                <w:rFonts w:ascii="Times New Roman" w:hAnsi="Times New Roman"/>
                <w:sz w:val="24"/>
                <w:szCs w:val="24"/>
              </w:rPr>
              <w:t>Исследовательские методы обучения</w:t>
            </w:r>
          </w:p>
        </w:tc>
        <w:tc>
          <w:tcPr>
            <w:tcW w:w="7740" w:type="dxa"/>
          </w:tcPr>
          <w:p w:rsidR="00FC1BD7" w:rsidRPr="00343067" w:rsidRDefault="00FC1BD7" w:rsidP="00343067">
            <w:pPr>
              <w:pStyle w:val="2"/>
              <w:rPr>
                <w:rFonts w:ascii="Times New Roman" w:hAnsi="Times New Roman"/>
                <w:b/>
                <w:sz w:val="24"/>
                <w:szCs w:val="24"/>
              </w:rPr>
            </w:pPr>
            <w:r w:rsidRPr="00343067">
              <w:rPr>
                <w:rFonts w:ascii="Times New Roman" w:hAnsi="Times New Roman"/>
                <w:b/>
                <w:sz w:val="24"/>
                <w:szCs w:val="24"/>
              </w:rPr>
              <w:t>2</w:t>
            </w:r>
          </w:p>
        </w:tc>
      </w:tr>
      <w:tr w:rsidR="00FC1BD7" w:rsidRPr="0022399E" w:rsidTr="00970C6F">
        <w:trPr>
          <w:trHeight w:val="155"/>
        </w:trPr>
        <w:tc>
          <w:tcPr>
            <w:tcW w:w="6408" w:type="dxa"/>
          </w:tcPr>
          <w:p w:rsidR="00FC1BD7" w:rsidRPr="00343067" w:rsidRDefault="00FC1BD7" w:rsidP="00343067">
            <w:pPr>
              <w:pStyle w:val="2"/>
              <w:rPr>
                <w:rFonts w:ascii="Times New Roman" w:hAnsi="Times New Roman"/>
                <w:sz w:val="24"/>
                <w:szCs w:val="24"/>
              </w:rPr>
            </w:pPr>
            <w:r w:rsidRPr="00343067">
              <w:rPr>
                <w:rFonts w:ascii="Times New Roman" w:hAnsi="Times New Roman"/>
                <w:sz w:val="24"/>
                <w:szCs w:val="24"/>
              </w:rPr>
              <w:t>Проектные методы обучения</w:t>
            </w:r>
          </w:p>
        </w:tc>
        <w:tc>
          <w:tcPr>
            <w:tcW w:w="7740" w:type="dxa"/>
          </w:tcPr>
          <w:p w:rsidR="00FC1BD7" w:rsidRPr="00343067" w:rsidRDefault="00FC1BD7" w:rsidP="00343067">
            <w:pPr>
              <w:pStyle w:val="2"/>
              <w:rPr>
                <w:rFonts w:ascii="Times New Roman" w:hAnsi="Times New Roman"/>
                <w:b/>
                <w:sz w:val="24"/>
                <w:szCs w:val="24"/>
              </w:rPr>
            </w:pPr>
            <w:r w:rsidRPr="00343067">
              <w:rPr>
                <w:rFonts w:ascii="Times New Roman" w:hAnsi="Times New Roman"/>
                <w:b/>
                <w:sz w:val="24"/>
                <w:szCs w:val="24"/>
              </w:rPr>
              <w:t>2</w:t>
            </w:r>
          </w:p>
        </w:tc>
      </w:tr>
      <w:tr w:rsidR="00FC1BD7" w:rsidRPr="0022399E" w:rsidTr="00970C6F">
        <w:trPr>
          <w:trHeight w:val="155"/>
        </w:trPr>
        <w:tc>
          <w:tcPr>
            <w:tcW w:w="6408" w:type="dxa"/>
          </w:tcPr>
          <w:p w:rsidR="00FC1BD7" w:rsidRPr="00343067" w:rsidRDefault="00FC1BD7" w:rsidP="00343067">
            <w:pPr>
              <w:pStyle w:val="2"/>
              <w:rPr>
                <w:rFonts w:ascii="Times New Roman" w:hAnsi="Times New Roman"/>
                <w:sz w:val="24"/>
                <w:szCs w:val="24"/>
              </w:rPr>
            </w:pPr>
            <w:r w:rsidRPr="00343067">
              <w:rPr>
                <w:rFonts w:ascii="Times New Roman" w:hAnsi="Times New Roman"/>
                <w:sz w:val="24"/>
                <w:szCs w:val="24"/>
              </w:rPr>
              <w:t>ИКТ</w:t>
            </w:r>
          </w:p>
        </w:tc>
        <w:tc>
          <w:tcPr>
            <w:tcW w:w="7740" w:type="dxa"/>
          </w:tcPr>
          <w:p w:rsidR="00FC1BD7" w:rsidRPr="00343067" w:rsidRDefault="00FC1BD7" w:rsidP="00343067">
            <w:pPr>
              <w:pStyle w:val="2"/>
              <w:rPr>
                <w:rFonts w:ascii="Times New Roman" w:hAnsi="Times New Roman"/>
                <w:b/>
                <w:sz w:val="24"/>
                <w:szCs w:val="24"/>
              </w:rPr>
            </w:pPr>
            <w:r w:rsidRPr="00343067">
              <w:rPr>
                <w:rFonts w:ascii="Times New Roman" w:hAnsi="Times New Roman"/>
                <w:b/>
                <w:sz w:val="24"/>
                <w:szCs w:val="24"/>
              </w:rPr>
              <w:t>2</w:t>
            </w:r>
          </w:p>
        </w:tc>
      </w:tr>
      <w:tr w:rsidR="00FC1BD7" w:rsidRPr="0022399E" w:rsidTr="00970C6F">
        <w:trPr>
          <w:trHeight w:val="155"/>
        </w:trPr>
        <w:tc>
          <w:tcPr>
            <w:tcW w:w="6408" w:type="dxa"/>
          </w:tcPr>
          <w:p w:rsidR="00FC1BD7" w:rsidRPr="00913B28" w:rsidRDefault="00FC1BD7" w:rsidP="00343067">
            <w:pPr>
              <w:pStyle w:val="2"/>
              <w:rPr>
                <w:rFonts w:ascii="Times New Roman" w:hAnsi="Times New Roman"/>
                <w:sz w:val="24"/>
                <w:szCs w:val="24"/>
                <w:lang w:val="ru-RU"/>
              </w:rPr>
            </w:pPr>
            <w:r w:rsidRPr="00913B28">
              <w:rPr>
                <w:rFonts w:ascii="Times New Roman" w:hAnsi="Times New Roman"/>
                <w:sz w:val="24"/>
                <w:szCs w:val="24"/>
                <w:lang w:val="ru-RU"/>
              </w:rPr>
              <w:t>Модульное и блочно-модульное обучение</w:t>
            </w:r>
          </w:p>
        </w:tc>
        <w:tc>
          <w:tcPr>
            <w:tcW w:w="7740" w:type="dxa"/>
          </w:tcPr>
          <w:p w:rsidR="00FC1BD7" w:rsidRPr="00343067" w:rsidRDefault="00FC1BD7" w:rsidP="00343067">
            <w:pPr>
              <w:pStyle w:val="2"/>
              <w:rPr>
                <w:rFonts w:ascii="Times New Roman" w:hAnsi="Times New Roman"/>
                <w:b/>
                <w:sz w:val="24"/>
                <w:szCs w:val="24"/>
              </w:rPr>
            </w:pPr>
            <w:r w:rsidRPr="00343067">
              <w:rPr>
                <w:rFonts w:ascii="Times New Roman" w:hAnsi="Times New Roman"/>
                <w:b/>
                <w:sz w:val="24"/>
                <w:szCs w:val="24"/>
              </w:rPr>
              <w:t>2</w:t>
            </w:r>
          </w:p>
        </w:tc>
      </w:tr>
      <w:tr w:rsidR="00FC1BD7" w:rsidRPr="0022399E" w:rsidTr="00970C6F">
        <w:trPr>
          <w:trHeight w:val="155"/>
        </w:trPr>
        <w:tc>
          <w:tcPr>
            <w:tcW w:w="6408" w:type="dxa"/>
          </w:tcPr>
          <w:p w:rsidR="00FC1BD7" w:rsidRPr="00343067" w:rsidRDefault="00FC1BD7" w:rsidP="00343067">
            <w:pPr>
              <w:pStyle w:val="2"/>
              <w:rPr>
                <w:rFonts w:ascii="Times New Roman" w:hAnsi="Times New Roman"/>
                <w:sz w:val="24"/>
                <w:szCs w:val="24"/>
              </w:rPr>
            </w:pPr>
            <w:r w:rsidRPr="00343067">
              <w:rPr>
                <w:rFonts w:ascii="Times New Roman" w:hAnsi="Times New Roman"/>
                <w:sz w:val="24"/>
                <w:szCs w:val="24"/>
              </w:rPr>
              <w:t>Здоровьесберегающие технологии</w:t>
            </w:r>
          </w:p>
        </w:tc>
        <w:tc>
          <w:tcPr>
            <w:tcW w:w="7740" w:type="dxa"/>
          </w:tcPr>
          <w:p w:rsidR="00FC1BD7" w:rsidRPr="00343067" w:rsidRDefault="00FC1BD7" w:rsidP="00343067">
            <w:pPr>
              <w:pStyle w:val="2"/>
              <w:rPr>
                <w:rFonts w:ascii="Times New Roman" w:hAnsi="Times New Roman"/>
                <w:b/>
                <w:sz w:val="24"/>
                <w:szCs w:val="24"/>
              </w:rPr>
            </w:pPr>
            <w:r w:rsidRPr="00343067">
              <w:rPr>
                <w:rFonts w:ascii="Times New Roman" w:hAnsi="Times New Roman"/>
                <w:b/>
                <w:sz w:val="24"/>
                <w:szCs w:val="24"/>
              </w:rPr>
              <w:t>2</w:t>
            </w:r>
          </w:p>
        </w:tc>
      </w:tr>
      <w:tr w:rsidR="00FC1BD7" w:rsidRPr="0022399E" w:rsidTr="00970C6F">
        <w:trPr>
          <w:trHeight w:val="155"/>
        </w:trPr>
        <w:tc>
          <w:tcPr>
            <w:tcW w:w="6408" w:type="dxa"/>
          </w:tcPr>
          <w:p w:rsidR="00FC1BD7" w:rsidRPr="00343067" w:rsidRDefault="00FC1BD7" w:rsidP="00343067">
            <w:pPr>
              <w:pStyle w:val="2"/>
              <w:rPr>
                <w:rFonts w:ascii="Times New Roman" w:hAnsi="Times New Roman"/>
                <w:sz w:val="24"/>
                <w:szCs w:val="24"/>
              </w:rPr>
            </w:pPr>
            <w:r w:rsidRPr="00343067">
              <w:rPr>
                <w:rFonts w:ascii="Times New Roman" w:hAnsi="Times New Roman"/>
                <w:sz w:val="24"/>
                <w:szCs w:val="24"/>
              </w:rPr>
              <w:t>Система инновационной оценки «Портфолио»</w:t>
            </w:r>
          </w:p>
        </w:tc>
        <w:tc>
          <w:tcPr>
            <w:tcW w:w="7740" w:type="dxa"/>
          </w:tcPr>
          <w:p w:rsidR="00FC1BD7" w:rsidRPr="00343067" w:rsidRDefault="00FC1BD7" w:rsidP="00343067">
            <w:pPr>
              <w:pStyle w:val="2"/>
              <w:rPr>
                <w:rFonts w:ascii="Times New Roman" w:hAnsi="Times New Roman"/>
                <w:b/>
                <w:sz w:val="24"/>
                <w:szCs w:val="24"/>
              </w:rPr>
            </w:pPr>
            <w:r w:rsidRPr="00343067">
              <w:rPr>
                <w:rFonts w:ascii="Times New Roman" w:hAnsi="Times New Roman"/>
                <w:b/>
                <w:sz w:val="24"/>
                <w:szCs w:val="24"/>
              </w:rPr>
              <w:t>2</w:t>
            </w:r>
          </w:p>
        </w:tc>
      </w:tr>
      <w:tr w:rsidR="00FC1BD7" w:rsidRPr="0022399E" w:rsidTr="00970C6F">
        <w:trPr>
          <w:trHeight w:val="155"/>
        </w:trPr>
        <w:tc>
          <w:tcPr>
            <w:tcW w:w="6408" w:type="dxa"/>
          </w:tcPr>
          <w:p w:rsidR="00FC1BD7" w:rsidRPr="00343067" w:rsidRDefault="00FC1BD7" w:rsidP="00343067">
            <w:pPr>
              <w:pStyle w:val="2"/>
              <w:rPr>
                <w:rFonts w:ascii="Times New Roman" w:hAnsi="Times New Roman"/>
                <w:sz w:val="24"/>
                <w:szCs w:val="24"/>
              </w:rPr>
            </w:pPr>
            <w:r w:rsidRPr="00343067">
              <w:rPr>
                <w:rFonts w:ascii="Times New Roman" w:hAnsi="Times New Roman"/>
                <w:sz w:val="24"/>
                <w:szCs w:val="24"/>
              </w:rPr>
              <w:t>Технология дистанционного обучения</w:t>
            </w:r>
          </w:p>
        </w:tc>
        <w:tc>
          <w:tcPr>
            <w:tcW w:w="7740" w:type="dxa"/>
          </w:tcPr>
          <w:p w:rsidR="00FC1BD7" w:rsidRPr="00343067" w:rsidRDefault="00FC1BD7" w:rsidP="00343067">
            <w:pPr>
              <w:pStyle w:val="2"/>
              <w:rPr>
                <w:rFonts w:ascii="Times New Roman" w:hAnsi="Times New Roman"/>
                <w:b/>
                <w:sz w:val="24"/>
                <w:szCs w:val="24"/>
              </w:rPr>
            </w:pPr>
            <w:r w:rsidRPr="00343067">
              <w:rPr>
                <w:rFonts w:ascii="Times New Roman" w:hAnsi="Times New Roman"/>
                <w:b/>
                <w:sz w:val="24"/>
                <w:szCs w:val="24"/>
              </w:rPr>
              <w:t>0</w:t>
            </w:r>
          </w:p>
        </w:tc>
      </w:tr>
    </w:tbl>
    <w:p w:rsidR="00FC1BD7" w:rsidRPr="0022399E" w:rsidRDefault="00FC1BD7" w:rsidP="00A441C1">
      <w:pPr>
        <w:ind w:right="-54"/>
        <w:jc w:val="both"/>
        <w:rPr>
          <w:rFonts w:ascii="Times New Roman" w:hAnsi="Times New Roman"/>
          <w:b/>
          <w:sz w:val="24"/>
          <w:szCs w:val="24"/>
          <w:lang w:val="en-US"/>
        </w:rPr>
      </w:pPr>
    </w:p>
    <w:p w:rsidR="00FC1BD7" w:rsidRPr="00516E91" w:rsidRDefault="00FC1BD7" w:rsidP="00516E91">
      <w:pPr>
        <w:ind w:right="-54"/>
        <w:rPr>
          <w:rFonts w:ascii="Times New Roman" w:hAnsi="Times New Roman"/>
          <w:color w:val="000000"/>
          <w:sz w:val="24"/>
          <w:szCs w:val="24"/>
        </w:rPr>
      </w:pPr>
      <w:r w:rsidRPr="0022399E">
        <w:rPr>
          <w:rFonts w:ascii="Times New Roman" w:hAnsi="Times New Roman"/>
          <w:b/>
          <w:sz w:val="24"/>
          <w:szCs w:val="24"/>
        </w:rPr>
        <w:t>6.1.</w:t>
      </w:r>
      <w:r w:rsidRPr="0022399E">
        <w:rPr>
          <w:rFonts w:ascii="Times New Roman" w:hAnsi="Times New Roman"/>
          <w:sz w:val="24"/>
          <w:szCs w:val="24"/>
        </w:rPr>
        <w:t xml:space="preserve"> Дополнительная аналитическая информации (эффективность использования </w:t>
      </w:r>
      <w:r w:rsidRPr="0022399E">
        <w:rPr>
          <w:rFonts w:ascii="Times New Roman" w:hAnsi="Times New Roman"/>
          <w:color w:val="000000"/>
          <w:sz w:val="24"/>
          <w:szCs w:val="24"/>
        </w:rPr>
        <w:t>технологий).</w:t>
      </w:r>
    </w:p>
    <w:p w:rsidR="00FC1BD7" w:rsidRDefault="00FC1BD7" w:rsidP="00BB1F17">
      <w:pPr>
        <w:jc w:val="center"/>
      </w:pPr>
      <w:r>
        <w:rPr>
          <w:rFonts w:ascii="Times New Roman" w:hAnsi="Times New Roman"/>
          <w:szCs w:val="24"/>
        </w:rPr>
        <w:t>Э</w:t>
      </w:r>
      <w:r w:rsidRPr="008F6450">
        <w:rPr>
          <w:rFonts w:ascii="Times New Roman" w:hAnsi="Times New Roman"/>
          <w:szCs w:val="24"/>
        </w:rPr>
        <w:t>ффективность использования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2"/>
        <w:gridCol w:w="4350"/>
        <w:gridCol w:w="6236"/>
      </w:tblGrid>
      <w:tr w:rsidR="00FC1BD7" w:rsidRPr="00C262FF" w:rsidTr="00B4170E">
        <w:tc>
          <w:tcPr>
            <w:tcW w:w="3202" w:type="dxa"/>
          </w:tcPr>
          <w:p w:rsidR="00FC1BD7" w:rsidRPr="00C262FF" w:rsidRDefault="00FC1BD7" w:rsidP="00B4170E">
            <w:pPr>
              <w:rPr>
                <w:rFonts w:ascii="Times New Roman" w:hAnsi="Times New Roman"/>
                <w:szCs w:val="24"/>
              </w:rPr>
            </w:pPr>
            <w:r w:rsidRPr="00C262FF">
              <w:rPr>
                <w:rFonts w:ascii="Times New Roman" w:hAnsi="Times New Roman"/>
                <w:szCs w:val="24"/>
              </w:rPr>
              <w:t xml:space="preserve">Образовательные </w:t>
            </w:r>
          </w:p>
          <w:p w:rsidR="00FC1BD7" w:rsidRPr="00C262FF" w:rsidRDefault="00FC1BD7" w:rsidP="00B4170E">
            <w:pPr>
              <w:rPr>
                <w:rFonts w:ascii="Times New Roman" w:hAnsi="Times New Roman"/>
                <w:szCs w:val="24"/>
              </w:rPr>
            </w:pPr>
            <w:r w:rsidRPr="00C262FF">
              <w:rPr>
                <w:rFonts w:ascii="Times New Roman" w:hAnsi="Times New Roman"/>
                <w:szCs w:val="24"/>
              </w:rPr>
              <w:t xml:space="preserve">технологии </w:t>
            </w:r>
          </w:p>
        </w:tc>
        <w:tc>
          <w:tcPr>
            <w:tcW w:w="4350" w:type="dxa"/>
          </w:tcPr>
          <w:p w:rsidR="00FC1BD7" w:rsidRPr="00C262FF" w:rsidRDefault="00FC1BD7" w:rsidP="00B4170E">
            <w:pPr>
              <w:rPr>
                <w:rFonts w:ascii="Times New Roman" w:hAnsi="Times New Roman"/>
                <w:szCs w:val="24"/>
              </w:rPr>
            </w:pPr>
            <w:r w:rsidRPr="00C262FF">
              <w:rPr>
                <w:rFonts w:ascii="Times New Roman" w:hAnsi="Times New Roman"/>
                <w:szCs w:val="24"/>
              </w:rPr>
              <w:t xml:space="preserve">Цель использования  технологий </w:t>
            </w:r>
          </w:p>
        </w:tc>
        <w:tc>
          <w:tcPr>
            <w:tcW w:w="6236" w:type="dxa"/>
          </w:tcPr>
          <w:p w:rsidR="00FC1BD7" w:rsidRPr="00C262FF" w:rsidRDefault="00FC1BD7" w:rsidP="00B4170E">
            <w:pPr>
              <w:jc w:val="center"/>
              <w:rPr>
                <w:rFonts w:ascii="Times New Roman" w:hAnsi="Times New Roman"/>
                <w:szCs w:val="24"/>
              </w:rPr>
            </w:pPr>
            <w:r w:rsidRPr="00C262FF">
              <w:rPr>
                <w:rFonts w:ascii="Times New Roman" w:hAnsi="Times New Roman"/>
                <w:szCs w:val="24"/>
              </w:rPr>
              <w:t>Результаты использования</w:t>
            </w:r>
          </w:p>
        </w:tc>
      </w:tr>
      <w:tr w:rsidR="00FC1BD7" w:rsidRPr="00C262FF" w:rsidTr="00B4170E">
        <w:tc>
          <w:tcPr>
            <w:tcW w:w="3202" w:type="dxa"/>
          </w:tcPr>
          <w:p w:rsidR="00FC1BD7" w:rsidRPr="00C262FF" w:rsidRDefault="00FC1BD7" w:rsidP="00B4170E">
            <w:pPr>
              <w:rPr>
                <w:rFonts w:ascii="Times New Roman" w:hAnsi="Times New Roman"/>
                <w:szCs w:val="24"/>
              </w:rPr>
            </w:pPr>
            <w:r w:rsidRPr="00C262FF">
              <w:rPr>
                <w:rFonts w:ascii="Times New Roman" w:hAnsi="Times New Roman"/>
                <w:szCs w:val="24"/>
              </w:rPr>
              <w:t xml:space="preserve">Здоровьесберегаюшие </w:t>
            </w:r>
          </w:p>
          <w:p w:rsidR="00FC1BD7" w:rsidRPr="00C262FF" w:rsidRDefault="00FC1BD7" w:rsidP="00B4170E">
            <w:pPr>
              <w:rPr>
                <w:rFonts w:ascii="Times New Roman" w:hAnsi="Times New Roman"/>
                <w:szCs w:val="24"/>
                <w:lang w:val="en-US"/>
              </w:rPr>
            </w:pPr>
            <w:r w:rsidRPr="00C262FF">
              <w:rPr>
                <w:rFonts w:ascii="Times New Roman" w:hAnsi="Times New Roman"/>
                <w:szCs w:val="24"/>
              </w:rPr>
              <w:t>технологии:</w:t>
            </w:r>
          </w:p>
          <w:p w:rsidR="00FC1BD7" w:rsidRPr="00C262FF" w:rsidRDefault="00FC1BD7" w:rsidP="00B4170E">
            <w:pPr>
              <w:rPr>
                <w:rFonts w:ascii="Times New Roman" w:hAnsi="Times New Roman"/>
                <w:szCs w:val="24"/>
                <w:lang w:val="en-US"/>
              </w:rPr>
            </w:pPr>
          </w:p>
        </w:tc>
        <w:tc>
          <w:tcPr>
            <w:tcW w:w="4350" w:type="dxa"/>
          </w:tcPr>
          <w:p w:rsidR="00FC1BD7" w:rsidRPr="00C262FF" w:rsidRDefault="00FC1BD7" w:rsidP="00B4170E">
            <w:pPr>
              <w:rPr>
                <w:rFonts w:ascii="Times New Roman" w:hAnsi="Times New Roman"/>
                <w:szCs w:val="24"/>
              </w:rPr>
            </w:pPr>
            <w:r w:rsidRPr="00C262FF">
              <w:rPr>
                <w:rFonts w:ascii="Times New Roman" w:hAnsi="Times New Roman"/>
                <w:szCs w:val="24"/>
              </w:rPr>
              <w:t>Повышение качества образования и воспитания и сохранения здоровья</w:t>
            </w:r>
            <w:r>
              <w:rPr>
                <w:rFonts w:ascii="Times New Roman" w:hAnsi="Times New Roman"/>
                <w:szCs w:val="24"/>
              </w:rPr>
              <w:t xml:space="preserve"> </w:t>
            </w:r>
            <w:r w:rsidRPr="00C262FF">
              <w:rPr>
                <w:rFonts w:ascii="Times New Roman" w:hAnsi="Times New Roman"/>
                <w:szCs w:val="24"/>
              </w:rPr>
              <w:t xml:space="preserve"> воспитанников.</w:t>
            </w:r>
          </w:p>
        </w:tc>
        <w:tc>
          <w:tcPr>
            <w:tcW w:w="6236" w:type="dxa"/>
          </w:tcPr>
          <w:p w:rsidR="00FC1BD7" w:rsidRPr="00C262FF" w:rsidRDefault="00FC1BD7" w:rsidP="00B4170E">
            <w:pPr>
              <w:rPr>
                <w:rFonts w:ascii="Times New Roman" w:hAnsi="Times New Roman"/>
                <w:szCs w:val="24"/>
              </w:rPr>
            </w:pPr>
            <w:r w:rsidRPr="00C262FF">
              <w:rPr>
                <w:rFonts w:ascii="Times New Roman" w:hAnsi="Times New Roman"/>
                <w:szCs w:val="24"/>
              </w:rPr>
              <w:t xml:space="preserve">Высокий уровень развития воспитанников, усиление </w:t>
            </w:r>
            <w:r>
              <w:rPr>
                <w:rFonts w:ascii="Times New Roman" w:hAnsi="Times New Roman"/>
                <w:szCs w:val="24"/>
              </w:rPr>
              <w:t xml:space="preserve">  </w:t>
            </w:r>
            <w:r w:rsidRPr="00C262FF">
              <w:rPr>
                <w:rFonts w:ascii="Times New Roman" w:hAnsi="Times New Roman"/>
                <w:szCs w:val="24"/>
              </w:rPr>
              <w:t>здоровьесберегающих аспектов воспитания и образования. Сохранение и укрепление здоровья воспитанников.</w:t>
            </w:r>
          </w:p>
        </w:tc>
      </w:tr>
      <w:tr w:rsidR="00FC1BD7" w:rsidRPr="00C262FF" w:rsidTr="00B4170E">
        <w:tc>
          <w:tcPr>
            <w:tcW w:w="3202" w:type="dxa"/>
          </w:tcPr>
          <w:p w:rsidR="00FC1BD7" w:rsidRPr="00C262FF" w:rsidRDefault="00FC1BD7" w:rsidP="00B4170E">
            <w:pPr>
              <w:rPr>
                <w:rFonts w:ascii="Times New Roman" w:hAnsi="Times New Roman"/>
                <w:szCs w:val="24"/>
              </w:rPr>
            </w:pPr>
            <w:r w:rsidRPr="00C262FF">
              <w:rPr>
                <w:rFonts w:ascii="Times New Roman" w:hAnsi="Times New Roman"/>
                <w:szCs w:val="24"/>
              </w:rPr>
              <w:t>Технология развивающего обучения.</w:t>
            </w:r>
          </w:p>
        </w:tc>
        <w:tc>
          <w:tcPr>
            <w:tcW w:w="4350" w:type="dxa"/>
          </w:tcPr>
          <w:p w:rsidR="00FC1BD7" w:rsidRPr="00C262FF" w:rsidRDefault="00FC1BD7" w:rsidP="00B4170E">
            <w:pPr>
              <w:rPr>
                <w:rFonts w:ascii="Times New Roman" w:hAnsi="Times New Roman"/>
                <w:szCs w:val="24"/>
              </w:rPr>
            </w:pPr>
            <w:r w:rsidRPr="00C262FF">
              <w:rPr>
                <w:rFonts w:ascii="Times New Roman" w:hAnsi="Times New Roman"/>
                <w:szCs w:val="24"/>
              </w:rPr>
              <w:t>Развитие личности и её способностей.</w:t>
            </w:r>
          </w:p>
        </w:tc>
        <w:tc>
          <w:tcPr>
            <w:tcW w:w="6236" w:type="dxa"/>
          </w:tcPr>
          <w:p w:rsidR="00FC1BD7" w:rsidRPr="00C262FF" w:rsidRDefault="00FC1BD7" w:rsidP="00B4170E">
            <w:pPr>
              <w:rPr>
                <w:rFonts w:ascii="Times New Roman" w:hAnsi="Times New Roman"/>
                <w:szCs w:val="24"/>
              </w:rPr>
            </w:pPr>
            <w:r w:rsidRPr="00C262FF">
              <w:rPr>
                <w:rFonts w:ascii="Times New Roman" w:hAnsi="Times New Roman"/>
                <w:szCs w:val="24"/>
              </w:rPr>
              <w:t>Всестороннее гармоничное развитие личности. Развитие всех компонентов языковой системы.</w:t>
            </w:r>
          </w:p>
        </w:tc>
      </w:tr>
      <w:tr w:rsidR="00FC1BD7" w:rsidRPr="00C262FF" w:rsidTr="00B4170E">
        <w:tc>
          <w:tcPr>
            <w:tcW w:w="3202" w:type="dxa"/>
          </w:tcPr>
          <w:p w:rsidR="00FC1BD7" w:rsidRPr="00C262FF" w:rsidRDefault="00FC1BD7" w:rsidP="00B4170E">
            <w:pPr>
              <w:rPr>
                <w:rFonts w:ascii="Times New Roman" w:hAnsi="Times New Roman"/>
                <w:szCs w:val="24"/>
              </w:rPr>
            </w:pPr>
            <w:r w:rsidRPr="00C262FF">
              <w:rPr>
                <w:rFonts w:ascii="Times New Roman" w:hAnsi="Times New Roman"/>
                <w:szCs w:val="24"/>
              </w:rPr>
              <w:t>Технология проблемного обучения</w:t>
            </w:r>
          </w:p>
        </w:tc>
        <w:tc>
          <w:tcPr>
            <w:tcW w:w="4350" w:type="dxa"/>
          </w:tcPr>
          <w:p w:rsidR="00FC1BD7" w:rsidRPr="00C262FF" w:rsidRDefault="00FC1BD7" w:rsidP="00B4170E">
            <w:pPr>
              <w:rPr>
                <w:rFonts w:ascii="Times New Roman" w:hAnsi="Times New Roman"/>
                <w:szCs w:val="24"/>
              </w:rPr>
            </w:pPr>
            <w:r w:rsidRPr="00C262FF">
              <w:rPr>
                <w:rFonts w:ascii="Times New Roman" w:hAnsi="Times New Roman"/>
                <w:szCs w:val="24"/>
              </w:rPr>
              <w:t>Развитие познавательной активности.</w:t>
            </w:r>
          </w:p>
        </w:tc>
        <w:tc>
          <w:tcPr>
            <w:tcW w:w="6236" w:type="dxa"/>
          </w:tcPr>
          <w:p w:rsidR="00FC1BD7" w:rsidRPr="00C262FF" w:rsidRDefault="00FC1BD7" w:rsidP="00B4170E">
            <w:pPr>
              <w:rPr>
                <w:rFonts w:ascii="Times New Roman" w:hAnsi="Times New Roman"/>
                <w:szCs w:val="24"/>
              </w:rPr>
            </w:pPr>
            <w:r w:rsidRPr="00C262FF">
              <w:rPr>
                <w:rFonts w:ascii="Times New Roman" w:hAnsi="Times New Roman"/>
                <w:szCs w:val="24"/>
              </w:rPr>
              <w:t>Активное усвоение знаний.</w:t>
            </w:r>
          </w:p>
        </w:tc>
      </w:tr>
      <w:tr w:rsidR="00FC1BD7" w:rsidRPr="00C262FF" w:rsidTr="00B4170E">
        <w:tc>
          <w:tcPr>
            <w:tcW w:w="3202" w:type="dxa"/>
          </w:tcPr>
          <w:p w:rsidR="00FC1BD7" w:rsidRPr="00C262FF" w:rsidRDefault="00FC1BD7" w:rsidP="00B4170E">
            <w:pPr>
              <w:rPr>
                <w:rFonts w:ascii="Times New Roman" w:hAnsi="Times New Roman"/>
                <w:szCs w:val="24"/>
              </w:rPr>
            </w:pPr>
            <w:r w:rsidRPr="00C262FF">
              <w:rPr>
                <w:rFonts w:ascii="Times New Roman" w:hAnsi="Times New Roman"/>
                <w:szCs w:val="24"/>
              </w:rPr>
              <w:t>ТРИЗ</w:t>
            </w:r>
          </w:p>
        </w:tc>
        <w:tc>
          <w:tcPr>
            <w:tcW w:w="4350" w:type="dxa"/>
          </w:tcPr>
          <w:p w:rsidR="00FC1BD7" w:rsidRPr="00C262FF" w:rsidRDefault="00FC1BD7" w:rsidP="00B4170E">
            <w:pPr>
              <w:rPr>
                <w:rFonts w:ascii="Times New Roman" w:hAnsi="Times New Roman"/>
                <w:szCs w:val="24"/>
              </w:rPr>
            </w:pPr>
            <w:r w:rsidRPr="00C262FF">
              <w:rPr>
                <w:rFonts w:ascii="Times New Roman" w:hAnsi="Times New Roman"/>
                <w:szCs w:val="24"/>
              </w:rPr>
              <w:t xml:space="preserve">Раскрытие творческого потенциала </w:t>
            </w:r>
            <w:r>
              <w:rPr>
                <w:rFonts w:ascii="Times New Roman" w:hAnsi="Times New Roman"/>
                <w:szCs w:val="24"/>
              </w:rPr>
              <w:t xml:space="preserve"> </w:t>
            </w:r>
            <w:r w:rsidRPr="00C262FF">
              <w:rPr>
                <w:rFonts w:ascii="Times New Roman" w:hAnsi="Times New Roman"/>
                <w:szCs w:val="24"/>
              </w:rPr>
              <w:t xml:space="preserve">каждого ребенка, развитие речи и </w:t>
            </w:r>
            <w:r>
              <w:rPr>
                <w:rFonts w:ascii="Times New Roman" w:hAnsi="Times New Roman"/>
                <w:szCs w:val="24"/>
              </w:rPr>
              <w:t xml:space="preserve"> </w:t>
            </w:r>
            <w:r w:rsidRPr="00C262FF">
              <w:rPr>
                <w:rFonts w:ascii="Times New Roman" w:hAnsi="Times New Roman"/>
                <w:szCs w:val="24"/>
              </w:rPr>
              <w:t>творческого воображения.</w:t>
            </w:r>
          </w:p>
        </w:tc>
        <w:tc>
          <w:tcPr>
            <w:tcW w:w="6236" w:type="dxa"/>
          </w:tcPr>
          <w:p w:rsidR="00FC1BD7" w:rsidRPr="00C262FF" w:rsidRDefault="00FC1BD7" w:rsidP="00B4170E">
            <w:pPr>
              <w:rPr>
                <w:rFonts w:ascii="Times New Roman" w:hAnsi="Times New Roman"/>
                <w:szCs w:val="24"/>
              </w:rPr>
            </w:pPr>
            <w:r w:rsidRPr="00C262FF">
              <w:rPr>
                <w:rFonts w:ascii="Times New Roman" w:hAnsi="Times New Roman"/>
                <w:szCs w:val="24"/>
              </w:rPr>
              <w:t>Проявляется индивидуальность, нестандартное мышление</w:t>
            </w:r>
          </w:p>
        </w:tc>
      </w:tr>
      <w:tr w:rsidR="00FC1BD7" w:rsidRPr="00C262FF" w:rsidTr="00B4170E">
        <w:tc>
          <w:tcPr>
            <w:tcW w:w="3202" w:type="dxa"/>
          </w:tcPr>
          <w:p w:rsidR="00FC1BD7" w:rsidRPr="00C262FF" w:rsidRDefault="00FC1BD7" w:rsidP="00B4170E">
            <w:pPr>
              <w:rPr>
                <w:rFonts w:ascii="Times New Roman" w:hAnsi="Times New Roman"/>
                <w:szCs w:val="24"/>
              </w:rPr>
            </w:pPr>
          </w:p>
          <w:p w:rsidR="00FC1BD7" w:rsidRPr="00C262FF" w:rsidRDefault="00FC1BD7" w:rsidP="00B4170E">
            <w:pPr>
              <w:rPr>
                <w:rFonts w:ascii="Times New Roman" w:hAnsi="Times New Roman"/>
                <w:szCs w:val="24"/>
              </w:rPr>
            </w:pPr>
            <w:r w:rsidRPr="00C262FF">
              <w:rPr>
                <w:rFonts w:ascii="Times New Roman" w:hAnsi="Times New Roman"/>
                <w:bCs/>
                <w:szCs w:val="24"/>
              </w:rPr>
              <w:t>Проектный метод</w:t>
            </w:r>
          </w:p>
          <w:p w:rsidR="00FC1BD7" w:rsidRPr="00C262FF" w:rsidRDefault="00FC1BD7" w:rsidP="00B4170E">
            <w:pPr>
              <w:rPr>
                <w:rFonts w:ascii="Times New Roman" w:hAnsi="Times New Roman"/>
                <w:szCs w:val="24"/>
              </w:rPr>
            </w:pPr>
          </w:p>
        </w:tc>
        <w:tc>
          <w:tcPr>
            <w:tcW w:w="4350" w:type="dxa"/>
          </w:tcPr>
          <w:p w:rsidR="00FC1BD7" w:rsidRPr="00C262FF" w:rsidRDefault="00FC1BD7" w:rsidP="00B4170E">
            <w:pPr>
              <w:rPr>
                <w:rFonts w:ascii="Times New Roman" w:hAnsi="Times New Roman"/>
                <w:szCs w:val="24"/>
              </w:rPr>
            </w:pPr>
            <w:r w:rsidRPr="00C262FF">
              <w:rPr>
                <w:rFonts w:ascii="Times New Roman" w:hAnsi="Times New Roman"/>
                <w:szCs w:val="24"/>
              </w:rPr>
              <w:t>Предоставление воспитанникам права решения социальных проблем в рамках возможностей школы-интерната</w:t>
            </w:r>
          </w:p>
        </w:tc>
        <w:tc>
          <w:tcPr>
            <w:tcW w:w="6236" w:type="dxa"/>
          </w:tcPr>
          <w:p w:rsidR="00FC1BD7" w:rsidRPr="00C262FF" w:rsidRDefault="00FC1BD7" w:rsidP="00B4170E">
            <w:pPr>
              <w:rPr>
                <w:rFonts w:ascii="Times New Roman" w:hAnsi="Times New Roman"/>
                <w:szCs w:val="24"/>
              </w:rPr>
            </w:pPr>
            <w:r w:rsidRPr="00C262FF">
              <w:rPr>
                <w:rFonts w:ascii="Times New Roman" w:hAnsi="Times New Roman"/>
                <w:szCs w:val="24"/>
              </w:rPr>
              <w:t>Выход проектов за рамки предметного содержания</w:t>
            </w:r>
          </w:p>
        </w:tc>
      </w:tr>
      <w:tr w:rsidR="00FC1BD7" w:rsidRPr="00C262FF" w:rsidTr="00B4170E">
        <w:tc>
          <w:tcPr>
            <w:tcW w:w="3202" w:type="dxa"/>
          </w:tcPr>
          <w:p w:rsidR="00FC1BD7" w:rsidRPr="00C262FF" w:rsidRDefault="00FC1BD7" w:rsidP="00B4170E">
            <w:pPr>
              <w:rPr>
                <w:rFonts w:ascii="Times New Roman" w:hAnsi="Times New Roman"/>
                <w:szCs w:val="24"/>
              </w:rPr>
            </w:pPr>
          </w:p>
          <w:p w:rsidR="00FC1BD7" w:rsidRPr="00C262FF" w:rsidRDefault="00FC1BD7" w:rsidP="00B4170E">
            <w:pPr>
              <w:rPr>
                <w:rFonts w:ascii="Times New Roman" w:hAnsi="Times New Roman"/>
                <w:szCs w:val="24"/>
              </w:rPr>
            </w:pPr>
            <w:r w:rsidRPr="00C262FF">
              <w:rPr>
                <w:rFonts w:ascii="Times New Roman" w:hAnsi="Times New Roman"/>
                <w:bCs/>
                <w:szCs w:val="24"/>
              </w:rPr>
              <w:t>Информационно-коммуникационные технологии</w:t>
            </w:r>
          </w:p>
        </w:tc>
        <w:tc>
          <w:tcPr>
            <w:tcW w:w="4350" w:type="dxa"/>
          </w:tcPr>
          <w:p w:rsidR="00FC1BD7" w:rsidRPr="00516E91" w:rsidRDefault="00FC1BD7" w:rsidP="00B4170E">
            <w:pPr>
              <w:pStyle w:val="ListParagraph"/>
              <w:ind w:left="0"/>
              <w:rPr>
                <w:rFonts w:ascii="Times New Roman" w:hAnsi="Times New Roman"/>
              </w:rPr>
            </w:pPr>
            <w:r w:rsidRPr="00516E91">
              <w:rPr>
                <w:rFonts w:ascii="Times New Roman" w:hAnsi="Times New Roman"/>
              </w:rPr>
              <w:t>Конструирование занятий с                использованием ИК обучающих средств. Развитие навыка работы в    интернете.</w:t>
            </w:r>
          </w:p>
        </w:tc>
        <w:tc>
          <w:tcPr>
            <w:tcW w:w="6236" w:type="dxa"/>
          </w:tcPr>
          <w:p w:rsidR="00FC1BD7" w:rsidRPr="00516E91" w:rsidRDefault="00FC1BD7" w:rsidP="00B4170E">
            <w:pPr>
              <w:pStyle w:val="ListParagraph"/>
              <w:ind w:left="0"/>
              <w:jc w:val="both"/>
              <w:rPr>
                <w:rFonts w:ascii="Times New Roman" w:hAnsi="Times New Roman"/>
              </w:rPr>
            </w:pPr>
            <w:r w:rsidRPr="00516E91">
              <w:rPr>
                <w:rFonts w:ascii="Times New Roman" w:hAnsi="Times New Roman"/>
              </w:rPr>
              <w:t>ИКТ позволяют более качественно проводить               воспитательно-образовательный процесс, использовать материалы Интернет-ресурсов, выходить на более         высокий  профессиональный уровень.</w:t>
            </w:r>
          </w:p>
        </w:tc>
      </w:tr>
      <w:tr w:rsidR="00FC1BD7" w:rsidRPr="00C262FF" w:rsidTr="00B4170E">
        <w:tc>
          <w:tcPr>
            <w:tcW w:w="3202" w:type="dxa"/>
          </w:tcPr>
          <w:p w:rsidR="00FC1BD7" w:rsidRPr="00C262FF" w:rsidRDefault="00FC1BD7" w:rsidP="00B4170E">
            <w:pPr>
              <w:rPr>
                <w:rFonts w:ascii="Times New Roman" w:hAnsi="Times New Roman"/>
                <w:szCs w:val="24"/>
              </w:rPr>
            </w:pPr>
            <w:r w:rsidRPr="00C262FF">
              <w:rPr>
                <w:rFonts w:ascii="Times New Roman" w:hAnsi="Times New Roman"/>
                <w:szCs w:val="24"/>
              </w:rPr>
              <w:t>Технология разноуровневого обучения</w:t>
            </w:r>
          </w:p>
          <w:p w:rsidR="00FC1BD7" w:rsidRPr="00C262FF" w:rsidRDefault="00FC1BD7" w:rsidP="00B4170E">
            <w:pPr>
              <w:rPr>
                <w:rFonts w:ascii="Times New Roman" w:hAnsi="Times New Roman"/>
                <w:szCs w:val="24"/>
              </w:rPr>
            </w:pPr>
          </w:p>
          <w:p w:rsidR="00FC1BD7" w:rsidRPr="00C262FF" w:rsidRDefault="00FC1BD7" w:rsidP="00B4170E">
            <w:pPr>
              <w:rPr>
                <w:rFonts w:ascii="Times New Roman" w:hAnsi="Times New Roman"/>
                <w:szCs w:val="24"/>
              </w:rPr>
            </w:pPr>
          </w:p>
        </w:tc>
        <w:tc>
          <w:tcPr>
            <w:tcW w:w="4350" w:type="dxa"/>
          </w:tcPr>
          <w:p w:rsidR="00FC1BD7" w:rsidRPr="00516E91" w:rsidRDefault="00FC1BD7" w:rsidP="00B4170E">
            <w:pPr>
              <w:pStyle w:val="ListParagraph"/>
              <w:ind w:left="0"/>
              <w:rPr>
                <w:rFonts w:ascii="Times New Roman" w:hAnsi="Times New Roman"/>
              </w:rPr>
            </w:pPr>
            <w:r w:rsidRPr="00516E91">
              <w:rPr>
                <w:rFonts w:ascii="Times New Roman" w:hAnsi="Times New Roman"/>
              </w:rPr>
              <w:t>Обеспечить каждому воспитаннику условия для максимального развития его способностей, склонностей, удовлетворения познавательных интересов, потребностей в процессе освоения содержания образования.</w:t>
            </w:r>
          </w:p>
        </w:tc>
        <w:tc>
          <w:tcPr>
            <w:tcW w:w="6236" w:type="dxa"/>
          </w:tcPr>
          <w:p w:rsidR="00FC1BD7" w:rsidRPr="00516E91" w:rsidRDefault="00FC1BD7" w:rsidP="00B4170E">
            <w:pPr>
              <w:jc w:val="both"/>
              <w:rPr>
                <w:rFonts w:ascii="Times New Roman" w:hAnsi="Times New Roman"/>
                <w:szCs w:val="24"/>
              </w:rPr>
            </w:pPr>
            <w:r w:rsidRPr="00516E91">
              <w:rPr>
                <w:rFonts w:ascii="Times New Roman" w:hAnsi="Times New Roman"/>
                <w:szCs w:val="24"/>
              </w:rPr>
              <w:t>Овладение умениями и навыками на разном уровне, в    зависимости от способностей и индивидуальных особенностей личности каждого воспитанника.</w:t>
            </w:r>
          </w:p>
          <w:p w:rsidR="00FC1BD7" w:rsidRPr="00516E91" w:rsidRDefault="00FC1BD7" w:rsidP="00B4170E">
            <w:pPr>
              <w:rPr>
                <w:rFonts w:ascii="Times New Roman" w:hAnsi="Times New Roman"/>
                <w:szCs w:val="24"/>
              </w:rPr>
            </w:pPr>
          </w:p>
        </w:tc>
      </w:tr>
      <w:tr w:rsidR="00FC1BD7" w:rsidRPr="00C262FF" w:rsidTr="00B4170E">
        <w:tc>
          <w:tcPr>
            <w:tcW w:w="3202" w:type="dxa"/>
          </w:tcPr>
          <w:p w:rsidR="00FC1BD7" w:rsidRPr="00C262FF" w:rsidRDefault="00FC1BD7" w:rsidP="00B4170E">
            <w:pPr>
              <w:rPr>
                <w:rFonts w:ascii="Times New Roman" w:hAnsi="Times New Roman"/>
                <w:szCs w:val="24"/>
              </w:rPr>
            </w:pPr>
            <w:r w:rsidRPr="00C262FF">
              <w:rPr>
                <w:rFonts w:ascii="Times New Roman" w:hAnsi="Times New Roman"/>
                <w:szCs w:val="24"/>
              </w:rPr>
              <w:t>Коллективная система обучения</w:t>
            </w:r>
          </w:p>
        </w:tc>
        <w:tc>
          <w:tcPr>
            <w:tcW w:w="4350" w:type="dxa"/>
          </w:tcPr>
          <w:p w:rsidR="00FC1BD7" w:rsidRPr="00516E91" w:rsidRDefault="00FC1BD7" w:rsidP="00B4170E">
            <w:pPr>
              <w:rPr>
                <w:rFonts w:ascii="Times New Roman" w:hAnsi="Times New Roman"/>
                <w:szCs w:val="24"/>
              </w:rPr>
            </w:pPr>
            <w:r w:rsidRPr="00516E91">
              <w:rPr>
                <w:rFonts w:ascii="Times New Roman" w:hAnsi="Times New Roman"/>
                <w:szCs w:val="24"/>
              </w:rPr>
              <w:t xml:space="preserve">Создание максимально близкой </w:t>
            </w:r>
          </w:p>
          <w:p w:rsidR="00FC1BD7" w:rsidRPr="00516E91" w:rsidRDefault="00FC1BD7" w:rsidP="00B4170E">
            <w:pPr>
              <w:rPr>
                <w:rFonts w:ascii="Times New Roman" w:hAnsi="Times New Roman"/>
                <w:szCs w:val="24"/>
              </w:rPr>
            </w:pPr>
            <w:r w:rsidRPr="00516E91">
              <w:rPr>
                <w:rFonts w:ascii="Times New Roman" w:hAnsi="Times New Roman"/>
                <w:szCs w:val="24"/>
              </w:rPr>
              <w:t>к естественным психологическим     особенностям человеческого восприятия структуры образовательной деятельности.</w:t>
            </w:r>
          </w:p>
        </w:tc>
        <w:tc>
          <w:tcPr>
            <w:tcW w:w="6236" w:type="dxa"/>
          </w:tcPr>
          <w:p w:rsidR="00FC1BD7" w:rsidRPr="00516E91" w:rsidRDefault="00FC1BD7" w:rsidP="00B4170E">
            <w:pPr>
              <w:jc w:val="both"/>
              <w:rPr>
                <w:rFonts w:ascii="Times New Roman" w:hAnsi="Times New Roman"/>
                <w:szCs w:val="24"/>
              </w:rPr>
            </w:pPr>
            <w:r w:rsidRPr="00516E91">
              <w:rPr>
                <w:rFonts w:ascii="Times New Roman" w:hAnsi="Times New Roman"/>
                <w:szCs w:val="24"/>
              </w:rPr>
              <w:t>Углублённое и всестороннее освоение материала.</w:t>
            </w:r>
          </w:p>
        </w:tc>
      </w:tr>
    </w:tbl>
    <w:p w:rsidR="00FC1BD7" w:rsidRDefault="00FC1BD7" w:rsidP="003C2F72">
      <w:pPr>
        <w:ind w:right="-54"/>
        <w:jc w:val="both"/>
        <w:rPr>
          <w:rFonts w:ascii="Times New Roman" w:hAnsi="Times New Roman"/>
          <w:color w:val="000000"/>
          <w:sz w:val="24"/>
          <w:szCs w:val="24"/>
          <w:u w:val="single"/>
          <w:shd w:val="clear" w:color="auto" w:fill="FFFFFF"/>
        </w:rPr>
      </w:pPr>
      <w:r w:rsidRPr="00E21CD7">
        <w:rPr>
          <w:rFonts w:ascii="Times New Roman" w:hAnsi="Times New Roman"/>
          <w:color w:val="000000"/>
          <w:sz w:val="24"/>
          <w:szCs w:val="24"/>
          <w:u w:val="single"/>
        </w:rPr>
        <w:t xml:space="preserve">Педагог </w:t>
      </w:r>
      <w:r w:rsidRPr="00E21CD7">
        <w:rPr>
          <w:rFonts w:ascii="Times New Roman" w:hAnsi="Times New Roman"/>
          <w:color w:val="000000"/>
          <w:sz w:val="24"/>
          <w:szCs w:val="24"/>
          <w:u w:val="single"/>
          <w:shd w:val="clear" w:color="auto" w:fill="FFFFFF"/>
        </w:rPr>
        <w:t>использует в педагогической деятельности разнообразные передовые технологии: игровую,   проблемную, поисковую, личностно - ориентированную, проектную и исследовательскую, создающие широкие возможности для формирования всесторонне развитой личности. Результаты работы подтверждают, что именно проектно-исследовательская деятельность формирует у обучающихся такие важные личностные качества, как познавательную активность, самостоятельность и нестандартность мышления, столь востребованные в современном мире. Р</w:t>
      </w:r>
      <w:r w:rsidRPr="00E21CD7">
        <w:rPr>
          <w:rFonts w:ascii="Times New Roman" w:hAnsi="Times New Roman"/>
          <w:bCs/>
          <w:color w:val="000000"/>
          <w:sz w:val="24"/>
          <w:szCs w:val="24"/>
          <w:u w:val="single"/>
          <w:shd w:val="clear" w:color="auto" w:fill="FFFFFF"/>
        </w:rPr>
        <w:t>азвитие самостоятельности и творческой активности обучающихся стало одной из приоритетных задач  на уроках швейного дела.</w:t>
      </w:r>
      <w:r w:rsidRPr="00E21CD7">
        <w:rPr>
          <w:rFonts w:ascii="Times New Roman" w:hAnsi="Times New Roman"/>
          <w:color w:val="000000"/>
          <w:sz w:val="24"/>
          <w:szCs w:val="24"/>
          <w:u w:val="single"/>
          <w:shd w:val="clear" w:color="auto" w:fill="FFFFFF"/>
        </w:rPr>
        <w:t xml:space="preserve"> </w:t>
      </w:r>
    </w:p>
    <w:p w:rsidR="00FC1BD7" w:rsidRDefault="00FC1BD7" w:rsidP="001848B4">
      <w:pPr>
        <w:numPr>
          <w:ilvl w:val="1"/>
          <w:numId w:val="0"/>
        </w:numPr>
        <w:tabs>
          <w:tab w:val="num" w:pos="960"/>
        </w:tabs>
        <w:jc w:val="center"/>
        <w:rPr>
          <w:rFonts w:ascii="Times New Roman" w:hAnsi="Times New Roman"/>
          <w:szCs w:val="24"/>
          <w:u w:val="single"/>
        </w:rPr>
      </w:pPr>
      <w:r w:rsidRPr="00D93EA4">
        <w:rPr>
          <w:rFonts w:ascii="Times New Roman" w:hAnsi="Times New Roman"/>
          <w:szCs w:val="24"/>
          <w:u w:val="single"/>
        </w:rPr>
        <w:t>Динамика развития познавательной сферы обучающихся, в результате осуществления коррекционной работы по программе развития  психомоторики и сенсорных процессов</w:t>
      </w:r>
    </w:p>
    <w:p w:rsidR="00FC1BD7" w:rsidRPr="00D93EA4" w:rsidRDefault="00FC1BD7" w:rsidP="001848B4">
      <w:pPr>
        <w:numPr>
          <w:ilvl w:val="1"/>
          <w:numId w:val="0"/>
        </w:numPr>
        <w:tabs>
          <w:tab w:val="num" w:pos="960"/>
        </w:tabs>
        <w:jc w:val="center"/>
        <w:rPr>
          <w:rFonts w:ascii="Times New Roman" w:hAnsi="Times New Roman"/>
          <w:szCs w:val="24"/>
          <w:u w:val="single"/>
        </w:rPr>
      </w:pPr>
    </w:p>
    <w:p w:rsidR="00FC1BD7" w:rsidRPr="00E21CD7" w:rsidRDefault="00FC1BD7" w:rsidP="001848B4">
      <w:pPr>
        <w:ind w:right="-54"/>
        <w:jc w:val="center"/>
        <w:rPr>
          <w:rFonts w:ascii="Times New Roman" w:hAnsi="Times New Roman"/>
          <w:color w:val="000000"/>
          <w:sz w:val="24"/>
          <w:szCs w:val="24"/>
          <w:u w:val="single"/>
          <w:shd w:val="clear" w:color="auto" w:fill="FFFFFF"/>
        </w:rPr>
      </w:pPr>
      <w:r w:rsidRPr="00D93EA4">
        <w:object w:dxaOrig="11955" w:dyaOrig="2430">
          <v:shape id="_x0000_i1035" type="#_x0000_t75" style="width:597.75pt;height:121.5pt" o:ole="">
            <v:imagedata r:id="rId26" o:title=""/>
          </v:shape>
          <o:OLEObject Type="Embed" ProgID="MSGraph.Chart.8" ShapeID="_x0000_i1035" DrawAspect="Content" ObjectID="_1423883448" r:id="rId27">
            <o:FieldCodes>\s</o:FieldCodes>
          </o:OLEObject>
        </w:object>
      </w:r>
    </w:p>
    <w:p w:rsidR="00FC1BD7" w:rsidRPr="00D93EA4" w:rsidRDefault="00FC1BD7" w:rsidP="00A05591">
      <w:pPr>
        <w:numPr>
          <w:ilvl w:val="1"/>
          <w:numId w:val="0"/>
        </w:numPr>
        <w:tabs>
          <w:tab w:val="num" w:pos="960"/>
        </w:tabs>
        <w:jc w:val="center"/>
        <w:rPr>
          <w:rFonts w:ascii="Times New Roman" w:hAnsi="Times New Roman"/>
          <w:szCs w:val="24"/>
          <w:u w:val="single"/>
        </w:rPr>
      </w:pPr>
    </w:p>
    <w:p w:rsidR="00FC1BD7" w:rsidRPr="002D1B85" w:rsidRDefault="00FC1BD7" w:rsidP="002D1B85">
      <w:r w:rsidRPr="0022399E">
        <w:rPr>
          <w:rFonts w:ascii="Times New Roman" w:hAnsi="Times New Roman"/>
          <w:b/>
          <w:sz w:val="24"/>
          <w:szCs w:val="24"/>
        </w:rPr>
        <w:t>7. Обобщение и распространение опыта</w:t>
      </w:r>
    </w:p>
    <w:p w:rsidR="00FC1BD7" w:rsidRPr="0022399E" w:rsidRDefault="00FC1BD7" w:rsidP="00A441C1">
      <w:pPr>
        <w:ind w:right="-54"/>
        <w:jc w:val="both"/>
        <w:rPr>
          <w:rFonts w:ascii="Times New Roman" w:hAnsi="Times New Roman"/>
          <w:b/>
          <w:sz w:val="24"/>
          <w:szCs w:val="24"/>
        </w:rPr>
      </w:pPr>
      <w:r w:rsidRPr="0022399E">
        <w:rPr>
          <w:rFonts w:ascii="Times New Roman" w:hAnsi="Times New Roman"/>
          <w:b/>
          <w:sz w:val="24"/>
          <w:szCs w:val="24"/>
        </w:rPr>
        <w:t>7.1.</w:t>
      </w:r>
      <w:r w:rsidRPr="0022399E">
        <w:rPr>
          <w:rFonts w:ascii="Times New Roman" w:hAnsi="Times New Roman"/>
          <w:sz w:val="24"/>
          <w:szCs w:val="24"/>
        </w:rPr>
        <w:t xml:space="preserve"> Презентация опыта на различных уровнях:</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3420"/>
        <w:gridCol w:w="7920"/>
      </w:tblGrid>
      <w:tr w:rsidR="00FC1BD7" w:rsidRPr="00EE7210" w:rsidTr="00970C6F">
        <w:trPr>
          <w:trHeight w:val="304"/>
        </w:trPr>
        <w:tc>
          <w:tcPr>
            <w:tcW w:w="2988" w:type="dxa"/>
          </w:tcPr>
          <w:p w:rsidR="00FC1BD7" w:rsidRPr="00EE7210" w:rsidRDefault="00FC1BD7" w:rsidP="00970C6F">
            <w:pPr>
              <w:pStyle w:val="Heading5"/>
              <w:ind w:right="-54"/>
              <w:jc w:val="center"/>
              <w:rPr>
                <w:b w:val="0"/>
                <w:bCs w:val="0"/>
                <w:i w:val="0"/>
                <w:sz w:val="22"/>
                <w:szCs w:val="22"/>
              </w:rPr>
            </w:pPr>
            <w:r w:rsidRPr="00EE7210">
              <w:rPr>
                <w:b w:val="0"/>
                <w:bCs w:val="0"/>
                <w:i w:val="0"/>
                <w:sz w:val="22"/>
                <w:szCs w:val="22"/>
              </w:rPr>
              <w:t>Форма</w:t>
            </w:r>
          </w:p>
        </w:tc>
        <w:tc>
          <w:tcPr>
            <w:tcW w:w="3420" w:type="dxa"/>
          </w:tcPr>
          <w:p w:rsidR="00FC1BD7" w:rsidRPr="00EE7210" w:rsidRDefault="00FC1BD7" w:rsidP="00970C6F">
            <w:pPr>
              <w:pStyle w:val="Heading5"/>
              <w:ind w:right="-54"/>
              <w:jc w:val="center"/>
              <w:rPr>
                <w:b w:val="0"/>
                <w:bCs w:val="0"/>
                <w:i w:val="0"/>
                <w:sz w:val="22"/>
                <w:szCs w:val="22"/>
              </w:rPr>
            </w:pPr>
            <w:r w:rsidRPr="00EE7210">
              <w:rPr>
                <w:b w:val="0"/>
                <w:bCs w:val="0"/>
                <w:i w:val="0"/>
                <w:sz w:val="22"/>
                <w:szCs w:val="22"/>
              </w:rPr>
              <w:t>Уровень</w:t>
            </w:r>
          </w:p>
        </w:tc>
        <w:tc>
          <w:tcPr>
            <w:tcW w:w="7920" w:type="dxa"/>
          </w:tcPr>
          <w:p w:rsidR="00FC1BD7" w:rsidRPr="00EE7210" w:rsidRDefault="00FC1BD7" w:rsidP="00970C6F">
            <w:pPr>
              <w:pStyle w:val="Heading5"/>
              <w:ind w:right="-54"/>
              <w:jc w:val="center"/>
              <w:rPr>
                <w:b w:val="0"/>
                <w:bCs w:val="0"/>
                <w:i w:val="0"/>
                <w:sz w:val="22"/>
                <w:szCs w:val="22"/>
              </w:rPr>
            </w:pPr>
            <w:r w:rsidRPr="00EE7210">
              <w:rPr>
                <w:b w:val="0"/>
                <w:bCs w:val="0"/>
                <w:i w:val="0"/>
                <w:sz w:val="22"/>
                <w:szCs w:val="22"/>
              </w:rPr>
              <w:t>Тематика с указанием года</w:t>
            </w:r>
          </w:p>
        </w:tc>
      </w:tr>
      <w:tr w:rsidR="00FC1BD7" w:rsidRPr="00EE7210" w:rsidTr="00970C6F">
        <w:trPr>
          <w:trHeight w:val="1348"/>
        </w:trPr>
        <w:tc>
          <w:tcPr>
            <w:tcW w:w="2988" w:type="dxa"/>
          </w:tcPr>
          <w:p w:rsidR="00FC1BD7" w:rsidRPr="00EE7210" w:rsidRDefault="00FC1BD7" w:rsidP="00970C6F">
            <w:pPr>
              <w:ind w:right="-54"/>
              <w:rPr>
                <w:rFonts w:ascii="Times New Roman" w:hAnsi="Times New Roman"/>
                <w:bCs/>
              </w:rPr>
            </w:pPr>
            <w:r w:rsidRPr="00EE7210">
              <w:rPr>
                <w:rFonts w:ascii="Times New Roman" w:hAnsi="Times New Roman"/>
                <w:bCs/>
              </w:rPr>
              <w:t>Проведение мастер-классов для педагогов, руководителей</w:t>
            </w:r>
          </w:p>
        </w:tc>
        <w:tc>
          <w:tcPr>
            <w:tcW w:w="3420" w:type="dxa"/>
          </w:tcPr>
          <w:p w:rsidR="00FC1BD7" w:rsidRPr="00EE7210" w:rsidRDefault="00FC1BD7" w:rsidP="00970C6F">
            <w:pPr>
              <w:ind w:right="-54"/>
              <w:rPr>
                <w:rFonts w:ascii="Times New Roman" w:hAnsi="Times New Roman"/>
                <w:bCs/>
              </w:rPr>
            </w:pPr>
            <w:r w:rsidRPr="00EE7210">
              <w:rPr>
                <w:rFonts w:ascii="Times New Roman" w:hAnsi="Times New Roman"/>
                <w:bCs/>
              </w:rPr>
              <w:t>Всероссийский</w:t>
            </w:r>
          </w:p>
          <w:p w:rsidR="00FC1BD7" w:rsidRPr="00EE7210" w:rsidRDefault="00FC1BD7" w:rsidP="00970C6F">
            <w:pPr>
              <w:ind w:right="-54"/>
              <w:rPr>
                <w:rFonts w:ascii="Times New Roman" w:hAnsi="Times New Roman"/>
                <w:bCs/>
                <w:u w:val="single"/>
              </w:rPr>
            </w:pPr>
            <w:r w:rsidRPr="00EE7210">
              <w:rPr>
                <w:rFonts w:ascii="Times New Roman" w:hAnsi="Times New Roman"/>
                <w:bCs/>
                <w:u w:val="single"/>
              </w:rPr>
              <w:t>Региональный</w:t>
            </w:r>
          </w:p>
          <w:p w:rsidR="00FC1BD7" w:rsidRPr="00EE7210" w:rsidRDefault="00FC1BD7" w:rsidP="00970C6F">
            <w:pPr>
              <w:ind w:right="-54"/>
              <w:rPr>
                <w:rFonts w:ascii="Times New Roman" w:hAnsi="Times New Roman"/>
                <w:bCs/>
              </w:rPr>
            </w:pPr>
            <w:r w:rsidRPr="00EE7210">
              <w:rPr>
                <w:rFonts w:ascii="Times New Roman" w:hAnsi="Times New Roman"/>
                <w:bCs/>
              </w:rPr>
              <w:t xml:space="preserve">Межмуниципальный </w:t>
            </w:r>
          </w:p>
          <w:p w:rsidR="00FC1BD7" w:rsidRPr="00EE7210" w:rsidRDefault="00FC1BD7" w:rsidP="00970C6F">
            <w:pPr>
              <w:ind w:right="-54"/>
              <w:rPr>
                <w:rFonts w:ascii="Times New Roman" w:hAnsi="Times New Roman"/>
                <w:bCs/>
              </w:rPr>
            </w:pPr>
            <w:r w:rsidRPr="00EE7210">
              <w:rPr>
                <w:rFonts w:ascii="Times New Roman" w:hAnsi="Times New Roman"/>
                <w:bCs/>
              </w:rPr>
              <w:t>Муниципальный</w:t>
            </w:r>
          </w:p>
          <w:p w:rsidR="00FC1BD7" w:rsidRPr="00EE7210" w:rsidRDefault="00FC1BD7" w:rsidP="00970C6F">
            <w:pPr>
              <w:ind w:right="-54"/>
              <w:rPr>
                <w:rFonts w:ascii="Times New Roman" w:hAnsi="Times New Roman"/>
                <w:bCs/>
                <w:u w:val="single"/>
              </w:rPr>
            </w:pPr>
            <w:r w:rsidRPr="00EE7210">
              <w:rPr>
                <w:rFonts w:ascii="Times New Roman" w:hAnsi="Times New Roman"/>
                <w:bCs/>
                <w:u w:val="single"/>
              </w:rPr>
              <w:t>На уровне ОУ</w:t>
            </w:r>
          </w:p>
        </w:tc>
        <w:tc>
          <w:tcPr>
            <w:tcW w:w="7920" w:type="dxa"/>
          </w:tcPr>
          <w:p w:rsidR="00FC1BD7" w:rsidRPr="00EE7210" w:rsidRDefault="00FC1BD7" w:rsidP="00970C6F">
            <w:pPr>
              <w:ind w:right="-54"/>
              <w:rPr>
                <w:rFonts w:ascii="Times New Roman" w:hAnsi="Times New Roman"/>
                <w:bCs/>
              </w:rPr>
            </w:pPr>
          </w:p>
          <w:p w:rsidR="00FC1BD7" w:rsidRPr="00EE7210" w:rsidRDefault="00FC1BD7" w:rsidP="00970C6F">
            <w:pPr>
              <w:ind w:right="-54"/>
              <w:rPr>
                <w:rFonts w:ascii="Times New Roman" w:hAnsi="Times New Roman"/>
                <w:bCs/>
              </w:rPr>
            </w:pPr>
            <w:r w:rsidRPr="00EE7210">
              <w:rPr>
                <w:rFonts w:ascii="Times New Roman" w:hAnsi="Times New Roman"/>
                <w:bCs/>
              </w:rPr>
              <w:t>«Развитие познавательных возможностей детей с ограниченными возможностями здоровья»(2011г.)</w:t>
            </w:r>
          </w:p>
          <w:p w:rsidR="00FC1BD7" w:rsidRPr="00EE7210" w:rsidRDefault="00FC1BD7" w:rsidP="00970C6F">
            <w:pPr>
              <w:ind w:right="-54"/>
              <w:rPr>
                <w:rFonts w:ascii="Times New Roman" w:hAnsi="Times New Roman"/>
                <w:bCs/>
              </w:rPr>
            </w:pPr>
          </w:p>
          <w:p w:rsidR="00FC1BD7" w:rsidRPr="00EE7210" w:rsidRDefault="00FC1BD7" w:rsidP="00970C6F">
            <w:pPr>
              <w:ind w:right="-54"/>
              <w:rPr>
                <w:rFonts w:ascii="Times New Roman" w:hAnsi="Times New Roman"/>
                <w:bCs/>
                <w:u w:val="single"/>
              </w:rPr>
            </w:pPr>
            <w:r w:rsidRPr="00EE7210">
              <w:rPr>
                <w:rFonts w:ascii="Times New Roman" w:hAnsi="Times New Roman"/>
                <w:bCs/>
                <w:u w:val="single"/>
              </w:rPr>
              <w:t>Открытые уроки:</w:t>
            </w:r>
          </w:p>
          <w:p w:rsidR="00FC1BD7" w:rsidRPr="00EE7210" w:rsidRDefault="00FC1BD7" w:rsidP="00970C6F">
            <w:pPr>
              <w:ind w:right="-54"/>
              <w:rPr>
                <w:rFonts w:ascii="Times New Roman" w:hAnsi="Times New Roman"/>
                <w:bCs/>
              </w:rPr>
            </w:pPr>
            <w:r w:rsidRPr="00EE7210">
              <w:rPr>
                <w:rFonts w:ascii="Times New Roman" w:hAnsi="Times New Roman"/>
                <w:bCs/>
              </w:rPr>
              <w:t xml:space="preserve"> «Пришивание пуговиц».(2010г.)</w:t>
            </w:r>
          </w:p>
          <w:p w:rsidR="00FC1BD7" w:rsidRPr="00EE7210" w:rsidRDefault="00FC1BD7" w:rsidP="00970C6F">
            <w:pPr>
              <w:ind w:right="-54"/>
              <w:rPr>
                <w:rFonts w:ascii="Times New Roman" w:hAnsi="Times New Roman"/>
                <w:bCs/>
              </w:rPr>
            </w:pPr>
            <w:r w:rsidRPr="00EE7210">
              <w:rPr>
                <w:rFonts w:ascii="Times New Roman" w:hAnsi="Times New Roman"/>
                <w:bCs/>
              </w:rPr>
              <w:t>«Обработка плечевых срезов фартука стачным швом взаутюжку» (2011г.)</w:t>
            </w:r>
          </w:p>
          <w:p w:rsidR="00FC1BD7" w:rsidRPr="00EE7210" w:rsidRDefault="00FC1BD7" w:rsidP="00970C6F">
            <w:pPr>
              <w:ind w:right="-54"/>
              <w:rPr>
                <w:rFonts w:ascii="Times New Roman" w:hAnsi="Times New Roman"/>
                <w:bCs/>
              </w:rPr>
            </w:pPr>
            <w:r w:rsidRPr="00EE7210">
              <w:rPr>
                <w:rFonts w:ascii="Times New Roman" w:hAnsi="Times New Roman"/>
                <w:bCs/>
              </w:rPr>
              <w:t>«Пододеяльник. Обработка выреза обтачкой» (2012г.)</w:t>
            </w:r>
          </w:p>
        </w:tc>
      </w:tr>
      <w:tr w:rsidR="00FC1BD7" w:rsidRPr="00EE7210" w:rsidTr="00EF0442">
        <w:trPr>
          <w:trHeight w:val="1602"/>
        </w:trPr>
        <w:tc>
          <w:tcPr>
            <w:tcW w:w="2988" w:type="dxa"/>
          </w:tcPr>
          <w:p w:rsidR="00FC1BD7" w:rsidRPr="00EE7210" w:rsidRDefault="00FC1BD7" w:rsidP="00970C6F">
            <w:pPr>
              <w:ind w:right="-54"/>
              <w:jc w:val="both"/>
              <w:rPr>
                <w:rFonts w:ascii="Times New Roman" w:hAnsi="Times New Roman"/>
              </w:rPr>
            </w:pPr>
            <w:r w:rsidRPr="00EE7210">
              <w:rPr>
                <w:rFonts w:ascii="Times New Roman" w:hAnsi="Times New Roman"/>
              </w:rPr>
              <w:t>Выступления на методических объединениях, конференциях, семинаре.</w:t>
            </w:r>
          </w:p>
        </w:tc>
        <w:tc>
          <w:tcPr>
            <w:tcW w:w="3420" w:type="dxa"/>
          </w:tcPr>
          <w:p w:rsidR="00FC1BD7" w:rsidRPr="00EE7210" w:rsidRDefault="00FC1BD7" w:rsidP="00970C6F">
            <w:pPr>
              <w:ind w:right="-54"/>
              <w:rPr>
                <w:rFonts w:ascii="Times New Roman" w:hAnsi="Times New Roman"/>
                <w:bCs/>
              </w:rPr>
            </w:pPr>
            <w:r w:rsidRPr="00EE7210">
              <w:rPr>
                <w:rFonts w:ascii="Times New Roman" w:hAnsi="Times New Roman"/>
                <w:bCs/>
              </w:rPr>
              <w:t>Всероссийский</w:t>
            </w:r>
          </w:p>
          <w:p w:rsidR="00FC1BD7" w:rsidRPr="00EE7210" w:rsidRDefault="00FC1BD7" w:rsidP="00970C6F">
            <w:pPr>
              <w:ind w:right="-54"/>
              <w:rPr>
                <w:rFonts w:ascii="Times New Roman" w:hAnsi="Times New Roman"/>
                <w:bCs/>
              </w:rPr>
            </w:pPr>
            <w:r w:rsidRPr="00EE7210">
              <w:rPr>
                <w:rFonts w:ascii="Times New Roman" w:hAnsi="Times New Roman"/>
                <w:bCs/>
              </w:rPr>
              <w:t>Региональный</w:t>
            </w:r>
          </w:p>
          <w:p w:rsidR="00FC1BD7" w:rsidRPr="00EE7210" w:rsidRDefault="00FC1BD7" w:rsidP="00970C6F">
            <w:pPr>
              <w:ind w:right="-54"/>
              <w:rPr>
                <w:rFonts w:ascii="Times New Roman" w:hAnsi="Times New Roman"/>
                <w:bCs/>
              </w:rPr>
            </w:pPr>
            <w:r w:rsidRPr="00EE7210">
              <w:rPr>
                <w:rFonts w:ascii="Times New Roman" w:hAnsi="Times New Roman"/>
                <w:bCs/>
              </w:rPr>
              <w:t xml:space="preserve">Межмуниципальный </w:t>
            </w:r>
          </w:p>
          <w:p w:rsidR="00FC1BD7" w:rsidRPr="00EE7210" w:rsidRDefault="00FC1BD7" w:rsidP="00970C6F">
            <w:pPr>
              <w:ind w:right="-54"/>
              <w:rPr>
                <w:rFonts w:ascii="Times New Roman" w:hAnsi="Times New Roman"/>
                <w:bCs/>
              </w:rPr>
            </w:pPr>
            <w:r w:rsidRPr="00EE7210">
              <w:rPr>
                <w:rFonts w:ascii="Times New Roman" w:hAnsi="Times New Roman"/>
                <w:bCs/>
              </w:rPr>
              <w:t>Муниципальный</w:t>
            </w:r>
          </w:p>
          <w:p w:rsidR="00FC1BD7" w:rsidRPr="00EE7210" w:rsidRDefault="00FC1BD7" w:rsidP="00970C6F">
            <w:pPr>
              <w:ind w:right="-54"/>
              <w:rPr>
                <w:rFonts w:ascii="Times New Roman" w:hAnsi="Times New Roman"/>
                <w:bCs/>
                <w:u w:val="single"/>
              </w:rPr>
            </w:pPr>
            <w:r w:rsidRPr="00EE7210">
              <w:rPr>
                <w:rFonts w:ascii="Times New Roman" w:hAnsi="Times New Roman"/>
                <w:bCs/>
                <w:u w:val="single"/>
              </w:rPr>
              <w:t>На уровне ОУ</w:t>
            </w:r>
          </w:p>
        </w:tc>
        <w:tc>
          <w:tcPr>
            <w:tcW w:w="7920" w:type="dxa"/>
          </w:tcPr>
          <w:p w:rsidR="00FC1BD7" w:rsidRPr="00EE7210" w:rsidRDefault="00FC1BD7" w:rsidP="00970C6F">
            <w:pPr>
              <w:ind w:right="-54"/>
              <w:rPr>
                <w:rFonts w:ascii="Times New Roman" w:hAnsi="Times New Roman"/>
                <w:bCs/>
              </w:rPr>
            </w:pPr>
          </w:p>
          <w:p w:rsidR="00FC1BD7" w:rsidRPr="00EE7210" w:rsidRDefault="00FC1BD7" w:rsidP="00970C6F">
            <w:pPr>
              <w:ind w:right="-54"/>
              <w:rPr>
                <w:rFonts w:ascii="Times New Roman" w:hAnsi="Times New Roman"/>
                <w:bCs/>
              </w:rPr>
            </w:pPr>
          </w:p>
          <w:p w:rsidR="00FC1BD7" w:rsidRPr="00EE7210" w:rsidRDefault="00FC1BD7" w:rsidP="00970C6F">
            <w:pPr>
              <w:ind w:right="-54"/>
              <w:rPr>
                <w:rFonts w:ascii="Times New Roman" w:hAnsi="Times New Roman"/>
                <w:bCs/>
              </w:rPr>
            </w:pPr>
          </w:p>
          <w:p w:rsidR="00FC1BD7" w:rsidRPr="00EE7210" w:rsidRDefault="00FC1BD7" w:rsidP="00970C6F">
            <w:pPr>
              <w:ind w:right="-54"/>
              <w:rPr>
                <w:rFonts w:ascii="Times New Roman" w:hAnsi="Times New Roman"/>
                <w:bCs/>
              </w:rPr>
            </w:pPr>
          </w:p>
          <w:p w:rsidR="00FC1BD7" w:rsidRPr="00EE7210" w:rsidRDefault="00FC1BD7" w:rsidP="00970C6F">
            <w:pPr>
              <w:ind w:right="-54"/>
              <w:rPr>
                <w:rFonts w:ascii="Times New Roman" w:hAnsi="Times New Roman"/>
                <w:bCs/>
              </w:rPr>
            </w:pPr>
            <w:r w:rsidRPr="00EE7210">
              <w:rPr>
                <w:rFonts w:ascii="Times New Roman" w:hAnsi="Times New Roman"/>
                <w:bCs/>
              </w:rPr>
              <w:t>«Социальная адаптация учащихся на уроках швейного дела». (2009г.)</w:t>
            </w:r>
          </w:p>
          <w:p w:rsidR="00FC1BD7" w:rsidRPr="00EE7210" w:rsidRDefault="00FC1BD7" w:rsidP="00970C6F">
            <w:pPr>
              <w:ind w:right="-54"/>
              <w:rPr>
                <w:rFonts w:ascii="Times New Roman" w:hAnsi="Times New Roman"/>
                <w:bCs/>
              </w:rPr>
            </w:pPr>
            <w:r w:rsidRPr="00EE7210">
              <w:rPr>
                <w:rFonts w:ascii="Times New Roman" w:hAnsi="Times New Roman"/>
                <w:bCs/>
              </w:rPr>
              <w:t>«Коррекционно-развивающие технологии».(2010г.)</w:t>
            </w:r>
          </w:p>
          <w:p w:rsidR="00FC1BD7" w:rsidRPr="00EE7210" w:rsidRDefault="00FC1BD7" w:rsidP="00970C6F">
            <w:pPr>
              <w:ind w:right="-54"/>
              <w:rPr>
                <w:rFonts w:ascii="Times New Roman" w:hAnsi="Times New Roman"/>
              </w:rPr>
            </w:pPr>
            <w:r w:rsidRPr="00EE7210">
              <w:rPr>
                <w:rFonts w:ascii="Times New Roman" w:hAnsi="Times New Roman"/>
              </w:rPr>
              <w:t>«Активизация познавательных возможностей через индивидуальный подход»(.2010г.)</w:t>
            </w:r>
          </w:p>
          <w:p w:rsidR="00FC1BD7" w:rsidRPr="00EE7210" w:rsidRDefault="00FC1BD7" w:rsidP="00970C6F">
            <w:pPr>
              <w:ind w:right="-54"/>
              <w:rPr>
                <w:rFonts w:ascii="Times New Roman" w:hAnsi="Times New Roman"/>
                <w:bCs/>
              </w:rPr>
            </w:pPr>
            <w:r w:rsidRPr="00EE7210">
              <w:rPr>
                <w:rFonts w:ascii="Times New Roman" w:hAnsi="Times New Roman"/>
                <w:bCs/>
              </w:rPr>
              <w:t>«Современный урок как среда развития личности»(2011г.)</w:t>
            </w:r>
          </w:p>
          <w:p w:rsidR="00FC1BD7" w:rsidRPr="00EE7210" w:rsidRDefault="00FC1BD7" w:rsidP="00970C6F">
            <w:pPr>
              <w:ind w:right="-54"/>
              <w:rPr>
                <w:rFonts w:ascii="Times New Roman" w:hAnsi="Times New Roman"/>
              </w:rPr>
            </w:pPr>
            <w:r w:rsidRPr="00EE7210">
              <w:rPr>
                <w:rFonts w:ascii="Times New Roman" w:hAnsi="Times New Roman"/>
              </w:rPr>
              <w:t>«Общая характеристика трудовой деятельности учащихся с проблемами развития»(2011г.)</w:t>
            </w:r>
          </w:p>
          <w:p w:rsidR="00FC1BD7" w:rsidRPr="00EE7210" w:rsidRDefault="00FC1BD7" w:rsidP="00970C6F">
            <w:pPr>
              <w:ind w:right="-54"/>
              <w:rPr>
                <w:rFonts w:ascii="Times New Roman" w:hAnsi="Times New Roman"/>
                <w:bCs/>
                <w:i/>
              </w:rPr>
            </w:pPr>
            <w:r w:rsidRPr="00EE7210">
              <w:rPr>
                <w:rFonts w:ascii="Times New Roman" w:hAnsi="Times New Roman"/>
              </w:rPr>
              <w:t>Презентация на МС «Отчет МО о проделанной работе   трудового обучения» (2012г.)</w:t>
            </w:r>
          </w:p>
        </w:tc>
      </w:tr>
    </w:tbl>
    <w:p w:rsidR="00FC1BD7" w:rsidRPr="0022399E" w:rsidRDefault="00FC1BD7" w:rsidP="00A441C1">
      <w:pPr>
        <w:ind w:right="-54"/>
        <w:jc w:val="both"/>
        <w:rPr>
          <w:rFonts w:ascii="Times New Roman" w:hAnsi="Times New Roman"/>
          <w:sz w:val="24"/>
          <w:szCs w:val="24"/>
        </w:rPr>
      </w:pPr>
      <w:r w:rsidRPr="0022399E">
        <w:rPr>
          <w:rFonts w:ascii="Times New Roman" w:hAnsi="Times New Roman"/>
          <w:b/>
          <w:sz w:val="24"/>
          <w:szCs w:val="24"/>
        </w:rPr>
        <w:t xml:space="preserve">7.2. </w:t>
      </w:r>
      <w:r w:rsidRPr="0022399E">
        <w:rPr>
          <w:rFonts w:ascii="Times New Roman" w:hAnsi="Times New Roman"/>
          <w:sz w:val="24"/>
          <w:szCs w:val="24"/>
        </w:rPr>
        <w:t xml:space="preserve">Наличие научно-педагогических и методических публикаций </w:t>
      </w:r>
    </w:p>
    <w:tbl>
      <w:tblPr>
        <w:tblW w:w="15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5040"/>
        <w:gridCol w:w="2520"/>
        <w:gridCol w:w="3240"/>
        <w:gridCol w:w="1980"/>
      </w:tblGrid>
      <w:tr w:rsidR="00FC1BD7" w:rsidRPr="0022399E" w:rsidTr="00970C6F">
        <w:trPr>
          <w:cantSplit/>
          <w:trHeight w:val="258"/>
        </w:trPr>
        <w:tc>
          <w:tcPr>
            <w:tcW w:w="2520" w:type="dxa"/>
            <w:vMerge w:val="restart"/>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Уровень</w:t>
            </w:r>
          </w:p>
        </w:tc>
        <w:tc>
          <w:tcPr>
            <w:tcW w:w="5040" w:type="dxa"/>
            <w:vMerge w:val="restart"/>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 xml:space="preserve">Название публикации </w:t>
            </w:r>
          </w:p>
        </w:tc>
        <w:tc>
          <w:tcPr>
            <w:tcW w:w="7740" w:type="dxa"/>
            <w:gridSpan w:val="3"/>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Выходные данные</w:t>
            </w:r>
          </w:p>
        </w:tc>
      </w:tr>
      <w:tr w:rsidR="00FC1BD7" w:rsidRPr="0022399E" w:rsidTr="00B67E1B">
        <w:trPr>
          <w:cantSplit/>
          <w:trHeight w:val="321"/>
        </w:trPr>
        <w:tc>
          <w:tcPr>
            <w:tcW w:w="2520" w:type="dxa"/>
            <w:vMerge/>
          </w:tcPr>
          <w:p w:rsidR="00FC1BD7" w:rsidRPr="0022399E" w:rsidRDefault="00FC1BD7" w:rsidP="00970C6F">
            <w:pPr>
              <w:ind w:right="-54"/>
              <w:jc w:val="center"/>
              <w:rPr>
                <w:rFonts w:ascii="Times New Roman" w:hAnsi="Times New Roman"/>
                <w:sz w:val="24"/>
                <w:szCs w:val="24"/>
              </w:rPr>
            </w:pPr>
          </w:p>
        </w:tc>
        <w:tc>
          <w:tcPr>
            <w:tcW w:w="5040" w:type="dxa"/>
            <w:vMerge/>
          </w:tcPr>
          <w:p w:rsidR="00FC1BD7" w:rsidRPr="0022399E" w:rsidRDefault="00FC1BD7" w:rsidP="00970C6F">
            <w:pPr>
              <w:ind w:right="-54"/>
              <w:jc w:val="center"/>
              <w:rPr>
                <w:rFonts w:ascii="Times New Roman" w:hAnsi="Times New Roman"/>
                <w:sz w:val="24"/>
                <w:szCs w:val="24"/>
              </w:rPr>
            </w:pPr>
          </w:p>
        </w:tc>
        <w:tc>
          <w:tcPr>
            <w:tcW w:w="252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 xml:space="preserve">Место издания, </w:t>
            </w:r>
            <w:r w:rsidRPr="0022399E">
              <w:rPr>
                <w:rFonts w:ascii="Times New Roman" w:hAnsi="Times New Roman"/>
                <w:i/>
                <w:sz w:val="24"/>
                <w:szCs w:val="24"/>
              </w:rPr>
              <w:t xml:space="preserve">гриф </w:t>
            </w:r>
          </w:p>
        </w:tc>
        <w:tc>
          <w:tcPr>
            <w:tcW w:w="324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Название издательства</w:t>
            </w:r>
          </w:p>
        </w:tc>
        <w:tc>
          <w:tcPr>
            <w:tcW w:w="1980" w:type="dxa"/>
          </w:tcPr>
          <w:p w:rsidR="00FC1BD7" w:rsidRPr="0022399E" w:rsidRDefault="00FC1BD7" w:rsidP="00B67E1B">
            <w:pPr>
              <w:spacing w:line="240" w:lineRule="auto"/>
              <w:ind w:right="-54"/>
              <w:jc w:val="center"/>
              <w:rPr>
                <w:rFonts w:ascii="Times New Roman" w:hAnsi="Times New Roman"/>
                <w:sz w:val="24"/>
                <w:szCs w:val="24"/>
              </w:rPr>
            </w:pPr>
            <w:r w:rsidRPr="0022399E">
              <w:rPr>
                <w:rFonts w:ascii="Times New Roman" w:hAnsi="Times New Roman"/>
                <w:sz w:val="24"/>
                <w:szCs w:val="24"/>
              </w:rPr>
              <w:t>Год</w:t>
            </w:r>
            <w:r>
              <w:rPr>
                <w:rFonts w:ascii="Times New Roman" w:hAnsi="Times New Roman"/>
                <w:sz w:val="24"/>
                <w:szCs w:val="24"/>
              </w:rPr>
              <w:t xml:space="preserve"> </w:t>
            </w:r>
            <w:r w:rsidRPr="0022399E">
              <w:rPr>
                <w:rFonts w:ascii="Times New Roman" w:hAnsi="Times New Roman"/>
                <w:sz w:val="24"/>
                <w:szCs w:val="24"/>
              </w:rPr>
              <w:t>издания</w:t>
            </w:r>
          </w:p>
        </w:tc>
      </w:tr>
      <w:tr w:rsidR="00FC1BD7" w:rsidRPr="0022399E" w:rsidTr="00970C6F">
        <w:trPr>
          <w:trHeight w:val="559"/>
        </w:trPr>
        <w:tc>
          <w:tcPr>
            <w:tcW w:w="2520" w:type="dxa"/>
          </w:tcPr>
          <w:p w:rsidR="00FC1BD7" w:rsidRPr="00B67E1B" w:rsidRDefault="00FC1BD7" w:rsidP="00B67E1B">
            <w:pPr>
              <w:pStyle w:val="2"/>
              <w:rPr>
                <w:rFonts w:ascii="Times New Roman" w:hAnsi="Times New Roman"/>
              </w:rPr>
            </w:pPr>
            <w:r w:rsidRPr="00B67E1B">
              <w:rPr>
                <w:rFonts w:ascii="Times New Roman" w:hAnsi="Times New Roman"/>
              </w:rPr>
              <w:t>Международный</w:t>
            </w:r>
          </w:p>
          <w:p w:rsidR="00FC1BD7" w:rsidRPr="0022399E" w:rsidRDefault="00FC1BD7" w:rsidP="00B67E1B">
            <w:pPr>
              <w:pStyle w:val="2"/>
            </w:pPr>
            <w:r w:rsidRPr="00B67E1B">
              <w:rPr>
                <w:rFonts w:ascii="Times New Roman" w:hAnsi="Times New Roman"/>
              </w:rPr>
              <w:t>Всего:</w:t>
            </w:r>
          </w:p>
        </w:tc>
        <w:tc>
          <w:tcPr>
            <w:tcW w:w="5040" w:type="dxa"/>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c>
          <w:tcPr>
            <w:tcW w:w="2520" w:type="dxa"/>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c>
          <w:tcPr>
            <w:tcW w:w="3240" w:type="dxa"/>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c>
          <w:tcPr>
            <w:tcW w:w="1980" w:type="dxa"/>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r>
      <w:tr w:rsidR="00FC1BD7" w:rsidRPr="0022399E" w:rsidTr="00A4616C">
        <w:trPr>
          <w:trHeight w:val="2686"/>
        </w:trPr>
        <w:tc>
          <w:tcPr>
            <w:tcW w:w="2520" w:type="dxa"/>
          </w:tcPr>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Всероссийский</w:t>
            </w:r>
          </w:p>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Всего: 2</w:t>
            </w:r>
          </w:p>
        </w:tc>
        <w:tc>
          <w:tcPr>
            <w:tcW w:w="5040" w:type="dxa"/>
          </w:tcPr>
          <w:p w:rsidR="00FC1BD7" w:rsidRPr="0022399E" w:rsidRDefault="00FC1BD7" w:rsidP="00970C6F">
            <w:pPr>
              <w:ind w:right="-54"/>
              <w:jc w:val="both"/>
              <w:rPr>
                <w:rFonts w:ascii="Times New Roman" w:hAnsi="Times New Roman"/>
                <w:sz w:val="24"/>
                <w:szCs w:val="24"/>
              </w:rPr>
            </w:pPr>
            <w:r w:rsidRPr="0022399E">
              <w:rPr>
                <w:rFonts w:ascii="Times New Roman" w:hAnsi="Times New Roman"/>
                <w:sz w:val="24"/>
                <w:szCs w:val="24"/>
              </w:rPr>
              <w:t>Электронное портфолио</w:t>
            </w:r>
          </w:p>
          <w:p w:rsidR="00FC1BD7" w:rsidRPr="0022399E" w:rsidRDefault="00FC1BD7" w:rsidP="00970C6F">
            <w:pPr>
              <w:ind w:right="-54"/>
              <w:jc w:val="both"/>
              <w:rPr>
                <w:rFonts w:ascii="Times New Roman" w:hAnsi="Times New Roman"/>
                <w:sz w:val="24"/>
                <w:szCs w:val="24"/>
              </w:rPr>
            </w:pPr>
            <w:r w:rsidRPr="0022399E">
              <w:rPr>
                <w:rFonts w:ascii="Times New Roman" w:hAnsi="Times New Roman"/>
                <w:sz w:val="24"/>
                <w:szCs w:val="24"/>
              </w:rPr>
              <w:t>Учебно-методический материал:</w:t>
            </w:r>
          </w:p>
          <w:p w:rsidR="00FC1BD7" w:rsidRPr="0022399E" w:rsidRDefault="00FC1BD7" w:rsidP="00C74981">
            <w:pPr>
              <w:ind w:right="-54"/>
              <w:rPr>
                <w:rFonts w:ascii="Times New Roman" w:hAnsi="Times New Roman"/>
                <w:color w:val="000000"/>
                <w:sz w:val="24"/>
                <w:szCs w:val="24"/>
                <w:u w:val="single"/>
              </w:rPr>
            </w:pPr>
            <w:r w:rsidRPr="0022399E">
              <w:rPr>
                <w:rFonts w:ascii="Times New Roman" w:hAnsi="Times New Roman"/>
                <w:sz w:val="24"/>
                <w:szCs w:val="24"/>
              </w:rPr>
              <w:t>1. Обобщение опыта «</w:t>
            </w:r>
            <w:r w:rsidRPr="0022399E">
              <w:rPr>
                <w:rFonts w:ascii="Times New Roman" w:hAnsi="Times New Roman"/>
                <w:color w:val="000000"/>
                <w:sz w:val="24"/>
                <w:szCs w:val="24"/>
                <w:u w:val="single"/>
              </w:rPr>
              <w:t>Социальная  адаптация  учащихся на уроках швейного дела».</w:t>
            </w:r>
          </w:p>
          <w:p w:rsidR="00FC1BD7" w:rsidRPr="0022399E" w:rsidRDefault="00FC1BD7" w:rsidP="00970C6F">
            <w:pPr>
              <w:ind w:right="-54"/>
              <w:jc w:val="both"/>
              <w:rPr>
                <w:rFonts w:ascii="Times New Roman" w:hAnsi="Times New Roman"/>
                <w:sz w:val="24"/>
                <w:szCs w:val="24"/>
              </w:rPr>
            </w:pPr>
            <w:r w:rsidRPr="0022399E">
              <w:rPr>
                <w:rFonts w:ascii="Times New Roman" w:hAnsi="Times New Roman"/>
                <w:sz w:val="24"/>
                <w:szCs w:val="24"/>
              </w:rPr>
              <w:t>2.Открытое занятие «А ну-ка, швеи!»</w:t>
            </w:r>
          </w:p>
        </w:tc>
        <w:tc>
          <w:tcPr>
            <w:tcW w:w="2520" w:type="dxa"/>
          </w:tcPr>
          <w:p w:rsidR="00FC1BD7" w:rsidRPr="0022399E" w:rsidRDefault="00FC1BD7" w:rsidP="00970C6F">
            <w:pPr>
              <w:ind w:right="-54"/>
              <w:jc w:val="both"/>
              <w:rPr>
                <w:rFonts w:ascii="Times New Roman" w:hAnsi="Times New Roman"/>
                <w:sz w:val="24"/>
                <w:szCs w:val="24"/>
              </w:rPr>
            </w:pPr>
            <w:r w:rsidRPr="0022399E">
              <w:rPr>
                <w:rFonts w:ascii="Times New Roman" w:hAnsi="Times New Roman"/>
                <w:sz w:val="24"/>
                <w:szCs w:val="24"/>
              </w:rPr>
              <w:t>Электронное  СМИ</w:t>
            </w:r>
          </w:p>
          <w:p w:rsidR="00FC1BD7" w:rsidRPr="0022399E" w:rsidRDefault="00FC1BD7" w:rsidP="00970C6F">
            <w:pPr>
              <w:ind w:right="-54"/>
              <w:jc w:val="both"/>
              <w:rPr>
                <w:rFonts w:ascii="Times New Roman" w:hAnsi="Times New Roman"/>
                <w:sz w:val="24"/>
                <w:szCs w:val="24"/>
              </w:rPr>
            </w:pPr>
          </w:p>
          <w:p w:rsidR="00FC1BD7" w:rsidRPr="0022399E" w:rsidRDefault="00FC1BD7" w:rsidP="00970C6F">
            <w:pPr>
              <w:ind w:right="-54"/>
              <w:jc w:val="both"/>
              <w:rPr>
                <w:rFonts w:ascii="Times New Roman" w:hAnsi="Times New Roman"/>
                <w:sz w:val="24"/>
                <w:szCs w:val="24"/>
              </w:rPr>
            </w:pPr>
            <w:r w:rsidRPr="0022399E">
              <w:rPr>
                <w:rFonts w:ascii="Times New Roman" w:hAnsi="Times New Roman"/>
                <w:sz w:val="24"/>
                <w:szCs w:val="24"/>
              </w:rPr>
              <w:t>Электронное СМИ</w:t>
            </w:r>
          </w:p>
          <w:p w:rsidR="00FC1BD7" w:rsidRDefault="00FC1BD7" w:rsidP="00970C6F">
            <w:pPr>
              <w:ind w:right="-54"/>
              <w:jc w:val="both"/>
              <w:rPr>
                <w:rFonts w:ascii="Times New Roman" w:hAnsi="Times New Roman"/>
                <w:sz w:val="24"/>
                <w:szCs w:val="24"/>
              </w:rPr>
            </w:pPr>
          </w:p>
          <w:p w:rsidR="00FC1BD7" w:rsidRPr="0022399E" w:rsidRDefault="00FC1BD7" w:rsidP="00970C6F">
            <w:pPr>
              <w:ind w:right="-54"/>
              <w:jc w:val="both"/>
              <w:rPr>
                <w:rFonts w:ascii="Times New Roman" w:hAnsi="Times New Roman"/>
                <w:sz w:val="24"/>
                <w:szCs w:val="24"/>
              </w:rPr>
            </w:pPr>
            <w:r w:rsidRPr="0022399E">
              <w:rPr>
                <w:rFonts w:ascii="Times New Roman" w:hAnsi="Times New Roman"/>
                <w:sz w:val="24"/>
                <w:szCs w:val="24"/>
              </w:rPr>
              <w:t>Электронное СМИ</w:t>
            </w:r>
          </w:p>
        </w:tc>
        <w:tc>
          <w:tcPr>
            <w:tcW w:w="324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lang w:val="en-US"/>
              </w:rPr>
              <w:t>http</w:t>
            </w:r>
            <w:r w:rsidRPr="0022399E">
              <w:rPr>
                <w:rFonts w:ascii="Times New Roman" w:hAnsi="Times New Roman"/>
                <w:sz w:val="24"/>
                <w:szCs w:val="24"/>
              </w:rPr>
              <w:t>://</w:t>
            </w:r>
            <w:r w:rsidRPr="0022399E">
              <w:rPr>
                <w:rFonts w:ascii="Times New Roman" w:hAnsi="Times New Roman"/>
                <w:sz w:val="24"/>
                <w:szCs w:val="24"/>
                <w:lang w:val="en-US"/>
              </w:rPr>
              <w:t>nsportal</w:t>
            </w:r>
            <w:r w:rsidRPr="0022399E">
              <w:rPr>
                <w:rFonts w:ascii="Times New Roman" w:hAnsi="Times New Roman"/>
                <w:sz w:val="24"/>
                <w:szCs w:val="24"/>
              </w:rPr>
              <w:t>.</w:t>
            </w:r>
            <w:r w:rsidRPr="0022399E">
              <w:rPr>
                <w:rFonts w:ascii="Times New Roman" w:hAnsi="Times New Roman"/>
                <w:sz w:val="24"/>
                <w:szCs w:val="24"/>
                <w:lang w:val="en-US"/>
              </w:rPr>
              <w:t>ru</w:t>
            </w:r>
            <w:r w:rsidRPr="0022399E">
              <w:rPr>
                <w:rFonts w:ascii="Times New Roman" w:hAnsi="Times New Roman"/>
                <w:sz w:val="24"/>
                <w:szCs w:val="24"/>
              </w:rPr>
              <w:t>/</w:t>
            </w:r>
            <w:r w:rsidRPr="0022399E">
              <w:rPr>
                <w:rFonts w:ascii="Times New Roman" w:hAnsi="Times New Roman"/>
                <w:sz w:val="24"/>
                <w:szCs w:val="24"/>
                <w:lang w:val="en-US"/>
              </w:rPr>
              <w:t>natalya</w:t>
            </w:r>
            <w:r w:rsidRPr="0022399E">
              <w:rPr>
                <w:rFonts w:ascii="Times New Roman" w:hAnsi="Times New Roman"/>
                <w:sz w:val="24"/>
                <w:szCs w:val="24"/>
              </w:rPr>
              <w:t>-</w:t>
            </w:r>
            <w:r w:rsidRPr="0022399E">
              <w:rPr>
                <w:rFonts w:ascii="Times New Roman" w:hAnsi="Times New Roman"/>
                <w:sz w:val="24"/>
                <w:szCs w:val="24"/>
                <w:lang w:val="en-US"/>
              </w:rPr>
              <w:t>vladimipovna</w:t>
            </w:r>
            <w:r w:rsidRPr="0022399E">
              <w:rPr>
                <w:rFonts w:ascii="Times New Roman" w:hAnsi="Times New Roman"/>
                <w:sz w:val="24"/>
                <w:szCs w:val="24"/>
              </w:rPr>
              <w:t>-</w:t>
            </w:r>
            <w:r w:rsidRPr="0022399E">
              <w:rPr>
                <w:rFonts w:ascii="Times New Roman" w:hAnsi="Times New Roman"/>
                <w:sz w:val="24"/>
                <w:szCs w:val="24"/>
                <w:lang w:val="en-US"/>
              </w:rPr>
              <w:t>khapchikova</w:t>
            </w:r>
          </w:p>
          <w:p w:rsidR="00FC1BD7" w:rsidRPr="0022399E" w:rsidRDefault="00FC1BD7" w:rsidP="00970C6F">
            <w:pPr>
              <w:ind w:right="-54"/>
              <w:jc w:val="center"/>
              <w:rPr>
                <w:rFonts w:ascii="Times New Roman" w:hAnsi="Times New Roman"/>
                <w:sz w:val="24"/>
                <w:szCs w:val="24"/>
              </w:rPr>
            </w:pPr>
          </w:p>
          <w:p w:rsidR="00FC1BD7" w:rsidRPr="0022399E" w:rsidRDefault="00FC1BD7" w:rsidP="00970C6F">
            <w:pPr>
              <w:ind w:right="-54"/>
              <w:jc w:val="center"/>
              <w:rPr>
                <w:rFonts w:ascii="Times New Roman" w:hAnsi="Times New Roman"/>
                <w:sz w:val="24"/>
                <w:szCs w:val="24"/>
              </w:rPr>
            </w:pPr>
          </w:p>
          <w:p w:rsidR="00FC1BD7" w:rsidRPr="00A4616C" w:rsidRDefault="00FC1BD7" w:rsidP="00A4616C">
            <w:pPr>
              <w:ind w:right="-54"/>
              <w:rPr>
                <w:rFonts w:ascii="Times New Roman" w:hAnsi="Times New Roman"/>
                <w:sz w:val="24"/>
                <w:szCs w:val="24"/>
              </w:rPr>
            </w:pPr>
            <w:r w:rsidRPr="0022399E">
              <w:rPr>
                <w:rFonts w:ascii="Times New Roman" w:hAnsi="Times New Roman"/>
                <w:sz w:val="24"/>
                <w:szCs w:val="24"/>
                <w:lang w:val="en-US"/>
              </w:rPr>
              <w:t>http</w:t>
            </w:r>
            <w:r w:rsidRPr="0022399E">
              <w:rPr>
                <w:rFonts w:ascii="Times New Roman" w:hAnsi="Times New Roman"/>
                <w:sz w:val="24"/>
                <w:szCs w:val="24"/>
              </w:rPr>
              <w:t>://</w:t>
            </w:r>
            <w:r w:rsidRPr="0022399E">
              <w:rPr>
                <w:rFonts w:ascii="Times New Roman" w:hAnsi="Times New Roman"/>
                <w:sz w:val="24"/>
                <w:szCs w:val="24"/>
                <w:lang w:val="en-US"/>
              </w:rPr>
              <w:t>nsportal</w:t>
            </w:r>
            <w:r w:rsidRPr="0022399E">
              <w:rPr>
                <w:rFonts w:ascii="Times New Roman" w:hAnsi="Times New Roman"/>
                <w:sz w:val="24"/>
                <w:szCs w:val="24"/>
              </w:rPr>
              <w:t>.</w:t>
            </w:r>
            <w:r w:rsidRPr="0022399E">
              <w:rPr>
                <w:rFonts w:ascii="Times New Roman" w:hAnsi="Times New Roman"/>
                <w:sz w:val="24"/>
                <w:szCs w:val="24"/>
                <w:lang w:val="en-US"/>
              </w:rPr>
              <w:t>ru</w:t>
            </w:r>
            <w:r w:rsidRPr="0022399E">
              <w:rPr>
                <w:rFonts w:ascii="Times New Roman" w:hAnsi="Times New Roman"/>
                <w:sz w:val="24"/>
                <w:szCs w:val="24"/>
              </w:rPr>
              <w:t>/</w:t>
            </w:r>
            <w:r w:rsidRPr="0022399E">
              <w:rPr>
                <w:rFonts w:ascii="Times New Roman" w:hAnsi="Times New Roman"/>
                <w:sz w:val="24"/>
                <w:szCs w:val="24"/>
                <w:lang w:val="en-US"/>
              </w:rPr>
              <w:t>node</w:t>
            </w:r>
            <w:r w:rsidRPr="0022399E">
              <w:rPr>
                <w:rFonts w:ascii="Times New Roman" w:hAnsi="Times New Roman"/>
                <w:sz w:val="24"/>
                <w:szCs w:val="24"/>
              </w:rPr>
              <w:t>/224489</w:t>
            </w:r>
          </w:p>
        </w:tc>
        <w:tc>
          <w:tcPr>
            <w:tcW w:w="198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2012г.</w:t>
            </w:r>
          </w:p>
          <w:p w:rsidR="00FC1BD7" w:rsidRPr="0022399E" w:rsidRDefault="00FC1BD7" w:rsidP="00970C6F">
            <w:pPr>
              <w:ind w:right="-54"/>
              <w:jc w:val="center"/>
              <w:rPr>
                <w:rFonts w:ascii="Times New Roman" w:hAnsi="Times New Roman"/>
                <w:sz w:val="24"/>
                <w:szCs w:val="24"/>
              </w:rPr>
            </w:pPr>
          </w:p>
          <w:p w:rsidR="00FC1BD7" w:rsidRPr="0022399E" w:rsidRDefault="00FC1BD7" w:rsidP="00EE7210">
            <w:pPr>
              <w:ind w:right="-54"/>
              <w:rPr>
                <w:rFonts w:ascii="Times New Roman" w:hAnsi="Times New Roman"/>
                <w:sz w:val="24"/>
                <w:szCs w:val="24"/>
              </w:rPr>
            </w:pPr>
            <w:r>
              <w:rPr>
                <w:rFonts w:ascii="Times New Roman" w:hAnsi="Times New Roman"/>
                <w:sz w:val="24"/>
                <w:szCs w:val="24"/>
              </w:rPr>
              <w:t xml:space="preserve">          </w:t>
            </w:r>
            <w:r w:rsidRPr="0022399E">
              <w:rPr>
                <w:rFonts w:ascii="Times New Roman" w:hAnsi="Times New Roman"/>
                <w:sz w:val="24"/>
                <w:szCs w:val="24"/>
              </w:rPr>
              <w:t>2009г.</w:t>
            </w:r>
          </w:p>
          <w:p w:rsidR="00FC1BD7" w:rsidRDefault="00FC1BD7" w:rsidP="00EE7210">
            <w:pPr>
              <w:ind w:right="-54"/>
              <w:rPr>
                <w:rFonts w:ascii="Times New Roman" w:hAnsi="Times New Roman"/>
                <w:sz w:val="24"/>
                <w:szCs w:val="24"/>
              </w:rPr>
            </w:pPr>
          </w:p>
          <w:p w:rsidR="00FC1BD7" w:rsidRPr="0022399E" w:rsidRDefault="00FC1BD7" w:rsidP="00EE7210">
            <w:pPr>
              <w:ind w:right="-54"/>
              <w:rPr>
                <w:rFonts w:ascii="Times New Roman" w:hAnsi="Times New Roman"/>
                <w:sz w:val="24"/>
                <w:szCs w:val="24"/>
              </w:rPr>
            </w:pPr>
            <w:r>
              <w:rPr>
                <w:rFonts w:ascii="Times New Roman" w:hAnsi="Times New Roman"/>
                <w:sz w:val="24"/>
                <w:szCs w:val="24"/>
              </w:rPr>
              <w:t xml:space="preserve"> </w:t>
            </w:r>
            <w:r w:rsidRPr="0022399E">
              <w:rPr>
                <w:rFonts w:ascii="Times New Roman" w:hAnsi="Times New Roman"/>
                <w:sz w:val="24"/>
                <w:szCs w:val="24"/>
              </w:rPr>
              <w:t>2012г</w:t>
            </w:r>
            <w:r>
              <w:rPr>
                <w:rFonts w:ascii="Times New Roman" w:hAnsi="Times New Roman"/>
                <w:sz w:val="24"/>
                <w:szCs w:val="24"/>
              </w:rPr>
              <w:t xml:space="preserve"> </w:t>
            </w:r>
            <w:r w:rsidRPr="0022399E">
              <w:rPr>
                <w:rFonts w:ascii="Times New Roman" w:hAnsi="Times New Roman"/>
                <w:sz w:val="24"/>
                <w:szCs w:val="24"/>
              </w:rPr>
              <w:t>.</w:t>
            </w:r>
          </w:p>
        </w:tc>
      </w:tr>
      <w:tr w:rsidR="00FC1BD7" w:rsidRPr="0022399E" w:rsidTr="00970C6F">
        <w:trPr>
          <w:trHeight w:val="559"/>
        </w:trPr>
        <w:tc>
          <w:tcPr>
            <w:tcW w:w="2520" w:type="dxa"/>
          </w:tcPr>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Региональный</w:t>
            </w:r>
          </w:p>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Всего:</w:t>
            </w:r>
          </w:p>
        </w:tc>
        <w:tc>
          <w:tcPr>
            <w:tcW w:w="5040" w:type="dxa"/>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c>
          <w:tcPr>
            <w:tcW w:w="2520" w:type="dxa"/>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c>
          <w:tcPr>
            <w:tcW w:w="3240" w:type="dxa"/>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c>
          <w:tcPr>
            <w:tcW w:w="1980" w:type="dxa"/>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r>
      <w:tr w:rsidR="00FC1BD7" w:rsidRPr="0022399E" w:rsidTr="00970C6F">
        <w:trPr>
          <w:trHeight w:val="544"/>
        </w:trPr>
        <w:tc>
          <w:tcPr>
            <w:tcW w:w="2520" w:type="dxa"/>
          </w:tcPr>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Муниципальный</w:t>
            </w:r>
          </w:p>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Всего:</w:t>
            </w:r>
          </w:p>
        </w:tc>
        <w:tc>
          <w:tcPr>
            <w:tcW w:w="5040" w:type="dxa"/>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c>
          <w:tcPr>
            <w:tcW w:w="2520" w:type="dxa"/>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c>
          <w:tcPr>
            <w:tcW w:w="3240" w:type="dxa"/>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c>
          <w:tcPr>
            <w:tcW w:w="1980" w:type="dxa"/>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r>
      <w:tr w:rsidR="00FC1BD7" w:rsidRPr="0022399E" w:rsidTr="00970C6F">
        <w:trPr>
          <w:trHeight w:val="559"/>
        </w:trPr>
        <w:tc>
          <w:tcPr>
            <w:tcW w:w="2520" w:type="dxa"/>
          </w:tcPr>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На уровне ОУ</w:t>
            </w:r>
          </w:p>
          <w:p w:rsidR="00FC1BD7" w:rsidRPr="0022399E" w:rsidRDefault="00FC1BD7" w:rsidP="00970C6F">
            <w:pPr>
              <w:ind w:right="-54"/>
              <w:rPr>
                <w:rFonts w:ascii="Times New Roman" w:hAnsi="Times New Roman"/>
                <w:sz w:val="24"/>
                <w:szCs w:val="24"/>
              </w:rPr>
            </w:pPr>
            <w:r w:rsidRPr="0022399E">
              <w:rPr>
                <w:rFonts w:ascii="Times New Roman" w:hAnsi="Times New Roman"/>
                <w:sz w:val="24"/>
                <w:szCs w:val="24"/>
              </w:rPr>
              <w:t>Всего: 2</w:t>
            </w:r>
          </w:p>
        </w:tc>
        <w:tc>
          <w:tcPr>
            <w:tcW w:w="5040" w:type="dxa"/>
          </w:tcPr>
          <w:p w:rsidR="00FC1BD7" w:rsidRPr="0022399E" w:rsidRDefault="00FC1BD7" w:rsidP="00970C6F">
            <w:pPr>
              <w:ind w:right="-54"/>
              <w:rPr>
                <w:rFonts w:ascii="Times New Roman" w:hAnsi="Times New Roman"/>
                <w:bCs/>
                <w:color w:val="000000"/>
                <w:sz w:val="24"/>
                <w:szCs w:val="24"/>
                <w:u w:val="single"/>
              </w:rPr>
            </w:pPr>
            <w:r w:rsidRPr="0022399E">
              <w:rPr>
                <w:rFonts w:ascii="Times New Roman" w:hAnsi="Times New Roman"/>
                <w:bCs/>
                <w:color w:val="000000"/>
                <w:sz w:val="24"/>
                <w:szCs w:val="24"/>
                <w:u w:val="single"/>
              </w:rPr>
              <w:t xml:space="preserve">1.Методическая разработка «Педагогические методы коррекции». </w:t>
            </w:r>
          </w:p>
          <w:p w:rsidR="00FC1BD7" w:rsidRPr="0022399E" w:rsidRDefault="00FC1BD7" w:rsidP="00970C6F">
            <w:pPr>
              <w:ind w:right="-54"/>
              <w:rPr>
                <w:rFonts w:ascii="Times New Roman" w:hAnsi="Times New Roman"/>
                <w:bCs/>
                <w:color w:val="000000"/>
                <w:sz w:val="24"/>
                <w:szCs w:val="24"/>
                <w:u w:val="single"/>
              </w:rPr>
            </w:pPr>
          </w:p>
          <w:p w:rsidR="00FC1BD7" w:rsidRPr="0022399E" w:rsidRDefault="00FC1BD7" w:rsidP="00970C6F">
            <w:pPr>
              <w:ind w:right="-54"/>
              <w:rPr>
                <w:rFonts w:ascii="Times New Roman" w:hAnsi="Times New Roman"/>
                <w:bCs/>
                <w:color w:val="000000"/>
                <w:sz w:val="24"/>
                <w:szCs w:val="24"/>
                <w:u w:val="single"/>
              </w:rPr>
            </w:pPr>
            <w:r w:rsidRPr="0022399E">
              <w:rPr>
                <w:rFonts w:ascii="Times New Roman" w:hAnsi="Times New Roman"/>
                <w:bCs/>
                <w:color w:val="000000"/>
                <w:sz w:val="24"/>
                <w:szCs w:val="24"/>
                <w:u w:val="single"/>
              </w:rPr>
              <w:t>2.Методическое пособие «Организация умственного труда во время  уроков»</w:t>
            </w:r>
            <w:r>
              <w:rPr>
                <w:rFonts w:ascii="Times New Roman" w:hAnsi="Times New Roman"/>
                <w:bCs/>
                <w:color w:val="000000"/>
                <w:sz w:val="24"/>
                <w:szCs w:val="24"/>
                <w:u w:val="single"/>
              </w:rPr>
              <w:t>.</w:t>
            </w:r>
            <w:r w:rsidRPr="0022399E">
              <w:rPr>
                <w:rFonts w:ascii="Times New Roman" w:hAnsi="Times New Roman"/>
                <w:bCs/>
                <w:color w:val="000000"/>
                <w:sz w:val="24"/>
                <w:szCs w:val="24"/>
                <w:u w:val="single"/>
              </w:rPr>
              <w:t xml:space="preserve"> </w:t>
            </w:r>
          </w:p>
        </w:tc>
        <w:tc>
          <w:tcPr>
            <w:tcW w:w="2520" w:type="dxa"/>
          </w:tcPr>
          <w:p w:rsidR="00FC1BD7" w:rsidRPr="0022399E" w:rsidRDefault="00FC1BD7" w:rsidP="00970C6F">
            <w:pPr>
              <w:ind w:right="-54"/>
              <w:jc w:val="both"/>
              <w:rPr>
                <w:rFonts w:ascii="Times New Roman" w:hAnsi="Times New Roman"/>
                <w:sz w:val="24"/>
                <w:szCs w:val="24"/>
              </w:rPr>
            </w:pPr>
            <w:r w:rsidRPr="0022399E">
              <w:rPr>
                <w:rFonts w:ascii="Times New Roman" w:hAnsi="Times New Roman"/>
                <w:sz w:val="24"/>
                <w:szCs w:val="24"/>
              </w:rPr>
              <w:t>Электронное СМИ</w:t>
            </w:r>
          </w:p>
          <w:p w:rsidR="00FC1BD7" w:rsidRPr="0022399E" w:rsidRDefault="00FC1BD7" w:rsidP="00970C6F">
            <w:pPr>
              <w:ind w:right="-54"/>
              <w:jc w:val="both"/>
              <w:rPr>
                <w:rFonts w:ascii="Times New Roman" w:hAnsi="Times New Roman"/>
                <w:sz w:val="24"/>
                <w:szCs w:val="24"/>
              </w:rPr>
            </w:pPr>
          </w:p>
          <w:p w:rsidR="00FC1BD7" w:rsidRPr="0022399E" w:rsidRDefault="00FC1BD7" w:rsidP="00970C6F">
            <w:pPr>
              <w:ind w:right="-54"/>
              <w:jc w:val="both"/>
              <w:rPr>
                <w:rFonts w:ascii="Times New Roman" w:hAnsi="Times New Roman"/>
                <w:b/>
                <w:sz w:val="24"/>
                <w:szCs w:val="24"/>
              </w:rPr>
            </w:pPr>
            <w:r w:rsidRPr="0022399E">
              <w:rPr>
                <w:rFonts w:ascii="Times New Roman" w:hAnsi="Times New Roman"/>
                <w:sz w:val="24"/>
                <w:szCs w:val="24"/>
              </w:rPr>
              <w:t>Электронное СМИ</w:t>
            </w:r>
          </w:p>
        </w:tc>
        <w:tc>
          <w:tcPr>
            <w:tcW w:w="3240" w:type="dxa"/>
          </w:tcPr>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p w:rsidR="00FC1BD7" w:rsidRPr="0022399E" w:rsidRDefault="00FC1BD7" w:rsidP="00970C6F">
            <w:pPr>
              <w:ind w:right="-54"/>
              <w:jc w:val="center"/>
              <w:rPr>
                <w:rFonts w:ascii="Times New Roman" w:hAnsi="Times New Roman"/>
                <w:b/>
                <w:sz w:val="24"/>
                <w:szCs w:val="24"/>
              </w:rPr>
            </w:pPr>
          </w:p>
          <w:p w:rsidR="00FC1BD7" w:rsidRPr="0022399E" w:rsidRDefault="00FC1BD7" w:rsidP="00970C6F">
            <w:pPr>
              <w:ind w:right="-54"/>
              <w:jc w:val="center"/>
              <w:rPr>
                <w:rFonts w:ascii="Times New Roman" w:hAnsi="Times New Roman"/>
                <w:b/>
                <w:sz w:val="24"/>
                <w:szCs w:val="24"/>
              </w:rPr>
            </w:pPr>
          </w:p>
          <w:p w:rsidR="00FC1BD7" w:rsidRPr="0022399E" w:rsidRDefault="00FC1BD7" w:rsidP="00970C6F">
            <w:pPr>
              <w:ind w:right="-54"/>
              <w:jc w:val="center"/>
              <w:rPr>
                <w:rFonts w:ascii="Times New Roman" w:hAnsi="Times New Roman"/>
                <w:b/>
                <w:sz w:val="24"/>
                <w:szCs w:val="24"/>
              </w:rPr>
            </w:pPr>
            <w:r w:rsidRPr="0022399E">
              <w:rPr>
                <w:rFonts w:ascii="Times New Roman" w:hAnsi="Times New Roman"/>
                <w:b/>
                <w:sz w:val="24"/>
                <w:szCs w:val="24"/>
              </w:rPr>
              <w:t>-</w:t>
            </w:r>
          </w:p>
        </w:tc>
        <w:tc>
          <w:tcPr>
            <w:tcW w:w="1980" w:type="dxa"/>
          </w:tcPr>
          <w:p w:rsidR="00FC1BD7" w:rsidRPr="0022399E" w:rsidRDefault="00FC1BD7" w:rsidP="00970C6F">
            <w:pPr>
              <w:ind w:right="-54"/>
              <w:jc w:val="center"/>
              <w:rPr>
                <w:rFonts w:ascii="Times New Roman" w:hAnsi="Times New Roman"/>
                <w:sz w:val="24"/>
                <w:szCs w:val="24"/>
              </w:rPr>
            </w:pPr>
            <w:r w:rsidRPr="0022399E">
              <w:rPr>
                <w:rFonts w:ascii="Times New Roman" w:hAnsi="Times New Roman"/>
                <w:sz w:val="24"/>
                <w:szCs w:val="24"/>
              </w:rPr>
              <w:t>2010г.</w:t>
            </w:r>
          </w:p>
          <w:p w:rsidR="00FC1BD7" w:rsidRPr="0022399E" w:rsidRDefault="00FC1BD7" w:rsidP="00970C6F">
            <w:pPr>
              <w:ind w:right="-54"/>
              <w:jc w:val="center"/>
              <w:rPr>
                <w:rFonts w:ascii="Times New Roman" w:hAnsi="Times New Roman"/>
                <w:sz w:val="24"/>
                <w:szCs w:val="24"/>
              </w:rPr>
            </w:pPr>
          </w:p>
          <w:p w:rsidR="00FC1BD7" w:rsidRPr="0022399E" w:rsidRDefault="00FC1BD7" w:rsidP="00970C6F">
            <w:pPr>
              <w:ind w:right="-54"/>
              <w:jc w:val="center"/>
              <w:rPr>
                <w:rFonts w:ascii="Times New Roman" w:hAnsi="Times New Roman"/>
                <w:sz w:val="24"/>
                <w:szCs w:val="24"/>
              </w:rPr>
            </w:pPr>
          </w:p>
          <w:p w:rsidR="00FC1BD7" w:rsidRPr="0022399E" w:rsidRDefault="00FC1BD7" w:rsidP="00970C6F">
            <w:pPr>
              <w:ind w:right="-54"/>
              <w:jc w:val="center"/>
              <w:rPr>
                <w:rFonts w:ascii="Times New Roman" w:hAnsi="Times New Roman"/>
                <w:b/>
                <w:sz w:val="24"/>
                <w:szCs w:val="24"/>
              </w:rPr>
            </w:pPr>
            <w:r w:rsidRPr="0022399E">
              <w:rPr>
                <w:rFonts w:ascii="Times New Roman" w:hAnsi="Times New Roman"/>
                <w:sz w:val="24"/>
                <w:szCs w:val="24"/>
              </w:rPr>
              <w:t>2012г.</w:t>
            </w:r>
          </w:p>
        </w:tc>
      </w:tr>
    </w:tbl>
    <w:p w:rsidR="00FC1BD7" w:rsidRPr="00C5061F" w:rsidRDefault="00FC1BD7" w:rsidP="00C5061F">
      <w:pPr>
        <w:ind w:right="-54"/>
        <w:jc w:val="both"/>
        <w:rPr>
          <w:rFonts w:ascii="Times New Roman" w:hAnsi="Times New Roman"/>
          <w:sz w:val="24"/>
          <w:szCs w:val="24"/>
        </w:rPr>
      </w:pPr>
      <w:r w:rsidRPr="0022399E">
        <w:rPr>
          <w:rFonts w:ascii="Times New Roman" w:hAnsi="Times New Roman"/>
          <w:b/>
          <w:sz w:val="24"/>
          <w:szCs w:val="24"/>
        </w:rPr>
        <w:t xml:space="preserve">7.3. </w:t>
      </w:r>
      <w:r w:rsidRPr="0022399E">
        <w:rPr>
          <w:rFonts w:ascii="Times New Roman" w:hAnsi="Times New Roman"/>
          <w:sz w:val="24"/>
          <w:szCs w:val="24"/>
        </w:rPr>
        <w:t>Дополнительная аналитическая информация (влияние обобщения и распространения собственного опыта на профессиональный рост и образовательный результат).</w:t>
      </w:r>
    </w:p>
    <w:p w:rsidR="00FC1BD7" w:rsidRPr="00C5061F" w:rsidRDefault="00FC1BD7" w:rsidP="00C5061F">
      <w:pPr>
        <w:ind w:right="-54"/>
        <w:jc w:val="both"/>
        <w:rPr>
          <w:rFonts w:ascii="Times New Roman" w:hAnsi="Times New Roman"/>
          <w:b/>
          <w:sz w:val="24"/>
          <w:szCs w:val="24"/>
        </w:rPr>
      </w:pPr>
      <w:r w:rsidRPr="0022399E">
        <w:rPr>
          <w:rFonts w:ascii="Times New Roman" w:hAnsi="Times New Roman"/>
          <w:b/>
          <w:sz w:val="24"/>
          <w:szCs w:val="24"/>
        </w:rPr>
        <w:t>8. Взаимодействие с родителями и представителями социума</w:t>
      </w:r>
    </w:p>
    <w:p w:rsidR="00FC1BD7" w:rsidRDefault="00FC1BD7" w:rsidP="000A4732">
      <w:pPr>
        <w:ind w:right="-54"/>
        <w:rPr>
          <w:rFonts w:ascii="Times New Roman" w:hAnsi="Times New Roman"/>
          <w:sz w:val="24"/>
          <w:szCs w:val="24"/>
        </w:rPr>
      </w:pPr>
      <w:r w:rsidRPr="0022399E">
        <w:rPr>
          <w:rFonts w:ascii="Times New Roman" w:hAnsi="Times New Roman"/>
          <w:b/>
          <w:sz w:val="24"/>
          <w:szCs w:val="24"/>
        </w:rPr>
        <w:t>8.1.</w:t>
      </w:r>
      <w:r w:rsidRPr="0022399E">
        <w:rPr>
          <w:rFonts w:ascii="Times New Roman" w:hAnsi="Times New Roman"/>
          <w:sz w:val="24"/>
          <w:szCs w:val="24"/>
        </w:rPr>
        <w:t xml:space="preserve"> Участие родителей и общественности в родительских собраниях. </w:t>
      </w:r>
    </w:p>
    <w:p w:rsidR="00FC1BD7" w:rsidRPr="0007142C" w:rsidRDefault="00FC1BD7" w:rsidP="0007142C">
      <w:pPr>
        <w:pStyle w:val="2"/>
        <w:jc w:val="both"/>
        <w:rPr>
          <w:rFonts w:ascii="Times New Roman" w:hAnsi="Times New Roman"/>
          <w:sz w:val="24"/>
          <w:szCs w:val="24"/>
          <w:u w:val="single"/>
          <w:lang w:val="ru-RU"/>
        </w:rPr>
      </w:pPr>
      <w:r w:rsidRPr="0007142C">
        <w:rPr>
          <w:rFonts w:ascii="Times New Roman" w:hAnsi="Times New Roman"/>
          <w:sz w:val="24"/>
          <w:szCs w:val="24"/>
          <w:u w:val="single"/>
          <w:lang w:val="ru-RU"/>
        </w:rPr>
        <w:t xml:space="preserve">Результативность воспитательного процесса возрастает при тесном сотрудничестве с родителями, которые по желанию и возможностям определяют свое место и функцию в работе родительского коллектива. </w:t>
      </w:r>
      <w:r w:rsidRPr="00913B28">
        <w:rPr>
          <w:rFonts w:ascii="Times New Roman" w:hAnsi="Times New Roman"/>
          <w:sz w:val="24"/>
          <w:szCs w:val="24"/>
          <w:u w:val="single"/>
          <w:lang w:val="ru-RU"/>
        </w:rPr>
        <w:t xml:space="preserve">Педагог  принимает активное участие в различных формах родительских собраний: собрание-лекторий; тематическая дискуссия с приглашением специалистов;  консультация со специалистами. </w:t>
      </w:r>
      <w:r w:rsidRPr="0007142C">
        <w:rPr>
          <w:rFonts w:ascii="Times New Roman" w:hAnsi="Times New Roman"/>
          <w:sz w:val="24"/>
          <w:szCs w:val="24"/>
          <w:u w:val="single"/>
          <w:lang w:val="ru-RU"/>
        </w:rPr>
        <w:t>Проводит индивидуальные беседы и с подростками, и с родителями, пытаясь</w:t>
      </w:r>
      <w:r>
        <w:rPr>
          <w:rFonts w:ascii="Times New Roman" w:hAnsi="Times New Roman"/>
          <w:sz w:val="24"/>
          <w:szCs w:val="24"/>
          <w:u w:val="single"/>
          <w:lang w:val="ru-RU"/>
        </w:rPr>
        <w:t xml:space="preserve"> </w:t>
      </w:r>
      <w:r w:rsidRPr="0007142C">
        <w:rPr>
          <w:rFonts w:ascii="Times New Roman" w:hAnsi="Times New Roman"/>
          <w:sz w:val="24"/>
          <w:szCs w:val="24"/>
          <w:u w:val="single"/>
          <w:lang w:val="ru-RU"/>
        </w:rPr>
        <w:t xml:space="preserve"> привлечь внимание родителей к воспитанию их детей и правильному выбору будущей профессии. Благодаря  участию в различных формах родительских собраний  родители: </w:t>
      </w:r>
    </w:p>
    <w:p w:rsidR="00FC1BD7" w:rsidRPr="0007142C" w:rsidRDefault="00FC1BD7" w:rsidP="0007142C">
      <w:pPr>
        <w:pStyle w:val="2"/>
        <w:jc w:val="both"/>
        <w:rPr>
          <w:rFonts w:ascii="Times New Roman" w:hAnsi="Times New Roman"/>
          <w:sz w:val="24"/>
          <w:szCs w:val="24"/>
          <w:u w:val="single"/>
          <w:lang w:val="ru-RU" w:eastAsia="ru-RU"/>
        </w:rPr>
      </w:pPr>
      <w:r>
        <w:rPr>
          <w:rFonts w:ascii="Times New Roman" w:hAnsi="Times New Roman"/>
          <w:sz w:val="24"/>
          <w:szCs w:val="24"/>
          <w:u w:val="single"/>
          <w:lang w:val="ru-RU"/>
        </w:rPr>
        <w:t>-</w:t>
      </w:r>
      <w:r w:rsidRPr="0007142C">
        <w:rPr>
          <w:rFonts w:ascii="Times New Roman" w:hAnsi="Times New Roman"/>
          <w:sz w:val="24"/>
          <w:szCs w:val="24"/>
          <w:u w:val="single"/>
          <w:lang w:val="ru-RU"/>
        </w:rPr>
        <w:t xml:space="preserve"> находятся  в курсе успехов и неудач детей;</w:t>
      </w:r>
    </w:p>
    <w:p w:rsidR="00FC1BD7" w:rsidRPr="0007142C" w:rsidRDefault="00FC1BD7" w:rsidP="0007142C">
      <w:pPr>
        <w:pStyle w:val="2"/>
        <w:jc w:val="both"/>
        <w:rPr>
          <w:rFonts w:ascii="Times New Roman" w:hAnsi="Times New Roman"/>
          <w:sz w:val="24"/>
          <w:szCs w:val="24"/>
          <w:u w:val="single"/>
          <w:lang w:val="ru-RU"/>
        </w:rPr>
      </w:pPr>
      <w:r>
        <w:rPr>
          <w:rFonts w:ascii="Times New Roman" w:hAnsi="Times New Roman"/>
          <w:sz w:val="24"/>
          <w:szCs w:val="24"/>
          <w:u w:val="single"/>
          <w:lang w:val="ru-RU"/>
        </w:rPr>
        <w:t>-</w:t>
      </w:r>
      <w:r w:rsidRPr="0007142C">
        <w:rPr>
          <w:rFonts w:ascii="Times New Roman" w:hAnsi="Times New Roman"/>
          <w:sz w:val="24"/>
          <w:szCs w:val="24"/>
          <w:u w:val="single"/>
          <w:lang w:val="ru-RU"/>
        </w:rPr>
        <w:t xml:space="preserve"> знакомятся  со спецификой  уроков швейного дела; </w:t>
      </w:r>
    </w:p>
    <w:p w:rsidR="00FC1BD7" w:rsidRPr="0007142C" w:rsidRDefault="00FC1BD7" w:rsidP="0007142C">
      <w:pPr>
        <w:pStyle w:val="2"/>
        <w:jc w:val="both"/>
        <w:rPr>
          <w:rFonts w:ascii="Times New Roman" w:hAnsi="Times New Roman"/>
          <w:sz w:val="24"/>
          <w:szCs w:val="24"/>
          <w:u w:val="single"/>
          <w:lang w:val="ru-RU"/>
        </w:rPr>
      </w:pPr>
      <w:r>
        <w:rPr>
          <w:rFonts w:ascii="Times New Roman" w:hAnsi="Times New Roman"/>
          <w:sz w:val="24"/>
          <w:szCs w:val="24"/>
          <w:u w:val="single"/>
          <w:lang w:val="ru-RU"/>
        </w:rPr>
        <w:t>-</w:t>
      </w:r>
      <w:r w:rsidRPr="0007142C">
        <w:rPr>
          <w:rFonts w:ascii="Times New Roman" w:hAnsi="Times New Roman"/>
          <w:sz w:val="24"/>
          <w:szCs w:val="24"/>
          <w:u w:val="single"/>
          <w:lang w:val="ru-RU"/>
        </w:rPr>
        <w:t>получают   ответы на встречные вопросы.</w:t>
      </w:r>
    </w:p>
    <w:p w:rsidR="00FC1BD7" w:rsidRPr="0007142C" w:rsidRDefault="00FC1BD7" w:rsidP="0007142C">
      <w:pPr>
        <w:pStyle w:val="2"/>
        <w:jc w:val="both"/>
        <w:rPr>
          <w:rFonts w:ascii="Times New Roman" w:hAnsi="Times New Roman"/>
          <w:sz w:val="24"/>
          <w:szCs w:val="24"/>
          <w:u w:val="single"/>
          <w:lang w:val="ru-RU"/>
        </w:rPr>
      </w:pPr>
    </w:p>
    <w:p w:rsidR="00FC1BD7" w:rsidRPr="000C4B74" w:rsidRDefault="00FC1BD7" w:rsidP="0022399E">
      <w:pPr>
        <w:shd w:val="clear" w:color="auto" w:fill="FFFFFF"/>
        <w:autoSpaceDE w:val="0"/>
        <w:autoSpaceDN w:val="0"/>
        <w:adjustRightInd w:val="0"/>
        <w:ind w:right="-54"/>
        <w:jc w:val="center"/>
        <w:rPr>
          <w:rFonts w:ascii="Times New Roman" w:hAnsi="Times New Roman"/>
          <w:b/>
          <w:sz w:val="24"/>
          <w:szCs w:val="24"/>
          <w:u w:val="single"/>
        </w:rPr>
      </w:pPr>
      <w:r w:rsidRPr="000C4B74">
        <w:rPr>
          <w:rFonts w:ascii="Times New Roman" w:hAnsi="Times New Roman"/>
          <w:b/>
          <w:sz w:val="24"/>
          <w:szCs w:val="24"/>
          <w:u w:val="single"/>
        </w:rPr>
        <w:t>Тематика родительских собраний</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1"/>
        <w:gridCol w:w="2656"/>
        <w:gridCol w:w="3039"/>
        <w:gridCol w:w="3091"/>
        <w:gridCol w:w="2779"/>
      </w:tblGrid>
      <w:tr w:rsidR="00FC1BD7" w:rsidRPr="0022399E" w:rsidTr="003F75B2">
        <w:tc>
          <w:tcPr>
            <w:tcW w:w="3221" w:type="dxa"/>
          </w:tcPr>
          <w:p w:rsidR="00FC1BD7" w:rsidRPr="003F75B2" w:rsidRDefault="00FC1BD7" w:rsidP="003F75B2">
            <w:pPr>
              <w:autoSpaceDE w:val="0"/>
              <w:autoSpaceDN w:val="0"/>
              <w:adjustRightInd w:val="0"/>
              <w:ind w:right="-54"/>
              <w:jc w:val="center"/>
              <w:rPr>
                <w:rFonts w:ascii="Times New Roman" w:hAnsi="Times New Roman"/>
                <w:b/>
                <w:sz w:val="24"/>
                <w:szCs w:val="24"/>
              </w:rPr>
            </w:pPr>
            <w:r w:rsidRPr="003F75B2">
              <w:rPr>
                <w:rFonts w:ascii="Times New Roman" w:hAnsi="Times New Roman"/>
                <w:b/>
                <w:sz w:val="24"/>
                <w:szCs w:val="24"/>
              </w:rPr>
              <w:t>Форма</w:t>
            </w:r>
          </w:p>
        </w:tc>
        <w:tc>
          <w:tcPr>
            <w:tcW w:w="2656" w:type="dxa"/>
          </w:tcPr>
          <w:p w:rsidR="00FC1BD7" w:rsidRPr="003F75B2" w:rsidRDefault="00FC1BD7" w:rsidP="003F75B2">
            <w:pPr>
              <w:autoSpaceDE w:val="0"/>
              <w:autoSpaceDN w:val="0"/>
              <w:adjustRightInd w:val="0"/>
              <w:ind w:right="-54"/>
              <w:jc w:val="center"/>
              <w:rPr>
                <w:rFonts w:ascii="Times New Roman" w:hAnsi="Times New Roman"/>
                <w:b/>
                <w:sz w:val="24"/>
                <w:szCs w:val="24"/>
              </w:rPr>
            </w:pPr>
            <w:r w:rsidRPr="003F75B2">
              <w:rPr>
                <w:rFonts w:ascii="Times New Roman" w:hAnsi="Times New Roman"/>
                <w:b/>
                <w:sz w:val="24"/>
                <w:szCs w:val="24"/>
              </w:rPr>
              <w:t>Тема</w:t>
            </w:r>
          </w:p>
        </w:tc>
        <w:tc>
          <w:tcPr>
            <w:tcW w:w="3039" w:type="dxa"/>
          </w:tcPr>
          <w:p w:rsidR="00FC1BD7" w:rsidRPr="003F75B2" w:rsidRDefault="00FC1BD7" w:rsidP="003F75B2">
            <w:pPr>
              <w:autoSpaceDE w:val="0"/>
              <w:autoSpaceDN w:val="0"/>
              <w:adjustRightInd w:val="0"/>
              <w:ind w:right="-54"/>
              <w:jc w:val="center"/>
              <w:rPr>
                <w:rFonts w:ascii="Times New Roman" w:hAnsi="Times New Roman"/>
                <w:b/>
                <w:sz w:val="24"/>
                <w:szCs w:val="24"/>
              </w:rPr>
            </w:pPr>
            <w:r w:rsidRPr="003F75B2">
              <w:rPr>
                <w:rFonts w:ascii="Times New Roman" w:hAnsi="Times New Roman"/>
                <w:b/>
                <w:sz w:val="24"/>
                <w:szCs w:val="24"/>
              </w:rPr>
              <w:t>Цель</w:t>
            </w:r>
          </w:p>
        </w:tc>
        <w:tc>
          <w:tcPr>
            <w:tcW w:w="3091" w:type="dxa"/>
          </w:tcPr>
          <w:p w:rsidR="00FC1BD7" w:rsidRPr="003F75B2" w:rsidRDefault="00FC1BD7" w:rsidP="003F75B2">
            <w:pPr>
              <w:autoSpaceDE w:val="0"/>
              <w:autoSpaceDN w:val="0"/>
              <w:adjustRightInd w:val="0"/>
              <w:ind w:right="-54"/>
              <w:jc w:val="center"/>
              <w:rPr>
                <w:rFonts w:ascii="Times New Roman" w:hAnsi="Times New Roman"/>
                <w:b/>
                <w:sz w:val="24"/>
                <w:szCs w:val="24"/>
              </w:rPr>
            </w:pPr>
            <w:r w:rsidRPr="003F75B2">
              <w:rPr>
                <w:rFonts w:ascii="Times New Roman" w:hAnsi="Times New Roman"/>
                <w:b/>
                <w:sz w:val="24"/>
                <w:szCs w:val="24"/>
              </w:rPr>
              <w:t>Задачи</w:t>
            </w:r>
          </w:p>
        </w:tc>
        <w:tc>
          <w:tcPr>
            <w:tcW w:w="2779" w:type="dxa"/>
          </w:tcPr>
          <w:p w:rsidR="00FC1BD7" w:rsidRPr="003F75B2" w:rsidRDefault="00FC1BD7" w:rsidP="003F75B2">
            <w:pPr>
              <w:autoSpaceDE w:val="0"/>
              <w:autoSpaceDN w:val="0"/>
              <w:adjustRightInd w:val="0"/>
              <w:ind w:right="-54"/>
              <w:jc w:val="center"/>
              <w:rPr>
                <w:rFonts w:ascii="Times New Roman" w:hAnsi="Times New Roman"/>
                <w:b/>
                <w:sz w:val="24"/>
                <w:szCs w:val="24"/>
              </w:rPr>
            </w:pPr>
            <w:r w:rsidRPr="003F75B2">
              <w:rPr>
                <w:rFonts w:ascii="Times New Roman" w:hAnsi="Times New Roman"/>
                <w:b/>
                <w:sz w:val="24"/>
                <w:szCs w:val="24"/>
              </w:rPr>
              <w:t>Год</w:t>
            </w:r>
          </w:p>
        </w:tc>
      </w:tr>
      <w:tr w:rsidR="00FC1BD7" w:rsidRPr="0022399E" w:rsidTr="003F75B2">
        <w:tc>
          <w:tcPr>
            <w:tcW w:w="3221" w:type="dxa"/>
          </w:tcPr>
          <w:p w:rsidR="00FC1BD7" w:rsidRPr="003F75B2" w:rsidRDefault="00FC1BD7" w:rsidP="003F75B2">
            <w:pPr>
              <w:autoSpaceDE w:val="0"/>
              <w:autoSpaceDN w:val="0"/>
              <w:adjustRightInd w:val="0"/>
              <w:ind w:right="-54"/>
              <w:jc w:val="center"/>
              <w:rPr>
                <w:rFonts w:ascii="Times New Roman" w:hAnsi="Times New Roman"/>
                <w:sz w:val="24"/>
                <w:szCs w:val="24"/>
              </w:rPr>
            </w:pPr>
            <w:r w:rsidRPr="003F75B2">
              <w:rPr>
                <w:rFonts w:ascii="Times New Roman" w:hAnsi="Times New Roman"/>
                <w:sz w:val="24"/>
                <w:szCs w:val="24"/>
              </w:rPr>
              <w:t>Собрание - лекторий</w:t>
            </w:r>
          </w:p>
        </w:tc>
        <w:tc>
          <w:tcPr>
            <w:tcW w:w="2656" w:type="dxa"/>
          </w:tcPr>
          <w:p w:rsidR="00FC1BD7" w:rsidRPr="003F75B2" w:rsidRDefault="00FC1BD7" w:rsidP="003F75B2">
            <w:pPr>
              <w:autoSpaceDE w:val="0"/>
              <w:autoSpaceDN w:val="0"/>
              <w:adjustRightInd w:val="0"/>
              <w:ind w:right="-54"/>
              <w:jc w:val="center"/>
              <w:rPr>
                <w:rFonts w:ascii="Times New Roman" w:hAnsi="Times New Roman"/>
                <w:sz w:val="24"/>
                <w:szCs w:val="24"/>
              </w:rPr>
            </w:pPr>
            <w:r w:rsidRPr="003F75B2">
              <w:rPr>
                <w:rFonts w:ascii="Times New Roman" w:hAnsi="Times New Roman"/>
                <w:sz w:val="24"/>
                <w:szCs w:val="24"/>
              </w:rPr>
              <w:t>«Роль профессионально-трудового обучения в социальной реабилитации и адаптации  выпускника».</w:t>
            </w:r>
          </w:p>
        </w:tc>
        <w:tc>
          <w:tcPr>
            <w:tcW w:w="3039" w:type="dxa"/>
          </w:tcPr>
          <w:p w:rsidR="00FC1BD7" w:rsidRPr="003F75B2" w:rsidRDefault="00FC1BD7" w:rsidP="003F75B2">
            <w:pPr>
              <w:autoSpaceDE w:val="0"/>
              <w:autoSpaceDN w:val="0"/>
              <w:adjustRightInd w:val="0"/>
              <w:ind w:right="-54"/>
              <w:rPr>
                <w:rFonts w:ascii="Times New Roman" w:hAnsi="Times New Roman"/>
                <w:sz w:val="24"/>
                <w:szCs w:val="24"/>
              </w:rPr>
            </w:pPr>
            <w:r w:rsidRPr="003F75B2">
              <w:rPr>
                <w:rFonts w:ascii="Times New Roman" w:hAnsi="Times New Roman"/>
                <w:sz w:val="24"/>
                <w:szCs w:val="24"/>
              </w:rPr>
              <w:t>Оказание помощи родителям в выборе профессии выпускников</w:t>
            </w:r>
          </w:p>
        </w:tc>
        <w:tc>
          <w:tcPr>
            <w:tcW w:w="3091" w:type="dxa"/>
          </w:tcPr>
          <w:p w:rsidR="00FC1BD7" w:rsidRPr="003F75B2" w:rsidRDefault="00FC1BD7" w:rsidP="00D71F84">
            <w:pPr>
              <w:pStyle w:val="2"/>
              <w:rPr>
                <w:rFonts w:ascii="Times New Roman" w:hAnsi="Times New Roman"/>
                <w:sz w:val="24"/>
                <w:szCs w:val="24"/>
                <w:lang w:val="ru-RU"/>
              </w:rPr>
            </w:pPr>
            <w:r w:rsidRPr="003F75B2">
              <w:rPr>
                <w:rFonts w:ascii="Times New Roman" w:hAnsi="Times New Roman"/>
                <w:lang w:val="ru-RU"/>
              </w:rPr>
              <w:t xml:space="preserve">Ознакомление родителей с результатами анкетирования обучающихся «Моя </w:t>
            </w:r>
            <w:r w:rsidRPr="003F75B2">
              <w:rPr>
                <w:rFonts w:ascii="Times New Roman" w:hAnsi="Times New Roman"/>
                <w:sz w:val="24"/>
                <w:szCs w:val="24"/>
                <w:lang w:val="ru-RU"/>
              </w:rPr>
              <w:t>профессия»;</w:t>
            </w:r>
          </w:p>
          <w:p w:rsidR="00FC1BD7" w:rsidRPr="003F75B2" w:rsidRDefault="00FC1BD7" w:rsidP="00D71F84">
            <w:pPr>
              <w:pStyle w:val="2"/>
              <w:rPr>
                <w:rFonts w:ascii="Times New Roman" w:hAnsi="Times New Roman"/>
                <w:lang w:val="ru-RU"/>
              </w:rPr>
            </w:pPr>
            <w:r w:rsidRPr="003F75B2">
              <w:rPr>
                <w:rFonts w:ascii="Times New Roman" w:hAnsi="Times New Roman"/>
                <w:sz w:val="24"/>
                <w:szCs w:val="24"/>
                <w:lang w:val="ru-RU"/>
              </w:rPr>
              <w:t>анализ  учебных достижений выпускников по швейному делу.</w:t>
            </w:r>
          </w:p>
        </w:tc>
        <w:tc>
          <w:tcPr>
            <w:tcW w:w="2779" w:type="dxa"/>
          </w:tcPr>
          <w:p w:rsidR="00FC1BD7" w:rsidRPr="003F75B2" w:rsidRDefault="00FC1BD7" w:rsidP="003F75B2">
            <w:pPr>
              <w:autoSpaceDE w:val="0"/>
              <w:autoSpaceDN w:val="0"/>
              <w:adjustRightInd w:val="0"/>
              <w:ind w:right="-54"/>
              <w:jc w:val="center"/>
              <w:rPr>
                <w:rFonts w:ascii="Times New Roman" w:hAnsi="Times New Roman"/>
                <w:sz w:val="24"/>
                <w:szCs w:val="24"/>
              </w:rPr>
            </w:pPr>
            <w:r w:rsidRPr="003F75B2">
              <w:rPr>
                <w:rFonts w:ascii="Times New Roman" w:hAnsi="Times New Roman"/>
                <w:sz w:val="24"/>
                <w:szCs w:val="24"/>
              </w:rPr>
              <w:t>2012</w:t>
            </w:r>
          </w:p>
        </w:tc>
      </w:tr>
      <w:tr w:rsidR="00FC1BD7" w:rsidRPr="0022399E" w:rsidTr="003F75B2">
        <w:tc>
          <w:tcPr>
            <w:tcW w:w="3221" w:type="dxa"/>
          </w:tcPr>
          <w:p w:rsidR="00FC1BD7" w:rsidRPr="003F75B2" w:rsidRDefault="00FC1BD7" w:rsidP="003F75B2">
            <w:pPr>
              <w:autoSpaceDE w:val="0"/>
              <w:autoSpaceDN w:val="0"/>
              <w:adjustRightInd w:val="0"/>
              <w:ind w:right="-54"/>
              <w:jc w:val="center"/>
              <w:rPr>
                <w:rFonts w:ascii="Times New Roman" w:hAnsi="Times New Roman"/>
                <w:sz w:val="24"/>
                <w:szCs w:val="24"/>
              </w:rPr>
            </w:pPr>
            <w:r w:rsidRPr="003F75B2">
              <w:rPr>
                <w:rFonts w:ascii="Times New Roman" w:hAnsi="Times New Roman"/>
              </w:rPr>
              <w:t>Тематическая дискуссия с приглашением специалистов</w:t>
            </w:r>
          </w:p>
        </w:tc>
        <w:tc>
          <w:tcPr>
            <w:tcW w:w="2656" w:type="dxa"/>
          </w:tcPr>
          <w:p w:rsidR="00FC1BD7" w:rsidRPr="003F75B2" w:rsidRDefault="00FC1BD7" w:rsidP="003F75B2">
            <w:pPr>
              <w:autoSpaceDE w:val="0"/>
              <w:autoSpaceDN w:val="0"/>
              <w:adjustRightInd w:val="0"/>
              <w:ind w:right="-54"/>
              <w:jc w:val="center"/>
              <w:rPr>
                <w:rFonts w:ascii="Times New Roman" w:hAnsi="Times New Roman"/>
                <w:sz w:val="24"/>
                <w:szCs w:val="24"/>
              </w:rPr>
            </w:pPr>
            <w:r w:rsidRPr="003F75B2">
              <w:rPr>
                <w:rFonts w:ascii="Times New Roman" w:hAnsi="Times New Roman"/>
                <w:sz w:val="24"/>
                <w:szCs w:val="24"/>
              </w:rPr>
              <w:t>«Наши трудные дети»</w:t>
            </w:r>
          </w:p>
        </w:tc>
        <w:tc>
          <w:tcPr>
            <w:tcW w:w="3039" w:type="dxa"/>
          </w:tcPr>
          <w:p w:rsidR="00FC1BD7" w:rsidRPr="003F75B2" w:rsidRDefault="00FC1BD7" w:rsidP="003F75B2">
            <w:pPr>
              <w:autoSpaceDE w:val="0"/>
              <w:autoSpaceDN w:val="0"/>
              <w:adjustRightInd w:val="0"/>
              <w:ind w:right="-54"/>
              <w:rPr>
                <w:rFonts w:ascii="Times New Roman" w:hAnsi="Times New Roman"/>
                <w:sz w:val="24"/>
                <w:szCs w:val="24"/>
              </w:rPr>
            </w:pPr>
            <w:r w:rsidRPr="003F75B2">
              <w:rPr>
                <w:rFonts w:ascii="Times New Roman" w:hAnsi="Times New Roman"/>
                <w:sz w:val="24"/>
                <w:szCs w:val="24"/>
              </w:rPr>
              <w:t>Обсуждение  проблемы воспитания в семье трудного ребёнка.</w:t>
            </w:r>
          </w:p>
        </w:tc>
        <w:tc>
          <w:tcPr>
            <w:tcW w:w="3091" w:type="dxa"/>
          </w:tcPr>
          <w:p w:rsidR="00FC1BD7" w:rsidRPr="003F75B2" w:rsidRDefault="00FC1BD7" w:rsidP="003F75B2">
            <w:pPr>
              <w:autoSpaceDE w:val="0"/>
              <w:autoSpaceDN w:val="0"/>
              <w:adjustRightInd w:val="0"/>
              <w:ind w:right="-54"/>
              <w:rPr>
                <w:rFonts w:ascii="Times New Roman" w:hAnsi="Times New Roman"/>
                <w:sz w:val="24"/>
                <w:szCs w:val="24"/>
              </w:rPr>
            </w:pPr>
            <w:r w:rsidRPr="003F75B2">
              <w:rPr>
                <w:rFonts w:ascii="Times New Roman" w:hAnsi="Times New Roman"/>
                <w:sz w:val="24"/>
                <w:szCs w:val="24"/>
              </w:rPr>
              <w:t>Познакомить родителей с причинами, которые приводят к плохому поведению детей; развивать умения поиска выхода в сложных ситуациях общения с трудными детьми.</w:t>
            </w:r>
          </w:p>
        </w:tc>
        <w:tc>
          <w:tcPr>
            <w:tcW w:w="2779" w:type="dxa"/>
          </w:tcPr>
          <w:p w:rsidR="00FC1BD7" w:rsidRPr="003F75B2" w:rsidRDefault="00FC1BD7" w:rsidP="003F75B2">
            <w:pPr>
              <w:autoSpaceDE w:val="0"/>
              <w:autoSpaceDN w:val="0"/>
              <w:adjustRightInd w:val="0"/>
              <w:ind w:right="-54"/>
              <w:jc w:val="center"/>
              <w:rPr>
                <w:rFonts w:ascii="Times New Roman" w:hAnsi="Times New Roman"/>
                <w:sz w:val="24"/>
                <w:szCs w:val="24"/>
              </w:rPr>
            </w:pPr>
            <w:r w:rsidRPr="003F75B2">
              <w:rPr>
                <w:rFonts w:ascii="Times New Roman" w:hAnsi="Times New Roman"/>
                <w:sz w:val="24"/>
                <w:szCs w:val="24"/>
              </w:rPr>
              <w:t>2011</w:t>
            </w:r>
          </w:p>
        </w:tc>
      </w:tr>
      <w:tr w:rsidR="00FC1BD7" w:rsidRPr="0022399E" w:rsidTr="003F75B2">
        <w:tc>
          <w:tcPr>
            <w:tcW w:w="3221" w:type="dxa"/>
          </w:tcPr>
          <w:p w:rsidR="00FC1BD7" w:rsidRPr="003F75B2" w:rsidRDefault="00FC1BD7" w:rsidP="003F75B2">
            <w:pPr>
              <w:autoSpaceDE w:val="0"/>
              <w:autoSpaceDN w:val="0"/>
              <w:adjustRightInd w:val="0"/>
              <w:ind w:right="-54"/>
              <w:jc w:val="center"/>
              <w:rPr>
                <w:rFonts w:ascii="Times New Roman" w:hAnsi="Times New Roman"/>
                <w:sz w:val="24"/>
                <w:szCs w:val="24"/>
              </w:rPr>
            </w:pPr>
            <w:r w:rsidRPr="003F75B2">
              <w:rPr>
                <w:rFonts w:ascii="Times New Roman" w:hAnsi="Times New Roman"/>
              </w:rPr>
              <w:t>Консультация со специалистами</w:t>
            </w:r>
          </w:p>
        </w:tc>
        <w:tc>
          <w:tcPr>
            <w:tcW w:w="2656" w:type="dxa"/>
          </w:tcPr>
          <w:p w:rsidR="00FC1BD7" w:rsidRPr="003F75B2" w:rsidRDefault="00FC1BD7" w:rsidP="003F75B2">
            <w:pPr>
              <w:autoSpaceDE w:val="0"/>
              <w:autoSpaceDN w:val="0"/>
              <w:adjustRightInd w:val="0"/>
              <w:ind w:right="-54"/>
              <w:jc w:val="center"/>
              <w:rPr>
                <w:rFonts w:ascii="Times New Roman" w:hAnsi="Times New Roman"/>
                <w:sz w:val="24"/>
                <w:szCs w:val="24"/>
              </w:rPr>
            </w:pPr>
            <w:r w:rsidRPr="003F75B2">
              <w:rPr>
                <w:rFonts w:ascii="Times New Roman" w:hAnsi="Times New Roman"/>
                <w:sz w:val="24"/>
                <w:szCs w:val="24"/>
              </w:rPr>
              <w:t>«Значение общения в развитии личностных качеств ребёнка»</w:t>
            </w:r>
          </w:p>
        </w:tc>
        <w:tc>
          <w:tcPr>
            <w:tcW w:w="3039" w:type="dxa"/>
          </w:tcPr>
          <w:p w:rsidR="00FC1BD7" w:rsidRPr="003F75B2" w:rsidRDefault="00FC1BD7" w:rsidP="003F75B2">
            <w:pPr>
              <w:shd w:val="clear" w:color="auto" w:fill="FFFFFF"/>
              <w:autoSpaceDE w:val="0"/>
              <w:autoSpaceDN w:val="0"/>
              <w:adjustRightInd w:val="0"/>
              <w:ind w:right="-54"/>
              <w:rPr>
                <w:rFonts w:ascii="Times New Roman" w:hAnsi="Times New Roman"/>
                <w:sz w:val="24"/>
                <w:szCs w:val="24"/>
              </w:rPr>
            </w:pPr>
            <w:r w:rsidRPr="003F75B2">
              <w:rPr>
                <w:rFonts w:ascii="Times New Roman" w:hAnsi="Times New Roman"/>
                <w:sz w:val="24"/>
                <w:szCs w:val="24"/>
              </w:rPr>
              <w:t>Определение значения общения для детей и взрослых</w:t>
            </w:r>
          </w:p>
          <w:p w:rsidR="00FC1BD7" w:rsidRPr="003F75B2" w:rsidRDefault="00FC1BD7" w:rsidP="003F75B2">
            <w:pPr>
              <w:autoSpaceDE w:val="0"/>
              <w:autoSpaceDN w:val="0"/>
              <w:adjustRightInd w:val="0"/>
              <w:ind w:right="-54"/>
              <w:rPr>
                <w:rFonts w:ascii="Times New Roman" w:hAnsi="Times New Roman"/>
                <w:sz w:val="24"/>
                <w:szCs w:val="24"/>
              </w:rPr>
            </w:pPr>
          </w:p>
        </w:tc>
        <w:tc>
          <w:tcPr>
            <w:tcW w:w="3091" w:type="dxa"/>
          </w:tcPr>
          <w:p w:rsidR="00FC1BD7" w:rsidRPr="003F75B2" w:rsidRDefault="00FC1BD7" w:rsidP="003F75B2">
            <w:pPr>
              <w:shd w:val="clear" w:color="auto" w:fill="FFFFFF"/>
              <w:autoSpaceDE w:val="0"/>
              <w:autoSpaceDN w:val="0"/>
              <w:adjustRightInd w:val="0"/>
              <w:ind w:right="-54"/>
              <w:rPr>
                <w:rFonts w:ascii="Times New Roman" w:hAnsi="Times New Roman"/>
                <w:sz w:val="24"/>
                <w:szCs w:val="24"/>
              </w:rPr>
            </w:pPr>
            <w:r w:rsidRPr="003F75B2">
              <w:rPr>
                <w:rFonts w:ascii="Times New Roman" w:hAnsi="Times New Roman"/>
                <w:sz w:val="24"/>
                <w:szCs w:val="24"/>
              </w:rPr>
              <w:t>Рассмотрение проблемы, выявленной в результате анкетирования детей и родителей, и проведение обсуждения по теме собрания.</w:t>
            </w:r>
          </w:p>
          <w:p w:rsidR="00FC1BD7" w:rsidRPr="003F75B2" w:rsidRDefault="00FC1BD7" w:rsidP="003F75B2">
            <w:pPr>
              <w:autoSpaceDE w:val="0"/>
              <w:autoSpaceDN w:val="0"/>
              <w:adjustRightInd w:val="0"/>
              <w:ind w:right="-54"/>
              <w:rPr>
                <w:rFonts w:ascii="Times New Roman" w:hAnsi="Times New Roman"/>
                <w:sz w:val="24"/>
                <w:szCs w:val="24"/>
              </w:rPr>
            </w:pPr>
          </w:p>
        </w:tc>
        <w:tc>
          <w:tcPr>
            <w:tcW w:w="2779" w:type="dxa"/>
          </w:tcPr>
          <w:p w:rsidR="00FC1BD7" w:rsidRPr="003F75B2" w:rsidRDefault="00FC1BD7" w:rsidP="003F75B2">
            <w:pPr>
              <w:autoSpaceDE w:val="0"/>
              <w:autoSpaceDN w:val="0"/>
              <w:adjustRightInd w:val="0"/>
              <w:ind w:right="-54"/>
              <w:jc w:val="center"/>
              <w:rPr>
                <w:rFonts w:ascii="Times New Roman" w:hAnsi="Times New Roman"/>
                <w:sz w:val="24"/>
                <w:szCs w:val="24"/>
              </w:rPr>
            </w:pPr>
            <w:r w:rsidRPr="003F75B2">
              <w:rPr>
                <w:rFonts w:ascii="Times New Roman" w:hAnsi="Times New Roman"/>
                <w:sz w:val="24"/>
                <w:szCs w:val="24"/>
              </w:rPr>
              <w:t>2012</w:t>
            </w:r>
          </w:p>
        </w:tc>
      </w:tr>
    </w:tbl>
    <w:p w:rsidR="00FC1BD7" w:rsidRDefault="00FC1BD7" w:rsidP="00C5061F">
      <w:pPr>
        <w:ind w:right="-54"/>
        <w:jc w:val="both"/>
        <w:rPr>
          <w:rFonts w:ascii="Times New Roman" w:hAnsi="Times New Roman"/>
          <w:sz w:val="24"/>
          <w:szCs w:val="24"/>
        </w:rPr>
      </w:pPr>
      <w:r w:rsidRPr="0022399E">
        <w:rPr>
          <w:rFonts w:ascii="Times New Roman" w:hAnsi="Times New Roman"/>
          <w:b/>
          <w:sz w:val="24"/>
          <w:szCs w:val="24"/>
        </w:rPr>
        <w:t>8.2.</w:t>
      </w:r>
      <w:r w:rsidRPr="0022399E">
        <w:rPr>
          <w:rFonts w:ascii="Times New Roman" w:hAnsi="Times New Roman"/>
          <w:sz w:val="24"/>
          <w:szCs w:val="24"/>
        </w:rPr>
        <w:t xml:space="preserve"> Привлечение родителей к различным видам деятельности, к управлению образовательным процессом.</w:t>
      </w:r>
    </w:p>
    <w:p w:rsidR="00FC1BD7" w:rsidRPr="00EE7210" w:rsidRDefault="00FC1BD7" w:rsidP="00C5061F">
      <w:pPr>
        <w:ind w:right="-54"/>
        <w:jc w:val="both"/>
        <w:rPr>
          <w:rFonts w:ascii="Times New Roman" w:hAnsi="Times New Roman"/>
          <w:sz w:val="24"/>
          <w:szCs w:val="24"/>
        </w:rPr>
      </w:pPr>
      <w:r w:rsidRPr="00E70A86">
        <w:rPr>
          <w:rFonts w:ascii="Times New Roman" w:hAnsi="Times New Roman"/>
          <w:sz w:val="24"/>
          <w:szCs w:val="24"/>
          <w:u w:val="single"/>
        </w:rPr>
        <w:t xml:space="preserve">Для более успешной социальной адаптации воспитанников учитель проводит классные часы совместно с родителями, на которых сами родители делятся  с ребятами жизненным и профессиональным опытом, тем самым внося значительный вклад в профориентационную работу.  </w:t>
      </w:r>
    </w:p>
    <w:p w:rsidR="00FC1BD7" w:rsidRPr="00822E86" w:rsidRDefault="00FC1BD7" w:rsidP="00C5061F">
      <w:pPr>
        <w:ind w:right="-54"/>
        <w:jc w:val="center"/>
        <w:rPr>
          <w:rFonts w:ascii="Times New Roman" w:hAnsi="Times New Roman"/>
          <w:b/>
          <w:sz w:val="24"/>
          <w:szCs w:val="24"/>
          <w:u w:val="single"/>
        </w:rPr>
      </w:pPr>
      <w:r w:rsidRPr="00822E86">
        <w:rPr>
          <w:rFonts w:ascii="Times New Roman" w:hAnsi="Times New Roman"/>
          <w:b/>
          <w:sz w:val="24"/>
          <w:szCs w:val="24"/>
          <w:u w:val="single"/>
        </w:rPr>
        <w:t>Тематика  классных часов,  проводимых совместно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940"/>
        <w:gridCol w:w="3697"/>
        <w:gridCol w:w="3697"/>
      </w:tblGrid>
      <w:tr w:rsidR="00FC1BD7" w:rsidRPr="00822E86" w:rsidTr="003F75B2">
        <w:tc>
          <w:tcPr>
            <w:tcW w:w="648" w:type="dxa"/>
          </w:tcPr>
          <w:p w:rsidR="00FC1BD7" w:rsidRPr="003F75B2" w:rsidRDefault="00FC1BD7" w:rsidP="003F75B2">
            <w:pPr>
              <w:autoSpaceDE w:val="0"/>
              <w:autoSpaceDN w:val="0"/>
              <w:adjustRightInd w:val="0"/>
              <w:ind w:right="-54"/>
              <w:jc w:val="both"/>
              <w:rPr>
                <w:rFonts w:ascii="Times New Roman" w:hAnsi="Times New Roman"/>
                <w:b/>
                <w:sz w:val="24"/>
                <w:szCs w:val="24"/>
              </w:rPr>
            </w:pPr>
            <w:r w:rsidRPr="003F75B2">
              <w:rPr>
                <w:rFonts w:ascii="Times New Roman" w:hAnsi="Times New Roman"/>
                <w:b/>
                <w:sz w:val="24"/>
                <w:szCs w:val="24"/>
              </w:rPr>
              <w:t>№</w:t>
            </w:r>
          </w:p>
        </w:tc>
        <w:tc>
          <w:tcPr>
            <w:tcW w:w="5940" w:type="dxa"/>
          </w:tcPr>
          <w:p w:rsidR="00FC1BD7" w:rsidRPr="003F75B2" w:rsidRDefault="00FC1BD7" w:rsidP="003F75B2">
            <w:pPr>
              <w:autoSpaceDE w:val="0"/>
              <w:autoSpaceDN w:val="0"/>
              <w:adjustRightInd w:val="0"/>
              <w:ind w:right="-54"/>
              <w:jc w:val="both"/>
              <w:rPr>
                <w:rFonts w:ascii="Times New Roman" w:hAnsi="Times New Roman"/>
                <w:b/>
                <w:sz w:val="24"/>
                <w:szCs w:val="24"/>
              </w:rPr>
            </w:pPr>
            <w:r w:rsidRPr="003F75B2">
              <w:rPr>
                <w:rFonts w:ascii="Times New Roman" w:hAnsi="Times New Roman"/>
                <w:b/>
                <w:sz w:val="24"/>
                <w:szCs w:val="24"/>
              </w:rPr>
              <w:t xml:space="preserve">Тема </w:t>
            </w:r>
          </w:p>
        </w:tc>
        <w:tc>
          <w:tcPr>
            <w:tcW w:w="3697" w:type="dxa"/>
          </w:tcPr>
          <w:p w:rsidR="00FC1BD7" w:rsidRPr="003F75B2" w:rsidRDefault="00FC1BD7" w:rsidP="003F75B2">
            <w:pPr>
              <w:jc w:val="both"/>
              <w:rPr>
                <w:rFonts w:ascii="Times New Roman" w:hAnsi="Times New Roman"/>
                <w:b/>
                <w:sz w:val="24"/>
                <w:szCs w:val="24"/>
              </w:rPr>
            </w:pPr>
            <w:r w:rsidRPr="003F75B2">
              <w:rPr>
                <w:rFonts w:ascii="Times New Roman" w:hAnsi="Times New Roman"/>
                <w:b/>
                <w:sz w:val="24"/>
                <w:szCs w:val="24"/>
              </w:rPr>
              <w:t xml:space="preserve">Четверть </w:t>
            </w:r>
          </w:p>
        </w:tc>
        <w:tc>
          <w:tcPr>
            <w:tcW w:w="3697" w:type="dxa"/>
          </w:tcPr>
          <w:p w:rsidR="00FC1BD7" w:rsidRPr="003F75B2" w:rsidRDefault="00FC1BD7" w:rsidP="003F75B2">
            <w:pPr>
              <w:autoSpaceDE w:val="0"/>
              <w:autoSpaceDN w:val="0"/>
              <w:adjustRightInd w:val="0"/>
              <w:ind w:right="-54"/>
              <w:jc w:val="both"/>
              <w:rPr>
                <w:rFonts w:ascii="Times New Roman" w:hAnsi="Times New Roman"/>
                <w:b/>
                <w:sz w:val="24"/>
                <w:szCs w:val="24"/>
              </w:rPr>
            </w:pPr>
            <w:r w:rsidRPr="003F75B2">
              <w:rPr>
                <w:rFonts w:ascii="Times New Roman" w:hAnsi="Times New Roman"/>
                <w:b/>
                <w:sz w:val="24"/>
                <w:szCs w:val="24"/>
              </w:rPr>
              <w:t xml:space="preserve">Год </w:t>
            </w:r>
          </w:p>
        </w:tc>
      </w:tr>
      <w:tr w:rsidR="00FC1BD7" w:rsidRPr="00E70A86" w:rsidTr="003F75B2">
        <w:tc>
          <w:tcPr>
            <w:tcW w:w="648" w:type="dxa"/>
          </w:tcPr>
          <w:p w:rsidR="00FC1BD7" w:rsidRPr="003F75B2" w:rsidRDefault="00FC1BD7" w:rsidP="003F75B2">
            <w:pPr>
              <w:autoSpaceDE w:val="0"/>
              <w:autoSpaceDN w:val="0"/>
              <w:adjustRightInd w:val="0"/>
              <w:ind w:right="-54"/>
              <w:jc w:val="both"/>
              <w:rPr>
                <w:rFonts w:ascii="Times New Roman" w:hAnsi="Times New Roman"/>
                <w:sz w:val="24"/>
                <w:szCs w:val="24"/>
              </w:rPr>
            </w:pPr>
            <w:r w:rsidRPr="003F75B2">
              <w:rPr>
                <w:rFonts w:ascii="Times New Roman" w:hAnsi="Times New Roman"/>
                <w:sz w:val="24"/>
                <w:szCs w:val="24"/>
              </w:rPr>
              <w:t>1</w:t>
            </w:r>
          </w:p>
        </w:tc>
        <w:tc>
          <w:tcPr>
            <w:tcW w:w="5940" w:type="dxa"/>
          </w:tcPr>
          <w:p w:rsidR="00FC1BD7" w:rsidRPr="003F75B2" w:rsidRDefault="00FC1BD7" w:rsidP="003F75B2">
            <w:pPr>
              <w:autoSpaceDE w:val="0"/>
              <w:autoSpaceDN w:val="0"/>
              <w:adjustRightInd w:val="0"/>
              <w:ind w:right="-54"/>
              <w:jc w:val="both"/>
              <w:rPr>
                <w:rFonts w:ascii="Times New Roman" w:hAnsi="Times New Roman"/>
                <w:sz w:val="24"/>
                <w:szCs w:val="24"/>
              </w:rPr>
            </w:pPr>
            <w:r w:rsidRPr="003F75B2">
              <w:rPr>
                <w:rFonts w:ascii="Times New Roman" w:hAnsi="Times New Roman"/>
                <w:sz w:val="24"/>
                <w:szCs w:val="24"/>
              </w:rPr>
              <w:t>Кем быть и каким быть?»</w:t>
            </w:r>
          </w:p>
        </w:tc>
        <w:tc>
          <w:tcPr>
            <w:tcW w:w="3697" w:type="dxa"/>
          </w:tcPr>
          <w:p w:rsidR="00FC1BD7" w:rsidRPr="003F75B2" w:rsidRDefault="00FC1BD7" w:rsidP="003F75B2">
            <w:pPr>
              <w:jc w:val="both"/>
              <w:rPr>
                <w:rFonts w:ascii="Times New Roman" w:hAnsi="Times New Roman"/>
                <w:sz w:val="24"/>
                <w:szCs w:val="24"/>
              </w:rPr>
            </w:pPr>
            <w:r w:rsidRPr="003F75B2">
              <w:rPr>
                <w:rFonts w:ascii="Times New Roman" w:hAnsi="Times New Roman"/>
                <w:sz w:val="24"/>
                <w:szCs w:val="24"/>
              </w:rPr>
              <w:t>3-я  четверть</w:t>
            </w:r>
          </w:p>
        </w:tc>
        <w:tc>
          <w:tcPr>
            <w:tcW w:w="3697" w:type="dxa"/>
          </w:tcPr>
          <w:p w:rsidR="00FC1BD7" w:rsidRPr="003F75B2" w:rsidRDefault="00FC1BD7" w:rsidP="003F75B2">
            <w:pPr>
              <w:autoSpaceDE w:val="0"/>
              <w:autoSpaceDN w:val="0"/>
              <w:adjustRightInd w:val="0"/>
              <w:ind w:right="-54"/>
              <w:jc w:val="both"/>
              <w:rPr>
                <w:rFonts w:ascii="Times New Roman" w:hAnsi="Times New Roman"/>
                <w:sz w:val="24"/>
                <w:szCs w:val="24"/>
              </w:rPr>
            </w:pPr>
            <w:r w:rsidRPr="003F75B2">
              <w:rPr>
                <w:rFonts w:ascii="Times New Roman" w:hAnsi="Times New Roman"/>
                <w:sz w:val="24"/>
                <w:szCs w:val="24"/>
              </w:rPr>
              <w:t>2011</w:t>
            </w:r>
          </w:p>
        </w:tc>
      </w:tr>
      <w:tr w:rsidR="00FC1BD7" w:rsidRPr="00E70A86" w:rsidTr="003F75B2">
        <w:tc>
          <w:tcPr>
            <w:tcW w:w="648" w:type="dxa"/>
          </w:tcPr>
          <w:p w:rsidR="00FC1BD7" w:rsidRPr="003F75B2" w:rsidRDefault="00FC1BD7" w:rsidP="003F75B2">
            <w:pPr>
              <w:autoSpaceDE w:val="0"/>
              <w:autoSpaceDN w:val="0"/>
              <w:adjustRightInd w:val="0"/>
              <w:ind w:right="-54"/>
              <w:jc w:val="both"/>
              <w:rPr>
                <w:rFonts w:ascii="Times New Roman" w:hAnsi="Times New Roman"/>
                <w:sz w:val="24"/>
                <w:szCs w:val="24"/>
              </w:rPr>
            </w:pPr>
            <w:r w:rsidRPr="003F75B2">
              <w:rPr>
                <w:rFonts w:ascii="Times New Roman" w:hAnsi="Times New Roman"/>
                <w:sz w:val="24"/>
                <w:szCs w:val="24"/>
              </w:rPr>
              <w:t>2</w:t>
            </w:r>
          </w:p>
        </w:tc>
        <w:tc>
          <w:tcPr>
            <w:tcW w:w="5940" w:type="dxa"/>
          </w:tcPr>
          <w:p w:rsidR="00FC1BD7" w:rsidRPr="003F75B2" w:rsidRDefault="00FC1BD7" w:rsidP="003F75B2">
            <w:pPr>
              <w:autoSpaceDE w:val="0"/>
              <w:autoSpaceDN w:val="0"/>
              <w:adjustRightInd w:val="0"/>
              <w:ind w:right="-54"/>
              <w:jc w:val="both"/>
              <w:rPr>
                <w:rFonts w:ascii="Times New Roman" w:hAnsi="Times New Roman"/>
                <w:sz w:val="24"/>
                <w:szCs w:val="24"/>
              </w:rPr>
            </w:pPr>
            <w:r w:rsidRPr="003F75B2">
              <w:rPr>
                <w:rFonts w:ascii="Times New Roman" w:hAnsi="Times New Roman"/>
                <w:sz w:val="24"/>
                <w:szCs w:val="24"/>
              </w:rPr>
              <w:t>«Учиться – всегда пригодиться»</w:t>
            </w:r>
          </w:p>
        </w:tc>
        <w:tc>
          <w:tcPr>
            <w:tcW w:w="3697" w:type="dxa"/>
          </w:tcPr>
          <w:p w:rsidR="00FC1BD7" w:rsidRPr="003F75B2" w:rsidRDefault="00FC1BD7" w:rsidP="003F75B2">
            <w:pPr>
              <w:jc w:val="both"/>
              <w:rPr>
                <w:rFonts w:ascii="Times New Roman" w:hAnsi="Times New Roman"/>
                <w:sz w:val="24"/>
                <w:szCs w:val="24"/>
              </w:rPr>
            </w:pPr>
            <w:r w:rsidRPr="003F75B2">
              <w:rPr>
                <w:rFonts w:ascii="Times New Roman" w:hAnsi="Times New Roman"/>
                <w:sz w:val="24"/>
                <w:szCs w:val="24"/>
              </w:rPr>
              <w:t>4-я четверть</w:t>
            </w:r>
          </w:p>
        </w:tc>
        <w:tc>
          <w:tcPr>
            <w:tcW w:w="3697" w:type="dxa"/>
          </w:tcPr>
          <w:p w:rsidR="00FC1BD7" w:rsidRPr="003F75B2" w:rsidRDefault="00FC1BD7" w:rsidP="003F75B2">
            <w:pPr>
              <w:autoSpaceDE w:val="0"/>
              <w:autoSpaceDN w:val="0"/>
              <w:adjustRightInd w:val="0"/>
              <w:ind w:right="-54"/>
              <w:jc w:val="both"/>
              <w:rPr>
                <w:rFonts w:ascii="Times New Roman" w:hAnsi="Times New Roman"/>
                <w:sz w:val="24"/>
                <w:szCs w:val="24"/>
              </w:rPr>
            </w:pPr>
            <w:r w:rsidRPr="003F75B2">
              <w:rPr>
                <w:rFonts w:ascii="Times New Roman" w:hAnsi="Times New Roman"/>
                <w:sz w:val="24"/>
                <w:szCs w:val="24"/>
              </w:rPr>
              <w:t>2011</w:t>
            </w:r>
          </w:p>
        </w:tc>
      </w:tr>
      <w:tr w:rsidR="00FC1BD7" w:rsidRPr="00E70A86" w:rsidTr="003F75B2">
        <w:tc>
          <w:tcPr>
            <w:tcW w:w="648" w:type="dxa"/>
          </w:tcPr>
          <w:p w:rsidR="00FC1BD7" w:rsidRPr="003F75B2" w:rsidRDefault="00FC1BD7" w:rsidP="003F75B2">
            <w:pPr>
              <w:autoSpaceDE w:val="0"/>
              <w:autoSpaceDN w:val="0"/>
              <w:adjustRightInd w:val="0"/>
              <w:ind w:right="-54"/>
              <w:jc w:val="both"/>
              <w:rPr>
                <w:rFonts w:ascii="Times New Roman" w:hAnsi="Times New Roman"/>
                <w:sz w:val="24"/>
                <w:szCs w:val="24"/>
              </w:rPr>
            </w:pPr>
            <w:r w:rsidRPr="003F75B2">
              <w:rPr>
                <w:rFonts w:ascii="Times New Roman" w:hAnsi="Times New Roman"/>
                <w:sz w:val="24"/>
                <w:szCs w:val="24"/>
              </w:rPr>
              <w:t>3</w:t>
            </w:r>
          </w:p>
        </w:tc>
        <w:tc>
          <w:tcPr>
            <w:tcW w:w="5940" w:type="dxa"/>
          </w:tcPr>
          <w:p w:rsidR="00FC1BD7" w:rsidRPr="003F75B2" w:rsidRDefault="00FC1BD7" w:rsidP="003F75B2">
            <w:pPr>
              <w:autoSpaceDE w:val="0"/>
              <w:autoSpaceDN w:val="0"/>
              <w:adjustRightInd w:val="0"/>
              <w:ind w:right="-54"/>
              <w:jc w:val="both"/>
              <w:rPr>
                <w:rFonts w:ascii="Times New Roman" w:hAnsi="Times New Roman"/>
                <w:sz w:val="24"/>
                <w:szCs w:val="24"/>
              </w:rPr>
            </w:pPr>
            <w:r w:rsidRPr="003F75B2">
              <w:rPr>
                <w:rFonts w:ascii="Times New Roman" w:hAnsi="Times New Roman"/>
                <w:sz w:val="24"/>
                <w:szCs w:val="24"/>
              </w:rPr>
              <w:t>«Человек и закон»</w:t>
            </w:r>
          </w:p>
        </w:tc>
        <w:tc>
          <w:tcPr>
            <w:tcW w:w="3697" w:type="dxa"/>
          </w:tcPr>
          <w:p w:rsidR="00FC1BD7" w:rsidRPr="003F75B2" w:rsidRDefault="00FC1BD7" w:rsidP="003F75B2">
            <w:pPr>
              <w:jc w:val="both"/>
              <w:rPr>
                <w:rFonts w:ascii="Times New Roman" w:hAnsi="Times New Roman"/>
                <w:sz w:val="24"/>
                <w:szCs w:val="24"/>
              </w:rPr>
            </w:pPr>
            <w:r w:rsidRPr="003F75B2">
              <w:rPr>
                <w:rFonts w:ascii="Times New Roman" w:hAnsi="Times New Roman"/>
                <w:sz w:val="24"/>
                <w:szCs w:val="24"/>
              </w:rPr>
              <w:t>3-я четверть</w:t>
            </w:r>
          </w:p>
        </w:tc>
        <w:tc>
          <w:tcPr>
            <w:tcW w:w="3697" w:type="dxa"/>
          </w:tcPr>
          <w:p w:rsidR="00FC1BD7" w:rsidRPr="003F75B2" w:rsidRDefault="00FC1BD7" w:rsidP="003F75B2">
            <w:pPr>
              <w:autoSpaceDE w:val="0"/>
              <w:autoSpaceDN w:val="0"/>
              <w:adjustRightInd w:val="0"/>
              <w:ind w:right="-54"/>
              <w:jc w:val="both"/>
              <w:rPr>
                <w:rFonts w:ascii="Times New Roman" w:hAnsi="Times New Roman"/>
                <w:sz w:val="24"/>
                <w:szCs w:val="24"/>
              </w:rPr>
            </w:pPr>
            <w:r w:rsidRPr="003F75B2">
              <w:rPr>
                <w:rFonts w:ascii="Times New Roman" w:hAnsi="Times New Roman"/>
                <w:sz w:val="24"/>
                <w:szCs w:val="24"/>
              </w:rPr>
              <w:t>2012</w:t>
            </w:r>
          </w:p>
        </w:tc>
      </w:tr>
      <w:tr w:rsidR="00FC1BD7" w:rsidRPr="00E70A86" w:rsidTr="003F75B2">
        <w:tc>
          <w:tcPr>
            <w:tcW w:w="648" w:type="dxa"/>
          </w:tcPr>
          <w:p w:rsidR="00FC1BD7" w:rsidRPr="003F75B2" w:rsidRDefault="00FC1BD7" w:rsidP="003F75B2">
            <w:pPr>
              <w:autoSpaceDE w:val="0"/>
              <w:autoSpaceDN w:val="0"/>
              <w:adjustRightInd w:val="0"/>
              <w:ind w:right="-54"/>
              <w:jc w:val="both"/>
              <w:rPr>
                <w:rFonts w:ascii="Times New Roman" w:hAnsi="Times New Roman"/>
                <w:sz w:val="24"/>
                <w:szCs w:val="24"/>
              </w:rPr>
            </w:pPr>
            <w:r w:rsidRPr="003F75B2">
              <w:rPr>
                <w:rFonts w:ascii="Times New Roman" w:hAnsi="Times New Roman"/>
                <w:sz w:val="24"/>
                <w:szCs w:val="24"/>
              </w:rPr>
              <w:t>4</w:t>
            </w:r>
          </w:p>
        </w:tc>
        <w:tc>
          <w:tcPr>
            <w:tcW w:w="5940" w:type="dxa"/>
          </w:tcPr>
          <w:p w:rsidR="00FC1BD7" w:rsidRPr="003F75B2" w:rsidRDefault="00FC1BD7" w:rsidP="003F75B2">
            <w:pPr>
              <w:autoSpaceDE w:val="0"/>
              <w:autoSpaceDN w:val="0"/>
              <w:adjustRightInd w:val="0"/>
              <w:ind w:right="-54"/>
              <w:jc w:val="both"/>
              <w:rPr>
                <w:rFonts w:ascii="Times New Roman" w:hAnsi="Times New Roman"/>
                <w:sz w:val="24"/>
                <w:szCs w:val="24"/>
              </w:rPr>
            </w:pPr>
            <w:r w:rsidRPr="003F75B2">
              <w:rPr>
                <w:rFonts w:ascii="Times New Roman" w:hAnsi="Times New Roman"/>
                <w:sz w:val="24"/>
                <w:szCs w:val="24"/>
              </w:rPr>
              <w:t>«Наши успехи и недостатки»</w:t>
            </w:r>
          </w:p>
        </w:tc>
        <w:tc>
          <w:tcPr>
            <w:tcW w:w="3697" w:type="dxa"/>
          </w:tcPr>
          <w:p w:rsidR="00FC1BD7" w:rsidRPr="003F75B2" w:rsidRDefault="00FC1BD7" w:rsidP="003F75B2">
            <w:pPr>
              <w:jc w:val="both"/>
              <w:rPr>
                <w:rFonts w:ascii="Times New Roman" w:hAnsi="Times New Roman"/>
                <w:sz w:val="24"/>
                <w:szCs w:val="24"/>
              </w:rPr>
            </w:pPr>
            <w:r w:rsidRPr="003F75B2">
              <w:rPr>
                <w:rFonts w:ascii="Times New Roman" w:hAnsi="Times New Roman"/>
                <w:sz w:val="24"/>
                <w:szCs w:val="24"/>
              </w:rPr>
              <w:t>4- я четверть</w:t>
            </w:r>
          </w:p>
        </w:tc>
        <w:tc>
          <w:tcPr>
            <w:tcW w:w="3697" w:type="dxa"/>
          </w:tcPr>
          <w:p w:rsidR="00FC1BD7" w:rsidRPr="003F75B2" w:rsidRDefault="00FC1BD7" w:rsidP="003F75B2">
            <w:pPr>
              <w:autoSpaceDE w:val="0"/>
              <w:autoSpaceDN w:val="0"/>
              <w:adjustRightInd w:val="0"/>
              <w:ind w:right="-54"/>
              <w:jc w:val="both"/>
              <w:rPr>
                <w:rFonts w:ascii="Times New Roman" w:hAnsi="Times New Roman"/>
                <w:sz w:val="24"/>
                <w:szCs w:val="24"/>
              </w:rPr>
            </w:pPr>
            <w:r w:rsidRPr="003F75B2">
              <w:rPr>
                <w:rFonts w:ascii="Times New Roman" w:hAnsi="Times New Roman"/>
                <w:sz w:val="24"/>
                <w:szCs w:val="24"/>
              </w:rPr>
              <w:t>2012</w:t>
            </w:r>
          </w:p>
        </w:tc>
      </w:tr>
    </w:tbl>
    <w:p w:rsidR="00FC1BD7" w:rsidRPr="00E70A86" w:rsidRDefault="00FC1BD7" w:rsidP="00E70A86">
      <w:pPr>
        <w:ind w:right="-54"/>
        <w:jc w:val="both"/>
        <w:rPr>
          <w:rFonts w:ascii="Times New Roman" w:hAnsi="Times New Roman"/>
          <w:sz w:val="24"/>
          <w:szCs w:val="24"/>
          <w:u w:val="single"/>
        </w:rPr>
      </w:pPr>
      <w:r w:rsidRPr="00E70A86">
        <w:rPr>
          <w:rFonts w:ascii="Times New Roman" w:hAnsi="Times New Roman"/>
          <w:sz w:val="24"/>
          <w:szCs w:val="24"/>
          <w:u w:val="single"/>
        </w:rPr>
        <w:t>На классном часе «Наши успехи и недостатки» среди родителей было проведено анкетирование «Учитель швейного дела глазами родителей». В ходе  которого были опрошены 15 родителей.</w:t>
      </w:r>
    </w:p>
    <w:p w:rsidR="00FC1BD7" w:rsidRPr="000A4732" w:rsidRDefault="00FC1BD7" w:rsidP="00E70A86">
      <w:pPr>
        <w:ind w:right="-54"/>
        <w:jc w:val="both"/>
        <w:rPr>
          <w:rFonts w:ascii="Times New Roman" w:hAnsi="Times New Roman"/>
          <w:sz w:val="24"/>
          <w:szCs w:val="24"/>
          <w:u w:val="single"/>
        </w:rPr>
      </w:pPr>
      <w:r w:rsidRPr="00E70A86">
        <w:rPr>
          <w:rFonts w:ascii="Times New Roman" w:hAnsi="Times New Roman"/>
          <w:sz w:val="24"/>
          <w:szCs w:val="24"/>
          <w:u w:val="single"/>
        </w:rPr>
        <w:t>Результаты анкетирования: «Учитель швейного дела глазами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3"/>
        <w:gridCol w:w="7413"/>
      </w:tblGrid>
      <w:tr w:rsidR="00FC1BD7" w:rsidRPr="00E70A86" w:rsidTr="003A43DB">
        <w:tc>
          <w:tcPr>
            <w:tcW w:w="7373" w:type="dxa"/>
          </w:tcPr>
          <w:p w:rsidR="00FC1BD7" w:rsidRPr="00E70A86" w:rsidRDefault="00FC1BD7" w:rsidP="00E70A86">
            <w:pPr>
              <w:ind w:right="-54"/>
              <w:jc w:val="center"/>
              <w:rPr>
                <w:rFonts w:ascii="Times New Roman" w:hAnsi="Times New Roman"/>
                <w:b/>
                <w:sz w:val="24"/>
                <w:szCs w:val="24"/>
              </w:rPr>
            </w:pPr>
            <w:r w:rsidRPr="00E70A86">
              <w:rPr>
                <w:rFonts w:ascii="Times New Roman" w:hAnsi="Times New Roman"/>
                <w:b/>
                <w:sz w:val="24"/>
                <w:szCs w:val="24"/>
              </w:rPr>
              <w:t>Вопросы</w:t>
            </w:r>
          </w:p>
        </w:tc>
        <w:tc>
          <w:tcPr>
            <w:tcW w:w="7413" w:type="dxa"/>
          </w:tcPr>
          <w:p w:rsidR="00FC1BD7" w:rsidRPr="00E70A86" w:rsidRDefault="00FC1BD7" w:rsidP="00E70A86">
            <w:pPr>
              <w:ind w:right="-54"/>
              <w:jc w:val="center"/>
              <w:rPr>
                <w:rFonts w:ascii="Times New Roman" w:hAnsi="Times New Roman"/>
                <w:b/>
                <w:sz w:val="24"/>
                <w:szCs w:val="24"/>
              </w:rPr>
            </w:pPr>
            <w:r w:rsidRPr="00E70A86">
              <w:rPr>
                <w:rFonts w:ascii="Times New Roman" w:hAnsi="Times New Roman"/>
                <w:b/>
                <w:sz w:val="24"/>
                <w:szCs w:val="24"/>
              </w:rPr>
              <w:t>Результаты мониторинга</w:t>
            </w:r>
          </w:p>
        </w:tc>
      </w:tr>
      <w:tr w:rsidR="00FC1BD7" w:rsidRPr="00E70A86" w:rsidTr="00962427">
        <w:trPr>
          <w:trHeight w:val="2020"/>
        </w:trPr>
        <w:tc>
          <w:tcPr>
            <w:tcW w:w="7373" w:type="dxa"/>
          </w:tcPr>
          <w:p w:rsidR="00FC1BD7" w:rsidRPr="00E70A86" w:rsidRDefault="00FC1BD7" w:rsidP="00E70A86">
            <w:pPr>
              <w:ind w:right="-54"/>
              <w:jc w:val="both"/>
              <w:rPr>
                <w:rFonts w:ascii="Times New Roman" w:hAnsi="Times New Roman"/>
                <w:sz w:val="24"/>
                <w:szCs w:val="24"/>
              </w:rPr>
            </w:pPr>
            <w:r w:rsidRPr="00E70A86">
              <w:rPr>
                <w:rFonts w:ascii="Times New Roman" w:hAnsi="Times New Roman"/>
                <w:sz w:val="24"/>
                <w:szCs w:val="24"/>
              </w:rPr>
              <w:t xml:space="preserve">Как Вы считаете, необходима ли работа учителя </w:t>
            </w:r>
          </w:p>
          <w:p w:rsidR="00FC1BD7" w:rsidRPr="00E70A86" w:rsidRDefault="00FC1BD7" w:rsidP="00E70A86">
            <w:pPr>
              <w:ind w:right="-54"/>
              <w:jc w:val="both"/>
              <w:rPr>
                <w:rFonts w:ascii="Times New Roman" w:hAnsi="Times New Roman"/>
                <w:sz w:val="24"/>
                <w:szCs w:val="24"/>
              </w:rPr>
            </w:pPr>
            <w:r w:rsidRPr="00E70A86">
              <w:rPr>
                <w:rFonts w:ascii="Times New Roman" w:hAnsi="Times New Roman"/>
                <w:sz w:val="24"/>
                <w:szCs w:val="24"/>
              </w:rPr>
              <w:t>швейного дела детям?</w:t>
            </w:r>
          </w:p>
        </w:tc>
        <w:tc>
          <w:tcPr>
            <w:tcW w:w="7413" w:type="dxa"/>
          </w:tcPr>
          <w:p w:rsidR="00FC1BD7" w:rsidRPr="00E70A86" w:rsidRDefault="00FC1BD7" w:rsidP="00E70A86">
            <w:pPr>
              <w:ind w:right="-54"/>
              <w:jc w:val="both"/>
              <w:rPr>
                <w:rFonts w:ascii="Times New Roman" w:hAnsi="Times New Roman"/>
                <w:sz w:val="24"/>
                <w:szCs w:val="24"/>
              </w:rPr>
            </w:pPr>
            <w:r w:rsidRPr="00E70A86">
              <w:rPr>
                <w:rFonts w:ascii="Times New Roman" w:hAnsi="Times New Roman"/>
                <w:sz w:val="24"/>
                <w:szCs w:val="24"/>
              </w:rPr>
              <w:object w:dxaOrig="6045" w:dyaOrig="2385">
                <v:shape id="_x0000_i1036" type="#_x0000_t75" style="width:302.25pt;height:119.25pt" o:ole="">
                  <v:imagedata r:id="rId28" o:title=""/>
                </v:shape>
                <o:OLEObject Type="Embed" ProgID="MSGraph.Chart.8" ShapeID="_x0000_i1036" DrawAspect="Content" ObjectID="_1423883449" r:id="rId29">
                  <o:FieldCodes>\s</o:FieldCodes>
                </o:OLEObject>
              </w:object>
            </w:r>
          </w:p>
        </w:tc>
      </w:tr>
      <w:tr w:rsidR="00FC1BD7" w:rsidRPr="0022399E" w:rsidTr="00543525">
        <w:tc>
          <w:tcPr>
            <w:tcW w:w="7373" w:type="dxa"/>
          </w:tcPr>
          <w:p w:rsidR="00FC1BD7" w:rsidRPr="00E70A86" w:rsidRDefault="00FC1BD7" w:rsidP="00970C6F">
            <w:pPr>
              <w:ind w:right="-54"/>
              <w:jc w:val="both"/>
              <w:rPr>
                <w:rFonts w:ascii="Times New Roman" w:hAnsi="Times New Roman"/>
                <w:sz w:val="24"/>
                <w:szCs w:val="24"/>
              </w:rPr>
            </w:pPr>
            <w:r w:rsidRPr="00E70A86">
              <w:rPr>
                <w:rFonts w:ascii="Times New Roman" w:hAnsi="Times New Roman"/>
                <w:sz w:val="24"/>
                <w:szCs w:val="24"/>
              </w:rPr>
              <w:t>Удовлетворены ли Вы работой учителя швейного дела?</w:t>
            </w:r>
          </w:p>
        </w:tc>
        <w:tc>
          <w:tcPr>
            <w:tcW w:w="7413" w:type="dxa"/>
          </w:tcPr>
          <w:p w:rsidR="00FC1BD7" w:rsidRPr="0022399E" w:rsidRDefault="00FC1BD7" w:rsidP="00970C6F">
            <w:pPr>
              <w:ind w:right="-54"/>
              <w:jc w:val="both"/>
              <w:rPr>
                <w:rFonts w:ascii="Times New Roman" w:hAnsi="Times New Roman"/>
                <w:color w:val="993300"/>
                <w:sz w:val="24"/>
                <w:szCs w:val="24"/>
              </w:rPr>
            </w:pPr>
            <w:r w:rsidRPr="004632DF">
              <w:rPr>
                <w:rFonts w:ascii="Times New Roman" w:hAnsi="Times New Roman"/>
                <w:color w:val="993300"/>
                <w:sz w:val="24"/>
                <w:szCs w:val="24"/>
              </w:rPr>
              <w:object w:dxaOrig="6043" w:dyaOrig="2385">
                <v:shape id="_x0000_i1037" type="#_x0000_t75" style="width:302.25pt;height:119.25pt" o:ole="">
                  <v:imagedata r:id="rId30" o:title=""/>
                </v:shape>
                <o:OLEObject Type="Embed" ProgID="MSGraph.Chart.8" ShapeID="_x0000_i1037" DrawAspect="Content" ObjectID="_1423883450" r:id="rId31">
                  <o:FieldCodes>\s</o:FieldCodes>
                </o:OLEObject>
              </w:object>
            </w:r>
          </w:p>
        </w:tc>
      </w:tr>
      <w:tr w:rsidR="00FC1BD7" w:rsidRPr="0022399E" w:rsidTr="00EF0575">
        <w:tc>
          <w:tcPr>
            <w:tcW w:w="7373" w:type="dxa"/>
          </w:tcPr>
          <w:p w:rsidR="00FC1BD7" w:rsidRPr="00E70A86" w:rsidRDefault="00FC1BD7" w:rsidP="00970C6F">
            <w:pPr>
              <w:ind w:right="-54"/>
              <w:jc w:val="both"/>
              <w:rPr>
                <w:rFonts w:ascii="Times New Roman" w:hAnsi="Times New Roman"/>
                <w:sz w:val="24"/>
                <w:szCs w:val="24"/>
              </w:rPr>
            </w:pPr>
            <w:r w:rsidRPr="00E70A86">
              <w:rPr>
                <w:rFonts w:ascii="Times New Roman" w:hAnsi="Times New Roman"/>
                <w:sz w:val="24"/>
                <w:szCs w:val="24"/>
              </w:rPr>
              <w:t>Произошли ли изменения в трудовых навыках Вашего ребёнка?</w:t>
            </w:r>
          </w:p>
        </w:tc>
        <w:tc>
          <w:tcPr>
            <w:tcW w:w="7413" w:type="dxa"/>
          </w:tcPr>
          <w:p w:rsidR="00FC1BD7" w:rsidRPr="0022399E" w:rsidRDefault="00FC1BD7" w:rsidP="00970C6F">
            <w:pPr>
              <w:ind w:right="-54"/>
              <w:jc w:val="both"/>
              <w:rPr>
                <w:rFonts w:ascii="Times New Roman" w:hAnsi="Times New Roman"/>
                <w:color w:val="993300"/>
                <w:sz w:val="24"/>
                <w:szCs w:val="24"/>
              </w:rPr>
            </w:pPr>
            <w:r w:rsidRPr="004632DF">
              <w:rPr>
                <w:rFonts w:ascii="Times New Roman" w:hAnsi="Times New Roman"/>
                <w:color w:val="993300"/>
                <w:sz w:val="24"/>
                <w:szCs w:val="24"/>
              </w:rPr>
              <w:object w:dxaOrig="6043" w:dyaOrig="2385">
                <v:shape id="_x0000_i1038" type="#_x0000_t75" style="width:302.25pt;height:119.25pt" o:ole="">
                  <v:imagedata r:id="rId32" o:title=""/>
                </v:shape>
                <o:OLEObject Type="Embed" ProgID="MSGraph.Chart.8" ShapeID="_x0000_i1038" DrawAspect="Content" ObjectID="_1423883451" r:id="rId33">
                  <o:FieldCodes>\s</o:FieldCodes>
                </o:OLEObject>
              </w:object>
            </w:r>
          </w:p>
        </w:tc>
      </w:tr>
      <w:tr w:rsidR="00FC1BD7" w:rsidRPr="0022399E" w:rsidTr="00AA2069">
        <w:tc>
          <w:tcPr>
            <w:tcW w:w="7373" w:type="dxa"/>
          </w:tcPr>
          <w:p w:rsidR="00FC1BD7" w:rsidRPr="00E70A86" w:rsidRDefault="00FC1BD7" w:rsidP="00970C6F">
            <w:pPr>
              <w:ind w:right="-54"/>
              <w:jc w:val="both"/>
              <w:rPr>
                <w:rFonts w:ascii="Times New Roman" w:hAnsi="Times New Roman"/>
                <w:sz w:val="24"/>
                <w:szCs w:val="24"/>
              </w:rPr>
            </w:pPr>
            <w:r w:rsidRPr="00E70A86">
              <w:rPr>
                <w:rFonts w:ascii="Times New Roman" w:hAnsi="Times New Roman"/>
                <w:sz w:val="24"/>
                <w:szCs w:val="24"/>
              </w:rPr>
              <w:t>Являются ли занятия учителя швейного дела интересными, полезными?</w:t>
            </w:r>
          </w:p>
        </w:tc>
        <w:tc>
          <w:tcPr>
            <w:tcW w:w="7413" w:type="dxa"/>
          </w:tcPr>
          <w:p w:rsidR="00FC1BD7" w:rsidRPr="0022399E" w:rsidRDefault="00FC1BD7" w:rsidP="00970C6F">
            <w:pPr>
              <w:ind w:right="-54"/>
              <w:jc w:val="both"/>
              <w:rPr>
                <w:rFonts w:ascii="Times New Roman" w:hAnsi="Times New Roman"/>
                <w:color w:val="993300"/>
                <w:sz w:val="24"/>
                <w:szCs w:val="24"/>
              </w:rPr>
            </w:pPr>
            <w:r w:rsidRPr="004632DF">
              <w:rPr>
                <w:rFonts w:ascii="Times New Roman" w:hAnsi="Times New Roman"/>
                <w:color w:val="993300"/>
                <w:sz w:val="24"/>
                <w:szCs w:val="24"/>
              </w:rPr>
              <w:object w:dxaOrig="6043" w:dyaOrig="2385">
                <v:shape id="_x0000_i1039" type="#_x0000_t75" style="width:302.25pt;height:119.25pt" o:ole="">
                  <v:imagedata r:id="rId34" o:title=""/>
                </v:shape>
                <o:OLEObject Type="Embed" ProgID="MSGraph.Chart.8" ShapeID="_x0000_i1039" DrawAspect="Content" ObjectID="_1423883452" r:id="rId35">
                  <o:FieldCodes>\s</o:FieldCodes>
                </o:OLEObject>
              </w:object>
            </w:r>
          </w:p>
        </w:tc>
      </w:tr>
      <w:tr w:rsidR="00FC1BD7" w:rsidRPr="0022399E" w:rsidTr="00962427">
        <w:trPr>
          <w:trHeight w:val="2510"/>
        </w:trPr>
        <w:tc>
          <w:tcPr>
            <w:tcW w:w="7373" w:type="dxa"/>
          </w:tcPr>
          <w:p w:rsidR="00FC1BD7" w:rsidRPr="00E70A86" w:rsidRDefault="00FC1BD7" w:rsidP="00970C6F">
            <w:pPr>
              <w:ind w:right="-54"/>
              <w:jc w:val="both"/>
              <w:rPr>
                <w:rFonts w:ascii="Times New Roman" w:hAnsi="Times New Roman"/>
                <w:sz w:val="24"/>
                <w:szCs w:val="24"/>
              </w:rPr>
            </w:pPr>
            <w:r w:rsidRPr="00E70A86">
              <w:rPr>
                <w:rFonts w:ascii="Times New Roman" w:hAnsi="Times New Roman"/>
                <w:sz w:val="24"/>
                <w:szCs w:val="24"/>
              </w:rPr>
              <w:t>Нравится ли Вам стиль общения с детьми, родителями?</w:t>
            </w:r>
          </w:p>
        </w:tc>
        <w:tc>
          <w:tcPr>
            <w:tcW w:w="7413" w:type="dxa"/>
          </w:tcPr>
          <w:p w:rsidR="00FC1BD7" w:rsidRPr="0022399E" w:rsidRDefault="00FC1BD7" w:rsidP="00970C6F">
            <w:pPr>
              <w:ind w:right="-54"/>
              <w:jc w:val="both"/>
              <w:rPr>
                <w:rFonts w:ascii="Times New Roman" w:hAnsi="Times New Roman"/>
                <w:color w:val="993300"/>
                <w:sz w:val="24"/>
                <w:szCs w:val="24"/>
              </w:rPr>
            </w:pPr>
            <w:r w:rsidRPr="004632DF">
              <w:rPr>
                <w:rFonts w:ascii="Times New Roman" w:hAnsi="Times New Roman"/>
                <w:color w:val="993300"/>
                <w:sz w:val="24"/>
                <w:szCs w:val="24"/>
              </w:rPr>
              <w:object w:dxaOrig="6043" w:dyaOrig="2385">
                <v:shape id="_x0000_i1040" type="#_x0000_t75" style="width:302.25pt;height:119.25pt" o:ole="">
                  <v:imagedata r:id="rId36" o:title=""/>
                </v:shape>
                <o:OLEObject Type="Embed" ProgID="MSGraph.Chart.8" ShapeID="_x0000_i1040" DrawAspect="Content" ObjectID="_1423883453" r:id="rId37">
                  <o:FieldCodes>\s</o:FieldCodes>
                </o:OLEObject>
              </w:object>
            </w:r>
          </w:p>
        </w:tc>
      </w:tr>
      <w:tr w:rsidR="00FC1BD7" w:rsidRPr="0022399E" w:rsidTr="00E70A86">
        <w:trPr>
          <w:trHeight w:val="2384"/>
        </w:trPr>
        <w:tc>
          <w:tcPr>
            <w:tcW w:w="7373" w:type="dxa"/>
          </w:tcPr>
          <w:p w:rsidR="00FC1BD7" w:rsidRPr="00E70A86" w:rsidRDefault="00FC1BD7" w:rsidP="00970C6F">
            <w:pPr>
              <w:ind w:right="-54"/>
              <w:jc w:val="both"/>
              <w:rPr>
                <w:rFonts w:ascii="Times New Roman" w:hAnsi="Times New Roman"/>
                <w:b/>
                <w:sz w:val="24"/>
                <w:szCs w:val="24"/>
              </w:rPr>
            </w:pPr>
            <w:r w:rsidRPr="00E70A86">
              <w:rPr>
                <w:rFonts w:ascii="Times New Roman" w:hAnsi="Times New Roman"/>
                <w:b/>
                <w:sz w:val="24"/>
                <w:szCs w:val="24"/>
              </w:rPr>
              <w:t xml:space="preserve">Итого </w:t>
            </w:r>
          </w:p>
        </w:tc>
        <w:tc>
          <w:tcPr>
            <w:tcW w:w="7413" w:type="dxa"/>
          </w:tcPr>
          <w:p w:rsidR="00FC1BD7" w:rsidRPr="0022399E" w:rsidRDefault="00FC1BD7" w:rsidP="00970C6F">
            <w:pPr>
              <w:ind w:right="-54"/>
              <w:jc w:val="both"/>
              <w:rPr>
                <w:rFonts w:ascii="Times New Roman" w:hAnsi="Times New Roman"/>
                <w:color w:val="993300"/>
                <w:sz w:val="24"/>
                <w:szCs w:val="24"/>
              </w:rPr>
            </w:pPr>
            <w:r w:rsidRPr="004632DF">
              <w:rPr>
                <w:rFonts w:ascii="Times New Roman" w:hAnsi="Times New Roman"/>
                <w:color w:val="993300"/>
                <w:sz w:val="24"/>
                <w:szCs w:val="24"/>
              </w:rPr>
              <w:object w:dxaOrig="6043" w:dyaOrig="2385">
                <v:shape id="_x0000_i1041" type="#_x0000_t75" style="width:302.25pt;height:119.25pt" o:ole="">
                  <v:imagedata r:id="rId38" o:title=""/>
                </v:shape>
                <o:OLEObject Type="Embed" ProgID="MSGraph.Chart.8" ShapeID="_x0000_i1041" DrawAspect="Content" ObjectID="_1423883454" r:id="rId39">
                  <o:FieldCodes>\s</o:FieldCodes>
                </o:OLEObject>
              </w:object>
            </w:r>
          </w:p>
        </w:tc>
      </w:tr>
    </w:tbl>
    <w:p w:rsidR="00FC1BD7" w:rsidRPr="0022399E" w:rsidRDefault="00FC1BD7" w:rsidP="00A441C1">
      <w:pPr>
        <w:ind w:right="-54"/>
        <w:jc w:val="both"/>
        <w:rPr>
          <w:rFonts w:ascii="Times New Roman" w:hAnsi="Times New Roman"/>
          <w:sz w:val="24"/>
          <w:szCs w:val="24"/>
        </w:rPr>
      </w:pPr>
      <w:r w:rsidRPr="0022399E">
        <w:rPr>
          <w:rFonts w:ascii="Times New Roman" w:hAnsi="Times New Roman"/>
          <w:b/>
          <w:sz w:val="24"/>
          <w:szCs w:val="24"/>
        </w:rPr>
        <w:t>8.3</w:t>
      </w:r>
      <w:r w:rsidRPr="0022399E">
        <w:rPr>
          <w:rFonts w:ascii="Times New Roman" w:hAnsi="Times New Roman"/>
          <w:sz w:val="24"/>
          <w:szCs w:val="24"/>
        </w:rPr>
        <w:t>. Использование возможностей социума в реализации образовательных задач.</w:t>
      </w:r>
    </w:p>
    <w:p w:rsidR="00FC1BD7" w:rsidRPr="00913B28" w:rsidRDefault="00FC1BD7" w:rsidP="009E4EB7">
      <w:pPr>
        <w:pStyle w:val="2"/>
        <w:jc w:val="both"/>
        <w:rPr>
          <w:rFonts w:ascii="Times New Roman" w:hAnsi="Times New Roman"/>
          <w:sz w:val="24"/>
          <w:szCs w:val="24"/>
          <w:u w:val="single"/>
          <w:lang w:val="ru-RU"/>
        </w:rPr>
      </w:pPr>
      <w:r w:rsidRPr="009E4EB7">
        <w:rPr>
          <w:rFonts w:ascii="Times New Roman" w:hAnsi="Times New Roman"/>
          <w:sz w:val="24"/>
          <w:szCs w:val="24"/>
          <w:u w:val="single"/>
          <w:lang w:val="ru-RU"/>
        </w:rPr>
        <w:t xml:space="preserve">Приобщение детей к миру социальной действительности - одна из сложных и важных проблем. </w:t>
      </w:r>
      <w:r w:rsidRPr="00913B28">
        <w:rPr>
          <w:rFonts w:ascii="Times New Roman" w:hAnsi="Times New Roman"/>
          <w:sz w:val="24"/>
          <w:szCs w:val="24"/>
          <w:u w:val="single"/>
          <w:lang w:val="ru-RU"/>
        </w:rPr>
        <w:t>Опыт работы  школы с учреждениями социума показывает, что активная позиция школьного учреждения влияет на личную позицию педагогов, детей, родителей, делает учебно-воспитательный процесс более эффективным, открытым и полным. На основе такого подхода учитель реализует  следующие задачи:</w:t>
      </w:r>
    </w:p>
    <w:p w:rsidR="00FC1BD7" w:rsidRPr="00913B28" w:rsidRDefault="00FC1BD7" w:rsidP="009E4EB7">
      <w:pPr>
        <w:pStyle w:val="2"/>
        <w:jc w:val="both"/>
        <w:rPr>
          <w:rFonts w:ascii="Times New Roman" w:hAnsi="Times New Roman"/>
          <w:sz w:val="24"/>
          <w:szCs w:val="24"/>
          <w:u w:val="single"/>
          <w:lang w:val="ru-RU"/>
        </w:rPr>
      </w:pPr>
      <w:r w:rsidRPr="00913B28">
        <w:rPr>
          <w:rFonts w:ascii="Times New Roman" w:hAnsi="Times New Roman"/>
          <w:sz w:val="24"/>
          <w:szCs w:val="24"/>
          <w:u w:val="single"/>
          <w:lang w:val="ru-RU"/>
        </w:rPr>
        <w:t>- формирование способности детей адекватно ориентироваться в доступном социальном окружении;</w:t>
      </w:r>
    </w:p>
    <w:p w:rsidR="00FC1BD7" w:rsidRPr="00913B28" w:rsidRDefault="00FC1BD7" w:rsidP="009E4EB7">
      <w:pPr>
        <w:pStyle w:val="2"/>
        <w:jc w:val="both"/>
        <w:rPr>
          <w:rFonts w:ascii="Times New Roman" w:hAnsi="Times New Roman"/>
          <w:sz w:val="24"/>
          <w:szCs w:val="24"/>
          <w:u w:val="single"/>
          <w:lang w:val="ru-RU"/>
        </w:rPr>
      </w:pPr>
      <w:r w:rsidRPr="00913B28">
        <w:rPr>
          <w:rFonts w:ascii="Times New Roman" w:hAnsi="Times New Roman"/>
          <w:sz w:val="24"/>
          <w:szCs w:val="24"/>
          <w:u w:val="single"/>
          <w:lang w:val="ru-RU"/>
        </w:rPr>
        <w:t>- развитие коммуникативных способностей, доброжелательности к окружающим;</w:t>
      </w:r>
    </w:p>
    <w:p w:rsidR="00FC1BD7" w:rsidRPr="00913B28" w:rsidRDefault="00FC1BD7" w:rsidP="009E4EB7">
      <w:pPr>
        <w:pStyle w:val="2"/>
        <w:jc w:val="both"/>
        <w:rPr>
          <w:rFonts w:ascii="Times New Roman" w:hAnsi="Times New Roman"/>
          <w:sz w:val="24"/>
          <w:szCs w:val="24"/>
          <w:u w:val="single"/>
          <w:lang w:val="ru-RU"/>
        </w:rPr>
      </w:pPr>
      <w:r w:rsidRPr="00913B28">
        <w:rPr>
          <w:rFonts w:ascii="Times New Roman" w:hAnsi="Times New Roman"/>
          <w:sz w:val="24"/>
          <w:szCs w:val="24"/>
          <w:u w:val="single"/>
          <w:lang w:val="ru-RU"/>
        </w:rPr>
        <w:t>- обеспечение психо-эмоционального благополучия и здоровья  обучающихся.</w:t>
      </w:r>
    </w:p>
    <w:p w:rsidR="00FC1BD7" w:rsidRPr="009E4EB7" w:rsidRDefault="00FC1BD7" w:rsidP="009E4EB7">
      <w:pPr>
        <w:ind w:right="-54"/>
        <w:jc w:val="both"/>
        <w:rPr>
          <w:rFonts w:ascii="Times New Roman" w:hAnsi="Times New Roman"/>
          <w:sz w:val="24"/>
          <w:szCs w:val="24"/>
          <w:u w:val="single"/>
        </w:rPr>
      </w:pPr>
      <w:r w:rsidRPr="009E4EB7">
        <w:rPr>
          <w:rFonts w:ascii="Times New Roman" w:hAnsi="Times New Roman"/>
          <w:sz w:val="24"/>
          <w:szCs w:val="24"/>
          <w:u w:val="single"/>
        </w:rPr>
        <w:t xml:space="preserve">Для реализации данных задач педагог активно  участвует в творческих конкурсах: «Хрустальная нотка», «Созвездие», театрального мастерства, декоративно-прикладного искусства и изобразительного творчества,  трудовых дел школьников среди УГПД. </w:t>
      </w:r>
    </w:p>
    <w:p w:rsidR="00FC1BD7" w:rsidRPr="0022399E" w:rsidRDefault="00FC1BD7" w:rsidP="000A4732">
      <w:pPr>
        <w:tabs>
          <w:tab w:val="left" w:pos="5670"/>
          <w:tab w:val="left" w:leader="underscore" w:pos="8364"/>
        </w:tabs>
        <w:ind w:right="-54"/>
        <w:rPr>
          <w:rFonts w:ascii="Times New Roman" w:hAnsi="Times New Roman"/>
          <w:b/>
          <w:sz w:val="24"/>
          <w:szCs w:val="24"/>
        </w:rPr>
      </w:pPr>
      <w:r w:rsidRPr="0022399E">
        <w:rPr>
          <w:rFonts w:ascii="Times New Roman" w:hAnsi="Times New Roman"/>
          <w:b/>
          <w:sz w:val="24"/>
          <w:szCs w:val="24"/>
        </w:rPr>
        <w:t>9. Другие информационные и аналитические данные, свидетельствующие о результативности деятельности педагога</w:t>
      </w:r>
    </w:p>
    <w:p w:rsidR="00FC1BD7" w:rsidRPr="0022399E" w:rsidRDefault="00FC1BD7" w:rsidP="00A441C1">
      <w:pPr>
        <w:tabs>
          <w:tab w:val="left" w:pos="5670"/>
          <w:tab w:val="left" w:leader="underscore" w:pos="8364"/>
        </w:tabs>
        <w:ind w:right="-54"/>
        <w:jc w:val="center"/>
        <w:rPr>
          <w:rFonts w:ascii="Times New Roman" w:hAnsi="Times New Roman"/>
          <w:b/>
          <w:sz w:val="24"/>
          <w:szCs w:val="24"/>
        </w:rPr>
      </w:pPr>
      <w:r w:rsidRPr="0022399E">
        <w:rPr>
          <w:rFonts w:ascii="Times New Roman" w:hAnsi="Times New Roman"/>
          <w:b/>
          <w:sz w:val="24"/>
          <w:szCs w:val="24"/>
        </w:rPr>
        <w:t xml:space="preserve">10. Рекомендация руководителя ОУ о соответствии уровня квалификации педагогического работника </w:t>
      </w:r>
    </w:p>
    <w:p w:rsidR="00FC1BD7" w:rsidRPr="0022399E" w:rsidRDefault="00FC1BD7" w:rsidP="00A441C1">
      <w:pPr>
        <w:tabs>
          <w:tab w:val="left" w:pos="5670"/>
          <w:tab w:val="left" w:leader="underscore" w:pos="8364"/>
        </w:tabs>
        <w:ind w:right="-54"/>
        <w:jc w:val="center"/>
        <w:rPr>
          <w:rFonts w:ascii="Times New Roman" w:hAnsi="Times New Roman"/>
          <w:b/>
          <w:sz w:val="24"/>
          <w:szCs w:val="24"/>
        </w:rPr>
      </w:pPr>
      <w:r w:rsidRPr="0022399E">
        <w:rPr>
          <w:rFonts w:ascii="Times New Roman" w:hAnsi="Times New Roman"/>
          <w:b/>
          <w:sz w:val="24"/>
          <w:szCs w:val="24"/>
        </w:rPr>
        <w:t>требованиям, предъявляемым к квалификационной категории (первой или высшей)</w:t>
      </w:r>
    </w:p>
    <w:p w:rsidR="00FC1BD7" w:rsidRPr="0022399E" w:rsidRDefault="00FC1BD7" w:rsidP="00474D4D">
      <w:pPr>
        <w:tabs>
          <w:tab w:val="left" w:pos="5670"/>
          <w:tab w:val="left" w:leader="underscore" w:pos="8364"/>
        </w:tabs>
        <w:ind w:right="-54"/>
        <w:rPr>
          <w:rFonts w:ascii="Times New Roman" w:hAnsi="Times New Roman"/>
          <w:sz w:val="24"/>
          <w:szCs w:val="24"/>
        </w:rPr>
      </w:pPr>
      <w:r w:rsidRPr="0022399E">
        <w:rPr>
          <w:rFonts w:ascii="Times New Roman" w:hAnsi="Times New Roman"/>
          <w:b/>
          <w:sz w:val="24"/>
          <w:szCs w:val="24"/>
        </w:rPr>
        <w:t xml:space="preserve">  </w:t>
      </w:r>
      <w:r w:rsidRPr="0022399E">
        <w:rPr>
          <w:rFonts w:ascii="Times New Roman" w:hAnsi="Times New Roman"/>
          <w:sz w:val="24"/>
          <w:szCs w:val="24"/>
        </w:rPr>
        <w:t xml:space="preserve">Учителя   Государственного бюджетного (областного) специального (коррекционного) образовательного учреждения для обучающихся, воспитанников с ограниченными возможностями здоровья специальной (коррекционной) общеобразовательной школы- интерната </w:t>
      </w:r>
      <w:r w:rsidRPr="0022399E">
        <w:rPr>
          <w:rFonts w:ascii="Times New Roman" w:hAnsi="Times New Roman"/>
          <w:sz w:val="24"/>
          <w:szCs w:val="24"/>
          <w:lang w:val="en-US"/>
        </w:rPr>
        <w:t>VIII</w:t>
      </w:r>
      <w:r w:rsidRPr="0022399E">
        <w:rPr>
          <w:rFonts w:ascii="Times New Roman" w:hAnsi="Times New Roman"/>
          <w:sz w:val="24"/>
          <w:szCs w:val="24"/>
        </w:rPr>
        <w:t xml:space="preserve"> вида №4  Харчикову Наталью Владимировну </w:t>
      </w:r>
      <w:r>
        <w:rPr>
          <w:rFonts w:ascii="Times New Roman" w:hAnsi="Times New Roman"/>
          <w:sz w:val="24"/>
          <w:szCs w:val="24"/>
        </w:rPr>
        <w:t>рекомендую аттестовать на высшую</w:t>
      </w:r>
      <w:r w:rsidRPr="0022399E">
        <w:rPr>
          <w:rFonts w:ascii="Times New Roman" w:hAnsi="Times New Roman"/>
          <w:sz w:val="24"/>
          <w:szCs w:val="24"/>
        </w:rPr>
        <w:t xml:space="preserve"> квалификационную категорию.</w:t>
      </w:r>
    </w:p>
    <w:p w:rsidR="00FC1BD7" w:rsidRPr="0022399E" w:rsidRDefault="00FC1BD7" w:rsidP="00A441C1">
      <w:pPr>
        <w:tabs>
          <w:tab w:val="left" w:pos="5670"/>
          <w:tab w:val="left" w:leader="underscore" w:pos="8364"/>
        </w:tabs>
        <w:ind w:right="-54"/>
        <w:rPr>
          <w:rFonts w:ascii="Times New Roman" w:hAnsi="Times New Roman"/>
          <w:sz w:val="24"/>
          <w:szCs w:val="24"/>
        </w:rPr>
      </w:pPr>
      <w:r w:rsidRPr="0022399E">
        <w:rPr>
          <w:rFonts w:ascii="Times New Roman" w:hAnsi="Times New Roman"/>
          <w:b/>
          <w:sz w:val="24"/>
          <w:szCs w:val="24"/>
        </w:rPr>
        <w:t xml:space="preserve">   </w:t>
      </w:r>
      <w:r w:rsidRPr="0022399E">
        <w:rPr>
          <w:rFonts w:ascii="Times New Roman" w:hAnsi="Times New Roman"/>
          <w:sz w:val="24"/>
          <w:szCs w:val="24"/>
        </w:rPr>
        <w:t>«____» ________________ 20___ г.</w:t>
      </w:r>
      <w:r w:rsidRPr="0022399E">
        <w:rPr>
          <w:rFonts w:ascii="Times New Roman" w:hAnsi="Times New Roman"/>
          <w:sz w:val="24"/>
          <w:szCs w:val="24"/>
        </w:rPr>
        <w:tab/>
        <w:t>__________________________</w:t>
      </w:r>
    </w:p>
    <w:p w:rsidR="00FC1BD7" w:rsidRPr="0022399E" w:rsidRDefault="00FC1BD7" w:rsidP="00A441C1">
      <w:pPr>
        <w:tabs>
          <w:tab w:val="left" w:pos="5670"/>
          <w:tab w:val="left" w:leader="underscore" w:pos="8364"/>
        </w:tabs>
        <w:ind w:right="-54"/>
        <w:rPr>
          <w:rFonts w:ascii="Times New Roman" w:hAnsi="Times New Roman"/>
          <w:sz w:val="24"/>
          <w:szCs w:val="24"/>
        </w:rPr>
      </w:pPr>
      <w:r w:rsidRPr="0022399E">
        <w:rPr>
          <w:rFonts w:ascii="Times New Roman" w:hAnsi="Times New Roman"/>
          <w:sz w:val="24"/>
          <w:szCs w:val="24"/>
        </w:rPr>
        <w:t xml:space="preserve">          </w:t>
      </w:r>
      <w:r w:rsidRPr="00D22645">
        <w:rPr>
          <w:rFonts w:ascii="Times New Roman" w:hAnsi="Times New Roman"/>
          <w:sz w:val="24"/>
          <w:szCs w:val="24"/>
        </w:rPr>
        <w:t xml:space="preserve">                                                                                       </w:t>
      </w:r>
      <w:r w:rsidRPr="0022399E">
        <w:rPr>
          <w:rFonts w:ascii="Times New Roman" w:hAnsi="Times New Roman"/>
          <w:sz w:val="24"/>
          <w:szCs w:val="24"/>
        </w:rPr>
        <w:t xml:space="preserve"> подпись руководителя ОУ</w:t>
      </w:r>
    </w:p>
    <w:p w:rsidR="00FC1BD7" w:rsidRPr="0022399E" w:rsidRDefault="00FC1BD7" w:rsidP="00A441C1">
      <w:pPr>
        <w:tabs>
          <w:tab w:val="left" w:pos="5670"/>
          <w:tab w:val="left" w:leader="underscore" w:pos="8364"/>
        </w:tabs>
        <w:ind w:right="-54"/>
        <w:rPr>
          <w:rFonts w:ascii="Times New Roman" w:hAnsi="Times New Roman"/>
          <w:sz w:val="24"/>
          <w:szCs w:val="24"/>
        </w:rPr>
      </w:pPr>
      <w:r w:rsidRPr="0022399E">
        <w:rPr>
          <w:rFonts w:ascii="Times New Roman" w:hAnsi="Times New Roman"/>
          <w:sz w:val="24"/>
          <w:szCs w:val="24"/>
        </w:rPr>
        <w:t>С аналитическим отчетом ознакомлен (а)  ______________________________________</w:t>
      </w:r>
    </w:p>
    <w:p w:rsidR="00FC1BD7" w:rsidRPr="0022399E" w:rsidRDefault="00FC1BD7" w:rsidP="00A441C1">
      <w:pPr>
        <w:tabs>
          <w:tab w:val="left" w:pos="5670"/>
          <w:tab w:val="left" w:leader="underscore" w:pos="8364"/>
        </w:tabs>
        <w:ind w:right="-54"/>
        <w:jc w:val="center"/>
        <w:rPr>
          <w:rFonts w:ascii="Times New Roman" w:hAnsi="Times New Roman"/>
          <w:sz w:val="24"/>
          <w:szCs w:val="24"/>
        </w:rPr>
      </w:pPr>
      <w:r w:rsidRPr="0022399E">
        <w:rPr>
          <w:rFonts w:ascii="Times New Roman" w:hAnsi="Times New Roman"/>
          <w:sz w:val="24"/>
          <w:szCs w:val="24"/>
        </w:rPr>
        <w:t>подпись аттестуемого</w:t>
      </w:r>
    </w:p>
    <w:p w:rsidR="00FC1BD7" w:rsidRPr="0022399E" w:rsidRDefault="00FC1BD7" w:rsidP="00A441C1">
      <w:pPr>
        <w:rPr>
          <w:rFonts w:ascii="Times New Roman" w:hAnsi="Times New Roman"/>
          <w:sz w:val="24"/>
          <w:szCs w:val="24"/>
        </w:rPr>
      </w:pPr>
    </w:p>
    <w:p w:rsidR="00FC1BD7" w:rsidRPr="0022399E" w:rsidRDefault="00FC1BD7">
      <w:pPr>
        <w:rPr>
          <w:sz w:val="24"/>
          <w:szCs w:val="24"/>
        </w:rPr>
      </w:pPr>
    </w:p>
    <w:sectPr w:rsidR="00FC1BD7" w:rsidRPr="0022399E" w:rsidSect="00EF0442">
      <w:pgSz w:w="16838" w:h="11906" w:orient="landscape"/>
      <w:pgMar w:top="719" w:right="1134" w:bottom="53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BD7" w:rsidRDefault="00FC1BD7" w:rsidP="00970C6F">
      <w:pPr>
        <w:spacing w:after="0" w:line="240" w:lineRule="auto"/>
      </w:pPr>
      <w:r>
        <w:separator/>
      </w:r>
    </w:p>
  </w:endnote>
  <w:endnote w:type="continuationSeparator" w:id="1">
    <w:p w:rsidR="00FC1BD7" w:rsidRDefault="00FC1BD7" w:rsidP="00970C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BD7" w:rsidRDefault="00FC1BD7" w:rsidP="00970C6F">
      <w:pPr>
        <w:spacing w:after="0" w:line="240" w:lineRule="auto"/>
      </w:pPr>
      <w:r>
        <w:separator/>
      </w:r>
    </w:p>
  </w:footnote>
  <w:footnote w:type="continuationSeparator" w:id="1">
    <w:p w:rsidR="00FC1BD7" w:rsidRDefault="00FC1BD7" w:rsidP="00970C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6FA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525B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EC84A8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02472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D4CD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E820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80D8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62CB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C84A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90493A8"/>
    <w:lvl w:ilvl="0">
      <w:start w:val="1"/>
      <w:numFmt w:val="bullet"/>
      <w:lvlText w:val=""/>
      <w:lvlJc w:val="left"/>
      <w:pPr>
        <w:tabs>
          <w:tab w:val="num" w:pos="360"/>
        </w:tabs>
        <w:ind w:left="360" w:hanging="360"/>
      </w:pPr>
      <w:rPr>
        <w:rFonts w:ascii="Symbol" w:hAnsi="Symbol" w:hint="default"/>
      </w:rPr>
    </w:lvl>
  </w:abstractNum>
  <w:abstractNum w:abstractNumId="10">
    <w:nsid w:val="09912AE0"/>
    <w:multiLevelType w:val="hybridMultilevel"/>
    <w:tmpl w:val="F1FAB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E36A60"/>
    <w:multiLevelType w:val="multilevel"/>
    <w:tmpl w:val="6E286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2D6833"/>
    <w:multiLevelType w:val="multilevel"/>
    <w:tmpl w:val="585E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4B5259"/>
    <w:multiLevelType w:val="multilevel"/>
    <w:tmpl w:val="AE40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C34C9B"/>
    <w:multiLevelType w:val="multilevel"/>
    <w:tmpl w:val="5BA66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3A3FC3"/>
    <w:multiLevelType w:val="multilevel"/>
    <w:tmpl w:val="3BE6438E"/>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945" w:hanging="585"/>
      </w:pPr>
      <w:rPr>
        <w:rFonts w:cs="Times New Roman" w:hint="default"/>
        <w:b/>
      </w:rPr>
    </w:lvl>
    <w:lvl w:ilvl="2">
      <w:start w:val="3"/>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6">
    <w:nsid w:val="1F8C669B"/>
    <w:multiLevelType w:val="multilevel"/>
    <w:tmpl w:val="50D2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DA3D5C"/>
    <w:multiLevelType w:val="multilevel"/>
    <w:tmpl w:val="690C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604655"/>
    <w:multiLevelType w:val="multilevel"/>
    <w:tmpl w:val="379012C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9">
    <w:nsid w:val="2771612C"/>
    <w:multiLevelType w:val="multilevel"/>
    <w:tmpl w:val="57248C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A41316F"/>
    <w:multiLevelType w:val="multilevel"/>
    <w:tmpl w:val="93C2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FD3E94"/>
    <w:multiLevelType w:val="multilevel"/>
    <w:tmpl w:val="C824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6C76F6"/>
    <w:multiLevelType w:val="hybridMultilevel"/>
    <w:tmpl w:val="2F448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BB1084"/>
    <w:multiLevelType w:val="hybridMultilevel"/>
    <w:tmpl w:val="72F836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7221C21"/>
    <w:multiLevelType w:val="multilevel"/>
    <w:tmpl w:val="86B0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55692A"/>
    <w:multiLevelType w:val="multilevel"/>
    <w:tmpl w:val="871E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7D6EDC"/>
    <w:multiLevelType w:val="multilevel"/>
    <w:tmpl w:val="9E98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850D01"/>
    <w:multiLevelType w:val="multilevel"/>
    <w:tmpl w:val="2A86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F505DE"/>
    <w:multiLevelType w:val="multilevel"/>
    <w:tmpl w:val="799CD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C44B3D"/>
    <w:multiLevelType w:val="multilevel"/>
    <w:tmpl w:val="34A0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62250E"/>
    <w:multiLevelType w:val="multilevel"/>
    <w:tmpl w:val="79A6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C66F0F"/>
    <w:multiLevelType w:val="hybridMultilevel"/>
    <w:tmpl w:val="A7063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6CC4EDA"/>
    <w:multiLevelType w:val="multilevel"/>
    <w:tmpl w:val="B13E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23"/>
  </w:num>
  <w:num w:numId="4">
    <w:abstractNumId w:val="19"/>
  </w:num>
  <w:num w:numId="5">
    <w:abstractNumId w:val="32"/>
  </w:num>
  <w:num w:numId="6">
    <w:abstractNumId w:val="31"/>
  </w:num>
  <w:num w:numId="7">
    <w:abstractNumId w:val="17"/>
  </w:num>
  <w:num w:numId="8">
    <w:abstractNumId w:val="21"/>
  </w:num>
  <w:num w:numId="9">
    <w:abstractNumId w:val="26"/>
  </w:num>
  <w:num w:numId="10">
    <w:abstractNumId w:val="20"/>
  </w:num>
  <w:num w:numId="11">
    <w:abstractNumId w:val="25"/>
  </w:num>
  <w:num w:numId="12">
    <w:abstractNumId w:val="22"/>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9"/>
  </w:num>
  <w:num w:numId="25">
    <w:abstractNumId w:val="27"/>
  </w:num>
  <w:num w:numId="26">
    <w:abstractNumId w:val="16"/>
  </w:num>
  <w:num w:numId="27">
    <w:abstractNumId w:val="15"/>
  </w:num>
  <w:num w:numId="28">
    <w:abstractNumId w:val="30"/>
  </w:num>
  <w:num w:numId="29">
    <w:abstractNumId w:val="12"/>
  </w:num>
  <w:num w:numId="30">
    <w:abstractNumId w:val="11"/>
  </w:num>
  <w:num w:numId="31">
    <w:abstractNumId w:val="28"/>
  </w:num>
  <w:num w:numId="32">
    <w:abstractNumId w:val="24"/>
  </w:num>
  <w:num w:numId="33">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41C1"/>
    <w:rsid w:val="00001F0E"/>
    <w:rsid w:val="000036BC"/>
    <w:rsid w:val="00023423"/>
    <w:rsid w:val="00036EEB"/>
    <w:rsid w:val="00052352"/>
    <w:rsid w:val="00061434"/>
    <w:rsid w:val="0007142C"/>
    <w:rsid w:val="00082DAF"/>
    <w:rsid w:val="00086E74"/>
    <w:rsid w:val="000A0484"/>
    <w:rsid w:val="000A4732"/>
    <w:rsid w:val="000B7ABF"/>
    <w:rsid w:val="000C4B74"/>
    <w:rsid w:val="000D3DE7"/>
    <w:rsid w:val="000F3161"/>
    <w:rsid w:val="000F4A9A"/>
    <w:rsid w:val="000F7689"/>
    <w:rsid w:val="00100E7A"/>
    <w:rsid w:val="00112B5B"/>
    <w:rsid w:val="001312D3"/>
    <w:rsid w:val="001368B2"/>
    <w:rsid w:val="00152C48"/>
    <w:rsid w:val="001669F0"/>
    <w:rsid w:val="0018363A"/>
    <w:rsid w:val="001848B4"/>
    <w:rsid w:val="00197964"/>
    <w:rsid w:val="001A0FBE"/>
    <w:rsid w:val="001A54B1"/>
    <w:rsid w:val="001B10D8"/>
    <w:rsid w:val="001B5A12"/>
    <w:rsid w:val="001B6345"/>
    <w:rsid w:val="001C24EF"/>
    <w:rsid w:val="001C5D93"/>
    <w:rsid w:val="001D766C"/>
    <w:rsid w:val="001E6905"/>
    <w:rsid w:val="001F758A"/>
    <w:rsid w:val="001F7717"/>
    <w:rsid w:val="002030B9"/>
    <w:rsid w:val="0020332D"/>
    <w:rsid w:val="0021042A"/>
    <w:rsid w:val="00215FD7"/>
    <w:rsid w:val="00222D7B"/>
    <w:rsid w:val="0022399E"/>
    <w:rsid w:val="002717CB"/>
    <w:rsid w:val="002762A7"/>
    <w:rsid w:val="00280856"/>
    <w:rsid w:val="00285408"/>
    <w:rsid w:val="002951D7"/>
    <w:rsid w:val="002A754A"/>
    <w:rsid w:val="002B4EBF"/>
    <w:rsid w:val="002C4506"/>
    <w:rsid w:val="002D1B85"/>
    <w:rsid w:val="002D4CE3"/>
    <w:rsid w:val="002D65CC"/>
    <w:rsid w:val="002F0068"/>
    <w:rsid w:val="00337D9B"/>
    <w:rsid w:val="00343067"/>
    <w:rsid w:val="003665DE"/>
    <w:rsid w:val="00371E3F"/>
    <w:rsid w:val="00384307"/>
    <w:rsid w:val="00394464"/>
    <w:rsid w:val="003A1559"/>
    <w:rsid w:val="003A43DB"/>
    <w:rsid w:val="003A640F"/>
    <w:rsid w:val="003B2BB4"/>
    <w:rsid w:val="003C070A"/>
    <w:rsid w:val="003C2F72"/>
    <w:rsid w:val="003C483F"/>
    <w:rsid w:val="003D6AB8"/>
    <w:rsid w:val="003E635D"/>
    <w:rsid w:val="003F75B2"/>
    <w:rsid w:val="00414433"/>
    <w:rsid w:val="0041733F"/>
    <w:rsid w:val="00421440"/>
    <w:rsid w:val="00431C2B"/>
    <w:rsid w:val="00450FBE"/>
    <w:rsid w:val="0045517F"/>
    <w:rsid w:val="004632DF"/>
    <w:rsid w:val="00472951"/>
    <w:rsid w:val="004739CC"/>
    <w:rsid w:val="00474D4D"/>
    <w:rsid w:val="004B770D"/>
    <w:rsid w:val="004D3CDA"/>
    <w:rsid w:val="004F117B"/>
    <w:rsid w:val="00510DF1"/>
    <w:rsid w:val="005134EC"/>
    <w:rsid w:val="00516E91"/>
    <w:rsid w:val="00521635"/>
    <w:rsid w:val="005325F9"/>
    <w:rsid w:val="00533205"/>
    <w:rsid w:val="00543525"/>
    <w:rsid w:val="00543FA1"/>
    <w:rsid w:val="00544281"/>
    <w:rsid w:val="00544D93"/>
    <w:rsid w:val="00547F0F"/>
    <w:rsid w:val="0057785D"/>
    <w:rsid w:val="00583D55"/>
    <w:rsid w:val="0059635E"/>
    <w:rsid w:val="00597BF1"/>
    <w:rsid w:val="005A1AEE"/>
    <w:rsid w:val="005A674C"/>
    <w:rsid w:val="005B243D"/>
    <w:rsid w:val="005C1048"/>
    <w:rsid w:val="005C5D05"/>
    <w:rsid w:val="005E0147"/>
    <w:rsid w:val="005F10B5"/>
    <w:rsid w:val="00615627"/>
    <w:rsid w:val="006211C4"/>
    <w:rsid w:val="00645AA2"/>
    <w:rsid w:val="006572AC"/>
    <w:rsid w:val="006817F5"/>
    <w:rsid w:val="00681CAF"/>
    <w:rsid w:val="00682EBE"/>
    <w:rsid w:val="00683837"/>
    <w:rsid w:val="00684F79"/>
    <w:rsid w:val="00686CBA"/>
    <w:rsid w:val="006929C0"/>
    <w:rsid w:val="006A3001"/>
    <w:rsid w:val="006B689D"/>
    <w:rsid w:val="006D38DE"/>
    <w:rsid w:val="006E7D70"/>
    <w:rsid w:val="006F5A89"/>
    <w:rsid w:val="00700B84"/>
    <w:rsid w:val="007017FF"/>
    <w:rsid w:val="007067F8"/>
    <w:rsid w:val="0070711E"/>
    <w:rsid w:val="0074163E"/>
    <w:rsid w:val="007670DB"/>
    <w:rsid w:val="00767FE2"/>
    <w:rsid w:val="007B22B0"/>
    <w:rsid w:val="007B2AF1"/>
    <w:rsid w:val="007C18B6"/>
    <w:rsid w:val="007C346F"/>
    <w:rsid w:val="007C3CAC"/>
    <w:rsid w:val="007C7FC7"/>
    <w:rsid w:val="007E0C07"/>
    <w:rsid w:val="00802C8C"/>
    <w:rsid w:val="00807F84"/>
    <w:rsid w:val="00821752"/>
    <w:rsid w:val="00822E86"/>
    <w:rsid w:val="00840E96"/>
    <w:rsid w:val="008609A1"/>
    <w:rsid w:val="00861393"/>
    <w:rsid w:val="0086522A"/>
    <w:rsid w:val="008A1F5C"/>
    <w:rsid w:val="008A4F9B"/>
    <w:rsid w:val="008A5407"/>
    <w:rsid w:val="008A7E64"/>
    <w:rsid w:val="008B0ACA"/>
    <w:rsid w:val="008B7BF4"/>
    <w:rsid w:val="008C2980"/>
    <w:rsid w:val="008E1C59"/>
    <w:rsid w:val="008F6450"/>
    <w:rsid w:val="00912682"/>
    <w:rsid w:val="00913B28"/>
    <w:rsid w:val="009263C8"/>
    <w:rsid w:val="009349FC"/>
    <w:rsid w:val="00952CB4"/>
    <w:rsid w:val="00957981"/>
    <w:rsid w:val="00962427"/>
    <w:rsid w:val="00970C6F"/>
    <w:rsid w:val="00975C97"/>
    <w:rsid w:val="00977041"/>
    <w:rsid w:val="0097714E"/>
    <w:rsid w:val="00983E94"/>
    <w:rsid w:val="00995376"/>
    <w:rsid w:val="009B750C"/>
    <w:rsid w:val="009C45DE"/>
    <w:rsid w:val="009D2274"/>
    <w:rsid w:val="009D763F"/>
    <w:rsid w:val="009E4EB7"/>
    <w:rsid w:val="009E5F5A"/>
    <w:rsid w:val="00A05591"/>
    <w:rsid w:val="00A16E4C"/>
    <w:rsid w:val="00A339AA"/>
    <w:rsid w:val="00A34619"/>
    <w:rsid w:val="00A36AE3"/>
    <w:rsid w:val="00A441C1"/>
    <w:rsid w:val="00A457C0"/>
    <w:rsid w:val="00A4616C"/>
    <w:rsid w:val="00A504C7"/>
    <w:rsid w:val="00A5304C"/>
    <w:rsid w:val="00A60851"/>
    <w:rsid w:val="00A72ECC"/>
    <w:rsid w:val="00A8092A"/>
    <w:rsid w:val="00A80CB1"/>
    <w:rsid w:val="00A83267"/>
    <w:rsid w:val="00A864D1"/>
    <w:rsid w:val="00AA1E61"/>
    <w:rsid w:val="00AA2069"/>
    <w:rsid w:val="00AB4B9C"/>
    <w:rsid w:val="00AB7D47"/>
    <w:rsid w:val="00AC3F01"/>
    <w:rsid w:val="00AC46DB"/>
    <w:rsid w:val="00AD08FE"/>
    <w:rsid w:val="00AE14B2"/>
    <w:rsid w:val="00AE270D"/>
    <w:rsid w:val="00AF6120"/>
    <w:rsid w:val="00B00021"/>
    <w:rsid w:val="00B128CC"/>
    <w:rsid w:val="00B15632"/>
    <w:rsid w:val="00B2008C"/>
    <w:rsid w:val="00B301BC"/>
    <w:rsid w:val="00B4170E"/>
    <w:rsid w:val="00B43185"/>
    <w:rsid w:val="00B44DC0"/>
    <w:rsid w:val="00B50FA3"/>
    <w:rsid w:val="00B5252F"/>
    <w:rsid w:val="00B53CEF"/>
    <w:rsid w:val="00B614A0"/>
    <w:rsid w:val="00B63836"/>
    <w:rsid w:val="00B67E1B"/>
    <w:rsid w:val="00B77912"/>
    <w:rsid w:val="00B825EF"/>
    <w:rsid w:val="00B8517C"/>
    <w:rsid w:val="00BB1F17"/>
    <w:rsid w:val="00BD2E85"/>
    <w:rsid w:val="00BF0314"/>
    <w:rsid w:val="00BF63CD"/>
    <w:rsid w:val="00BF698D"/>
    <w:rsid w:val="00C0623D"/>
    <w:rsid w:val="00C0646B"/>
    <w:rsid w:val="00C15B47"/>
    <w:rsid w:val="00C1750F"/>
    <w:rsid w:val="00C2458C"/>
    <w:rsid w:val="00C262FF"/>
    <w:rsid w:val="00C427C4"/>
    <w:rsid w:val="00C43767"/>
    <w:rsid w:val="00C443AD"/>
    <w:rsid w:val="00C47759"/>
    <w:rsid w:val="00C5061F"/>
    <w:rsid w:val="00C66225"/>
    <w:rsid w:val="00C74981"/>
    <w:rsid w:val="00C86A0A"/>
    <w:rsid w:val="00CC0A94"/>
    <w:rsid w:val="00CC4190"/>
    <w:rsid w:val="00CC5879"/>
    <w:rsid w:val="00CD73A0"/>
    <w:rsid w:val="00CF37E0"/>
    <w:rsid w:val="00CF79C0"/>
    <w:rsid w:val="00D1083B"/>
    <w:rsid w:val="00D216A4"/>
    <w:rsid w:val="00D22645"/>
    <w:rsid w:val="00D50EDB"/>
    <w:rsid w:val="00D5190B"/>
    <w:rsid w:val="00D62CE7"/>
    <w:rsid w:val="00D673CA"/>
    <w:rsid w:val="00D71F84"/>
    <w:rsid w:val="00D74834"/>
    <w:rsid w:val="00D93EA4"/>
    <w:rsid w:val="00DB1933"/>
    <w:rsid w:val="00DB1B37"/>
    <w:rsid w:val="00DC07CB"/>
    <w:rsid w:val="00DC2494"/>
    <w:rsid w:val="00DE252B"/>
    <w:rsid w:val="00DE511F"/>
    <w:rsid w:val="00DF4F87"/>
    <w:rsid w:val="00E0346C"/>
    <w:rsid w:val="00E21CD7"/>
    <w:rsid w:val="00E25CA7"/>
    <w:rsid w:val="00E62C22"/>
    <w:rsid w:val="00E70A86"/>
    <w:rsid w:val="00E964E0"/>
    <w:rsid w:val="00EB3682"/>
    <w:rsid w:val="00EC4D5E"/>
    <w:rsid w:val="00EC595C"/>
    <w:rsid w:val="00EC6FD0"/>
    <w:rsid w:val="00ED686C"/>
    <w:rsid w:val="00EE7210"/>
    <w:rsid w:val="00EF0442"/>
    <w:rsid w:val="00EF0575"/>
    <w:rsid w:val="00F04421"/>
    <w:rsid w:val="00F14491"/>
    <w:rsid w:val="00F418E5"/>
    <w:rsid w:val="00F42E6A"/>
    <w:rsid w:val="00F459E0"/>
    <w:rsid w:val="00F53E86"/>
    <w:rsid w:val="00F5773C"/>
    <w:rsid w:val="00F7263A"/>
    <w:rsid w:val="00F74F50"/>
    <w:rsid w:val="00F80FF1"/>
    <w:rsid w:val="00F95C3B"/>
    <w:rsid w:val="00FA162E"/>
    <w:rsid w:val="00FA6896"/>
    <w:rsid w:val="00FB1F82"/>
    <w:rsid w:val="00FC1BD7"/>
    <w:rsid w:val="00FD5BCF"/>
    <w:rsid w:val="00FE2635"/>
    <w:rsid w:val="00FF4EA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semiHidden="0" w:uiPriority="0" w:unhideWhenUsed="0"/>
    <w:lsdException w:name="Body Text Indent" w:semiHidden="0" w:uiPriority="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ECC"/>
    <w:pPr>
      <w:spacing w:after="200" w:line="276" w:lineRule="auto"/>
    </w:pPr>
  </w:style>
  <w:style w:type="paragraph" w:styleId="Heading3">
    <w:name w:val="heading 3"/>
    <w:basedOn w:val="Normal"/>
    <w:next w:val="Normal"/>
    <w:link w:val="Heading3Char"/>
    <w:uiPriority w:val="99"/>
    <w:qFormat/>
    <w:rsid w:val="00A441C1"/>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A441C1"/>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A441C1"/>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A441C1"/>
    <w:pPr>
      <w:spacing w:before="240" w:after="60" w:line="240" w:lineRule="auto"/>
      <w:outlineLvl w:val="5"/>
    </w:pPr>
    <w:rPr>
      <w:rFonts w:ascii="Times New Roman" w:hAnsi="Times New Roman"/>
      <w:b/>
      <w:bCs/>
    </w:rPr>
  </w:style>
  <w:style w:type="paragraph" w:styleId="Heading7">
    <w:name w:val="heading 7"/>
    <w:basedOn w:val="Normal"/>
    <w:next w:val="Normal"/>
    <w:link w:val="Heading7Char"/>
    <w:uiPriority w:val="99"/>
    <w:qFormat/>
    <w:rsid w:val="00A441C1"/>
    <w:pPr>
      <w:spacing w:before="240" w:after="60" w:line="240" w:lineRule="auto"/>
      <w:outlineLvl w:val="6"/>
    </w:pPr>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441C1"/>
    <w:rPr>
      <w:rFonts w:ascii="Arial" w:hAnsi="Arial" w:cs="Arial"/>
      <w:b/>
      <w:bCs/>
      <w:sz w:val="26"/>
      <w:szCs w:val="26"/>
    </w:rPr>
  </w:style>
  <w:style w:type="character" w:customStyle="1" w:styleId="Heading4Char">
    <w:name w:val="Heading 4 Char"/>
    <w:basedOn w:val="DefaultParagraphFont"/>
    <w:link w:val="Heading4"/>
    <w:uiPriority w:val="99"/>
    <w:locked/>
    <w:rsid w:val="00A441C1"/>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A441C1"/>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A441C1"/>
    <w:rPr>
      <w:rFonts w:ascii="Times New Roman" w:hAnsi="Times New Roman" w:cs="Times New Roman"/>
      <w:b/>
      <w:bCs/>
    </w:rPr>
  </w:style>
  <w:style w:type="character" w:customStyle="1" w:styleId="Heading7Char">
    <w:name w:val="Heading 7 Char"/>
    <w:basedOn w:val="DefaultParagraphFont"/>
    <w:link w:val="Heading7"/>
    <w:uiPriority w:val="99"/>
    <w:locked/>
    <w:rsid w:val="00A441C1"/>
    <w:rPr>
      <w:rFonts w:ascii="Times New Roman" w:hAnsi="Times New Roman" w:cs="Times New Roman"/>
      <w:sz w:val="24"/>
      <w:szCs w:val="24"/>
    </w:rPr>
  </w:style>
  <w:style w:type="paragraph" w:styleId="Title">
    <w:name w:val="Title"/>
    <w:basedOn w:val="Normal"/>
    <w:link w:val="TitleChar"/>
    <w:uiPriority w:val="99"/>
    <w:qFormat/>
    <w:rsid w:val="00A441C1"/>
    <w:pPr>
      <w:spacing w:after="0" w:line="240" w:lineRule="auto"/>
      <w:ind w:firstLine="720"/>
      <w:jc w:val="center"/>
    </w:pPr>
    <w:rPr>
      <w:rFonts w:ascii="Times New Roman" w:hAnsi="Times New Roman"/>
      <w:b/>
      <w:color w:val="000000"/>
      <w:sz w:val="28"/>
      <w:szCs w:val="20"/>
    </w:rPr>
  </w:style>
  <w:style w:type="character" w:customStyle="1" w:styleId="TitleChar">
    <w:name w:val="Title Char"/>
    <w:basedOn w:val="DefaultParagraphFont"/>
    <w:link w:val="Title"/>
    <w:uiPriority w:val="99"/>
    <w:locked/>
    <w:rsid w:val="00A441C1"/>
    <w:rPr>
      <w:rFonts w:ascii="Times New Roman" w:hAnsi="Times New Roman" w:cs="Times New Roman"/>
      <w:b/>
      <w:color w:val="000000"/>
      <w:sz w:val="20"/>
      <w:szCs w:val="20"/>
    </w:rPr>
  </w:style>
  <w:style w:type="paragraph" w:customStyle="1" w:styleId="1">
    <w:name w:val="Обычный1"/>
    <w:uiPriority w:val="99"/>
    <w:rsid w:val="00A441C1"/>
    <w:rPr>
      <w:rFonts w:ascii="Courier" w:hAnsi="Courier"/>
      <w:sz w:val="20"/>
      <w:szCs w:val="20"/>
      <w:lang w:val="en-US"/>
    </w:rPr>
  </w:style>
  <w:style w:type="paragraph" w:styleId="Footer">
    <w:name w:val="footer"/>
    <w:basedOn w:val="Normal"/>
    <w:link w:val="FooterChar"/>
    <w:uiPriority w:val="99"/>
    <w:rsid w:val="00A441C1"/>
    <w:pPr>
      <w:tabs>
        <w:tab w:val="center" w:pos="4153"/>
        <w:tab w:val="right" w:pos="8306"/>
      </w:tabs>
      <w:spacing w:after="0" w:line="240" w:lineRule="auto"/>
    </w:pPr>
    <w:rPr>
      <w:rFonts w:ascii="Courier New" w:hAnsi="Courier New"/>
      <w:sz w:val="24"/>
      <w:szCs w:val="20"/>
    </w:rPr>
  </w:style>
  <w:style w:type="character" w:customStyle="1" w:styleId="FooterChar">
    <w:name w:val="Footer Char"/>
    <w:basedOn w:val="DefaultParagraphFont"/>
    <w:link w:val="Footer"/>
    <w:uiPriority w:val="99"/>
    <w:locked/>
    <w:rsid w:val="00A441C1"/>
    <w:rPr>
      <w:rFonts w:ascii="Courier New" w:hAnsi="Courier New" w:cs="Times New Roman"/>
      <w:sz w:val="20"/>
      <w:szCs w:val="20"/>
    </w:rPr>
  </w:style>
  <w:style w:type="paragraph" w:styleId="BodyText">
    <w:name w:val="Body Text"/>
    <w:basedOn w:val="Normal"/>
    <w:link w:val="BodyTextChar"/>
    <w:uiPriority w:val="99"/>
    <w:rsid w:val="00A441C1"/>
    <w:pPr>
      <w:spacing w:after="0" w:line="240" w:lineRule="auto"/>
      <w:jc w:val="center"/>
    </w:pPr>
    <w:rPr>
      <w:rFonts w:ascii="Times New Roman" w:hAnsi="Times New Roman"/>
      <w:sz w:val="24"/>
      <w:szCs w:val="20"/>
    </w:rPr>
  </w:style>
  <w:style w:type="character" w:customStyle="1" w:styleId="BodyTextChar">
    <w:name w:val="Body Text Char"/>
    <w:basedOn w:val="DefaultParagraphFont"/>
    <w:link w:val="BodyText"/>
    <w:uiPriority w:val="99"/>
    <w:locked/>
    <w:rsid w:val="00A441C1"/>
    <w:rPr>
      <w:rFonts w:ascii="Times New Roman" w:hAnsi="Times New Roman" w:cs="Times New Roman"/>
      <w:sz w:val="20"/>
      <w:szCs w:val="20"/>
    </w:rPr>
  </w:style>
  <w:style w:type="paragraph" w:styleId="BodyTextIndent">
    <w:name w:val="Body Text Indent"/>
    <w:basedOn w:val="Normal"/>
    <w:link w:val="BodyTextIndentChar"/>
    <w:uiPriority w:val="99"/>
    <w:rsid w:val="00A441C1"/>
    <w:pPr>
      <w:spacing w:after="0" w:line="240" w:lineRule="auto"/>
      <w:ind w:firstLine="709"/>
      <w:jc w:val="both"/>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A441C1"/>
    <w:rPr>
      <w:rFonts w:ascii="Times New Roman" w:hAnsi="Times New Roman" w:cs="Times New Roman"/>
      <w:sz w:val="20"/>
      <w:szCs w:val="20"/>
    </w:rPr>
  </w:style>
  <w:style w:type="paragraph" w:styleId="BodyTextIndent3">
    <w:name w:val="Body Text Indent 3"/>
    <w:basedOn w:val="Normal"/>
    <w:link w:val="BodyTextIndent3Char"/>
    <w:uiPriority w:val="99"/>
    <w:rsid w:val="00A441C1"/>
    <w:pPr>
      <w:widowControl w:val="0"/>
      <w:spacing w:after="0" w:line="240" w:lineRule="auto"/>
      <w:ind w:firstLine="709"/>
      <w:jc w:val="both"/>
    </w:pPr>
    <w:rPr>
      <w:rFonts w:ascii="Times New Roman" w:hAnsi="Times New Roman"/>
      <w:sz w:val="24"/>
      <w:szCs w:val="20"/>
    </w:rPr>
  </w:style>
  <w:style w:type="character" w:customStyle="1" w:styleId="BodyTextIndent3Char">
    <w:name w:val="Body Text Indent 3 Char"/>
    <w:basedOn w:val="DefaultParagraphFont"/>
    <w:link w:val="BodyTextIndent3"/>
    <w:uiPriority w:val="99"/>
    <w:locked/>
    <w:rsid w:val="00A441C1"/>
    <w:rPr>
      <w:rFonts w:ascii="Times New Roman" w:hAnsi="Times New Roman" w:cs="Times New Roman"/>
      <w:snapToGrid w:val="0"/>
      <w:sz w:val="20"/>
      <w:szCs w:val="20"/>
    </w:rPr>
  </w:style>
  <w:style w:type="paragraph" w:styleId="BodyTextIndent2">
    <w:name w:val="Body Text Indent 2"/>
    <w:basedOn w:val="Normal"/>
    <w:link w:val="BodyTextIndent2Char"/>
    <w:uiPriority w:val="99"/>
    <w:rsid w:val="00A441C1"/>
    <w:pPr>
      <w:widowControl w:val="0"/>
      <w:spacing w:after="0" w:line="240" w:lineRule="auto"/>
      <w:ind w:left="360"/>
      <w:jc w:val="both"/>
    </w:pPr>
    <w:rPr>
      <w:rFonts w:ascii="Times New Roman" w:hAnsi="Times New Roman"/>
      <w:sz w:val="24"/>
      <w:szCs w:val="20"/>
    </w:rPr>
  </w:style>
  <w:style w:type="character" w:customStyle="1" w:styleId="BodyTextIndent2Char">
    <w:name w:val="Body Text Indent 2 Char"/>
    <w:basedOn w:val="DefaultParagraphFont"/>
    <w:link w:val="BodyTextIndent2"/>
    <w:uiPriority w:val="99"/>
    <w:locked/>
    <w:rsid w:val="00A441C1"/>
    <w:rPr>
      <w:rFonts w:ascii="Times New Roman" w:hAnsi="Times New Roman" w:cs="Times New Roman"/>
      <w:snapToGrid w:val="0"/>
      <w:sz w:val="20"/>
      <w:szCs w:val="20"/>
    </w:rPr>
  </w:style>
  <w:style w:type="paragraph" w:customStyle="1" w:styleId="21">
    <w:name w:val="Основной текст 21"/>
    <w:basedOn w:val="Normal"/>
    <w:uiPriority w:val="99"/>
    <w:rsid w:val="00A441C1"/>
    <w:pPr>
      <w:overflowPunct w:val="0"/>
      <w:autoSpaceDE w:val="0"/>
      <w:autoSpaceDN w:val="0"/>
      <w:adjustRightInd w:val="0"/>
      <w:spacing w:after="0" w:line="240" w:lineRule="auto"/>
      <w:jc w:val="center"/>
      <w:textAlignment w:val="baseline"/>
    </w:pPr>
    <w:rPr>
      <w:rFonts w:ascii="Times New Roman" w:hAnsi="Times New Roman"/>
      <w:sz w:val="36"/>
      <w:szCs w:val="20"/>
    </w:rPr>
  </w:style>
  <w:style w:type="paragraph" w:styleId="BodyText2">
    <w:name w:val="Body Text 2"/>
    <w:basedOn w:val="Normal"/>
    <w:link w:val="BodyText2Char"/>
    <w:uiPriority w:val="99"/>
    <w:rsid w:val="00A441C1"/>
    <w:pPr>
      <w:spacing w:after="120" w:line="480" w:lineRule="auto"/>
    </w:pPr>
    <w:rPr>
      <w:rFonts w:ascii="Courier New" w:hAnsi="Courier New"/>
      <w:sz w:val="24"/>
      <w:szCs w:val="20"/>
    </w:rPr>
  </w:style>
  <w:style w:type="character" w:customStyle="1" w:styleId="BodyText2Char">
    <w:name w:val="Body Text 2 Char"/>
    <w:basedOn w:val="DefaultParagraphFont"/>
    <w:link w:val="BodyText2"/>
    <w:uiPriority w:val="99"/>
    <w:locked/>
    <w:rsid w:val="00A441C1"/>
    <w:rPr>
      <w:rFonts w:ascii="Courier New" w:hAnsi="Courier New" w:cs="Times New Roman"/>
      <w:sz w:val="20"/>
      <w:szCs w:val="20"/>
    </w:rPr>
  </w:style>
  <w:style w:type="paragraph" w:customStyle="1" w:styleId="31">
    <w:name w:val="Основной текст 31"/>
    <w:basedOn w:val="Normal"/>
    <w:uiPriority w:val="99"/>
    <w:rsid w:val="00A441C1"/>
    <w:pPr>
      <w:overflowPunct w:val="0"/>
      <w:autoSpaceDE w:val="0"/>
      <w:autoSpaceDN w:val="0"/>
      <w:adjustRightInd w:val="0"/>
      <w:spacing w:after="0" w:line="240" w:lineRule="auto"/>
      <w:jc w:val="center"/>
      <w:textAlignment w:val="baseline"/>
    </w:pPr>
    <w:rPr>
      <w:rFonts w:ascii="Times New Roman" w:hAnsi="Times New Roman"/>
      <w:sz w:val="32"/>
      <w:szCs w:val="20"/>
      <w:u w:val="single"/>
    </w:rPr>
  </w:style>
  <w:style w:type="table" w:styleId="TableGrid">
    <w:name w:val="Table Grid"/>
    <w:basedOn w:val="TableNormal"/>
    <w:uiPriority w:val="99"/>
    <w:rsid w:val="00A441C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441C1"/>
    <w:pPr>
      <w:tabs>
        <w:tab w:val="center" w:pos="4677"/>
        <w:tab w:val="right" w:pos="9355"/>
      </w:tabs>
      <w:spacing w:after="0" w:line="240" w:lineRule="auto"/>
    </w:pPr>
    <w:rPr>
      <w:rFonts w:ascii="Courier New" w:hAnsi="Courier New"/>
      <w:sz w:val="24"/>
      <w:szCs w:val="20"/>
    </w:rPr>
  </w:style>
  <w:style w:type="character" w:customStyle="1" w:styleId="HeaderChar">
    <w:name w:val="Header Char"/>
    <w:basedOn w:val="DefaultParagraphFont"/>
    <w:link w:val="Header"/>
    <w:uiPriority w:val="99"/>
    <w:locked/>
    <w:rsid w:val="00A441C1"/>
    <w:rPr>
      <w:rFonts w:ascii="Courier New" w:hAnsi="Courier New" w:cs="Times New Roman"/>
      <w:sz w:val="20"/>
      <w:szCs w:val="20"/>
    </w:rPr>
  </w:style>
  <w:style w:type="character" w:styleId="Hyperlink">
    <w:name w:val="Hyperlink"/>
    <w:basedOn w:val="DefaultParagraphFont"/>
    <w:uiPriority w:val="99"/>
    <w:rsid w:val="00A441C1"/>
    <w:rPr>
      <w:rFonts w:cs="Times New Roman"/>
      <w:color w:val="0000FF"/>
      <w:u w:val="single"/>
    </w:rPr>
  </w:style>
  <w:style w:type="paragraph" w:customStyle="1" w:styleId="a">
    <w:name w:val="Знак"/>
    <w:basedOn w:val="Normal"/>
    <w:uiPriority w:val="99"/>
    <w:rsid w:val="00A441C1"/>
    <w:pPr>
      <w:spacing w:after="160" w:line="240" w:lineRule="exact"/>
    </w:pPr>
    <w:rPr>
      <w:rFonts w:ascii="Verdana" w:hAnsi="Verdana"/>
      <w:sz w:val="20"/>
      <w:szCs w:val="20"/>
      <w:lang w:val="en-US" w:eastAsia="en-US"/>
    </w:rPr>
  </w:style>
  <w:style w:type="paragraph" w:styleId="NormalWeb">
    <w:name w:val="Normal (Web)"/>
    <w:basedOn w:val="Normal"/>
    <w:uiPriority w:val="99"/>
    <w:rsid w:val="00A441C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A441C1"/>
    <w:rPr>
      <w:rFonts w:cs="Times New Roman"/>
      <w:b/>
      <w:bCs/>
    </w:rPr>
  </w:style>
  <w:style w:type="paragraph" w:customStyle="1" w:styleId="10">
    <w:name w:val="Без интервала1"/>
    <w:uiPriority w:val="99"/>
    <w:rsid w:val="00A441C1"/>
    <w:rPr>
      <w:lang w:eastAsia="en-US"/>
    </w:rPr>
  </w:style>
  <w:style w:type="paragraph" w:customStyle="1" w:styleId="style1">
    <w:name w:val="style1"/>
    <w:basedOn w:val="Normal"/>
    <w:uiPriority w:val="99"/>
    <w:rsid w:val="00A441C1"/>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A441C1"/>
    <w:rPr>
      <w:rFonts w:cs="Times New Roman"/>
      <w:i/>
      <w:iCs/>
    </w:rPr>
  </w:style>
  <w:style w:type="character" w:customStyle="1" w:styleId="apple-converted-space">
    <w:name w:val="apple-converted-space"/>
    <w:basedOn w:val="DefaultParagraphFont"/>
    <w:uiPriority w:val="99"/>
    <w:rsid w:val="00A441C1"/>
    <w:rPr>
      <w:rFonts w:cs="Times New Roman"/>
    </w:rPr>
  </w:style>
  <w:style w:type="paragraph" w:styleId="BodyTextFirstIndent">
    <w:name w:val="Body Text First Indent"/>
    <w:basedOn w:val="BodyText"/>
    <w:link w:val="BodyTextFirstIndentChar"/>
    <w:uiPriority w:val="99"/>
    <w:rsid w:val="00A441C1"/>
    <w:pPr>
      <w:spacing w:after="120"/>
      <w:ind w:firstLine="210"/>
      <w:jc w:val="left"/>
    </w:pPr>
    <w:rPr>
      <w:rFonts w:ascii="Courier New" w:hAnsi="Courier New"/>
    </w:rPr>
  </w:style>
  <w:style w:type="character" w:customStyle="1" w:styleId="BodyTextFirstIndentChar">
    <w:name w:val="Body Text First Indent Char"/>
    <w:basedOn w:val="BodyTextChar"/>
    <w:link w:val="BodyTextFirstIndent"/>
    <w:uiPriority w:val="99"/>
    <w:locked/>
    <w:rsid w:val="00A441C1"/>
    <w:rPr>
      <w:rFonts w:ascii="Courier New" w:hAnsi="Courier New"/>
    </w:rPr>
  </w:style>
  <w:style w:type="paragraph" w:styleId="NoSpacing">
    <w:name w:val="No Spacing"/>
    <w:basedOn w:val="Normal"/>
    <w:uiPriority w:val="99"/>
    <w:qFormat/>
    <w:rsid w:val="00A441C1"/>
    <w:pPr>
      <w:spacing w:after="0" w:line="240" w:lineRule="auto"/>
    </w:pPr>
    <w:rPr>
      <w:sz w:val="24"/>
      <w:szCs w:val="32"/>
      <w:lang w:val="en-US" w:eastAsia="en-US"/>
    </w:rPr>
  </w:style>
  <w:style w:type="paragraph" w:styleId="ListParagraph">
    <w:name w:val="List Paragraph"/>
    <w:basedOn w:val="Normal"/>
    <w:uiPriority w:val="99"/>
    <w:qFormat/>
    <w:rsid w:val="00A441C1"/>
    <w:pPr>
      <w:spacing w:after="0" w:line="240" w:lineRule="auto"/>
      <w:ind w:left="708"/>
    </w:pPr>
    <w:rPr>
      <w:rFonts w:ascii="Courier New" w:hAnsi="Courier New"/>
      <w:sz w:val="24"/>
      <w:szCs w:val="20"/>
    </w:rPr>
  </w:style>
  <w:style w:type="paragraph" w:styleId="BalloonText">
    <w:name w:val="Balloon Text"/>
    <w:basedOn w:val="Normal"/>
    <w:link w:val="BalloonTextChar"/>
    <w:uiPriority w:val="99"/>
    <w:semiHidden/>
    <w:rsid w:val="00970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0C6F"/>
    <w:rPr>
      <w:rFonts w:ascii="Tahoma" w:hAnsi="Tahoma" w:cs="Tahoma"/>
      <w:sz w:val="16"/>
      <w:szCs w:val="16"/>
    </w:rPr>
  </w:style>
  <w:style w:type="paragraph" w:customStyle="1" w:styleId="2">
    <w:name w:val="Без интервала2"/>
    <w:uiPriority w:val="99"/>
    <w:rsid w:val="00CC4190"/>
    <w:rPr>
      <w:lang w:val="en-US" w:eastAsia="en-US"/>
    </w:rPr>
  </w:style>
  <w:style w:type="character" w:customStyle="1" w:styleId="butback">
    <w:name w:val="butback"/>
    <w:basedOn w:val="DefaultParagraphFont"/>
    <w:uiPriority w:val="99"/>
    <w:rsid w:val="00F7263A"/>
    <w:rPr>
      <w:rFonts w:cs="Times New Roman"/>
    </w:rPr>
  </w:style>
  <w:style w:type="character" w:customStyle="1" w:styleId="submenu-table">
    <w:name w:val="submenu-table"/>
    <w:basedOn w:val="DefaultParagraphFont"/>
    <w:uiPriority w:val="99"/>
    <w:rsid w:val="00F7263A"/>
    <w:rPr>
      <w:rFonts w:cs="Times New Roman"/>
    </w:rPr>
  </w:style>
</w:styles>
</file>

<file path=word/webSettings.xml><?xml version="1.0" encoding="utf-8"?>
<w:webSettings xmlns:r="http://schemas.openxmlformats.org/officeDocument/2006/relationships" xmlns:w="http://schemas.openxmlformats.org/wordprocessingml/2006/main">
  <w:divs>
    <w:div w:id="328561720">
      <w:marLeft w:val="0"/>
      <w:marRight w:val="0"/>
      <w:marTop w:val="0"/>
      <w:marBottom w:val="0"/>
      <w:divBdr>
        <w:top w:val="none" w:sz="0" w:space="0" w:color="auto"/>
        <w:left w:val="none" w:sz="0" w:space="0" w:color="auto"/>
        <w:bottom w:val="none" w:sz="0" w:space="0" w:color="auto"/>
        <w:right w:val="none" w:sz="0" w:space="0" w:color="auto"/>
      </w:divBdr>
    </w:div>
    <w:div w:id="328561721">
      <w:marLeft w:val="0"/>
      <w:marRight w:val="0"/>
      <w:marTop w:val="0"/>
      <w:marBottom w:val="0"/>
      <w:divBdr>
        <w:top w:val="none" w:sz="0" w:space="0" w:color="auto"/>
        <w:left w:val="none" w:sz="0" w:space="0" w:color="auto"/>
        <w:bottom w:val="none" w:sz="0" w:space="0" w:color="auto"/>
        <w:right w:val="none" w:sz="0" w:space="0" w:color="auto"/>
      </w:divBdr>
    </w:div>
    <w:div w:id="328561722">
      <w:marLeft w:val="0"/>
      <w:marRight w:val="0"/>
      <w:marTop w:val="0"/>
      <w:marBottom w:val="0"/>
      <w:divBdr>
        <w:top w:val="none" w:sz="0" w:space="0" w:color="auto"/>
        <w:left w:val="none" w:sz="0" w:space="0" w:color="auto"/>
        <w:bottom w:val="none" w:sz="0" w:space="0" w:color="auto"/>
        <w:right w:val="none" w:sz="0" w:space="0" w:color="auto"/>
      </w:divBdr>
    </w:div>
    <w:div w:id="328561723">
      <w:marLeft w:val="0"/>
      <w:marRight w:val="0"/>
      <w:marTop w:val="0"/>
      <w:marBottom w:val="0"/>
      <w:divBdr>
        <w:top w:val="none" w:sz="0" w:space="0" w:color="auto"/>
        <w:left w:val="none" w:sz="0" w:space="0" w:color="auto"/>
        <w:bottom w:val="none" w:sz="0" w:space="0" w:color="auto"/>
        <w:right w:val="none" w:sz="0" w:space="0" w:color="auto"/>
      </w:divBdr>
    </w:div>
    <w:div w:id="328561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hyperlink" Target="http://festival.1september.ru/" TargetMode="External"/><Relationship Id="rId26" Type="http://schemas.openxmlformats.org/officeDocument/2006/relationships/image" Target="media/image9.emf"/><Relationship Id="rId39"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image" Target="media/image6.emf"/><Relationship Id="rId34" Type="http://schemas.openxmlformats.org/officeDocument/2006/relationships/image" Target="media/image13.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yperlink" Target="http://nsportal.ru/natalya-vladimipovna-khapchikova" TargetMode="External"/><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yperlink" Target="http://www.effekton.ru" TargetMode="External"/><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8.png"/><Relationship Id="rId32" Type="http://schemas.openxmlformats.org/officeDocument/2006/relationships/image" Target="media/image12.emf"/><Relationship Id="rId37" Type="http://schemas.openxmlformats.org/officeDocument/2006/relationships/oleObject" Target="embeddings/oleObject13.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oleObject" Target="embeddings/oleObject2.bin"/><Relationship Id="rId19" Type="http://schemas.openxmlformats.org/officeDocument/2006/relationships/hyperlink" Target="http://collectionedu.tu/" TargetMode="External"/><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1.emf"/><Relationship Id="rId3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1550</TotalTime>
  <Pages>42</Pages>
  <Words>10766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dc:creator>
  <cp:keywords/>
  <dc:description/>
  <cp:lastModifiedBy>Admin</cp:lastModifiedBy>
  <cp:revision>4</cp:revision>
  <cp:lastPrinted>2013-03-04T03:23:00Z</cp:lastPrinted>
  <dcterms:created xsi:type="dcterms:W3CDTF">2013-01-27T15:24:00Z</dcterms:created>
  <dcterms:modified xsi:type="dcterms:W3CDTF">2013-03-04T03:24:00Z</dcterms:modified>
</cp:coreProperties>
</file>