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ackage" ContentType="application/vnd.openxmlformats-officedocument.package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C2" w:rsidRPr="00900F3F" w:rsidRDefault="004C44C2" w:rsidP="006A73F8">
      <w:pPr>
        <w:pStyle w:val="Default"/>
        <w:spacing w:line="360" w:lineRule="auto"/>
      </w:pPr>
    </w:p>
    <w:p w:rsidR="006A73F8" w:rsidRPr="00900F3F" w:rsidRDefault="006A73F8" w:rsidP="006A73F8">
      <w:pPr>
        <w:pStyle w:val="Default"/>
        <w:spacing w:line="360" w:lineRule="auto"/>
        <w:jc w:val="center"/>
        <w:rPr>
          <w:b/>
          <w:bCs/>
          <w:sz w:val="52"/>
          <w:szCs w:val="52"/>
        </w:rPr>
      </w:pPr>
    </w:p>
    <w:p w:rsidR="004C44C2" w:rsidRPr="00900F3F" w:rsidRDefault="004C44C2" w:rsidP="006A73F8">
      <w:pPr>
        <w:pStyle w:val="Default"/>
        <w:spacing w:line="360" w:lineRule="auto"/>
        <w:jc w:val="center"/>
        <w:rPr>
          <w:b/>
          <w:bCs/>
          <w:sz w:val="52"/>
          <w:szCs w:val="52"/>
        </w:rPr>
      </w:pPr>
    </w:p>
    <w:p w:rsidR="004C44C2" w:rsidRPr="00900F3F" w:rsidRDefault="004C44C2" w:rsidP="006A73F8">
      <w:pPr>
        <w:pStyle w:val="Default"/>
        <w:spacing w:line="360" w:lineRule="auto"/>
        <w:jc w:val="center"/>
        <w:rPr>
          <w:b/>
          <w:bCs/>
          <w:sz w:val="72"/>
          <w:szCs w:val="72"/>
        </w:rPr>
      </w:pPr>
      <w:r w:rsidRPr="00900F3F">
        <w:rPr>
          <w:b/>
          <w:bCs/>
          <w:sz w:val="72"/>
          <w:szCs w:val="72"/>
        </w:rPr>
        <w:t>ПОРТФОЛИО</w:t>
      </w:r>
    </w:p>
    <w:p w:rsidR="004C44C2" w:rsidRPr="00900F3F" w:rsidRDefault="004C44C2" w:rsidP="006A73F8">
      <w:pPr>
        <w:pStyle w:val="Default"/>
        <w:spacing w:line="360" w:lineRule="auto"/>
        <w:rPr>
          <w:sz w:val="48"/>
          <w:szCs w:val="48"/>
        </w:rPr>
      </w:pPr>
      <w:r w:rsidRPr="00900F3F">
        <w:rPr>
          <w:sz w:val="56"/>
          <w:szCs w:val="56"/>
        </w:rPr>
        <w:t xml:space="preserve">    </w:t>
      </w:r>
      <w:r w:rsidRPr="00900F3F">
        <w:rPr>
          <w:bCs/>
          <w:iCs/>
          <w:sz w:val="48"/>
          <w:szCs w:val="48"/>
        </w:rPr>
        <w:t xml:space="preserve">учителя русского языка и литературы   </w:t>
      </w:r>
    </w:p>
    <w:p w:rsidR="004C44C2" w:rsidRPr="00900F3F" w:rsidRDefault="004C44C2" w:rsidP="006A73F8">
      <w:pPr>
        <w:pStyle w:val="Default"/>
        <w:spacing w:line="360" w:lineRule="auto"/>
        <w:jc w:val="center"/>
        <w:rPr>
          <w:bCs/>
          <w:iCs/>
          <w:sz w:val="48"/>
          <w:szCs w:val="48"/>
        </w:rPr>
      </w:pPr>
      <w:r w:rsidRPr="00900F3F">
        <w:rPr>
          <w:bCs/>
          <w:iCs/>
          <w:sz w:val="48"/>
          <w:szCs w:val="48"/>
        </w:rPr>
        <w:t>муниципального</w:t>
      </w:r>
      <w:r w:rsidR="0003529A" w:rsidRPr="00900F3F">
        <w:rPr>
          <w:bCs/>
          <w:iCs/>
          <w:sz w:val="48"/>
          <w:szCs w:val="48"/>
        </w:rPr>
        <w:t xml:space="preserve"> бюджетного </w:t>
      </w:r>
      <w:r w:rsidRPr="00900F3F">
        <w:rPr>
          <w:bCs/>
          <w:iCs/>
          <w:sz w:val="48"/>
          <w:szCs w:val="48"/>
        </w:rPr>
        <w:t xml:space="preserve"> общеобразовательного учреждения</w:t>
      </w:r>
    </w:p>
    <w:p w:rsidR="004C44C2" w:rsidRPr="00900F3F" w:rsidRDefault="001771ED" w:rsidP="006A73F8">
      <w:pPr>
        <w:pStyle w:val="Default"/>
        <w:spacing w:line="360" w:lineRule="auto"/>
        <w:jc w:val="center"/>
        <w:rPr>
          <w:bCs/>
          <w:iCs/>
          <w:sz w:val="48"/>
          <w:szCs w:val="48"/>
        </w:rPr>
      </w:pPr>
      <w:r w:rsidRPr="00900F3F">
        <w:rPr>
          <w:bCs/>
          <w:iCs/>
          <w:sz w:val="48"/>
          <w:szCs w:val="48"/>
        </w:rPr>
        <w:t xml:space="preserve"> с</w:t>
      </w:r>
      <w:r w:rsidR="004C44C2" w:rsidRPr="00900F3F">
        <w:rPr>
          <w:bCs/>
          <w:iCs/>
          <w:sz w:val="48"/>
          <w:szCs w:val="48"/>
        </w:rPr>
        <w:t>редн</w:t>
      </w:r>
      <w:r w:rsidRPr="00900F3F">
        <w:rPr>
          <w:bCs/>
          <w:iCs/>
          <w:sz w:val="48"/>
          <w:szCs w:val="48"/>
        </w:rPr>
        <w:t>яя общеобразовательная школа №5</w:t>
      </w:r>
      <w:r w:rsidRPr="00900F3F">
        <w:rPr>
          <w:bCs/>
          <w:iCs/>
          <w:sz w:val="48"/>
          <w:szCs w:val="48"/>
        </w:rPr>
        <w:br/>
        <w:t xml:space="preserve"> имени Героя Советского Союза</w:t>
      </w:r>
      <w:r w:rsidR="0003529A" w:rsidRPr="00900F3F">
        <w:rPr>
          <w:bCs/>
          <w:iCs/>
          <w:sz w:val="48"/>
          <w:szCs w:val="48"/>
        </w:rPr>
        <w:t xml:space="preserve"> О.В.Гудкова</w:t>
      </w:r>
    </w:p>
    <w:p w:rsidR="004C44C2" w:rsidRPr="00900F3F" w:rsidRDefault="004C44C2" w:rsidP="006A73F8">
      <w:pPr>
        <w:pStyle w:val="Default"/>
        <w:spacing w:line="360" w:lineRule="auto"/>
        <w:jc w:val="center"/>
        <w:rPr>
          <w:bCs/>
          <w:iCs/>
          <w:sz w:val="48"/>
          <w:szCs w:val="48"/>
        </w:rPr>
      </w:pPr>
      <w:r w:rsidRPr="00900F3F">
        <w:rPr>
          <w:bCs/>
          <w:iCs/>
          <w:sz w:val="48"/>
          <w:szCs w:val="48"/>
        </w:rPr>
        <w:t>города Георгиевска</w:t>
      </w:r>
    </w:p>
    <w:p w:rsidR="004C44C2" w:rsidRPr="00900F3F" w:rsidRDefault="004C44C2" w:rsidP="006A73F8">
      <w:pPr>
        <w:pStyle w:val="Default"/>
        <w:spacing w:line="360" w:lineRule="auto"/>
        <w:jc w:val="center"/>
        <w:rPr>
          <w:bCs/>
          <w:iCs/>
          <w:sz w:val="48"/>
          <w:szCs w:val="48"/>
        </w:rPr>
      </w:pPr>
      <w:r w:rsidRPr="00900F3F">
        <w:rPr>
          <w:bCs/>
          <w:iCs/>
          <w:sz w:val="48"/>
          <w:szCs w:val="48"/>
        </w:rPr>
        <w:t>Ставропольского края</w:t>
      </w:r>
    </w:p>
    <w:p w:rsidR="00BE2042" w:rsidRPr="00900F3F" w:rsidRDefault="004C44C2" w:rsidP="006A73F8">
      <w:pPr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proofErr w:type="spellStart"/>
      <w:r w:rsidRPr="00900F3F">
        <w:rPr>
          <w:rFonts w:ascii="Times New Roman" w:hAnsi="Times New Roman" w:cs="Times New Roman"/>
          <w:b/>
          <w:bCs/>
          <w:sz w:val="48"/>
          <w:szCs w:val="48"/>
        </w:rPr>
        <w:t>Рябченко</w:t>
      </w:r>
      <w:proofErr w:type="spellEnd"/>
      <w:r w:rsidRPr="00900F3F">
        <w:rPr>
          <w:rFonts w:ascii="Times New Roman" w:hAnsi="Times New Roman" w:cs="Times New Roman"/>
          <w:b/>
          <w:bCs/>
          <w:sz w:val="48"/>
          <w:szCs w:val="48"/>
        </w:rPr>
        <w:t xml:space="preserve"> Натальи Викторовны</w:t>
      </w:r>
    </w:p>
    <w:p w:rsidR="004C44C2" w:rsidRPr="00900F3F" w:rsidRDefault="004C44C2" w:rsidP="006A73F8">
      <w:pPr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4C44C2" w:rsidRPr="00900F3F" w:rsidRDefault="004C44C2" w:rsidP="006A73F8">
      <w:pPr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4C44C2" w:rsidRPr="00900F3F" w:rsidRDefault="004C44C2" w:rsidP="006A73F8">
      <w:pPr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403AFD" w:rsidRPr="00900F3F" w:rsidRDefault="006A73F8" w:rsidP="006A73F8">
      <w:pPr>
        <w:spacing w:line="360" w:lineRule="auto"/>
        <w:rPr>
          <w:rFonts w:ascii="Times New Roman" w:hAnsi="Times New Roman" w:cs="Times New Roman"/>
          <w:bCs/>
          <w:sz w:val="32"/>
          <w:szCs w:val="32"/>
        </w:rPr>
      </w:pPr>
      <w:r w:rsidRPr="00900F3F">
        <w:rPr>
          <w:rFonts w:ascii="Times New Roman" w:hAnsi="Times New Roman" w:cs="Times New Roman"/>
          <w:b/>
          <w:bCs/>
          <w:sz w:val="48"/>
          <w:szCs w:val="48"/>
        </w:rPr>
        <w:t xml:space="preserve">                             </w:t>
      </w:r>
      <w:r w:rsidRPr="00900F3F">
        <w:rPr>
          <w:rFonts w:ascii="Times New Roman" w:hAnsi="Times New Roman" w:cs="Times New Roman"/>
          <w:bCs/>
          <w:sz w:val="32"/>
          <w:szCs w:val="32"/>
        </w:rPr>
        <w:t>2011-2012</w:t>
      </w:r>
    </w:p>
    <w:p w:rsidR="006A73F8" w:rsidRPr="00900F3F" w:rsidRDefault="006A73F8" w:rsidP="006A73F8">
      <w:pPr>
        <w:spacing w:line="360" w:lineRule="auto"/>
        <w:rPr>
          <w:rFonts w:ascii="Times New Roman" w:hAnsi="Times New Roman" w:cs="Times New Roman"/>
          <w:bCs/>
          <w:sz w:val="32"/>
          <w:szCs w:val="32"/>
        </w:rPr>
      </w:pPr>
    </w:p>
    <w:p w:rsidR="004C44C2" w:rsidRPr="00900F3F" w:rsidRDefault="004C44C2" w:rsidP="006A73F8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00F3F">
        <w:rPr>
          <w:rFonts w:ascii="Times New Roman" w:hAnsi="Times New Roman" w:cs="Times New Roman"/>
          <w:b/>
          <w:sz w:val="32"/>
          <w:szCs w:val="32"/>
        </w:rPr>
        <w:lastRenderedPageBreak/>
        <w:t>Оглавление:</w:t>
      </w:r>
    </w:p>
    <w:p w:rsidR="004C44C2" w:rsidRPr="00900F3F" w:rsidRDefault="004C44C2" w:rsidP="006A73F8">
      <w:pPr>
        <w:pStyle w:val="Default"/>
        <w:spacing w:after="68" w:line="360" w:lineRule="auto"/>
        <w:rPr>
          <w:sz w:val="28"/>
          <w:szCs w:val="28"/>
        </w:rPr>
      </w:pPr>
      <w:r w:rsidRPr="00900F3F">
        <w:rPr>
          <w:b/>
          <w:sz w:val="28"/>
          <w:szCs w:val="28"/>
        </w:rPr>
        <w:t>1</w:t>
      </w:r>
      <w:r w:rsidRPr="00900F3F">
        <w:rPr>
          <w:sz w:val="28"/>
          <w:szCs w:val="28"/>
        </w:rPr>
        <w:t>. Заявление</w:t>
      </w:r>
      <w:r w:rsidR="00B93E7C" w:rsidRPr="00900F3F">
        <w:rPr>
          <w:sz w:val="28"/>
          <w:szCs w:val="28"/>
        </w:rPr>
        <w:t>.</w:t>
      </w:r>
      <w:r w:rsidRPr="00900F3F">
        <w:rPr>
          <w:sz w:val="28"/>
          <w:szCs w:val="28"/>
        </w:rPr>
        <w:t xml:space="preserve"> </w:t>
      </w:r>
    </w:p>
    <w:p w:rsidR="004C44C2" w:rsidRPr="00900F3F" w:rsidRDefault="000B187B" w:rsidP="006A73F8">
      <w:pPr>
        <w:pStyle w:val="Default"/>
        <w:spacing w:after="68" w:line="360" w:lineRule="auto"/>
        <w:rPr>
          <w:sz w:val="28"/>
          <w:szCs w:val="28"/>
        </w:rPr>
      </w:pPr>
      <w:r w:rsidRPr="00900F3F">
        <w:rPr>
          <w:b/>
          <w:sz w:val="28"/>
          <w:szCs w:val="28"/>
        </w:rPr>
        <w:t>2</w:t>
      </w:r>
      <w:r w:rsidR="004C44C2" w:rsidRPr="00900F3F">
        <w:rPr>
          <w:sz w:val="28"/>
          <w:szCs w:val="28"/>
        </w:rPr>
        <w:t>. Аттестационный лист</w:t>
      </w:r>
      <w:r w:rsidR="00B93E7C" w:rsidRPr="00900F3F">
        <w:rPr>
          <w:sz w:val="28"/>
          <w:szCs w:val="28"/>
        </w:rPr>
        <w:t>.</w:t>
      </w:r>
      <w:r w:rsidR="004C44C2" w:rsidRPr="00900F3F">
        <w:rPr>
          <w:sz w:val="28"/>
          <w:szCs w:val="28"/>
        </w:rPr>
        <w:t xml:space="preserve"> </w:t>
      </w:r>
    </w:p>
    <w:p w:rsidR="000B187B" w:rsidRPr="00900F3F" w:rsidRDefault="000B187B" w:rsidP="006A73F8">
      <w:pPr>
        <w:pStyle w:val="Default"/>
        <w:spacing w:after="68" w:line="360" w:lineRule="auto"/>
        <w:rPr>
          <w:sz w:val="28"/>
          <w:szCs w:val="28"/>
        </w:rPr>
      </w:pPr>
      <w:r w:rsidRPr="00900F3F">
        <w:rPr>
          <w:sz w:val="28"/>
          <w:szCs w:val="28"/>
        </w:rPr>
        <w:t>3.</w:t>
      </w:r>
      <w:r w:rsidRPr="00900F3F">
        <w:rPr>
          <w:b/>
          <w:sz w:val="28"/>
          <w:szCs w:val="28"/>
        </w:rPr>
        <w:t xml:space="preserve"> </w:t>
      </w:r>
      <w:r w:rsidRPr="00900F3F">
        <w:rPr>
          <w:sz w:val="28"/>
          <w:szCs w:val="28"/>
        </w:rPr>
        <w:t>Представление.</w:t>
      </w:r>
    </w:p>
    <w:p w:rsidR="004C44C2" w:rsidRPr="00900F3F" w:rsidRDefault="004C44C2" w:rsidP="006A73F8">
      <w:pPr>
        <w:pStyle w:val="Default"/>
        <w:spacing w:after="68" w:line="360" w:lineRule="auto"/>
        <w:rPr>
          <w:sz w:val="28"/>
          <w:szCs w:val="28"/>
        </w:rPr>
      </w:pPr>
      <w:r w:rsidRPr="00900F3F">
        <w:rPr>
          <w:b/>
          <w:sz w:val="28"/>
          <w:szCs w:val="28"/>
        </w:rPr>
        <w:t>4</w:t>
      </w:r>
      <w:r w:rsidRPr="00900F3F">
        <w:rPr>
          <w:sz w:val="28"/>
          <w:szCs w:val="28"/>
        </w:rPr>
        <w:t>. Общие сведения</w:t>
      </w:r>
      <w:r w:rsidR="00B93E7C" w:rsidRPr="00900F3F">
        <w:rPr>
          <w:sz w:val="28"/>
          <w:szCs w:val="28"/>
        </w:rPr>
        <w:t>.</w:t>
      </w:r>
      <w:r w:rsidRPr="00900F3F">
        <w:rPr>
          <w:sz w:val="28"/>
          <w:szCs w:val="28"/>
        </w:rPr>
        <w:t xml:space="preserve"> </w:t>
      </w:r>
    </w:p>
    <w:p w:rsidR="000B187B" w:rsidRPr="00900F3F" w:rsidRDefault="000B187B" w:rsidP="006A73F8">
      <w:pPr>
        <w:pStyle w:val="Default"/>
        <w:spacing w:after="68" w:line="360" w:lineRule="auto"/>
        <w:rPr>
          <w:sz w:val="28"/>
          <w:szCs w:val="28"/>
        </w:rPr>
      </w:pPr>
      <w:r w:rsidRPr="00900F3F">
        <w:rPr>
          <w:sz w:val="28"/>
          <w:szCs w:val="28"/>
        </w:rPr>
        <w:t>5.Повышение  квали</w:t>
      </w:r>
      <w:r w:rsidR="00900F3F">
        <w:rPr>
          <w:sz w:val="28"/>
          <w:szCs w:val="28"/>
        </w:rPr>
        <w:t>ф</w:t>
      </w:r>
      <w:r w:rsidRPr="00900F3F">
        <w:rPr>
          <w:sz w:val="28"/>
          <w:szCs w:val="28"/>
        </w:rPr>
        <w:t>икации.</w:t>
      </w:r>
    </w:p>
    <w:p w:rsidR="000B187B" w:rsidRPr="00900F3F" w:rsidRDefault="000B187B" w:rsidP="006A73F8">
      <w:pPr>
        <w:pStyle w:val="Default"/>
        <w:spacing w:after="68" w:line="360" w:lineRule="auto"/>
        <w:rPr>
          <w:b/>
          <w:sz w:val="28"/>
          <w:szCs w:val="28"/>
        </w:rPr>
      </w:pPr>
      <w:proofErr w:type="spellStart"/>
      <w:r w:rsidRPr="00900F3F">
        <w:rPr>
          <w:b/>
          <w:sz w:val="28"/>
          <w:szCs w:val="28"/>
        </w:rPr>
        <w:t>Портфолио</w:t>
      </w:r>
      <w:proofErr w:type="spellEnd"/>
    </w:p>
    <w:p w:rsidR="000B187B" w:rsidRPr="00900F3F" w:rsidRDefault="000B187B" w:rsidP="006A73F8">
      <w:pPr>
        <w:pStyle w:val="Default"/>
        <w:spacing w:line="360" w:lineRule="auto"/>
        <w:rPr>
          <w:sz w:val="28"/>
          <w:szCs w:val="28"/>
        </w:rPr>
      </w:pPr>
      <w:r w:rsidRPr="00900F3F">
        <w:rPr>
          <w:b/>
          <w:sz w:val="28"/>
          <w:szCs w:val="28"/>
        </w:rPr>
        <w:t>1</w:t>
      </w:r>
      <w:r w:rsidR="004C44C2" w:rsidRPr="00900F3F">
        <w:rPr>
          <w:sz w:val="28"/>
          <w:szCs w:val="28"/>
        </w:rPr>
        <w:t xml:space="preserve">. </w:t>
      </w:r>
      <w:r w:rsidRPr="00900F3F">
        <w:rPr>
          <w:sz w:val="28"/>
          <w:szCs w:val="28"/>
        </w:rPr>
        <w:t>Пояснительная записка</w:t>
      </w:r>
    </w:p>
    <w:p w:rsidR="000B187B" w:rsidRPr="00900F3F" w:rsidRDefault="000B187B" w:rsidP="006A73F8">
      <w:pPr>
        <w:pStyle w:val="Default"/>
        <w:spacing w:line="360" w:lineRule="auto"/>
        <w:rPr>
          <w:b/>
          <w:sz w:val="28"/>
          <w:szCs w:val="28"/>
        </w:rPr>
      </w:pPr>
      <w:r w:rsidRPr="00900F3F">
        <w:rPr>
          <w:sz w:val="28"/>
          <w:szCs w:val="28"/>
        </w:rPr>
        <w:t xml:space="preserve"> </w:t>
      </w:r>
      <w:r w:rsidRPr="00900F3F">
        <w:rPr>
          <w:b/>
          <w:sz w:val="28"/>
          <w:szCs w:val="28"/>
        </w:rPr>
        <w:t>2</w:t>
      </w:r>
      <w:r w:rsidRPr="00900F3F">
        <w:rPr>
          <w:sz w:val="28"/>
          <w:szCs w:val="28"/>
        </w:rPr>
        <w:t xml:space="preserve">. </w:t>
      </w:r>
      <w:r w:rsidRPr="00900F3F">
        <w:rPr>
          <w:b/>
          <w:sz w:val="28"/>
          <w:szCs w:val="28"/>
        </w:rPr>
        <w:t>Раздел 1</w:t>
      </w:r>
      <w:r w:rsidRPr="00900F3F">
        <w:rPr>
          <w:sz w:val="28"/>
          <w:szCs w:val="28"/>
        </w:rPr>
        <w:t xml:space="preserve"> </w:t>
      </w:r>
      <w:r w:rsidRPr="00900F3F">
        <w:rPr>
          <w:b/>
          <w:sz w:val="28"/>
          <w:szCs w:val="28"/>
        </w:rPr>
        <w:t xml:space="preserve">«Качество предметной подготовки и здоровье детей» </w:t>
      </w:r>
    </w:p>
    <w:p w:rsidR="004C44C2" w:rsidRPr="00900F3F" w:rsidRDefault="000B187B" w:rsidP="006A73F8">
      <w:pPr>
        <w:pStyle w:val="Default"/>
        <w:spacing w:line="360" w:lineRule="auto"/>
        <w:rPr>
          <w:sz w:val="28"/>
          <w:szCs w:val="28"/>
        </w:rPr>
      </w:pPr>
      <w:r w:rsidRPr="00900F3F">
        <w:rPr>
          <w:b/>
          <w:sz w:val="28"/>
          <w:szCs w:val="28"/>
        </w:rPr>
        <w:t xml:space="preserve">  2.1</w:t>
      </w:r>
      <w:r w:rsidRPr="00900F3F">
        <w:rPr>
          <w:sz w:val="28"/>
          <w:szCs w:val="28"/>
        </w:rPr>
        <w:t xml:space="preserve"> </w:t>
      </w:r>
      <w:r w:rsidR="004C44C2" w:rsidRPr="00900F3F">
        <w:rPr>
          <w:sz w:val="28"/>
          <w:szCs w:val="28"/>
        </w:rPr>
        <w:t>Позитивная динамика учебных достижений</w:t>
      </w:r>
      <w:r w:rsidR="00B93E7C" w:rsidRPr="00900F3F">
        <w:rPr>
          <w:sz w:val="28"/>
          <w:szCs w:val="28"/>
        </w:rPr>
        <w:t>.</w:t>
      </w:r>
    </w:p>
    <w:p w:rsidR="004C44C2" w:rsidRPr="00900F3F" w:rsidRDefault="000B187B" w:rsidP="006A73F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00F3F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4C44C2" w:rsidRPr="00900F3F">
        <w:rPr>
          <w:rFonts w:ascii="Times New Roman" w:hAnsi="Times New Roman" w:cs="Times New Roman"/>
          <w:b/>
          <w:bCs/>
          <w:sz w:val="28"/>
          <w:szCs w:val="28"/>
        </w:rPr>
        <w:t>.2</w:t>
      </w:r>
      <w:r w:rsidRPr="00900F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44C2" w:rsidRPr="00900F3F">
        <w:rPr>
          <w:rFonts w:ascii="Times New Roman" w:hAnsi="Times New Roman" w:cs="Times New Roman"/>
          <w:bCs/>
          <w:sz w:val="28"/>
          <w:szCs w:val="28"/>
        </w:rPr>
        <w:t>Достижения детей по данным внешних аттестаций различного типа</w:t>
      </w:r>
      <w:r w:rsidR="00B93E7C" w:rsidRPr="00900F3F">
        <w:rPr>
          <w:rFonts w:ascii="Times New Roman" w:hAnsi="Times New Roman" w:cs="Times New Roman"/>
          <w:bCs/>
          <w:sz w:val="28"/>
          <w:szCs w:val="28"/>
        </w:rPr>
        <w:t>.</w:t>
      </w:r>
    </w:p>
    <w:p w:rsidR="004C44C2" w:rsidRPr="00900F3F" w:rsidRDefault="000B187B" w:rsidP="006A73F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00F3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C44C2" w:rsidRPr="00900F3F">
        <w:rPr>
          <w:rFonts w:ascii="Times New Roman" w:hAnsi="Times New Roman" w:cs="Times New Roman"/>
          <w:b/>
          <w:bCs/>
          <w:sz w:val="28"/>
          <w:szCs w:val="28"/>
        </w:rPr>
        <w:t>.3</w:t>
      </w:r>
      <w:r w:rsidR="004C44C2" w:rsidRPr="00900F3F">
        <w:rPr>
          <w:rFonts w:ascii="Times New Roman" w:hAnsi="Times New Roman" w:cs="Times New Roman"/>
          <w:bCs/>
          <w:sz w:val="28"/>
          <w:szCs w:val="28"/>
        </w:rPr>
        <w:t>Достижения детей в олимпиадах, конкурсах, исследовательской работе</w:t>
      </w:r>
      <w:r w:rsidR="00B93E7C" w:rsidRPr="00900F3F">
        <w:rPr>
          <w:rFonts w:ascii="Times New Roman" w:hAnsi="Times New Roman" w:cs="Times New Roman"/>
          <w:bCs/>
          <w:sz w:val="28"/>
          <w:szCs w:val="28"/>
        </w:rPr>
        <w:t>.</w:t>
      </w:r>
    </w:p>
    <w:p w:rsidR="004C44C2" w:rsidRPr="00900F3F" w:rsidRDefault="000B187B" w:rsidP="006A73F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00F3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C0E1B" w:rsidRPr="00900F3F">
        <w:rPr>
          <w:rFonts w:ascii="Times New Roman" w:hAnsi="Times New Roman" w:cs="Times New Roman"/>
          <w:b/>
          <w:bCs/>
          <w:sz w:val="28"/>
          <w:szCs w:val="28"/>
        </w:rPr>
        <w:t>.4</w:t>
      </w:r>
      <w:r w:rsidR="006C0E1B" w:rsidRPr="00900F3F">
        <w:rPr>
          <w:rFonts w:ascii="Times New Roman" w:hAnsi="Times New Roman" w:cs="Times New Roman"/>
          <w:bCs/>
          <w:sz w:val="28"/>
          <w:szCs w:val="28"/>
        </w:rPr>
        <w:t xml:space="preserve"> Использование </w:t>
      </w:r>
      <w:proofErr w:type="spellStart"/>
      <w:r w:rsidR="006C0E1B" w:rsidRPr="00900F3F">
        <w:rPr>
          <w:rFonts w:ascii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 w:rsidR="006C0E1B" w:rsidRPr="00900F3F">
        <w:rPr>
          <w:rFonts w:ascii="Times New Roman" w:hAnsi="Times New Roman" w:cs="Times New Roman"/>
          <w:bCs/>
          <w:sz w:val="28"/>
          <w:szCs w:val="28"/>
        </w:rPr>
        <w:t xml:space="preserve"> технологий, позволяющих решить проблемы сохранения и укрепления здоровья учащихся при организации </w:t>
      </w:r>
      <w:r w:rsidR="00B93E7C" w:rsidRPr="00900F3F">
        <w:rPr>
          <w:rFonts w:ascii="Times New Roman" w:hAnsi="Times New Roman" w:cs="Times New Roman"/>
          <w:bCs/>
          <w:sz w:val="28"/>
          <w:szCs w:val="28"/>
        </w:rPr>
        <w:t>учебно-воспитательного процесса.</w:t>
      </w:r>
    </w:p>
    <w:p w:rsidR="000B187B" w:rsidRPr="00900F3F" w:rsidRDefault="000B187B" w:rsidP="006A73F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00F3F">
        <w:rPr>
          <w:rFonts w:ascii="Times New Roman" w:hAnsi="Times New Roman" w:cs="Times New Roman"/>
          <w:b/>
          <w:bCs/>
          <w:sz w:val="28"/>
          <w:szCs w:val="28"/>
        </w:rPr>
        <w:t>2.5</w:t>
      </w:r>
      <w:r w:rsidRPr="00900F3F">
        <w:rPr>
          <w:rFonts w:ascii="Times New Roman" w:hAnsi="Times New Roman" w:cs="Times New Roman"/>
          <w:bCs/>
          <w:sz w:val="28"/>
          <w:szCs w:val="28"/>
        </w:rPr>
        <w:t xml:space="preserve">  Приложение </w:t>
      </w:r>
      <w:proofErr w:type="gramStart"/>
      <w:r w:rsidRPr="00900F3F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900F3F">
        <w:rPr>
          <w:rFonts w:ascii="Times New Roman" w:hAnsi="Times New Roman" w:cs="Times New Roman"/>
          <w:bCs/>
          <w:sz w:val="28"/>
          <w:szCs w:val="28"/>
        </w:rPr>
        <w:t>грамоты учащихся)</w:t>
      </w:r>
    </w:p>
    <w:p w:rsidR="000B187B" w:rsidRPr="00900F3F" w:rsidRDefault="000B187B" w:rsidP="006A73F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0F3F">
        <w:rPr>
          <w:rFonts w:ascii="Times New Roman" w:hAnsi="Times New Roman" w:cs="Times New Roman"/>
          <w:b/>
          <w:bCs/>
          <w:sz w:val="28"/>
          <w:szCs w:val="28"/>
        </w:rPr>
        <w:t>3.  Раздел 2 «Уровень профессиональной подготовки педагога»</w:t>
      </w:r>
    </w:p>
    <w:p w:rsidR="000B187B" w:rsidRPr="00900F3F" w:rsidRDefault="000B187B" w:rsidP="006A73F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00F3F">
        <w:rPr>
          <w:rFonts w:ascii="Times New Roman" w:hAnsi="Times New Roman" w:cs="Times New Roman"/>
          <w:b/>
          <w:bCs/>
          <w:sz w:val="28"/>
          <w:szCs w:val="28"/>
        </w:rPr>
        <w:t xml:space="preserve">3.1 </w:t>
      </w:r>
      <w:r w:rsidRPr="00900F3F">
        <w:rPr>
          <w:rFonts w:ascii="Times New Roman" w:hAnsi="Times New Roman" w:cs="Times New Roman"/>
          <w:bCs/>
          <w:sz w:val="28"/>
          <w:szCs w:val="28"/>
        </w:rPr>
        <w:t xml:space="preserve"> Работа с одаренными детьми. Осуществление индивидуального подхода к творческой личности и ее развитию.</w:t>
      </w:r>
    </w:p>
    <w:p w:rsidR="000B187B" w:rsidRPr="00900F3F" w:rsidRDefault="000B187B" w:rsidP="006A73F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00F3F">
        <w:rPr>
          <w:rFonts w:ascii="Times New Roman" w:hAnsi="Times New Roman" w:cs="Times New Roman"/>
          <w:b/>
          <w:bCs/>
          <w:sz w:val="28"/>
          <w:szCs w:val="28"/>
        </w:rPr>
        <w:t>3.2</w:t>
      </w:r>
      <w:r w:rsidRPr="00900F3F">
        <w:rPr>
          <w:rFonts w:ascii="Times New Roman" w:hAnsi="Times New Roman" w:cs="Times New Roman"/>
          <w:bCs/>
          <w:sz w:val="28"/>
          <w:szCs w:val="28"/>
        </w:rPr>
        <w:t xml:space="preserve">  Реализация</w:t>
      </w:r>
      <w:r w:rsidR="002940DA" w:rsidRPr="00900F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0F3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00F3F">
        <w:rPr>
          <w:rFonts w:ascii="Times New Roman" w:hAnsi="Times New Roman" w:cs="Times New Roman"/>
          <w:bCs/>
          <w:sz w:val="28"/>
          <w:szCs w:val="28"/>
        </w:rPr>
        <w:t>разноуровневого</w:t>
      </w:r>
      <w:proofErr w:type="spellEnd"/>
      <w:r w:rsidR="002940DA" w:rsidRPr="00900F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0F3F">
        <w:rPr>
          <w:rFonts w:ascii="Times New Roman" w:hAnsi="Times New Roman" w:cs="Times New Roman"/>
          <w:bCs/>
          <w:sz w:val="28"/>
          <w:szCs w:val="28"/>
        </w:rPr>
        <w:t xml:space="preserve"> подхода</w:t>
      </w:r>
      <w:r w:rsidR="002940DA" w:rsidRPr="00900F3F">
        <w:rPr>
          <w:rFonts w:ascii="Times New Roman" w:hAnsi="Times New Roman" w:cs="Times New Roman"/>
          <w:bCs/>
          <w:sz w:val="28"/>
          <w:szCs w:val="28"/>
        </w:rPr>
        <w:t>.</w:t>
      </w:r>
    </w:p>
    <w:p w:rsidR="002940DA" w:rsidRPr="00900F3F" w:rsidRDefault="002940DA" w:rsidP="006A73F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00F3F">
        <w:rPr>
          <w:rFonts w:ascii="Times New Roman" w:hAnsi="Times New Roman" w:cs="Times New Roman"/>
          <w:b/>
          <w:bCs/>
          <w:sz w:val="28"/>
          <w:szCs w:val="28"/>
        </w:rPr>
        <w:t>3.3</w:t>
      </w:r>
      <w:r w:rsidRPr="00900F3F">
        <w:rPr>
          <w:rFonts w:ascii="Times New Roman" w:hAnsi="Times New Roman" w:cs="Times New Roman"/>
          <w:bCs/>
          <w:sz w:val="28"/>
          <w:szCs w:val="28"/>
        </w:rPr>
        <w:t xml:space="preserve">   Разработка образовательной программы.</w:t>
      </w:r>
    </w:p>
    <w:p w:rsidR="002940DA" w:rsidRPr="00900F3F" w:rsidRDefault="002940DA" w:rsidP="006A73F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00F3F">
        <w:rPr>
          <w:rFonts w:ascii="Times New Roman" w:hAnsi="Times New Roman" w:cs="Times New Roman"/>
          <w:b/>
          <w:bCs/>
          <w:sz w:val="28"/>
          <w:szCs w:val="28"/>
        </w:rPr>
        <w:t>3.4</w:t>
      </w:r>
      <w:r w:rsidRPr="00900F3F">
        <w:rPr>
          <w:rFonts w:ascii="Times New Roman" w:hAnsi="Times New Roman" w:cs="Times New Roman"/>
          <w:bCs/>
          <w:sz w:val="28"/>
          <w:szCs w:val="28"/>
        </w:rPr>
        <w:t xml:space="preserve">  Наличие ИК</w:t>
      </w:r>
      <w:proofErr w:type="gramStart"/>
      <w:r w:rsidRPr="00900F3F">
        <w:rPr>
          <w:rFonts w:ascii="Times New Roman" w:hAnsi="Times New Roman" w:cs="Times New Roman"/>
          <w:bCs/>
          <w:sz w:val="28"/>
          <w:szCs w:val="28"/>
        </w:rPr>
        <w:t>Т-</w:t>
      </w:r>
      <w:proofErr w:type="gramEnd"/>
      <w:r w:rsidRPr="00900F3F">
        <w:rPr>
          <w:rFonts w:ascii="Times New Roman" w:hAnsi="Times New Roman" w:cs="Times New Roman"/>
          <w:bCs/>
          <w:sz w:val="28"/>
          <w:szCs w:val="28"/>
        </w:rPr>
        <w:t xml:space="preserve">  компетентности педагога.</w:t>
      </w:r>
    </w:p>
    <w:p w:rsidR="002940DA" w:rsidRPr="00900F3F" w:rsidRDefault="002940DA" w:rsidP="006A73F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00F3F">
        <w:rPr>
          <w:rFonts w:ascii="Times New Roman" w:hAnsi="Times New Roman" w:cs="Times New Roman"/>
          <w:b/>
          <w:bCs/>
          <w:sz w:val="28"/>
          <w:szCs w:val="28"/>
        </w:rPr>
        <w:t>3.5</w:t>
      </w:r>
      <w:r w:rsidRPr="00900F3F">
        <w:rPr>
          <w:rFonts w:ascii="Times New Roman" w:hAnsi="Times New Roman" w:cs="Times New Roman"/>
          <w:bCs/>
          <w:sz w:val="28"/>
          <w:szCs w:val="28"/>
        </w:rPr>
        <w:t xml:space="preserve">  Конспект урока с аспектным анализом.</w:t>
      </w:r>
    </w:p>
    <w:p w:rsidR="002940DA" w:rsidRPr="00900F3F" w:rsidRDefault="002940DA" w:rsidP="006A73F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00F3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3.6 </w:t>
      </w:r>
      <w:r w:rsidRPr="00900F3F">
        <w:rPr>
          <w:rFonts w:ascii="Times New Roman" w:hAnsi="Times New Roman" w:cs="Times New Roman"/>
          <w:bCs/>
          <w:sz w:val="28"/>
          <w:szCs w:val="28"/>
        </w:rPr>
        <w:t xml:space="preserve"> Организация педагогической деятельности с учетом индивидуальных особенностей обучающихся.</w:t>
      </w:r>
    </w:p>
    <w:p w:rsidR="002940DA" w:rsidRPr="00900F3F" w:rsidRDefault="002940DA" w:rsidP="006A73F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00F3F">
        <w:rPr>
          <w:rFonts w:ascii="Times New Roman" w:hAnsi="Times New Roman" w:cs="Times New Roman"/>
          <w:b/>
          <w:bCs/>
          <w:sz w:val="28"/>
          <w:szCs w:val="28"/>
        </w:rPr>
        <w:t xml:space="preserve">3.7  </w:t>
      </w:r>
      <w:r w:rsidRPr="00900F3F">
        <w:rPr>
          <w:rFonts w:ascii="Times New Roman" w:hAnsi="Times New Roman" w:cs="Times New Roman"/>
          <w:bCs/>
          <w:sz w:val="28"/>
          <w:szCs w:val="28"/>
        </w:rPr>
        <w:t>План самообразования.</w:t>
      </w:r>
    </w:p>
    <w:p w:rsidR="002940DA" w:rsidRPr="00900F3F" w:rsidRDefault="002940DA" w:rsidP="006A73F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0F3F">
        <w:rPr>
          <w:rFonts w:ascii="Times New Roman" w:hAnsi="Times New Roman" w:cs="Times New Roman"/>
          <w:b/>
          <w:bCs/>
          <w:sz w:val="28"/>
          <w:szCs w:val="28"/>
        </w:rPr>
        <w:t>4.  Раздел 3  «Внеурочная деятельность педагога»</w:t>
      </w:r>
    </w:p>
    <w:p w:rsidR="002940DA" w:rsidRPr="00900F3F" w:rsidRDefault="002940DA" w:rsidP="006A73F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00F3F">
        <w:rPr>
          <w:rFonts w:ascii="Times New Roman" w:hAnsi="Times New Roman" w:cs="Times New Roman"/>
          <w:b/>
          <w:bCs/>
          <w:sz w:val="28"/>
          <w:szCs w:val="28"/>
        </w:rPr>
        <w:t xml:space="preserve">4.1  </w:t>
      </w:r>
      <w:r w:rsidRPr="00900F3F">
        <w:rPr>
          <w:rFonts w:ascii="Times New Roman" w:hAnsi="Times New Roman" w:cs="Times New Roman"/>
          <w:bCs/>
          <w:sz w:val="28"/>
          <w:szCs w:val="28"/>
        </w:rPr>
        <w:t>Позитивные результаты внеурочной деятельности.</w:t>
      </w:r>
    </w:p>
    <w:p w:rsidR="002940DA" w:rsidRPr="00900F3F" w:rsidRDefault="002940DA" w:rsidP="006A73F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00F3F">
        <w:rPr>
          <w:rFonts w:ascii="Times New Roman" w:hAnsi="Times New Roman" w:cs="Times New Roman"/>
          <w:b/>
          <w:bCs/>
          <w:sz w:val="28"/>
          <w:szCs w:val="28"/>
        </w:rPr>
        <w:t>4.2</w:t>
      </w:r>
      <w:r w:rsidRPr="00900F3F">
        <w:rPr>
          <w:rFonts w:ascii="Times New Roman" w:hAnsi="Times New Roman" w:cs="Times New Roman"/>
          <w:bCs/>
          <w:sz w:val="28"/>
          <w:szCs w:val="28"/>
        </w:rPr>
        <w:t xml:space="preserve">  Организация воспитательной работы по предмету.</w:t>
      </w:r>
    </w:p>
    <w:p w:rsidR="002940DA" w:rsidRPr="00900F3F" w:rsidRDefault="002940DA" w:rsidP="006A73F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00F3F">
        <w:rPr>
          <w:rFonts w:ascii="Times New Roman" w:hAnsi="Times New Roman" w:cs="Times New Roman"/>
          <w:b/>
          <w:bCs/>
          <w:sz w:val="28"/>
          <w:szCs w:val="28"/>
        </w:rPr>
        <w:t>4.3</w:t>
      </w:r>
      <w:r w:rsidRPr="00900F3F">
        <w:rPr>
          <w:rFonts w:ascii="Times New Roman" w:hAnsi="Times New Roman" w:cs="Times New Roman"/>
          <w:bCs/>
          <w:sz w:val="28"/>
          <w:szCs w:val="28"/>
        </w:rPr>
        <w:t xml:space="preserve">  Разработки внеклассных мероприятий.</w:t>
      </w:r>
    </w:p>
    <w:p w:rsidR="002940DA" w:rsidRPr="00900F3F" w:rsidRDefault="002940DA" w:rsidP="006A73F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0F3F">
        <w:rPr>
          <w:rFonts w:ascii="Times New Roman" w:hAnsi="Times New Roman" w:cs="Times New Roman"/>
          <w:b/>
          <w:bCs/>
          <w:sz w:val="28"/>
          <w:szCs w:val="28"/>
        </w:rPr>
        <w:t>5.   Раздел 4 «Научно-методическая деятельность педагога»</w:t>
      </w:r>
    </w:p>
    <w:p w:rsidR="002940DA" w:rsidRPr="00900F3F" w:rsidRDefault="002940DA" w:rsidP="006A73F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00F3F">
        <w:rPr>
          <w:rFonts w:ascii="Times New Roman" w:hAnsi="Times New Roman" w:cs="Times New Roman"/>
          <w:b/>
          <w:bCs/>
          <w:sz w:val="28"/>
          <w:szCs w:val="28"/>
        </w:rPr>
        <w:t xml:space="preserve">5.1 </w:t>
      </w:r>
      <w:r w:rsidRPr="00900F3F">
        <w:rPr>
          <w:rFonts w:ascii="Times New Roman" w:hAnsi="Times New Roman" w:cs="Times New Roman"/>
          <w:bCs/>
          <w:sz w:val="28"/>
          <w:szCs w:val="28"/>
        </w:rPr>
        <w:t>Работа над собственным педагогическим исследованием.</w:t>
      </w:r>
    </w:p>
    <w:p w:rsidR="002940DA" w:rsidRPr="00900F3F" w:rsidRDefault="002940DA" w:rsidP="006A73F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00F3F">
        <w:rPr>
          <w:rFonts w:ascii="Times New Roman" w:hAnsi="Times New Roman" w:cs="Times New Roman"/>
          <w:b/>
          <w:bCs/>
          <w:sz w:val="28"/>
          <w:szCs w:val="28"/>
        </w:rPr>
        <w:t xml:space="preserve">5.2  </w:t>
      </w:r>
      <w:r w:rsidRPr="00900F3F">
        <w:rPr>
          <w:rFonts w:ascii="Times New Roman" w:hAnsi="Times New Roman" w:cs="Times New Roman"/>
          <w:bCs/>
          <w:sz w:val="28"/>
          <w:szCs w:val="28"/>
        </w:rPr>
        <w:t>Научно-методическая деятельность педагога.</w:t>
      </w:r>
    </w:p>
    <w:p w:rsidR="002940DA" w:rsidRPr="00900F3F" w:rsidRDefault="002940DA" w:rsidP="006A73F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00F3F">
        <w:rPr>
          <w:rFonts w:ascii="Times New Roman" w:hAnsi="Times New Roman" w:cs="Times New Roman"/>
          <w:b/>
          <w:bCs/>
          <w:sz w:val="28"/>
          <w:szCs w:val="28"/>
        </w:rPr>
        <w:t xml:space="preserve">5.3 </w:t>
      </w:r>
      <w:r w:rsidR="00900F3F" w:rsidRPr="00900F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0F3F" w:rsidRPr="00900F3F">
        <w:rPr>
          <w:rFonts w:ascii="Times New Roman" w:hAnsi="Times New Roman" w:cs="Times New Roman"/>
          <w:bCs/>
          <w:sz w:val="28"/>
          <w:szCs w:val="28"/>
        </w:rPr>
        <w:t>Приложени</w:t>
      </w:r>
      <w:proofErr w:type="gramStart"/>
      <w:r w:rsidR="00900F3F" w:rsidRPr="00900F3F">
        <w:rPr>
          <w:rFonts w:ascii="Times New Roman" w:hAnsi="Times New Roman" w:cs="Times New Roman"/>
          <w:bCs/>
          <w:sz w:val="28"/>
          <w:szCs w:val="28"/>
        </w:rPr>
        <w:t>е(</w:t>
      </w:r>
      <w:proofErr w:type="gramEnd"/>
      <w:r w:rsidR="00900F3F" w:rsidRPr="00900F3F">
        <w:rPr>
          <w:rFonts w:ascii="Times New Roman" w:hAnsi="Times New Roman" w:cs="Times New Roman"/>
          <w:bCs/>
          <w:sz w:val="28"/>
          <w:szCs w:val="28"/>
        </w:rPr>
        <w:t xml:space="preserve"> приказы, протоколы, выступления)</w:t>
      </w:r>
    </w:p>
    <w:p w:rsidR="002940DA" w:rsidRPr="00900F3F" w:rsidRDefault="002940DA" w:rsidP="006A73F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0E1B" w:rsidRPr="00900F3F" w:rsidRDefault="006C0E1B" w:rsidP="006A73F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03AFD" w:rsidRPr="00900F3F" w:rsidRDefault="00403AFD" w:rsidP="006A73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AFD" w:rsidRPr="00900F3F" w:rsidRDefault="00403AFD" w:rsidP="006A73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F3F" w:rsidRPr="00900F3F" w:rsidRDefault="00900F3F" w:rsidP="006A73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F3F" w:rsidRPr="00900F3F" w:rsidRDefault="00900F3F" w:rsidP="006A73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F3F" w:rsidRPr="00900F3F" w:rsidRDefault="00900F3F" w:rsidP="006A73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F3F" w:rsidRDefault="00900F3F" w:rsidP="006A73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F3F" w:rsidRPr="00900F3F" w:rsidRDefault="00900F3F" w:rsidP="006A73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F3F" w:rsidRPr="00900F3F" w:rsidRDefault="00900F3F" w:rsidP="006A73F8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93E7C" w:rsidRPr="00900F3F" w:rsidRDefault="00C55D51" w:rsidP="006A73F8">
      <w:pPr>
        <w:shd w:val="clear" w:color="auto" w:fill="FFFFFF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0F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</w:t>
      </w:r>
      <w:r w:rsidR="00B93E7C" w:rsidRPr="00900F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F3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D4483" w:rsidRPr="00900F3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B93E7C" w:rsidRPr="00900F3F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 xml:space="preserve">Представление </w:t>
      </w:r>
    </w:p>
    <w:p w:rsidR="00B93E7C" w:rsidRPr="00900F3F" w:rsidRDefault="00B93E7C" w:rsidP="006A73F8">
      <w:pPr>
        <w:shd w:val="clear" w:color="auto" w:fill="FFFFFF"/>
        <w:tabs>
          <w:tab w:val="center" w:pos="4651"/>
        </w:tabs>
        <w:spacing w:line="360" w:lineRule="auto"/>
        <w:ind w:left="5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proofErr w:type="spellStart"/>
      <w:r w:rsidRPr="00900F3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Рябченко</w:t>
      </w:r>
      <w:proofErr w:type="spellEnd"/>
      <w:r w:rsidRPr="00900F3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Натальи Викторовны</w:t>
      </w:r>
      <w:r w:rsidRPr="00900F3F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,</w:t>
      </w:r>
      <w:r w:rsidRPr="00900F3F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br/>
      </w:r>
      <w:r w:rsidRPr="00900F3F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 xml:space="preserve"> учителя русского языка и литературы</w:t>
      </w:r>
    </w:p>
    <w:p w:rsidR="00C55D51" w:rsidRPr="00900F3F" w:rsidRDefault="00DD4483" w:rsidP="006A73F8">
      <w:pPr>
        <w:shd w:val="clear" w:color="auto" w:fill="FFFFFF"/>
        <w:tabs>
          <w:tab w:val="center" w:pos="4651"/>
        </w:tabs>
        <w:spacing w:line="360" w:lineRule="auto"/>
        <w:ind w:left="5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900F3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м</w:t>
      </w:r>
      <w:r w:rsidR="00C55D51" w:rsidRPr="00900F3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униципального </w:t>
      </w:r>
      <w:r w:rsidR="00FC61C2" w:rsidRPr="00900F3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бюджетного </w:t>
      </w:r>
      <w:r w:rsidR="00C55D51" w:rsidRPr="00900F3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общеобразовательного учреждения</w:t>
      </w:r>
    </w:p>
    <w:p w:rsidR="00C55D51" w:rsidRPr="00900F3F" w:rsidRDefault="00FC61C2" w:rsidP="006A73F8">
      <w:pPr>
        <w:shd w:val="clear" w:color="auto" w:fill="FFFFFF"/>
        <w:tabs>
          <w:tab w:val="center" w:pos="4651"/>
        </w:tabs>
        <w:spacing w:line="360" w:lineRule="auto"/>
        <w:ind w:left="5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900F3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="00C55D51" w:rsidRPr="00900F3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редн</w:t>
      </w:r>
      <w:r w:rsidR="00C9073A" w:rsidRPr="00900F3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ей общеобразовательной школы</w:t>
      </w:r>
      <w:r w:rsidRPr="00900F3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№5</w:t>
      </w:r>
    </w:p>
    <w:p w:rsidR="00FC61C2" w:rsidRPr="00900F3F" w:rsidRDefault="00FC61C2" w:rsidP="006A73F8">
      <w:pPr>
        <w:shd w:val="clear" w:color="auto" w:fill="FFFFFF"/>
        <w:tabs>
          <w:tab w:val="center" w:pos="4651"/>
        </w:tabs>
        <w:spacing w:line="360" w:lineRule="auto"/>
        <w:ind w:left="5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900F3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им</w:t>
      </w:r>
      <w:r w:rsidR="00C9073A" w:rsidRPr="00900F3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.</w:t>
      </w:r>
      <w:r w:rsidRPr="00900F3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О.В.Гудкова</w:t>
      </w:r>
    </w:p>
    <w:p w:rsidR="00C55D51" w:rsidRPr="00900F3F" w:rsidRDefault="00C55D51" w:rsidP="006A73F8">
      <w:pPr>
        <w:shd w:val="clear" w:color="auto" w:fill="FFFFFF"/>
        <w:tabs>
          <w:tab w:val="center" w:pos="4651"/>
        </w:tabs>
        <w:spacing w:line="360" w:lineRule="auto"/>
        <w:ind w:left="5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900F3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города Георгиевска</w:t>
      </w:r>
    </w:p>
    <w:p w:rsidR="00B93E7C" w:rsidRPr="00900F3F" w:rsidRDefault="006B6D3E" w:rsidP="006A73F8">
      <w:pPr>
        <w:shd w:val="clear" w:color="auto" w:fill="FFFFFF"/>
        <w:tabs>
          <w:tab w:val="center" w:pos="4651"/>
        </w:tabs>
        <w:spacing w:line="360" w:lineRule="auto"/>
        <w:ind w:left="5"/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</w:pPr>
      <w:r w:rsidRPr="00900F3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Общий стаж- 13</w:t>
      </w:r>
      <w:r w:rsidR="00B93E7C" w:rsidRPr="00900F3F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 xml:space="preserve"> лет</w:t>
      </w:r>
    </w:p>
    <w:p w:rsidR="00C55D51" w:rsidRPr="00900F3F" w:rsidRDefault="00C55D51" w:rsidP="006A73F8">
      <w:pPr>
        <w:shd w:val="clear" w:color="auto" w:fill="FFFFFF"/>
        <w:tabs>
          <w:tab w:val="center" w:pos="4651"/>
        </w:tabs>
        <w:spacing w:line="360" w:lineRule="auto"/>
        <w:ind w:left="5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900F3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Педагогический стаж- 11 лет</w:t>
      </w:r>
    </w:p>
    <w:p w:rsidR="00B93E7C" w:rsidRPr="00900F3F" w:rsidRDefault="00C55D51" w:rsidP="006A73F8">
      <w:pPr>
        <w:shd w:val="clear" w:color="auto" w:fill="FFFFFF"/>
        <w:tabs>
          <w:tab w:val="center" w:pos="4651"/>
        </w:tabs>
        <w:spacing w:line="360" w:lineRule="auto"/>
        <w:ind w:left="5"/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</w:pPr>
      <w:r w:rsidRPr="00900F3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С</w:t>
      </w:r>
      <w:r w:rsidR="00B93E7C" w:rsidRPr="00900F3F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 xml:space="preserve">таж работы в МОУ СОШ </w:t>
      </w:r>
      <w:r w:rsidRPr="00900F3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№ 5 - 11</w:t>
      </w:r>
      <w:r w:rsidR="00B93E7C" w:rsidRPr="00900F3F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 xml:space="preserve"> лет</w:t>
      </w:r>
    </w:p>
    <w:p w:rsidR="00C55D51" w:rsidRPr="00900F3F" w:rsidRDefault="00C55D51" w:rsidP="006A73F8">
      <w:pPr>
        <w:shd w:val="clear" w:color="auto" w:fill="FFFFFF"/>
        <w:tabs>
          <w:tab w:val="center" w:pos="4651"/>
        </w:tabs>
        <w:spacing w:line="360" w:lineRule="auto"/>
        <w:ind w:left="5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900F3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О</w:t>
      </w:r>
      <w:r w:rsidR="00B93E7C" w:rsidRPr="00900F3F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>бразовани</w:t>
      </w:r>
      <w:proofErr w:type="gramStart"/>
      <w:r w:rsidR="00B93E7C" w:rsidRPr="00900F3F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>е-</w:t>
      </w:r>
      <w:proofErr w:type="gramEnd"/>
      <w:r w:rsidR="00B93E7C" w:rsidRPr="00900F3F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 xml:space="preserve"> высшее, </w:t>
      </w:r>
      <w:r w:rsidRPr="00900F3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Московский государственный открытый педагогический университет имени М.А.Шолохова, </w:t>
      </w:r>
      <w:r w:rsidR="00B93E7C" w:rsidRPr="00900F3F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>преподаватель русского языка и литератур</w:t>
      </w:r>
      <w:r w:rsidRPr="00900F3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ы</w:t>
      </w:r>
    </w:p>
    <w:p w:rsidR="00C55D51" w:rsidRPr="00900F3F" w:rsidRDefault="00C55D51" w:rsidP="006A73F8">
      <w:pPr>
        <w:shd w:val="clear" w:color="auto" w:fill="FFFFFF"/>
        <w:tabs>
          <w:tab w:val="center" w:pos="4651"/>
        </w:tabs>
        <w:spacing w:line="360" w:lineRule="auto"/>
        <w:ind w:left="5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900F3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К</w:t>
      </w:r>
      <w:r w:rsidR="00B93E7C" w:rsidRPr="00900F3F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>атегория- 1 кв</w:t>
      </w:r>
      <w:proofErr w:type="gramStart"/>
      <w:r w:rsidR="00B93E7C" w:rsidRPr="00900F3F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>.к</w:t>
      </w:r>
      <w:proofErr w:type="gramEnd"/>
      <w:r w:rsidR="00B93E7C" w:rsidRPr="00900F3F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>а</w:t>
      </w:r>
      <w:r w:rsidRPr="00900F3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тегория</w:t>
      </w:r>
    </w:p>
    <w:p w:rsidR="00B93E7C" w:rsidRPr="00900F3F" w:rsidRDefault="00B202BC" w:rsidP="006A73F8">
      <w:pPr>
        <w:shd w:val="clear" w:color="auto" w:fill="FFFFFF"/>
        <w:tabs>
          <w:tab w:val="center" w:pos="4651"/>
        </w:tabs>
        <w:spacing w:line="360" w:lineRule="auto"/>
        <w:ind w:left="5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900F3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Повышение квалификации:</w:t>
      </w:r>
    </w:p>
    <w:p w:rsidR="00B202BC" w:rsidRPr="00900F3F" w:rsidRDefault="00B202BC" w:rsidP="00B202BC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Краткосрочные курсы повышения квалификации в ФПК ГОУ ВПО «Ставропольский государственный университет»  с  15 ноября  по 20 декабря 2008 года в объёме 120  часов по программе «Современные образовательные технологии»</w:t>
      </w:r>
    </w:p>
    <w:p w:rsidR="00B202BC" w:rsidRPr="00900F3F" w:rsidRDefault="00B202BC" w:rsidP="00B202BC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Краткосрочные курсы повышения квалификации в СКИПРО  с 16 ноября по 09 декабря 2009 года в объёме 102 часа по теме «Актуальные проблемы теории и методики преподавания русского языка и литературы в рамках модернизации современного образования»</w:t>
      </w:r>
    </w:p>
    <w:p w:rsidR="00B202BC" w:rsidRPr="00900F3F" w:rsidRDefault="00B202BC" w:rsidP="00B202BC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Курсы повышения квалификации с  13 мая по 15 мая 2011 года в ГОУ ДПО СКИПКРО по программе курсов повышения квалификации  в объёме 6 часов «Сложные вопросы подготовки  выпускников к сдаче единого государственного экзамена по русскому языку в 11 классе и государственной итоговой аттестации в 9 классе»</w:t>
      </w:r>
    </w:p>
    <w:p w:rsidR="00B202BC" w:rsidRPr="00900F3F" w:rsidRDefault="00B202BC" w:rsidP="00B202BC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Курсы повышения квалификации с   17 апреля  по 29 мая 2007  года в   СКИПКРО по  программе</w:t>
      </w:r>
      <w:proofErr w:type="gramStart"/>
      <w:r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>«И</w:t>
      </w:r>
      <w:proofErr w:type="gramEnd"/>
      <w:r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нформационные технологии в деятельности учителя-предметника»  в объёме 76 часов.</w:t>
      </w:r>
    </w:p>
    <w:p w:rsidR="00B202BC" w:rsidRPr="00900F3F" w:rsidRDefault="00B202BC" w:rsidP="00B202BC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повышения квалификации с   23 января  по 10 февраля  2007  года в   СКИПКРО  в объёме 102 часа.</w:t>
      </w:r>
    </w:p>
    <w:p w:rsidR="006A73F8" w:rsidRPr="00900F3F" w:rsidRDefault="00C55D51" w:rsidP="006A73F8">
      <w:pPr>
        <w:spacing w:line="360" w:lineRule="auto"/>
        <w:ind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spellStart"/>
      <w:r w:rsidRPr="00900F3F">
        <w:rPr>
          <w:rFonts w:ascii="Times New Roman" w:hAnsi="Times New Roman" w:cs="Times New Roman"/>
          <w:color w:val="000000"/>
          <w:spacing w:val="-2"/>
          <w:sz w:val="28"/>
          <w:szCs w:val="28"/>
        </w:rPr>
        <w:t>Рябченко</w:t>
      </w:r>
      <w:proofErr w:type="spellEnd"/>
      <w:r w:rsidRPr="00900F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</w:t>
      </w:r>
      <w:r w:rsidR="008938A8" w:rsidRPr="00900F3F">
        <w:rPr>
          <w:rFonts w:ascii="Times New Roman" w:hAnsi="Times New Roman" w:cs="Times New Roman"/>
          <w:color w:val="000000"/>
          <w:spacing w:val="-2"/>
          <w:sz w:val="28"/>
          <w:szCs w:val="28"/>
        </w:rPr>
        <w:t>талья Викторовна окончила в 2002</w:t>
      </w:r>
      <w:r w:rsidR="00B93E7C" w:rsidRPr="00900F3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году филологический факультет </w:t>
      </w:r>
      <w:r w:rsidRPr="00900F3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Московского государственного открытого педагогического университета  имени М.А.Шолохова</w:t>
      </w:r>
      <w:r w:rsidRPr="00900F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3E7C" w:rsidRPr="00900F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r w:rsidR="006B6D3E" w:rsidRPr="00900F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93E7C" w:rsidRPr="00900F3F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6B6D3E" w:rsidRPr="00900F3F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="00B93E7C" w:rsidRPr="00900F3F">
        <w:rPr>
          <w:rFonts w:ascii="Times New Roman" w:eastAsia="Calibri" w:hAnsi="Times New Roman" w:cs="Times New Roman"/>
          <w:color w:val="000000"/>
          <w:sz w:val="28"/>
          <w:szCs w:val="28"/>
        </w:rPr>
        <w:t>ОУ СОШ № 5</w:t>
      </w:r>
      <w:r w:rsidR="006B6D3E" w:rsidRPr="00900F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B6D3E" w:rsidRPr="00900F3F">
        <w:rPr>
          <w:rFonts w:ascii="Times New Roman" w:eastAsia="Calibri" w:hAnsi="Times New Roman" w:cs="Times New Roman"/>
          <w:color w:val="000000"/>
          <w:sz w:val="28"/>
          <w:szCs w:val="28"/>
        </w:rPr>
        <w:t>им.О.В.Гудкова</w:t>
      </w:r>
      <w:proofErr w:type="spellEnd"/>
      <w:r w:rsidR="006B6D3E" w:rsidRPr="00900F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93E7C" w:rsidRPr="00900F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работает </w:t>
      </w:r>
      <w:r w:rsidRPr="00900F3F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B93E7C" w:rsidRPr="00900F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лет. Она осваивает новейшие </w:t>
      </w:r>
      <w:r w:rsidR="00B93E7C" w:rsidRPr="00900F3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достижения педагогической науки, осуществляет оптимальный отбор методов, средств, форм обучения и воспитания, успешно применяет исследовательские методы обучения. </w:t>
      </w:r>
      <w:r w:rsidR="00B93E7C" w:rsidRPr="00900F3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Постоянно совершенствует педагогическое и методическое мастерство через самообразование и курсы повышения квалификации.</w:t>
      </w:r>
    </w:p>
    <w:p w:rsidR="00C55D51" w:rsidRPr="00900F3F" w:rsidRDefault="00B93E7C" w:rsidP="006A73F8">
      <w:pPr>
        <w:spacing w:line="360" w:lineRule="auto"/>
        <w:ind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00F3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 w:rsidR="00C55D51" w:rsidRPr="00900F3F">
        <w:rPr>
          <w:rFonts w:ascii="Times New Roman" w:hAnsi="Times New Roman" w:cs="Times New Roman"/>
          <w:sz w:val="28"/>
          <w:szCs w:val="28"/>
        </w:rPr>
        <w:t xml:space="preserve">Наталья Викторовна в своей работе совершенствует педагогическое мастерство. Ее отличает хорошая теоретическая подготовка </w:t>
      </w:r>
      <w:r w:rsidR="00207AC3" w:rsidRPr="00900F3F">
        <w:rPr>
          <w:rFonts w:ascii="Times New Roman" w:hAnsi="Times New Roman" w:cs="Times New Roman"/>
          <w:sz w:val="28"/>
          <w:szCs w:val="28"/>
        </w:rPr>
        <w:t xml:space="preserve">по предмету, убежденность в том, </w:t>
      </w:r>
      <w:r w:rsidR="00C55D51" w:rsidRPr="00900F3F">
        <w:rPr>
          <w:rFonts w:ascii="Times New Roman" w:hAnsi="Times New Roman" w:cs="Times New Roman"/>
          <w:sz w:val="28"/>
          <w:szCs w:val="28"/>
        </w:rPr>
        <w:t>что главной фигурой на уроке является ученик.</w:t>
      </w:r>
      <w:r w:rsidR="00C55D51" w:rsidRPr="00900F3F">
        <w:rPr>
          <w:rFonts w:ascii="Times New Roman" w:hAnsi="Times New Roman" w:cs="Times New Roman"/>
          <w:sz w:val="28"/>
          <w:szCs w:val="28"/>
        </w:rPr>
        <w:br/>
        <w:t xml:space="preserve">          Люди  по-разному понимают роль учителя. Одни видят в нем преподавателя  учебного предмета, другие… Наталья Викторовна  видит педагога, воспитателя и наставника</w:t>
      </w:r>
      <w:r w:rsidR="00207AC3" w:rsidRPr="00900F3F">
        <w:rPr>
          <w:rFonts w:ascii="Times New Roman" w:hAnsi="Times New Roman" w:cs="Times New Roman"/>
          <w:sz w:val="28"/>
          <w:szCs w:val="28"/>
        </w:rPr>
        <w:t xml:space="preserve"> -</w:t>
      </w:r>
      <w:r w:rsidR="00C55D51" w:rsidRPr="00900F3F">
        <w:rPr>
          <w:rFonts w:ascii="Times New Roman" w:hAnsi="Times New Roman" w:cs="Times New Roman"/>
          <w:sz w:val="28"/>
          <w:szCs w:val="28"/>
        </w:rPr>
        <w:t xml:space="preserve"> человека, способствующего становлению личности ученика. На своих уроках  она  старается быть с  учениками на равных, </w:t>
      </w:r>
      <w:proofErr w:type="gramStart"/>
      <w:r w:rsidR="00C55D51" w:rsidRPr="00900F3F">
        <w:rPr>
          <w:rFonts w:ascii="Times New Roman" w:hAnsi="Times New Roman" w:cs="Times New Roman"/>
          <w:sz w:val="28"/>
          <w:szCs w:val="28"/>
        </w:rPr>
        <w:t>помня</w:t>
      </w:r>
      <w:proofErr w:type="gramEnd"/>
      <w:r w:rsidR="00C55D51" w:rsidRPr="00900F3F">
        <w:rPr>
          <w:rFonts w:ascii="Times New Roman" w:hAnsi="Times New Roman" w:cs="Times New Roman"/>
          <w:sz w:val="28"/>
          <w:szCs w:val="28"/>
        </w:rPr>
        <w:t xml:space="preserve"> </w:t>
      </w:r>
      <w:r w:rsidR="00207AC3" w:rsidRPr="00900F3F">
        <w:rPr>
          <w:rFonts w:ascii="Times New Roman" w:hAnsi="Times New Roman" w:cs="Times New Roman"/>
          <w:sz w:val="28"/>
          <w:szCs w:val="28"/>
        </w:rPr>
        <w:t xml:space="preserve"> что каждый   неправильный шаг,</w:t>
      </w:r>
      <w:r w:rsidR="00C55D51" w:rsidRPr="00900F3F">
        <w:rPr>
          <w:rFonts w:ascii="Times New Roman" w:hAnsi="Times New Roman" w:cs="Times New Roman"/>
          <w:sz w:val="28"/>
          <w:szCs w:val="28"/>
        </w:rPr>
        <w:t xml:space="preserve"> случайно сказанное слово впитываются неок</w:t>
      </w:r>
      <w:r w:rsidR="00207AC3" w:rsidRPr="00900F3F">
        <w:rPr>
          <w:rFonts w:ascii="Times New Roman" w:hAnsi="Times New Roman" w:cs="Times New Roman"/>
          <w:sz w:val="28"/>
          <w:szCs w:val="28"/>
        </w:rPr>
        <w:t>репшими душами воспитанников и, как учитель,</w:t>
      </w:r>
      <w:r w:rsidR="00C55D51" w:rsidRPr="00900F3F">
        <w:rPr>
          <w:rFonts w:ascii="Times New Roman" w:hAnsi="Times New Roman" w:cs="Times New Roman"/>
          <w:sz w:val="28"/>
          <w:szCs w:val="28"/>
        </w:rPr>
        <w:t xml:space="preserve"> не мыслит  себя без постоянного совершенствования, так как должна быть образцом  для своих учеников. Согласна с заповедью</w:t>
      </w:r>
      <w:proofErr w:type="gramStart"/>
      <w:r w:rsidR="00C55D51" w:rsidRPr="00900F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07AC3" w:rsidRPr="00900F3F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207AC3" w:rsidRPr="00900F3F">
        <w:rPr>
          <w:rFonts w:ascii="Times New Roman" w:hAnsi="Times New Roman" w:cs="Times New Roman"/>
          <w:sz w:val="28"/>
          <w:szCs w:val="28"/>
        </w:rPr>
        <w:lastRenderedPageBreak/>
        <w:t xml:space="preserve">учит детей до тех пор, пока </w:t>
      </w:r>
      <w:r w:rsidR="00C55D51" w:rsidRPr="00900F3F">
        <w:rPr>
          <w:rFonts w:ascii="Times New Roman" w:hAnsi="Times New Roman" w:cs="Times New Roman"/>
          <w:sz w:val="28"/>
          <w:szCs w:val="28"/>
        </w:rPr>
        <w:t xml:space="preserve">  учится</w:t>
      </w:r>
      <w:r w:rsidR="00207AC3" w:rsidRPr="00900F3F">
        <w:rPr>
          <w:rFonts w:ascii="Times New Roman" w:hAnsi="Times New Roman" w:cs="Times New Roman"/>
          <w:sz w:val="28"/>
          <w:szCs w:val="28"/>
        </w:rPr>
        <w:t xml:space="preserve"> сам. Радуется,</w:t>
      </w:r>
      <w:r w:rsidR="00C55D51" w:rsidRPr="00900F3F">
        <w:rPr>
          <w:rFonts w:ascii="Times New Roman" w:hAnsi="Times New Roman" w:cs="Times New Roman"/>
          <w:sz w:val="28"/>
          <w:szCs w:val="28"/>
        </w:rPr>
        <w:t xml:space="preserve"> когда ребята с интересом  идут к ней на урок.</w:t>
      </w:r>
    </w:p>
    <w:p w:rsidR="006A73F8" w:rsidRPr="00900F3F" w:rsidRDefault="00207AC3" w:rsidP="00B202BC">
      <w:pPr>
        <w:shd w:val="clear" w:color="auto" w:fill="FFFFFF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F3F">
        <w:rPr>
          <w:rFonts w:ascii="Times New Roman" w:hAnsi="Times New Roman" w:cs="Times New Roman"/>
          <w:color w:val="000000"/>
          <w:spacing w:val="-1"/>
          <w:sz w:val="28"/>
          <w:szCs w:val="28"/>
        </w:rPr>
        <w:t>Она успешно решает</w:t>
      </w:r>
      <w:r w:rsidR="00B93E7C" w:rsidRPr="00900F3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задачи обуч</w:t>
      </w:r>
      <w:r w:rsidRPr="00900F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ения и воспитания учащихся, </w:t>
      </w:r>
      <w:r w:rsidR="00B93E7C" w:rsidRPr="00900F3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ответственно относится к своим обязанностям, видит перспективы преподавания в школе. Работая в обычных классах и классах КРО, вводит </w:t>
      </w:r>
      <w:proofErr w:type="spellStart"/>
      <w:r w:rsidR="00B93E7C" w:rsidRPr="00900F3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разноуровневое</w:t>
      </w:r>
      <w:proofErr w:type="spellEnd"/>
      <w:r w:rsidR="00B93E7C" w:rsidRPr="00900F3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обучение, опережающее рассмотрение трудных тем.  Стимулируя </w:t>
      </w:r>
      <w:proofErr w:type="gramStart"/>
      <w:r w:rsidR="00B93E7C" w:rsidRPr="00900F3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активность учащихся </w:t>
      </w:r>
      <w:r w:rsidR="00403AFD" w:rsidRPr="00900F3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 w:rsidR="00B93E7C" w:rsidRPr="00900F3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на уроке и активизируя</w:t>
      </w:r>
      <w:proofErr w:type="gramEnd"/>
      <w:r w:rsidR="00B93E7C" w:rsidRPr="00900F3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интерес к предмету, сочетает традиционные уроки с нестандартными формами работы (игры, путешествия, конкурсы, ролевые игры, исследования, практикумы, интегрированные уроки). Продуманно в урок включаются элементы драматизации, литературные, исторические, лингвистические изыскания учащихся. Учитель систематически формирует у учащихся научные представления о языке и литературе, учит их мыслить, </w:t>
      </w:r>
      <w:r w:rsidR="00B93E7C" w:rsidRPr="00900F3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самостоятельно добывать знания, делать выводы и сравнения, логично и аргументировано </w:t>
      </w:r>
      <w:r w:rsidR="00B93E7C" w:rsidRPr="00900F3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высказывать свои мысли.</w:t>
      </w:r>
    </w:p>
    <w:p w:rsidR="00B93E7C" w:rsidRPr="00900F3F" w:rsidRDefault="00B93E7C" w:rsidP="006A73F8">
      <w:pPr>
        <w:shd w:val="clear" w:color="auto" w:fill="FFFFFF"/>
        <w:spacing w:line="360" w:lineRule="auto"/>
        <w:ind w:left="19" w:firstLine="71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900F3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Бол</w:t>
      </w:r>
      <w:r w:rsidR="00207AC3" w:rsidRPr="00900F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ьшое значение Наталья Викторовна </w:t>
      </w:r>
      <w:r w:rsidRPr="00900F3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придает самостоятельной работе учащихся, </w:t>
      </w:r>
      <w:r w:rsidRPr="00900F3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выполнению практических работ, обобщению и систематизации знаний, формированию выразительной и логичной речи. Ее уроки отличаются глубокой продуманностью, всегда интересны, строятся на педагогике сотрудничества и воспитательном принципе, рассчитаны на глубокую работу мысли и чувства учащихся. Школьники чувствуют себя легко и свободно в общении с учителем. Среди таких уроков можно выде</w:t>
      </w:r>
      <w:r w:rsidR="008938A8" w:rsidRPr="00900F3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лить проблемный урок по сказкам М.Е. Салтыкова-Щедрина</w:t>
      </w:r>
      <w:proofErr w:type="gramStart"/>
      <w:r w:rsidRPr="00900F3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,</w:t>
      </w:r>
      <w:proofErr w:type="gramEnd"/>
      <w:r w:rsidRPr="00900F3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литературную игру «Что? Где? Когда?» по повести Л.Н.Тол</w:t>
      </w:r>
      <w:r w:rsidR="008938A8" w:rsidRPr="00900F3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стого «Детство»,    урок-композицию</w:t>
      </w:r>
      <w:r w:rsidRPr="00900F3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« Пусть память верную хранят и наших внуков внуки»,</w:t>
      </w:r>
      <w:r w:rsidR="008938A8" w:rsidRPr="00900F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инсценировку</w:t>
      </w:r>
      <w:r w:rsidR="00207AC3" w:rsidRPr="00900F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басен </w:t>
      </w:r>
      <w:r w:rsidR="008938A8" w:rsidRPr="00900F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И.А.Крылова, литературный вечер, </w:t>
      </w:r>
      <w:r w:rsidR="00207AC3" w:rsidRPr="00900F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посвященный творчеству А.Ахматовой </w:t>
      </w:r>
      <w:r w:rsidR="008938A8" w:rsidRPr="00900F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07AC3" w:rsidRPr="00900F3F">
        <w:rPr>
          <w:rFonts w:ascii="Times New Roman" w:hAnsi="Times New Roman" w:cs="Times New Roman"/>
          <w:color w:val="000000"/>
          <w:spacing w:val="-1"/>
          <w:sz w:val="28"/>
          <w:szCs w:val="28"/>
        </w:rPr>
        <w:t>«Я не переставала писать стихи…»</w:t>
      </w:r>
      <w:proofErr w:type="gramStart"/>
      <w:r w:rsidR="006B6D3E" w:rsidRPr="00900F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,</w:t>
      </w:r>
      <w:proofErr w:type="gramEnd"/>
      <w:r w:rsidR="006B6D3E" w:rsidRPr="00900F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цикл музейных </w:t>
      </w:r>
      <w:proofErr w:type="spellStart"/>
      <w:r w:rsidR="006B6D3E" w:rsidRPr="00900F3F">
        <w:rPr>
          <w:rFonts w:ascii="Times New Roman" w:hAnsi="Times New Roman" w:cs="Times New Roman"/>
          <w:color w:val="000000"/>
          <w:spacing w:val="-1"/>
          <w:sz w:val="28"/>
          <w:szCs w:val="28"/>
        </w:rPr>
        <w:t>уроков,открытые</w:t>
      </w:r>
      <w:proofErr w:type="spellEnd"/>
      <w:r w:rsidR="006B6D3E" w:rsidRPr="00900F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уроки по подготовке к ГИА и ЕГЭ.</w:t>
      </w:r>
    </w:p>
    <w:p w:rsidR="004316E1" w:rsidRPr="00900F3F" w:rsidRDefault="00B93E7C" w:rsidP="006A73F8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F3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</w:t>
      </w:r>
      <w:r w:rsidRPr="00900F3F">
        <w:rPr>
          <w:rFonts w:ascii="Times New Roman" w:eastAsia="Calibri" w:hAnsi="Times New Roman" w:cs="Times New Roman"/>
          <w:color w:val="000000"/>
          <w:sz w:val="28"/>
          <w:szCs w:val="28"/>
        </w:rPr>
        <w:t>Из года в год ее ученики являются участниками  школьных</w:t>
      </w:r>
      <w:r w:rsidR="00207AC3" w:rsidRPr="00900F3F">
        <w:rPr>
          <w:rFonts w:ascii="Times New Roman" w:hAnsi="Times New Roman" w:cs="Times New Roman"/>
          <w:color w:val="000000"/>
          <w:sz w:val="28"/>
          <w:szCs w:val="28"/>
        </w:rPr>
        <w:t>, городских</w:t>
      </w:r>
      <w:r w:rsidRPr="00900F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07AC3" w:rsidRPr="00900F3F">
        <w:rPr>
          <w:rFonts w:ascii="Times New Roman" w:hAnsi="Times New Roman" w:cs="Times New Roman"/>
          <w:color w:val="000000"/>
          <w:sz w:val="28"/>
          <w:szCs w:val="28"/>
        </w:rPr>
        <w:t xml:space="preserve">и районных  </w:t>
      </w:r>
      <w:r w:rsidRPr="00900F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олимпиад по русскому </w:t>
      </w:r>
      <w:r w:rsidR="00DD4483" w:rsidRPr="00900F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языку, литературе и МХК. </w:t>
      </w:r>
      <w:r w:rsidRPr="00900F3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Ведя работу с сильными учащимися, </w:t>
      </w:r>
      <w:r w:rsidR="00207AC3" w:rsidRPr="00900F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Наталья Викторовна </w:t>
      </w:r>
      <w:r w:rsidR="00207AC3" w:rsidRPr="00900F3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00F3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тщательно планирует и </w:t>
      </w:r>
      <w:r w:rsidRPr="00900F3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творчески активизирует деятельность учащихся.</w:t>
      </w:r>
      <w:r w:rsidRPr="00900F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Достаточно высокие результаты показывают ее выпускники при сдаче итоговой аттестации. </w:t>
      </w:r>
      <w:r w:rsidR="00207AC3" w:rsidRPr="00900F3F">
        <w:rPr>
          <w:rFonts w:ascii="Times New Roman" w:hAnsi="Times New Roman" w:cs="Times New Roman"/>
          <w:color w:val="000000"/>
          <w:sz w:val="28"/>
          <w:szCs w:val="28"/>
        </w:rPr>
        <w:t xml:space="preserve">Все учащиеся, сдававшие ЕГЭ и ГИА по новой форме свои </w:t>
      </w:r>
      <w:r w:rsidRPr="00900F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годовые оценки подтвердили.</w:t>
      </w:r>
      <w:r w:rsidR="004316E1" w:rsidRPr="00900F3F">
        <w:rPr>
          <w:rFonts w:ascii="Times New Roman" w:hAnsi="Times New Roman" w:cs="Times New Roman"/>
          <w:b/>
          <w:color w:val="000000"/>
          <w:spacing w:val="-2"/>
        </w:rPr>
        <w:tab/>
      </w:r>
      <w:r w:rsidR="00207AC3" w:rsidRPr="00900F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Наталья Викторовна </w:t>
      </w:r>
      <w:r w:rsidR="00207AC3" w:rsidRPr="00900F3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00F3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системной взаимосвязи организует классную и внеурочную </w:t>
      </w:r>
      <w:r w:rsidRPr="00900F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деятельность учащихся. </w:t>
      </w:r>
      <w:r w:rsidR="00207AC3" w:rsidRPr="00900F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 желанием  </w:t>
      </w:r>
      <w:r w:rsidRPr="00900F3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делится опытом своей работы с учителями, прово</w:t>
      </w:r>
      <w:r w:rsidRPr="00900F3F">
        <w:rPr>
          <w:rFonts w:ascii="Times New Roman" w:eastAsia="Calibri" w:hAnsi="Times New Roman" w:cs="Times New Roman"/>
          <w:color w:val="000000"/>
          <w:sz w:val="28"/>
          <w:szCs w:val="28"/>
        </w:rPr>
        <w:t>дя открытые уроки и мероприятия, является экспертом городской экзаменационной комиссии</w:t>
      </w:r>
      <w:r w:rsidR="00960248" w:rsidRPr="00900F3F">
        <w:rPr>
          <w:rFonts w:ascii="Times New Roman" w:eastAsia="Calibri" w:hAnsi="Times New Roman" w:cs="Times New Roman"/>
          <w:color w:val="000000"/>
          <w:sz w:val="28"/>
          <w:szCs w:val="28"/>
        </w:rPr>
        <w:t>. Наталья Викторовна</w:t>
      </w:r>
      <w:r w:rsidR="00960248" w:rsidRPr="00900F3F">
        <w:rPr>
          <w:rFonts w:ascii="Times New Roman" w:hAnsi="Times New Roman" w:cs="Times New Roman"/>
          <w:sz w:val="28"/>
          <w:szCs w:val="28"/>
        </w:rPr>
        <w:t xml:space="preserve"> постоянно занимается работой по самообразованию, в ее методической копилке работа над темами</w:t>
      </w:r>
      <w:r w:rsidR="002B3400" w:rsidRPr="00900F3F">
        <w:rPr>
          <w:rFonts w:ascii="Times New Roman" w:hAnsi="Times New Roman" w:cs="Times New Roman"/>
          <w:sz w:val="28"/>
          <w:szCs w:val="28"/>
        </w:rPr>
        <w:t>:</w:t>
      </w:r>
      <w:r w:rsidR="00960248" w:rsidRPr="00900F3F">
        <w:rPr>
          <w:rFonts w:ascii="Times New Roman" w:hAnsi="Times New Roman" w:cs="Times New Roman"/>
          <w:sz w:val="28"/>
          <w:szCs w:val="28"/>
        </w:rPr>
        <w:t xml:space="preserve"> «Виды и формы опроса учащихся на уроках русского языка и литературы, их совершенствование », </w:t>
      </w:r>
      <w:r w:rsidR="004316E1" w:rsidRPr="00900F3F">
        <w:rPr>
          <w:rFonts w:ascii="Times New Roman" w:hAnsi="Times New Roman" w:cs="Times New Roman"/>
          <w:sz w:val="28"/>
          <w:szCs w:val="28"/>
        </w:rPr>
        <w:t>«Использование ИКТ на уроках русского языка и литературы как средства технического обеспечения и</w:t>
      </w:r>
      <w:r w:rsidR="00403AFD" w:rsidRPr="00900F3F">
        <w:rPr>
          <w:rFonts w:ascii="Times New Roman" w:hAnsi="Times New Roman" w:cs="Times New Roman"/>
          <w:sz w:val="28"/>
          <w:szCs w:val="28"/>
        </w:rPr>
        <w:t xml:space="preserve"> повышения эффективности урока»,</w:t>
      </w:r>
      <w:r w:rsidR="004316E1" w:rsidRPr="00900F3F">
        <w:rPr>
          <w:rFonts w:ascii="Times New Roman" w:hAnsi="Times New Roman" w:cs="Times New Roman"/>
          <w:sz w:val="28"/>
          <w:szCs w:val="28"/>
        </w:rPr>
        <w:t xml:space="preserve"> «Развитие творческих способностей учащихся  в процессе работы над сочинением»</w:t>
      </w:r>
    </w:p>
    <w:p w:rsidR="00403AFD" w:rsidRPr="00900F3F" w:rsidRDefault="00DD4483" w:rsidP="006A73F8">
      <w:pPr>
        <w:shd w:val="clear" w:color="auto" w:fill="FFFFFF"/>
        <w:spacing w:line="360" w:lineRule="auto"/>
        <w:ind w:firstLine="7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F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Наталья Викторовна </w:t>
      </w:r>
      <w:r w:rsidRPr="00900F3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207AC3" w:rsidRPr="00900F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второй </w:t>
      </w:r>
      <w:r w:rsidR="00B93E7C" w:rsidRPr="00900F3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год руководит школьным  методическим объединением</w:t>
      </w:r>
      <w:r w:rsidR="00207AC3" w:rsidRPr="00900F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классных руководителей</w:t>
      </w:r>
      <w:r w:rsidR="00B93E7C" w:rsidRPr="00900F3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, способствуя целенаправленной и творческой организации учебно-воспитательного процесса.</w:t>
      </w:r>
      <w:r w:rsidR="00403AFD" w:rsidRPr="00900F3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6D3E" w:rsidRPr="00900F3F" w:rsidRDefault="00B93E7C" w:rsidP="006A73F8">
      <w:pPr>
        <w:shd w:val="clear" w:color="auto" w:fill="FFFFFF"/>
        <w:spacing w:line="360" w:lineRule="auto"/>
        <w:ind w:firstLine="725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900F3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Много внимания</w:t>
      </w:r>
      <w:r w:rsidR="00207AC3" w:rsidRPr="00900F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Наталья Викторовна </w:t>
      </w:r>
      <w:r w:rsidR="00207AC3" w:rsidRPr="00900F3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00F3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уделяет и работе с родителями учащихся, проводя наряду с классными родительскими собраниями встречи-консультации, индивидуальные </w:t>
      </w:r>
      <w:r w:rsidRPr="00900F3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беседы, организует тесную связь родителей и психологической службы школы, выступает </w:t>
      </w:r>
      <w:r w:rsidRPr="00900F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перед родителями с лекциями («Возрастные и индивидуальные особенности развития», </w:t>
      </w:r>
      <w:r w:rsidR="00983A89" w:rsidRPr="00900F3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«Как помочь ребенку учиться»</w:t>
      </w:r>
      <w:r w:rsidRPr="00900F3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). Проводит семейные вечера, совместно с родителями и </w:t>
      </w:r>
      <w:r w:rsidRPr="00900F3F">
        <w:rPr>
          <w:rFonts w:ascii="Times New Roman" w:eastAsia="Calibri" w:hAnsi="Times New Roman" w:cs="Times New Roman"/>
          <w:color w:val="000000"/>
          <w:sz w:val="28"/>
          <w:szCs w:val="28"/>
        </w:rPr>
        <w:t>учащ</w:t>
      </w:r>
      <w:r w:rsidR="00983A89" w:rsidRPr="00900F3F">
        <w:rPr>
          <w:rFonts w:ascii="Times New Roman" w:hAnsi="Times New Roman" w:cs="Times New Roman"/>
          <w:color w:val="000000"/>
          <w:sz w:val="28"/>
          <w:szCs w:val="28"/>
        </w:rPr>
        <w:t xml:space="preserve">имися. </w:t>
      </w:r>
      <w:r w:rsidRPr="00900F3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Опыт работы </w:t>
      </w:r>
      <w:r w:rsidR="00DD4483" w:rsidRPr="00900F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Натальи Викторовны, </w:t>
      </w:r>
      <w:r w:rsidRPr="00900F3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как учителя и классного руководителя</w:t>
      </w:r>
      <w:r w:rsidR="00DD4483" w:rsidRPr="00900F3F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="00983A89" w:rsidRPr="00900F3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был отмечен грамотами отдела образования и администрацией города.</w:t>
      </w:r>
    </w:p>
    <w:p w:rsidR="006B6D3E" w:rsidRPr="00900F3F" w:rsidRDefault="006B6D3E" w:rsidP="006A73F8">
      <w:pPr>
        <w:shd w:val="clear" w:color="auto" w:fill="FFFFFF"/>
        <w:spacing w:line="360" w:lineRule="auto"/>
        <w:ind w:firstLine="725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983A89" w:rsidRPr="00900F3F" w:rsidRDefault="00983A89" w:rsidP="006A73F8">
      <w:pPr>
        <w:shd w:val="clear" w:color="auto" w:fill="FFFFFF"/>
        <w:spacing w:line="360" w:lineRule="auto"/>
        <w:ind w:firstLine="7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F3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lastRenderedPageBreak/>
        <w:t xml:space="preserve"> </w:t>
      </w:r>
      <w:r w:rsidR="00DD4483" w:rsidRPr="00900F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Она </w:t>
      </w:r>
      <w:r w:rsidR="00B93E7C" w:rsidRPr="00900F3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</w:t>
      </w:r>
      <w:r w:rsidRPr="00900F3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льзуется уважением</w:t>
      </w:r>
      <w:r w:rsidR="00B93E7C" w:rsidRPr="00900F3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среди </w:t>
      </w:r>
      <w:r w:rsidR="00DD4483" w:rsidRPr="00900F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учащихся, родителей и </w:t>
      </w:r>
      <w:r w:rsidR="00B93E7C" w:rsidRPr="00900F3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коллег.</w:t>
      </w:r>
      <w:r w:rsidRPr="00900F3F">
        <w:rPr>
          <w:rFonts w:ascii="Times New Roman" w:hAnsi="Times New Roman" w:cs="Times New Roman"/>
          <w:sz w:val="28"/>
          <w:szCs w:val="28"/>
        </w:rPr>
        <w:t xml:space="preserve"> Это педагог, имеющий большие потенциальные возможности, желание совершенствовать свое педагогическое мастерство, прилагать максимум усилий для достижения высоких результатов обучения, воспитания и развития детей.</w:t>
      </w:r>
    </w:p>
    <w:p w:rsidR="001F615D" w:rsidRPr="00900F3F" w:rsidRDefault="00B93E7C" w:rsidP="001F615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br/>
      </w:r>
      <w:r w:rsidR="001F615D" w:rsidRPr="00900F3F">
        <w:rPr>
          <w:rFonts w:ascii="Times New Roman" w:hAnsi="Times New Roman" w:cs="Times New Roman"/>
          <w:color w:val="000000"/>
          <w:spacing w:val="-1"/>
        </w:rPr>
        <w:t>Директор  МБОУ СОШ№ 5</w:t>
      </w:r>
    </w:p>
    <w:p w:rsidR="001F615D" w:rsidRPr="00900F3F" w:rsidRDefault="001F615D" w:rsidP="001F615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 xml:space="preserve">им. О.В.Гудкова                                                                                                                             Е. А. Левыкина                                                                                       </w:t>
      </w:r>
    </w:p>
    <w:p w:rsidR="001F615D" w:rsidRPr="00900F3F" w:rsidRDefault="001F615D" w:rsidP="001F615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>Ознакомлена:</w:t>
      </w:r>
    </w:p>
    <w:p w:rsidR="001F615D" w:rsidRPr="00900F3F" w:rsidRDefault="001F615D" w:rsidP="001F615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 xml:space="preserve">учитель русского языка    и литературы                                                                                      Н.В. </w:t>
      </w:r>
      <w:proofErr w:type="spellStart"/>
      <w:r w:rsidRPr="00900F3F">
        <w:rPr>
          <w:rFonts w:ascii="Times New Roman" w:hAnsi="Times New Roman" w:cs="Times New Roman"/>
          <w:color w:val="000000"/>
          <w:spacing w:val="-1"/>
        </w:rPr>
        <w:t>Рябченко</w:t>
      </w:r>
      <w:proofErr w:type="spellEnd"/>
      <w:r w:rsidRPr="00900F3F">
        <w:rPr>
          <w:rFonts w:ascii="Times New Roman" w:hAnsi="Times New Roman" w:cs="Times New Roman"/>
          <w:color w:val="000000"/>
          <w:spacing w:val="-1"/>
        </w:rPr>
        <w:t xml:space="preserve">                                   </w:t>
      </w:r>
    </w:p>
    <w:p w:rsidR="00403AFD" w:rsidRPr="00900F3F" w:rsidRDefault="00403AFD" w:rsidP="001F615D">
      <w:pPr>
        <w:shd w:val="clear" w:color="auto" w:fill="FFFFFF"/>
        <w:spacing w:line="360" w:lineRule="auto"/>
        <w:ind w:left="682"/>
        <w:rPr>
          <w:rFonts w:ascii="Times New Roman" w:eastAsia="Calibri" w:hAnsi="Times New Roman" w:cs="Times New Roman"/>
          <w:color w:val="000000"/>
          <w:spacing w:val="-1"/>
        </w:rPr>
      </w:pPr>
    </w:p>
    <w:p w:rsidR="006A73F8" w:rsidRPr="00900F3F" w:rsidRDefault="006A73F8" w:rsidP="006A73F8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000000"/>
          <w:spacing w:val="-1"/>
        </w:rPr>
      </w:pPr>
    </w:p>
    <w:p w:rsidR="00403AFD" w:rsidRPr="00900F3F" w:rsidRDefault="00403AFD" w:rsidP="006A73F8">
      <w:pPr>
        <w:shd w:val="clear" w:color="auto" w:fill="FFFFFF"/>
        <w:spacing w:line="360" w:lineRule="auto"/>
        <w:ind w:left="24" w:firstLine="658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B202BC" w:rsidRPr="00900F3F" w:rsidRDefault="00B202BC" w:rsidP="006A73F8">
      <w:pPr>
        <w:shd w:val="clear" w:color="auto" w:fill="FFFFFF"/>
        <w:spacing w:line="360" w:lineRule="auto"/>
        <w:ind w:left="24" w:firstLine="658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B202BC" w:rsidRPr="00900F3F" w:rsidRDefault="00B202BC" w:rsidP="006A73F8">
      <w:pPr>
        <w:shd w:val="clear" w:color="auto" w:fill="FFFFFF"/>
        <w:spacing w:line="360" w:lineRule="auto"/>
        <w:ind w:left="24" w:firstLine="658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B202BC" w:rsidRPr="00900F3F" w:rsidRDefault="00B202BC" w:rsidP="006A73F8">
      <w:pPr>
        <w:shd w:val="clear" w:color="auto" w:fill="FFFFFF"/>
        <w:spacing w:line="360" w:lineRule="auto"/>
        <w:ind w:left="24" w:firstLine="658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B202BC" w:rsidRPr="00900F3F" w:rsidRDefault="00B202BC" w:rsidP="006A73F8">
      <w:pPr>
        <w:shd w:val="clear" w:color="auto" w:fill="FFFFFF"/>
        <w:spacing w:line="360" w:lineRule="auto"/>
        <w:ind w:left="24" w:firstLine="658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B202BC" w:rsidRPr="00900F3F" w:rsidRDefault="00B202BC" w:rsidP="006A73F8">
      <w:pPr>
        <w:shd w:val="clear" w:color="auto" w:fill="FFFFFF"/>
        <w:spacing w:line="360" w:lineRule="auto"/>
        <w:ind w:left="24" w:firstLine="658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B202BC" w:rsidRPr="00900F3F" w:rsidRDefault="00B202BC" w:rsidP="006A73F8">
      <w:pPr>
        <w:shd w:val="clear" w:color="auto" w:fill="FFFFFF"/>
        <w:spacing w:line="360" w:lineRule="auto"/>
        <w:ind w:left="24" w:firstLine="658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B202BC" w:rsidRPr="00900F3F" w:rsidRDefault="00B202BC" w:rsidP="006A73F8">
      <w:pPr>
        <w:shd w:val="clear" w:color="auto" w:fill="FFFFFF"/>
        <w:spacing w:line="360" w:lineRule="auto"/>
        <w:ind w:left="24" w:firstLine="658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B202BC" w:rsidRPr="00900F3F" w:rsidRDefault="00B202BC" w:rsidP="006A73F8">
      <w:pPr>
        <w:shd w:val="clear" w:color="auto" w:fill="FFFFFF"/>
        <w:spacing w:line="360" w:lineRule="auto"/>
        <w:ind w:left="24" w:firstLine="658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1F615D" w:rsidRPr="00900F3F" w:rsidRDefault="001F615D" w:rsidP="006A73F8">
      <w:pPr>
        <w:pStyle w:val="Default"/>
        <w:spacing w:line="360" w:lineRule="auto"/>
        <w:rPr>
          <w:rFonts w:eastAsia="Calibri"/>
          <w:spacing w:val="-1"/>
          <w:sz w:val="28"/>
          <w:szCs w:val="28"/>
        </w:rPr>
      </w:pPr>
    </w:p>
    <w:p w:rsidR="00DA2EBD" w:rsidRPr="00900F3F" w:rsidRDefault="00DA2EBD" w:rsidP="006A73F8">
      <w:pPr>
        <w:pStyle w:val="Default"/>
        <w:spacing w:line="360" w:lineRule="auto"/>
        <w:rPr>
          <w:sz w:val="23"/>
          <w:szCs w:val="23"/>
        </w:rPr>
      </w:pPr>
    </w:p>
    <w:p w:rsidR="00983A89" w:rsidRPr="00900F3F" w:rsidRDefault="00403AFD" w:rsidP="006A73F8">
      <w:pPr>
        <w:pStyle w:val="Default"/>
        <w:spacing w:line="360" w:lineRule="auto"/>
        <w:rPr>
          <w:sz w:val="28"/>
          <w:szCs w:val="28"/>
        </w:rPr>
      </w:pPr>
      <w:r w:rsidRPr="00900F3F">
        <w:rPr>
          <w:b/>
          <w:bCs/>
          <w:sz w:val="28"/>
          <w:szCs w:val="28"/>
        </w:rPr>
        <w:lastRenderedPageBreak/>
        <w:t xml:space="preserve"> </w:t>
      </w:r>
      <w:r w:rsidR="00983A89" w:rsidRPr="00900F3F">
        <w:rPr>
          <w:b/>
          <w:bCs/>
          <w:sz w:val="28"/>
          <w:szCs w:val="28"/>
        </w:rPr>
        <w:t xml:space="preserve">Общие сведения: </w:t>
      </w:r>
    </w:p>
    <w:p w:rsidR="00983A89" w:rsidRPr="00900F3F" w:rsidRDefault="00983A89" w:rsidP="006A73F8">
      <w:pPr>
        <w:pStyle w:val="Default"/>
        <w:spacing w:after="68" w:line="360" w:lineRule="auto"/>
        <w:rPr>
          <w:sz w:val="28"/>
          <w:szCs w:val="28"/>
        </w:rPr>
      </w:pPr>
      <w:r w:rsidRPr="00900F3F">
        <w:rPr>
          <w:b/>
          <w:sz w:val="28"/>
          <w:szCs w:val="28"/>
        </w:rPr>
        <w:t>1</w:t>
      </w:r>
      <w:r w:rsidRPr="00900F3F">
        <w:rPr>
          <w:sz w:val="28"/>
          <w:szCs w:val="28"/>
        </w:rPr>
        <w:t>. Дата рождения:  02.04.1978</w:t>
      </w:r>
    </w:p>
    <w:p w:rsidR="00983A89" w:rsidRPr="00900F3F" w:rsidRDefault="00983A89" w:rsidP="006A73F8">
      <w:pPr>
        <w:shd w:val="clear" w:color="auto" w:fill="FFFFFF"/>
        <w:tabs>
          <w:tab w:val="center" w:pos="4651"/>
        </w:tabs>
        <w:spacing w:line="360" w:lineRule="auto"/>
        <w:ind w:left="5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900F3F">
        <w:rPr>
          <w:rFonts w:ascii="Times New Roman" w:hAnsi="Times New Roman" w:cs="Times New Roman"/>
          <w:b/>
          <w:sz w:val="28"/>
          <w:szCs w:val="28"/>
        </w:rPr>
        <w:t>2</w:t>
      </w:r>
      <w:r w:rsidRPr="00900F3F">
        <w:rPr>
          <w:rFonts w:ascii="Times New Roman" w:hAnsi="Times New Roman" w:cs="Times New Roman"/>
          <w:sz w:val="28"/>
          <w:szCs w:val="28"/>
        </w:rPr>
        <w:t xml:space="preserve">. Образование: высшее; окончила </w:t>
      </w:r>
      <w:r w:rsidRPr="00900F3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Московский государственный открытый педагогический университет имени М.А.Шолохова, </w:t>
      </w:r>
      <w:r w:rsidRPr="00900F3F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>преподаватель русского языка и литератур</w:t>
      </w:r>
      <w:r w:rsidRPr="00900F3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ы</w:t>
      </w:r>
      <w:r w:rsidR="00B20DF6" w:rsidRPr="00900F3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.</w:t>
      </w:r>
    </w:p>
    <w:p w:rsidR="00983A89" w:rsidRPr="00900F3F" w:rsidRDefault="00983A89" w:rsidP="006A73F8">
      <w:pPr>
        <w:pStyle w:val="Default"/>
        <w:spacing w:line="360" w:lineRule="auto"/>
        <w:rPr>
          <w:sz w:val="28"/>
          <w:szCs w:val="28"/>
        </w:rPr>
      </w:pPr>
      <w:r w:rsidRPr="00900F3F">
        <w:rPr>
          <w:b/>
          <w:sz w:val="28"/>
          <w:szCs w:val="28"/>
        </w:rPr>
        <w:t>3</w:t>
      </w:r>
      <w:r w:rsidR="006B6D3E" w:rsidRPr="00900F3F">
        <w:rPr>
          <w:sz w:val="28"/>
          <w:szCs w:val="28"/>
        </w:rPr>
        <w:t>. Трудовой стаж: 13</w:t>
      </w:r>
      <w:r w:rsidRPr="00900F3F">
        <w:rPr>
          <w:sz w:val="28"/>
          <w:szCs w:val="28"/>
        </w:rPr>
        <w:t xml:space="preserve"> лет</w:t>
      </w:r>
    </w:p>
    <w:p w:rsidR="00983A89" w:rsidRPr="00900F3F" w:rsidRDefault="00983A89" w:rsidP="006A73F8">
      <w:pPr>
        <w:pStyle w:val="Default"/>
        <w:spacing w:line="360" w:lineRule="auto"/>
        <w:rPr>
          <w:sz w:val="28"/>
          <w:szCs w:val="28"/>
        </w:rPr>
      </w:pPr>
      <w:r w:rsidRPr="00900F3F">
        <w:rPr>
          <w:sz w:val="28"/>
          <w:szCs w:val="28"/>
        </w:rPr>
        <w:t>Педагогический стаж: 11 лет</w:t>
      </w:r>
    </w:p>
    <w:p w:rsidR="00983A89" w:rsidRPr="00900F3F" w:rsidRDefault="00983A89" w:rsidP="006A73F8">
      <w:pPr>
        <w:pStyle w:val="Default"/>
        <w:spacing w:line="360" w:lineRule="auto"/>
        <w:rPr>
          <w:sz w:val="28"/>
          <w:szCs w:val="28"/>
        </w:rPr>
      </w:pPr>
      <w:r w:rsidRPr="00900F3F">
        <w:rPr>
          <w:sz w:val="28"/>
          <w:szCs w:val="28"/>
        </w:rPr>
        <w:t>Стаж работы в М</w:t>
      </w:r>
      <w:r w:rsidR="006B6D3E" w:rsidRPr="00900F3F">
        <w:rPr>
          <w:sz w:val="28"/>
          <w:szCs w:val="28"/>
        </w:rPr>
        <w:t>Б</w:t>
      </w:r>
      <w:r w:rsidRPr="00900F3F">
        <w:rPr>
          <w:sz w:val="28"/>
          <w:szCs w:val="28"/>
        </w:rPr>
        <w:t>ОУСОШ №5</w:t>
      </w:r>
      <w:r w:rsidR="006B6D3E" w:rsidRPr="00900F3F">
        <w:rPr>
          <w:sz w:val="28"/>
          <w:szCs w:val="28"/>
        </w:rPr>
        <w:t xml:space="preserve"> </w:t>
      </w:r>
      <w:proofErr w:type="spellStart"/>
      <w:r w:rsidR="006B6D3E" w:rsidRPr="00900F3F">
        <w:rPr>
          <w:sz w:val="28"/>
          <w:szCs w:val="28"/>
        </w:rPr>
        <w:t>им.О.В.Гудкова</w:t>
      </w:r>
      <w:proofErr w:type="spellEnd"/>
      <w:r w:rsidR="006B6D3E" w:rsidRPr="00900F3F">
        <w:rPr>
          <w:sz w:val="28"/>
          <w:szCs w:val="28"/>
        </w:rPr>
        <w:t xml:space="preserve"> </w:t>
      </w:r>
      <w:r w:rsidRPr="00900F3F">
        <w:rPr>
          <w:sz w:val="28"/>
          <w:szCs w:val="28"/>
        </w:rPr>
        <w:t xml:space="preserve"> – 11лет</w:t>
      </w:r>
    </w:p>
    <w:p w:rsidR="00B20DF6" w:rsidRPr="00900F3F" w:rsidRDefault="00B20DF6" w:rsidP="006A73F8">
      <w:pPr>
        <w:pStyle w:val="Default"/>
        <w:spacing w:line="360" w:lineRule="auto"/>
        <w:rPr>
          <w:sz w:val="28"/>
          <w:szCs w:val="28"/>
        </w:rPr>
      </w:pPr>
    </w:p>
    <w:p w:rsidR="00B20DF6" w:rsidRPr="00900F3F" w:rsidRDefault="00983A89" w:rsidP="006A73F8">
      <w:pPr>
        <w:pStyle w:val="Default"/>
        <w:spacing w:after="68" w:line="360" w:lineRule="auto"/>
        <w:rPr>
          <w:sz w:val="28"/>
          <w:szCs w:val="28"/>
        </w:rPr>
      </w:pPr>
      <w:r w:rsidRPr="00900F3F">
        <w:rPr>
          <w:b/>
          <w:sz w:val="28"/>
          <w:szCs w:val="28"/>
        </w:rPr>
        <w:t>4</w:t>
      </w:r>
      <w:r w:rsidRPr="00900F3F">
        <w:rPr>
          <w:sz w:val="28"/>
          <w:szCs w:val="28"/>
        </w:rPr>
        <w:t xml:space="preserve">. Повышение квалификации за 5 лет: </w:t>
      </w:r>
    </w:p>
    <w:p w:rsidR="003328FB" w:rsidRPr="00900F3F" w:rsidRDefault="005F50F0" w:rsidP="005F50F0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328FB"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Краткосрочные курсы повышения квалификации в ФПК ГОУ ВПО «Ставропольский государственный университет»  с  15 ноября  по 20 декабря 2008 года в объёме 120  часов по программе «Современные образовательные технологии»</w:t>
      </w:r>
    </w:p>
    <w:p w:rsidR="003328FB" w:rsidRPr="00900F3F" w:rsidRDefault="005F50F0" w:rsidP="005F50F0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328FB"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Краткосрочные курсы повышения квалификации в СКИПРО  с 16 ноября по 09 декабря 2009 года в объёме 102 часа по теме «Актуальные проблемы теории и методики преподавания русского языка и литературы в рамках модернизации современного образования»</w:t>
      </w:r>
    </w:p>
    <w:p w:rsidR="003328FB" w:rsidRPr="00900F3F" w:rsidRDefault="005F50F0" w:rsidP="005F50F0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328FB"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повышения квалификации с  13 мая по 15 мая 2011 года в ГОУ ДПО СКИПКРО по программе курсов повышения квалификации  в объёме 6 часов «Сложные вопросы подготовки  выпускников к сдаче единого государственного экзамена по русскому языку в 11 классе и государственной итоговой аттестации в 9 классе»</w:t>
      </w:r>
    </w:p>
    <w:p w:rsidR="003328FB" w:rsidRPr="00900F3F" w:rsidRDefault="005F50F0" w:rsidP="005F50F0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328FB"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Курсы повышения квалификации с   17 апреля  по 29 мая 2007  года в   СКИПКРО по  программе</w:t>
      </w:r>
      <w:proofErr w:type="gramStart"/>
      <w:r w:rsidR="003328FB"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>«И</w:t>
      </w:r>
      <w:proofErr w:type="gramEnd"/>
      <w:r w:rsidR="003328FB"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нформационные технологии в деятельности учителя-предметника»  в объёме 76 часов.</w:t>
      </w:r>
    </w:p>
    <w:p w:rsidR="00B20DF6" w:rsidRPr="00900F3F" w:rsidRDefault="005F50F0" w:rsidP="005F50F0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="003328FB"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повышения квалификации с   23 января  по 10 февраля  2007</w:t>
      </w:r>
      <w:r w:rsidR="00B26808"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в   СКИПКРО  в объёме 102 часа.</w:t>
      </w:r>
    </w:p>
    <w:p w:rsidR="00983A89" w:rsidRPr="00900F3F" w:rsidRDefault="00983A89" w:rsidP="006A73F8">
      <w:pPr>
        <w:pStyle w:val="Default"/>
        <w:spacing w:line="360" w:lineRule="auto"/>
        <w:rPr>
          <w:b/>
          <w:sz w:val="28"/>
          <w:szCs w:val="28"/>
        </w:rPr>
      </w:pPr>
      <w:r w:rsidRPr="00900F3F">
        <w:rPr>
          <w:b/>
          <w:sz w:val="28"/>
          <w:szCs w:val="28"/>
        </w:rPr>
        <w:t xml:space="preserve">5. Награды, благодарности: </w:t>
      </w:r>
    </w:p>
    <w:p w:rsidR="00B26808" w:rsidRPr="00900F3F" w:rsidRDefault="00B26808" w:rsidP="006A73F8">
      <w:pPr>
        <w:pStyle w:val="Default"/>
        <w:spacing w:line="360" w:lineRule="auto"/>
        <w:rPr>
          <w:sz w:val="28"/>
          <w:szCs w:val="28"/>
        </w:rPr>
      </w:pPr>
      <w:r w:rsidRPr="00900F3F">
        <w:rPr>
          <w:b/>
          <w:sz w:val="28"/>
          <w:szCs w:val="28"/>
        </w:rPr>
        <w:t>1.</w:t>
      </w:r>
      <w:r w:rsidRPr="00900F3F">
        <w:rPr>
          <w:sz w:val="28"/>
          <w:szCs w:val="28"/>
        </w:rPr>
        <w:t xml:space="preserve"> Грамота отдела образования города Георгиевска  от 22 сентября 2006 г.Пр.№417</w:t>
      </w:r>
    </w:p>
    <w:p w:rsidR="00B26808" w:rsidRPr="00900F3F" w:rsidRDefault="00B26808" w:rsidP="006A73F8">
      <w:pPr>
        <w:pStyle w:val="Default"/>
        <w:spacing w:line="360" w:lineRule="auto"/>
        <w:rPr>
          <w:sz w:val="28"/>
          <w:szCs w:val="28"/>
        </w:rPr>
      </w:pPr>
      <w:r w:rsidRPr="00900F3F">
        <w:rPr>
          <w:b/>
          <w:sz w:val="28"/>
          <w:szCs w:val="28"/>
        </w:rPr>
        <w:t>2.</w:t>
      </w:r>
      <w:r w:rsidRPr="00900F3F">
        <w:rPr>
          <w:sz w:val="28"/>
          <w:szCs w:val="28"/>
        </w:rPr>
        <w:t xml:space="preserve"> Грамота отдела образования   города Георгиевска  от 22 августа 2007 г. Пр.№467</w:t>
      </w:r>
    </w:p>
    <w:p w:rsidR="00B26808" w:rsidRPr="00900F3F" w:rsidRDefault="00B26808" w:rsidP="006A73F8">
      <w:pPr>
        <w:pStyle w:val="Default"/>
        <w:spacing w:line="360" w:lineRule="auto"/>
        <w:rPr>
          <w:sz w:val="28"/>
          <w:szCs w:val="28"/>
        </w:rPr>
      </w:pPr>
      <w:r w:rsidRPr="00900F3F">
        <w:rPr>
          <w:b/>
          <w:sz w:val="28"/>
          <w:szCs w:val="28"/>
        </w:rPr>
        <w:t>3.</w:t>
      </w:r>
      <w:r w:rsidRPr="00900F3F">
        <w:rPr>
          <w:sz w:val="28"/>
          <w:szCs w:val="28"/>
        </w:rPr>
        <w:t xml:space="preserve"> Грамота главы города Георгиевска Ставропольского края  от 24 октября 2007 г. Пр.№563 и распоряжением председателя Думы города Георгиевска от 24 октября 2007 г. №128-Р</w:t>
      </w:r>
    </w:p>
    <w:p w:rsidR="00B26808" w:rsidRPr="00900F3F" w:rsidRDefault="00B26808" w:rsidP="006A73F8">
      <w:pPr>
        <w:pStyle w:val="Default"/>
        <w:spacing w:line="360" w:lineRule="auto"/>
        <w:rPr>
          <w:sz w:val="28"/>
          <w:szCs w:val="28"/>
        </w:rPr>
      </w:pPr>
      <w:r w:rsidRPr="00900F3F">
        <w:rPr>
          <w:b/>
          <w:sz w:val="28"/>
          <w:szCs w:val="28"/>
        </w:rPr>
        <w:t>4.</w:t>
      </w:r>
      <w:r w:rsidRPr="00900F3F">
        <w:rPr>
          <w:sz w:val="28"/>
          <w:szCs w:val="28"/>
        </w:rPr>
        <w:t xml:space="preserve"> Грамота главы города Георгиевска Ставропольского края  от 19 января 2007 г. Пр.№27-р </w:t>
      </w:r>
    </w:p>
    <w:p w:rsidR="007632F8" w:rsidRPr="00900F3F" w:rsidRDefault="007632F8" w:rsidP="006A73F8">
      <w:pPr>
        <w:pStyle w:val="Default"/>
        <w:spacing w:line="360" w:lineRule="auto"/>
        <w:rPr>
          <w:sz w:val="28"/>
          <w:szCs w:val="28"/>
        </w:rPr>
      </w:pPr>
      <w:r w:rsidRPr="00900F3F">
        <w:rPr>
          <w:b/>
          <w:sz w:val="28"/>
          <w:szCs w:val="28"/>
        </w:rPr>
        <w:t>5.</w:t>
      </w:r>
      <w:r w:rsidRPr="00900F3F">
        <w:rPr>
          <w:sz w:val="28"/>
          <w:szCs w:val="28"/>
        </w:rPr>
        <w:t xml:space="preserve">Благодарственное письмо от администрации и Думы города Георгиевска от 21 июня 2008 года </w:t>
      </w:r>
    </w:p>
    <w:p w:rsidR="007632F8" w:rsidRPr="00900F3F" w:rsidRDefault="007632F8" w:rsidP="006A73F8">
      <w:pPr>
        <w:pStyle w:val="Default"/>
        <w:spacing w:line="360" w:lineRule="auto"/>
        <w:rPr>
          <w:sz w:val="28"/>
          <w:szCs w:val="28"/>
        </w:rPr>
      </w:pPr>
      <w:r w:rsidRPr="00900F3F">
        <w:rPr>
          <w:b/>
          <w:sz w:val="28"/>
          <w:szCs w:val="28"/>
        </w:rPr>
        <w:t>6.</w:t>
      </w:r>
      <w:r w:rsidRPr="00900F3F">
        <w:rPr>
          <w:sz w:val="28"/>
          <w:szCs w:val="28"/>
        </w:rPr>
        <w:t>Грамота директора МОУ СОШ №5 Левыкиной Е.А. от 26 августа 2010 г. Пр.№116</w:t>
      </w:r>
    </w:p>
    <w:p w:rsidR="007632F8" w:rsidRDefault="007632F8" w:rsidP="006A73F8">
      <w:pPr>
        <w:pStyle w:val="Default"/>
        <w:spacing w:line="360" w:lineRule="auto"/>
        <w:rPr>
          <w:sz w:val="28"/>
          <w:szCs w:val="28"/>
        </w:rPr>
      </w:pPr>
      <w:r w:rsidRPr="00900F3F">
        <w:rPr>
          <w:b/>
          <w:sz w:val="28"/>
          <w:szCs w:val="28"/>
        </w:rPr>
        <w:t>7.</w:t>
      </w:r>
      <w:r w:rsidRPr="00900F3F">
        <w:rPr>
          <w:sz w:val="28"/>
          <w:szCs w:val="28"/>
        </w:rPr>
        <w:t>Грамота директора МОУ СОШ №5 Левыкиной Е.А. от 26 августа 2011 г. Пр.№140</w:t>
      </w:r>
    </w:p>
    <w:p w:rsidR="00E61AC9" w:rsidRDefault="00E61AC9" w:rsidP="006A73F8">
      <w:pPr>
        <w:pStyle w:val="Default"/>
        <w:spacing w:line="360" w:lineRule="auto"/>
        <w:rPr>
          <w:sz w:val="28"/>
          <w:szCs w:val="28"/>
        </w:rPr>
      </w:pPr>
      <w:r w:rsidRPr="00E61AC9">
        <w:rPr>
          <w:b/>
          <w:sz w:val="28"/>
          <w:szCs w:val="28"/>
        </w:rPr>
        <w:t>8.</w:t>
      </w:r>
      <w:r w:rsidRPr="00E61AC9">
        <w:rPr>
          <w:sz w:val="28"/>
          <w:szCs w:val="28"/>
        </w:rPr>
        <w:t xml:space="preserve"> </w:t>
      </w:r>
      <w:r w:rsidRPr="00900F3F">
        <w:rPr>
          <w:sz w:val="28"/>
          <w:szCs w:val="28"/>
        </w:rPr>
        <w:t>Грамота директора МОУ СОШ №5 Л</w:t>
      </w:r>
      <w:r>
        <w:rPr>
          <w:sz w:val="28"/>
          <w:szCs w:val="28"/>
        </w:rPr>
        <w:t>евыкиной Е.А. от 26 августа 2012</w:t>
      </w:r>
      <w:r w:rsidRPr="00900F3F">
        <w:rPr>
          <w:sz w:val="28"/>
          <w:szCs w:val="28"/>
        </w:rPr>
        <w:t xml:space="preserve"> г. Пр.№</w:t>
      </w:r>
      <w:r>
        <w:rPr>
          <w:sz w:val="28"/>
          <w:szCs w:val="28"/>
        </w:rPr>
        <w:t>65</w:t>
      </w:r>
    </w:p>
    <w:p w:rsidR="00E61AC9" w:rsidRPr="00900F3F" w:rsidRDefault="00E61AC9" w:rsidP="00E61AC9">
      <w:pPr>
        <w:pStyle w:val="Default"/>
        <w:spacing w:line="360" w:lineRule="auto"/>
        <w:rPr>
          <w:sz w:val="28"/>
          <w:szCs w:val="28"/>
        </w:rPr>
      </w:pPr>
      <w:r w:rsidRPr="00E61AC9">
        <w:rPr>
          <w:b/>
          <w:sz w:val="28"/>
          <w:szCs w:val="28"/>
        </w:rPr>
        <w:t>9.</w:t>
      </w:r>
      <w:r w:rsidRPr="00E61AC9">
        <w:rPr>
          <w:sz w:val="28"/>
          <w:szCs w:val="28"/>
        </w:rPr>
        <w:t xml:space="preserve"> </w:t>
      </w:r>
      <w:r w:rsidRPr="00900F3F">
        <w:rPr>
          <w:sz w:val="28"/>
          <w:szCs w:val="28"/>
        </w:rPr>
        <w:t>Грамота главы города Георгие</w:t>
      </w:r>
      <w:r>
        <w:rPr>
          <w:sz w:val="28"/>
          <w:szCs w:val="28"/>
        </w:rPr>
        <w:t>вска Ставропольского края  от 05 декабря 2012</w:t>
      </w:r>
      <w:r w:rsidRPr="00900F3F">
        <w:rPr>
          <w:sz w:val="28"/>
          <w:szCs w:val="28"/>
        </w:rPr>
        <w:t xml:space="preserve"> г. </w:t>
      </w:r>
      <w:r>
        <w:rPr>
          <w:sz w:val="28"/>
          <w:szCs w:val="28"/>
        </w:rPr>
        <w:t>Пр.№79</w:t>
      </w:r>
      <w:r w:rsidRPr="00900F3F">
        <w:rPr>
          <w:sz w:val="28"/>
          <w:szCs w:val="28"/>
        </w:rPr>
        <w:t xml:space="preserve">7-р </w:t>
      </w:r>
    </w:p>
    <w:p w:rsidR="00E61AC9" w:rsidRPr="00E61AC9" w:rsidRDefault="00E61AC9" w:rsidP="006A73F8">
      <w:pPr>
        <w:pStyle w:val="Default"/>
        <w:spacing w:line="360" w:lineRule="auto"/>
        <w:rPr>
          <w:b/>
          <w:sz w:val="28"/>
          <w:szCs w:val="28"/>
        </w:rPr>
      </w:pPr>
    </w:p>
    <w:p w:rsidR="001F615D" w:rsidRPr="00900F3F" w:rsidRDefault="001F615D" w:rsidP="006A73F8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</w:p>
    <w:p w:rsidR="001F615D" w:rsidRPr="00900F3F" w:rsidRDefault="001F615D" w:rsidP="006A73F8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</w:p>
    <w:p w:rsidR="00C9073A" w:rsidRDefault="00C9073A" w:rsidP="006A73F8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E61AC9" w:rsidRDefault="00E61AC9" w:rsidP="006A73F8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E61AC9" w:rsidRDefault="00E61AC9" w:rsidP="006A73F8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E61AC9" w:rsidRPr="00900F3F" w:rsidRDefault="00E61AC9" w:rsidP="006A73F8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E219BC" w:rsidRPr="00900F3F" w:rsidRDefault="001B62CD" w:rsidP="00E219BC">
      <w:pPr>
        <w:pStyle w:val="Default"/>
        <w:spacing w:line="360" w:lineRule="auto"/>
        <w:jc w:val="center"/>
        <w:rPr>
          <w:sz w:val="28"/>
          <w:szCs w:val="28"/>
        </w:rPr>
      </w:pPr>
      <w:r w:rsidRPr="00900F3F">
        <w:rPr>
          <w:b/>
          <w:bCs/>
          <w:sz w:val="28"/>
          <w:szCs w:val="28"/>
        </w:rPr>
        <w:lastRenderedPageBreak/>
        <w:t>Введение</w:t>
      </w:r>
      <w:r w:rsidR="00015D51" w:rsidRPr="00900F3F">
        <w:rPr>
          <w:b/>
          <w:bCs/>
          <w:sz w:val="28"/>
          <w:szCs w:val="28"/>
        </w:rPr>
        <w:t>.</w:t>
      </w:r>
    </w:p>
    <w:p w:rsidR="00E219BC" w:rsidRPr="00900F3F" w:rsidRDefault="001B62CD" w:rsidP="00E219BC">
      <w:pPr>
        <w:pStyle w:val="Default"/>
        <w:spacing w:line="360" w:lineRule="auto"/>
        <w:jc w:val="center"/>
        <w:rPr>
          <w:sz w:val="28"/>
          <w:szCs w:val="28"/>
        </w:rPr>
      </w:pPr>
      <w:r w:rsidRPr="00900F3F">
        <w:rPr>
          <w:sz w:val="28"/>
          <w:szCs w:val="28"/>
        </w:rPr>
        <w:t xml:space="preserve">Я, </w:t>
      </w:r>
      <w:proofErr w:type="spellStart"/>
      <w:r w:rsidRPr="00900F3F">
        <w:rPr>
          <w:sz w:val="28"/>
          <w:szCs w:val="28"/>
        </w:rPr>
        <w:t>Рябченко</w:t>
      </w:r>
      <w:proofErr w:type="spellEnd"/>
      <w:r w:rsidRPr="00900F3F">
        <w:rPr>
          <w:sz w:val="28"/>
          <w:szCs w:val="28"/>
        </w:rPr>
        <w:t xml:space="preserve"> Наталья Викторовна, работаю в МБОУ «СОШ</w:t>
      </w:r>
      <w:r w:rsidR="00E219BC" w:rsidRPr="00900F3F">
        <w:rPr>
          <w:sz w:val="28"/>
          <w:szCs w:val="28"/>
        </w:rPr>
        <w:t xml:space="preserve"> </w:t>
      </w:r>
      <w:r w:rsidRPr="00900F3F">
        <w:rPr>
          <w:sz w:val="28"/>
          <w:szCs w:val="28"/>
        </w:rPr>
        <w:t xml:space="preserve">№5» </w:t>
      </w:r>
    </w:p>
    <w:p w:rsidR="001B62CD" w:rsidRPr="00900F3F" w:rsidRDefault="001B62CD" w:rsidP="006A73F8">
      <w:pPr>
        <w:pStyle w:val="Default"/>
        <w:spacing w:line="360" w:lineRule="auto"/>
        <w:ind w:firstLine="708"/>
        <w:rPr>
          <w:sz w:val="28"/>
          <w:szCs w:val="28"/>
        </w:rPr>
      </w:pPr>
      <w:r w:rsidRPr="00900F3F">
        <w:rPr>
          <w:sz w:val="28"/>
          <w:szCs w:val="28"/>
        </w:rPr>
        <w:t>им.</w:t>
      </w:r>
      <w:r w:rsidR="00E219BC" w:rsidRPr="00900F3F">
        <w:rPr>
          <w:sz w:val="28"/>
          <w:szCs w:val="28"/>
        </w:rPr>
        <w:t xml:space="preserve"> </w:t>
      </w:r>
      <w:r w:rsidRPr="00900F3F">
        <w:rPr>
          <w:sz w:val="28"/>
          <w:szCs w:val="28"/>
        </w:rPr>
        <w:t>О.В.Гудкова с 2000 года</w:t>
      </w:r>
      <w:r w:rsidR="009A031D" w:rsidRPr="00900F3F">
        <w:rPr>
          <w:sz w:val="28"/>
          <w:szCs w:val="28"/>
        </w:rPr>
        <w:t>. Общий педагогический стаж – 11</w:t>
      </w:r>
      <w:r w:rsidRPr="00900F3F">
        <w:rPr>
          <w:sz w:val="28"/>
          <w:szCs w:val="28"/>
        </w:rPr>
        <w:t xml:space="preserve"> лет. Окончила Московский открытый  государственный  педагогический университет  по специальности учитель русского языка и литературы  в 2000 году. Имею первую  квалификационную категорию с 2007 года. </w:t>
      </w:r>
    </w:p>
    <w:p w:rsidR="001B62CD" w:rsidRPr="00900F3F" w:rsidRDefault="001B62CD" w:rsidP="006A73F8">
      <w:pPr>
        <w:pStyle w:val="Default"/>
        <w:spacing w:line="360" w:lineRule="auto"/>
        <w:ind w:firstLine="708"/>
        <w:rPr>
          <w:sz w:val="28"/>
          <w:szCs w:val="28"/>
        </w:rPr>
      </w:pPr>
      <w:r w:rsidRPr="00900F3F">
        <w:rPr>
          <w:sz w:val="28"/>
          <w:szCs w:val="28"/>
        </w:rPr>
        <w:t>Я преподаю в 5-11 классах</w:t>
      </w:r>
      <w:proofErr w:type="gramStart"/>
      <w:r w:rsidRPr="00900F3F">
        <w:rPr>
          <w:sz w:val="28"/>
          <w:szCs w:val="28"/>
        </w:rPr>
        <w:t xml:space="preserve"> ,</w:t>
      </w:r>
      <w:proofErr w:type="gramEnd"/>
      <w:r w:rsidRPr="00900F3F">
        <w:rPr>
          <w:sz w:val="28"/>
          <w:szCs w:val="28"/>
        </w:rPr>
        <w:t xml:space="preserve"> используя в своей деятельности активные методы и формы обучения, владею современной методикой преподавания.</w:t>
      </w:r>
    </w:p>
    <w:p w:rsidR="001B62CD" w:rsidRPr="00900F3F" w:rsidRDefault="001B62CD" w:rsidP="006A73F8">
      <w:pPr>
        <w:pStyle w:val="Default"/>
        <w:spacing w:line="360" w:lineRule="auto"/>
        <w:ind w:firstLine="708"/>
        <w:rPr>
          <w:sz w:val="28"/>
          <w:szCs w:val="28"/>
        </w:rPr>
      </w:pPr>
      <w:r w:rsidRPr="00900F3F">
        <w:rPr>
          <w:sz w:val="28"/>
          <w:szCs w:val="28"/>
        </w:rPr>
        <w:t xml:space="preserve">Результат моей работы - это способность и умение учащихся работать творчески, самостоятельно добывать знания, вникать в сущность явлений, осмысливать, анализировать и обобщать их. </w:t>
      </w:r>
    </w:p>
    <w:p w:rsidR="009A031D" w:rsidRPr="00900F3F" w:rsidRDefault="001B62CD" w:rsidP="006A73F8">
      <w:pPr>
        <w:pStyle w:val="Default"/>
        <w:spacing w:line="360" w:lineRule="auto"/>
        <w:ind w:firstLine="708"/>
        <w:rPr>
          <w:sz w:val="28"/>
          <w:szCs w:val="28"/>
        </w:rPr>
      </w:pPr>
      <w:r w:rsidRPr="00900F3F">
        <w:rPr>
          <w:sz w:val="28"/>
          <w:szCs w:val="28"/>
        </w:rPr>
        <w:t xml:space="preserve">Идея моей педагогической деятельности - развитие способностей ученика, посредством реализации принципов развивающего обучения, проблемного обучения, технологии </w:t>
      </w:r>
      <w:proofErr w:type="spellStart"/>
      <w:r w:rsidRPr="00900F3F">
        <w:rPr>
          <w:sz w:val="28"/>
          <w:szCs w:val="28"/>
        </w:rPr>
        <w:t>разноуровневой</w:t>
      </w:r>
      <w:proofErr w:type="spellEnd"/>
      <w:r w:rsidRPr="00900F3F">
        <w:rPr>
          <w:sz w:val="28"/>
          <w:szCs w:val="28"/>
        </w:rPr>
        <w:t xml:space="preserve"> дифференциации. </w:t>
      </w:r>
    </w:p>
    <w:p w:rsidR="001B62CD" w:rsidRPr="00900F3F" w:rsidRDefault="001B62CD" w:rsidP="006A73F8">
      <w:pPr>
        <w:pStyle w:val="Default"/>
        <w:spacing w:line="360" w:lineRule="auto"/>
        <w:ind w:firstLine="708"/>
        <w:rPr>
          <w:sz w:val="28"/>
          <w:szCs w:val="28"/>
        </w:rPr>
      </w:pPr>
      <w:r w:rsidRPr="00900F3F">
        <w:rPr>
          <w:sz w:val="28"/>
          <w:szCs w:val="28"/>
        </w:rPr>
        <w:t xml:space="preserve">Мною разработаны специальные тестовые, устные и комбинированные формы контроля, содержание которых позволяет выявить не только предметные знания, умения и навыки, но и уровень познавательной деятельности. </w:t>
      </w:r>
    </w:p>
    <w:p w:rsidR="001B62CD" w:rsidRPr="00900F3F" w:rsidRDefault="001B62CD" w:rsidP="006A73F8">
      <w:pPr>
        <w:pStyle w:val="Default"/>
        <w:spacing w:line="360" w:lineRule="auto"/>
        <w:ind w:firstLine="708"/>
        <w:rPr>
          <w:sz w:val="28"/>
          <w:szCs w:val="28"/>
        </w:rPr>
      </w:pPr>
      <w:r w:rsidRPr="00900F3F">
        <w:rPr>
          <w:sz w:val="28"/>
          <w:szCs w:val="28"/>
        </w:rPr>
        <w:t>Я принимаю активное участие в работе школьного методического объединения учителей русского языка и</w:t>
      </w:r>
      <w:r w:rsidR="008938A8" w:rsidRPr="00900F3F">
        <w:rPr>
          <w:sz w:val="28"/>
          <w:szCs w:val="28"/>
        </w:rPr>
        <w:t xml:space="preserve"> </w:t>
      </w:r>
      <w:r w:rsidRPr="00900F3F">
        <w:rPr>
          <w:sz w:val="28"/>
          <w:szCs w:val="28"/>
        </w:rPr>
        <w:t xml:space="preserve">литературы. Участвую в методических конкурсах, мастер-классах, семинарах. </w:t>
      </w:r>
    </w:p>
    <w:p w:rsidR="001B62CD" w:rsidRPr="00900F3F" w:rsidRDefault="001B62CD" w:rsidP="006A73F8">
      <w:pPr>
        <w:pStyle w:val="Default"/>
        <w:spacing w:line="360" w:lineRule="auto"/>
        <w:ind w:firstLine="708"/>
        <w:rPr>
          <w:sz w:val="28"/>
          <w:szCs w:val="28"/>
        </w:rPr>
      </w:pPr>
      <w:r w:rsidRPr="00900F3F">
        <w:rPr>
          <w:sz w:val="28"/>
          <w:szCs w:val="28"/>
        </w:rPr>
        <w:t xml:space="preserve">Мною применяются электронные наглядные пособия по русскому языку, а также ресурсы сети Интернет и электронные учебники. </w:t>
      </w:r>
    </w:p>
    <w:p w:rsidR="001B62CD" w:rsidRPr="00900F3F" w:rsidRDefault="001B62CD" w:rsidP="006A73F8">
      <w:pPr>
        <w:pStyle w:val="Default"/>
        <w:spacing w:line="360" w:lineRule="auto"/>
        <w:rPr>
          <w:sz w:val="28"/>
          <w:szCs w:val="28"/>
        </w:rPr>
      </w:pPr>
      <w:r w:rsidRPr="00900F3F">
        <w:rPr>
          <w:sz w:val="28"/>
          <w:szCs w:val="28"/>
        </w:rPr>
        <w:t xml:space="preserve">Мною накоплены и систематизированы </w:t>
      </w:r>
      <w:proofErr w:type="spellStart"/>
      <w:r w:rsidRPr="00900F3F">
        <w:rPr>
          <w:sz w:val="28"/>
          <w:szCs w:val="28"/>
        </w:rPr>
        <w:t>КИМы</w:t>
      </w:r>
      <w:proofErr w:type="spellEnd"/>
      <w:r w:rsidRPr="00900F3F">
        <w:rPr>
          <w:sz w:val="28"/>
          <w:szCs w:val="28"/>
        </w:rPr>
        <w:t xml:space="preserve"> по всем темам курса русского  языка</w:t>
      </w:r>
      <w:proofErr w:type="gramStart"/>
      <w:r w:rsidRPr="00900F3F">
        <w:rPr>
          <w:sz w:val="28"/>
          <w:szCs w:val="28"/>
        </w:rPr>
        <w:t xml:space="preserve"> ,</w:t>
      </w:r>
      <w:proofErr w:type="gramEnd"/>
      <w:r w:rsidRPr="00900F3F">
        <w:rPr>
          <w:sz w:val="28"/>
          <w:szCs w:val="28"/>
        </w:rPr>
        <w:t xml:space="preserve"> что позволяет успешно осуществлять подготовку учащихся к ГИА и ЕГЭ. </w:t>
      </w:r>
    </w:p>
    <w:p w:rsidR="008938A8" w:rsidRPr="00900F3F" w:rsidRDefault="001B62CD" w:rsidP="006A73F8">
      <w:pPr>
        <w:pStyle w:val="Default"/>
        <w:spacing w:line="360" w:lineRule="auto"/>
        <w:ind w:firstLine="708"/>
        <w:rPr>
          <w:sz w:val="28"/>
          <w:szCs w:val="28"/>
        </w:rPr>
      </w:pPr>
      <w:r w:rsidRPr="00900F3F">
        <w:rPr>
          <w:sz w:val="28"/>
          <w:szCs w:val="28"/>
        </w:rPr>
        <w:t xml:space="preserve">Результаты ЕГЭ и ГИА по русскому языку  </w:t>
      </w:r>
      <w:r w:rsidR="008938A8" w:rsidRPr="00900F3F">
        <w:rPr>
          <w:sz w:val="28"/>
          <w:szCs w:val="28"/>
        </w:rPr>
        <w:t xml:space="preserve">за последние три года показали </w:t>
      </w:r>
      <w:r w:rsidR="009A031D" w:rsidRPr="00900F3F">
        <w:rPr>
          <w:sz w:val="28"/>
          <w:szCs w:val="28"/>
        </w:rPr>
        <w:t xml:space="preserve">100% успеваемости </w:t>
      </w:r>
      <w:r w:rsidRPr="00900F3F">
        <w:rPr>
          <w:sz w:val="28"/>
          <w:szCs w:val="28"/>
        </w:rPr>
        <w:t xml:space="preserve"> и хороший  уровень качества знаний</w:t>
      </w:r>
      <w:r w:rsidR="00F04847" w:rsidRPr="00900F3F">
        <w:rPr>
          <w:sz w:val="28"/>
          <w:szCs w:val="28"/>
        </w:rPr>
        <w:t>.</w:t>
      </w:r>
    </w:p>
    <w:p w:rsidR="008938A8" w:rsidRPr="00900F3F" w:rsidRDefault="008938A8" w:rsidP="006A73F8">
      <w:pPr>
        <w:pStyle w:val="Default"/>
        <w:spacing w:line="360" w:lineRule="auto"/>
        <w:ind w:firstLine="708"/>
        <w:rPr>
          <w:sz w:val="28"/>
          <w:szCs w:val="28"/>
        </w:rPr>
      </w:pPr>
    </w:p>
    <w:tbl>
      <w:tblPr>
        <w:tblW w:w="9795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6"/>
        <w:gridCol w:w="1607"/>
        <w:gridCol w:w="973"/>
        <w:gridCol w:w="1727"/>
        <w:gridCol w:w="1335"/>
        <w:gridCol w:w="1335"/>
        <w:gridCol w:w="1422"/>
      </w:tblGrid>
      <w:tr w:rsidR="008938A8" w:rsidRPr="00900F3F" w:rsidTr="008938A8">
        <w:trPr>
          <w:trHeight w:val="1109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A8" w:rsidRPr="00900F3F" w:rsidRDefault="008938A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A8" w:rsidRPr="00900F3F" w:rsidRDefault="008938A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A8" w:rsidRPr="00900F3F" w:rsidRDefault="008938A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A8" w:rsidRPr="00900F3F" w:rsidRDefault="008938A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8938A8" w:rsidRPr="00900F3F" w:rsidRDefault="008938A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b/>
                <w:sz w:val="24"/>
                <w:szCs w:val="24"/>
              </w:rPr>
              <w:t>сдававших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A8" w:rsidRPr="00900F3F" w:rsidRDefault="008938A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8938A8" w:rsidRPr="00900F3F" w:rsidRDefault="008938A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b/>
                <w:sz w:val="24"/>
                <w:szCs w:val="24"/>
              </w:rPr>
              <w:t>за год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8" w:rsidRPr="00900F3F" w:rsidRDefault="008938A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</w:t>
            </w:r>
            <w:proofErr w:type="gramStart"/>
            <w:r w:rsidRPr="00900F3F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</w:p>
          <w:p w:rsidR="008938A8" w:rsidRPr="00900F3F" w:rsidRDefault="008938A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8" w:rsidRPr="00900F3F" w:rsidRDefault="008938A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тестовый балл</w:t>
            </w:r>
          </w:p>
        </w:tc>
      </w:tr>
      <w:tr w:rsidR="008938A8" w:rsidRPr="00900F3F" w:rsidTr="008938A8">
        <w:trPr>
          <w:trHeight w:val="693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A8" w:rsidRPr="00900F3F" w:rsidRDefault="008938A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8" w:rsidRPr="00900F3F" w:rsidRDefault="008938A8" w:rsidP="006A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Русский язык (ЕГЭ)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8" w:rsidRPr="00900F3F" w:rsidRDefault="008938A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8" w:rsidRPr="00900F3F" w:rsidRDefault="00C9073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8" w:rsidRPr="00900F3F" w:rsidRDefault="00C9073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8" w:rsidRPr="00900F3F" w:rsidRDefault="008938A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A8" w:rsidRPr="00900F3F" w:rsidRDefault="00C9073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938A8" w:rsidRPr="00900F3F" w:rsidTr="008938A8">
        <w:trPr>
          <w:trHeight w:val="970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A8" w:rsidRPr="00900F3F" w:rsidRDefault="008938A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8" w:rsidRPr="00900F3F" w:rsidRDefault="008938A8" w:rsidP="006A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Русский язык (ГИА)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8" w:rsidRPr="00900F3F" w:rsidRDefault="008938A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8" w:rsidRPr="00900F3F" w:rsidRDefault="00C9073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8" w:rsidRPr="00900F3F" w:rsidRDefault="008938A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8" w:rsidRPr="00900F3F" w:rsidRDefault="008938A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A8" w:rsidRPr="00900F3F" w:rsidRDefault="008938A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8A8" w:rsidRPr="00900F3F" w:rsidTr="008938A8">
        <w:trPr>
          <w:trHeight w:val="1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A8" w:rsidRPr="00900F3F" w:rsidRDefault="008938A8" w:rsidP="006A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8" w:rsidRPr="00900F3F" w:rsidRDefault="008938A8" w:rsidP="006A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8" w:rsidRPr="00900F3F" w:rsidRDefault="008938A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8" w:rsidRPr="00900F3F" w:rsidRDefault="008938A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8" w:rsidRPr="00900F3F" w:rsidRDefault="008938A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8" w:rsidRPr="00900F3F" w:rsidRDefault="008938A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A8" w:rsidRPr="00900F3F" w:rsidRDefault="008938A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8A8" w:rsidRPr="00900F3F" w:rsidTr="008938A8">
        <w:trPr>
          <w:trHeight w:val="1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A8" w:rsidRPr="00900F3F" w:rsidRDefault="008938A8" w:rsidP="006A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8" w:rsidRPr="00900F3F" w:rsidRDefault="008938A8" w:rsidP="006A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Русский язык (ЕГЭ)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8" w:rsidRPr="00900F3F" w:rsidRDefault="008938A8" w:rsidP="006A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8" w:rsidRPr="00900F3F" w:rsidRDefault="00C9073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8" w:rsidRPr="00900F3F" w:rsidRDefault="008938A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073A" w:rsidRPr="00900F3F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8" w:rsidRPr="00900F3F" w:rsidRDefault="008938A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A8" w:rsidRPr="00900F3F" w:rsidRDefault="008938A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</w:tr>
    </w:tbl>
    <w:p w:rsidR="009A031D" w:rsidRPr="00900F3F" w:rsidRDefault="009A031D" w:rsidP="006A73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8"/>
          <w:szCs w:val="28"/>
        </w:rPr>
        <w:br/>
      </w:r>
      <w:r w:rsidR="001B62CD" w:rsidRPr="00900F3F">
        <w:rPr>
          <w:rFonts w:ascii="Times New Roman" w:hAnsi="Times New Roman" w:cs="Times New Roman"/>
          <w:sz w:val="28"/>
          <w:szCs w:val="28"/>
        </w:rPr>
        <w:t xml:space="preserve">Я уделяю особое внимание внеклассной работе по предмету, провожу интеллектуальные игры, организую исследовательскую деятельность, готовлю учащихся к олимпиадам и конкурсам, реализуя их творческий потенциал. </w:t>
      </w:r>
      <w:r w:rsidRPr="00900F3F">
        <w:rPr>
          <w:rFonts w:ascii="Times New Roman" w:hAnsi="Times New Roman" w:cs="Times New Roman"/>
          <w:sz w:val="28"/>
          <w:szCs w:val="28"/>
        </w:rPr>
        <w:t>Мои ученики участвуют в интеллектуальных играх, олимпиадах и конкурсах разного уровня:</w:t>
      </w:r>
    </w:p>
    <w:p w:rsidR="009A031D" w:rsidRPr="00900F3F" w:rsidRDefault="009A031D" w:rsidP="006A73F8">
      <w:pPr>
        <w:pStyle w:val="Default"/>
        <w:spacing w:line="360" w:lineRule="auto"/>
        <w:ind w:firstLine="708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82"/>
        <w:gridCol w:w="2341"/>
        <w:gridCol w:w="2374"/>
        <w:gridCol w:w="2374"/>
      </w:tblGrid>
      <w:tr w:rsidR="009A031D" w:rsidRPr="00900F3F" w:rsidTr="00626BA2">
        <w:tc>
          <w:tcPr>
            <w:tcW w:w="2482" w:type="dxa"/>
          </w:tcPr>
          <w:p w:rsidR="009A031D" w:rsidRPr="00900F3F" w:rsidRDefault="009A031D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2341" w:type="dxa"/>
          </w:tcPr>
          <w:p w:rsidR="009A031D" w:rsidRPr="00900F3F" w:rsidRDefault="009A031D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>2009-2010</w:t>
            </w:r>
          </w:p>
        </w:tc>
        <w:tc>
          <w:tcPr>
            <w:tcW w:w="2374" w:type="dxa"/>
          </w:tcPr>
          <w:p w:rsidR="009A031D" w:rsidRPr="00900F3F" w:rsidRDefault="009A031D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 xml:space="preserve">2010-2011 </w:t>
            </w:r>
          </w:p>
        </w:tc>
        <w:tc>
          <w:tcPr>
            <w:tcW w:w="2374" w:type="dxa"/>
          </w:tcPr>
          <w:p w:rsidR="009A031D" w:rsidRPr="00900F3F" w:rsidRDefault="009A031D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 xml:space="preserve">2011-2012 </w:t>
            </w:r>
          </w:p>
        </w:tc>
      </w:tr>
      <w:tr w:rsidR="009A031D" w:rsidRPr="00900F3F" w:rsidTr="00626BA2">
        <w:tc>
          <w:tcPr>
            <w:tcW w:w="2482" w:type="dxa"/>
          </w:tcPr>
          <w:p w:rsidR="009A031D" w:rsidRPr="00900F3F" w:rsidRDefault="009A031D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 xml:space="preserve">Олимпиады </w:t>
            </w:r>
          </w:p>
          <w:p w:rsidR="009A031D" w:rsidRPr="00900F3F" w:rsidRDefault="009A031D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 xml:space="preserve">- школьные </w:t>
            </w:r>
          </w:p>
        </w:tc>
        <w:tc>
          <w:tcPr>
            <w:tcW w:w="2341" w:type="dxa"/>
          </w:tcPr>
          <w:p w:rsidR="009A031D" w:rsidRPr="00900F3F" w:rsidRDefault="005F50F0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>Дмитриева Ирин</w:t>
            </w:r>
            <w:proofErr w:type="gramStart"/>
            <w:r w:rsidRPr="00900F3F">
              <w:rPr>
                <w:sz w:val="28"/>
                <w:szCs w:val="28"/>
              </w:rPr>
              <w:t>а(</w:t>
            </w:r>
            <w:proofErr w:type="gramEnd"/>
            <w:r w:rsidRPr="00900F3F">
              <w:rPr>
                <w:sz w:val="28"/>
                <w:szCs w:val="28"/>
              </w:rPr>
              <w:t>русский язык- 1место)</w:t>
            </w:r>
          </w:p>
          <w:p w:rsidR="005F50F0" w:rsidRPr="00900F3F" w:rsidRDefault="005F50F0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spellStart"/>
            <w:r w:rsidRPr="00900F3F">
              <w:rPr>
                <w:sz w:val="28"/>
                <w:szCs w:val="28"/>
              </w:rPr>
              <w:t>Манасян</w:t>
            </w:r>
            <w:proofErr w:type="spellEnd"/>
            <w:r w:rsidRPr="00900F3F">
              <w:rPr>
                <w:sz w:val="28"/>
                <w:szCs w:val="28"/>
              </w:rPr>
              <w:t xml:space="preserve"> Наталья (русский язык- 1место)</w:t>
            </w:r>
          </w:p>
          <w:p w:rsidR="005F50F0" w:rsidRPr="00900F3F" w:rsidRDefault="005F50F0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92476A" w:rsidRPr="00900F3F" w:rsidRDefault="00B202BC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>Григорьева Елена (литература- 3 место)</w:t>
            </w:r>
            <w:r w:rsidR="0092476A" w:rsidRPr="00900F3F">
              <w:rPr>
                <w:sz w:val="28"/>
                <w:szCs w:val="28"/>
              </w:rPr>
              <w:t xml:space="preserve"> </w:t>
            </w:r>
          </w:p>
          <w:p w:rsidR="009A031D" w:rsidRPr="00900F3F" w:rsidRDefault="0092476A" w:rsidP="0092476A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>Дмитриева Ирин</w:t>
            </w:r>
            <w:proofErr w:type="gramStart"/>
            <w:r w:rsidRPr="00900F3F">
              <w:rPr>
                <w:sz w:val="28"/>
                <w:szCs w:val="28"/>
              </w:rPr>
              <w:t>а(</w:t>
            </w:r>
            <w:proofErr w:type="gramEnd"/>
            <w:r w:rsidRPr="00900F3F">
              <w:rPr>
                <w:sz w:val="28"/>
                <w:szCs w:val="28"/>
              </w:rPr>
              <w:t>русский язык, литература-1 место)</w:t>
            </w:r>
            <w:r w:rsidR="00997E7C" w:rsidRPr="00900F3F">
              <w:rPr>
                <w:sz w:val="28"/>
                <w:szCs w:val="28"/>
              </w:rPr>
              <w:t xml:space="preserve"> </w:t>
            </w:r>
          </w:p>
          <w:p w:rsidR="00997E7C" w:rsidRPr="00900F3F" w:rsidRDefault="00997E7C" w:rsidP="0092476A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 xml:space="preserve">Мовсесян </w:t>
            </w:r>
            <w:proofErr w:type="spellStart"/>
            <w:r w:rsidRPr="00900F3F">
              <w:rPr>
                <w:sz w:val="28"/>
                <w:szCs w:val="28"/>
              </w:rPr>
              <w:t>Альвина</w:t>
            </w:r>
            <w:proofErr w:type="spellEnd"/>
            <w:r w:rsidRPr="00900F3F">
              <w:rPr>
                <w:sz w:val="28"/>
                <w:szCs w:val="28"/>
              </w:rPr>
              <w:t xml:space="preserve"> </w:t>
            </w:r>
            <w:r w:rsidRPr="00900F3F">
              <w:rPr>
                <w:sz w:val="28"/>
                <w:szCs w:val="28"/>
              </w:rPr>
              <w:lastRenderedPageBreak/>
              <w:t>(литература – 2 место, русский язык – 3 место)</w:t>
            </w:r>
          </w:p>
        </w:tc>
        <w:tc>
          <w:tcPr>
            <w:tcW w:w="2374" w:type="dxa"/>
          </w:tcPr>
          <w:p w:rsidR="0092476A" w:rsidRPr="00900F3F" w:rsidRDefault="00DA2EBD" w:rsidP="0092476A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lastRenderedPageBreak/>
              <w:t>Григорьева Елена (литература-2</w:t>
            </w:r>
            <w:r w:rsidR="0092476A" w:rsidRPr="00900F3F">
              <w:rPr>
                <w:sz w:val="28"/>
                <w:szCs w:val="28"/>
              </w:rPr>
              <w:t xml:space="preserve">, МХК </w:t>
            </w:r>
            <w:r w:rsidR="00997E7C" w:rsidRPr="00900F3F">
              <w:rPr>
                <w:sz w:val="28"/>
                <w:szCs w:val="28"/>
              </w:rPr>
              <w:t>–</w:t>
            </w:r>
            <w:r w:rsidR="0092476A" w:rsidRPr="00900F3F">
              <w:rPr>
                <w:sz w:val="28"/>
                <w:szCs w:val="28"/>
              </w:rPr>
              <w:t xml:space="preserve"> 1 место) </w:t>
            </w:r>
          </w:p>
          <w:p w:rsidR="009A031D" w:rsidRPr="00900F3F" w:rsidRDefault="005F50F0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>Дмитриева Ирина (литература- 1 место)</w:t>
            </w:r>
          </w:p>
          <w:p w:rsidR="005F50F0" w:rsidRPr="00900F3F" w:rsidRDefault="005F50F0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 xml:space="preserve">Ермолаева Кристина (литература- 1 </w:t>
            </w:r>
            <w:r w:rsidRPr="00900F3F">
              <w:rPr>
                <w:sz w:val="28"/>
                <w:szCs w:val="28"/>
              </w:rPr>
              <w:lastRenderedPageBreak/>
              <w:t>место)</w:t>
            </w:r>
          </w:p>
          <w:p w:rsidR="005F50F0" w:rsidRPr="00900F3F" w:rsidRDefault="005F50F0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spellStart"/>
            <w:r w:rsidRPr="00900F3F">
              <w:rPr>
                <w:sz w:val="28"/>
                <w:szCs w:val="28"/>
              </w:rPr>
              <w:t>Аганесова</w:t>
            </w:r>
            <w:proofErr w:type="spellEnd"/>
            <w:r w:rsidRPr="00900F3F">
              <w:rPr>
                <w:sz w:val="28"/>
                <w:szCs w:val="28"/>
              </w:rPr>
              <w:t xml:space="preserve"> Кристина </w:t>
            </w:r>
            <w:proofErr w:type="gramStart"/>
            <w:r w:rsidRPr="00900F3F">
              <w:rPr>
                <w:sz w:val="28"/>
                <w:szCs w:val="28"/>
              </w:rPr>
              <w:t xml:space="preserve">( </w:t>
            </w:r>
            <w:proofErr w:type="gramEnd"/>
            <w:r w:rsidRPr="00900F3F">
              <w:rPr>
                <w:sz w:val="28"/>
                <w:szCs w:val="28"/>
              </w:rPr>
              <w:t>русский язык – 1 место)</w:t>
            </w:r>
          </w:p>
        </w:tc>
      </w:tr>
      <w:tr w:rsidR="004724AC" w:rsidRPr="00900F3F" w:rsidTr="00626BA2">
        <w:tc>
          <w:tcPr>
            <w:tcW w:w="2482" w:type="dxa"/>
          </w:tcPr>
          <w:p w:rsidR="004724AC" w:rsidRPr="00900F3F" w:rsidRDefault="004724AC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lastRenderedPageBreak/>
              <w:t>Олимпиады муниципальные</w:t>
            </w:r>
          </w:p>
        </w:tc>
        <w:tc>
          <w:tcPr>
            <w:tcW w:w="2341" w:type="dxa"/>
          </w:tcPr>
          <w:p w:rsidR="004724AC" w:rsidRPr="00900F3F" w:rsidRDefault="004724AC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C9073A" w:rsidRPr="00900F3F" w:rsidRDefault="00C9073A" w:rsidP="00C9073A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>Дмитриева Ирин</w:t>
            </w:r>
            <w:proofErr w:type="gramStart"/>
            <w:r w:rsidRPr="00900F3F">
              <w:rPr>
                <w:sz w:val="28"/>
                <w:szCs w:val="28"/>
              </w:rPr>
              <w:t>а(</w:t>
            </w:r>
            <w:proofErr w:type="gramEnd"/>
            <w:r w:rsidRPr="00900F3F">
              <w:rPr>
                <w:sz w:val="28"/>
                <w:szCs w:val="28"/>
              </w:rPr>
              <w:t>русский язык-1 место)</w:t>
            </w:r>
          </w:p>
          <w:p w:rsidR="004724AC" w:rsidRPr="00900F3F" w:rsidRDefault="004724AC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4724AC" w:rsidRPr="00900F3F" w:rsidRDefault="00B202BC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>Дмитриева Ирин</w:t>
            </w:r>
            <w:proofErr w:type="gramStart"/>
            <w:r w:rsidRPr="00900F3F">
              <w:rPr>
                <w:sz w:val="28"/>
                <w:szCs w:val="28"/>
              </w:rPr>
              <w:t>а(</w:t>
            </w:r>
            <w:proofErr w:type="gramEnd"/>
            <w:r w:rsidRPr="00900F3F">
              <w:rPr>
                <w:sz w:val="28"/>
                <w:szCs w:val="28"/>
              </w:rPr>
              <w:t>русский язык-1 место)</w:t>
            </w:r>
          </w:p>
          <w:p w:rsidR="00997E7C" w:rsidRPr="00900F3F" w:rsidRDefault="00997E7C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spellStart"/>
            <w:r w:rsidRPr="00900F3F">
              <w:rPr>
                <w:sz w:val="28"/>
                <w:szCs w:val="28"/>
              </w:rPr>
              <w:t>Асрян</w:t>
            </w:r>
            <w:proofErr w:type="spellEnd"/>
            <w:r w:rsidRPr="00900F3F">
              <w:rPr>
                <w:sz w:val="28"/>
                <w:szCs w:val="28"/>
              </w:rPr>
              <w:t xml:space="preserve"> Ася (МХК-1 место)</w:t>
            </w:r>
          </w:p>
          <w:p w:rsidR="005F50F0" w:rsidRPr="00900F3F" w:rsidRDefault="005F50F0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>Ермолаева Кристина (литература- 3 место)</w:t>
            </w:r>
          </w:p>
        </w:tc>
      </w:tr>
      <w:tr w:rsidR="004724AC" w:rsidRPr="00900F3F" w:rsidTr="00626BA2">
        <w:tc>
          <w:tcPr>
            <w:tcW w:w="2482" w:type="dxa"/>
          </w:tcPr>
          <w:p w:rsidR="004724AC" w:rsidRPr="00900F3F" w:rsidRDefault="004724AC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конкурс-игра «Русский медвежонок – языкознание для всех»</w:t>
            </w:r>
          </w:p>
        </w:tc>
        <w:tc>
          <w:tcPr>
            <w:tcW w:w="2341" w:type="dxa"/>
          </w:tcPr>
          <w:p w:rsidR="00C9073A" w:rsidRPr="00900F3F" w:rsidRDefault="00C9073A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>Лысенко Алена</w:t>
            </w:r>
          </w:p>
          <w:p w:rsidR="004724AC" w:rsidRPr="00900F3F" w:rsidRDefault="00C9073A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 xml:space="preserve">(2 место) </w:t>
            </w:r>
          </w:p>
        </w:tc>
        <w:tc>
          <w:tcPr>
            <w:tcW w:w="2374" w:type="dxa"/>
          </w:tcPr>
          <w:p w:rsidR="00997E7C" w:rsidRPr="00900F3F" w:rsidRDefault="00997E7C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 xml:space="preserve">Мовсесян </w:t>
            </w:r>
            <w:proofErr w:type="spellStart"/>
            <w:r w:rsidRPr="00900F3F">
              <w:rPr>
                <w:sz w:val="28"/>
                <w:szCs w:val="28"/>
              </w:rPr>
              <w:t>Альвина</w:t>
            </w:r>
            <w:proofErr w:type="spellEnd"/>
            <w:r w:rsidRPr="00900F3F">
              <w:rPr>
                <w:sz w:val="28"/>
                <w:szCs w:val="28"/>
              </w:rPr>
              <w:t xml:space="preserve"> </w:t>
            </w:r>
          </w:p>
          <w:p w:rsidR="004724AC" w:rsidRPr="00900F3F" w:rsidRDefault="00997E7C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 xml:space="preserve"> ( 3 место)</w:t>
            </w:r>
          </w:p>
          <w:p w:rsidR="005F50F0" w:rsidRPr="00900F3F" w:rsidRDefault="005F50F0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4724AC" w:rsidRPr="00900F3F" w:rsidRDefault="004724AC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4724AC" w:rsidRPr="00900F3F" w:rsidTr="00626BA2">
        <w:tc>
          <w:tcPr>
            <w:tcW w:w="2482" w:type="dxa"/>
          </w:tcPr>
          <w:p w:rsidR="004724AC" w:rsidRPr="00900F3F" w:rsidRDefault="004724AC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 xml:space="preserve">  Конкурс «Интеллект» Русский язык</w:t>
            </w:r>
          </w:p>
        </w:tc>
        <w:tc>
          <w:tcPr>
            <w:tcW w:w="2341" w:type="dxa"/>
          </w:tcPr>
          <w:p w:rsidR="00997E7C" w:rsidRPr="00900F3F" w:rsidRDefault="00997E7C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spellStart"/>
            <w:r w:rsidRPr="00900F3F">
              <w:rPr>
                <w:sz w:val="28"/>
                <w:szCs w:val="28"/>
              </w:rPr>
              <w:t>Русинова</w:t>
            </w:r>
            <w:proofErr w:type="spellEnd"/>
            <w:r w:rsidRPr="00900F3F">
              <w:rPr>
                <w:sz w:val="28"/>
                <w:szCs w:val="28"/>
              </w:rPr>
              <w:t xml:space="preserve"> Екатерина </w:t>
            </w:r>
          </w:p>
          <w:p w:rsidR="004724AC" w:rsidRPr="00900F3F" w:rsidRDefault="00997E7C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>(1 место)</w:t>
            </w:r>
          </w:p>
        </w:tc>
        <w:tc>
          <w:tcPr>
            <w:tcW w:w="2374" w:type="dxa"/>
          </w:tcPr>
          <w:p w:rsidR="004724AC" w:rsidRPr="00900F3F" w:rsidRDefault="00B202BC" w:rsidP="00B202B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 xml:space="preserve">Мовсесян </w:t>
            </w:r>
            <w:proofErr w:type="spellStart"/>
            <w:r w:rsidRPr="00900F3F">
              <w:rPr>
                <w:sz w:val="28"/>
                <w:szCs w:val="28"/>
              </w:rPr>
              <w:t>Альвина</w:t>
            </w:r>
            <w:proofErr w:type="spellEnd"/>
            <w:r w:rsidRPr="00900F3F">
              <w:rPr>
                <w:sz w:val="28"/>
                <w:szCs w:val="28"/>
              </w:rPr>
              <w:t xml:space="preserve"> (2место)</w:t>
            </w:r>
          </w:p>
          <w:p w:rsidR="00DA2EBD" w:rsidRPr="00900F3F" w:rsidRDefault="00DA2EBD" w:rsidP="00B202B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 xml:space="preserve">Гулиева </w:t>
            </w:r>
            <w:proofErr w:type="spellStart"/>
            <w:r w:rsidRPr="00900F3F">
              <w:rPr>
                <w:sz w:val="28"/>
                <w:szCs w:val="28"/>
              </w:rPr>
              <w:t>Ламия</w:t>
            </w:r>
            <w:proofErr w:type="spellEnd"/>
          </w:p>
          <w:p w:rsidR="00DA2EBD" w:rsidRPr="00900F3F" w:rsidRDefault="00DA2EBD" w:rsidP="00B202B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 xml:space="preserve"> (3 место)</w:t>
            </w:r>
          </w:p>
        </w:tc>
        <w:tc>
          <w:tcPr>
            <w:tcW w:w="2374" w:type="dxa"/>
          </w:tcPr>
          <w:p w:rsidR="004724AC" w:rsidRPr="00900F3F" w:rsidRDefault="004724AC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4724AC" w:rsidRPr="00900F3F" w:rsidTr="00626BA2">
        <w:tc>
          <w:tcPr>
            <w:tcW w:w="2482" w:type="dxa"/>
          </w:tcPr>
          <w:p w:rsidR="00DA2EBD" w:rsidRPr="00900F3F" w:rsidRDefault="004724AC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 xml:space="preserve"> Международный конкурс</w:t>
            </w:r>
          </w:p>
          <w:p w:rsidR="004724AC" w:rsidRPr="00900F3F" w:rsidRDefault="004724AC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 xml:space="preserve"> «</w:t>
            </w:r>
            <w:r w:rsidR="00DA2EBD" w:rsidRPr="00900F3F">
              <w:rPr>
                <w:sz w:val="28"/>
                <w:szCs w:val="28"/>
              </w:rPr>
              <w:t xml:space="preserve"> </w:t>
            </w:r>
            <w:r w:rsidRPr="00900F3F">
              <w:rPr>
                <w:sz w:val="28"/>
                <w:szCs w:val="28"/>
              </w:rPr>
              <w:t>Познание и творчество»</w:t>
            </w:r>
            <w:r w:rsidR="00DA2EBD" w:rsidRPr="00900F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1" w:type="dxa"/>
          </w:tcPr>
          <w:p w:rsidR="004724AC" w:rsidRPr="00900F3F" w:rsidRDefault="004724AC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4724AC" w:rsidRPr="00900F3F" w:rsidRDefault="00DA2EBD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>Колесников Сергей (лауреат)</w:t>
            </w:r>
          </w:p>
        </w:tc>
        <w:tc>
          <w:tcPr>
            <w:tcW w:w="2374" w:type="dxa"/>
          </w:tcPr>
          <w:p w:rsidR="004724AC" w:rsidRPr="00900F3F" w:rsidRDefault="004724AC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DA2EBD" w:rsidRPr="00900F3F" w:rsidTr="00626BA2">
        <w:tc>
          <w:tcPr>
            <w:tcW w:w="2482" w:type="dxa"/>
          </w:tcPr>
          <w:p w:rsidR="00DA2EBD" w:rsidRPr="00900F3F" w:rsidRDefault="00DA2EBD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 xml:space="preserve">Всероссийский конкурс </w:t>
            </w:r>
            <w:r w:rsidRPr="00900F3F">
              <w:rPr>
                <w:sz w:val="28"/>
                <w:szCs w:val="28"/>
              </w:rPr>
              <w:lastRenderedPageBreak/>
              <w:t xml:space="preserve">«Интеллект-экспресс»  </w:t>
            </w:r>
          </w:p>
        </w:tc>
        <w:tc>
          <w:tcPr>
            <w:tcW w:w="2341" w:type="dxa"/>
          </w:tcPr>
          <w:p w:rsidR="00DA2EBD" w:rsidRPr="00900F3F" w:rsidRDefault="00DA2EBD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DA2EBD" w:rsidRPr="00900F3F" w:rsidRDefault="00DA2EBD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>Колесников Сергей (лауреат)</w:t>
            </w:r>
          </w:p>
        </w:tc>
        <w:tc>
          <w:tcPr>
            <w:tcW w:w="2374" w:type="dxa"/>
          </w:tcPr>
          <w:p w:rsidR="00DA2EBD" w:rsidRPr="00900F3F" w:rsidRDefault="00DA2EBD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997E7C" w:rsidRPr="00900F3F" w:rsidTr="00626BA2">
        <w:tc>
          <w:tcPr>
            <w:tcW w:w="2482" w:type="dxa"/>
          </w:tcPr>
          <w:p w:rsidR="00997E7C" w:rsidRPr="00900F3F" w:rsidRDefault="00997E7C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lastRenderedPageBreak/>
              <w:t>Конкурс сочинений и творческих работ, посвященных Родине.</w:t>
            </w:r>
          </w:p>
        </w:tc>
        <w:tc>
          <w:tcPr>
            <w:tcW w:w="2341" w:type="dxa"/>
          </w:tcPr>
          <w:p w:rsidR="00997E7C" w:rsidRPr="00900F3F" w:rsidRDefault="00C9073A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spellStart"/>
            <w:r w:rsidRPr="00900F3F">
              <w:rPr>
                <w:sz w:val="28"/>
                <w:szCs w:val="28"/>
              </w:rPr>
              <w:t>Торопина</w:t>
            </w:r>
            <w:proofErr w:type="spellEnd"/>
            <w:r w:rsidRPr="00900F3F">
              <w:rPr>
                <w:sz w:val="28"/>
                <w:szCs w:val="28"/>
              </w:rPr>
              <w:t xml:space="preserve"> </w:t>
            </w:r>
            <w:proofErr w:type="spellStart"/>
            <w:r w:rsidRPr="00900F3F">
              <w:rPr>
                <w:sz w:val="28"/>
                <w:szCs w:val="28"/>
              </w:rPr>
              <w:t>Лина</w:t>
            </w:r>
            <w:proofErr w:type="spellEnd"/>
          </w:p>
          <w:p w:rsidR="00C9073A" w:rsidRPr="00900F3F" w:rsidRDefault="00C9073A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>(2 место)</w:t>
            </w:r>
          </w:p>
        </w:tc>
        <w:tc>
          <w:tcPr>
            <w:tcW w:w="2374" w:type="dxa"/>
          </w:tcPr>
          <w:p w:rsidR="00997E7C" w:rsidRPr="00900F3F" w:rsidRDefault="00997E7C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>Кобелева Виктория (3место)</w:t>
            </w:r>
          </w:p>
        </w:tc>
        <w:tc>
          <w:tcPr>
            <w:tcW w:w="2374" w:type="dxa"/>
          </w:tcPr>
          <w:p w:rsidR="00997E7C" w:rsidRPr="00900F3F" w:rsidRDefault="00997E7C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997E7C" w:rsidRPr="00900F3F" w:rsidTr="00626BA2">
        <w:tc>
          <w:tcPr>
            <w:tcW w:w="2482" w:type="dxa"/>
          </w:tcPr>
          <w:p w:rsidR="00997E7C" w:rsidRPr="00900F3F" w:rsidRDefault="00997E7C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>Конкурс сочинений и творческих работ на тему: «Легко ли быть молодым?»</w:t>
            </w:r>
          </w:p>
        </w:tc>
        <w:tc>
          <w:tcPr>
            <w:tcW w:w="2341" w:type="dxa"/>
          </w:tcPr>
          <w:p w:rsidR="00997E7C" w:rsidRPr="00900F3F" w:rsidRDefault="00997E7C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997E7C" w:rsidRPr="00900F3F" w:rsidRDefault="00997E7C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997E7C" w:rsidRPr="00900F3F" w:rsidRDefault="00997E7C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spellStart"/>
            <w:r w:rsidRPr="00900F3F">
              <w:rPr>
                <w:sz w:val="28"/>
                <w:szCs w:val="28"/>
              </w:rPr>
              <w:t>Русинова</w:t>
            </w:r>
            <w:proofErr w:type="spellEnd"/>
            <w:r w:rsidRPr="00900F3F">
              <w:rPr>
                <w:sz w:val="28"/>
                <w:szCs w:val="28"/>
              </w:rPr>
              <w:t xml:space="preserve"> Екатерина</w:t>
            </w:r>
          </w:p>
          <w:p w:rsidR="00997E7C" w:rsidRPr="00900F3F" w:rsidRDefault="00997E7C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 xml:space="preserve"> (1 место)</w:t>
            </w:r>
          </w:p>
        </w:tc>
      </w:tr>
      <w:tr w:rsidR="004724AC" w:rsidRPr="00900F3F" w:rsidTr="00626BA2">
        <w:tc>
          <w:tcPr>
            <w:tcW w:w="2482" w:type="dxa"/>
          </w:tcPr>
          <w:p w:rsidR="004724AC" w:rsidRPr="00900F3F" w:rsidRDefault="004724AC" w:rsidP="00997E7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 xml:space="preserve">Конкурс </w:t>
            </w:r>
            <w:r w:rsidR="00997E7C" w:rsidRPr="00900F3F">
              <w:rPr>
                <w:sz w:val="28"/>
                <w:szCs w:val="28"/>
              </w:rPr>
              <w:t>исследовательских краеведческих работ, посвященных 65-ой годовщине Победы в Великой Отечественной войне</w:t>
            </w:r>
          </w:p>
        </w:tc>
        <w:tc>
          <w:tcPr>
            <w:tcW w:w="2341" w:type="dxa"/>
          </w:tcPr>
          <w:p w:rsidR="004724AC" w:rsidRPr="00900F3F" w:rsidRDefault="004724AC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4724AC" w:rsidRPr="00900F3F" w:rsidRDefault="00997E7C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>Смирнова Наталья (2 место)</w:t>
            </w:r>
          </w:p>
        </w:tc>
        <w:tc>
          <w:tcPr>
            <w:tcW w:w="2374" w:type="dxa"/>
          </w:tcPr>
          <w:p w:rsidR="004724AC" w:rsidRPr="00900F3F" w:rsidRDefault="004724AC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1B62CD" w:rsidRPr="00900F3F" w:rsidRDefault="001B62CD" w:rsidP="006A73F8">
      <w:pPr>
        <w:pStyle w:val="Default"/>
        <w:spacing w:line="360" w:lineRule="auto"/>
        <w:ind w:firstLine="708"/>
        <w:rPr>
          <w:sz w:val="28"/>
          <w:szCs w:val="28"/>
        </w:rPr>
      </w:pPr>
    </w:p>
    <w:p w:rsidR="00774A76" w:rsidRPr="00900F3F" w:rsidRDefault="005F50F0" w:rsidP="006A73F8">
      <w:pPr>
        <w:pStyle w:val="2"/>
        <w:spacing w:line="360" w:lineRule="auto"/>
        <w:jc w:val="left"/>
        <w:rPr>
          <w:rFonts w:cs="Times New Roman"/>
          <w:b w:val="0"/>
        </w:rPr>
      </w:pPr>
      <w:r w:rsidRPr="00900F3F">
        <w:rPr>
          <w:rFonts w:eastAsiaTheme="minorHAnsi" w:cs="Times New Roman"/>
          <w:b w:val="0"/>
          <w:bCs w:val="0"/>
          <w:iCs w:val="0"/>
          <w:color w:val="000000"/>
          <w:lang w:eastAsia="en-US"/>
        </w:rPr>
        <w:tab/>
      </w:r>
      <w:r w:rsidR="00774A76" w:rsidRPr="00900F3F">
        <w:rPr>
          <w:rFonts w:cs="Times New Roman"/>
          <w:b w:val="0"/>
        </w:rPr>
        <w:t>Я постоянно занимаюсь работой по самообразованию, в моей методической копилке работа над темами</w:t>
      </w:r>
      <w:r w:rsidR="00414A4C" w:rsidRPr="00900F3F">
        <w:rPr>
          <w:rFonts w:cs="Times New Roman"/>
          <w:b w:val="0"/>
        </w:rPr>
        <w:t>:</w:t>
      </w:r>
      <w:r w:rsidR="00774A76" w:rsidRPr="00900F3F">
        <w:rPr>
          <w:rFonts w:cs="Times New Roman"/>
          <w:b w:val="0"/>
        </w:rPr>
        <w:t xml:space="preserve"> </w:t>
      </w:r>
      <w:r w:rsidR="00414A4C" w:rsidRPr="00900F3F">
        <w:rPr>
          <w:rFonts w:cs="Times New Roman"/>
          <w:b w:val="0"/>
          <w:bCs w:val="0"/>
          <w:iCs w:val="0"/>
        </w:rPr>
        <w:t xml:space="preserve"> </w:t>
      </w:r>
      <w:r w:rsidR="00414A4C" w:rsidRPr="00900F3F">
        <w:rPr>
          <w:rFonts w:cs="Times New Roman"/>
          <w:b w:val="0"/>
        </w:rPr>
        <w:t>«Использование ИКТ на уроках русского языка и литературы как средства технического обеспечения и повышения эффективности урока»</w:t>
      </w:r>
      <w:proofErr w:type="gramStart"/>
      <w:r w:rsidR="00414A4C" w:rsidRPr="00900F3F">
        <w:rPr>
          <w:rFonts w:cs="Times New Roman"/>
          <w:b w:val="0"/>
        </w:rPr>
        <w:t xml:space="preserve"> </w:t>
      </w:r>
      <w:r w:rsidRPr="00900F3F">
        <w:rPr>
          <w:rFonts w:cs="Times New Roman"/>
          <w:b w:val="0"/>
          <w:bCs w:val="0"/>
          <w:iCs w:val="0"/>
        </w:rPr>
        <w:t>,</w:t>
      </w:r>
      <w:proofErr w:type="gramEnd"/>
      <w:r w:rsidR="00414A4C" w:rsidRPr="00900F3F">
        <w:rPr>
          <w:rFonts w:cs="Times New Roman"/>
          <w:b w:val="0"/>
          <w:sz w:val="32"/>
          <w:szCs w:val="32"/>
        </w:rPr>
        <w:t xml:space="preserve"> «</w:t>
      </w:r>
      <w:r w:rsidR="00414A4C" w:rsidRPr="00900F3F">
        <w:rPr>
          <w:rFonts w:cs="Times New Roman"/>
          <w:b w:val="0"/>
        </w:rPr>
        <w:t>Развитие творческих способностей учащихся</w:t>
      </w:r>
      <w:bookmarkStart w:id="0" w:name="_Toc472625315"/>
      <w:r w:rsidR="00414A4C" w:rsidRPr="00900F3F">
        <w:rPr>
          <w:rFonts w:cs="Times New Roman"/>
          <w:b w:val="0"/>
        </w:rPr>
        <w:t xml:space="preserve">  в процессе работы над сочинением</w:t>
      </w:r>
      <w:bookmarkEnd w:id="0"/>
      <w:r w:rsidR="00414A4C" w:rsidRPr="00900F3F">
        <w:rPr>
          <w:rFonts w:cs="Times New Roman"/>
          <w:b w:val="0"/>
        </w:rPr>
        <w:t>»</w:t>
      </w:r>
    </w:p>
    <w:p w:rsidR="005F50F0" w:rsidRPr="00900F3F" w:rsidRDefault="005F50F0" w:rsidP="006A73F8">
      <w:pPr>
        <w:pStyle w:val="Default"/>
        <w:spacing w:line="360" w:lineRule="auto"/>
        <w:ind w:firstLine="708"/>
        <w:rPr>
          <w:sz w:val="28"/>
          <w:szCs w:val="28"/>
        </w:rPr>
      </w:pPr>
    </w:p>
    <w:p w:rsidR="00774A76" w:rsidRPr="00900F3F" w:rsidRDefault="009A031D" w:rsidP="006A73F8">
      <w:pPr>
        <w:pStyle w:val="Default"/>
        <w:spacing w:line="360" w:lineRule="auto"/>
        <w:ind w:firstLine="708"/>
        <w:rPr>
          <w:sz w:val="28"/>
          <w:szCs w:val="28"/>
        </w:rPr>
      </w:pPr>
      <w:r w:rsidRPr="00900F3F">
        <w:rPr>
          <w:sz w:val="28"/>
          <w:szCs w:val="28"/>
        </w:rPr>
        <w:lastRenderedPageBreak/>
        <w:t xml:space="preserve"> Д</w:t>
      </w:r>
      <w:r w:rsidR="00774A76" w:rsidRPr="00900F3F">
        <w:rPr>
          <w:sz w:val="28"/>
          <w:szCs w:val="28"/>
        </w:rPr>
        <w:t xml:space="preserve">елюсь своим опытом с коллегами, регулярно выступая на заседаниях МО школы и города по вопросам внедрения современных педагогических технологий в учебно-воспитательный процесс. </w:t>
      </w:r>
    </w:p>
    <w:p w:rsidR="00A13991" w:rsidRPr="00900F3F" w:rsidRDefault="009A031D" w:rsidP="006A73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0F3F">
        <w:rPr>
          <w:rFonts w:ascii="Times New Roman" w:hAnsi="Times New Roman" w:cs="Times New Roman"/>
          <w:sz w:val="28"/>
          <w:szCs w:val="28"/>
        </w:rPr>
        <w:tab/>
      </w:r>
      <w:r w:rsidR="00774A76" w:rsidRPr="00900F3F">
        <w:rPr>
          <w:rFonts w:ascii="Times New Roman" w:hAnsi="Times New Roman" w:cs="Times New Roman"/>
          <w:sz w:val="28"/>
          <w:szCs w:val="28"/>
        </w:rPr>
        <w:t>Я принимаю участие в профессиональных конкурсах. Являюсь победителем</w:t>
      </w:r>
      <w:r w:rsidRPr="00900F3F">
        <w:rPr>
          <w:rFonts w:ascii="Times New Roman" w:hAnsi="Times New Roman" w:cs="Times New Roman"/>
          <w:sz w:val="28"/>
          <w:szCs w:val="28"/>
        </w:rPr>
        <w:t xml:space="preserve">  </w:t>
      </w:r>
      <w:r w:rsidR="00774A76" w:rsidRPr="00900F3F">
        <w:rPr>
          <w:rFonts w:ascii="Times New Roman" w:hAnsi="Times New Roman" w:cs="Times New Roman"/>
          <w:sz w:val="28"/>
          <w:szCs w:val="28"/>
        </w:rPr>
        <w:t xml:space="preserve">школьного  конкурса «Учитель года 2007» </w:t>
      </w:r>
      <w:r w:rsidRPr="00900F3F">
        <w:rPr>
          <w:rFonts w:ascii="Times New Roman" w:hAnsi="Times New Roman" w:cs="Times New Roman"/>
          <w:sz w:val="28"/>
          <w:szCs w:val="28"/>
        </w:rPr>
        <w:t xml:space="preserve"> </w:t>
      </w:r>
      <w:r w:rsidR="00774A76" w:rsidRPr="00900F3F">
        <w:rPr>
          <w:rFonts w:ascii="Times New Roman" w:hAnsi="Times New Roman" w:cs="Times New Roman"/>
          <w:sz w:val="28"/>
          <w:szCs w:val="28"/>
        </w:rPr>
        <w:t>и участником городского конкурса «Учитель года</w:t>
      </w:r>
      <w:r w:rsidRPr="00900F3F">
        <w:rPr>
          <w:rFonts w:ascii="Times New Roman" w:hAnsi="Times New Roman" w:cs="Times New Roman"/>
          <w:sz w:val="28"/>
          <w:szCs w:val="28"/>
        </w:rPr>
        <w:t>- 2008»</w:t>
      </w:r>
    </w:p>
    <w:p w:rsidR="009A031D" w:rsidRPr="00900F3F" w:rsidRDefault="00A13991" w:rsidP="006A73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F3F">
        <w:rPr>
          <w:rFonts w:ascii="Times New Roman" w:hAnsi="Times New Roman" w:cs="Times New Roman"/>
          <w:sz w:val="28"/>
          <w:szCs w:val="28"/>
        </w:rPr>
        <w:br/>
      </w:r>
    </w:p>
    <w:p w:rsidR="001F615D" w:rsidRPr="00900F3F" w:rsidRDefault="001F615D" w:rsidP="001F615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>Директор  МБОУ СОШ№ 5</w:t>
      </w:r>
    </w:p>
    <w:p w:rsidR="001F615D" w:rsidRPr="00900F3F" w:rsidRDefault="001F615D" w:rsidP="001F615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 xml:space="preserve">им. О.В.Гудкова                                                                                                                             Е. А. Левыкина                                                                                       </w:t>
      </w:r>
    </w:p>
    <w:p w:rsidR="001F615D" w:rsidRPr="00900F3F" w:rsidRDefault="001F615D" w:rsidP="001F615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>Ознакомлена:</w:t>
      </w:r>
    </w:p>
    <w:p w:rsidR="001F615D" w:rsidRPr="00900F3F" w:rsidRDefault="001F615D" w:rsidP="001F615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 xml:space="preserve">учитель русского языка    и литературы                                                                                      Н.В. </w:t>
      </w:r>
      <w:proofErr w:type="spellStart"/>
      <w:r w:rsidRPr="00900F3F">
        <w:rPr>
          <w:rFonts w:ascii="Times New Roman" w:hAnsi="Times New Roman" w:cs="Times New Roman"/>
          <w:color w:val="000000"/>
          <w:spacing w:val="-1"/>
        </w:rPr>
        <w:t>Рябченко</w:t>
      </w:r>
      <w:proofErr w:type="spellEnd"/>
      <w:r w:rsidRPr="00900F3F">
        <w:rPr>
          <w:rFonts w:ascii="Times New Roman" w:hAnsi="Times New Roman" w:cs="Times New Roman"/>
          <w:color w:val="000000"/>
          <w:spacing w:val="-1"/>
        </w:rPr>
        <w:t xml:space="preserve">                                   </w:t>
      </w:r>
    </w:p>
    <w:p w:rsidR="00565A4A" w:rsidRPr="00900F3F" w:rsidRDefault="00565A4A" w:rsidP="006A73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8A8" w:rsidRPr="00900F3F" w:rsidRDefault="008938A8" w:rsidP="006A73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8A8" w:rsidRPr="00900F3F" w:rsidRDefault="008938A8" w:rsidP="006A73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8A8" w:rsidRPr="00900F3F" w:rsidRDefault="008938A8" w:rsidP="006A73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3F8" w:rsidRPr="00900F3F" w:rsidRDefault="006A73F8" w:rsidP="006A73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3F8" w:rsidRPr="00900F3F" w:rsidRDefault="006A73F8" w:rsidP="006A73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8A8" w:rsidRDefault="008938A8" w:rsidP="006A73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1773" w:rsidRDefault="009B1773" w:rsidP="006A73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AB" w:rsidRDefault="00C57FAB" w:rsidP="006A73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AB" w:rsidRDefault="00C57FAB" w:rsidP="006A73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AB" w:rsidRPr="00900F3F" w:rsidRDefault="00C57FAB" w:rsidP="006A73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A4A" w:rsidRPr="00900F3F" w:rsidRDefault="00565A4A" w:rsidP="006A73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F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Аналитическая справка </w:t>
      </w:r>
    </w:p>
    <w:p w:rsidR="00565A4A" w:rsidRPr="00900F3F" w:rsidRDefault="00565A4A" w:rsidP="006A73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F3F">
        <w:rPr>
          <w:rFonts w:ascii="Times New Roman" w:hAnsi="Times New Roman" w:cs="Times New Roman"/>
          <w:b/>
          <w:sz w:val="28"/>
          <w:szCs w:val="28"/>
        </w:rPr>
        <w:t xml:space="preserve">результатов деятельности </w:t>
      </w:r>
    </w:p>
    <w:p w:rsidR="00565A4A" w:rsidRPr="00900F3F" w:rsidRDefault="00565A4A" w:rsidP="006A73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0F3F">
        <w:rPr>
          <w:rFonts w:ascii="Times New Roman" w:hAnsi="Times New Roman" w:cs="Times New Roman"/>
          <w:b/>
          <w:sz w:val="28"/>
          <w:szCs w:val="28"/>
        </w:rPr>
        <w:t>Н.В.Рябченко</w:t>
      </w:r>
      <w:proofErr w:type="spellEnd"/>
      <w:r w:rsidRPr="00900F3F">
        <w:rPr>
          <w:rFonts w:ascii="Times New Roman" w:hAnsi="Times New Roman" w:cs="Times New Roman"/>
          <w:b/>
          <w:sz w:val="28"/>
          <w:szCs w:val="28"/>
        </w:rPr>
        <w:t>, учителя русского языка и литературы</w:t>
      </w:r>
    </w:p>
    <w:p w:rsidR="00565A4A" w:rsidRPr="00900F3F" w:rsidRDefault="00565A4A" w:rsidP="006A73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F3F">
        <w:rPr>
          <w:rFonts w:ascii="Times New Roman" w:hAnsi="Times New Roman" w:cs="Times New Roman"/>
          <w:b/>
          <w:sz w:val="28"/>
          <w:szCs w:val="28"/>
        </w:rPr>
        <w:t>МБОУ СОШ № 5 им. О.В.Гудкова города Георгиевска</w:t>
      </w:r>
    </w:p>
    <w:p w:rsidR="00565A4A" w:rsidRPr="00900F3F" w:rsidRDefault="00565A4A" w:rsidP="006A73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0F3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65A4A" w:rsidRPr="00900F3F" w:rsidRDefault="003E4B16" w:rsidP="006A73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0F3F">
        <w:rPr>
          <w:rFonts w:ascii="Times New Roman" w:hAnsi="Times New Roman" w:cs="Times New Roman"/>
          <w:b/>
          <w:sz w:val="28"/>
          <w:szCs w:val="28"/>
        </w:rPr>
        <w:t>1.</w:t>
      </w:r>
      <w:r w:rsidR="00565A4A" w:rsidRPr="00900F3F">
        <w:rPr>
          <w:rFonts w:ascii="Times New Roman" w:hAnsi="Times New Roman" w:cs="Times New Roman"/>
          <w:b/>
          <w:sz w:val="28"/>
          <w:szCs w:val="28"/>
        </w:rPr>
        <w:t xml:space="preserve">«Позитивная динамика учебных достижений обучающихся за последние три года» </w:t>
      </w:r>
    </w:p>
    <w:p w:rsidR="00565A4A" w:rsidRPr="00900F3F" w:rsidRDefault="00565A4A" w:rsidP="006A73F8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0F3F">
        <w:rPr>
          <w:rFonts w:ascii="Times New Roman" w:hAnsi="Times New Roman" w:cs="Times New Roman"/>
          <w:sz w:val="28"/>
          <w:szCs w:val="28"/>
        </w:rPr>
        <w:t>Рябченко</w:t>
      </w:r>
      <w:proofErr w:type="spellEnd"/>
      <w:r w:rsidRPr="00900F3F">
        <w:rPr>
          <w:rFonts w:ascii="Times New Roman" w:hAnsi="Times New Roman" w:cs="Times New Roman"/>
          <w:sz w:val="28"/>
          <w:szCs w:val="28"/>
        </w:rPr>
        <w:t xml:space="preserve"> Наталья Викторовна – учитель, обладающий большим творческим потенциалом. Учебный процесс учитель строит в соответствии с Концепцией модернизации образования и программой развития школы, в основу которой положена идея реализации </w:t>
      </w:r>
      <w:proofErr w:type="spellStart"/>
      <w:r w:rsidRPr="00900F3F">
        <w:rPr>
          <w:rFonts w:ascii="Times New Roman" w:hAnsi="Times New Roman" w:cs="Times New Roman"/>
          <w:sz w:val="28"/>
          <w:szCs w:val="28"/>
        </w:rPr>
        <w:t>деятельностно-компетентностного</w:t>
      </w:r>
      <w:proofErr w:type="spellEnd"/>
      <w:r w:rsidRPr="00900F3F">
        <w:rPr>
          <w:rFonts w:ascii="Times New Roman" w:hAnsi="Times New Roman" w:cs="Times New Roman"/>
          <w:sz w:val="28"/>
          <w:szCs w:val="28"/>
        </w:rPr>
        <w:t xml:space="preserve"> подхода к образовательному процессу.</w:t>
      </w:r>
    </w:p>
    <w:p w:rsidR="00565A4A" w:rsidRPr="00900F3F" w:rsidRDefault="00565A4A" w:rsidP="006A73F8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0F3F">
        <w:rPr>
          <w:rFonts w:ascii="Times New Roman" w:hAnsi="Times New Roman" w:cs="Times New Roman"/>
          <w:sz w:val="28"/>
          <w:szCs w:val="28"/>
        </w:rPr>
        <w:t xml:space="preserve">Концепция модернизации российского образования подчеркивает, чтобы воспитать личность, стремящуюся к максимальной реализации своих возможностей, открытую для восприятия нового опыта, способную на осознанный и ответственный выбор в жизненных ситуациях, </w:t>
      </w:r>
      <w:proofErr w:type="gramStart"/>
      <w:r w:rsidRPr="00900F3F"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 w:rsidRPr="00900F3F">
        <w:rPr>
          <w:rFonts w:ascii="Times New Roman" w:hAnsi="Times New Roman" w:cs="Times New Roman"/>
          <w:sz w:val="28"/>
          <w:szCs w:val="28"/>
        </w:rPr>
        <w:t xml:space="preserve"> прежде всего научить решать языковыми средствами коммуникативные задачи в разных ситуациях общения, т.е. сформировать у нее коммуникативную компетенцию. Поэтому Наталья Викторовна считает важным формировать у учащихся умение выражать свои мысли и </w:t>
      </w:r>
      <w:proofErr w:type="gramStart"/>
      <w:r w:rsidRPr="00900F3F">
        <w:rPr>
          <w:rFonts w:ascii="Times New Roman" w:hAnsi="Times New Roman" w:cs="Times New Roman"/>
          <w:sz w:val="28"/>
          <w:szCs w:val="28"/>
        </w:rPr>
        <w:t>чувства</w:t>
      </w:r>
      <w:proofErr w:type="gramEnd"/>
      <w:r w:rsidRPr="00900F3F">
        <w:rPr>
          <w:rFonts w:ascii="Times New Roman" w:hAnsi="Times New Roman" w:cs="Times New Roman"/>
          <w:sz w:val="28"/>
          <w:szCs w:val="28"/>
        </w:rPr>
        <w:t xml:space="preserve"> как в устной, так и в письменной форме, владение нормами литературного языка.</w:t>
      </w:r>
    </w:p>
    <w:p w:rsidR="00417C58" w:rsidRPr="00900F3F" w:rsidRDefault="00565A4A" w:rsidP="006A73F8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0F3F">
        <w:rPr>
          <w:rFonts w:ascii="Times New Roman" w:hAnsi="Times New Roman" w:cs="Times New Roman"/>
          <w:sz w:val="28"/>
          <w:szCs w:val="28"/>
        </w:rPr>
        <w:t xml:space="preserve"> На своих уроках она использует следующие методы: ролевые, деловые и интеллектуальные игры, проекты урочные и социальные с проведением анкетирования, интервью, дискуссий, бесед, опорные схемы, проблемные вопросы. Большинство уроков проводит с использованием компьютерных технологий.</w:t>
      </w:r>
    </w:p>
    <w:p w:rsidR="00565A4A" w:rsidRPr="00900F3F" w:rsidRDefault="00565A4A" w:rsidP="006A73F8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0F3F">
        <w:rPr>
          <w:rFonts w:ascii="Times New Roman" w:hAnsi="Times New Roman" w:cs="Times New Roman"/>
          <w:sz w:val="28"/>
          <w:szCs w:val="28"/>
        </w:rPr>
        <w:lastRenderedPageBreak/>
        <w:t xml:space="preserve"> Кроме того, она рассматривает монологический ответ ученика на уроке как публичное выступление, обращая внимание учащихся на практическую или теоретическую значимость материала, представляемого на уроке.</w:t>
      </w:r>
    </w:p>
    <w:p w:rsidR="00565A4A" w:rsidRPr="00900F3F" w:rsidRDefault="00565A4A" w:rsidP="00417C58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0F3F">
        <w:rPr>
          <w:rFonts w:ascii="Times New Roman" w:hAnsi="Times New Roman" w:cs="Times New Roman"/>
          <w:sz w:val="28"/>
          <w:szCs w:val="28"/>
        </w:rPr>
        <w:t>Наталью Викторовну отличает умение анализировать и прогнозировать образовательный процесс через использование современных методик мониторинга</w:t>
      </w:r>
      <w:r w:rsidR="008938A8" w:rsidRPr="00900F3F">
        <w:rPr>
          <w:rFonts w:ascii="Times New Roman" w:hAnsi="Times New Roman" w:cs="Times New Roman"/>
          <w:sz w:val="28"/>
          <w:szCs w:val="28"/>
        </w:rPr>
        <w:t>.</w:t>
      </w:r>
      <w:r w:rsidRPr="00900F3F">
        <w:rPr>
          <w:rFonts w:ascii="Times New Roman" w:hAnsi="Times New Roman" w:cs="Times New Roman"/>
          <w:sz w:val="28"/>
          <w:szCs w:val="28"/>
        </w:rPr>
        <w:t xml:space="preserve"> Она  убеждена, что именно мониторинг позволяет сделать учебный процесс прогнозируемым и успешным.</w:t>
      </w:r>
    </w:p>
    <w:p w:rsidR="00565A4A" w:rsidRPr="00900F3F" w:rsidRDefault="003E4B16" w:rsidP="00417C58">
      <w:pPr>
        <w:shd w:val="clear" w:color="auto" w:fill="FFFFFF"/>
        <w:autoSpaceDE w:val="0"/>
        <w:autoSpaceDN w:val="0"/>
        <w:adjustRightInd w:val="0"/>
        <w:spacing w:line="360" w:lineRule="auto"/>
        <w:ind w:left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F3F">
        <w:rPr>
          <w:rFonts w:ascii="Times New Roman" w:hAnsi="Times New Roman" w:cs="Times New Roman"/>
          <w:b/>
          <w:sz w:val="28"/>
          <w:szCs w:val="28"/>
        </w:rPr>
        <w:t>2.</w:t>
      </w:r>
      <w:r w:rsidR="00565A4A" w:rsidRPr="00900F3F">
        <w:rPr>
          <w:rFonts w:ascii="Times New Roman" w:hAnsi="Times New Roman" w:cs="Times New Roman"/>
          <w:b/>
          <w:sz w:val="28"/>
          <w:szCs w:val="28"/>
        </w:rPr>
        <w:t>Результаты обучения учащихся и усвоения ими содержания образования.</w:t>
      </w:r>
    </w:p>
    <w:p w:rsidR="00565A4A" w:rsidRPr="00900F3F" w:rsidRDefault="00565A4A" w:rsidP="00417C58">
      <w:pPr>
        <w:shd w:val="clear" w:color="auto" w:fill="FFFFFF"/>
        <w:autoSpaceDE w:val="0"/>
        <w:autoSpaceDN w:val="0"/>
        <w:adjustRightInd w:val="0"/>
        <w:spacing w:line="360" w:lineRule="auto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F3F">
        <w:rPr>
          <w:rFonts w:ascii="Times New Roman" w:hAnsi="Times New Roman" w:cs="Times New Roman"/>
          <w:b/>
          <w:sz w:val="28"/>
          <w:szCs w:val="28"/>
        </w:rPr>
        <w:t>Качество знаний учащихся за последние три года.</w:t>
      </w:r>
    </w:p>
    <w:tbl>
      <w:tblPr>
        <w:tblStyle w:val="a3"/>
        <w:tblW w:w="0" w:type="auto"/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565A4A" w:rsidRPr="00900F3F" w:rsidTr="00565A4A"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4A" w:rsidRPr="00900F3F" w:rsidRDefault="00CC20CE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2010</w:t>
            </w:r>
            <w:r w:rsidR="00565A4A"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4A" w:rsidRPr="00900F3F" w:rsidRDefault="00CC20CE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2011</w:t>
            </w:r>
            <w:r w:rsidR="00565A4A"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/201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4A" w:rsidRPr="00900F3F" w:rsidRDefault="00CC20CE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2012</w:t>
            </w:r>
            <w:r w:rsidR="00565A4A"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/201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65A4A" w:rsidRPr="00900F3F" w:rsidTr="00565A4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i/>
                <w:sz w:val="28"/>
                <w:szCs w:val="28"/>
              </w:rPr>
              <w:t>итог года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i/>
                <w:sz w:val="28"/>
                <w:szCs w:val="28"/>
              </w:rPr>
              <w:t>итог года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4A" w:rsidRPr="00900F3F" w:rsidRDefault="00CC20CE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 полугодие</w:t>
            </w:r>
          </w:p>
        </w:tc>
      </w:tr>
      <w:tr w:rsidR="00565A4A" w:rsidRPr="00900F3F" w:rsidTr="00565A4A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язык</w:t>
            </w:r>
          </w:p>
        </w:tc>
      </w:tr>
      <w:tr w:rsidR="00565A4A" w:rsidRPr="00900F3F" w:rsidTr="00565A4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4A" w:rsidRPr="00900F3F" w:rsidRDefault="00CC20CE" w:rsidP="006A73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565A4A"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4A" w:rsidRPr="00900F3F" w:rsidRDefault="00565A4A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4A" w:rsidRPr="00900F3F" w:rsidRDefault="00CC20CE" w:rsidP="006A73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65A4A"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4A" w:rsidRPr="00900F3F" w:rsidRDefault="00565A4A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53,3%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4A" w:rsidRPr="00900F3F" w:rsidRDefault="00CC20CE" w:rsidP="006A73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65A4A"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4A" w:rsidRPr="00900F3F" w:rsidRDefault="00CC20CE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565A4A" w:rsidRPr="00900F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65A4A" w:rsidRPr="00900F3F" w:rsidTr="00565A4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4A" w:rsidRPr="00900F3F" w:rsidRDefault="00CC20CE" w:rsidP="006A73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65A4A"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4A" w:rsidRPr="00900F3F" w:rsidRDefault="00565A4A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4A" w:rsidRPr="00900F3F" w:rsidRDefault="00CC20CE" w:rsidP="006A73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65A4A"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4A" w:rsidRPr="00900F3F" w:rsidRDefault="00565A4A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51,4%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4A" w:rsidRPr="00900F3F" w:rsidRDefault="00CC20CE" w:rsidP="006A73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565A4A"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4A" w:rsidRPr="00900F3F" w:rsidRDefault="00565A4A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53,7%</w:t>
            </w:r>
          </w:p>
        </w:tc>
      </w:tr>
      <w:tr w:rsidR="00565A4A" w:rsidRPr="00900F3F" w:rsidTr="00565A4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4A" w:rsidRPr="00900F3F" w:rsidRDefault="00CC20CE" w:rsidP="006A73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565A4A"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4A" w:rsidRPr="00900F3F" w:rsidRDefault="00565A4A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43,6%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4A" w:rsidRPr="00900F3F" w:rsidRDefault="00CC20CE" w:rsidP="006A73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565A4A"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4A" w:rsidRPr="00900F3F" w:rsidRDefault="00565A4A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42,1%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4A" w:rsidRPr="00900F3F" w:rsidRDefault="00565A4A" w:rsidP="006A73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4A" w:rsidRPr="00900F3F" w:rsidRDefault="00565A4A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0CE" w:rsidRPr="00900F3F" w:rsidTr="00565A4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CE" w:rsidRPr="00900F3F" w:rsidRDefault="00CC20CE" w:rsidP="006A73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CE" w:rsidRPr="00900F3F" w:rsidRDefault="00CC20CE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CE" w:rsidRPr="00900F3F" w:rsidRDefault="00CC20CE" w:rsidP="006A73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CE" w:rsidRPr="00900F3F" w:rsidRDefault="00CC20CE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CE" w:rsidRPr="00900F3F" w:rsidRDefault="00CC20CE" w:rsidP="00CC20C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CE" w:rsidRPr="00900F3F" w:rsidRDefault="00CC20CE" w:rsidP="00CC2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49,8%</w:t>
            </w:r>
          </w:p>
        </w:tc>
      </w:tr>
      <w:tr w:rsidR="00CC20CE" w:rsidRPr="00900F3F" w:rsidTr="00565A4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CE" w:rsidRPr="00900F3F" w:rsidRDefault="00CC20CE" w:rsidP="006A73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CE" w:rsidRPr="00900F3F" w:rsidRDefault="00CC20CE" w:rsidP="006A73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47,5%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CE" w:rsidRPr="00900F3F" w:rsidRDefault="00CC20CE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CE" w:rsidRPr="00900F3F" w:rsidRDefault="00CC20CE" w:rsidP="006A73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48,6%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CE" w:rsidRPr="00900F3F" w:rsidRDefault="00CC20CE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CE" w:rsidRPr="00900F3F" w:rsidRDefault="00CC20CE" w:rsidP="006A73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53%</w:t>
            </w:r>
          </w:p>
        </w:tc>
      </w:tr>
      <w:tr w:rsidR="00CC20CE" w:rsidRPr="00900F3F" w:rsidTr="00565A4A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CE" w:rsidRPr="00900F3F" w:rsidRDefault="00CC20CE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Литература</w:t>
            </w:r>
          </w:p>
        </w:tc>
      </w:tr>
      <w:tr w:rsidR="00CC20CE" w:rsidRPr="00900F3F" w:rsidTr="00565A4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CE" w:rsidRPr="00900F3F" w:rsidRDefault="00CC20CE" w:rsidP="006A73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CE" w:rsidRPr="00900F3F" w:rsidRDefault="00CC20CE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80,1%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CE" w:rsidRPr="00900F3F" w:rsidRDefault="00CC20CE" w:rsidP="006A73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CE" w:rsidRPr="00900F3F" w:rsidRDefault="00CC20CE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83,3%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CE" w:rsidRPr="00900F3F" w:rsidRDefault="00CC20CE" w:rsidP="006A73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CE" w:rsidRPr="00900F3F" w:rsidRDefault="00CC20CE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</w:tr>
      <w:tr w:rsidR="00CC20CE" w:rsidRPr="00900F3F" w:rsidTr="00565A4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CE" w:rsidRPr="00900F3F" w:rsidRDefault="00CC20CE" w:rsidP="006A73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CE" w:rsidRPr="00900F3F" w:rsidRDefault="00CC20CE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72,1%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CE" w:rsidRPr="00900F3F" w:rsidRDefault="00CC20CE" w:rsidP="006A73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CE" w:rsidRPr="00900F3F" w:rsidRDefault="00CC20CE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73,1%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CE" w:rsidRPr="00900F3F" w:rsidRDefault="00CC20CE" w:rsidP="006A73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CE" w:rsidRPr="00900F3F" w:rsidRDefault="00CC20CE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76,7%</w:t>
            </w:r>
          </w:p>
        </w:tc>
      </w:tr>
      <w:tr w:rsidR="00CC20CE" w:rsidRPr="00900F3F" w:rsidTr="00565A4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CE" w:rsidRPr="00900F3F" w:rsidRDefault="00CC20CE" w:rsidP="006A73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CE" w:rsidRPr="00900F3F" w:rsidRDefault="00CC20CE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67,0%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CE" w:rsidRPr="00900F3F" w:rsidRDefault="00CC20CE" w:rsidP="006A73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CE" w:rsidRPr="00900F3F" w:rsidRDefault="00CC20CE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73,3%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CE" w:rsidRPr="00900F3F" w:rsidRDefault="00CC20CE" w:rsidP="006A73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CE" w:rsidRPr="00900F3F" w:rsidRDefault="00CC20CE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0CE" w:rsidRPr="00900F3F" w:rsidTr="00565A4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CE" w:rsidRPr="00900F3F" w:rsidRDefault="00CC20CE" w:rsidP="006A73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CE" w:rsidRPr="00900F3F" w:rsidRDefault="00CC20CE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CE" w:rsidRPr="00900F3F" w:rsidRDefault="00CC20CE" w:rsidP="006A73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CE" w:rsidRPr="00900F3F" w:rsidRDefault="00CC20CE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CE" w:rsidRPr="00900F3F" w:rsidRDefault="00CC20CE" w:rsidP="00CC20C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CE" w:rsidRPr="00900F3F" w:rsidRDefault="00CC20CE" w:rsidP="00CC20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79,3%</w:t>
            </w:r>
          </w:p>
        </w:tc>
      </w:tr>
      <w:tr w:rsidR="00CC20CE" w:rsidRPr="00900F3F" w:rsidTr="00565A4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CE" w:rsidRPr="00900F3F" w:rsidRDefault="00CC20CE" w:rsidP="006A73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CE" w:rsidRPr="00900F3F" w:rsidRDefault="00CC20CE" w:rsidP="006A73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71%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CE" w:rsidRPr="00900F3F" w:rsidRDefault="00CC20CE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CE" w:rsidRPr="00900F3F" w:rsidRDefault="00CC20CE" w:rsidP="006A73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76,3%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CE" w:rsidRPr="00900F3F" w:rsidRDefault="00CC20CE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CE" w:rsidRPr="00900F3F" w:rsidRDefault="00CC20CE" w:rsidP="006A73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79,6%</w:t>
            </w:r>
          </w:p>
        </w:tc>
      </w:tr>
    </w:tbl>
    <w:p w:rsidR="00565A4A" w:rsidRPr="00900F3F" w:rsidRDefault="00565A4A" w:rsidP="006A73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7C58" w:rsidRPr="00900F3F" w:rsidRDefault="00565A4A" w:rsidP="00417C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0F3F">
        <w:rPr>
          <w:rFonts w:ascii="Times New Roman" w:hAnsi="Times New Roman" w:cs="Times New Roman"/>
          <w:sz w:val="28"/>
          <w:szCs w:val="28"/>
        </w:rPr>
        <w:t>Качество знаний учащихся по русскому языку и литературе в преподаваемых классах остается стабильн</w:t>
      </w:r>
      <w:r w:rsidR="00417C58" w:rsidRPr="00900F3F">
        <w:rPr>
          <w:rFonts w:ascii="Times New Roman" w:hAnsi="Times New Roman" w:cs="Times New Roman"/>
          <w:sz w:val="28"/>
          <w:szCs w:val="28"/>
        </w:rPr>
        <w:t>о высоким при 100% успеваемости</w:t>
      </w:r>
    </w:p>
    <w:p w:rsidR="00565A4A" w:rsidRPr="00900F3F" w:rsidRDefault="003E4B16" w:rsidP="00417C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F3F">
        <w:rPr>
          <w:rFonts w:ascii="Times New Roman" w:hAnsi="Times New Roman" w:cs="Times New Roman"/>
          <w:b/>
          <w:sz w:val="28"/>
          <w:szCs w:val="28"/>
        </w:rPr>
        <w:lastRenderedPageBreak/>
        <w:t>Графический показатель</w:t>
      </w:r>
      <w:r w:rsidR="00417C58" w:rsidRPr="00900F3F">
        <w:rPr>
          <w:rFonts w:ascii="Times New Roman" w:hAnsi="Times New Roman" w:cs="Times New Roman"/>
          <w:sz w:val="28"/>
          <w:szCs w:val="28"/>
        </w:rPr>
        <w:t xml:space="preserve"> </w:t>
      </w:r>
      <w:r w:rsidRPr="00900F3F">
        <w:rPr>
          <w:rFonts w:ascii="Times New Roman" w:hAnsi="Times New Roman" w:cs="Times New Roman"/>
          <w:b/>
          <w:sz w:val="28"/>
          <w:szCs w:val="28"/>
        </w:rPr>
        <w:t xml:space="preserve">качества и </w:t>
      </w:r>
      <w:r w:rsidR="00F04847" w:rsidRPr="00900F3F">
        <w:rPr>
          <w:rFonts w:ascii="Times New Roman" w:hAnsi="Times New Roman" w:cs="Times New Roman"/>
          <w:b/>
          <w:sz w:val="28"/>
          <w:szCs w:val="28"/>
        </w:rPr>
        <w:t xml:space="preserve"> успеваемости у</w:t>
      </w:r>
      <w:r w:rsidRPr="00900F3F">
        <w:rPr>
          <w:rFonts w:ascii="Times New Roman" w:hAnsi="Times New Roman" w:cs="Times New Roman"/>
          <w:b/>
          <w:sz w:val="28"/>
          <w:szCs w:val="28"/>
        </w:rPr>
        <w:t>чащихся за последние три года</w:t>
      </w:r>
      <w:r w:rsidR="0002140B" w:rsidRPr="00900F3F">
        <w:rPr>
          <w:rFonts w:ascii="Times New Roman" w:hAnsi="Times New Roman" w:cs="Times New Roman"/>
          <w:b/>
          <w:sz w:val="28"/>
          <w:szCs w:val="28"/>
        </w:rPr>
        <w:t xml:space="preserve"> по русскому языку и литературе.</w:t>
      </w:r>
    </w:p>
    <w:p w:rsidR="002F1FE8" w:rsidRPr="00900F3F" w:rsidRDefault="002F1FE8" w:rsidP="006A73F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0F3F">
        <w:rPr>
          <w:rFonts w:ascii="Times New Roman" w:hAnsi="Times New Roman" w:cs="Times New Roman"/>
          <w:b/>
          <w:sz w:val="36"/>
          <w:szCs w:val="36"/>
        </w:rPr>
        <w:t xml:space="preserve">Русский язык </w:t>
      </w:r>
    </w:p>
    <w:p w:rsidR="002F1FE8" w:rsidRPr="00900F3F" w:rsidRDefault="00F04847" w:rsidP="006A73F8">
      <w:pPr>
        <w:keepNext/>
        <w:spacing w:line="360" w:lineRule="auto"/>
        <w:rPr>
          <w:rFonts w:ascii="Times New Roman" w:hAnsi="Times New Roman" w:cs="Times New Roman"/>
        </w:rPr>
      </w:pPr>
      <w:r w:rsidRPr="00900F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2609" cy="3250095"/>
            <wp:effectExtent l="0" t="0" r="0" b="0"/>
            <wp:docPr id="7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F1FE8" w:rsidRPr="00900F3F" w:rsidRDefault="002F1FE8" w:rsidP="006A73F8">
      <w:pPr>
        <w:keepNext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0F3F">
        <w:rPr>
          <w:rFonts w:ascii="Times New Roman" w:hAnsi="Times New Roman" w:cs="Times New Roman"/>
          <w:b/>
          <w:sz w:val="36"/>
          <w:szCs w:val="36"/>
        </w:rPr>
        <w:t>Литература</w:t>
      </w:r>
    </w:p>
    <w:p w:rsidR="002F1FE8" w:rsidRPr="00900F3F" w:rsidRDefault="002F1FE8" w:rsidP="006A73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0F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2609" cy="3260035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19BC" w:rsidRPr="00900F3F" w:rsidRDefault="00E219BC" w:rsidP="00417C58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65A4A" w:rsidRPr="00900F3F" w:rsidRDefault="00565A4A" w:rsidP="00417C5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00F3F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Результаты итоговой аттестации</w:t>
      </w:r>
      <w:r w:rsidR="00417C58" w:rsidRPr="00900F3F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E219BC" w:rsidRPr="00900F3F" w:rsidRDefault="003E4B16" w:rsidP="006A73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0F3F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9795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6"/>
        <w:gridCol w:w="1607"/>
        <w:gridCol w:w="973"/>
        <w:gridCol w:w="1727"/>
        <w:gridCol w:w="1335"/>
        <w:gridCol w:w="1335"/>
        <w:gridCol w:w="1422"/>
      </w:tblGrid>
      <w:tr w:rsidR="00E219BC" w:rsidRPr="00900F3F" w:rsidTr="000B187B">
        <w:trPr>
          <w:trHeight w:val="1109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BC" w:rsidRPr="00900F3F" w:rsidRDefault="00E219BC" w:rsidP="000B18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BC" w:rsidRPr="00900F3F" w:rsidRDefault="00E219BC" w:rsidP="000B18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BC" w:rsidRPr="00900F3F" w:rsidRDefault="00E219BC" w:rsidP="000B18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BC" w:rsidRPr="00900F3F" w:rsidRDefault="00E219BC" w:rsidP="000B18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E219BC" w:rsidRPr="00900F3F" w:rsidRDefault="00E219BC" w:rsidP="000B18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b/>
                <w:sz w:val="24"/>
                <w:szCs w:val="24"/>
              </w:rPr>
              <w:t>сдававших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BC" w:rsidRPr="00900F3F" w:rsidRDefault="00E219BC" w:rsidP="000B18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E219BC" w:rsidRPr="00900F3F" w:rsidRDefault="00E219BC" w:rsidP="000B18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b/>
                <w:sz w:val="24"/>
                <w:szCs w:val="24"/>
              </w:rPr>
              <w:t>за год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BC" w:rsidRPr="00900F3F" w:rsidRDefault="00E219BC" w:rsidP="000B18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</w:t>
            </w:r>
            <w:proofErr w:type="gramStart"/>
            <w:r w:rsidRPr="00900F3F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</w:p>
          <w:p w:rsidR="00E219BC" w:rsidRPr="00900F3F" w:rsidRDefault="00E219BC" w:rsidP="000B18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BC" w:rsidRPr="00900F3F" w:rsidRDefault="00E219BC" w:rsidP="000B18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тестовый балл</w:t>
            </w:r>
          </w:p>
        </w:tc>
      </w:tr>
      <w:tr w:rsidR="00E219BC" w:rsidRPr="00900F3F" w:rsidTr="000B187B">
        <w:trPr>
          <w:trHeight w:val="693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BC" w:rsidRPr="00900F3F" w:rsidRDefault="00E219BC" w:rsidP="000B18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20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BC" w:rsidRPr="00900F3F" w:rsidRDefault="00E219BC" w:rsidP="000B18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Русский язык (ЕГЭ)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BC" w:rsidRPr="00900F3F" w:rsidRDefault="00E219BC" w:rsidP="000B18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BC" w:rsidRPr="00900F3F" w:rsidRDefault="00E219BC" w:rsidP="000B18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BC" w:rsidRPr="00900F3F" w:rsidRDefault="00E219BC" w:rsidP="000B18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BC" w:rsidRPr="00900F3F" w:rsidRDefault="00E219BC" w:rsidP="000B18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BC" w:rsidRPr="00900F3F" w:rsidRDefault="00E219BC" w:rsidP="000B18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E219BC" w:rsidRPr="00900F3F" w:rsidTr="000B187B">
        <w:trPr>
          <w:trHeight w:val="970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BC" w:rsidRPr="00900F3F" w:rsidRDefault="00E219BC" w:rsidP="000B18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C20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BC" w:rsidRPr="00900F3F" w:rsidRDefault="00E219BC" w:rsidP="000B18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Русский язык (ГИА)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BC" w:rsidRPr="00900F3F" w:rsidRDefault="00E219BC" w:rsidP="000B18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BC" w:rsidRPr="00900F3F" w:rsidRDefault="00E219BC" w:rsidP="000B18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BC" w:rsidRPr="00900F3F" w:rsidRDefault="00E219BC" w:rsidP="000B18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BC" w:rsidRPr="00900F3F" w:rsidRDefault="00E219BC" w:rsidP="000B18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BC" w:rsidRPr="00900F3F" w:rsidRDefault="00E219BC" w:rsidP="000B18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BC" w:rsidRPr="00900F3F" w:rsidTr="000B187B">
        <w:trPr>
          <w:trHeight w:val="1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BC" w:rsidRPr="00900F3F" w:rsidRDefault="00E219BC" w:rsidP="000B18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BC" w:rsidRPr="00900F3F" w:rsidRDefault="00E219BC" w:rsidP="000B18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BC" w:rsidRPr="00900F3F" w:rsidRDefault="00E219BC" w:rsidP="000B18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BC" w:rsidRPr="00900F3F" w:rsidRDefault="00E219BC" w:rsidP="000B18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BC" w:rsidRPr="00900F3F" w:rsidRDefault="00E219BC" w:rsidP="000B18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BC" w:rsidRPr="00900F3F" w:rsidRDefault="00E219BC" w:rsidP="000B18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BC" w:rsidRPr="00900F3F" w:rsidRDefault="00E219BC" w:rsidP="000B18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BC" w:rsidRPr="00900F3F" w:rsidTr="000B187B">
        <w:trPr>
          <w:trHeight w:val="1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9BC" w:rsidRPr="00900F3F" w:rsidRDefault="00E219BC" w:rsidP="000B18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BC" w:rsidRPr="00900F3F" w:rsidRDefault="00E219BC" w:rsidP="000B18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Русский язык (ЕГЭ)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BC" w:rsidRPr="00900F3F" w:rsidRDefault="00E219BC" w:rsidP="000B18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BC" w:rsidRPr="00900F3F" w:rsidRDefault="00E219BC" w:rsidP="000B18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BC" w:rsidRPr="00900F3F" w:rsidRDefault="00E219BC" w:rsidP="000B18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BC" w:rsidRPr="00900F3F" w:rsidRDefault="00E219BC" w:rsidP="000B18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9BC" w:rsidRPr="00900F3F" w:rsidRDefault="00CC20CE" w:rsidP="000B18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</w:tr>
    </w:tbl>
    <w:p w:rsidR="0002140B" w:rsidRPr="00900F3F" w:rsidRDefault="0002140B" w:rsidP="006A73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615D" w:rsidRPr="00900F3F" w:rsidRDefault="001F615D" w:rsidP="006A73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615D" w:rsidRPr="00900F3F" w:rsidRDefault="001F615D" w:rsidP="006A73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615D" w:rsidRPr="00900F3F" w:rsidRDefault="001F615D" w:rsidP="006A73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615D" w:rsidRPr="00900F3F" w:rsidRDefault="001F615D" w:rsidP="001F615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>Директор  МБОУ СОШ№ 5</w:t>
      </w:r>
    </w:p>
    <w:p w:rsidR="001F615D" w:rsidRPr="00900F3F" w:rsidRDefault="001F615D" w:rsidP="001F615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 xml:space="preserve">им. О.В.Гудкова                                                                                                                             Е. А. Левыкина                                                                                       </w:t>
      </w:r>
    </w:p>
    <w:p w:rsidR="001F615D" w:rsidRPr="00900F3F" w:rsidRDefault="001F615D" w:rsidP="001F615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>Ознакомлена:</w:t>
      </w:r>
    </w:p>
    <w:p w:rsidR="001F615D" w:rsidRPr="00900F3F" w:rsidRDefault="001F615D" w:rsidP="001F615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 xml:space="preserve">учитель русского языка    и литературы                                                                                      Н.В. </w:t>
      </w:r>
      <w:proofErr w:type="spellStart"/>
      <w:r w:rsidRPr="00900F3F">
        <w:rPr>
          <w:rFonts w:ascii="Times New Roman" w:hAnsi="Times New Roman" w:cs="Times New Roman"/>
          <w:color w:val="000000"/>
          <w:spacing w:val="-1"/>
        </w:rPr>
        <w:t>Рябченко</w:t>
      </w:r>
      <w:proofErr w:type="spellEnd"/>
      <w:r w:rsidRPr="00900F3F">
        <w:rPr>
          <w:rFonts w:ascii="Times New Roman" w:hAnsi="Times New Roman" w:cs="Times New Roman"/>
          <w:color w:val="000000"/>
          <w:spacing w:val="-1"/>
        </w:rPr>
        <w:t xml:space="preserve">                                   </w:t>
      </w:r>
    </w:p>
    <w:p w:rsidR="002F1FE8" w:rsidRPr="00900F3F" w:rsidRDefault="002F1FE8" w:rsidP="006A73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1FE8" w:rsidRPr="00900F3F" w:rsidRDefault="002F1FE8" w:rsidP="006A73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615D" w:rsidRPr="00900F3F" w:rsidRDefault="001F615D" w:rsidP="006A73F8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1F615D" w:rsidRPr="00900F3F" w:rsidRDefault="001F615D" w:rsidP="006A73F8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6E3FFA" w:rsidRPr="00900F3F" w:rsidRDefault="006E3FFA" w:rsidP="006A73F8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900F3F">
        <w:rPr>
          <w:b/>
          <w:bCs/>
          <w:sz w:val="28"/>
          <w:szCs w:val="28"/>
        </w:rPr>
        <w:t>Аналитическая справка по итогам диагностических исследований качества знаний</w:t>
      </w:r>
      <w:r w:rsidR="00A13991" w:rsidRPr="00900F3F">
        <w:rPr>
          <w:b/>
          <w:bCs/>
          <w:sz w:val="28"/>
          <w:szCs w:val="28"/>
        </w:rPr>
        <w:t>.</w:t>
      </w:r>
    </w:p>
    <w:p w:rsidR="006E3FFA" w:rsidRPr="00900F3F" w:rsidRDefault="004316E1" w:rsidP="006A73F8">
      <w:pPr>
        <w:pStyle w:val="Default"/>
        <w:spacing w:line="360" w:lineRule="auto"/>
        <w:rPr>
          <w:sz w:val="28"/>
          <w:szCs w:val="28"/>
        </w:rPr>
      </w:pPr>
      <w:r w:rsidRPr="00900F3F">
        <w:rPr>
          <w:sz w:val="28"/>
          <w:szCs w:val="28"/>
        </w:rPr>
        <w:tab/>
      </w:r>
      <w:r w:rsidR="00A13991" w:rsidRPr="00900F3F">
        <w:rPr>
          <w:sz w:val="28"/>
          <w:szCs w:val="28"/>
        </w:rPr>
        <w:t xml:space="preserve">Наталья Викторовна </w:t>
      </w:r>
      <w:r w:rsidR="006E3FFA" w:rsidRPr="00900F3F">
        <w:rPr>
          <w:sz w:val="28"/>
          <w:szCs w:val="28"/>
        </w:rPr>
        <w:t xml:space="preserve"> в совершенстве владее</w:t>
      </w:r>
      <w:r w:rsidR="00A13991" w:rsidRPr="00900F3F">
        <w:rPr>
          <w:sz w:val="28"/>
          <w:szCs w:val="28"/>
        </w:rPr>
        <w:t>т методиками преподавания русского языка и литературы</w:t>
      </w:r>
      <w:r w:rsidR="006E3FFA" w:rsidRPr="00900F3F">
        <w:rPr>
          <w:sz w:val="28"/>
          <w:szCs w:val="28"/>
        </w:rPr>
        <w:t xml:space="preserve">, использует опыт передовых учителей, рекомендации ученых-методистов, психологов, занимается самообразованием, творчески подходит к совершенствованию преподавания своих предметов в школе. Обладая высоким уровнем знаний, отличается требовательностью, умелым использованием новейших форм и методов обучения и воспитания, четко представляет цели и задачи, стоящие перед современной школой. </w:t>
      </w:r>
    </w:p>
    <w:p w:rsidR="006E3FFA" w:rsidRPr="00900F3F" w:rsidRDefault="009A031D" w:rsidP="006A73F8">
      <w:pPr>
        <w:pStyle w:val="Default"/>
        <w:spacing w:line="360" w:lineRule="auto"/>
        <w:rPr>
          <w:sz w:val="28"/>
          <w:szCs w:val="28"/>
        </w:rPr>
      </w:pPr>
      <w:r w:rsidRPr="00900F3F">
        <w:rPr>
          <w:sz w:val="28"/>
          <w:szCs w:val="28"/>
        </w:rPr>
        <w:tab/>
      </w:r>
      <w:r w:rsidR="006E3FFA" w:rsidRPr="00900F3F">
        <w:rPr>
          <w:sz w:val="28"/>
          <w:szCs w:val="28"/>
        </w:rPr>
        <w:t>Особое м</w:t>
      </w:r>
      <w:r w:rsidR="00A13991" w:rsidRPr="00900F3F">
        <w:rPr>
          <w:sz w:val="28"/>
          <w:szCs w:val="28"/>
        </w:rPr>
        <w:t xml:space="preserve">есто в работе Натальи Викторовны </w:t>
      </w:r>
      <w:r w:rsidR="006E3FFA" w:rsidRPr="00900F3F">
        <w:rPr>
          <w:sz w:val="28"/>
          <w:szCs w:val="28"/>
        </w:rPr>
        <w:t xml:space="preserve"> занимает контроль и коррекция знаний, которые помогают выявить уровень усвоения материала</w:t>
      </w:r>
      <w:r w:rsidR="00A13991" w:rsidRPr="00900F3F">
        <w:rPr>
          <w:sz w:val="28"/>
          <w:szCs w:val="28"/>
        </w:rPr>
        <w:t xml:space="preserve">, вовремя устранить пробелы в </w:t>
      </w:r>
      <w:r w:rsidR="006E3FFA" w:rsidRPr="00900F3F">
        <w:rPr>
          <w:sz w:val="28"/>
          <w:szCs w:val="28"/>
        </w:rPr>
        <w:t xml:space="preserve"> знаниях</w:t>
      </w:r>
      <w:r w:rsidR="00A13991" w:rsidRPr="00900F3F">
        <w:rPr>
          <w:sz w:val="28"/>
          <w:szCs w:val="28"/>
        </w:rPr>
        <w:t xml:space="preserve"> учеников</w:t>
      </w:r>
      <w:r w:rsidR="006E3FFA" w:rsidRPr="00900F3F">
        <w:rPr>
          <w:sz w:val="28"/>
          <w:szCs w:val="28"/>
        </w:rPr>
        <w:t xml:space="preserve">, совершенствовать учебный процесс и прогнозировать результаты обучения, учитывая реальные возможности каждого ребенка. </w:t>
      </w:r>
    </w:p>
    <w:p w:rsidR="009A031D" w:rsidRPr="00900F3F" w:rsidRDefault="009A031D" w:rsidP="006A73F8">
      <w:pPr>
        <w:pStyle w:val="Default"/>
        <w:spacing w:line="360" w:lineRule="auto"/>
        <w:rPr>
          <w:sz w:val="28"/>
          <w:szCs w:val="28"/>
        </w:rPr>
      </w:pPr>
      <w:r w:rsidRPr="00900F3F">
        <w:rPr>
          <w:sz w:val="28"/>
          <w:szCs w:val="28"/>
        </w:rPr>
        <w:tab/>
      </w:r>
      <w:r w:rsidR="00A13991" w:rsidRPr="00900F3F">
        <w:rPr>
          <w:sz w:val="28"/>
          <w:szCs w:val="28"/>
        </w:rPr>
        <w:t xml:space="preserve">Идея ее </w:t>
      </w:r>
      <w:r w:rsidR="006E3FFA" w:rsidRPr="00900F3F">
        <w:rPr>
          <w:sz w:val="28"/>
          <w:szCs w:val="28"/>
        </w:rPr>
        <w:t xml:space="preserve"> педагогической деятельности - развитие способностей ученика, посредствам реализации принципов развивающего обучения, проблемного обучения, технологии </w:t>
      </w:r>
      <w:proofErr w:type="spellStart"/>
      <w:r w:rsidR="006E3FFA" w:rsidRPr="00900F3F">
        <w:rPr>
          <w:sz w:val="28"/>
          <w:szCs w:val="28"/>
        </w:rPr>
        <w:t>разноуровневой</w:t>
      </w:r>
      <w:proofErr w:type="spellEnd"/>
      <w:r w:rsidR="006E3FFA" w:rsidRPr="00900F3F">
        <w:rPr>
          <w:sz w:val="28"/>
          <w:szCs w:val="28"/>
        </w:rPr>
        <w:t xml:space="preserve"> дифференциации. Большое значение учитель придает активизации интереса и познавательной деятельности через самостоятельные задания, которые направлены на приобретение знаний, умений и навыков. </w:t>
      </w:r>
    </w:p>
    <w:p w:rsidR="006E3FFA" w:rsidRPr="00900F3F" w:rsidRDefault="009A031D" w:rsidP="006A73F8">
      <w:pPr>
        <w:pStyle w:val="Default"/>
        <w:spacing w:line="360" w:lineRule="auto"/>
        <w:rPr>
          <w:sz w:val="28"/>
          <w:szCs w:val="28"/>
        </w:rPr>
      </w:pPr>
      <w:r w:rsidRPr="00900F3F">
        <w:rPr>
          <w:sz w:val="28"/>
          <w:szCs w:val="28"/>
        </w:rPr>
        <w:t xml:space="preserve">        </w:t>
      </w:r>
      <w:r w:rsidR="006E3FFA" w:rsidRPr="00900F3F">
        <w:rPr>
          <w:sz w:val="28"/>
          <w:szCs w:val="28"/>
        </w:rPr>
        <w:t>В процессе такой деятельности дети учатся сравнивать, сопоставлять, анализировать, обобщать, выделять главное, рассуждать, делат</w:t>
      </w:r>
      <w:r w:rsidR="00A13991" w:rsidRPr="00900F3F">
        <w:rPr>
          <w:sz w:val="28"/>
          <w:szCs w:val="28"/>
        </w:rPr>
        <w:t xml:space="preserve">ь выводы. </w:t>
      </w:r>
    </w:p>
    <w:p w:rsidR="00417C58" w:rsidRPr="00900F3F" w:rsidRDefault="00417C58" w:rsidP="006A73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C58" w:rsidRPr="00900F3F" w:rsidRDefault="00417C58" w:rsidP="006A73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C58" w:rsidRPr="00900F3F" w:rsidRDefault="00417C58" w:rsidP="006A73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C58" w:rsidRPr="00900F3F" w:rsidRDefault="00417C58" w:rsidP="006A73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C58" w:rsidRPr="00900F3F" w:rsidRDefault="00417C58" w:rsidP="006A73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A4A" w:rsidRPr="00900F3F" w:rsidRDefault="00565A4A" w:rsidP="006A73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F3F">
        <w:rPr>
          <w:rFonts w:ascii="Times New Roman" w:hAnsi="Times New Roman" w:cs="Times New Roman"/>
          <w:b/>
          <w:sz w:val="28"/>
          <w:szCs w:val="28"/>
        </w:rPr>
        <w:t>Результаты контрольных срезов 2009 - 2010 учебного года (9класс)</w:t>
      </w:r>
    </w:p>
    <w:tbl>
      <w:tblPr>
        <w:tblStyle w:val="a3"/>
        <w:tblW w:w="10915" w:type="dxa"/>
        <w:tblInd w:w="-1026" w:type="dxa"/>
        <w:tblLook w:val="04A0"/>
      </w:tblPr>
      <w:tblGrid>
        <w:gridCol w:w="2089"/>
        <w:gridCol w:w="1063"/>
        <w:gridCol w:w="817"/>
        <w:gridCol w:w="1309"/>
        <w:gridCol w:w="1064"/>
        <w:gridCol w:w="1064"/>
        <w:gridCol w:w="1064"/>
        <w:gridCol w:w="1064"/>
        <w:gridCol w:w="1381"/>
      </w:tblGrid>
      <w:tr w:rsidR="00565A4A" w:rsidRPr="00900F3F" w:rsidTr="00417C58">
        <w:tc>
          <w:tcPr>
            <w:tcW w:w="2089" w:type="dxa"/>
            <w:vMerge w:val="restart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80" w:type="dxa"/>
            <w:gridSpan w:val="2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МОУ СОШ №5 </w:t>
            </w:r>
          </w:p>
        </w:tc>
        <w:tc>
          <w:tcPr>
            <w:tcW w:w="2373" w:type="dxa"/>
            <w:gridSpan w:val="2"/>
          </w:tcPr>
          <w:p w:rsidR="00565A4A" w:rsidRPr="00900F3F" w:rsidRDefault="00565A4A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gramStart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. Георгиевска</w:t>
            </w:r>
          </w:p>
        </w:tc>
        <w:tc>
          <w:tcPr>
            <w:tcW w:w="2128" w:type="dxa"/>
            <w:gridSpan w:val="2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МОУ СОШ №5с</w:t>
            </w:r>
          </w:p>
        </w:tc>
        <w:tc>
          <w:tcPr>
            <w:tcW w:w="2445" w:type="dxa"/>
            <w:gridSpan w:val="2"/>
          </w:tcPr>
          <w:p w:rsidR="00565A4A" w:rsidRPr="00900F3F" w:rsidRDefault="00565A4A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 </w:t>
            </w:r>
            <w:proofErr w:type="gramStart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. Георгиевска</w:t>
            </w:r>
          </w:p>
        </w:tc>
      </w:tr>
      <w:tr w:rsidR="00565A4A" w:rsidRPr="00900F3F" w:rsidTr="00417C58">
        <w:tc>
          <w:tcPr>
            <w:tcW w:w="2089" w:type="dxa"/>
            <w:vMerge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7" w:type="dxa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9" w:type="dxa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4" w:type="dxa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4" w:type="dxa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4" w:type="dxa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4" w:type="dxa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1" w:type="dxa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5A4A" w:rsidRPr="00900F3F" w:rsidTr="00417C58">
        <w:tc>
          <w:tcPr>
            <w:tcW w:w="2089" w:type="dxa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63" w:type="dxa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17" w:type="dxa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309" w:type="dxa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64" w:type="dxa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64" w:type="dxa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64" w:type="dxa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64" w:type="dxa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1" w:type="dxa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417C58" w:rsidRPr="00900F3F" w:rsidRDefault="00417C58" w:rsidP="006A73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C58" w:rsidRPr="00900F3F" w:rsidRDefault="00417C58" w:rsidP="006A73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C58" w:rsidRPr="00900F3F" w:rsidRDefault="00417C58" w:rsidP="006A73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A4A" w:rsidRPr="00900F3F" w:rsidRDefault="00565A4A" w:rsidP="006A73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F3F">
        <w:rPr>
          <w:rFonts w:ascii="Times New Roman" w:hAnsi="Times New Roman" w:cs="Times New Roman"/>
          <w:b/>
          <w:sz w:val="28"/>
          <w:szCs w:val="28"/>
        </w:rPr>
        <w:t>Результаты контрольных срезов 2010 - 2011 учебного года (11класс)</w:t>
      </w:r>
    </w:p>
    <w:tbl>
      <w:tblPr>
        <w:tblStyle w:val="a3"/>
        <w:tblW w:w="0" w:type="auto"/>
        <w:tblInd w:w="-743" w:type="dxa"/>
        <w:tblLook w:val="04A0"/>
      </w:tblPr>
      <w:tblGrid>
        <w:gridCol w:w="1805"/>
        <w:gridCol w:w="1063"/>
        <w:gridCol w:w="1063"/>
        <w:gridCol w:w="1063"/>
        <w:gridCol w:w="1064"/>
        <w:gridCol w:w="1064"/>
        <w:gridCol w:w="1064"/>
        <w:gridCol w:w="1064"/>
        <w:gridCol w:w="1064"/>
      </w:tblGrid>
      <w:tr w:rsidR="00565A4A" w:rsidRPr="00900F3F" w:rsidTr="00417C58">
        <w:tc>
          <w:tcPr>
            <w:tcW w:w="1805" w:type="dxa"/>
            <w:vMerge w:val="restart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26" w:type="dxa"/>
            <w:gridSpan w:val="2"/>
          </w:tcPr>
          <w:p w:rsidR="00565A4A" w:rsidRPr="00900F3F" w:rsidRDefault="00565A4A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spellStart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образова-ния</w:t>
            </w:r>
            <w:proofErr w:type="spellEnd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еоргиевска</w:t>
            </w:r>
          </w:p>
        </w:tc>
        <w:tc>
          <w:tcPr>
            <w:tcW w:w="2127" w:type="dxa"/>
            <w:gridSpan w:val="2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МОУ СОШ №5</w:t>
            </w:r>
          </w:p>
        </w:tc>
        <w:tc>
          <w:tcPr>
            <w:tcW w:w="2128" w:type="dxa"/>
            <w:gridSpan w:val="2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МОУ СОШ №5</w:t>
            </w:r>
          </w:p>
        </w:tc>
        <w:tc>
          <w:tcPr>
            <w:tcW w:w="2128" w:type="dxa"/>
            <w:gridSpan w:val="2"/>
          </w:tcPr>
          <w:p w:rsidR="00565A4A" w:rsidRPr="00900F3F" w:rsidRDefault="00565A4A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spellStart"/>
            <w:proofErr w:type="gramStart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образова-ния</w:t>
            </w:r>
            <w:proofErr w:type="spellEnd"/>
            <w:proofErr w:type="gramEnd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 г. Георгиевска</w:t>
            </w:r>
          </w:p>
        </w:tc>
      </w:tr>
      <w:tr w:rsidR="00565A4A" w:rsidRPr="00900F3F" w:rsidTr="00417C58">
        <w:tc>
          <w:tcPr>
            <w:tcW w:w="1805" w:type="dxa"/>
            <w:vMerge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4" w:type="dxa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4" w:type="dxa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4" w:type="dxa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4" w:type="dxa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4" w:type="dxa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5A4A" w:rsidRPr="00900F3F" w:rsidTr="00417C58">
        <w:tc>
          <w:tcPr>
            <w:tcW w:w="1805" w:type="dxa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63" w:type="dxa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63" w:type="dxa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63" w:type="dxa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64" w:type="dxa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64" w:type="dxa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64" w:type="dxa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64" w:type="dxa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64" w:type="dxa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</w:tbl>
    <w:p w:rsidR="00417C58" w:rsidRPr="00900F3F" w:rsidRDefault="00417C58" w:rsidP="006A73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C58" w:rsidRPr="00900F3F" w:rsidRDefault="00417C58" w:rsidP="006A73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A4A" w:rsidRPr="00900F3F" w:rsidRDefault="00565A4A" w:rsidP="006A73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F3F">
        <w:rPr>
          <w:rFonts w:ascii="Times New Roman" w:hAnsi="Times New Roman" w:cs="Times New Roman"/>
          <w:b/>
          <w:sz w:val="28"/>
          <w:szCs w:val="28"/>
        </w:rPr>
        <w:t>Результаты контрольных срезов 1 четверти 2011- 2012 учебного года (9класс)</w:t>
      </w:r>
    </w:p>
    <w:tbl>
      <w:tblPr>
        <w:tblStyle w:val="a3"/>
        <w:tblW w:w="0" w:type="auto"/>
        <w:tblInd w:w="-459" w:type="dxa"/>
        <w:tblLook w:val="04A0"/>
      </w:tblPr>
      <w:tblGrid>
        <w:gridCol w:w="2268"/>
        <w:gridCol w:w="1843"/>
        <w:gridCol w:w="1843"/>
        <w:gridCol w:w="1984"/>
        <w:gridCol w:w="1985"/>
      </w:tblGrid>
      <w:tr w:rsidR="00565A4A" w:rsidRPr="00900F3F" w:rsidTr="00565A4A">
        <w:tc>
          <w:tcPr>
            <w:tcW w:w="2268" w:type="dxa"/>
            <w:vMerge w:val="restart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686" w:type="dxa"/>
            <w:gridSpan w:val="2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</w:tc>
        <w:tc>
          <w:tcPr>
            <w:tcW w:w="3969" w:type="dxa"/>
            <w:gridSpan w:val="2"/>
          </w:tcPr>
          <w:p w:rsidR="00565A4A" w:rsidRPr="00900F3F" w:rsidRDefault="00565A4A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Отдел образования г</w:t>
            </w:r>
            <w:proofErr w:type="gramStart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еоргиевска</w:t>
            </w:r>
          </w:p>
        </w:tc>
      </w:tr>
      <w:tr w:rsidR="00565A4A" w:rsidRPr="00900F3F" w:rsidTr="00565A4A">
        <w:tc>
          <w:tcPr>
            <w:tcW w:w="2268" w:type="dxa"/>
            <w:vMerge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5A4A" w:rsidRPr="00900F3F" w:rsidTr="00565A4A">
        <w:tc>
          <w:tcPr>
            <w:tcW w:w="2268" w:type="dxa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843" w:type="dxa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84" w:type="dxa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985" w:type="dxa"/>
          </w:tcPr>
          <w:p w:rsidR="00565A4A" w:rsidRPr="00900F3F" w:rsidRDefault="00565A4A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</w:tbl>
    <w:p w:rsidR="00417C58" w:rsidRPr="00900F3F" w:rsidRDefault="00417C58" w:rsidP="00417C58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15D" w:rsidRPr="00900F3F" w:rsidRDefault="00565A4A" w:rsidP="001F615D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Целенаправленная работа учителя позволяет добиваться высоких результатов. Всё это говорит о том, что  Наталья Викторовна в совершенстве владеет методикой преподавания своих предметов. Её уроки отличает высокая плотность, темп, широкая реализация </w:t>
      </w:r>
      <w:proofErr w:type="spellStart"/>
      <w:r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связей. Она успешно внедряет новые технологии. Разнообразие различных форм работы:  коллективной, индивидуальной, самостоятельной, групповой, парно-групповой даёт возможность учителю включать воспитанников в активную познавательную деятельность. </w:t>
      </w:r>
    </w:p>
    <w:p w:rsidR="001F615D" w:rsidRPr="00900F3F" w:rsidRDefault="001F615D" w:rsidP="001F615D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E5F" w:rsidRPr="00900F3F" w:rsidRDefault="00327E5F" w:rsidP="001F615D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F615D" w:rsidRPr="00900F3F" w:rsidRDefault="001F615D" w:rsidP="001F615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>Директор  МБОУ СОШ№ 5</w:t>
      </w:r>
    </w:p>
    <w:p w:rsidR="001F615D" w:rsidRPr="00900F3F" w:rsidRDefault="001F615D" w:rsidP="001F615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 xml:space="preserve">им. О.В.Гудкова                                                                                                                             Е. А. Левыкина                                                                                       </w:t>
      </w:r>
    </w:p>
    <w:p w:rsidR="001F615D" w:rsidRPr="00900F3F" w:rsidRDefault="001F615D" w:rsidP="001F615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>Ознакомлена:</w:t>
      </w:r>
    </w:p>
    <w:p w:rsidR="001F615D" w:rsidRPr="00900F3F" w:rsidRDefault="001F615D" w:rsidP="001F615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 xml:space="preserve">учитель русского языка    и литературы                                                                                      Н.В. </w:t>
      </w:r>
      <w:proofErr w:type="spellStart"/>
      <w:r w:rsidRPr="00900F3F">
        <w:rPr>
          <w:rFonts w:ascii="Times New Roman" w:hAnsi="Times New Roman" w:cs="Times New Roman"/>
          <w:color w:val="000000"/>
          <w:spacing w:val="-1"/>
        </w:rPr>
        <w:t>Рябченко</w:t>
      </w:r>
      <w:proofErr w:type="spellEnd"/>
      <w:r w:rsidRPr="00900F3F">
        <w:rPr>
          <w:rFonts w:ascii="Times New Roman" w:hAnsi="Times New Roman" w:cs="Times New Roman"/>
          <w:color w:val="000000"/>
          <w:spacing w:val="-1"/>
        </w:rPr>
        <w:t xml:space="preserve">                                   </w:t>
      </w:r>
    </w:p>
    <w:p w:rsidR="00417C58" w:rsidRPr="00900F3F" w:rsidRDefault="00417C58" w:rsidP="006A73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C58" w:rsidRPr="00900F3F" w:rsidRDefault="00417C58" w:rsidP="006A73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C58" w:rsidRPr="00900F3F" w:rsidRDefault="00417C58" w:rsidP="006A73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C58" w:rsidRPr="00900F3F" w:rsidRDefault="00417C58" w:rsidP="006A73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15D" w:rsidRPr="00900F3F" w:rsidRDefault="001F615D" w:rsidP="006A73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15D" w:rsidRPr="00900F3F" w:rsidRDefault="001F615D" w:rsidP="006A73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15D" w:rsidRPr="00900F3F" w:rsidRDefault="001F615D" w:rsidP="006A73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15D" w:rsidRPr="00900F3F" w:rsidRDefault="001F615D" w:rsidP="006A73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C58" w:rsidRPr="00900F3F" w:rsidRDefault="00417C58" w:rsidP="006A73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018" w:rsidRPr="00900F3F" w:rsidRDefault="00565A4A" w:rsidP="006A73F8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000000"/>
          <w:spacing w:val="-1"/>
        </w:rPr>
      </w:pPr>
      <w:r w:rsidRPr="00900F3F">
        <w:rPr>
          <w:rFonts w:ascii="Times New Roman" w:eastAsia="Calibri" w:hAnsi="Times New Roman" w:cs="Times New Roman"/>
          <w:color w:val="000000"/>
          <w:spacing w:val="-1"/>
        </w:rPr>
        <w:t xml:space="preserve">    </w:t>
      </w:r>
      <w:r w:rsidR="00C57FAB">
        <w:rPr>
          <w:rFonts w:ascii="Times New Roman" w:eastAsia="Calibri" w:hAnsi="Times New Roman" w:cs="Times New Roman"/>
          <w:color w:val="000000"/>
          <w:spacing w:val="-1"/>
        </w:rPr>
        <w:t xml:space="preserve">                     </w:t>
      </w:r>
    </w:p>
    <w:p w:rsidR="006E3FFA" w:rsidRPr="00900F3F" w:rsidRDefault="006E3FFA" w:rsidP="006A73F8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900F3F">
        <w:rPr>
          <w:b/>
          <w:bCs/>
          <w:sz w:val="28"/>
          <w:szCs w:val="28"/>
        </w:rPr>
        <w:t>Достижения детей в олимпиадах, конкурсах, исследовательской работе</w:t>
      </w:r>
      <w:r w:rsidR="00971018" w:rsidRPr="00900F3F">
        <w:rPr>
          <w:b/>
          <w:bCs/>
          <w:sz w:val="28"/>
          <w:szCs w:val="28"/>
        </w:rPr>
        <w:t>.</w:t>
      </w:r>
      <w:r w:rsidR="00971018" w:rsidRPr="00900F3F">
        <w:rPr>
          <w:b/>
          <w:bCs/>
          <w:sz w:val="28"/>
          <w:szCs w:val="28"/>
        </w:rPr>
        <w:br/>
      </w:r>
    </w:p>
    <w:p w:rsidR="006E3FFA" w:rsidRPr="00900F3F" w:rsidRDefault="009A031D" w:rsidP="006A73F8">
      <w:pPr>
        <w:pStyle w:val="Default"/>
        <w:spacing w:line="360" w:lineRule="auto"/>
        <w:rPr>
          <w:sz w:val="28"/>
          <w:szCs w:val="28"/>
        </w:rPr>
      </w:pPr>
      <w:r w:rsidRPr="00900F3F">
        <w:rPr>
          <w:sz w:val="28"/>
          <w:szCs w:val="28"/>
        </w:rPr>
        <w:tab/>
      </w:r>
      <w:r w:rsidR="00971018" w:rsidRPr="00900F3F">
        <w:rPr>
          <w:sz w:val="28"/>
          <w:szCs w:val="28"/>
        </w:rPr>
        <w:t xml:space="preserve">Наталья Викторовна </w:t>
      </w:r>
      <w:r w:rsidR="006E3FFA" w:rsidRPr="00900F3F">
        <w:rPr>
          <w:sz w:val="28"/>
          <w:szCs w:val="28"/>
        </w:rPr>
        <w:t xml:space="preserve"> уделяет особое внимание внеклассной работе по предмету, проводит интеллектуальные игры, организует исследовательскую деятельность, готовит учащихся к олимпиадам и конкурсам, реализуя их творче</w:t>
      </w:r>
      <w:r w:rsidR="00971018" w:rsidRPr="00900F3F">
        <w:rPr>
          <w:sz w:val="28"/>
          <w:szCs w:val="28"/>
        </w:rPr>
        <w:t>ский потенциал. Учащиеся под ее</w:t>
      </w:r>
      <w:r w:rsidR="006E3FFA" w:rsidRPr="00900F3F">
        <w:rPr>
          <w:sz w:val="28"/>
          <w:szCs w:val="28"/>
        </w:rPr>
        <w:t xml:space="preserve"> руководством принимают активное </w:t>
      </w:r>
      <w:r w:rsidR="00971018" w:rsidRPr="00900F3F">
        <w:rPr>
          <w:sz w:val="28"/>
          <w:szCs w:val="28"/>
        </w:rPr>
        <w:t>участие в конференциях городского уровня. Ученики Натальи Викторовны  участвуют в интеллектуальных играх, олимпиадах и конкурсах разного уровня</w:t>
      </w:r>
      <w:r w:rsidR="005F50F0" w:rsidRPr="00900F3F">
        <w:rPr>
          <w:sz w:val="28"/>
          <w:szCs w:val="28"/>
        </w:rPr>
        <w:t>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43"/>
      </w:tblGrid>
      <w:tr w:rsidR="00971018" w:rsidRPr="00900F3F">
        <w:trPr>
          <w:trHeight w:val="109"/>
        </w:trPr>
        <w:tc>
          <w:tcPr>
            <w:tcW w:w="2243" w:type="dxa"/>
          </w:tcPr>
          <w:p w:rsidR="00971018" w:rsidRPr="00900F3F" w:rsidRDefault="00971018" w:rsidP="006A73F8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2482"/>
        <w:gridCol w:w="2341"/>
        <w:gridCol w:w="2374"/>
        <w:gridCol w:w="2374"/>
      </w:tblGrid>
      <w:tr w:rsidR="005F50F0" w:rsidRPr="00900F3F" w:rsidTr="006B6D3E">
        <w:tc>
          <w:tcPr>
            <w:tcW w:w="2482" w:type="dxa"/>
          </w:tcPr>
          <w:p w:rsidR="005F50F0" w:rsidRPr="00900F3F" w:rsidRDefault="005F50F0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2341" w:type="dxa"/>
          </w:tcPr>
          <w:p w:rsidR="005F50F0" w:rsidRPr="00900F3F" w:rsidRDefault="00CC20CE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  <w:r w:rsidR="005F50F0" w:rsidRPr="00900F3F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374" w:type="dxa"/>
          </w:tcPr>
          <w:p w:rsidR="005F50F0" w:rsidRPr="00900F3F" w:rsidRDefault="00CC20CE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  <w:r w:rsidR="005F50F0" w:rsidRPr="00900F3F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374" w:type="dxa"/>
          </w:tcPr>
          <w:p w:rsidR="005F50F0" w:rsidRPr="00900F3F" w:rsidRDefault="00CC20CE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  <w:r w:rsidR="005F50F0" w:rsidRPr="00900F3F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3</w:t>
            </w:r>
          </w:p>
        </w:tc>
      </w:tr>
      <w:tr w:rsidR="005F50F0" w:rsidRPr="00900F3F" w:rsidTr="006B6D3E">
        <w:tc>
          <w:tcPr>
            <w:tcW w:w="2482" w:type="dxa"/>
          </w:tcPr>
          <w:p w:rsidR="005F50F0" w:rsidRPr="00900F3F" w:rsidRDefault="005F50F0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 xml:space="preserve">Олимпиады </w:t>
            </w:r>
          </w:p>
          <w:p w:rsidR="005F50F0" w:rsidRPr="00900F3F" w:rsidRDefault="005F50F0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 xml:space="preserve">- школьные </w:t>
            </w:r>
          </w:p>
        </w:tc>
        <w:tc>
          <w:tcPr>
            <w:tcW w:w="2341" w:type="dxa"/>
          </w:tcPr>
          <w:p w:rsidR="005F50F0" w:rsidRPr="00900F3F" w:rsidRDefault="005F50F0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>Дмитриева Ирин</w:t>
            </w:r>
            <w:proofErr w:type="gramStart"/>
            <w:r w:rsidRPr="00900F3F">
              <w:rPr>
                <w:sz w:val="28"/>
                <w:szCs w:val="28"/>
              </w:rPr>
              <w:t>а(</w:t>
            </w:r>
            <w:proofErr w:type="gramEnd"/>
            <w:r w:rsidRPr="00900F3F">
              <w:rPr>
                <w:sz w:val="28"/>
                <w:szCs w:val="28"/>
              </w:rPr>
              <w:t>русский язык- 1место)</w:t>
            </w:r>
          </w:p>
          <w:p w:rsidR="005F50F0" w:rsidRPr="00900F3F" w:rsidRDefault="005F50F0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spellStart"/>
            <w:r w:rsidRPr="00900F3F">
              <w:rPr>
                <w:sz w:val="28"/>
                <w:szCs w:val="28"/>
              </w:rPr>
              <w:t>Манасян</w:t>
            </w:r>
            <w:proofErr w:type="spellEnd"/>
            <w:r w:rsidRPr="00900F3F">
              <w:rPr>
                <w:sz w:val="28"/>
                <w:szCs w:val="28"/>
              </w:rPr>
              <w:t xml:space="preserve"> Наталья (русский язык- 1место)</w:t>
            </w:r>
          </w:p>
          <w:p w:rsidR="005F50F0" w:rsidRPr="00900F3F" w:rsidRDefault="005F50F0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5F50F0" w:rsidRPr="00900F3F" w:rsidRDefault="005F50F0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 xml:space="preserve">Григорьева Елена (литература- 3 место) </w:t>
            </w:r>
          </w:p>
          <w:p w:rsidR="005F50F0" w:rsidRPr="00900F3F" w:rsidRDefault="005F50F0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>Дмитриева Ирин</w:t>
            </w:r>
            <w:proofErr w:type="gramStart"/>
            <w:r w:rsidRPr="00900F3F">
              <w:rPr>
                <w:sz w:val="28"/>
                <w:szCs w:val="28"/>
              </w:rPr>
              <w:t>а(</w:t>
            </w:r>
            <w:proofErr w:type="gramEnd"/>
            <w:r w:rsidRPr="00900F3F">
              <w:rPr>
                <w:sz w:val="28"/>
                <w:szCs w:val="28"/>
              </w:rPr>
              <w:t xml:space="preserve">русский язык, литература-1 место) </w:t>
            </w:r>
          </w:p>
          <w:p w:rsidR="00CC20CE" w:rsidRPr="00900F3F" w:rsidRDefault="005F50F0" w:rsidP="00CC20C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 xml:space="preserve">Мовсесян </w:t>
            </w:r>
            <w:proofErr w:type="spellStart"/>
            <w:r w:rsidRPr="00900F3F">
              <w:rPr>
                <w:sz w:val="28"/>
                <w:szCs w:val="28"/>
              </w:rPr>
              <w:t>Альвина</w:t>
            </w:r>
            <w:proofErr w:type="spellEnd"/>
            <w:r w:rsidRPr="00900F3F">
              <w:rPr>
                <w:sz w:val="28"/>
                <w:szCs w:val="28"/>
              </w:rPr>
              <w:t xml:space="preserve"> (литература – 2 место, русский язык – 3 место)</w:t>
            </w:r>
            <w:r w:rsidR="00CC20CE" w:rsidRPr="00900F3F">
              <w:rPr>
                <w:sz w:val="28"/>
                <w:szCs w:val="28"/>
              </w:rPr>
              <w:t xml:space="preserve"> Ермолаева Кристина (литература- 1 </w:t>
            </w:r>
            <w:r w:rsidR="00CC20CE" w:rsidRPr="00900F3F">
              <w:rPr>
                <w:sz w:val="28"/>
                <w:szCs w:val="28"/>
              </w:rPr>
              <w:lastRenderedPageBreak/>
              <w:t>место)</w:t>
            </w:r>
          </w:p>
          <w:p w:rsidR="005F50F0" w:rsidRPr="00900F3F" w:rsidRDefault="005F50F0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5F50F0" w:rsidRPr="00900F3F" w:rsidRDefault="007265C9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Григорьева Елена (литература-1</w:t>
            </w:r>
            <w:r w:rsidR="005F50F0" w:rsidRPr="00900F3F">
              <w:rPr>
                <w:sz w:val="28"/>
                <w:szCs w:val="28"/>
              </w:rPr>
              <w:t xml:space="preserve">, МХК – 1 место) </w:t>
            </w:r>
          </w:p>
          <w:p w:rsidR="005F50F0" w:rsidRPr="00900F3F" w:rsidRDefault="00CC20CE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Ирина (русский язык</w:t>
            </w:r>
            <w:r w:rsidR="005F50F0" w:rsidRPr="00900F3F">
              <w:rPr>
                <w:sz w:val="28"/>
                <w:szCs w:val="28"/>
              </w:rPr>
              <w:t>- 1 место)</w:t>
            </w:r>
          </w:p>
          <w:p w:rsidR="005F50F0" w:rsidRPr="00900F3F" w:rsidRDefault="007265C9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Сесюкина</w:t>
            </w:r>
            <w:proofErr w:type="spellEnd"/>
            <w:r>
              <w:rPr>
                <w:sz w:val="28"/>
                <w:szCs w:val="28"/>
              </w:rPr>
              <w:t xml:space="preserve"> Екатерина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русский язык- 1 место)</w:t>
            </w:r>
          </w:p>
        </w:tc>
      </w:tr>
      <w:tr w:rsidR="005F50F0" w:rsidRPr="00900F3F" w:rsidTr="006B6D3E">
        <w:tc>
          <w:tcPr>
            <w:tcW w:w="2482" w:type="dxa"/>
          </w:tcPr>
          <w:p w:rsidR="005F50F0" w:rsidRPr="00900F3F" w:rsidRDefault="005F50F0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lastRenderedPageBreak/>
              <w:t>Олимпиады муниципальные</w:t>
            </w:r>
          </w:p>
        </w:tc>
        <w:tc>
          <w:tcPr>
            <w:tcW w:w="2341" w:type="dxa"/>
          </w:tcPr>
          <w:p w:rsidR="005F50F0" w:rsidRPr="00900F3F" w:rsidRDefault="005F50F0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7265C9" w:rsidRPr="00900F3F" w:rsidRDefault="007265C9" w:rsidP="007265C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>Дмитриева Ирин</w:t>
            </w:r>
            <w:proofErr w:type="gramStart"/>
            <w:r w:rsidRPr="00900F3F">
              <w:rPr>
                <w:sz w:val="28"/>
                <w:szCs w:val="28"/>
              </w:rPr>
              <w:t>а(</w:t>
            </w:r>
            <w:proofErr w:type="gramEnd"/>
            <w:r w:rsidRPr="00900F3F">
              <w:rPr>
                <w:sz w:val="28"/>
                <w:szCs w:val="28"/>
              </w:rPr>
              <w:t>русский язык-1 место)</w:t>
            </w:r>
          </w:p>
          <w:p w:rsidR="005F50F0" w:rsidRPr="00900F3F" w:rsidRDefault="007265C9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>Ермолаева Кристина (литература- 3 место)</w:t>
            </w:r>
          </w:p>
        </w:tc>
        <w:tc>
          <w:tcPr>
            <w:tcW w:w="2374" w:type="dxa"/>
          </w:tcPr>
          <w:p w:rsidR="005F50F0" w:rsidRDefault="007265C9" w:rsidP="007265C9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Сесюкина</w:t>
            </w:r>
            <w:proofErr w:type="spellEnd"/>
            <w:r>
              <w:rPr>
                <w:sz w:val="28"/>
                <w:szCs w:val="28"/>
              </w:rPr>
              <w:t xml:space="preserve"> Екатерина (русский язык и литература – 3 место)</w:t>
            </w:r>
          </w:p>
          <w:p w:rsidR="007265C9" w:rsidRPr="00900F3F" w:rsidRDefault="007265C9" w:rsidP="007265C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Елен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 xml:space="preserve"> литература – 3 место)</w:t>
            </w:r>
          </w:p>
        </w:tc>
      </w:tr>
      <w:tr w:rsidR="005F50F0" w:rsidRPr="00900F3F" w:rsidTr="006B6D3E">
        <w:tc>
          <w:tcPr>
            <w:tcW w:w="2482" w:type="dxa"/>
          </w:tcPr>
          <w:p w:rsidR="005F50F0" w:rsidRPr="00900F3F" w:rsidRDefault="005F50F0" w:rsidP="006B6D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конкурс-игра «Русский медвежонок – языкознание для всех»</w:t>
            </w:r>
          </w:p>
        </w:tc>
        <w:tc>
          <w:tcPr>
            <w:tcW w:w="2341" w:type="dxa"/>
          </w:tcPr>
          <w:p w:rsidR="005F50F0" w:rsidRPr="00900F3F" w:rsidRDefault="005F50F0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5F50F0" w:rsidRPr="00900F3F" w:rsidRDefault="005F50F0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 xml:space="preserve">Мовсесян </w:t>
            </w:r>
            <w:proofErr w:type="spellStart"/>
            <w:r w:rsidRPr="00900F3F">
              <w:rPr>
                <w:sz w:val="28"/>
                <w:szCs w:val="28"/>
              </w:rPr>
              <w:t>Альвина</w:t>
            </w:r>
            <w:proofErr w:type="spellEnd"/>
            <w:r w:rsidRPr="00900F3F">
              <w:rPr>
                <w:sz w:val="28"/>
                <w:szCs w:val="28"/>
              </w:rPr>
              <w:t xml:space="preserve"> </w:t>
            </w:r>
          </w:p>
          <w:p w:rsidR="005F50F0" w:rsidRPr="00900F3F" w:rsidRDefault="005F50F0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 xml:space="preserve"> ( 3 место)</w:t>
            </w:r>
          </w:p>
          <w:p w:rsidR="005F50F0" w:rsidRPr="00900F3F" w:rsidRDefault="005F50F0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5F50F0" w:rsidRDefault="007265C9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Григорьева Елена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1 место)</w:t>
            </w:r>
          </w:p>
          <w:p w:rsidR="007265C9" w:rsidRDefault="007265C9" w:rsidP="007265C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 xml:space="preserve">Мовсесян </w:t>
            </w:r>
            <w:proofErr w:type="spellStart"/>
            <w:r w:rsidRPr="00900F3F">
              <w:rPr>
                <w:sz w:val="28"/>
                <w:szCs w:val="28"/>
              </w:rPr>
              <w:t>Альвина</w:t>
            </w:r>
            <w:proofErr w:type="spellEnd"/>
            <w:r w:rsidRPr="00900F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(2 место)</w:t>
            </w:r>
          </w:p>
          <w:p w:rsidR="007265C9" w:rsidRPr="00900F3F" w:rsidRDefault="007265C9" w:rsidP="007265C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Лысенко Алена (3 место)</w:t>
            </w:r>
          </w:p>
          <w:p w:rsidR="007265C9" w:rsidRPr="00900F3F" w:rsidRDefault="007265C9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5F50F0" w:rsidRPr="00900F3F" w:rsidTr="006B6D3E">
        <w:tc>
          <w:tcPr>
            <w:tcW w:w="2482" w:type="dxa"/>
          </w:tcPr>
          <w:p w:rsidR="005F50F0" w:rsidRPr="00900F3F" w:rsidRDefault="005F50F0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 xml:space="preserve">  Конкурс «Интеллект» Русский язык</w:t>
            </w:r>
          </w:p>
        </w:tc>
        <w:tc>
          <w:tcPr>
            <w:tcW w:w="2341" w:type="dxa"/>
          </w:tcPr>
          <w:p w:rsidR="005F50F0" w:rsidRPr="00900F3F" w:rsidRDefault="005F50F0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spellStart"/>
            <w:r w:rsidRPr="00900F3F">
              <w:rPr>
                <w:sz w:val="28"/>
                <w:szCs w:val="28"/>
              </w:rPr>
              <w:t>Русинова</w:t>
            </w:r>
            <w:proofErr w:type="spellEnd"/>
            <w:r w:rsidRPr="00900F3F">
              <w:rPr>
                <w:sz w:val="28"/>
                <w:szCs w:val="28"/>
              </w:rPr>
              <w:t xml:space="preserve"> Екатерина </w:t>
            </w:r>
          </w:p>
          <w:p w:rsidR="005F50F0" w:rsidRPr="00900F3F" w:rsidRDefault="005F50F0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>(1 место)</w:t>
            </w:r>
          </w:p>
        </w:tc>
        <w:tc>
          <w:tcPr>
            <w:tcW w:w="2374" w:type="dxa"/>
          </w:tcPr>
          <w:p w:rsidR="005F50F0" w:rsidRPr="00900F3F" w:rsidRDefault="005F50F0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 xml:space="preserve">Мовсесян </w:t>
            </w:r>
            <w:proofErr w:type="spellStart"/>
            <w:r w:rsidRPr="00900F3F">
              <w:rPr>
                <w:sz w:val="28"/>
                <w:szCs w:val="28"/>
              </w:rPr>
              <w:t>Альвина</w:t>
            </w:r>
            <w:proofErr w:type="spellEnd"/>
            <w:r w:rsidRPr="00900F3F">
              <w:rPr>
                <w:sz w:val="28"/>
                <w:szCs w:val="28"/>
              </w:rPr>
              <w:t xml:space="preserve"> (2место)</w:t>
            </w:r>
          </w:p>
          <w:p w:rsidR="005F50F0" w:rsidRPr="00900F3F" w:rsidRDefault="005F50F0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 xml:space="preserve">Гулиева </w:t>
            </w:r>
            <w:proofErr w:type="spellStart"/>
            <w:r w:rsidRPr="00900F3F">
              <w:rPr>
                <w:sz w:val="28"/>
                <w:szCs w:val="28"/>
              </w:rPr>
              <w:t>Ламия</w:t>
            </w:r>
            <w:proofErr w:type="spellEnd"/>
          </w:p>
          <w:p w:rsidR="005F50F0" w:rsidRPr="00900F3F" w:rsidRDefault="005F50F0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 xml:space="preserve"> (3 место)</w:t>
            </w:r>
          </w:p>
        </w:tc>
        <w:tc>
          <w:tcPr>
            <w:tcW w:w="2374" w:type="dxa"/>
          </w:tcPr>
          <w:p w:rsidR="007265C9" w:rsidRDefault="007265C9" w:rsidP="007265C9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Григорьева Елена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1 место)</w:t>
            </w:r>
          </w:p>
          <w:p w:rsidR="007265C9" w:rsidRDefault="007265C9" w:rsidP="007265C9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 xml:space="preserve">Мовсесян </w:t>
            </w:r>
            <w:proofErr w:type="spellStart"/>
            <w:r w:rsidRPr="00900F3F">
              <w:rPr>
                <w:sz w:val="28"/>
                <w:szCs w:val="28"/>
              </w:rPr>
              <w:t>Альвина</w:t>
            </w:r>
            <w:proofErr w:type="spellEnd"/>
            <w:r w:rsidRPr="00900F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(2 место)</w:t>
            </w:r>
          </w:p>
          <w:p w:rsidR="005F50F0" w:rsidRPr="00900F3F" w:rsidRDefault="005F50F0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5F50F0" w:rsidRPr="00900F3F" w:rsidTr="006B6D3E">
        <w:tc>
          <w:tcPr>
            <w:tcW w:w="2482" w:type="dxa"/>
          </w:tcPr>
          <w:p w:rsidR="005F50F0" w:rsidRPr="00900F3F" w:rsidRDefault="005F50F0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 xml:space="preserve"> Международный конкурс</w:t>
            </w:r>
          </w:p>
          <w:p w:rsidR="005F50F0" w:rsidRPr="00900F3F" w:rsidRDefault="005F50F0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 xml:space="preserve"> « Познание и творчество» </w:t>
            </w:r>
          </w:p>
        </w:tc>
        <w:tc>
          <w:tcPr>
            <w:tcW w:w="2341" w:type="dxa"/>
          </w:tcPr>
          <w:p w:rsidR="005F50F0" w:rsidRPr="00900F3F" w:rsidRDefault="005F50F0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5F50F0" w:rsidRPr="00900F3F" w:rsidRDefault="005F50F0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>Колесников Сергей (лауреат)</w:t>
            </w:r>
          </w:p>
        </w:tc>
        <w:tc>
          <w:tcPr>
            <w:tcW w:w="2374" w:type="dxa"/>
          </w:tcPr>
          <w:p w:rsidR="005F50F0" w:rsidRPr="00900F3F" w:rsidRDefault="005F50F0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5F50F0" w:rsidRPr="00900F3F" w:rsidTr="006B6D3E">
        <w:tc>
          <w:tcPr>
            <w:tcW w:w="2482" w:type="dxa"/>
          </w:tcPr>
          <w:p w:rsidR="005F50F0" w:rsidRPr="00900F3F" w:rsidRDefault="005F50F0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 xml:space="preserve">Всероссийский </w:t>
            </w:r>
            <w:r w:rsidRPr="00900F3F">
              <w:rPr>
                <w:sz w:val="28"/>
                <w:szCs w:val="28"/>
              </w:rPr>
              <w:lastRenderedPageBreak/>
              <w:t xml:space="preserve">конкурс «Интеллект-экспресс»  </w:t>
            </w:r>
          </w:p>
        </w:tc>
        <w:tc>
          <w:tcPr>
            <w:tcW w:w="2341" w:type="dxa"/>
          </w:tcPr>
          <w:p w:rsidR="005F50F0" w:rsidRPr="00900F3F" w:rsidRDefault="005F50F0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5F50F0" w:rsidRPr="00900F3F" w:rsidRDefault="005F50F0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 xml:space="preserve">Колесников </w:t>
            </w:r>
            <w:r w:rsidRPr="00900F3F">
              <w:rPr>
                <w:sz w:val="28"/>
                <w:szCs w:val="28"/>
              </w:rPr>
              <w:lastRenderedPageBreak/>
              <w:t>Сергей (лауреат)</w:t>
            </w:r>
          </w:p>
        </w:tc>
        <w:tc>
          <w:tcPr>
            <w:tcW w:w="2374" w:type="dxa"/>
          </w:tcPr>
          <w:p w:rsidR="005F50F0" w:rsidRPr="00900F3F" w:rsidRDefault="005F50F0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5F50F0" w:rsidRPr="00900F3F" w:rsidTr="006B6D3E">
        <w:tc>
          <w:tcPr>
            <w:tcW w:w="2482" w:type="dxa"/>
          </w:tcPr>
          <w:p w:rsidR="005F50F0" w:rsidRPr="00900F3F" w:rsidRDefault="005F50F0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lastRenderedPageBreak/>
              <w:t>Конкурс сочинений и творческих работ, посвященных Родине.</w:t>
            </w:r>
          </w:p>
        </w:tc>
        <w:tc>
          <w:tcPr>
            <w:tcW w:w="2341" w:type="dxa"/>
          </w:tcPr>
          <w:p w:rsidR="005F50F0" w:rsidRPr="00900F3F" w:rsidRDefault="005F50F0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5F50F0" w:rsidRPr="00900F3F" w:rsidRDefault="007265C9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Сесюкина</w:t>
            </w:r>
            <w:proofErr w:type="spellEnd"/>
            <w:r>
              <w:rPr>
                <w:sz w:val="28"/>
                <w:szCs w:val="28"/>
              </w:rPr>
              <w:t xml:space="preserve"> Екатерина</w:t>
            </w:r>
            <w:r w:rsidR="005F50F0" w:rsidRPr="00900F3F">
              <w:rPr>
                <w:sz w:val="28"/>
                <w:szCs w:val="28"/>
              </w:rPr>
              <w:t xml:space="preserve"> (3место)</w:t>
            </w:r>
          </w:p>
        </w:tc>
        <w:tc>
          <w:tcPr>
            <w:tcW w:w="2374" w:type="dxa"/>
          </w:tcPr>
          <w:p w:rsidR="005F50F0" w:rsidRPr="00900F3F" w:rsidRDefault="005F50F0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7265C9" w:rsidRPr="00900F3F" w:rsidTr="006B6D3E">
        <w:tc>
          <w:tcPr>
            <w:tcW w:w="2482" w:type="dxa"/>
          </w:tcPr>
          <w:p w:rsidR="007265C9" w:rsidRPr="00900F3F" w:rsidRDefault="007265C9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>Конкурс сочинений и творческих работ на тему: «Легко ли быть молодым?»</w:t>
            </w:r>
          </w:p>
        </w:tc>
        <w:tc>
          <w:tcPr>
            <w:tcW w:w="2341" w:type="dxa"/>
          </w:tcPr>
          <w:p w:rsidR="007265C9" w:rsidRPr="00900F3F" w:rsidRDefault="007265C9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7265C9" w:rsidRPr="00900F3F" w:rsidRDefault="007265C9" w:rsidP="00085584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spellStart"/>
            <w:r w:rsidRPr="00900F3F">
              <w:rPr>
                <w:sz w:val="28"/>
                <w:szCs w:val="28"/>
              </w:rPr>
              <w:t>Русинова</w:t>
            </w:r>
            <w:proofErr w:type="spellEnd"/>
            <w:r w:rsidRPr="00900F3F">
              <w:rPr>
                <w:sz w:val="28"/>
                <w:szCs w:val="28"/>
              </w:rPr>
              <w:t xml:space="preserve"> Екатерина</w:t>
            </w:r>
          </w:p>
          <w:p w:rsidR="007265C9" w:rsidRPr="00900F3F" w:rsidRDefault="007265C9" w:rsidP="00085584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 xml:space="preserve"> (1 место)</w:t>
            </w:r>
          </w:p>
        </w:tc>
        <w:tc>
          <w:tcPr>
            <w:tcW w:w="2374" w:type="dxa"/>
          </w:tcPr>
          <w:p w:rsidR="007265C9" w:rsidRPr="00900F3F" w:rsidRDefault="007265C9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7265C9" w:rsidRPr="00900F3F" w:rsidTr="006B6D3E">
        <w:tc>
          <w:tcPr>
            <w:tcW w:w="2482" w:type="dxa"/>
          </w:tcPr>
          <w:p w:rsidR="007265C9" w:rsidRPr="00900F3F" w:rsidRDefault="007265C9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900F3F">
              <w:rPr>
                <w:sz w:val="28"/>
                <w:szCs w:val="28"/>
              </w:rPr>
              <w:t>Конкурс исследовательских краеведческих работ, посвященных 65-ой годовщине Победы в Великой Отечественной войне</w:t>
            </w:r>
          </w:p>
        </w:tc>
        <w:tc>
          <w:tcPr>
            <w:tcW w:w="2341" w:type="dxa"/>
          </w:tcPr>
          <w:p w:rsidR="007265C9" w:rsidRPr="00900F3F" w:rsidRDefault="007265C9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7265C9" w:rsidRPr="00900F3F" w:rsidRDefault="007265C9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Сесюкина</w:t>
            </w:r>
            <w:proofErr w:type="spellEnd"/>
            <w:r>
              <w:rPr>
                <w:sz w:val="28"/>
                <w:szCs w:val="28"/>
              </w:rPr>
              <w:t xml:space="preserve"> Екатерина </w:t>
            </w:r>
            <w:r w:rsidRPr="00900F3F">
              <w:rPr>
                <w:sz w:val="28"/>
                <w:szCs w:val="28"/>
              </w:rPr>
              <w:t xml:space="preserve"> (2 место)</w:t>
            </w:r>
          </w:p>
        </w:tc>
        <w:tc>
          <w:tcPr>
            <w:tcW w:w="2374" w:type="dxa"/>
          </w:tcPr>
          <w:p w:rsidR="007265C9" w:rsidRPr="00900F3F" w:rsidRDefault="007265C9" w:rsidP="006B6D3E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9A031D" w:rsidRPr="00900F3F" w:rsidRDefault="009A031D" w:rsidP="006A73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16E1" w:rsidRPr="00900F3F" w:rsidRDefault="005F50F0" w:rsidP="001F615D">
      <w:pPr>
        <w:shd w:val="clear" w:color="auto" w:fill="FFFFFF"/>
        <w:spacing w:line="360" w:lineRule="auto"/>
        <w:ind w:left="682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sz w:val="28"/>
          <w:szCs w:val="28"/>
        </w:rPr>
        <w:br/>
      </w:r>
      <w:r w:rsidR="00971018" w:rsidRPr="00900F3F">
        <w:rPr>
          <w:rFonts w:ascii="Times New Roman" w:hAnsi="Times New Roman" w:cs="Times New Roman"/>
          <w:sz w:val="28"/>
          <w:szCs w:val="28"/>
        </w:rPr>
        <w:br/>
      </w:r>
      <w:r w:rsidR="00971018" w:rsidRPr="00900F3F">
        <w:rPr>
          <w:rFonts w:ascii="Times New Roman" w:hAnsi="Times New Roman" w:cs="Times New Roman"/>
          <w:sz w:val="28"/>
          <w:szCs w:val="28"/>
        </w:rPr>
        <w:br/>
      </w:r>
    </w:p>
    <w:p w:rsidR="001F615D" w:rsidRPr="00900F3F" w:rsidRDefault="001F615D" w:rsidP="001F615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>Директор  МБОУ СОШ№ 5</w:t>
      </w:r>
    </w:p>
    <w:p w:rsidR="001F615D" w:rsidRPr="00900F3F" w:rsidRDefault="001F615D" w:rsidP="001F615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lastRenderedPageBreak/>
        <w:t xml:space="preserve">им. О.В.Гудкова                                                                                                                             Е. А. Левыкина                                                                                       </w:t>
      </w:r>
    </w:p>
    <w:p w:rsidR="001F615D" w:rsidRPr="00900F3F" w:rsidRDefault="001F615D" w:rsidP="001F615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>Ознакомлена:</w:t>
      </w:r>
    </w:p>
    <w:p w:rsidR="001F615D" w:rsidRPr="00900F3F" w:rsidRDefault="001F615D" w:rsidP="001F615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 xml:space="preserve">учитель русского языка    и литературы                                                                                      Н.В. </w:t>
      </w:r>
      <w:proofErr w:type="spellStart"/>
      <w:r w:rsidRPr="00900F3F">
        <w:rPr>
          <w:rFonts w:ascii="Times New Roman" w:hAnsi="Times New Roman" w:cs="Times New Roman"/>
          <w:color w:val="000000"/>
          <w:spacing w:val="-1"/>
        </w:rPr>
        <w:t>Рябченко</w:t>
      </w:r>
      <w:proofErr w:type="spellEnd"/>
      <w:r w:rsidRPr="00900F3F">
        <w:rPr>
          <w:rFonts w:ascii="Times New Roman" w:hAnsi="Times New Roman" w:cs="Times New Roman"/>
          <w:color w:val="000000"/>
          <w:spacing w:val="-1"/>
        </w:rPr>
        <w:t xml:space="preserve">                                   </w:t>
      </w:r>
    </w:p>
    <w:p w:rsidR="001F615D" w:rsidRPr="00900F3F" w:rsidRDefault="001F615D" w:rsidP="001F615D">
      <w:pPr>
        <w:shd w:val="clear" w:color="auto" w:fill="FFFFFF"/>
        <w:spacing w:line="360" w:lineRule="auto"/>
        <w:ind w:left="682"/>
        <w:rPr>
          <w:rFonts w:ascii="Times New Roman" w:hAnsi="Times New Roman" w:cs="Times New Roman"/>
          <w:color w:val="000000"/>
          <w:spacing w:val="-1"/>
        </w:rPr>
      </w:pPr>
    </w:p>
    <w:p w:rsidR="001F615D" w:rsidRPr="00900F3F" w:rsidRDefault="001F615D" w:rsidP="001F615D">
      <w:pPr>
        <w:shd w:val="clear" w:color="auto" w:fill="FFFFFF"/>
        <w:spacing w:line="360" w:lineRule="auto"/>
        <w:ind w:left="682"/>
        <w:rPr>
          <w:rFonts w:ascii="Times New Roman" w:hAnsi="Times New Roman" w:cs="Times New Roman"/>
          <w:color w:val="000000"/>
          <w:spacing w:val="-1"/>
        </w:rPr>
      </w:pPr>
    </w:p>
    <w:p w:rsidR="00417C58" w:rsidRPr="00900F3F" w:rsidRDefault="00417C58" w:rsidP="006A73F8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E3FFA" w:rsidRPr="00900F3F" w:rsidRDefault="004316E1" w:rsidP="006A73F8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0F3F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6E3FFA" w:rsidRPr="00900F3F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на уроках </w:t>
      </w:r>
      <w:proofErr w:type="spellStart"/>
      <w:r w:rsidR="006E3FFA" w:rsidRPr="00900F3F">
        <w:rPr>
          <w:rFonts w:ascii="Times New Roman" w:hAnsi="Times New Roman" w:cs="Times New Roman"/>
          <w:b/>
          <w:bCs/>
          <w:sz w:val="28"/>
          <w:szCs w:val="28"/>
        </w:rPr>
        <w:t>здоровьесберегающих</w:t>
      </w:r>
      <w:proofErr w:type="spellEnd"/>
      <w:r w:rsidR="006E3FFA" w:rsidRPr="00900F3F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технологий</w:t>
      </w:r>
      <w:r w:rsidR="00971018" w:rsidRPr="00900F3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C55E0" w:rsidRPr="00900F3F" w:rsidRDefault="008C55E0" w:rsidP="00417C58">
      <w:pPr>
        <w:pStyle w:val="Default"/>
        <w:spacing w:line="360" w:lineRule="auto"/>
        <w:ind w:firstLine="708"/>
        <w:rPr>
          <w:sz w:val="28"/>
          <w:szCs w:val="28"/>
        </w:rPr>
      </w:pPr>
      <w:proofErr w:type="spellStart"/>
      <w:r w:rsidRPr="00900F3F">
        <w:rPr>
          <w:sz w:val="28"/>
          <w:szCs w:val="28"/>
        </w:rPr>
        <w:t>Здоровьесбергающие</w:t>
      </w:r>
      <w:proofErr w:type="spellEnd"/>
      <w:r w:rsidRPr="00900F3F">
        <w:rPr>
          <w:sz w:val="28"/>
          <w:szCs w:val="28"/>
        </w:rPr>
        <w:t xml:space="preserve">  технологии в работе учителя являются основными.  Малоподвижный образ жизни, компьютерные игры, экологические проблемы, эпидемии болезней - все это отрицательно влияет на здоровье будущих граждан. </w:t>
      </w:r>
      <w:proofErr w:type="gramStart"/>
      <w:r w:rsidRPr="00900F3F">
        <w:rPr>
          <w:sz w:val="28"/>
          <w:szCs w:val="28"/>
        </w:rPr>
        <w:t xml:space="preserve">Учитывая результаты   обследований последних лет, которые свидетельствуют о том, что здоровье детей с каждым годом ухудшается, что по данным статистики 80% детей   подвержены различным заболеваниям: 16,8 % детей имеют заболевания </w:t>
      </w:r>
      <w:proofErr w:type="spellStart"/>
      <w:r w:rsidRPr="00900F3F">
        <w:rPr>
          <w:sz w:val="28"/>
          <w:szCs w:val="28"/>
        </w:rPr>
        <w:t>лор</w:t>
      </w:r>
      <w:proofErr w:type="spellEnd"/>
      <w:r w:rsidRPr="00900F3F">
        <w:rPr>
          <w:sz w:val="28"/>
          <w:szCs w:val="28"/>
        </w:rPr>
        <w:t xml:space="preserve"> - органов, 9,1% - органов чувств, гастритом болеют 17% детей, 69 % детей имеют хронические заболевания, среди которых распространены плоскостопие, сколиоз, остеохондроз, резкое снижение зрения,</w:t>
      </w:r>
      <w:r w:rsidRPr="00900F3F">
        <w:rPr>
          <w:b/>
          <w:sz w:val="28"/>
          <w:szCs w:val="28"/>
        </w:rPr>
        <w:t xml:space="preserve">  у</w:t>
      </w:r>
      <w:r w:rsidRPr="00900F3F">
        <w:rPr>
          <w:sz w:val="28"/>
          <w:szCs w:val="28"/>
        </w:rPr>
        <w:t>читель</w:t>
      </w:r>
      <w:r w:rsidRPr="00900F3F">
        <w:rPr>
          <w:b/>
          <w:sz w:val="28"/>
          <w:szCs w:val="28"/>
        </w:rPr>
        <w:t xml:space="preserve"> </w:t>
      </w:r>
      <w:r w:rsidRPr="00900F3F">
        <w:rPr>
          <w:sz w:val="28"/>
          <w:szCs w:val="28"/>
        </w:rPr>
        <w:t xml:space="preserve"> давно отработал систему  работы по сохранению и</w:t>
      </w:r>
      <w:proofErr w:type="gramEnd"/>
      <w:r w:rsidRPr="00900F3F">
        <w:rPr>
          <w:sz w:val="28"/>
          <w:szCs w:val="28"/>
        </w:rPr>
        <w:t xml:space="preserve"> укреплению здоровья детей. </w:t>
      </w:r>
    </w:p>
    <w:p w:rsidR="006E3FFA" w:rsidRPr="00900F3F" w:rsidRDefault="00971018" w:rsidP="00417C58">
      <w:pPr>
        <w:pStyle w:val="Default"/>
        <w:spacing w:line="360" w:lineRule="auto"/>
        <w:ind w:firstLine="708"/>
        <w:rPr>
          <w:sz w:val="28"/>
          <w:szCs w:val="28"/>
        </w:rPr>
      </w:pPr>
      <w:r w:rsidRPr="00900F3F">
        <w:rPr>
          <w:sz w:val="28"/>
          <w:szCs w:val="28"/>
        </w:rPr>
        <w:t>Наталья Викторовна</w:t>
      </w:r>
      <w:r w:rsidR="001F6572" w:rsidRPr="00900F3F">
        <w:rPr>
          <w:sz w:val="28"/>
          <w:szCs w:val="28"/>
        </w:rPr>
        <w:t xml:space="preserve"> </w:t>
      </w:r>
      <w:r w:rsidRPr="00900F3F">
        <w:rPr>
          <w:sz w:val="28"/>
          <w:szCs w:val="28"/>
        </w:rPr>
        <w:t xml:space="preserve"> </w:t>
      </w:r>
      <w:r w:rsidR="006E3FFA" w:rsidRPr="00900F3F">
        <w:rPr>
          <w:sz w:val="28"/>
          <w:szCs w:val="28"/>
        </w:rPr>
        <w:t>считает, что использов</w:t>
      </w:r>
      <w:r w:rsidR="00015D51" w:rsidRPr="00900F3F">
        <w:rPr>
          <w:sz w:val="28"/>
          <w:szCs w:val="28"/>
        </w:rPr>
        <w:t xml:space="preserve">ание на уроках </w:t>
      </w:r>
      <w:proofErr w:type="spellStart"/>
      <w:r w:rsidR="00015D51" w:rsidRPr="00900F3F">
        <w:rPr>
          <w:sz w:val="28"/>
          <w:szCs w:val="28"/>
        </w:rPr>
        <w:t>здоровьесберегающ</w:t>
      </w:r>
      <w:r w:rsidR="006E3FFA" w:rsidRPr="00900F3F">
        <w:rPr>
          <w:sz w:val="28"/>
          <w:szCs w:val="28"/>
        </w:rPr>
        <w:t>их</w:t>
      </w:r>
      <w:proofErr w:type="spellEnd"/>
      <w:r w:rsidR="006E3FFA" w:rsidRPr="00900F3F">
        <w:rPr>
          <w:sz w:val="28"/>
          <w:szCs w:val="28"/>
        </w:rPr>
        <w:t xml:space="preserve"> технологий – залог успешности учеб</w:t>
      </w:r>
      <w:r w:rsidRPr="00900F3F">
        <w:rPr>
          <w:sz w:val="28"/>
          <w:szCs w:val="28"/>
        </w:rPr>
        <w:t xml:space="preserve">но-воспитательного процесса. Ее </w:t>
      </w:r>
      <w:r w:rsidR="006E3FFA" w:rsidRPr="00900F3F">
        <w:rPr>
          <w:sz w:val="28"/>
          <w:szCs w:val="28"/>
        </w:rPr>
        <w:t xml:space="preserve"> уроки помогают сохранять и укреплять здоровье школьников. </w:t>
      </w:r>
    </w:p>
    <w:p w:rsidR="00015D51" w:rsidRPr="00900F3F" w:rsidRDefault="006E3FFA" w:rsidP="00417C58">
      <w:pPr>
        <w:pStyle w:val="Default"/>
        <w:spacing w:line="360" w:lineRule="auto"/>
        <w:ind w:firstLine="708"/>
        <w:rPr>
          <w:sz w:val="28"/>
          <w:szCs w:val="28"/>
        </w:rPr>
      </w:pPr>
      <w:r w:rsidRPr="00900F3F">
        <w:rPr>
          <w:sz w:val="28"/>
          <w:szCs w:val="28"/>
        </w:rPr>
        <w:t>С целью предупреждения утомления и уст</w:t>
      </w:r>
      <w:r w:rsidR="00971018" w:rsidRPr="00900F3F">
        <w:rPr>
          <w:sz w:val="28"/>
          <w:szCs w:val="28"/>
        </w:rPr>
        <w:t xml:space="preserve">алости учащихся Наталья Викторовна </w:t>
      </w:r>
      <w:r w:rsidRPr="00900F3F">
        <w:rPr>
          <w:sz w:val="28"/>
          <w:szCs w:val="28"/>
        </w:rPr>
        <w:t xml:space="preserve"> включает в урок физкультминутки, зарядку для глаз, вовлекает обучающихся в групповую и парную работу, использует эмоциональную передачу содержания учебного материала, переводит обучающихся к</w:t>
      </w:r>
      <w:r w:rsidR="008C55E0" w:rsidRPr="00900F3F">
        <w:rPr>
          <w:sz w:val="28"/>
          <w:szCs w:val="28"/>
        </w:rPr>
        <w:t xml:space="preserve">   </w:t>
      </w:r>
      <w:r w:rsidR="008C55E0" w:rsidRPr="00900F3F">
        <w:rPr>
          <w:sz w:val="28"/>
          <w:szCs w:val="28"/>
        </w:rPr>
        <w:lastRenderedPageBreak/>
        <w:t xml:space="preserve">различным </w:t>
      </w:r>
      <w:r w:rsidRPr="00900F3F">
        <w:rPr>
          <w:sz w:val="28"/>
          <w:szCs w:val="28"/>
        </w:rPr>
        <w:t>видам деятельности, дает задания, развивающие воображение, интуицию, эмоционально-чувствительное восприятие.</w:t>
      </w:r>
    </w:p>
    <w:p w:rsidR="00015D51" w:rsidRPr="00900F3F" w:rsidRDefault="00417C58" w:rsidP="00417C58">
      <w:pPr>
        <w:pStyle w:val="Default"/>
        <w:spacing w:line="360" w:lineRule="auto"/>
        <w:ind w:firstLine="708"/>
        <w:rPr>
          <w:sz w:val="28"/>
          <w:szCs w:val="28"/>
        </w:rPr>
      </w:pPr>
      <w:r w:rsidRPr="00900F3F">
        <w:rPr>
          <w:sz w:val="28"/>
          <w:szCs w:val="28"/>
        </w:rPr>
        <w:t xml:space="preserve"> </w:t>
      </w:r>
      <w:r w:rsidR="006E3FFA" w:rsidRPr="00900F3F">
        <w:rPr>
          <w:sz w:val="28"/>
          <w:szCs w:val="28"/>
        </w:rPr>
        <w:t xml:space="preserve">Доступность и преемственность информации, использование соответствующих средств наглядности и оптимального количества неизвестных учащимся понятий, установление </w:t>
      </w:r>
      <w:proofErr w:type="spellStart"/>
      <w:r w:rsidR="006E3FFA" w:rsidRPr="00900F3F">
        <w:rPr>
          <w:sz w:val="28"/>
          <w:szCs w:val="28"/>
        </w:rPr>
        <w:t>межпредметных</w:t>
      </w:r>
      <w:proofErr w:type="spellEnd"/>
      <w:r w:rsidR="006E3FFA" w:rsidRPr="00900F3F">
        <w:rPr>
          <w:sz w:val="28"/>
          <w:szCs w:val="28"/>
        </w:rPr>
        <w:t xml:space="preserve"> связей - все это помогает реализации здоровье сберегающих технологий.</w:t>
      </w:r>
    </w:p>
    <w:p w:rsidR="006E3FFA" w:rsidRPr="00900F3F" w:rsidRDefault="006E3FFA" w:rsidP="00417C58">
      <w:pPr>
        <w:pStyle w:val="Default"/>
        <w:spacing w:line="360" w:lineRule="auto"/>
        <w:ind w:firstLine="708"/>
        <w:rPr>
          <w:sz w:val="28"/>
          <w:szCs w:val="28"/>
        </w:rPr>
      </w:pPr>
      <w:r w:rsidRPr="00900F3F">
        <w:rPr>
          <w:sz w:val="28"/>
          <w:szCs w:val="28"/>
        </w:rPr>
        <w:t xml:space="preserve"> </w:t>
      </w:r>
      <w:r w:rsidR="00971018" w:rsidRPr="00900F3F">
        <w:rPr>
          <w:sz w:val="28"/>
          <w:szCs w:val="28"/>
        </w:rPr>
        <w:t xml:space="preserve"> С</w:t>
      </w:r>
      <w:r w:rsidRPr="00900F3F">
        <w:rPr>
          <w:sz w:val="28"/>
          <w:szCs w:val="28"/>
        </w:rPr>
        <w:t xml:space="preserve"> целью укрепления психологического здоровья школьников </w:t>
      </w:r>
      <w:r w:rsidR="00971018" w:rsidRPr="00900F3F">
        <w:rPr>
          <w:sz w:val="28"/>
          <w:szCs w:val="28"/>
        </w:rPr>
        <w:t xml:space="preserve"> Наталья Викторовна </w:t>
      </w:r>
      <w:r w:rsidRPr="00900F3F">
        <w:rPr>
          <w:sz w:val="28"/>
          <w:szCs w:val="28"/>
        </w:rPr>
        <w:t>добил</w:t>
      </w:r>
      <w:r w:rsidR="00971018" w:rsidRPr="00900F3F">
        <w:rPr>
          <w:sz w:val="28"/>
          <w:szCs w:val="28"/>
        </w:rPr>
        <w:t>ась</w:t>
      </w:r>
      <w:r w:rsidRPr="00900F3F">
        <w:rPr>
          <w:sz w:val="28"/>
          <w:szCs w:val="28"/>
        </w:rPr>
        <w:t xml:space="preserve"> на уроке благоприятного психологического настроения с помощью создания ситуаций успеха, корректности и объективности оценки деятельности обучающихся, искреннего уважения и доверия к учащимся. Как учи</w:t>
      </w:r>
      <w:r w:rsidR="00971018" w:rsidRPr="00900F3F">
        <w:rPr>
          <w:sz w:val="28"/>
          <w:szCs w:val="28"/>
        </w:rPr>
        <w:t xml:space="preserve">тель-предметник она </w:t>
      </w:r>
      <w:r w:rsidRPr="00900F3F">
        <w:rPr>
          <w:sz w:val="28"/>
          <w:szCs w:val="28"/>
        </w:rPr>
        <w:t xml:space="preserve"> включает в содержание урока вопросы, связанные со здоровым образом жизни. </w:t>
      </w:r>
    </w:p>
    <w:p w:rsidR="008C55E0" w:rsidRPr="00900F3F" w:rsidRDefault="001F6572" w:rsidP="006A73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F3F">
        <w:rPr>
          <w:rFonts w:ascii="Times New Roman" w:hAnsi="Times New Roman" w:cs="Times New Roman"/>
          <w:sz w:val="28"/>
          <w:szCs w:val="28"/>
        </w:rPr>
        <w:t xml:space="preserve">Как классный руководитель, Наталья Викторовна, ведёт активную работу по </w:t>
      </w:r>
      <w:proofErr w:type="spellStart"/>
      <w:r w:rsidRPr="00900F3F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900F3F">
        <w:rPr>
          <w:rFonts w:ascii="Times New Roman" w:hAnsi="Times New Roman" w:cs="Times New Roman"/>
          <w:sz w:val="28"/>
          <w:szCs w:val="28"/>
        </w:rPr>
        <w:t xml:space="preserve"> учащихся. Проводит классные часы по вопросам здорового образа жизни и личной гигиены подростка; конкурсы газет, пропагандирующие борьбу с алкоголем, курением и наркоманией «Мы за здоровый образ жизни»; экскурсии «У природы нет плохой погоды»; дни здоровья; спортивные соревнования «Кожаный мяч», «Сильные, ловкие, смелые».Результат этой работы – позитивная динамика сохранения здоровья учащихся, сокращение числа учебных дней, пропущенных учащимися по болезни на одного школьника</w:t>
      </w:r>
      <w:r w:rsidR="008C55E0" w:rsidRPr="00900F3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4"/>
        <w:gridCol w:w="2824"/>
        <w:gridCol w:w="2825"/>
      </w:tblGrid>
      <w:tr w:rsidR="001F6572" w:rsidRPr="00900F3F" w:rsidTr="00AD2850">
        <w:trPr>
          <w:trHeight w:val="467"/>
        </w:trPr>
        <w:tc>
          <w:tcPr>
            <w:tcW w:w="2824" w:type="dxa"/>
            <w:vAlign w:val="center"/>
          </w:tcPr>
          <w:p w:rsidR="001F6572" w:rsidRPr="00900F3F" w:rsidRDefault="001F6572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2009год</w:t>
            </w:r>
          </w:p>
        </w:tc>
        <w:tc>
          <w:tcPr>
            <w:tcW w:w="2824" w:type="dxa"/>
            <w:vAlign w:val="center"/>
          </w:tcPr>
          <w:p w:rsidR="001F6572" w:rsidRPr="00900F3F" w:rsidRDefault="001F6572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2010 год</w:t>
            </w:r>
          </w:p>
        </w:tc>
        <w:tc>
          <w:tcPr>
            <w:tcW w:w="2825" w:type="dxa"/>
            <w:vAlign w:val="center"/>
          </w:tcPr>
          <w:p w:rsidR="001F6572" w:rsidRPr="00900F3F" w:rsidRDefault="001F6572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</w:tr>
      <w:tr w:rsidR="001F6572" w:rsidRPr="00900F3F" w:rsidTr="00AD2850">
        <w:trPr>
          <w:trHeight w:val="478"/>
        </w:trPr>
        <w:tc>
          <w:tcPr>
            <w:tcW w:w="2824" w:type="dxa"/>
            <w:vAlign w:val="center"/>
          </w:tcPr>
          <w:p w:rsidR="001F6572" w:rsidRPr="00900F3F" w:rsidRDefault="00556A42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6572" w:rsidRPr="00900F3F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2824" w:type="dxa"/>
            <w:vAlign w:val="center"/>
          </w:tcPr>
          <w:p w:rsidR="001F6572" w:rsidRPr="00900F3F" w:rsidRDefault="00556A42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6572" w:rsidRPr="00900F3F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2825" w:type="dxa"/>
            <w:vAlign w:val="center"/>
          </w:tcPr>
          <w:p w:rsidR="001F6572" w:rsidRPr="00900F3F" w:rsidRDefault="00556A42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6572" w:rsidRPr="00900F3F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</w:tbl>
    <w:p w:rsidR="00417C58" w:rsidRPr="00900F3F" w:rsidRDefault="00417C58" w:rsidP="006A73F8">
      <w:pPr>
        <w:keepNext/>
        <w:shd w:val="clear" w:color="auto" w:fill="FFFFFF"/>
        <w:spacing w:line="360" w:lineRule="auto"/>
        <w:ind w:left="6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5E0" w:rsidRPr="00900F3F" w:rsidRDefault="00556A42" w:rsidP="006A73F8">
      <w:pPr>
        <w:keepNext/>
        <w:shd w:val="clear" w:color="auto" w:fill="FFFFFF"/>
        <w:spacing w:line="360" w:lineRule="auto"/>
        <w:ind w:left="6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F3F">
        <w:rPr>
          <w:rFonts w:ascii="Times New Roman" w:hAnsi="Times New Roman" w:cs="Times New Roman"/>
          <w:b/>
          <w:sz w:val="28"/>
          <w:szCs w:val="28"/>
        </w:rPr>
        <w:t>Графический показатель заболеваемости учащихся за последние три  года.</w:t>
      </w:r>
    </w:p>
    <w:p w:rsidR="008C55E0" w:rsidRPr="00900F3F" w:rsidRDefault="00556A42" w:rsidP="006A73F8">
      <w:pPr>
        <w:shd w:val="clear" w:color="auto" w:fill="FFFFFF"/>
        <w:spacing w:line="360" w:lineRule="auto"/>
        <w:ind w:left="682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noProof/>
          <w:color w:val="000000"/>
          <w:spacing w:val="-1"/>
          <w:lang w:eastAsia="ru-RU"/>
        </w:rPr>
        <w:drawing>
          <wp:inline distT="0" distB="0" distL="0" distR="0">
            <wp:extent cx="4472609" cy="3250095"/>
            <wp:effectExtent l="19050" t="0" r="23191" b="7455"/>
            <wp:docPr id="5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C55E0" w:rsidRPr="00900F3F" w:rsidRDefault="008C55E0" w:rsidP="006A73F8">
      <w:pPr>
        <w:shd w:val="clear" w:color="auto" w:fill="FFFFFF"/>
        <w:spacing w:line="360" w:lineRule="auto"/>
        <w:ind w:left="682"/>
        <w:rPr>
          <w:rFonts w:ascii="Times New Roman" w:hAnsi="Times New Roman" w:cs="Times New Roman"/>
          <w:color w:val="000000"/>
          <w:spacing w:val="-1"/>
        </w:rPr>
      </w:pPr>
    </w:p>
    <w:p w:rsidR="008C55E0" w:rsidRPr="00900F3F" w:rsidRDefault="008C55E0" w:rsidP="006A73F8">
      <w:pPr>
        <w:shd w:val="clear" w:color="auto" w:fill="FFFFFF"/>
        <w:spacing w:line="360" w:lineRule="auto"/>
        <w:ind w:left="682"/>
        <w:rPr>
          <w:rFonts w:ascii="Times New Roman" w:hAnsi="Times New Roman" w:cs="Times New Roman"/>
          <w:color w:val="000000"/>
          <w:spacing w:val="-1"/>
        </w:rPr>
      </w:pPr>
    </w:p>
    <w:p w:rsidR="001F615D" w:rsidRPr="00900F3F" w:rsidRDefault="001F615D" w:rsidP="001F615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>Директор  МБОУ СОШ№ 5</w:t>
      </w:r>
    </w:p>
    <w:p w:rsidR="001F615D" w:rsidRPr="00900F3F" w:rsidRDefault="001F615D" w:rsidP="001F615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 xml:space="preserve">им. О.В.Гудкова                                                                                                                             Е. А. Левыкина                                                                                       </w:t>
      </w:r>
    </w:p>
    <w:p w:rsidR="001F615D" w:rsidRPr="00900F3F" w:rsidRDefault="001F615D" w:rsidP="001F615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>Ознакомлена:</w:t>
      </w:r>
    </w:p>
    <w:p w:rsidR="001F615D" w:rsidRPr="00900F3F" w:rsidRDefault="001F615D" w:rsidP="001F615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 xml:space="preserve">учитель русского языка    и литературы                                                                                      Н.В. </w:t>
      </w:r>
      <w:proofErr w:type="spellStart"/>
      <w:r w:rsidRPr="00900F3F">
        <w:rPr>
          <w:rFonts w:ascii="Times New Roman" w:hAnsi="Times New Roman" w:cs="Times New Roman"/>
          <w:color w:val="000000"/>
          <w:spacing w:val="-1"/>
        </w:rPr>
        <w:t>Рябченко</w:t>
      </w:r>
      <w:proofErr w:type="spellEnd"/>
      <w:r w:rsidRPr="00900F3F">
        <w:rPr>
          <w:rFonts w:ascii="Times New Roman" w:hAnsi="Times New Roman" w:cs="Times New Roman"/>
          <w:color w:val="000000"/>
          <w:spacing w:val="-1"/>
        </w:rPr>
        <w:t xml:space="preserve">                                   </w:t>
      </w:r>
    </w:p>
    <w:p w:rsidR="00556A42" w:rsidRPr="00900F3F" w:rsidRDefault="00556A42" w:rsidP="006A73F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</w:p>
    <w:p w:rsidR="008C55E0" w:rsidRPr="00900F3F" w:rsidRDefault="008C55E0" w:rsidP="006A73F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</w:p>
    <w:p w:rsidR="00417C58" w:rsidRPr="00900F3F" w:rsidRDefault="00417C58" w:rsidP="006A73F8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000000"/>
          <w:spacing w:val="-1"/>
        </w:rPr>
      </w:pPr>
    </w:p>
    <w:p w:rsidR="00417C58" w:rsidRPr="00900F3F" w:rsidRDefault="00417C58" w:rsidP="006A73F8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000000"/>
          <w:spacing w:val="-1"/>
        </w:rPr>
      </w:pPr>
    </w:p>
    <w:p w:rsidR="00417C58" w:rsidRPr="00900F3F" w:rsidRDefault="00417C58" w:rsidP="006A73F8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000000"/>
          <w:spacing w:val="-1"/>
        </w:rPr>
      </w:pPr>
    </w:p>
    <w:p w:rsidR="00417C58" w:rsidRPr="00900F3F" w:rsidRDefault="00417C58" w:rsidP="006A73F8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000000"/>
          <w:spacing w:val="-1"/>
        </w:rPr>
      </w:pPr>
    </w:p>
    <w:p w:rsidR="00417C58" w:rsidRPr="00900F3F" w:rsidRDefault="00417C58" w:rsidP="006A73F8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000000"/>
          <w:spacing w:val="-1"/>
        </w:rPr>
      </w:pPr>
    </w:p>
    <w:p w:rsidR="00417C58" w:rsidRPr="00900F3F" w:rsidRDefault="00417C58" w:rsidP="006A73F8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000000"/>
          <w:spacing w:val="-1"/>
        </w:rPr>
      </w:pPr>
    </w:p>
    <w:p w:rsidR="00417C58" w:rsidRPr="00900F3F" w:rsidRDefault="00417C58" w:rsidP="006A73F8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000000"/>
          <w:spacing w:val="-1"/>
        </w:rPr>
      </w:pPr>
    </w:p>
    <w:p w:rsidR="00417C58" w:rsidRPr="00900F3F" w:rsidRDefault="00417C58" w:rsidP="006A73F8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000000"/>
          <w:spacing w:val="-1"/>
        </w:rPr>
      </w:pPr>
    </w:p>
    <w:p w:rsidR="00417C58" w:rsidRPr="00900F3F" w:rsidRDefault="00417C58" w:rsidP="006A73F8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000000"/>
          <w:spacing w:val="-1"/>
        </w:rPr>
      </w:pPr>
    </w:p>
    <w:p w:rsidR="00417C58" w:rsidRPr="00900F3F" w:rsidRDefault="00417C58" w:rsidP="006A73F8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000000"/>
          <w:spacing w:val="-1"/>
        </w:rPr>
      </w:pPr>
    </w:p>
    <w:p w:rsidR="00417C58" w:rsidRPr="00900F3F" w:rsidRDefault="00417C58" w:rsidP="006A73F8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000000"/>
          <w:spacing w:val="-1"/>
        </w:rPr>
      </w:pPr>
    </w:p>
    <w:p w:rsidR="00417C58" w:rsidRPr="00900F3F" w:rsidRDefault="00417C58" w:rsidP="006A73F8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000000"/>
          <w:spacing w:val="-1"/>
        </w:rPr>
      </w:pPr>
    </w:p>
    <w:p w:rsidR="00417C58" w:rsidRPr="00900F3F" w:rsidRDefault="00417C58" w:rsidP="006A73F8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000000"/>
          <w:spacing w:val="-1"/>
        </w:rPr>
      </w:pPr>
    </w:p>
    <w:p w:rsidR="00417C58" w:rsidRPr="00900F3F" w:rsidRDefault="00417C58" w:rsidP="006A73F8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000000"/>
          <w:spacing w:val="-1"/>
        </w:rPr>
      </w:pPr>
    </w:p>
    <w:p w:rsidR="001F615D" w:rsidRPr="00900F3F" w:rsidRDefault="001F615D" w:rsidP="006A73F8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000000"/>
          <w:spacing w:val="-1"/>
        </w:rPr>
      </w:pPr>
    </w:p>
    <w:p w:rsidR="001F615D" w:rsidRPr="00900F3F" w:rsidRDefault="001F615D" w:rsidP="006A73F8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000000"/>
          <w:spacing w:val="-1"/>
        </w:rPr>
      </w:pPr>
    </w:p>
    <w:p w:rsidR="00403AFD" w:rsidRPr="00900F3F" w:rsidRDefault="00403AFD" w:rsidP="006A73F8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000000"/>
          <w:spacing w:val="-1"/>
        </w:rPr>
      </w:pPr>
      <w:r w:rsidRPr="00900F3F">
        <w:rPr>
          <w:rFonts w:ascii="Times New Roman" w:eastAsia="Calibri" w:hAnsi="Times New Roman" w:cs="Times New Roman"/>
          <w:color w:val="000000"/>
          <w:spacing w:val="-1"/>
        </w:rPr>
        <w:br/>
        <w:t xml:space="preserve">                              </w:t>
      </w:r>
    </w:p>
    <w:p w:rsidR="006E3FFA" w:rsidRPr="00900F3F" w:rsidRDefault="006E3FFA" w:rsidP="006A73F8">
      <w:pPr>
        <w:pStyle w:val="Default"/>
        <w:spacing w:line="360" w:lineRule="auto"/>
        <w:jc w:val="center"/>
        <w:rPr>
          <w:sz w:val="28"/>
          <w:szCs w:val="28"/>
        </w:rPr>
      </w:pPr>
      <w:r w:rsidRPr="00900F3F">
        <w:rPr>
          <w:b/>
          <w:bCs/>
          <w:iCs/>
          <w:sz w:val="28"/>
          <w:szCs w:val="28"/>
        </w:rPr>
        <w:t>Уровень профессиональной подготовки педагога</w:t>
      </w:r>
      <w:r w:rsidR="001F6572" w:rsidRPr="00900F3F">
        <w:rPr>
          <w:b/>
          <w:bCs/>
          <w:iCs/>
          <w:sz w:val="28"/>
          <w:szCs w:val="28"/>
        </w:rPr>
        <w:t>.</w:t>
      </w:r>
    </w:p>
    <w:p w:rsidR="006E3FFA" w:rsidRPr="00900F3F" w:rsidRDefault="006E3FFA" w:rsidP="006A73F8">
      <w:pPr>
        <w:pStyle w:val="Default"/>
        <w:spacing w:line="360" w:lineRule="auto"/>
        <w:jc w:val="center"/>
        <w:rPr>
          <w:sz w:val="28"/>
          <w:szCs w:val="28"/>
        </w:rPr>
      </w:pPr>
      <w:r w:rsidRPr="00900F3F">
        <w:rPr>
          <w:b/>
          <w:bCs/>
          <w:iCs/>
          <w:sz w:val="28"/>
          <w:szCs w:val="28"/>
        </w:rPr>
        <w:t>Аналитическая справка</w:t>
      </w:r>
    </w:p>
    <w:p w:rsidR="006E3FFA" w:rsidRPr="00900F3F" w:rsidRDefault="006E3FFA" w:rsidP="006A73F8">
      <w:pPr>
        <w:pStyle w:val="Default"/>
        <w:spacing w:line="360" w:lineRule="auto"/>
        <w:jc w:val="center"/>
        <w:rPr>
          <w:b/>
          <w:bCs/>
          <w:iCs/>
          <w:sz w:val="28"/>
          <w:szCs w:val="28"/>
        </w:rPr>
      </w:pPr>
      <w:r w:rsidRPr="00900F3F">
        <w:rPr>
          <w:b/>
          <w:bCs/>
          <w:iCs/>
          <w:sz w:val="28"/>
          <w:szCs w:val="28"/>
        </w:rPr>
        <w:t>о системе работы с одаренными детьми</w:t>
      </w:r>
      <w:r w:rsidR="001F6572" w:rsidRPr="00900F3F">
        <w:rPr>
          <w:b/>
          <w:bCs/>
          <w:iCs/>
          <w:sz w:val="28"/>
          <w:szCs w:val="28"/>
        </w:rPr>
        <w:t>.</w:t>
      </w:r>
    </w:p>
    <w:p w:rsidR="001F6572" w:rsidRPr="00900F3F" w:rsidRDefault="001F6572" w:rsidP="006A73F8">
      <w:pPr>
        <w:pStyle w:val="Default"/>
        <w:spacing w:line="360" w:lineRule="auto"/>
        <w:jc w:val="center"/>
        <w:rPr>
          <w:sz w:val="28"/>
          <w:szCs w:val="28"/>
        </w:rPr>
      </w:pPr>
    </w:p>
    <w:p w:rsidR="006A73F8" w:rsidRPr="00900F3F" w:rsidRDefault="006A73F8" w:rsidP="006A73F8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00F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условий, обеспечивающих выявление и развитие одарённых </w:t>
      </w:r>
      <w:proofErr w:type="gramStart"/>
      <w:r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реализацию их потенциальных возможностей, является одной из приоритетных социальных </w:t>
      </w:r>
      <w:r w:rsidRPr="00900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</w:t>
      </w:r>
      <w:r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современного общества. </w:t>
      </w:r>
      <w:r w:rsidR="00556A42" w:rsidRPr="00900F3F">
        <w:rPr>
          <w:rStyle w:val="highlight"/>
          <w:rFonts w:ascii="Times New Roman" w:hAnsi="Times New Roman" w:cs="Times New Roman"/>
          <w:color w:val="000000"/>
          <w:spacing w:val="-1"/>
          <w:sz w:val="28"/>
          <w:szCs w:val="28"/>
        </w:rPr>
        <w:t>Работа </w:t>
      </w:r>
      <w:r w:rsidR="00556A42" w:rsidRPr="00900F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56A42" w:rsidRPr="00900F3F">
        <w:rPr>
          <w:rStyle w:val="highlight"/>
          <w:rFonts w:ascii="Times New Roman" w:hAnsi="Times New Roman" w:cs="Times New Roman"/>
          <w:color w:val="000000"/>
          <w:spacing w:val="-1"/>
          <w:sz w:val="28"/>
          <w:szCs w:val="28"/>
        </w:rPr>
        <w:t> с </w:t>
      </w:r>
      <w:r w:rsidR="00556A42" w:rsidRPr="00900F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56A42" w:rsidRPr="00900F3F">
        <w:rPr>
          <w:rStyle w:val="highlight"/>
          <w:rFonts w:ascii="Times New Roman" w:hAnsi="Times New Roman" w:cs="Times New Roman"/>
          <w:color w:val="000000"/>
          <w:spacing w:val="-1"/>
          <w:sz w:val="28"/>
          <w:szCs w:val="28"/>
        </w:rPr>
        <w:t> одаренными </w:t>
      </w:r>
      <w:r w:rsidR="00556A42" w:rsidRPr="00900F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56A42" w:rsidRPr="00900F3F">
        <w:rPr>
          <w:rFonts w:ascii="Times New Roman" w:hAnsi="Times New Roman" w:cs="Times New Roman"/>
          <w:color w:val="000000"/>
          <w:sz w:val="28"/>
          <w:szCs w:val="28"/>
        </w:rPr>
        <w:t xml:space="preserve">и способными учащимися, их поиск, выявление и развитие - одно из важнейших аспектов деятельности </w:t>
      </w:r>
      <w:bookmarkStart w:id="1" w:name="YANDEX_85"/>
      <w:bookmarkEnd w:id="1"/>
      <w:r w:rsidR="00556A42" w:rsidRPr="00900F3F">
        <w:rPr>
          <w:rStyle w:val="highlight"/>
          <w:rFonts w:ascii="Times New Roman" w:hAnsi="Times New Roman" w:cs="Times New Roman"/>
          <w:color w:val="000000"/>
          <w:sz w:val="28"/>
          <w:szCs w:val="28"/>
        </w:rPr>
        <w:t>  учителя</w:t>
      </w:r>
      <w:proofErr w:type="gramStart"/>
      <w:r w:rsidR="00556A42" w:rsidRPr="00900F3F">
        <w:rPr>
          <w:rStyle w:val="highlight"/>
          <w:rFonts w:ascii="Times New Roman" w:hAnsi="Times New Roman" w:cs="Times New Roman"/>
          <w:color w:val="000000"/>
          <w:sz w:val="28"/>
          <w:szCs w:val="28"/>
        </w:rPr>
        <w:t> </w:t>
      </w:r>
      <w:r w:rsidR="00556A42" w:rsidRPr="00900F3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556A42" w:rsidRPr="00900F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56A42" w:rsidRPr="00900F3F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</w:t>
      </w:r>
      <w:bookmarkStart w:id="2" w:name="YANDEX_77"/>
      <w:bookmarkEnd w:id="2"/>
      <w:r w:rsidR="00556A42" w:rsidRPr="00900F3F">
        <w:rPr>
          <w:rStyle w:val="highlight"/>
          <w:rFonts w:ascii="Times New Roman" w:hAnsi="Times New Roman" w:cs="Times New Roman"/>
          <w:color w:val="000000"/>
          <w:sz w:val="28"/>
          <w:szCs w:val="28"/>
        </w:rPr>
        <w:t> одаренных </w:t>
      </w:r>
      <w:r w:rsidR="00556A42" w:rsidRPr="00900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3" w:name="YANDEX_78"/>
      <w:bookmarkEnd w:id="3"/>
      <w:r w:rsidR="00556A42" w:rsidRPr="00900F3F">
        <w:rPr>
          <w:rStyle w:val="highlight"/>
          <w:rFonts w:ascii="Times New Roman" w:hAnsi="Times New Roman" w:cs="Times New Roman"/>
          <w:color w:val="000000"/>
          <w:sz w:val="28"/>
          <w:szCs w:val="28"/>
        </w:rPr>
        <w:t> детей </w:t>
      </w:r>
      <w:r w:rsidR="00556A42" w:rsidRPr="00900F3F">
        <w:rPr>
          <w:rFonts w:ascii="Times New Roman" w:hAnsi="Times New Roman" w:cs="Times New Roman"/>
          <w:color w:val="000000"/>
          <w:sz w:val="28"/>
          <w:szCs w:val="28"/>
        </w:rPr>
        <w:t xml:space="preserve">  начинается с наблюдения, изучения психологических особен</w:t>
      </w:r>
      <w:r w:rsidR="00556A42" w:rsidRPr="00900F3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556A42" w:rsidRPr="00900F3F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ностей речи, памяти, логического мышления.</w:t>
      </w:r>
    </w:p>
    <w:p w:rsidR="006A73F8" w:rsidRPr="00900F3F" w:rsidRDefault="006A73F8" w:rsidP="006A73F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900F3F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ab/>
      </w:r>
      <w:r w:rsidR="001F6572" w:rsidRPr="00900F3F">
        <w:rPr>
          <w:rFonts w:ascii="Times New Roman" w:hAnsi="Times New Roman" w:cs="Times New Roman"/>
          <w:sz w:val="28"/>
          <w:szCs w:val="28"/>
        </w:rPr>
        <w:t xml:space="preserve">Натальей Викторовной </w:t>
      </w:r>
      <w:r w:rsidR="006E3FFA" w:rsidRPr="00900F3F">
        <w:rPr>
          <w:rFonts w:ascii="Times New Roman" w:hAnsi="Times New Roman" w:cs="Times New Roman"/>
          <w:sz w:val="28"/>
          <w:szCs w:val="28"/>
        </w:rPr>
        <w:t>накоплен большой опыт работы с одарѐнными детьми. В начале учебного года он</w:t>
      </w:r>
      <w:r w:rsidR="001F6572" w:rsidRPr="00900F3F">
        <w:rPr>
          <w:rFonts w:ascii="Times New Roman" w:hAnsi="Times New Roman" w:cs="Times New Roman"/>
          <w:sz w:val="28"/>
          <w:szCs w:val="28"/>
        </w:rPr>
        <w:t xml:space="preserve">а </w:t>
      </w:r>
      <w:r w:rsidR="006E3FFA" w:rsidRPr="00900F3F">
        <w:rPr>
          <w:rFonts w:ascii="Times New Roman" w:hAnsi="Times New Roman" w:cs="Times New Roman"/>
          <w:sz w:val="28"/>
          <w:szCs w:val="28"/>
        </w:rPr>
        <w:t xml:space="preserve">проводит опрос учащихся о возможном участии в школьных и районных олимпиадах, конкурсах и фестивалях. По вопросам диагностики потенциальных возможностей детей обращается к использованию ресурсов психологических служб. </w:t>
      </w:r>
      <w:r w:rsidR="001F6572" w:rsidRPr="00900F3F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6E3FFA" w:rsidRPr="00900F3F">
        <w:rPr>
          <w:rFonts w:ascii="Times New Roman" w:hAnsi="Times New Roman" w:cs="Times New Roman"/>
          <w:sz w:val="28"/>
          <w:szCs w:val="28"/>
        </w:rPr>
        <w:t xml:space="preserve"> оказывает помощь одаренным детям в самореализации их творческой направленности. В последние годы он</w:t>
      </w:r>
      <w:r w:rsidR="001F6572" w:rsidRPr="00900F3F">
        <w:rPr>
          <w:rFonts w:ascii="Times New Roman" w:hAnsi="Times New Roman" w:cs="Times New Roman"/>
          <w:sz w:val="28"/>
          <w:szCs w:val="28"/>
        </w:rPr>
        <w:t xml:space="preserve">а </w:t>
      </w:r>
      <w:r w:rsidR="006E3FFA" w:rsidRPr="00900F3F">
        <w:rPr>
          <w:rFonts w:ascii="Times New Roman" w:hAnsi="Times New Roman" w:cs="Times New Roman"/>
          <w:sz w:val="28"/>
          <w:szCs w:val="28"/>
        </w:rPr>
        <w:t xml:space="preserve"> привлекает учащихся к работе в форме индивидуального и коллективного исследования. С целью донести достижения своих учащихся до большего количества школьников, привлечь детей к творческой и исследовательской работе, выразить благодарнос</w:t>
      </w:r>
      <w:r w:rsidR="004A5081" w:rsidRPr="00900F3F">
        <w:rPr>
          <w:rFonts w:ascii="Times New Roman" w:hAnsi="Times New Roman" w:cs="Times New Roman"/>
          <w:sz w:val="28"/>
          <w:szCs w:val="28"/>
        </w:rPr>
        <w:t xml:space="preserve">ть победителям  Наталья Викторовна </w:t>
      </w:r>
      <w:r w:rsidR="006E3FFA" w:rsidRPr="00900F3F">
        <w:rPr>
          <w:rFonts w:ascii="Times New Roman" w:hAnsi="Times New Roman" w:cs="Times New Roman"/>
          <w:sz w:val="28"/>
          <w:szCs w:val="28"/>
        </w:rPr>
        <w:t>активно сотрудничае</w:t>
      </w:r>
      <w:r w:rsidR="004A5081" w:rsidRPr="00900F3F">
        <w:rPr>
          <w:rFonts w:ascii="Times New Roman" w:hAnsi="Times New Roman" w:cs="Times New Roman"/>
          <w:sz w:val="28"/>
          <w:szCs w:val="28"/>
        </w:rPr>
        <w:t>т со школьным кружком «Журналист»</w:t>
      </w:r>
      <w:r w:rsidR="006E3FFA" w:rsidRPr="00900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D51" w:rsidRPr="00900F3F" w:rsidRDefault="006A73F8" w:rsidP="006A73F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3F">
        <w:rPr>
          <w:rFonts w:ascii="Times New Roman" w:hAnsi="Times New Roman" w:cs="Times New Roman"/>
          <w:sz w:val="28"/>
          <w:szCs w:val="28"/>
        </w:rPr>
        <w:tab/>
      </w:r>
      <w:r w:rsidR="004A5081" w:rsidRPr="00900F3F">
        <w:rPr>
          <w:rFonts w:ascii="Times New Roman" w:hAnsi="Times New Roman" w:cs="Times New Roman"/>
          <w:sz w:val="28"/>
          <w:szCs w:val="28"/>
        </w:rPr>
        <w:t xml:space="preserve">Ученики  Натальи Викторовны </w:t>
      </w:r>
      <w:r w:rsidR="006E3FFA" w:rsidRPr="00900F3F">
        <w:rPr>
          <w:rFonts w:ascii="Times New Roman" w:hAnsi="Times New Roman" w:cs="Times New Roman"/>
          <w:sz w:val="28"/>
          <w:szCs w:val="28"/>
        </w:rPr>
        <w:t>участвуют в интеллектуальных играх, олимпиадах и конкурсах разного уро</w:t>
      </w:r>
      <w:r w:rsidR="004A5081" w:rsidRPr="00900F3F">
        <w:rPr>
          <w:rFonts w:ascii="Times New Roman" w:hAnsi="Times New Roman" w:cs="Times New Roman"/>
          <w:sz w:val="28"/>
          <w:szCs w:val="28"/>
        </w:rPr>
        <w:t>вня.</w:t>
      </w:r>
      <w:r w:rsidR="00015D51" w:rsidRPr="00900F3F">
        <w:rPr>
          <w:rFonts w:ascii="Times New Roman" w:hAnsi="Times New Roman" w:cs="Times New Roman"/>
          <w:sz w:val="28"/>
          <w:szCs w:val="28"/>
        </w:rPr>
        <w:t xml:space="preserve">  </w:t>
      </w:r>
      <w:r w:rsidR="006E3FFA" w:rsidRPr="00900F3F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4A5081" w:rsidRPr="00900F3F">
        <w:rPr>
          <w:rFonts w:ascii="Times New Roman" w:hAnsi="Times New Roman" w:cs="Times New Roman"/>
          <w:sz w:val="28"/>
          <w:szCs w:val="28"/>
        </w:rPr>
        <w:t xml:space="preserve">одаренных детей  учитель </w:t>
      </w:r>
      <w:r w:rsidR="006E3FFA" w:rsidRPr="00900F3F">
        <w:rPr>
          <w:rFonts w:ascii="Times New Roman" w:hAnsi="Times New Roman" w:cs="Times New Roman"/>
          <w:sz w:val="28"/>
          <w:szCs w:val="28"/>
        </w:rPr>
        <w:t xml:space="preserve">привлекает к участию в викторинах и других внеклассных мероприятиях по предмету. </w:t>
      </w:r>
    </w:p>
    <w:p w:rsidR="006A73F8" w:rsidRPr="00900F3F" w:rsidRDefault="00015D51" w:rsidP="006A73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0F3F">
        <w:rPr>
          <w:rFonts w:ascii="Times New Roman" w:hAnsi="Times New Roman" w:cs="Times New Roman"/>
          <w:sz w:val="28"/>
          <w:szCs w:val="28"/>
        </w:rPr>
        <w:t xml:space="preserve">       </w:t>
      </w:r>
      <w:r w:rsidR="006E3FFA" w:rsidRPr="00900F3F">
        <w:rPr>
          <w:rFonts w:ascii="Times New Roman" w:hAnsi="Times New Roman" w:cs="Times New Roman"/>
          <w:sz w:val="28"/>
          <w:szCs w:val="28"/>
        </w:rPr>
        <w:t xml:space="preserve">Работа с одаренными детьми в преподавательской деятельности является системной и результативной, а повторение одних и тех же фамилий год от года свидетельствует об индивидуальной работе с детьми и их интеллектуальном росте. </w:t>
      </w:r>
      <w:r w:rsidR="006A73F8" w:rsidRPr="00900F3F">
        <w:rPr>
          <w:rFonts w:ascii="Times New Roman" w:hAnsi="Times New Roman" w:cs="Times New Roman"/>
          <w:sz w:val="28"/>
          <w:szCs w:val="28"/>
        </w:rPr>
        <w:t xml:space="preserve"> </w:t>
      </w:r>
      <w:r w:rsidR="004A5081" w:rsidRPr="00900F3F">
        <w:rPr>
          <w:rFonts w:ascii="Times New Roman" w:hAnsi="Times New Roman" w:cs="Times New Roman"/>
          <w:sz w:val="28"/>
          <w:szCs w:val="28"/>
        </w:rPr>
        <w:t>Так же Натальей Викторовной была разработана программа по работе с одаренными детьми.</w:t>
      </w:r>
    </w:p>
    <w:p w:rsidR="00417C58" w:rsidRPr="00900F3F" w:rsidRDefault="00417C58" w:rsidP="006A73F8">
      <w:pPr>
        <w:shd w:val="clear" w:color="auto" w:fill="FFFFFF"/>
        <w:spacing w:line="360" w:lineRule="auto"/>
        <w:ind w:left="682"/>
        <w:rPr>
          <w:rFonts w:ascii="Times New Roman" w:hAnsi="Times New Roman" w:cs="Times New Roman"/>
          <w:color w:val="000000"/>
          <w:spacing w:val="-1"/>
        </w:rPr>
      </w:pPr>
    </w:p>
    <w:p w:rsidR="001F615D" w:rsidRPr="00900F3F" w:rsidRDefault="001F615D" w:rsidP="006A73F8">
      <w:pPr>
        <w:shd w:val="clear" w:color="auto" w:fill="FFFFFF"/>
        <w:spacing w:line="360" w:lineRule="auto"/>
        <w:ind w:left="682"/>
        <w:rPr>
          <w:rFonts w:ascii="Times New Roman" w:hAnsi="Times New Roman" w:cs="Times New Roman"/>
          <w:color w:val="000000"/>
          <w:spacing w:val="-1"/>
        </w:rPr>
      </w:pPr>
    </w:p>
    <w:p w:rsidR="001F615D" w:rsidRPr="00900F3F" w:rsidRDefault="001F615D" w:rsidP="006A73F8">
      <w:pPr>
        <w:shd w:val="clear" w:color="auto" w:fill="FFFFFF"/>
        <w:spacing w:line="360" w:lineRule="auto"/>
        <w:ind w:left="682"/>
        <w:rPr>
          <w:rFonts w:ascii="Times New Roman" w:hAnsi="Times New Roman" w:cs="Times New Roman"/>
          <w:color w:val="000000"/>
          <w:spacing w:val="-1"/>
        </w:rPr>
      </w:pPr>
    </w:p>
    <w:p w:rsidR="001F615D" w:rsidRPr="00900F3F" w:rsidRDefault="001F615D" w:rsidP="001F615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>Директор  МБОУ СОШ№ 5</w:t>
      </w:r>
    </w:p>
    <w:p w:rsidR="001F615D" w:rsidRPr="00900F3F" w:rsidRDefault="001F615D" w:rsidP="001F615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 xml:space="preserve">им. О.В.Гудкова                                                                                                                             Е. А. Левыкина                                                                                       </w:t>
      </w:r>
    </w:p>
    <w:p w:rsidR="001F615D" w:rsidRPr="00900F3F" w:rsidRDefault="001F615D" w:rsidP="001F615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>Ознакомлена:</w:t>
      </w:r>
    </w:p>
    <w:p w:rsidR="001F615D" w:rsidRPr="00900F3F" w:rsidRDefault="001F615D" w:rsidP="001F615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lastRenderedPageBreak/>
        <w:t xml:space="preserve">учитель русского языка    и литературы                                                                                      Н.В. </w:t>
      </w:r>
      <w:proofErr w:type="spellStart"/>
      <w:r w:rsidRPr="00900F3F">
        <w:rPr>
          <w:rFonts w:ascii="Times New Roman" w:hAnsi="Times New Roman" w:cs="Times New Roman"/>
          <w:color w:val="000000"/>
          <w:spacing w:val="-1"/>
        </w:rPr>
        <w:t>Рябченко</w:t>
      </w:r>
      <w:proofErr w:type="spellEnd"/>
      <w:r w:rsidRPr="00900F3F">
        <w:rPr>
          <w:rFonts w:ascii="Times New Roman" w:hAnsi="Times New Roman" w:cs="Times New Roman"/>
          <w:color w:val="000000"/>
          <w:spacing w:val="-1"/>
        </w:rPr>
        <w:t xml:space="preserve">                                   </w:t>
      </w:r>
    </w:p>
    <w:p w:rsidR="00417C58" w:rsidRPr="00900F3F" w:rsidRDefault="00417C58" w:rsidP="006A73F8">
      <w:pPr>
        <w:shd w:val="clear" w:color="auto" w:fill="FFFFFF"/>
        <w:spacing w:line="360" w:lineRule="auto"/>
        <w:ind w:left="682"/>
        <w:rPr>
          <w:rFonts w:ascii="Times New Roman" w:hAnsi="Times New Roman" w:cs="Times New Roman"/>
          <w:color w:val="000000"/>
          <w:spacing w:val="-1"/>
        </w:rPr>
      </w:pPr>
    </w:p>
    <w:p w:rsidR="00417C58" w:rsidRPr="00900F3F" w:rsidRDefault="00417C58" w:rsidP="006A73F8">
      <w:pPr>
        <w:shd w:val="clear" w:color="auto" w:fill="FFFFFF"/>
        <w:spacing w:line="360" w:lineRule="auto"/>
        <w:ind w:left="682"/>
        <w:rPr>
          <w:rFonts w:ascii="Times New Roman" w:hAnsi="Times New Roman" w:cs="Times New Roman"/>
          <w:color w:val="000000"/>
          <w:spacing w:val="-1"/>
        </w:rPr>
      </w:pPr>
    </w:p>
    <w:p w:rsidR="00417C58" w:rsidRPr="00900F3F" w:rsidRDefault="00417C58" w:rsidP="006A73F8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000000"/>
          <w:spacing w:val="-1"/>
        </w:rPr>
      </w:pPr>
    </w:p>
    <w:p w:rsidR="00417C58" w:rsidRPr="00900F3F" w:rsidRDefault="00417C58" w:rsidP="006A73F8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000000"/>
          <w:spacing w:val="-1"/>
        </w:rPr>
      </w:pPr>
    </w:p>
    <w:p w:rsidR="00417C58" w:rsidRPr="00900F3F" w:rsidRDefault="00417C58" w:rsidP="006A73F8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000000"/>
          <w:spacing w:val="-1"/>
        </w:rPr>
      </w:pPr>
    </w:p>
    <w:p w:rsidR="00417C58" w:rsidRPr="00900F3F" w:rsidRDefault="00417C58" w:rsidP="006A73F8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000000"/>
          <w:spacing w:val="-1"/>
        </w:rPr>
      </w:pPr>
    </w:p>
    <w:p w:rsidR="00417C58" w:rsidRPr="00900F3F" w:rsidRDefault="00417C58" w:rsidP="006A73F8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000000"/>
          <w:spacing w:val="-1"/>
        </w:rPr>
      </w:pPr>
    </w:p>
    <w:p w:rsidR="00417C58" w:rsidRPr="00900F3F" w:rsidRDefault="00417C58" w:rsidP="006A73F8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000000"/>
          <w:spacing w:val="-1"/>
        </w:rPr>
      </w:pPr>
    </w:p>
    <w:p w:rsidR="001F615D" w:rsidRPr="00900F3F" w:rsidRDefault="001F615D" w:rsidP="006A73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038" w:rsidRPr="00900F3F" w:rsidRDefault="00FD0038" w:rsidP="006A73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F3F">
        <w:rPr>
          <w:rFonts w:ascii="Times New Roman" w:hAnsi="Times New Roman" w:cs="Times New Roman"/>
          <w:sz w:val="28"/>
          <w:szCs w:val="28"/>
        </w:rPr>
        <w:br/>
      </w:r>
      <w:r w:rsidRPr="00900F3F">
        <w:rPr>
          <w:rFonts w:ascii="Times New Roman" w:hAnsi="Times New Roman" w:cs="Times New Roman"/>
          <w:b/>
          <w:sz w:val="28"/>
          <w:szCs w:val="28"/>
        </w:rPr>
        <w:t>Программа развития одаренных детей</w:t>
      </w:r>
    </w:p>
    <w:p w:rsidR="00FD0038" w:rsidRPr="00900F3F" w:rsidRDefault="00FD0038" w:rsidP="006A73F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0F3F">
        <w:rPr>
          <w:rFonts w:ascii="Times New Roman" w:hAnsi="Times New Roman" w:cs="Times New Roman"/>
          <w:b/>
          <w:i/>
          <w:sz w:val="28"/>
          <w:szCs w:val="28"/>
        </w:rPr>
        <w:t>учителя русского языка и литературы</w:t>
      </w:r>
    </w:p>
    <w:p w:rsidR="00FD0038" w:rsidRPr="00900F3F" w:rsidRDefault="00FD0038" w:rsidP="006A73F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00F3F">
        <w:rPr>
          <w:rFonts w:ascii="Times New Roman" w:hAnsi="Times New Roman" w:cs="Times New Roman"/>
          <w:b/>
          <w:i/>
          <w:sz w:val="28"/>
          <w:szCs w:val="28"/>
        </w:rPr>
        <w:t>Рябченко</w:t>
      </w:r>
      <w:proofErr w:type="spellEnd"/>
      <w:r w:rsidRPr="00900F3F">
        <w:rPr>
          <w:rFonts w:ascii="Times New Roman" w:hAnsi="Times New Roman" w:cs="Times New Roman"/>
          <w:b/>
          <w:i/>
          <w:sz w:val="28"/>
          <w:szCs w:val="28"/>
        </w:rPr>
        <w:t xml:space="preserve"> Натальи Викторовны</w:t>
      </w:r>
    </w:p>
    <w:p w:rsidR="00FD0038" w:rsidRPr="00900F3F" w:rsidRDefault="00FD0038" w:rsidP="006A73F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0F3F">
        <w:rPr>
          <w:rFonts w:ascii="Times New Roman" w:hAnsi="Times New Roman" w:cs="Times New Roman"/>
          <w:b/>
          <w:i/>
          <w:sz w:val="28"/>
          <w:szCs w:val="28"/>
        </w:rPr>
        <w:t xml:space="preserve">МБОУ СОШ№5 </w:t>
      </w:r>
      <w:proofErr w:type="spellStart"/>
      <w:r w:rsidRPr="00900F3F">
        <w:rPr>
          <w:rFonts w:ascii="Times New Roman" w:hAnsi="Times New Roman" w:cs="Times New Roman"/>
          <w:b/>
          <w:i/>
          <w:sz w:val="28"/>
          <w:szCs w:val="28"/>
        </w:rPr>
        <w:t>им.О.В.Гудкова</w:t>
      </w:r>
      <w:proofErr w:type="spellEnd"/>
      <w:r w:rsidRPr="00900F3F">
        <w:rPr>
          <w:rFonts w:ascii="Times New Roman" w:hAnsi="Times New Roman" w:cs="Times New Roman"/>
          <w:b/>
          <w:i/>
          <w:sz w:val="28"/>
          <w:szCs w:val="28"/>
        </w:rPr>
        <w:t xml:space="preserve"> г</w:t>
      </w:r>
      <w:proofErr w:type="gramStart"/>
      <w:r w:rsidRPr="00900F3F">
        <w:rPr>
          <w:rFonts w:ascii="Times New Roman" w:hAnsi="Times New Roman" w:cs="Times New Roman"/>
          <w:b/>
          <w:i/>
          <w:sz w:val="28"/>
          <w:szCs w:val="28"/>
        </w:rPr>
        <w:t>.Г</w:t>
      </w:r>
      <w:proofErr w:type="gramEnd"/>
      <w:r w:rsidRPr="00900F3F">
        <w:rPr>
          <w:rFonts w:ascii="Times New Roman" w:hAnsi="Times New Roman" w:cs="Times New Roman"/>
          <w:b/>
          <w:i/>
          <w:sz w:val="28"/>
          <w:szCs w:val="28"/>
        </w:rPr>
        <w:t>еоргиевска</w:t>
      </w:r>
    </w:p>
    <w:p w:rsidR="00FD0038" w:rsidRPr="00900F3F" w:rsidRDefault="00FD0038" w:rsidP="006A73F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0F3F">
        <w:rPr>
          <w:rFonts w:ascii="Times New Roman" w:hAnsi="Times New Roman" w:cs="Times New Roman"/>
          <w:b/>
          <w:i/>
          <w:sz w:val="28"/>
          <w:szCs w:val="28"/>
        </w:rPr>
        <w:t>на 2011-2012 учебный год</w:t>
      </w:r>
    </w:p>
    <w:p w:rsidR="00FD0038" w:rsidRPr="00900F3F" w:rsidRDefault="00FD0038" w:rsidP="006A73F8">
      <w:pPr>
        <w:shd w:val="clear" w:color="auto" w:fill="FFFFFF"/>
        <w:spacing w:before="235" w:line="360" w:lineRule="auto"/>
        <w:ind w:left="-360" w:firstLine="540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900F3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Цели программы:</w:t>
      </w:r>
    </w:p>
    <w:p w:rsidR="00FD0038" w:rsidRPr="00900F3F" w:rsidRDefault="00FD0038" w:rsidP="006A73F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35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F3F">
        <w:rPr>
          <w:rFonts w:ascii="Times New Roman" w:hAnsi="Times New Roman" w:cs="Times New Roman"/>
          <w:sz w:val="28"/>
          <w:szCs w:val="28"/>
        </w:rPr>
        <w:t>Создание системы деятельности по развитию интеллектуальных и творческих способностей детей, развитию одаренности;</w:t>
      </w:r>
    </w:p>
    <w:p w:rsidR="00FD0038" w:rsidRPr="00900F3F" w:rsidRDefault="00FD0038" w:rsidP="006A73F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35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F3F">
        <w:rPr>
          <w:rFonts w:ascii="Times New Roman" w:hAnsi="Times New Roman" w:cs="Times New Roman"/>
          <w:color w:val="000000"/>
          <w:spacing w:val="1"/>
          <w:sz w:val="28"/>
          <w:szCs w:val="28"/>
        </w:rPr>
        <w:t>достижение максимального уровня развития способностей детей;</w:t>
      </w:r>
    </w:p>
    <w:p w:rsidR="00FD0038" w:rsidRPr="00900F3F" w:rsidRDefault="00FD0038" w:rsidP="006A73F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35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F3F">
        <w:rPr>
          <w:rFonts w:ascii="Times New Roman" w:hAnsi="Times New Roman" w:cs="Times New Roman"/>
          <w:color w:val="000000"/>
          <w:spacing w:val="5"/>
          <w:sz w:val="28"/>
          <w:szCs w:val="28"/>
        </w:rPr>
        <w:t>выявление  и  выращивание интеллектуального потенциала учащихся школы.</w:t>
      </w:r>
    </w:p>
    <w:p w:rsidR="00FD0038" w:rsidRPr="00900F3F" w:rsidRDefault="00FD0038" w:rsidP="006A73F8">
      <w:pPr>
        <w:shd w:val="clear" w:color="auto" w:fill="FFFFFF"/>
        <w:spacing w:before="235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F3F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 xml:space="preserve">  Задачи программы:</w:t>
      </w:r>
    </w:p>
    <w:p w:rsidR="00FD0038" w:rsidRPr="00900F3F" w:rsidRDefault="00FD0038" w:rsidP="006A73F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35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F3F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принципа личностно-ориентированного подхода в обучении учащихся с высоким уровнем </w:t>
      </w:r>
      <w:proofErr w:type="spellStart"/>
      <w:r w:rsidRPr="00900F3F"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 w:rsidRPr="00900F3F">
        <w:rPr>
          <w:rFonts w:ascii="Times New Roman" w:hAnsi="Times New Roman" w:cs="Times New Roman"/>
          <w:sz w:val="28"/>
          <w:szCs w:val="28"/>
        </w:rPr>
        <w:t xml:space="preserve">, вплоть до составления индивидуальной программы </w:t>
      </w:r>
      <w:proofErr w:type="gramStart"/>
      <w:r w:rsidRPr="00900F3F">
        <w:rPr>
          <w:rFonts w:ascii="Times New Roman" w:hAnsi="Times New Roman" w:cs="Times New Roman"/>
          <w:sz w:val="28"/>
          <w:szCs w:val="28"/>
        </w:rPr>
        <w:t>обучению по предмету</w:t>
      </w:r>
      <w:proofErr w:type="gramEnd"/>
      <w:r w:rsidRPr="00900F3F">
        <w:rPr>
          <w:rFonts w:ascii="Times New Roman" w:hAnsi="Times New Roman" w:cs="Times New Roman"/>
          <w:sz w:val="28"/>
          <w:szCs w:val="28"/>
        </w:rPr>
        <w:t>;</w:t>
      </w:r>
    </w:p>
    <w:p w:rsidR="00FD0038" w:rsidRPr="00900F3F" w:rsidRDefault="00FD0038" w:rsidP="006A73F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35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F3F">
        <w:rPr>
          <w:rFonts w:ascii="Times New Roman" w:hAnsi="Times New Roman" w:cs="Times New Roman"/>
          <w:sz w:val="28"/>
          <w:szCs w:val="28"/>
        </w:rPr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FD0038" w:rsidRPr="00900F3F" w:rsidRDefault="00FD0038" w:rsidP="006A73F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35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F3F">
        <w:rPr>
          <w:rFonts w:ascii="Times New Roman" w:hAnsi="Times New Roman" w:cs="Times New Roman"/>
          <w:sz w:val="28"/>
          <w:szCs w:val="28"/>
        </w:rPr>
        <w:t>выявление и развитие природных задатков и творческого потенциала каждого ребенка, реализация его склонностей и возможностей.</w:t>
      </w:r>
    </w:p>
    <w:p w:rsidR="00FD0038" w:rsidRPr="00900F3F" w:rsidRDefault="00FD0038" w:rsidP="006A73F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35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F3F">
        <w:rPr>
          <w:rFonts w:ascii="Times New Roman" w:hAnsi="Times New Roman" w:cs="Times New Roman"/>
          <w:sz w:val="28"/>
          <w:szCs w:val="28"/>
        </w:rPr>
        <w:t>интеграция урочной и внеурочной деятельности учащихся;</w:t>
      </w:r>
    </w:p>
    <w:p w:rsidR="00FD0038" w:rsidRPr="00900F3F" w:rsidRDefault="00FD0038" w:rsidP="006A73F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35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F3F">
        <w:rPr>
          <w:rFonts w:ascii="Times New Roman" w:hAnsi="Times New Roman" w:cs="Times New Roman"/>
          <w:sz w:val="28"/>
          <w:szCs w:val="28"/>
        </w:rPr>
        <w:t>организация проектной деятельности;</w:t>
      </w:r>
    </w:p>
    <w:p w:rsidR="00FD0038" w:rsidRPr="00900F3F" w:rsidRDefault="00FD0038" w:rsidP="006A73F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35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F3F">
        <w:rPr>
          <w:rFonts w:ascii="Times New Roman" w:hAnsi="Times New Roman" w:cs="Times New Roman"/>
          <w:sz w:val="28"/>
          <w:szCs w:val="28"/>
        </w:rPr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FD0038" w:rsidRPr="00900F3F" w:rsidRDefault="00FD0038" w:rsidP="006A73F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35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F3F">
        <w:rPr>
          <w:rFonts w:ascii="Times New Roman" w:hAnsi="Times New Roman" w:cs="Times New Roman"/>
          <w:sz w:val="28"/>
          <w:szCs w:val="28"/>
        </w:rPr>
        <w:t>Использование инновационных педагогических и информационных технологий на уроках русского языка и литературы</w:t>
      </w:r>
      <w:r w:rsidRPr="00900F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F3F">
        <w:rPr>
          <w:rFonts w:ascii="Times New Roman" w:hAnsi="Times New Roman" w:cs="Times New Roman"/>
          <w:sz w:val="28"/>
          <w:szCs w:val="28"/>
        </w:rPr>
        <w:t>с целью достижения максимального уровня развития детей.</w:t>
      </w:r>
    </w:p>
    <w:p w:rsidR="00403AFD" w:rsidRPr="00900F3F" w:rsidRDefault="00403AFD" w:rsidP="006A73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038" w:rsidRPr="00900F3F" w:rsidRDefault="00FD0038" w:rsidP="006A73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F3F">
        <w:rPr>
          <w:rFonts w:ascii="Times New Roman" w:hAnsi="Times New Roman" w:cs="Times New Roman"/>
          <w:b/>
          <w:sz w:val="28"/>
          <w:szCs w:val="28"/>
        </w:rPr>
        <w:t>Банк одаренных детей</w:t>
      </w:r>
    </w:p>
    <w:tbl>
      <w:tblPr>
        <w:tblStyle w:val="a3"/>
        <w:tblW w:w="0" w:type="auto"/>
        <w:tblLook w:val="01E0"/>
      </w:tblPr>
      <w:tblGrid>
        <w:gridCol w:w="960"/>
        <w:gridCol w:w="3568"/>
        <w:gridCol w:w="1557"/>
        <w:gridCol w:w="3486"/>
      </w:tblGrid>
      <w:tr w:rsidR="00FD0038" w:rsidRPr="00900F3F" w:rsidTr="004316E1">
        <w:tc>
          <w:tcPr>
            <w:tcW w:w="1008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77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623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63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Способности</w:t>
            </w:r>
          </w:p>
        </w:tc>
      </w:tr>
      <w:tr w:rsidR="00FD0038" w:rsidRPr="00900F3F" w:rsidTr="004316E1">
        <w:trPr>
          <w:trHeight w:val="2330"/>
        </w:trPr>
        <w:tc>
          <w:tcPr>
            <w:tcW w:w="1008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Григорьева Елена</w:t>
            </w:r>
          </w:p>
        </w:tc>
        <w:tc>
          <w:tcPr>
            <w:tcW w:w="1623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63" w:type="dxa"/>
          </w:tcPr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По уровню: </w:t>
            </w:r>
            <w:proofErr w:type="gramStart"/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высокие</w:t>
            </w:r>
            <w:proofErr w:type="gramEnd"/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По личностной сфере: </w:t>
            </w:r>
            <w:proofErr w:type="gramStart"/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умственные</w:t>
            </w:r>
            <w:proofErr w:type="gramEnd"/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По общности проявления: </w:t>
            </w: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общие </w:t>
            </w: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(активность, критичность, быстрота, внимание)</w:t>
            </w:r>
          </w:p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038" w:rsidRPr="00900F3F" w:rsidTr="004316E1">
        <w:tc>
          <w:tcPr>
            <w:tcW w:w="1008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777" w:type="dxa"/>
          </w:tcPr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Лысенко Алена </w:t>
            </w:r>
          </w:p>
        </w:tc>
        <w:tc>
          <w:tcPr>
            <w:tcW w:w="1623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63" w:type="dxa"/>
          </w:tcPr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По уровню</w:t>
            </w: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gramStart"/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средние</w:t>
            </w:r>
            <w:proofErr w:type="gramEnd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По личностной сфере: </w:t>
            </w: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</w:t>
            </w:r>
            <w:proofErr w:type="gramStart"/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нестандартное мышление и видение мира);</w:t>
            </w:r>
          </w:p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По общности проявления: </w:t>
            </w: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общие</w:t>
            </w: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 (активность, критичность, быстрота, внимание)</w:t>
            </w:r>
          </w:p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038" w:rsidRPr="00900F3F" w:rsidTr="004316E1">
        <w:tc>
          <w:tcPr>
            <w:tcW w:w="1008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77" w:type="dxa"/>
          </w:tcPr>
          <w:p w:rsidR="00FD0038" w:rsidRPr="00900F3F" w:rsidRDefault="00FD0038" w:rsidP="006A73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Гарагуля</w:t>
            </w:r>
            <w:proofErr w:type="spellEnd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 Эмиль</w:t>
            </w:r>
          </w:p>
        </w:tc>
        <w:tc>
          <w:tcPr>
            <w:tcW w:w="1623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63" w:type="dxa"/>
          </w:tcPr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По уровню</w:t>
            </w: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gramStart"/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высокие</w:t>
            </w:r>
            <w:proofErr w:type="gramEnd"/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По личностной сфере: </w:t>
            </w:r>
            <w:proofErr w:type="gramStart"/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умственные</w:t>
            </w:r>
            <w:proofErr w:type="gramEnd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По общности проявления: </w:t>
            </w: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общие</w:t>
            </w: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 (активность, критичность, быстрота, внимание)</w:t>
            </w:r>
          </w:p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038" w:rsidRPr="00900F3F" w:rsidTr="004316E1">
        <w:tc>
          <w:tcPr>
            <w:tcW w:w="1008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77" w:type="dxa"/>
          </w:tcPr>
          <w:p w:rsidR="00FD0038" w:rsidRPr="00900F3F" w:rsidRDefault="00FD0038" w:rsidP="006A73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Ерош</w:t>
            </w:r>
            <w:proofErr w:type="spellEnd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 Алена </w:t>
            </w:r>
          </w:p>
        </w:tc>
        <w:tc>
          <w:tcPr>
            <w:tcW w:w="1623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63" w:type="dxa"/>
          </w:tcPr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По уровню</w:t>
            </w: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gramStart"/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высокие</w:t>
            </w:r>
            <w:proofErr w:type="gramEnd"/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По личностной сфере: </w:t>
            </w:r>
            <w:proofErr w:type="gramStart"/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умственные</w:t>
            </w:r>
            <w:proofErr w:type="gramEnd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По общности проявления: </w:t>
            </w: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общие</w:t>
            </w: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 (активность, критичность, быстрота, внимание)</w:t>
            </w:r>
          </w:p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038" w:rsidRPr="00900F3F" w:rsidTr="004316E1">
        <w:tc>
          <w:tcPr>
            <w:tcW w:w="1008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777" w:type="dxa"/>
          </w:tcPr>
          <w:p w:rsidR="00FD0038" w:rsidRPr="00900F3F" w:rsidRDefault="00FD0038" w:rsidP="006A73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Казак Вероника</w:t>
            </w:r>
          </w:p>
        </w:tc>
        <w:tc>
          <w:tcPr>
            <w:tcW w:w="1623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63" w:type="dxa"/>
          </w:tcPr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По уровню</w:t>
            </w: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gramStart"/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средние</w:t>
            </w:r>
            <w:proofErr w:type="gramEnd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По личностной сфере: </w:t>
            </w: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</w:t>
            </w:r>
            <w:proofErr w:type="gramStart"/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нестандартное мышление и видение мира);</w:t>
            </w:r>
          </w:p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По общности проявления: </w:t>
            </w: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общие</w:t>
            </w: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 (активность, критичность, быстрота, внимание)</w:t>
            </w:r>
          </w:p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038" w:rsidRPr="00900F3F" w:rsidTr="004316E1">
        <w:tc>
          <w:tcPr>
            <w:tcW w:w="1008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77" w:type="dxa"/>
          </w:tcPr>
          <w:p w:rsidR="00FD0038" w:rsidRPr="00900F3F" w:rsidRDefault="00FD0038" w:rsidP="006A73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Сесюкина</w:t>
            </w:r>
            <w:proofErr w:type="spellEnd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623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63" w:type="dxa"/>
          </w:tcPr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По уровню</w:t>
            </w: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gramStart"/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средние</w:t>
            </w:r>
            <w:proofErr w:type="gramEnd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По личностной сфере: </w:t>
            </w: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</w:t>
            </w:r>
            <w:proofErr w:type="gramStart"/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нестандартное мышление и видение мира); </w:t>
            </w: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умственные</w:t>
            </w: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По общности проявления: </w:t>
            </w: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общие</w:t>
            </w: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 (активность, критичность, быстрота, внимание)</w:t>
            </w:r>
          </w:p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038" w:rsidRPr="00900F3F" w:rsidTr="004316E1">
        <w:tc>
          <w:tcPr>
            <w:tcW w:w="1008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77" w:type="dxa"/>
          </w:tcPr>
          <w:p w:rsidR="00FD0038" w:rsidRPr="00900F3F" w:rsidRDefault="00FD0038" w:rsidP="006A73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Симонова Екатерина</w:t>
            </w:r>
          </w:p>
        </w:tc>
        <w:tc>
          <w:tcPr>
            <w:tcW w:w="1623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63" w:type="dxa"/>
          </w:tcPr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По уровню</w:t>
            </w: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gramStart"/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средние</w:t>
            </w:r>
            <w:proofErr w:type="gramEnd"/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По личностной сфере: </w:t>
            </w:r>
            <w:proofErr w:type="gramStart"/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умственные</w:t>
            </w:r>
            <w:proofErr w:type="gramEnd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исполнительские</w:t>
            </w:r>
          </w:p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По общности проявления: </w:t>
            </w: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общие</w:t>
            </w: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 (активность, критичность, быстрота, внимание</w:t>
            </w:r>
            <w:proofErr w:type="gramEnd"/>
          </w:p>
        </w:tc>
      </w:tr>
      <w:tr w:rsidR="00FD0038" w:rsidRPr="00900F3F" w:rsidTr="004316E1">
        <w:tc>
          <w:tcPr>
            <w:tcW w:w="1008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77" w:type="dxa"/>
          </w:tcPr>
          <w:p w:rsidR="00FD0038" w:rsidRPr="00900F3F" w:rsidRDefault="00FD0038" w:rsidP="006A73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Дмитриева Ирина</w:t>
            </w:r>
          </w:p>
        </w:tc>
        <w:tc>
          <w:tcPr>
            <w:tcW w:w="1623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63" w:type="dxa"/>
          </w:tcPr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По уровню</w:t>
            </w: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gramStart"/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высокие</w:t>
            </w:r>
            <w:proofErr w:type="gramEnd"/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личностной сфере: </w:t>
            </w: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академические</w:t>
            </w: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 (ярко выраженная способность учиться), </w:t>
            </w: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умственные </w:t>
            </w: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(умение мыслить, анализируя, сопоставляя факты</w:t>
            </w: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),  творческие</w:t>
            </w: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исполнительские</w:t>
            </w:r>
            <w:proofErr w:type="gramEnd"/>
          </w:p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По общности проявления: </w:t>
            </w: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общие</w:t>
            </w: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 (активность, критичность, быстрота, внимание, </w:t>
            </w: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специальные:</w:t>
            </w: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 (литературные)</w:t>
            </w:r>
            <w:proofErr w:type="gramEnd"/>
          </w:p>
        </w:tc>
      </w:tr>
      <w:tr w:rsidR="00FD0038" w:rsidRPr="00900F3F" w:rsidTr="004316E1">
        <w:tc>
          <w:tcPr>
            <w:tcW w:w="1008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777" w:type="dxa"/>
          </w:tcPr>
          <w:p w:rsidR="00FD0038" w:rsidRPr="00900F3F" w:rsidRDefault="00FD0038" w:rsidP="006A73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Манасян</w:t>
            </w:r>
            <w:proofErr w:type="spellEnd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</w:p>
        </w:tc>
        <w:tc>
          <w:tcPr>
            <w:tcW w:w="1623" w:type="dxa"/>
          </w:tcPr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          11</w:t>
            </w:r>
          </w:p>
        </w:tc>
        <w:tc>
          <w:tcPr>
            <w:tcW w:w="3163" w:type="dxa"/>
          </w:tcPr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По уровню</w:t>
            </w: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gramStart"/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средние</w:t>
            </w:r>
            <w:proofErr w:type="gramEnd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По личностной сфере: </w:t>
            </w: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</w:t>
            </w:r>
            <w:proofErr w:type="gramStart"/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нестандартное мышление и видение мира); </w:t>
            </w: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умственные</w:t>
            </w: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По общности проявления: </w:t>
            </w: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общие</w:t>
            </w: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 (активность, критичность, быстрота, внимание)</w:t>
            </w:r>
          </w:p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038" w:rsidRPr="00900F3F" w:rsidTr="004316E1">
        <w:tc>
          <w:tcPr>
            <w:tcW w:w="1008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77" w:type="dxa"/>
          </w:tcPr>
          <w:p w:rsidR="00FD0038" w:rsidRPr="00900F3F" w:rsidRDefault="00FD0038" w:rsidP="006A73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Мягкий Александр</w:t>
            </w:r>
          </w:p>
        </w:tc>
        <w:tc>
          <w:tcPr>
            <w:tcW w:w="1623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63" w:type="dxa"/>
          </w:tcPr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По уровню</w:t>
            </w: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gramStart"/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высокие</w:t>
            </w:r>
            <w:proofErr w:type="gramEnd"/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По личностной сфере: </w:t>
            </w:r>
            <w:proofErr w:type="gramStart"/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умственные</w:t>
            </w:r>
            <w:proofErr w:type="gramEnd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По общности проявления: </w:t>
            </w: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общие</w:t>
            </w: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 (активность, критичность, быстрота, внимание)</w:t>
            </w:r>
          </w:p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031D" w:rsidRPr="00900F3F" w:rsidRDefault="009A031D" w:rsidP="006A73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038" w:rsidRPr="00900F3F" w:rsidRDefault="00FD0038" w:rsidP="006A73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F3F">
        <w:rPr>
          <w:rFonts w:ascii="Times New Roman" w:hAnsi="Times New Roman" w:cs="Times New Roman"/>
          <w:b/>
          <w:sz w:val="28"/>
          <w:szCs w:val="28"/>
        </w:rPr>
        <w:t>Организация работы с одаренными детьми</w:t>
      </w:r>
    </w:p>
    <w:tbl>
      <w:tblPr>
        <w:tblStyle w:val="a3"/>
        <w:tblW w:w="0" w:type="auto"/>
        <w:tblLook w:val="01E0"/>
      </w:tblPr>
      <w:tblGrid>
        <w:gridCol w:w="1188"/>
        <w:gridCol w:w="4320"/>
        <w:gridCol w:w="1670"/>
        <w:gridCol w:w="2393"/>
      </w:tblGrid>
      <w:tr w:rsidR="00FD0038" w:rsidRPr="00900F3F" w:rsidTr="00AD2850">
        <w:tc>
          <w:tcPr>
            <w:tcW w:w="1188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20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1670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FD0038" w:rsidRPr="00900F3F" w:rsidTr="00AD2850">
        <w:tc>
          <w:tcPr>
            <w:tcW w:w="1188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Интеллектуального марафона по русскому языку и литературе</w:t>
            </w:r>
          </w:p>
        </w:tc>
        <w:tc>
          <w:tcPr>
            <w:tcW w:w="1670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2536A8" w:rsidRPr="00900F3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FD0038" w:rsidRPr="00900F3F" w:rsidTr="00AD2850">
        <w:tc>
          <w:tcPr>
            <w:tcW w:w="1188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Неделя русского языка и литературы</w:t>
            </w:r>
          </w:p>
        </w:tc>
        <w:tc>
          <w:tcPr>
            <w:tcW w:w="1670" w:type="dxa"/>
          </w:tcPr>
          <w:p w:rsidR="00FD0038" w:rsidRPr="00900F3F" w:rsidRDefault="002536A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0038" w:rsidRPr="00900F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D0038" w:rsidRPr="00900F3F" w:rsidTr="00AD2850">
        <w:tc>
          <w:tcPr>
            <w:tcW w:w="1188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Неделя детской книги</w:t>
            </w:r>
          </w:p>
        </w:tc>
        <w:tc>
          <w:tcPr>
            <w:tcW w:w="1670" w:type="dxa"/>
          </w:tcPr>
          <w:p w:rsidR="00FD0038" w:rsidRPr="00900F3F" w:rsidRDefault="002536A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0038" w:rsidRPr="00900F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D0038" w:rsidRPr="00900F3F" w:rsidTr="00AD2850">
        <w:trPr>
          <w:trHeight w:val="1420"/>
        </w:trPr>
        <w:tc>
          <w:tcPr>
            <w:tcW w:w="1188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деятельность:</w:t>
            </w:r>
          </w:p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1)Проект «Как хорошо уметь читать»</w:t>
            </w:r>
          </w:p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2)Творческий проект «Создание альманаха «Живая земля»</w:t>
            </w:r>
          </w:p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3)Творческий проект «Огонь в легендах, сказках и стихах»</w:t>
            </w:r>
          </w:p>
          <w:p w:rsidR="00FD0038" w:rsidRPr="00900F3F" w:rsidRDefault="00FD0038" w:rsidP="00AD285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038" w:rsidRPr="00900F3F" w:rsidTr="00AD2850">
        <w:tc>
          <w:tcPr>
            <w:tcW w:w="1188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0" w:type="dxa"/>
          </w:tcPr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 по предмету, проведение уроков-исследований</w:t>
            </w:r>
          </w:p>
        </w:tc>
        <w:tc>
          <w:tcPr>
            <w:tcW w:w="1670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2536A8" w:rsidRPr="00900F3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D0038" w:rsidRPr="00900F3F" w:rsidTr="00AD2850">
        <w:tc>
          <w:tcPr>
            <w:tcW w:w="1188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20" w:type="dxa"/>
          </w:tcPr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 в рамках деятельности кружка «Журналист»</w:t>
            </w:r>
          </w:p>
        </w:tc>
        <w:tc>
          <w:tcPr>
            <w:tcW w:w="1670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2536A8" w:rsidRPr="00900F3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В  течение года</w:t>
            </w:r>
          </w:p>
        </w:tc>
      </w:tr>
      <w:tr w:rsidR="00FD0038" w:rsidRPr="00900F3F" w:rsidTr="00AD2850">
        <w:tc>
          <w:tcPr>
            <w:tcW w:w="1188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20" w:type="dxa"/>
          </w:tcPr>
          <w:p w:rsidR="00FD0038" w:rsidRPr="00900F3F" w:rsidRDefault="00AD2850" w:rsidP="00AD28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олимпиадах и </w:t>
            </w:r>
            <w:r w:rsidR="00FD0038" w:rsidRPr="00900F3F"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</w:p>
        </w:tc>
        <w:tc>
          <w:tcPr>
            <w:tcW w:w="1670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2536A8" w:rsidRPr="00900F3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D0038" w:rsidRPr="00900F3F" w:rsidTr="00AD2850">
        <w:tc>
          <w:tcPr>
            <w:tcW w:w="1188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20" w:type="dxa"/>
          </w:tcPr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занятия с </w:t>
            </w:r>
            <w:r w:rsidRPr="00900F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одаренными детьми на сайтах Интернет   </w:t>
            </w:r>
            <w:proofErr w:type="spellStart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он-лайн</w:t>
            </w:r>
            <w:proofErr w:type="spellEnd"/>
          </w:p>
        </w:tc>
        <w:tc>
          <w:tcPr>
            <w:tcW w:w="1670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7-9</w:t>
            </w:r>
          </w:p>
        </w:tc>
        <w:tc>
          <w:tcPr>
            <w:tcW w:w="2393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Pr="00900F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расписанию</w:t>
            </w:r>
          </w:p>
        </w:tc>
      </w:tr>
      <w:tr w:rsidR="00FD0038" w:rsidRPr="00900F3F" w:rsidTr="00AD2850">
        <w:tc>
          <w:tcPr>
            <w:tcW w:w="1188" w:type="dxa"/>
          </w:tcPr>
          <w:p w:rsidR="00FD0038" w:rsidRPr="00900F3F" w:rsidRDefault="00AD2850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320" w:type="dxa"/>
          </w:tcPr>
          <w:p w:rsidR="00FD0038" w:rsidRPr="00900F3F" w:rsidRDefault="00FD0038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Вовлечение всех учащихся в работу кружка «Журналист»</w:t>
            </w:r>
          </w:p>
        </w:tc>
        <w:tc>
          <w:tcPr>
            <w:tcW w:w="1670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36A8" w:rsidRPr="00900F3F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393" w:type="dxa"/>
          </w:tcPr>
          <w:p w:rsidR="00FD0038" w:rsidRPr="00900F3F" w:rsidRDefault="00FD0038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Четверг, 14.00</w:t>
            </w:r>
          </w:p>
        </w:tc>
      </w:tr>
    </w:tbl>
    <w:p w:rsidR="00015D51" w:rsidRPr="00900F3F" w:rsidRDefault="00015D51" w:rsidP="006A73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7E5F" w:rsidRPr="00900F3F" w:rsidRDefault="00327E5F" w:rsidP="006A73F8">
      <w:pPr>
        <w:spacing w:line="36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F3A3D" w:rsidRPr="00900F3F" w:rsidRDefault="001F3A3D" w:rsidP="001F3A3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>Директор  МБОУ СОШ№ 5</w:t>
      </w:r>
    </w:p>
    <w:p w:rsidR="001F3A3D" w:rsidRPr="00900F3F" w:rsidRDefault="001F3A3D" w:rsidP="001F3A3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 xml:space="preserve">им. О.В.Гудкова                                                                                                                             Е. А. Левыкина                                                                                       </w:t>
      </w:r>
    </w:p>
    <w:p w:rsidR="001F3A3D" w:rsidRPr="00900F3F" w:rsidRDefault="001F3A3D" w:rsidP="001F3A3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>Ознакомлена:</w:t>
      </w:r>
    </w:p>
    <w:p w:rsidR="001F3A3D" w:rsidRPr="00900F3F" w:rsidRDefault="001F3A3D" w:rsidP="001F3A3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 xml:space="preserve">учитель русского языка    и литературы                                                                                      Н.В. </w:t>
      </w:r>
      <w:proofErr w:type="spellStart"/>
      <w:r w:rsidRPr="00900F3F">
        <w:rPr>
          <w:rFonts w:ascii="Times New Roman" w:hAnsi="Times New Roman" w:cs="Times New Roman"/>
          <w:color w:val="000000"/>
          <w:spacing w:val="-1"/>
        </w:rPr>
        <w:t>Рябченко</w:t>
      </w:r>
      <w:proofErr w:type="spellEnd"/>
      <w:r w:rsidRPr="00900F3F">
        <w:rPr>
          <w:rFonts w:ascii="Times New Roman" w:hAnsi="Times New Roman" w:cs="Times New Roman"/>
          <w:color w:val="000000"/>
          <w:spacing w:val="-1"/>
        </w:rPr>
        <w:t xml:space="preserve">                                   </w:t>
      </w:r>
    </w:p>
    <w:p w:rsidR="001F3A3D" w:rsidRPr="00900F3F" w:rsidRDefault="001F3A3D" w:rsidP="006A73F8">
      <w:pPr>
        <w:spacing w:line="36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F3A3D" w:rsidRPr="00900F3F" w:rsidRDefault="001F3A3D" w:rsidP="006A73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7E5F" w:rsidRPr="00900F3F" w:rsidRDefault="00327E5F" w:rsidP="00327E5F">
      <w:pPr>
        <w:shd w:val="clear" w:color="auto" w:fill="FFFFFF"/>
        <w:spacing w:line="360" w:lineRule="auto"/>
        <w:ind w:left="682"/>
        <w:rPr>
          <w:rFonts w:ascii="Times New Roman" w:eastAsia="Calibri" w:hAnsi="Times New Roman" w:cs="Times New Roman"/>
          <w:color w:val="000000"/>
          <w:spacing w:val="-1"/>
        </w:rPr>
      </w:pPr>
    </w:p>
    <w:p w:rsidR="004316E1" w:rsidRPr="00900F3F" w:rsidRDefault="002536A8" w:rsidP="00327E5F">
      <w:pPr>
        <w:shd w:val="clear" w:color="auto" w:fill="FFFFFF"/>
        <w:spacing w:line="360" w:lineRule="auto"/>
        <w:jc w:val="center"/>
        <w:rPr>
          <w:rFonts w:ascii="Times New Roman" w:eastAsia="Calibri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справка о реализации </w:t>
      </w:r>
      <w:proofErr w:type="spellStart"/>
      <w:r w:rsidRPr="00900F3F">
        <w:rPr>
          <w:rFonts w:ascii="Times New Roman" w:hAnsi="Times New Roman" w:cs="Times New Roman"/>
          <w:b/>
          <w:bCs/>
          <w:sz w:val="28"/>
          <w:szCs w:val="28"/>
        </w:rPr>
        <w:t>разноуровнего</w:t>
      </w:r>
      <w:proofErr w:type="spellEnd"/>
      <w:r w:rsidRPr="00900F3F">
        <w:rPr>
          <w:rFonts w:ascii="Times New Roman" w:hAnsi="Times New Roman" w:cs="Times New Roman"/>
          <w:b/>
          <w:bCs/>
          <w:sz w:val="28"/>
          <w:szCs w:val="28"/>
        </w:rPr>
        <w:t xml:space="preserve"> подхода к освоению общеобразовательной программы </w:t>
      </w:r>
      <w:proofErr w:type="gramStart"/>
      <w:r w:rsidRPr="00900F3F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Pr="00900F3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9622E" w:rsidRPr="00900F3F" w:rsidRDefault="0079622E" w:rsidP="006A73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0F3F">
        <w:rPr>
          <w:rFonts w:ascii="Times New Roman" w:hAnsi="Times New Roman" w:cs="Times New Roman"/>
          <w:sz w:val="28"/>
          <w:szCs w:val="28"/>
        </w:rPr>
        <w:tab/>
        <w:t xml:space="preserve">Дифференцированное обучение создает условия для максимального развития детей с разным уровнем способностей: для реабилитации отстающих и для продвинутого обучения тех, кто способен учиться с опережением. Уровневая дифференциация основывается на прогнозировании результатов обучения, она позволяет выбрать объем и глубину усвоения учебного материала,   учитывая способности, интересы, потребности учащихся.  При  уровневой дифференциации усилия ученика либо направляются на владение материалом более высоких уровней, либо продолжается  работа по формированию важнейших опорных знаний и умений. Свои уроки  Наталья Викторовна  строит с учетом индивидуальных возможностей и способностей учащихся.  </w:t>
      </w:r>
      <w:r w:rsidR="004316E1" w:rsidRPr="00900F3F">
        <w:rPr>
          <w:rFonts w:ascii="Times New Roman" w:hAnsi="Times New Roman" w:cs="Times New Roman"/>
          <w:sz w:val="28"/>
          <w:szCs w:val="28"/>
        </w:rPr>
        <w:tab/>
      </w:r>
    </w:p>
    <w:p w:rsidR="0079622E" w:rsidRPr="00900F3F" w:rsidRDefault="0079622E" w:rsidP="006A73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0F3F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536A8" w:rsidRPr="00900F3F">
        <w:rPr>
          <w:rFonts w:ascii="Times New Roman" w:hAnsi="Times New Roman" w:cs="Times New Roman"/>
          <w:sz w:val="28"/>
          <w:szCs w:val="28"/>
        </w:rPr>
        <w:t xml:space="preserve">Анализ посещенных уроков показал, что в своей педагогической работе  Наталья Викторовна реализует </w:t>
      </w:r>
      <w:proofErr w:type="spellStart"/>
      <w:r w:rsidR="002536A8" w:rsidRPr="00900F3F">
        <w:rPr>
          <w:rFonts w:ascii="Times New Roman" w:hAnsi="Times New Roman" w:cs="Times New Roman"/>
          <w:sz w:val="28"/>
          <w:szCs w:val="28"/>
        </w:rPr>
        <w:t>разноуровневый</w:t>
      </w:r>
      <w:proofErr w:type="spellEnd"/>
      <w:r w:rsidR="002536A8" w:rsidRPr="00900F3F">
        <w:rPr>
          <w:rFonts w:ascii="Times New Roman" w:hAnsi="Times New Roman" w:cs="Times New Roman"/>
          <w:sz w:val="28"/>
          <w:szCs w:val="28"/>
        </w:rPr>
        <w:t xml:space="preserve"> подход в обучении, что позволяет учитывать особенности психического развития личности (особенности памяти, мышления, восприятия, эмоциональной сферы, др.), особенности характера, темперамента. </w:t>
      </w:r>
      <w:r w:rsidR="00015D51" w:rsidRPr="00900F3F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2536A8" w:rsidRPr="00900F3F">
        <w:rPr>
          <w:rFonts w:ascii="Times New Roman" w:hAnsi="Times New Roman" w:cs="Times New Roman"/>
          <w:sz w:val="28"/>
          <w:szCs w:val="28"/>
        </w:rPr>
        <w:t>Наталья Викторовна  строит свои уроки так, чтобы каждый учащийся смог в индивидуальном темпе изучать материал и уйти с у</w:t>
      </w:r>
      <w:r w:rsidR="00015D51" w:rsidRPr="00900F3F">
        <w:rPr>
          <w:rFonts w:ascii="Times New Roman" w:hAnsi="Times New Roman" w:cs="Times New Roman"/>
          <w:sz w:val="28"/>
          <w:szCs w:val="28"/>
        </w:rPr>
        <w:t xml:space="preserve">рока с чувством удовлетворения.  </w:t>
      </w:r>
      <w:r w:rsidR="002536A8" w:rsidRPr="00900F3F">
        <w:rPr>
          <w:rFonts w:ascii="Times New Roman" w:hAnsi="Times New Roman" w:cs="Times New Roman"/>
          <w:sz w:val="28"/>
          <w:szCs w:val="28"/>
        </w:rPr>
        <w:t xml:space="preserve">Она  использует на уроках </w:t>
      </w:r>
      <w:proofErr w:type="spellStart"/>
      <w:r w:rsidR="002536A8" w:rsidRPr="00900F3F">
        <w:rPr>
          <w:rFonts w:ascii="Times New Roman" w:hAnsi="Times New Roman" w:cs="Times New Roman"/>
          <w:sz w:val="28"/>
          <w:szCs w:val="28"/>
        </w:rPr>
        <w:t>разноуровневый</w:t>
      </w:r>
      <w:proofErr w:type="spellEnd"/>
      <w:r w:rsidR="002536A8" w:rsidRPr="00900F3F">
        <w:rPr>
          <w:rFonts w:ascii="Times New Roman" w:hAnsi="Times New Roman" w:cs="Times New Roman"/>
          <w:sz w:val="28"/>
          <w:szCs w:val="28"/>
        </w:rPr>
        <w:t xml:space="preserve">  подход. На уроке ребята учатся работать самостоятельно, общаться, помогают друг другу, оценивают работу свою и своего товарища. </w:t>
      </w:r>
      <w:r w:rsidR="00015D51" w:rsidRPr="00900F3F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="002536A8" w:rsidRPr="00900F3F">
        <w:rPr>
          <w:rFonts w:ascii="Times New Roman" w:hAnsi="Times New Roman" w:cs="Times New Roman"/>
          <w:sz w:val="28"/>
          <w:szCs w:val="28"/>
        </w:rPr>
        <w:t>Особое внимание учитель обращает на то, чтобы ученики самостоятельно сформулировали цели и задачи урока. Обязательно</w:t>
      </w:r>
      <w:r w:rsidR="00827556" w:rsidRPr="00900F3F">
        <w:rPr>
          <w:rFonts w:ascii="Times New Roman" w:hAnsi="Times New Roman" w:cs="Times New Roman"/>
          <w:sz w:val="28"/>
          <w:szCs w:val="28"/>
        </w:rPr>
        <w:t xml:space="preserve"> учитывает базовую подготовку уча</w:t>
      </w:r>
      <w:r w:rsidR="002536A8" w:rsidRPr="00900F3F">
        <w:rPr>
          <w:rFonts w:ascii="Times New Roman" w:hAnsi="Times New Roman" w:cs="Times New Roman"/>
          <w:sz w:val="28"/>
          <w:szCs w:val="28"/>
        </w:rPr>
        <w:t xml:space="preserve">щихся. </w:t>
      </w:r>
      <w:r w:rsidR="00403AFD" w:rsidRPr="00900F3F">
        <w:rPr>
          <w:rFonts w:ascii="Times New Roman" w:hAnsi="Times New Roman" w:cs="Times New Roman"/>
          <w:sz w:val="28"/>
          <w:szCs w:val="28"/>
        </w:rPr>
        <w:t xml:space="preserve"> </w:t>
      </w:r>
      <w:r w:rsidR="002536A8" w:rsidRPr="00900F3F">
        <w:rPr>
          <w:rFonts w:ascii="Times New Roman" w:hAnsi="Times New Roman" w:cs="Times New Roman"/>
          <w:sz w:val="28"/>
          <w:szCs w:val="28"/>
        </w:rPr>
        <w:t xml:space="preserve">Для осуществления контроля и коррекции знаний и умений обучающихся разработана и апробирована система </w:t>
      </w:r>
      <w:proofErr w:type="spellStart"/>
      <w:r w:rsidR="002536A8" w:rsidRPr="00900F3F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="002536A8" w:rsidRPr="00900F3F">
        <w:rPr>
          <w:rFonts w:ascii="Times New Roman" w:hAnsi="Times New Roman" w:cs="Times New Roman"/>
          <w:sz w:val="28"/>
          <w:szCs w:val="28"/>
        </w:rPr>
        <w:t xml:space="preserve"> контроля и оценки знаний, в которую входят: тренировочные задан</w:t>
      </w:r>
      <w:r w:rsidR="00827556" w:rsidRPr="00900F3F">
        <w:rPr>
          <w:rFonts w:ascii="Times New Roman" w:hAnsi="Times New Roman" w:cs="Times New Roman"/>
          <w:sz w:val="28"/>
          <w:szCs w:val="28"/>
        </w:rPr>
        <w:t>ия и тесты по подгото</w:t>
      </w:r>
      <w:r w:rsidR="004F52EF" w:rsidRPr="00900F3F">
        <w:rPr>
          <w:rFonts w:ascii="Times New Roman" w:hAnsi="Times New Roman" w:cs="Times New Roman"/>
          <w:sz w:val="28"/>
          <w:szCs w:val="28"/>
        </w:rPr>
        <w:t>в</w:t>
      </w:r>
      <w:r w:rsidR="00827556" w:rsidRPr="00900F3F">
        <w:rPr>
          <w:rFonts w:ascii="Times New Roman" w:hAnsi="Times New Roman" w:cs="Times New Roman"/>
          <w:sz w:val="28"/>
          <w:szCs w:val="28"/>
        </w:rPr>
        <w:t xml:space="preserve">ке к ГИА и ЕГЭ, </w:t>
      </w:r>
      <w:r w:rsidR="002536A8" w:rsidRPr="00900F3F">
        <w:rPr>
          <w:rFonts w:ascii="Times New Roman" w:hAnsi="Times New Roman" w:cs="Times New Roman"/>
          <w:sz w:val="28"/>
          <w:szCs w:val="28"/>
        </w:rPr>
        <w:t xml:space="preserve">диктанты, индивидуальные карточки-задания, домашние проверочные работы, самостоятельные работы контролирующего и обучающего характера, проверочные работы. </w:t>
      </w:r>
      <w:r w:rsidRPr="00900F3F">
        <w:rPr>
          <w:rFonts w:ascii="Times New Roman" w:hAnsi="Times New Roman" w:cs="Times New Roman"/>
          <w:sz w:val="28"/>
          <w:szCs w:val="28"/>
        </w:rPr>
        <w:tab/>
      </w:r>
    </w:p>
    <w:p w:rsidR="0079622E" w:rsidRPr="00900F3F" w:rsidRDefault="0079622E" w:rsidP="006A73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0F3F">
        <w:rPr>
          <w:rFonts w:ascii="Times New Roman" w:hAnsi="Times New Roman" w:cs="Times New Roman"/>
          <w:sz w:val="28"/>
          <w:szCs w:val="28"/>
        </w:rPr>
        <w:tab/>
      </w:r>
      <w:r w:rsidR="002536A8" w:rsidRPr="00900F3F">
        <w:rPr>
          <w:rFonts w:ascii="Times New Roman" w:hAnsi="Times New Roman" w:cs="Times New Roman"/>
          <w:sz w:val="28"/>
          <w:szCs w:val="28"/>
        </w:rPr>
        <w:t xml:space="preserve">Все формы и методы контроля и проверки знаний, </w:t>
      </w:r>
      <w:r w:rsidR="00827556" w:rsidRPr="00900F3F">
        <w:rPr>
          <w:rFonts w:ascii="Times New Roman" w:hAnsi="Times New Roman" w:cs="Times New Roman"/>
          <w:sz w:val="28"/>
          <w:szCs w:val="28"/>
        </w:rPr>
        <w:t xml:space="preserve">используемые Натальей Викторовной </w:t>
      </w:r>
      <w:r w:rsidR="002536A8" w:rsidRPr="00900F3F">
        <w:rPr>
          <w:rFonts w:ascii="Times New Roman" w:hAnsi="Times New Roman" w:cs="Times New Roman"/>
          <w:sz w:val="28"/>
          <w:szCs w:val="28"/>
        </w:rPr>
        <w:t xml:space="preserve"> на уроках, предназначены для активизации усвоения учебного материала, осуществления индивидуального подхода к учащимся, разработки и постепенного совершенствования определѐнной системы повторения и закрепления учебног</w:t>
      </w:r>
      <w:r w:rsidR="00827556" w:rsidRPr="00900F3F">
        <w:rPr>
          <w:rFonts w:ascii="Times New Roman" w:hAnsi="Times New Roman" w:cs="Times New Roman"/>
          <w:sz w:val="28"/>
          <w:szCs w:val="28"/>
        </w:rPr>
        <w:t>о материала.</w:t>
      </w:r>
      <w:r w:rsidR="00403AFD" w:rsidRPr="00900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B16" w:rsidRPr="00900F3F" w:rsidRDefault="0079622E" w:rsidP="006A73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0F3F">
        <w:rPr>
          <w:rFonts w:ascii="Times New Roman" w:hAnsi="Times New Roman" w:cs="Times New Roman"/>
          <w:sz w:val="28"/>
          <w:szCs w:val="28"/>
        </w:rPr>
        <w:tab/>
      </w:r>
      <w:r w:rsidR="00827556" w:rsidRPr="00900F3F">
        <w:rPr>
          <w:rFonts w:ascii="Times New Roman" w:hAnsi="Times New Roman" w:cs="Times New Roman"/>
          <w:sz w:val="28"/>
          <w:szCs w:val="28"/>
        </w:rPr>
        <w:t xml:space="preserve">Все предлагаемые </w:t>
      </w:r>
      <w:r w:rsidR="002536A8" w:rsidRPr="00900F3F">
        <w:rPr>
          <w:rFonts w:ascii="Times New Roman" w:hAnsi="Times New Roman" w:cs="Times New Roman"/>
          <w:sz w:val="28"/>
          <w:szCs w:val="28"/>
        </w:rPr>
        <w:t xml:space="preserve"> задания имеют практическую направленность, что позволяет своевременно отслеживать как </w:t>
      </w:r>
      <w:r w:rsidR="003E4B16" w:rsidRPr="00900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A8" w:rsidRPr="00900F3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2536A8" w:rsidRPr="00900F3F">
        <w:rPr>
          <w:rFonts w:ascii="Times New Roman" w:hAnsi="Times New Roman" w:cs="Times New Roman"/>
          <w:sz w:val="28"/>
          <w:szCs w:val="28"/>
        </w:rPr>
        <w:t xml:space="preserve"> практических умений и навыков, так и состояние теоретических знаний учащихся. Обучающий и корректирующий контроль позволяет выявить типичные ошибки, обнаружить пробелы в знаниях и найти пути преодоления </w:t>
      </w:r>
      <w:r w:rsidR="002536A8" w:rsidRPr="00900F3F">
        <w:rPr>
          <w:rFonts w:ascii="Times New Roman" w:hAnsi="Times New Roman" w:cs="Times New Roman"/>
          <w:sz w:val="28"/>
          <w:szCs w:val="28"/>
        </w:rPr>
        <w:lastRenderedPageBreak/>
        <w:t xml:space="preserve">возникающих проблем. </w:t>
      </w:r>
      <w:r w:rsidR="00827556" w:rsidRPr="00900F3F">
        <w:rPr>
          <w:rFonts w:ascii="Times New Roman" w:hAnsi="Times New Roman" w:cs="Times New Roman"/>
          <w:sz w:val="28"/>
          <w:szCs w:val="28"/>
        </w:rPr>
        <w:t xml:space="preserve">Наталья Викторовна </w:t>
      </w:r>
      <w:r w:rsidR="002536A8" w:rsidRPr="00900F3F">
        <w:rPr>
          <w:rFonts w:ascii="Times New Roman" w:hAnsi="Times New Roman" w:cs="Times New Roman"/>
          <w:sz w:val="28"/>
          <w:szCs w:val="28"/>
        </w:rPr>
        <w:t xml:space="preserve"> постоянно отслеживает динамику успеваемости каждого ученика с целью поддержки, коррекции, продвижения к положительным результатам. Итогом так</w:t>
      </w:r>
      <w:r w:rsidR="00403AFD" w:rsidRPr="00900F3F">
        <w:rPr>
          <w:rFonts w:ascii="Times New Roman" w:hAnsi="Times New Roman" w:cs="Times New Roman"/>
          <w:sz w:val="28"/>
          <w:szCs w:val="28"/>
        </w:rPr>
        <w:t>ой работы стала</w:t>
      </w:r>
      <w:r w:rsidR="002536A8" w:rsidRPr="00900F3F">
        <w:rPr>
          <w:rFonts w:ascii="Times New Roman" w:hAnsi="Times New Roman" w:cs="Times New Roman"/>
          <w:sz w:val="28"/>
          <w:szCs w:val="28"/>
        </w:rPr>
        <w:t xml:space="preserve"> 100</w:t>
      </w:r>
      <w:r w:rsidR="00015D51" w:rsidRPr="00900F3F">
        <w:rPr>
          <w:rFonts w:ascii="Times New Roman" w:hAnsi="Times New Roman" w:cs="Times New Roman"/>
          <w:sz w:val="28"/>
          <w:szCs w:val="28"/>
        </w:rPr>
        <w:t>% успеваемость</w:t>
      </w:r>
      <w:r w:rsidR="00827556" w:rsidRPr="00900F3F">
        <w:rPr>
          <w:rFonts w:ascii="Times New Roman" w:hAnsi="Times New Roman" w:cs="Times New Roman"/>
          <w:sz w:val="28"/>
          <w:szCs w:val="28"/>
        </w:rPr>
        <w:t xml:space="preserve"> учащихся и хороший </w:t>
      </w:r>
      <w:r w:rsidR="00403AFD" w:rsidRPr="00900F3F">
        <w:rPr>
          <w:rFonts w:ascii="Times New Roman" w:hAnsi="Times New Roman" w:cs="Times New Roman"/>
          <w:sz w:val="28"/>
          <w:szCs w:val="28"/>
        </w:rPr>
        <w:t xml:space="preserve"> уровень качества знаний.</w:t>
      </w:r>
    </w:p>
    <w:p w:rsidR="004316E1" w:rsidRPr="00900F3F" w:rsidRDefault="003E4B16" w:rsidP="001F3A3D">
      <w:pPr>
        <w:spacing w:line="36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00F3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F3A3D" w:rsidRPr="00900F3F" w:rsidRDefault="001F3A3D" w:rsidP="001F3A3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>Директор  МБОУ СОШ№ 5</w:t>
      </w:r>
    </w:p>
    <w:p w:rsidR="001F3A3D" w:rsidRPr="00900F3F" w:rsidRDefault="001F3A3D" w:rsidP="001F3A3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 xml:space="preserve">им. О.В.Гудкова                                                                                                                             Е. А. Левыкина                                                                                       </w:t>
      </w:r>
    </w:p>
    <w:p w:rsidR="001F3A3D" w:rsidRPr="00900F3F" w:rsidRDefault="001F3A3D" w:rsidP="001F3A3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>Ознакомлена:</w:t>
      </w:r>
    </w:p>
    <w:p w:rsidR="001F3A3D" w:rsidRPr="00900F3F" w:rsidRDefault="001F3A3D" w:rsidP="001F3A3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 xml:space="preserve">учитель русского языка    и литературы                                                                                      Н.В. </w:t>
      </w:r>
      <w:proofErr w:type="spellStart"/>
      <w:r w:rsidRPr="00900F3F">
        <w:rPr>
          <w:rFonts w:ascii="Times New Roman" w:hAnsi="Times New Roman" w:cs="Times New Roman"/>
          <w:color w:val="000000"/>
          <w:spacing w:val="-1"/>
        </w:rPr>
        <w:t>Рябченко</w:t>
      </w:r>
      <w:proofErr w:type="spellEnd"/>
      <w:r w:rsidRPr="00900F3F">
        <w:rPr>
          <w:rFonts w:ascii="Times New Roman" w:hAnsi="Times New Roman" w:cs="Times New Roman"/>
          <w:color w:val="000000"/>
          <w:spacing w:val="-1"/>
        </w:rPr>
        <w:t xml:space="preserve">                                  </w:t>
      </w:r>
    </w:p>
    <w:p w:rsidR="001F3A3D" w:rsidRPr="00900F3F" w:rsidRDefault="001F3A3D" w:rsidP="001F3A3D">
      <w:pPr>
        <w:spacing w:line="360" w:lineRule="auto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</w:p>
    <w:p w:rsidR="00327E5F" w:rsidRPr="00900F3F" w:rsidRDefault="00327E5F" w:rsidP="006A73F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</w:p>
    <w:p w:rsidR="00327E5F" w:rsidRPr="00900F3F" w:rsidRDefault="00327E5F" w:rsidP="006A73F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900F3F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</w:p>
    <w:p w:rsidR="00327E5F" w:rsidRPr="00900F3F" w:rsidRDefault="00327E5F" w:rsidP="006A73F8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000000"/>
          <w:spacing w:val="-1"/>
          <w:sz w:val="18"/>
          <w:szCs w:val="18"/>
        </w:rPr>
      </w:pPr>
    </w:p>
    <w:p w:rsidR="006E3FFA" w:rsidRPr="00900F3F" w:rsidRDefault="006E3FFA" w:rsidP="006A73F8">
      <w:pPr>
        <w:pStyle w:val="Default"/>
        <w:spacing w:line="360" w:lineRule="auto"/>
        <w:rPr>
          <w:sz w:val="18"/>
          <w:szCs w:val="18"/>
        </w:rPr>
      </w:pPr>
    </w:p>
    <w:p w:rsidR="006E3FFA" w:rsidRPr="00900F3F" w:rsidRDefault="006E3FFA" w:rsidP="006A73F8">
      <w:pPr>
        <w:pStyle w:val="Default"/>
        <w:pageBreakBefore/>
        <w:spacing w:line="360" w:lineRule="auto"/>
        <w:jc w:val="center"/>
        <w:rPr>
          <w:sz w:val="28"/>
          <w:szCs w:val="28"/>
        </w:rPr>
      </w:pPr>
      <w:r w:rsidRPr="00900F3F">
        <w:rPr>
          <w:b/>
          <w:bCs/>
          <w:sz w:val="28"/>
          <w:szCs w:val="28"/>
        </w:rPr>
        <w:lastRenderedPageBreak/>
        <w:t>Организация собственной педагогической деятельности с учетом индивидуальных особенностей обучающихся.</w:t>
      </w:r>
    </w:p>
    <w:p w:rsidR="006E3FFA" w:rsidRPr="00900F3F" w:rsidRDefault="006E3FFA" w:rsidP="006A73F8">
      <w:pPr>
        <w:pStyle w:val="Default"/>
        <w:spacing w:line="360" w:lineRule="auto"/>
        <w:ind w:firstLine="708"/>
        <w:rPr>
          <w:sz w:val="28"/>
          <w:szCs w:val="28"/>
        </w:rPr>
      </w:pPr>
      <w:r w:rsidRPr="00900F3F">
        <w:rPr>
          <w:sz w:val="28"/>
          <w:szCs w:val="28"/>
        </w:rPr>
        <w:t xml:space="preserve">В </w:t>
      </w:r>
      <w:r w:rsidR="0003529A" w:rsidRPr="00900F3F">
        <w:rPr>
          <w:sz w:val="28"/>
          <w:szCs w:val="28"/>
        </w:rPr>
        <w:t xml:space="preserve">течение 3-х лет Наталья Викторовна </w:t>
      </w:r>
      <w:r w:rsidRPr="00900F3F">
        <w:rPr>
          <w:sz w:val="28"/>
          <w:szCs w:val="28"/>
        </w:rPr>
        <w:t xml:space="preserve"> осуществляет обучение детей с ограни</w:t>
      </w:r>
      <w:r w:rsidR="0003529A" w:rsidRPr="00900F3F">
        <w:rPr>
          <w:sz w:val="28"/>
          <w:szCs w:val="28"/>
        </w:rPr>
        <w:t>ченными возможностями здоровья  в классах КРО.</w:t>
      </w:r>
    </w:p>
    <w:p w:rsidR="006E3FFA" w:rsidRPr="00900F3F" w:rsidRDefault="0003529A" w:rsidP="006A73F8">
      <w:pPr>
        <w:pStyle w:val="Default"/>
        <w:spacing w:line="360" w:lineRule="auto"/>
        <w:ind w:firstLine="708"/>
        <w:rPr>
          <w:sz w:val="28"/>
          <w:szCs w:val="28"/>
        </w:rPr>
      </w:pPr>
      <w:r w:rsidRPr="00900F3F">
        <w:rPr>
          <w:sz w:val="28"/>
          <w:szCs w:val="28"/>
        </w:rPr>
        <w:t xml:space="preserve">Она </w:t>
      </w:r>
      <w:r w:rsidR="006E3FFA" w:rsidRPr="00900F3F">
        <w:rPr>
          <w:sz w:val="28"/>
          <w:szCs w:val="28"/>
        </w:rPr>
        <w:t xml:space="preserve"> ведет дополнительную дифференцированную работу со слабоуспевающими детьми. Работа с этой категорией учащихся проводится как на уроке, так и во внеурочное время. При опросе, с целью создания ситуации успеха, </w:t>
      </w:r>
      <w:r w:rsidRPr="00900F3F">
        <w:rPr>
          <w:sz w:val="28"/>
          <w:szCs w:val="28"/>
        </w:rPr>
        <w:t xml:space="preserve">слабоуспевающим детям Наталья Викторовна </w:t>
      </w:r>
      <w:r w:rsidR="006E3FFA" w:rsidRPr="00900F3F">
        <w:rPr>
          <w:sz w:val="28"/>
          <w:szCs w:val="28"/>
        </w:rPr>
        <w:t xml:space="preserve"> предлагает примерный план ответа или разрешает пользоваться планом, составленным дома. В процессе изучения нового материала концентрирует внимание слабоуспевающих учеников на наиболее важных и сложных разделах изучаемой темы, учитель чаше обращается к ним с вопросами, выясняющими степень понимания учебного ма</w:t>
      </w:r>
      <w:r w:rsidRPr="00900F3F">
        <w:rPr>
          <w:sz w:val="28"/>
          <w:szCs w:val="28"/>
        </w:rPr>
        <w:t>териала.</w:t>
      </w:r>
      <w:r w:rsidR="00B703B5" w:rsidRPr="00900F3F">
        <w:rPr>
          <w:sz w:val="28"/>
          <w:szCs w:val="28"/>
        </w:rPr>
        <w:t xml:space="preserve"> </w:t>
      </w:r>
      <w:r w:rsidR="006E3FFA" w:rsidRPr="00900F3F">
        <w:rPr>
          <w:sz w:val="28"/>
          <w:szCs w:val="28"/>
        </w:rPr>
        <w:t xml:space="preserve">В ходе самостоятельной работы на уроке слабоуспевающим школьникам даются упражнения, </w:t>
      </w:r>
      <w:r w:rsidRPr="00900F3F">
        <w:rPr>
          <w:sz w:val="28"/>
          <w:szCs w:val="28"/>
        </w:rPr>
        <w:t xml:space="preserve">тесты, </w:t>
      </w:r>
      <w:r w:rsidR="006E3FFA" w:rsidRPr="00900F3F">
        <w:rPr>
          <w:sz w:val="28"/>
          <w:szCs w:val="28"/>
        </w:rPr>
        <w:t xml:space="preserve">направленные на устранение ошибок, допускаемых ими при ответах или в письменных работах: отмечаются положительные моменты в их работе для стимулирования новых усилий. При организации домашней работы для слабоуспевающих школьников подбираются индивидуальные задания, проводится подробный инструктаж о порядке выполнения домашних заданий, о возможных затруднениях, предлагаются (при необходимости) карточки-консультации. </w:t>
      </w:r>
    </w:p>
    <w:p w:rsidR="00B703B5" w:rsidRPr="00900F3F" w:rsidRDefault="006E3FFA" w:rsidP="00B703B5">
      <w:pPr>
        <w:pStyle w:val="Default"/>
        <w:spacing w:line="360" w:lineRule="auto"/>
        <w:ind w:firstLine="708"/>
        <w:rPr>
          <w:sz w:val="28"/>
          <w:szCs w:val="28"/>
        </w:rPr>
      </w:pPr>
      <w:r w:rsidRPr="00900F3F">
        <w:rPr>
          <w:sz w:val="28"/>
          <w:szCs w:val="28"/>
        </w:rPr>
        <w:t>При необходимости учителем организуются дополнительные занятия, на которых он использует «карто</w:t>
      </w:r>
      <w:r w:rsidR="0003529A" w:rsidRPr="00900F3F">
        <w:rPr>
          <w:sz w:val="28"/>
          <w:szCs w:val="28"/>
        </w:rPr>
        <w:t xml:space="preserve">чки помощи». Это тесты с решением и аналогичные  задания. </w:t>
      </w:r>
      <w:r w:rsidRPr="00900F3F">
        <w:rPr>
          <w:sz w:val="28"/>
          <w:szCs w:val="28"/>
        </w:rPr>
        <w:t>Такая с</w:t>
      </w:r>
      <w:r w:rsidR="0003529A" w:rsidRPr="00900F3F">
        <w:rPr>
          <w:sz w:val="28"/>
          <w:szCs w:val="28"/>
        </w:rPr>
        <w:t>истема работы дает положительные результаты.</w:t>
      </w:r>
    </w:p>
    <w:p w:rsidR="001F3A3D" w:rsidRPr="00900F3F" w:rsidRDefault="001F3A3D" w:rsidP="001F3A3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>Директор  МБОУ СОШ№ 5</w:t>
      </w:r>
    </w:p>
    <w:p w:rsidR="001F3A3D" w:rsidRPr="00900F3F" w:rsidRDefault="001F3A3D" w:rsidP="001F3A3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 xml:space="preserve">им. О.В.Гудкова                                                                                                                             Е. А. Левыкина                                                                                       </w:t>
      </w:r>
    </w:p>
    <w:p w:rsidR="001F3A3D" w:rsidRPr="00900F3F" w:rsidRDefault="001F3A3D" w:rsidP="001F3A3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>Ознакомлена:</w:t>
      </w:r>
    </w:p>
    <w:p w:rsidR="001F3A3D" w:rsidRPr="00900F3F" w:rsidRDefault="001F3A3D" w:rsidP="001F3A3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lastRenderedPageBreak/>
        <w:t xml:space="preserve">учитель русского языка    и литературы                                                                                    Н.В. </w:t>
      </w:r>
      <w:proofErr w:type="spellStart"/>
      <w:r w:rsidRPr="00900F3F">
        <w:rPr>
          <w:rFonts w:ascii="Times New Roman" w:hAnsi="Times New Roman" w:cs="Times New Roman"/>
          <w:color w:val="000000"/>
          <w:spacing w:val="-1"/>
        </w:rPr>
        <w:t>Рябченко</w:t>
      </w:r>
      <w:proofErr w:type="spellEnd"/>
      <w:r w:rsidRPr="00900F3F">
        <w:rPr>
          <w:rFonts w:ascii="Times New Roman" w:hAnsi="Times New Roman" w:cs="Times New Roman"/>
          <w:color w:val="000000"/>
          <w:spacing w:val="-1"/>
        </w:rPr>
        <w:t xml:space="preserve">                         </w:t>
      </w:r>
    </w:p>
    <w:p w:rsidR="001F3A3D" w:rsidRPr="00900F3F" w:rsidRDefault="001F3A3D" w:rsidP="00B703B5">
      <w:pPr>
        <w:pStyle w:val="Default"/>
        <w:spacing w:line="360" w:lineRule="auto"/>
        <w:ind w:firstLine="708"/>
        <w:rPr>
          <w:b/>
          <w:bCs/>
        </w:rPr>
      </w:pPr>
    </w:p>
    <w:p w:rsidR="006E3FFA" w:rsidRPr="00900F3F" w:rsidRDefault="00DB7688" w:rsidP="006A73F8">
      <w:pPr>
        <w:pStyle w:val="Default"/>
        <w:pageBreakBefore/>
        <w:spacing w:line="360" w:lineRule="auto"/>
        <w:rPr>
          <w:sz w:val="28"/>
          <w:szCs w:val="28"/>
        </w:rPr>
      </w:pPr>
      <w:r w:rsidRPr="00900F3F">
        <w:rPr>
          <w:sz w:val="28"/>
          <w:szCs w:val="28"/>
        </w:rPr>
        <w:lastRenderedPageBreak/>
        <w:t xml:space="preserve">                                </w:t>
      </w:r>
      <w:r w:rsidR="006E3FFA" w:rsidRPr="00900F3F">
        <w:rPr>
          <w:b/>
          <w:bCs/>
          <w:iCs/>
          <w:sz w:val="28"/>
          <w:szCs w:val="28"/>
        </w:rPr>
        <w:t>Внеурочная деятельность педагога</w:t>
      </w:r>
      <w:r w:rsidR="00015D51" w:rsidRPr="00900F3F">
        <w:rPr>
          <w:b/>
          <w:bCs/>
          <w:iCs/>
          <w:sz w:val="28"/>
          <w:szCs w:val="28"/>
        </w:rPr>
        <w:t>.</w:t>
      </w:r>
    </w:p>
    <w:p w:rsidR="006E3FFA" w:rsidRPr="00900F3F" w:rsidRDefault="006E3FFA" w:rsidP="006A73F8">
      <w:pPr>
        <w:pStyle w:val="Default"/>
        <w:spacing w:line="360" w:lineRule="auto"/>
        <w:jc w:val="center"/>
        <w:rPr>
          <w:sz w:val="28"/>
          <w:szCs w:val="28"/>
        </w:rPr>
      </w:pPr>
      <w:r w:rsidRPr="00900F3F">
        <w:rPr>
          <w:b/>
          <w:bCs/>
          <w:sz w:val="28"/>
          <w:szCs w:val="28"/>
        </w:rPr>
        <w:t>Аналитическая справка</w:t>
      </w:r>
    </w:p>
    <w:p w:rsidR="006E3FFA" w:rsidRPr="00900F3F" w:rsidRDefault="006E3FFA" w:rsidP="006A73F8">
      <w:pPr>
        <w:pStyle w:val="Default"/>
        <w:spacing w:line="360" w:lineRule="auto"/>
        <w:jc w:val="center"/>
        <w:rPr>
          <w:sz w:val="28"/>
          <w:szCs w:val="28"/>
        </w:rPr>
      </w:pPr>
      <w:r w:rsidRPr="00900F3F">
        <w:rPr>
          <w:b/>
          <w:bCs/>
          <w:sz w:val="28"/>
          <w:szCs w:val="28"/>
        </w:rPr>
        <w:t>о наличии персонально разработанных программах проектной, исследовательской деятельности, учебной практик.</w:t>
      </w:r>
    </w:p>
    <w:p w:rsidR="006E3FFA" w:rsidRPr="00900F3F" w:rsidRDefault="00F04847" w:rsidP="006A73F8">
      <w:pPr>
        <w:pStyle w:val="Default"/>
        <w:spacing w:line="360" w:lineRule="auto"/>
        <w:ind w:firstLine="708"/>
        <w:rPr>
          <w:sz w:val="28"/>
          <w:szCs w:val="28"/>
        </w:rPr>
      </w:pPr>
      <w:proofErr w:type="spellStart"/>
      <w:r w:rsidRPr="00900F3F">
        <w:rPr>
          <w:sz w:val="28"/>
          <w:szCs w:val="28"/>
        </w:rPr>
        <w:t>Рябченко</w:t>
      </w:r>
      <w:proofErr w:type="spellEnd"/>
      <w:r w:rsidRPr="00900F3F">
        <w:rPr>
          <w:sz w:val="28"/>
          <w:szCs w:val="28"/>
        </w:rPr>
        <w:t xml:space="preserve"> </w:t>
      </w:r>
      <w:r w:rsidR="00626BA2" w:rsidRPr="00900F3F">
        <w:rPr>
          <w:sz w:val="28"/>
          <w:szCs w:val="28"/>
        </w:rPr>
        <w:t xml:space="preserve"> </w:t>
      </w:r>
      <w:r w:rsidRPr="00900F3F">
        <w:rPr>
          <w:sz w:val="28"/>
          <w:szCs w:val="28"/>
        </w:rPr>
        <w:t xml:space="preserve">Наталья Викторовна </w:t>
      </w:r>
      <w:r w:rsidR="006E3FFA" w:rsidRPr="00900F3F">
        <w:rPr>
          <w:sz w:val="28"/>
          <w:szCs w:val="28"/>
        </w:rPr>
        <w:t>помимо учебной деятельности организует развивающую деятельность по предмету. В рамках внеурочных индивид</w:t>
      </w:r>
      <w:r w:rsidR="00DB7688" w:rsidRPr="00900F3F">
        <w:rPr>
          <w:sz w:val="28"/>
          <w:szCs w:val="28"/>
        </w:rPr>
        <w:t xml:space="preserve">уальных занятий она  организует с учащимися </w:t>
      </w:r>
      <w:r w:rsidR="006E3FFA" w:rsidRPr="00900F3F">
        <w:rPr>
          <w:sz w:val="28"/>
          <w:szCs w:val="28"/>
        </w:rPr>
        <w:t>исследовательскую и проектную деятельность. Учитель объясняет учащимся, как работать над рефератом, как вести поиск литературы в библиотеке и Интернете, готовить презентации, делать сообщения и доклады. В течение учебного года учитель ведет элективн</w:t>
      </w:r>
      <w:r w:rsidR="00DB7688" w:rsidRPr="00900F3F">
        <w:rPr>
          <w:sz w:val="28"/>
          <w:szCs w:val="28"/>
        </w:rPr>
        <w:t>ый курс «Подготовка к ЕГЭ»,</w:t>
      </w:r>
    </w:p>
    <w:p w:rsidR="00DB7688" w:rsidRPr="00900F3F" w:rsidRDefault="00DB7688" w:rsidP="006A73F8">
      <w:pPr>
        <w:pStyle w:val="Default"/>
        <w:spacing w:line="360" w:lineRule="auto"/>
        <w:ind w:firstLine="708"/>
        <w:rPr>
          <w:sz w:val="28"/>
          <w:szCs w:val="28"/>
        </w:rPr>
      </w:pPr>
      <w:r w:rsidRPr="00900F3F">
        <w:rPr>
          <w:sz w:val="28"/>
          <w:szCs w:val="28"/>
        </w:rPr>
        <w:t xml:space="preserve"> Учитель проводит индивидуальные и групповые консультации по подготовке и контролю к итоговой аттестации.</w:t>
      </w:r>
    </w:p>
    <w:p w:rsidR="006E3FFA" w:rsidRPr="00900F3F" w:rsidRDefault="006E3FFA" w:rsidP="006A73F8">
      <w:pPr>
        <w:pStyle w:val="Default"/>
        <w:spacing w:line="360" w:lineRule="auto"/>
        <w:rPr>
          <w:sz w:val="28"/>
          <w:szCs w:val="28"/>
        </w:rPr>
      </w:pPr>
      <w:r w:rsidRPr="00900F3F">
        <w:rPr>
          <w:sz w:val="28"/>
          <w:szCs w:val="28"/>
        </w:rPr>
        <w:t>Результатами работы с</w:t>
      </w:r>
      <w:r w:rsidR="00DB7688" w:rsidRPr="00900F3F">
        <w:rPr>
          <w:sz w:val="28"/>
          <w:szCs w:val="28"/>
        </w:rPr>
        <w:t xml:space="preserve">тановятся успешная сдача итоговой аттестации, хорошие </w:t>
      </w:r>
      <w:r w:rsidRPr="00900F3F">
        <w:rPr>
          <w:sz w:val="28"/>
          <w:szCs w:val="28"/>
        </w:rPr>
        <w:t xml:space="preserve"> выступления учащихся на различных конференциях, защита реф</w:t>
      </w:r>
      <w:r w:rsidR="00DB7688" w:rsidRPr="00900F3F">
        <w:rPr>
          <w:sz w:val="28"/>
          <w:szCs w:val="28"/>
        </w:rPr>
        <w:t>ератов, составление презентаций.</w:t>
      </w:r>
    </w:p>
    <w:p w:rsidR="004316E1" w:rsidRPr="00900F3F" w:rsidRDefault="006E3FFA" w:rsidP="006A73F8">
      <w:pPr>
        <w:pStyle w:val="Default"/>
        <w:spacing w:line="360" w:lineRule="auto"/>
        <w:ind w:firstLine="708"/>
        <w:rPr>
          <w:sz w:val="28"/>
          <w:szCs w:val="28"/>
        </w:rPr>
      </w:pPr>
      <w:r w:rsidRPr="00900F3F">
        <w:rPr>
          <w:sz w:val="28"/>
          <w:szCs w:val="28"/>
        </w:rPr>
        <w:t>Неотъемлемой составляющей учебно-воспитательного процесса является внеклассная работа. Она позволяет углубить предметные знания, развить интересы, склонности и способности учащихся. С этой целью в предметную неделю проводятся</w:t>
      </w:r>
      <w:r w:rsidR="00DB7688" w:rsidRPr="00900F3F">
        <w:rPr>
          <w:sz w:val="28"/>
          <w:szCs w:val="28"/>
        </w:rPr>
        <w:t xml:space="preserve"> интеллектуальные игры, открытые уроки, конкурсы чтецов,</w:t>
      </w:r>
      <w:r w:rsidR="003E4B16" w:rsidRPr="00900F3F">
        <w:rPr>
          <w:sz w:val="28"/>
          <w:szCs w:val="28"/>
        </w:rPr>
        <w:t xml:space="preserve"> </w:t>
      </w:r>
      <w:r w:rsidRPr="00900F3F">
        <w:rPr>
          <w:sz w:val="28"/>
          <w:szCs w:val="28"/>
        </w:rPr>
        <w:t>театрализованные вечера, к организации и проведению которых привлекаются старшеклассники.</w:t>
      </w:r>
    </w:p>
    <w:p w:rsidR="00417C58" w:rsidRPr="00900F3F" w:rsidRDefault="00417C58" w:rsidP="00417C58">
      <w:pPr>
        <w:shd w:val="clear" w:color="auto" w:fill="FFFFFF"/>
        <w:spacing w:line="240" w:lineRule="auto"/>
        <w:ind w:left="682"/>
        <w:rPr>
          <w:rFonts w:ascii="Times New Roman" w:hAnsi="Times New Roman" w:cs="Times New Roman"/>
          <w:color w:val="000000"/>
          <w:spacing w:val="-1"/>
        </w:rPr>
      </w:pPr>
    </w:p>
    <w:p w:rsidR="001F3A3D" w:rsidRPr="00900F3F" w:rsidRDefault="001F3A3D" w:rsidP="001F3A3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>Директор  МБОУ СОШ№ 5</w:t>
      </w:r>
    </w:p>
    <w:p w:rsidR="001F3A3D" w:rsidRPr="00900F3F" w:rsidRDefault="001F3A3D" w:rsidP="001F3A3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 xml:space="preserve">им. О.В.Гудкова                                                                                                                             Е. А. Левыкина                                                                                       </w:t>
      </w:r>
    </w:p>
    <w:p w:rsidR="001F3A3D" w:rsidRPr="00900F3F" w:rsidRDefault="001F3A3D" w:rsidP="001F3A3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>Ознакомлена:</w:t>
      </w:r>
    </w:p>
    <w:p w:rsidR="001F3A3D" w:rsidRPr="00900F3F" w:rsidRDefault="001F3A3D" w:rsidP="001F3A3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 xml:space="preserve">учитель русского языка    и литературы                                                                                      Н.В. </w:t>
      </w:r>
      <w:proofErr w:type="spellStart"/>
      <w:r w:rsidRPr="00900F3F">
        <w:rPr>
          <w:rFonts w:ascii="Times New Roman" w:hAnsi="Times New Roman" w:cs="Times New Roman"/>
          <w:color w:val="000000"/>
          <w:spacing w:val="-1"/>
        </w:rPr>
        <w:t>Рябченко</w:t>
      </w:r>
      <w:proofErr w:type="spellEnd"/>
      <w:r w:rsidRPr="00900F3F">
        <w:rPr>
          <w:rFonts w:ascii="Times New Roman" w:hAnsi="Times New Roman" w:cs="Times New Roman"/>
          <w:color w:val="000000"/>
          <w:spacing w:val="-1"/>
        </w:rPr>
        <w:t xml:space="preserve">                                   </w:t>
      </w:r>
    </w:p>
    <w:p w:rsidR="004316E1" w:rsidRPr="00900F3F" w:rsidRDefault="004316E1" w:rsidP="006A73F8">
      <w:pPr>
        <w:pStyle w:val="Default"/>
        <w:spacing w:line="360" w:lineRule="auto"/>
        <w:ind w:firstLine="708"/>
        <w:rPr>
          <w:sz w:val="28"/>
          <w:szCs w:val="28"/>
        </w:rPr>
      </w:pPr>
    </w:p>
    <w:p w:rsidR="006E3FFA" w:rsidRPr="00900F3F" w:rsidRDefault="006E3FFA" w:rsidP="006A73F8">
      <w:pPr>
        <w:pStyle w:val="Default"/>
        <w:pageBreakBefore/>
        <w:spacing w:line="360" w:lineRule="auto"/>
        <w:jc w:val="center"/>
        <w:rPr>
          <w:sz w:val="28"/>
          <w:szCs w:val="28"/>
        </w:rPr>
      </w:pPr>
      <w:r w:rsidRPr="00900F3F">
        <w:rPr>
          <w:b/>
          <w:bCs/>
          <w:iCs/>
          <w:sz w:val="28"/>
          <w:szCs w:val="28"/>
        </w:rPr>
        <w:lastRenderedPageBreak/>
        <w:t xml:space="preserve">Наличие </w:t>
      </w:r>
      <w:proofErr w:type="spellStart"/>
      <w:proofErr w:type="gramStart"/>
      <w:r w:rsidRPr="00900F3F">
        <w:rPr>
          <w:b/>
          <w:bCs/>
          <w:iCs/>
          <w:sz w:val="28"/>
          <w:szCs w:val="28"/>
        </w:rPr>
        <w:t>ИКТ-компетентности</w:t>
      </w:r>
      <w:proofErr w:type="spellEnd"/>
      <w:proofErr w:type="gramEnd"/>
      <w:r w:rsidRPr="00900F3F">
        <w:rPr>
          <w:b/>
          <w:bCs/>
          <w:iCs/>
          <w:sz w:val="28"/>
          <w:szCs w:val="28"/>
        </w:rPr>
        <w:t xml:space="preserve"> педагога</w:t>
      </w:r>
      <w:r w:rsidR="00015D51" w:rsidRPr="00900F3F">
        <w:rPr>
          <w:b/>
          <w:bCs/>
          <w:iCs/>
          <w:sz w:val="28"/>
          <w:szCs w:val="28"/>
        </w:rPr>
        <w:t>.</w:t>
      </w:r>
    </w:p>
    <w:p w:rsidR="006A73F8" w:rsidRPr="00900F3F" w:rsidRDefault="00F23C34" w:rsidP="006A73F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900F3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на уроках </w:t>
      </w:r>
      <w:r w:rsidRPr="00900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информационно-коммуникативных технологий</w:t>
      </w:r>
      <w:r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личностное развитие обучающихся за счёт уменьшения доли репродуктивной деятельности в учебном процессе, снижает нагрузку, позволяет более эффективно использовать учебное время. </w:t>
      </w:r>
      <w:r w:rsidR="008460D6" w:rsidRPr="00900F3F">
        <w:rPr>
          <w:rFonts w:ascii="Times New Roman" w:hAnsi="Times New Roman" w:cs="Times New Roman"/>
          <w:sz w:val="28"/>
          <w:szCs w:val="28"/>
        </w:rPr>
        <w:t>Наталья Викторовна</w:t>
      </w:r>
      <w:proofErr w:type="gramStart"/>
      <w:r w:rsidR="008460D6" w:rsidRPr="00900F3F">
        <w:rPr>
          <w:rFonts w:ascii="Times New Roman" w:hAnsi="Times New Roman" w:cs="Times New Roman"/>
          <w:sz w:val="28"/>
          <w:szCs w:val="28"/>
        </w:rPr>
        <w:t xml:space="preserve"> </w:t>
      </w:r>
      <w:r w:rsidR="006E3FFA" w:rsidRPr="00900F3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E3FFA" w:rsidRPr="00900F3F">
        <w:rPr>
          <w:rFonts w:ascii="Times New Roman" w:hAnsi="Times New Roman" w:cs="Times New Roman"/>
          <w:sz w:val="28"/>
          <w:szCs w:val="28"/>
        </w:rPr>
        <w:t xml:space="preserve"> владея ИКТ- компетенциями, учит работать с информацией своих учеников, грамо</w:t>
      </w:r>
      <w:r w:rsidR="008460D6" w:rsidRPr="00900F3F">
        <w:rPr>
          <w:rFonts w:ascii="Times New Roman" w:hAnsi="Times New Roman" w:cs="Times New Roman"/>
          <w:sz w:val="28"/>
          <w:szCs w:val="28"/>
        </w:rPr>
        <w:t xml:space="preserve">тно оформлять творческие задания </w:t>
      </w:r>
      <w:r w:rsidR="006E3FFA" w:rsidRPr="00900F3F">
        <w:rPr>
          <w:rFonts w:ascii="Times New Roman" w:hAnsi="Times New Roman" w:cs="Times New Roman"/>
          <w:sz w:val="28"/>
          <w:szCs w:val="28"/>
        </w:rPr>
        <w:t xml:space="preserve"> и рефераты, создает ситуации необходимости поиска обучающимися дополнительной информации для решения учебных задач. Учащиеся владеют навыками создания презентаций, постепенно осваивают культуру их оформления, в зависимости от целевого назначения.</w:t>
      </w:r>
      <w:r w:rsidRPr="00900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3F8" w:rsidRPr="00900F3F" w:rsidRDefault="006A73F8" w:rsidP="006A73F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900F3F">
        <w:rPr>
          <w:rFonts w:ascii="Times New Roman" w:hAnsi="Times New Roman" w:cs="Times New Roman"/>
          <w:sz w:val="28"/>
          <w:szCs w:val="28"/>
        </w:rPr>
        <w:tab/>
      </w:r>
      <w:r w:rsidR="006E3FFA" w:rsidRPr="00900F3F">
        <w:rPr>
          <w:rFonts w:ascii="Times New Roman" w:hAnsi="Times New Roman" w:cs="Times New Roman"/>
          <w:sz w:val="28"/>
          <w:szCs w:val="28"/>
        </w:rPr>
        <w:t xml:space="preserve"> </w:t>
      </w:r>
      <w:r w:rsidR="00F23C34" w:rsidRPr="00900F3F">
        <w:rPr>
          <w:rFonts w:ascii="Times New Roman" w:hAnsi="Times New Roman" w:cs="Times New Roman"/>
          <w:sz w:val="28"/>
          <w:szCs w:val="28"/>
        </w:rPr>
        <w:t xml:space="preserve">В рамках исследовательской и проектной деятельности учащиеся используют информационные технологии для поиска информации в Интернете, для обработки текстовой и визуальной информации.  </w:t>
      </w:r>
      <w:r w:rsidR="006E3FFA" w:rsidRPr="00900F3F">
        <w:rPr>
          <w:rFonts w:ascii="Times New Roman" w:hAnsi="Times New Roman" w:cs="Times New Roman"/>
          <w:sz w:val="28"/>
          <w:szCs w:val="28"/>
        </w:rPr>
        <w:t>В рефератах учащихся наблюдается самостоятельный исследовательский подход, делаются сравнения, сопоставления. Работы отличаются продуманной логикой построения материала, соразмерностью частей, грамотным оформлением текстовой части и списка использованной литературы. К работам прилагается презентация.</w:t>
      </w:r>
      <w:r w:rsidR="00F23C34" w:rsidRPr="00900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C34" w:rsidRPr="00900F3F" w:rsidRDefault="006A73F8" w:rsidP="006A73F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3F">
        <w:rPr>
          <w:rFonts w:ascii="Times New Roman" w:hAnsi="Times New Roman" w:cs="Times New Roman"/>
          <w:sz w:val="28"/>
          <w:szCs w:val="28"/>
        </w:rPr>
        <w:tab/>
      </w:r>
      <w:r w:rsidR="006E3FFA" w:rsidRPr="00900F3F">
        <w:rPr>
          <w:rFonts w:ascii="Times New Roman" w:hAnsi="Times New Roman" w:cs="Times New Roman"/>
          <w:sz w:val="28"/>
          <w:szCs w:val="28"/>
        </w:rPr>
        <w:t>В с</w:t>
      </w:r>
      <w:r w:rsidR="008460D6" w:rsidRPr="00900F3F">
        <w:rPr>
          <w:rFonts w:ascii="Times New Roman" w:hAnsi="Times New Roman" w:cs="Times New Roman"/>
          <w:sz w:val="28"/>
          <w:szCs w:val="28"/>
        </w:rPr>
        <w:t xml:space="preserve">истему работы Натальи Викторовны </w:t>
      </w:r>
      <w:r w:rsidR="006E3FFA" w:rsidRPr="00900F3F">
        <w:rPr>
          <w:rFonts w:ascii="Times New Roman" w:hAnsi="Times New Roman" w:cs="Times New Roman"/>
          <w:sz w:val="28"/>
          <w:szCs w:val="28"/>
        </w:rPr>
        <w:t xml:space="preserve"> включено использование интерактивных возможностей информационного пространства для подготовки к урокам, консультации учащихся по выполнению различны</w:t>
      </w:r>
      <w:r w:rsidR="008460D6" w:rsidRPr="00900F3F">
        <w:rPr>
          <w:rFonts w:ascii="Times New Roman" w:hAnsi="Times New Roman" w:cs="Times New Roman"/>
          <w:sz w:val="28"/>
          <w:szCs w:val="28"/>
        </w:rPr>
        <w:t xml:space="preserve">х творческих заданий. </w:t>
      </w:r>
      <w:r w:rsidR="006E3FFA" w:rsidRPr="00900F3F">
        <w:rPr>
          <w:rFonts w:ascii="Times New Roman" w:hAnsi="Times New Roman" w:cs="Times New Roman"/>
          <w:sz w:val="28"/>
          <w:szCs w:val="28"/>
        </w:rPr>
        <w:t xml:space="preserve"> </w:t>
      </w:r>
      <w:r w:rsidR="004316E1" w:rsidRPr="00900F3F">
        <w:rPr>
          <w:rFonts w:ascii="Times New Roman" w:hAnsi="Times New Roman" w:cs="Times New Roman"/>
          <w:sz w:val="28"/>
          <w:szCs w:val="28"/>
        </w:rPr>
        <w:t>Ею написана работа по теме самообразования: «Использование ИКТ на уроках русского языка и литературы как средства технического обеспечения и повышения эффективности урока»</w:t>
      </w:r>
      <w:r w:rsidR="00F23C34" w:rsidRPr="00900F3F">
        <w:rPr>
          <w:rFonts w:ascii="Times New Roman" w:hAnsi="Times New Roman" w:cs="Times New Roman"/>
          <w:sz w:val="28"/>
          <w:szCs w:val="28"/>
        </w:rPr>
        <w:t xml:space="preserve"> </w:t>
      </w:r>
      <w:r w:rsidR="00F23C34"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считает</w:t>
      </w:r>
      <w:proofErr w:type="gramStart"/>
      <w:r w:rsidR="00F23C34"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327E5F"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C34"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информационные технологии позволяют:</w:t>
      </w:r>
    </w:p>
    <w:p w:rsidR="00327E5F" w:rsidRPr="00900F3F" w:rsidRDefault="00327E5F" w:rsidP="006A73F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F23C34" w:rsidRPr="00900F3F" w:rsidRDefault="00F23C34" w:rsidP="006A73F8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качественно готовиться к урокам; </w:t>
      </w:r>
    </w:p>
    <w:p w:rsidR="00F23C34" w:rsidRPr="00900F3F" w:rsidRDefault="00F23C34" w:rsidP="006A73F8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обновлять раздаточный дидактический материал; </w:t>
      </w:r>
    </w:p>
    <w:p w:rsidR="00F23C34" w:rsidRPr="00900F3F" w:rsidRDefault="00F23C34" w:rsidP="006A73F8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использование наглядности;</w:t>
      </w:r>
    </w:p>
    <w:p w:rsidR="00F23C34" w:rsidRPr="00900F3F" w:rsidRDefault="00F23C34" w:rsidP="006A73F8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подготавливать слайд - фильмы к лекциям; </w:t>
      </w:r>
    </w:p>
    <w:p w:rsidR="004316E1" w:rsidRPr="00900F3F" w:rsidRDefault="00F23C34" w:rsidP="006A73F8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работе учебные электронные пособия, в частности, «Тесты по пунктуации», «Тесты по орфографии», учебно-методическое пособие по Мировой художественной культуре, электронное средство учебного назначения «История искусства», художественные энциклопедии, учебные фильмы.</w:t>
      </w:r>
    </w:p>
    <w:p w:rsidR="00327E5F" w:rsidRPr="00900F3F" w:rsidRDefault="00327E5F" w:rsidP="006A73F8">
      <w:pPr>
        <w:shd w:val="clear" w:color="auto" w:fill="FFFFFF"/>
        <w:spacing w:line="360" w:lineRule="auto"/>
        <w:ind w:left="682"/>
        <w:rPr>
          <w:rFonts w:ascii="Times New Roman" w:hAnsi="Times New Roman" w:cs="Times New Roman"/>
          <w:color w:val="000000"/>
          <w:spacing w:val="-1"/>
        </w:rPr>
      </w:pPr>
    </w:p>
    <w:p w:rsidR="001F3A3D" w:rsidRPr="00900F3F" w:rsidRDefault="001F3A3D" w:rsidP="001F3A3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>Директор  МБОУ СОШ№ 5</w:t>
      </w:r>
    </w:p>
    <w:p w:rsidR="001F3A3D" w:rsidRPr="00900F3F" w:rsidRDefault="001F3A3D" w:rsidP="001F3A3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 xml:space="preserve">им. О.В.Гудкова                                                                                                                             Е. А. Левыкина                                                                                       </w:t>
      </w:r>
    </w:p>
    <w:p w:rsidR="001F3A3D" w:rsidRPr="00900F3F" w:rsidRDefault="001F3A3D" w:rsidP="001F3A3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>Ознакомлена:</w:t>
      </w:r>
    </w:p>
    <w:p w:rsidR="001F3A3D" w:rsidRPr="00900F3F" w:rsidRDefault="001F3A3D" w:rsidP="001F3A3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 xml:space="preserve">учитель русского языка    и литературы                                                                                      Н.В. </w:t>
      </w:r>
      <w:proofErr w:type="spellStart"/>
      <w:r w:rsidRPr="00900F3F">
        <w:rPr>
          <w:rFonts w:ascii="Times New Roman" w:hAnsi="Times New Roman" w:cs="Times New Roman"/>
          <w:color w:val="000000"/>
          <w:spacing w:val="-1"/>
        </w:rPr>
        <w:t>Рябченко</w:t>
      </w:r>
      <w:proofErr w:type="spellEnd"/>
      <w:r w:rsidRPr="00900F3F">
        <w:rPr>
          <w:rFonts w:ascii="Times New Roman" w:hAnsi="Times New Roman" w:cs="Times New Roman"/>
          <w:color w:val="000000"/>
          <w:spacing w:val="-1"/>
        </w:rPr>
        <w:t xml:space="preserve">                                   </w:t>
      </w:r>
    </w:p>
    <w:p w:rsidR="00327E5F" w:rsidRPr="00900F3F" w:rsidRDefault="00327E5F" w:rsidP="006A73F8">
      <w:pPr>
        <w:shd w:val="clear" w:color="auto" w:fill="FFFFFF"/>
        <w:spacing w:line="360" w:lineRule="auto"/>
        <w:ind w:left="682"/>
        <w:rPr>
          <w:rFonts w:ascii="Times New Roman" w:hAnsi="Times New Roman" w:cs="Times New Roman"/>
          <w:color w:val="000000"/>
          <w:spacing w:val="-1"/>
        </w:rPr>
      </w:pPr>
    </w:p>
    <w:p w:rsidR="00F23C34" w:rsidRPr="00900F3F" w:rsidRDefault="00F23C34" w:rsidP="006A73F8">
      <w:pPr>
        <w:pStyle w:val="Default"/>
        <w:spacing w:line="360" w:lineRule="auto"/>
        <w:ind w:firstLine="708"/>
        <w:rPr>
          <w:sz w:val="28"/>
          <w:szCs w:val="28"/>
        </w:rPr>
      </w:pPr>
      <w:r w:rsidRPr="00900F3F">
        <w:rPr>
          <w:rFonts w:eastAsia="Calibri"/>
          <w:spacing w:val="-1"/>
        </w:rPr>
        <w:t xml:space="preserve">                                    </w:t>
      </w:r>
      <w:r w:rsidRPr="00900F3F">
        <w:rPr>
          <w:sz w:val="28"/>
          <w:szCs w:val="28"/>
        </w:rPr>
        <w:br/>
      </w:r>
    </w:p>
    <w:p w:rsidR="006E3FFA" w:rsidRPr="00900F3F" w:rsidRDefault="006E3FFA" w:rsidP="006A73F8">
      <w:pPr>
        <w:pStyle w:val="Default"/>
        <w:pageBreakBefore/>
        <w:spacing w:line="360" w:lineRule="auto"/>
        <w:jc w:val="center"/>
        <w:rPr>
          <w:sz w:val="28"/>
          <w:szCs w:val="28"/>
        </w:rPr>
      </w:pPr>
      <w:r w:rsidRPr="00900F3F">
        <w:rPr>
          <w:b/>
          <w:bCs/>
          <w:iCs/>
          <w:sz w:val="28"/>
          <w:szCs w:val="28"/>
        </w:rPr>
        <w:lastRenderedPageBreak/>
        <w:t>Аналитическая справка</w:t>
      </w:r>
    </w:p>
    <w:p w:rsidR="006E3FFA" w:rsidRPr="00900F3F" w:rsidRDefault="006E3FFA" w:rsidP="006A73F8">
      <w:pPr>
        <w:pStyle w:val="Default"/>
        <w:spacing w:line="360" w:lineRule="auto"/>
        <w:jc w:val="center"/>
        <w:rPr>
          <w:sz w:val="28"/>
          <w:szCs w:val="28"/>
        </w:rPr>
      </w:pPr>
      <w:r w:rsidRPr="00900F3F">
        <w:rPr>
          <w:b/>
          <w:bCs/>
          <w:iCs/>
          <w:sz w:val="28"/>
          <w:szCs w:val="28"/>
        </w:rPr>
        <w:t xml:space="preserve">о дополнительной дифференцированной работе с разными категориями </w:t>
      </w:r>
      <w:proofErr w:type="gramStart"/>
      <w:r w:rsidRPr="00900F3F">
        <w:rPr>
          <w:b/>
          <w:bCs/>
          <w:iCs/>
          <w:sz w:val="28"/>
          <w:szCs w:val="28"/>
        </w:rPr>
        <w:t>обучающихся</w:t>
      </w:r>
      <w:proofErr w:type="gramEnd"/>
      <w:r w:rsidRPr="00900F3F">
        <w:rPr>
          <w:b/>
          <w:bCs/>
          <w:iCs/>
          <w:sz w:val="28"/>
          <w:szCs w:val="28"/>
        </w:rPr>
        <w:t xml:space="preserve"> (слабоуспевающие дети, дети «Группы риска», пропустившие занятия по болезни)</w:t>
      </w:r>
      <w:r w:rsidR="008460D6" w:rsidRPr="00900F3F">
        <w:rPr>
          <w:b/>
          <w:bCs/>
          <w:iCs/>
          <w:sz w:val="28"/>
          <w:szCs w:val="28"/>
        </w:rPr>
        <w:t>.</w:t>
      </w:r>
    </w:p>
    <w:p w:rsidR="006E3FFA" w:rsidRPr="00900F3F" w:rsidRDefault="008460D6" w:rsidP="006A73F8">
      <w:pPr>
        <w:pStyle w:val="Default"/>
        <w:spacing w:line="360" w:lineRule="auto"/>
        <w:ind w:firstLine="708"/>
        <w:rPr>
          <w:sz w:val="28"/>
          <w:szCs w:val="28"/>
        </w:rPr>
      </w:pPr>
      <w:proofErr w:type="spellStart"/>
      <w:r w:rsidRPr="00900F3F">
        <w:rPr>
          <w:sz w:val="28"/>
          <w:szCs w:val="28"/>
        </w:rPr>
        <w:t>Рябченко</w:t>
      </w:r>
      <w:proofErr w:type="spellEnd"/>
      <w:r w:rsidRPr="00900F3F">
        <w:rPr>
          <w:sz w:val="28"/>
          <w:szCs w:val="28"/>
        </w:rPr>
        <w:t xml:space="preserve"> Наталья Викторовна </w:t>
      </w:r>
      <w:r w:rsidR="006E3FFA" w:rsidRPr="00900F3F">
        <w:rPr>
          <w:sz w:val="28"/>
          <w:szCs w:val="28"/>
        </w:rPr>
        <w:t xml:space="preserve"> систематически занимается с детьми, требующими дополнительного педагогического внимания и детьми, находящимися на индивидуальном обучении. </w:t>
      </w:r>
    </w:p>
    <w:p w:rsidR="006E3FFA" w:rsidRPr="00900F3F" w:rsidRDefault="006E3FFA" w:rsidP="006A73F8">
      <w:pPr>
        <w:pStyle w:val="Default"/>
        <w:spacing w:line="360" w:lineRule="auto"/>
        <w:ind w:firstLine="708"/>
        <w:rPr>
          <w:sz w:val="28"/>
          <w:szCs w:val="28"/>
        </w:rPr>
      </w:pPr>
      <w:r w:rsidRPr="00900F3F">
        <w:rPr>
          <w:sz w:val="28"/>
          <w:szCs w:val="28"/>
        </w:rPr>
        <w:t>Работая со слабоуспеваю</w:t>
      </w:r>
      <w:r w:rsidR="008460D6" w:rsidRPr="00900F3F">
        <w:rPr>
          <w:sz w:val="28"/>
          <w:szCs w:val="28"/>
        </w:rPr>
        <w:t xml:space="preserve">щими учащимися, она </w:t>
      </w:r>
      <w:r w:rsidRPr="00900F3F">
        <w:rPr>
          <w:sz w:val="28"/>
          <w:szCs w:val="28"/>
        </w:rPr>
        <w:t xml:space="preserve"> готовит им индивидуальные задания, дополнительно объясняя темы, которые были усвоены недостаточно хорошо. Ведет контроль индивидуального уровня знаний этих учащихся с целью дальнейшей коррекции и развития. </w:t>
      </w:r>
    </w:p>
    <w:p w:rsidR="006E3FFA" w:rsidRPr="00900F3F" w:rsidRDefault="006E3FFA" w:rsidP="006A73F8">
      <w:pPr>
        <w:pStyle w:val="Default"/>
        <w:spacing w:line="360" w:lineRule="auto"/>
        <w:ind w:firstLine="708"/>
        <w:rPr>
          <w:sz w:val="28"/>
          <w:szCs w:val="28"/>
        </w:rPr>
      </w:pPr>
      <w:r w:rsidRPr="00900F3F">
        <w:rPr>
          <w:sz w:val="28"/>
          <w:szCs w:val="28"/>
        </w:rPr>
        <w:t xml:space="preserve">Учитель занимается и с учащимися, находящимися на индивидуальном </w:t>
      </w:r>
      <w:proofErr w:type="gramStart"/>
      <w:r w:rsidRPr="00900F3F">
        <w:rPr>
          <w:sz w:val="28"/>
          <w:szCs w:val="28"/>
        </w:rPr>
        <w:t>обучении</w:t>
      </w:r>
      <w:r w:rsidR="0079622E" w:rsidRPr="00900F3F">
        <w:rPr>
          <w:sz w:val="28"/>
          <w:szCs w:val="28"/>
        </w:rPr>
        <w:t xml:space="preserve">  </w:t>
      </w:r>
      <w:r w:rsidRPr="00900F3F">
        <w:rPr>
          <w:sz w:val="28"/>
          <w:szCs w:val="28"/>
        </w:rPr>
        <w:t>по</w:t>
      </w:r>
      <w:r w:rsidR="008460D6" w:rsidRPr="00900F3F">
        <w:rPr>
          <w:sz w:val="28"/>
          <w:szCs w:val="28"/>
        </w:rPr>
        <w:t xml:space="preserve"> </w:t>
      </w:r>
      <w:r w:rsidRPr="00900F3F">
        <w:rPr>
          <w:sz w:val="28"/>
          <w:szCs w:val="28"/>
        </w:rPr>
        <w:t>состоянию</w:t>
      </w:r>
      <w:proofErr w:type="gramEnd"/>
      <w:r w:rsidRPr="00900F3F">
        <w:rPr>
          <w:sz w:val="28"/>
          <w:szCs w:val="28"/>
        </w:rPr>
        <w:t xml:space="preserve"> здоровья. Для работы с этой категорией детей учитель разработал календарно - тематическое планирование, использует в работе индивидуальный подход к каждому ребенку. У учащихся, с кото</w:t>
      </w:r>
      <w:r w:rsidR="008460D6" w:rsidRPr="00900F3F">
        <w:rPr>
          <w:sz w:val="28"/>
          <w:szCs w:val="28"/>
        </w:rPr>
        <w:t>рыми занимается  Наталья Викторовна</w:t>
      </w:r>
      <w:r w:rsidRPr="00900F3F">
        <w:rPr>
          <w:sz w:val="28"/>
          <w:szCs w:val="28"/>
        </w:rPr>
        <w:t xml:space="preserve">, твердые и устойчивые знания, которые подтверждаются промежуточной и итоговой аттестацией. </w:t>
      </w:r>
    </w:p>
    <w:p w:rsidR="004316E1" w:rsidRPr="00900F3F" w:rsidRDefault="00015D51" w:rsidP="006A73F8">
      <w:pPr>
        <w:pStyle w:val="Default"/>
        <w:spacing w:line="360" w:lineRule="auto"/>
        <w:rPr>
          <w:sz w:val="28"/>
          <w:szCs w:val="28"/>
        </w:rPr>
      </w:pPr>
      <w:r w:rsidRPr="00900F3F">
        <w:rPr>
          <w:sz w:val="28"/>
          <w:szCs w:val="28"/>
        </w:rPr>
        <w:t xml:space="preserve">Успеваемость </w:t>
      </w:r>
      <w:r w:rsidR="008460D6" w:rsidRPr="00900F3F">
        <w:rPr>
          <w:sz w:val="28"/>
          <w:szCs w:val="28"/>
        </w:rPr>
        <w:t xml:space="preserve"> </w:t>
      </w:r>
      <w:r w:rsidR="006E3FFA" w:rsidRPr="00900F3F">
        <w:rPr>
          <w:sz w:val="28"/>
          <w:szCs w:val="28"/>
        </w:rPr>
        <w:t>данной категории учащихся составляет 100%.</w:t>
      </w:r>
    </w:p>
    <w:p w:rsidR="004316E1" w:rsidRPr="00900F3F" w:rsidRDefault="004316E1" w:rsidP="006A73F8">
      <w:pPr>
        <w:pStyle w:val="Default"/>
        <w:spacing w:line="360" w:lineRule="auto"/>
        <w:rPr>
          <w:sz w:val="28"/>
          <w:szCs w:val="28"/>
        </w:rPr>
      </w:pPr>
    </w:p>
    <w:p w:rsidR="004316E1" w:rsidRPr="00900F3F" w:rsidRDefault="004316E1" w:rsidP="006A73F8">
      <w:pPr>
        <w:pStyle w:val="Default"/>
        <w:spacing w:line="360" w:lineRule="auto"/>
        <w:rPr>
          <w:sz w:val="28"/>
          <w:szCs w:val="28"/>
        </w:rPr>
      </w:pPr>
    </w:p>
    <w:p w:rsidR="004316E1" w:rsidRPr="00900F3F" w:rsidRDefault="004316E1" w:rsidP="006A73F8">
      <w:pPr>
        <w:pStyle w:val="Default"/>
        <w:spacing w:line="360" w:lineRule="auto"/>
        <w:rPr>
          <w:sz w:val="28"/>
          <w:szCs w:val="28"/>
        </w:rPr>
      </w:pPr>
    </w:p>
    <w:p w:rsidR="001F3A3D" w:rsidRPr="00900F3F" w:rsidRDefault="001F3A3D" w:rsidP="001F3A3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>Директор  МБОУ СОШ№ 5</w:t>
      </w:r>
    </w:p>
    <w:p w:rsidR="001F3A3D" w:rsidRPr="00900F3F" w:rsidRDefault="001F3A3D" w:rsidP="001F3A3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 xml:space="preserve">им. О.В.Гудкова                                                                                                                             Е. А. Левыкина                                                                                       </w:t>
      </w:r>
    </w:p>
    <w:p w:rsidR="001F3A3D" w:rsidRPr="00900F3F" w:rsidRDefault="001F3A3D" w:rsidP="001F3A3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>Ознакомлена:</w:t>
      </w:r>
    </w:p>
    <w:p w:rsidR="001F3A3D" w:rsidRPr="00900F3F" w:rsidRDefault="001F3A3D" w:rsidP="001F3A3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 xml:space="preserve">учитель русского языка    и литературы                                                                                      Н.В. </w:t>
      </w:r>
      <w:proofErr w:type="spellStart"/>
      <w:r w:rsidRPr="00900F3F">
        <w:rPr>
          <w:rFonts w:ascii="Times New Roman" w:hAnsi="Times New Roman" w:cs="Times New Roman"/>
          <w:color w:val="000000"/>
          <w:spacing w:val="-1"/>
        </w:rPr>
        <w:t>Рябченко</w:t>
      </w:r>
      <w:proofErr w:type="spellEnd"/>
      <w:r w:rsidRPr="00900F3F">
        <w:rPr>
          <w:rFonts w:ascii="Times New Roman" w:hAnsi="Times New Roman" w:cs="Times New Roman"/>
          <w:color w:val="000000"/>
          <w:spacing w:val="-1"/>
        </w:rPr>
        <w:t xml:space="preserve">                                   </w:t>
      </w:r>
    </w:p>
    <w:p w:rsidR="004316E1" w:rsidRPr="00900F3F" w:rsidRDefault="004316E1" w:rsidP="00626BA2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0F3F">
        <w:rPr>
          <w:rFonts w:ascii="Times New Roman" w:hAnsi="Times New Roman" w:cs="Times New Roman"/>
          <w:sz w:val="28"/>
          <w:szCs w:val="28"/>
        </w:rPr>
        <w:br/>
      </w:r>
    </w:p>
    <w:p w:rsidR="006E3FFA" w:rsidRPr="00900F3F" w:rsidRDefault="006E3FFA" w:rsidP="006A73F8">
      <w:pPr>
        <w:pStyle w:val="Default"/>
        <w:pageBreakBefore/>
        <w:spacing w:line="360" w:lineRule="auto"/>
        <w:jc w:val="center"/>
        <w:rPr>
          <w:sz w:val="28"/>
          <w:szCs w:val="28"/>
        </w:rPr>
      </w:pPr>
      <w:r w:rsidRPr="00900F3F">
        <w:rPr>
          <w:b/>
          <w:bCs/>
          <w:iCs/>
          <w:sz w:val="28"/>
          <w:szCs w:val="28"/>
        </w:rPr>
        <w:lastRenderedPageBreak/>
        <w:t>Аналитическая справка об использовании технологий индивидуального и группового обучения</w:t>
      </w:r>
      <w:r w:rsidR="008460D6" w:rsidRPr="00900F3F">
        <w:rPr>
          <w:b/>
          <w:bCs/>
          <w:iCs/>
          <w:sz w:val="28"/>
          <w:szCs w:val="28"/>
        </w:rPr>
        <w:t>.</w:t>
      </w:r>
    </w:p>
    <w:p w:rsidR="006E3FFA" w:rsidRPr="00900F3F" w:rsidRDefault="0079622E" w:rsidP="006A73F8">
      <w:pPr>
        <w:pStyle w:val="Default"/>
        <w:spacing w:line="360" w:lineRule="auto"/>
        <w:ind w:firstLine="708"/>
        <w:rPr>
          <w:sz w:val="28"/>
          <w:szCs w:val="28"/>
        </w:rPr>
      </w:pPr>
      <w:r w:rsidRPr="00900F3F">
        <w:rPr>
          <w:sz w:val="28"/>
          <w:szCs w:val="28"/>
        </w:rPr>
        <w:t>В индивидуальном подходе нуждается действительно каждый ребёнок.   Как показывает практика, нормальные (имеющие показатели нормы по всем уровням развития) дети встречаются только в книгах. Практически каждый ребенок имеет те или иные (пусть незначительные) отклонения, которые в дальнейшем могут привести к отставанию в учебной деятельности.  Много возможностей для внутренней дифференциации представляет групповая работа.</w:t>
      </w:r>
      <w:r w:rsidR="001F3A3D" w:rsidRPr="00900F3F">
        <w:rPr>
          <w:sz w:val="28"/>
          <w:szCs w:val="28"/>
        </w:rPr>
        <w:t xml:space="preserve"> </w:t>
      </w:r>
      <w:r w:rsidR="008460D6" w:rsidRPr="00900F3F">
        <w:rPr>
          <w:sz w:val="28"/>
          <w:szCs w:val="28"/>
        </w:rPr>
        <w:t xml:space="preserve">В системе работы </w:t>
      </w:r>
      <w:proofErr w:type="spellStart"/>
      <w:r w:rsidR="008460D6" w:rsidRPr="00900F3F">
        <w:rPr>
          <w:sz w:val="28"/>
          <w:szCs w:val="28"/>
        </w:rPr>
        <w:t>Рябченко</w:t>
      </w:r>
      <w:proofErr w:type="spellEnd"/>
      <w:r w:rsidR="008460D6" w:rsidRPr="00900F3F">
        <w:rPr>
          <w:sz w:val="28"/>
          <w:szCs w:val="28"/>
        </w:rPr>
        <w:t xml:space="preserve"> Н.В.</w:t>
      </w:r>
      <w:r w:rsidR="006E3FFA" w:rsidRPr="00900F3F">
        <w:rPr>
          <w:sz w:val="28"/>
          <w:szCs w:val="28"/>
        </w:rPr>
        <w:t xml:space="preserve"> используются технологии индивидуального и группового обучения. Индивидуальный подход применяется к каждому ученику, в зависимости от уровня его успеваемости и мотивации к обучению. С одаренными и мотивированными к обучению учащимися ведется индивидуальная развивающая работа на высоком уровне трудности, используется технология опережающего развития</w:t>
      </w:r>
      <w:r w:rsidR="008460D6" w:rsidRPr="00900F3F">
        <w:rPr>
          <w:sz w:val="28"/>
          <w:szCs w:val="28"/>
        </w:rPr>
        <w:t>, организуется исследовательская работа</w:t>
      </w:r>
      <w:proofErr w:type="gramStart"/>
      <w:r w:rsidR="008460D6" w:rsidRPr="00900F3F">
        <w:rPr>
          <w:sz w:val="28"/>
          <w:szCs w:val="28"/>
        </w:rPr>
        <w:t xml:space="preserve"> </w:t>
      </w:r>
      <w:r w:rsidR="006E3FFA" w:rsidRPr="00900F3F">
        <w:rPr>
          <w:sz w:val="28"/>
          <w:szCs w:val="28"/>
        </w:rPr>
        <w:t>,</w:t>
      </w:r>
      <w:proofErr w:type="gramEnd"/>
      <w:r w:rsidR="006E3FFA" w:rsidRPr="00900F3F">
        <w:rPr>
          <w:sz w:val="28"/>
          <w:szCs w:val="28"/>
        </w:rPr>
        <w:t xml:space="preserve"> даются опережающие задания и задания творческого характера. </w:t>
      </w:r>
    </w:p>
    <w:p w:rsidR="008460D6" w:rsidRPr="00900F3F" w:rsidRDefault="006E3FFA" w:rsidP="006A73F8">
      <w:pPr>
        <w:pStyle w:val="Default"/>
        <w:spacing w:line="360" w:lineRule="auto"/>
        <w:ind w:firstLine="708"/>
        <w:rPr>
          <w:sz w:val="28"/>
          <w:szCs w:val="28"/>
        </w:rPr>
      </w:pPr>
      <w:r w:rsidRPr="00900F3F">
        <w:rPr>
          <w:sz w:val="28"/>
          <w:szCs w:val="28"/>
        </w:rPr>
        <w:t>Со слабоуспевающими учащимися ведется дополнительная работа по устранению пробелов в знаниях, на уроках им даются задания посильного характера, чтобы поддержать уровень их самооценки. Они также прив</w:t>
      </w:r>
      <w:r w:rsidR="008460D6" w:rsidRPr="00900F3F">
        <w:rPr>
          <w:sz w:val="28"/>
          <w:szCs w:val="28"/>
        </w:rPr>
        <w:t xml:space="preserve">лекаются к </w:t>
      </w:r>
      <w:r w:rsidRPr="00900F3F">
        <w:rPr>
          <w:sz w:val="28"/>
          <w:szCs w:val="28"/>
        </w:rPr>
        <w:t>творческой деятельности</w:t>
      </w:r>
      <w:r w:rsidR="008460D6" w:rsidRPr="00900F3F">
        <w:rPr>
          <w:sz w:val="28"/>
          <w:szCs w:val="28"/>
        </w:rPr>
        <w:t xml:space="preserve"> ( к написанию части</w:t>
      </w:r>
      <w:proofErr w:type="gramStart"/>
      <w:r w:rsidR="008460D6" w:rsidRPr="00900F3F">
        <w:rPr>
          <w:sz w:val="28"/>
          <w:szCs w:val="28"/>
        </w:rPr>
        <w:t xml:space="preserve"> С</w:t>
      </w:r>
      <w:proofErr w:type="gramEnd"/>
      <w:r w:rsidR="008460D6" w:rsidRPr="00900F3F">
        <w:rPr>
          <w:sz w:val="28"/>
          <w:szCs w:val="28"/>
        </w:rPr>
        <w:t xml:space="preserve"> ЕГЭ)  </w:t>
      </w:r>
    </w:p>
    <w:p w:rsidR="006E3FFA" w:rsidRPr="00900F3F" w:rsidRDefault="006E3FFA" w:rsidP="00C67FBB">
      <w:pPr>
        <w:pStyle w:val="Default"/>
        <w:spacing w:line="360" w:lineRule="auto"/>
        <w:rPr>
          <w:sz w:val="28"/>
          <w:szCs w:val="28"/>
        </w:rPr>
      </w:pPr>
      <w:r w:rsidRPr="00900F3F">
        <w:rPr>
          <w:sz w:val="28"/>
          <w:szCs w:val="28"/>
        </w:rPr>
        <w:t xml:space="preserve"> В ходе обучения наблюдается рост качества знаний и у этой категории учащихся. В индивидуальной работе с у</w:t>
      </w:r>
      <w:r w:rsidR="008460D6" w:rsidRPr="00900F3F">
        <w:rPr>
          <w:sz w:val="28"/>
          <w:szCs w:val="28"/>
        </w:rPr>
        <w:t>чащимися учитель использует  личностно-ориентированный подход.</w:t>
      </w:r>
      <w:r w:rsidR="00C67FBB" w:rsidRPr="00900F3F">
        <w:rPr>
          <w:sz w:val="28"/>
          <w:szCs w:val="28"/>
        </w:rPr>
        <w:t xml:space="preserve"> </w:t>
      </w:r>
      <w:r w:rsidRPr="00900F3F">
        <w:rPr>
          <w:sz w:val="28"/>
          <w:szCs w:val="28"/>
        </w:rPr>
        <w:t>Во внеурочной деятельно</w:t>
      </w:r>
      <w:r w:rsidR="008460D6" w:rsidRPr="00900F3F">
        <w:rPr>
          <w:sz w:val="28"/>
          <w:szCs w:val="28"/>
        </w:rPr>
        <w:t xml:space="preserve">сти используются </w:t>
      </w:r>
      <w:r w:rsidRPr="00900F3F">
        <w:rPr>
          <w:sz w:val="28"/>
          <w:szCs w:val="28"/>
        </w:rPr>
        <w:t xml:space="preserve"> группы</w:t>
      </w:r>
      <w:r w:rsidR="00015D51" w:rsidRPr="00900F3F">
        <w:rPr>
          <w:sz w:val="28"/>
          <w:szCs w:val="28"/>
        </w:rPr>
        <w:t xml:space="preserve"> учащихся </w:t>
      </w:r>
      <w:r w:rsidRPr="00900F3F">
        <w:rPr>
          <w:sz w:val="28"/>
          <w:szCs w:val="28"/>
        </w:rPr>
        <w:t xml:space="preserve"> для подготовки внеклассных мероприятий по предмету. </w:t>
      </w:r>
    </w:p>
    <w:p w:rsidR="001F3A3D" w:rsidRPr="00900F3F" w:rsidRDefault="001F3A3D" w:rsidP="001F3A3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>Директор  МБОУ СОШ№ 5</w:t>
      </w:r>
    </w:p>
    <w:p w:rsidR="001F3A3D" w:rsidRPr="00900F3F" w:rsidRDefault="001F3A3D" w:rsidP="001F3A3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 xml:space="preserve">им. О.В.Гудкова                                                                                                                             Е. А. Левыкина                                                                                       </w:t>
      </w:r>
    </w:p>
    <w:p w:rsidR="001F3A3D" w:rsidRPr="00900F3F" w:rsidRDefault="001F3A3D" w:rsidP="001F3A3D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>Ознакомлена:</w:t>
      </w:r>
    </w:p>
    <w:p w:rsidR="00C9073A" w:rsidRPr="00900F3F" w:rsidRDefault="001F3A3D" w:rsidP="00C9073A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lastRenderedPageBreak/>
        <w:t xml:space="preserve">учитель русского языка    и литературы                                                                                      </w:t>
      </w:r>
      <w:proofErr w:type="spellStart"/>
      <w:r w:rsidRPr="00900F3F">
        <w:rPr>
          <w:rFonts w:ascii="Times New Roman" w:hAnsi="Times New Roman" w:cs="Times New Roman"/>
          <w:color w:val="000000"/>
          <w:spacing w:val="-1"/>
        </w:rPr>
        <w:t>Н.В</w:t>
      </w:r>
      <w:r w:rsidR="00C9073A" w:rsidRPr="00900F3F">
        <w:rPr>
          <w:rFonts w:ascii="Times New Roman" w:hAnsi="Times New Roman" w:cs="Times New Roman"/>
          <w:color w:val="000000"/>
          <w:spacing w:val="-1"/>
        </w:rPr>
        <w:t>.Рябченко</w:t>
      </w:r>
      <w:proofErr w:type="spellEnd"/>
    </w:p>
    <w:p w:rsidR="0012352D" w:rsidRPr="00900F3F" w:rsidRDefault="00C9073A" w:rsidP="00C9073A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0F3F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r w:rsidR="004316E1" w:rsidRPr="00900F3F">
        <w:rPr>
          <w:rFonts w:ascii="Times New Roman" w:eastAsia="Calibri" w:hAnsi="Times New Roman" w:cs="Times New Roman"/>
          <w:color w:val="000000"/>
          <w:spacing w:val="-1"/>
        </w:rPr>
        <w:t xml:space="preserve">  </w:t>
      </w:r>
      <w:r w:rsidR="0012352D" w:rsidRPr="00900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Повышение квалификации. Наличие и степень реализации индивидуальной  образовательной программы повышения квалификации учителем русского языка </w:t>
      </w:r>
      <w:proofErr w:type="spellStart"/>
      <w:r w:rsidR="0012352D" w:rsidRPr="00900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Рябченко</w:t>
      </w:r>
      <w:proofErr w:type="spellEnd"/>
      <w:r w:rsidR="0012352D" w:rsidRPr="00900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Н.В.</w:t>
      </w:r>
    </w:p>
    <w:p w:rsidR="0012352D" w:rsidRPr="00900F3F" w:rsidRDefault="0012352D" w:rsidP="006A73F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квалификации</w:t>
      </w:r>
      <w:r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(название структуры, где прослушаны курсы, год, месяц, проблематика курсов):</w:t>
      </w:r>
    </w:p>
    <w:p w:rsidR="0012352D" w:rsidRPr="00900F3F" w:rsidRDefault="00327E5F" w:rsidP="00327E5F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12352D"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Краткосрочные курсы повышен</w:t>
      </w:r>
      <w:r w:rsidR="00F103D0"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квалификации в ФПК ГОУ ВПО «Ставропольский государственный университет»  с  15 ноября  по 20 декабря 2008 года в объёме 120  часов по программе «Современные образовательные технологии</w:t>
      </w:r>
      <w:r w:rsidR="0012352D"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2352D" w:rsidRPr="00900F3F" w:rsidRDefault="00327E5F" w:rsidP="00327E5F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352D"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Краткосрочные курсы повыш</w:t>
      </w:r>
      <w:r w:rsidR="00F103D0"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квалификации в СКИПРО  с 16 ноября по 09 декабря 2009 года в объёме 102 часа по теме «</w:t>
      </w:r>
      <w:r w:rsidR="009B14B6"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</w:t>
      </w:r>
      <w:r w:rsidR="00F103D0"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проблемы теории и методики преподавания русского языка и литературы в рамках моде</w:t>
      </w:r>
      <w:r w:rsidR="009B14B6"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103D0"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современного образования</w:t>
      </w:r>
      <w:r w:rsidR="0012352D"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2352D" w:rsidRPr="00900F3F" w:rsidRDefault="00327E5F" w:rsidP="00327E5F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12352D"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="009B14B6"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>рсы повышения квалификации с  13 мая по 15 мая 2011</w:t>
      </w:r>
      <w:r w:rsidR="0012352D"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ГОУ ДПО СКИПКРО по программе курсов повы</w:t>
      </w:r>
      <w:r w:rsidR="009B14B6"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квалификации  в объёме 6 часов «Сложные вопросы подготовки  выпускников к сдаче единого государственного экзамена по русскому языку в 11 классе и государственной итоговой аттестации в 9 классе»</w:t>
      </w:r>
    </w:p>
    <w:p w:rsidR="0012352D" w:rsidRPr="00900F3F" w:rsidRDefault="00327E5F" w:rsidP="00327E5F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352D"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</w:t>
      </w:r>
      <w:r w:rsidR="009B14B6"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 повышения квалификации с   17 апреля </w:t>
      </w:r>
      <w:r w:rsidR="0012352D"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B14B6"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29 мая </w:t>
      </w:r>
      <w:r w:rsidR="0012352D"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>2007</w:t>
      </w:r>
      <w:r w:rsidR="009B14B6"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в   СКИПКРО по  программе</w:t>
      </w:r>
      <w:proofErr w:type="gramStart"/>
      <w:r w:rsidR="009B14B6"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>«И</w:t>
      </w:r>
      <w:proofErr w:type="gramEnd"/>
      <w:r w:rsidR="009B14B6"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нформационные технологии в деятельности учителя-предметника»  в объёме 76</w:t>
      </w:r>
      <w:r w:rsidR="0012352D"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327E5F" w:rsidRPr="00900F3F" w:rsidRDefault="00327E5F" w:rsidP="00327E5F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повышения квалификации с   23 января  по 10 февраля  2007  года в   СКИПКРО  в объёме 102 часа.</w:t>
      </w:r>
    </w:p>
    <w:p w:rsidR="00327E5F" w:rsidRPr="00900F3F" w:rsidRDefault="00327E5F" w:rsidP="00327E5F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52D" w:rsidRPr="00900F3F" w:rsidRDefault="0012352D" w:rsidP="006A73F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Учитель ежегодно разрабатывает программу самообразования с целью     повышения качества знаний   в следующих областях: использование средств информационны</w:t>
      </w:r>
      <w:r w:rsidR="003328FB"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технологий в обучении </w:t>
      </w:r>
      <w:r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</w:t>
      </w:r>
      <w:r w:rsidR="003328FB" w:rsidRPr="0090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подготовка  к ЕГЭ и ГИА, </w:t>
      </w:r>
      <w:r w:rsidRPr="00900F3F">
        <w:rPr>
          <w:rFonts w:ascii="Times New Roman" w:hAnsi="Times New Roman" w:cs="Times New Roman"/>
          <w:sz w:val="28"/>
          <w:szCs w:val="28"/>
        </w:rPr>
        <w:t xml:space="preserve">«Санитарно-эпидемиологические </w:t>
      </w:r>
      <w:r w:rsidRPr="00900F3F">
        <w:rPr>
          <w:rFonts w:ascii="Times New Roman" w:eastAsia="Calibri" w:hAnsi="Times New Roman" w:cs="Times New Roman"/>
          <w:sz w:val="28"/>
          <w:szCs w:val="28"/>
        </w:rPr>
        <w:t xml:space="preserve">требования к условиям и организации </w:t>
      </w:r>
      <w:r w:rsidRPr="00900F3F">
        <w:rPr>
          <w:rFonts w:ascii="Times New Roman" w:hAnsi="Times New Roman" w:cs="Times New Roman"/>
          <w:sz w:val="28"/>
          <w:szCs w:val="28"/>
        </w:rPr>
        <w:t xml:space="preserve">обучения в </w:t>
      </w:r>
      <w:r w:rsidRPr="00900F3F">
        <w:rPr>
          <w:rFonts w:ascii="Times New Roman" w:eastAsia="Calibri" w:hAnsi="Times New Roman" w:cs="Times New Roman"/>
          <w:sz w:val="28"/>
          <w:szCs w:val="28"/>
        </w:rPr>
        <w:t>общеобразовательных</w:t>
      </w:r>
      <w:r w:rsidRPr="00900F3F">
        <w:rPr>
          <w:rFonts w:ascii="Times New Roman" w:hAnsi="Times New Roman" w:cs="Times New Roman"/>
          <w:sz w:val="28"/>
          <w:szCs w:val="28"/>
        </w:rPr>
        <w:t xml:space="preserve"> </w:t>
      </w:r>
      <w:r w:rsidRPr="00900F3F">
        <w:rPr>
          <w:rFonts w:ascii="Times New Roman" w:eastAsia="Calibri" w:hAnsi="Times New Roman" w:cs="Times New Roman"/>
          <w:sz w:val="28"/>
          <w:szCs w:val="28"/>
        </w:rPr>
        <w:t>учреждения</w:t>
      </w:r>
    </w:p>
    <w:p w:rsidR="0012352D" w:rsidRPr="00900F3F" w:rsidRDefault="0012352D" w:rsidP="006A73F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самообразования на 2011-2012 учебный год</w:t>
      </w:r>
    </w:p>
    <w:tbl>
      <w:tblPr>
        <w:tblStyle w:val="a3"/>
        <w:tblW w:w="0" w:type="auto"/>
        <w:tblLook w:val="04A0"/>
      </w:tblPr>
      <w:tblGrid>
        <w:gridCol w:w="3335"/>
        <w:gridCol w:w="4565"/>
        <w:gridCol w:w="1671"/>
      </w:tblGrid>
      <w:tr w:rsidR="0012352D" w:rsidRPr="00900F3F" w:rsidTr="00C9073A">
        <w:tc>
          <w:tcPr>
            <w:tcW w:w="3335" w:type="dxa"/>
          </w:tcPr>
          <w:p w:rsidR="0012352D" w:rsidRPr="00900F3F" w:rsidRDefault="0012352D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Что изучить?</w:t>
            </w:r>
          </w:p>
        </w:tc>
        <w:tc>
          <w:tcPr>
            <w:tcW w:w="4565" w:type="dxa"/>
          </w:tcPr>
          <w:p w:rsidR="0012352D" w:rsidRPr="00900F3F" w:rsidRDefault="0012352D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(Интернет-ресурсы)</w:t>
            </w:r>
          </w:p>
        </w:tc>
        <w:tc>
          <w:tcPr>
            <w:tcW w:w="1671" w:type="dxa"/>
          </w:tcPr>
          <w:p w:rsidR="0012352D" w:rsidRPr="00900F3F" w:rsidRDefault="0012352D" w:rsidP="006A73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12352D" w:rsidRPr="00900F3F" w:rsidTr="00C9073A">
        <w:tc>
          <w:tcPr>
            <w:tcW w:w="3335" w:type="dxa"/>
          </w:tcPr>
          <w:p w:rsidR="0012352D" w:rsidRPr="00900F3F" w:rsidRDefault="0012352D" w:rsidP="006A73F8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 федеральных министерств и ведомств по вопросам организации обучения в начальной школе.</w:t>
            </w:r>
          </w:p>
        </w:tc>
        <w:tc>
          <w:tcPr>
            <w:tcW w:w="4565" w:type="dxa"/>
          </w:tcPr>
          <w:p w:rsidR="0012352D" w:rsidRPr="00900F3F" w:rsidRDefault="0012352D" w:rsidP="006A73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Стандарты второго поколения. Примерные программы по учебным предметам. Москва «Просвещение» 2010.</w:t>
            </w:r>
          </w:p>
          <w:p w:rsidR="0012352D" w:rsidRPr="00900F3F" w:rsidRDefault="0012352D" w:rsidP="006A73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12352D" w:rsidRPr="00900F3F" w:rsidRDefault="0012352D" w:rsidP="006A73F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2352D" w:rsidRPr="00900F3F" w:rsidTr="00C9073A">
        <w:trPr>
          <w:trHeight w:val="1410"/>
        </w:trPr>
        <w:tc>
          <w:tcPr>
            <w:tcW w:w="3335" w:type="dxa"/>
          </w:tcPr>
          <w:p w:rsidR="0012352D" w:rsidRPr="00900F3F" w:rsidRDefault="0012352D" w:rsidP="006A73F8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Изучение педагогических инноваций, технологий</w:t>
            </w:r>
          </w:p>
        </w:tc>
        <w:tc>
          <w:tcPr>
            <w:tcW w:w="4565" w:type="dxa"/>
          </w:tcPr>
          <w:p w:rsidR="001F3A3D" w:rsidRPr="00900F3F" w:rsidRDefault="001F3A3D" w:rsidP="001F3A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Подготовка к ЕГЭ и ГИА по системе И.П.</w:t>
            </w:r>
            <w:r w:rsidR="00C9073A"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Цыбулько</w:t>
            </w:r>
            <w:proofErr w:type="spellEnd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3A3D" w:rsidRPr="00900F3F" w:rsidRDefault="001F3A3D" w:rsidP="001F3A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«Сложные вопросы подготовки  выпускников к сдаче единого государственного экзамена по русскому языку в 11 классе и государственной итоговой аттестации в 9 классе»  </w:t>
            </w:r>
            <w:proofErr w:type="spellStart"/>
            <w:r w:rsidRPr="00900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Г.Т.Егораева</w:t>
            </w:r>
            <w:proofErr w:type="spellEnd"/>
          </w:p>
          <w:p w:rsidR="001F3A3D" w:rsidRPr="00900F3F" w:rsidRDefault="001F3A3D" w:rsidP="006A73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12352D" w:rsidRPr="00900F3F" w:rsidRDefault="0012352D" w:rsidP="006A73F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2352D" w:rsidRPr="00900F3F" w:rsidTr="00C9073A">
        <w:tc>
          <w:tcPr>
            <w:tcW w:w="3335" w:type="dxa"/>
          </w:tcPr>
          <w:p w:rsidR="0012352D" w:rsidRPr="00900F3F" w:rsidRDefault="0012352D" w:rsidP="006A73F8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Изучение опыта коллег на открытых учебных занятиях, внеклассных мероприятиях школы и  района.</w:t>
            </w:r>
          </w:p>
        </w:tc>
        <w:tc>
          <w:tcPr>
            <w:tcW w:w="4565" w:type="dxa"/>
          </w:tcPr>
          <w:p w:rsidR="0012352D" w:rsidRPr="00900F3F" w:rsidRDefault="003328FB" w:rsidP="006A73F8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Школьные и  краевые </w:t>
            </w:r>
            <w:r w:rsidR="0012352D" w:rsidRPr="00900F3F">
              <w:rPr>
                <w:rFonts w:ascii="Times New Roman" w:hAnsi="Times New Roman" w:cs="Times New Roman"/>
                <w:sz w:val="28"/>
                <w:szCs w:val="28"/>
              </w:rPr>
              <w:t>семинары, конференции, мастер-классы.</w:t>
            </w:r>
          </w:p>
        </w:tc>
        <w:tc>
          <w:tcPr>
            <w:tcW w:w="1671" w:type="dxa"/>
          </w:tcPr>
          <w:p w:rsidR="0012352D" w:rsidRPr="00900F3F" w:rsidRDefault="0012352D" w:rsidP="006A73F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2352D" w:rsidRPr="00900F3F" w:rsidTr="00C9073A">
        <w:trPr>
          <w:trHeight w:val="2585"/>
        </w:trPr>
        <w:tc>
          <w:tcPr>
            <w:tcW w:w="3335" w:type="dxa"/>
          </w:tcPr>
          <w:p w:rsidR="0012352D" w:rsidRPr="00900F3F" w:rsidRDefault="0012352D" w:rsidP="006A73F8">
            <w:pPr>
              <w:pStyle w:val="3"/>
              <w:spacing w:line="360" w:lineRule="auto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 xml:space="preserve">Об утверждении </w:t>
            </w:r>
          </w:p>
          <w:p w:rsidR="0012352D" w:rsidRPr="00900F3F" w:rsidRDefault="0012352D" w:rsidP="006A73F8">
            <w:pPr>
              <w:pStyle w:val="3"/>
              <w:spacing w:line="360" w:lineRule="auto"/>
              <w:outlineLvl w:val="2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900F3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СанПиН</w:t>
            </w:r>
            <w:proofErr w:type="spellEnd"/>
            <w:r w:rsidRPr="00900F3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2.4.2.2821-10</w:t>
            </w:r>
          </w:p>
          <w:p w:rsidR="0012352D" w:rsidRPr="00900F3F" w:rsidRDefault="0012352D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«Санитарно-эпидемиологические </w:t>
            </w:r>
          </w:p>
          <w:p w:rsidR="0012352D" w:rsidRPr="00900F3F" w:rsidRDefault="0012352D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условиям и организации </w:t>
            </w:r>
          </w:p>
          <w:p w:rsidR="0012352D" w:rsidRPr="00900F3F" w:rsidRDefault="0012352D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обучения в </w:t>
            </w:r>
            <w:proofErr w:type="gramStart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proofErr w:type="gramEnd"/>
          </w:p>
          <w:p w:rsidR="0012352D" w:rsidRPr="00900F3F" w:rsidRDefault="0012352D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учреждениях</w:t>
            </w:r>
            <w:proofErr w:type="gramEnd"/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65" w:type="dxa"/>
          </w:tcPr>
          <w:p w:rsidR="0012352D" w:rsidRPr="00900F3F" w:rsidRDefault="0012352D" w:rsidP="006A73F8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Постановление главного государственного санитарного врача  РФ </w:t>
            </w:r>
            <w:proofErr w:type="gramStart"/>
            <w:r w:rsidRPr="00900F3F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proofErr w:type="gramEnd"/>
          </w:p>
          <w:p w:rsidR="0012352D" w:rsidRPr="00900F3F" w:rsidRDefault="0012352D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29.12.2010</w:t>
            </w: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00F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189</w:t>
            </w:r>
          </w:p>
          <w:p w:rsidR="0012352D" w:rsidRPr="00900F3F" w:rsidRDefault="0012352D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</w:p>
          <w:p w:rsidR="0012352D" w:rsidRPr="00900F3F" w:rsidRDefault="0012352D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Зарегистрировано в Минюсте России   03.03.2011,</w:t>
            </w:r>
          </w:p>
          <w:p w:rsidR="0012352D" w:rsidRPr="00900F3F" w:rsidRDefault="0012352D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19993</w:t>
            </w:r>
          </w:p>
          <w:p w:rsidR="0012352D" w:rsidRPr="00900F3F" w:rsidRDefault="0012352D" w:rsidP="006A73F8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12352D" w:rsidRPr="00900F3F" w:rsidRDefault="0012352D" w:rsidP="006A73F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Август-сентябрь </w:t>
            </w:r>
          </w:p>
          <w:p w:rsidR="0012352D" w:rsidRPr="00900F3F" w:rsidRDefault="0012352D" w:rsidP="006A73F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2011 года</w:t>
            </w:r>
          </w:p>
        </w:tc>
      </w:tr>
      <w:tr w:rsidR="0012352D" w:rsidRPr="00900F3F" w:rsidTr="00C9073A">
        <w:trPr>
          <w:trHeight w:val="2585"/>
        </w:trPr>
        <w:tc>
          <w:tcPr>
            <w:tcW w:w="3335" w:type="dxa"/>
          </w:tcPr>
          <w:p w:rsidR="0012352D" w:rsidRPr="00900F3F" w:rsidRDefault="0012352D" w:rsidP="006A73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методической литературы, в том числе периодичес</w:t>
            </w:r>
            <w:r w:rsidR="003328FB" w:rsidRPr="00900F3F">
              <w:rPr>
                <w:rFonts w:ascii="Times New Roman" w:hAnsi="Times New Roman" w:cs="Times New Roman"/>
                <w:sz w:val="28"/>
                <w:szCs w:val="28"/>
              </w:rPr>
              <w:t>кой («Русский язык в школе</w:t>
            </w: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3328FB"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», приложение к газете «Первое сентября» и др.), все новые издания по УМК </w:t>
            </w:r>
            <w:r w:rsidR="003328FB"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С.В.Львовой </w:t>
            </w:r>
          </w:p>
        </w:tc>
        <w:tc>
          <w:tcPr>
            <w:tcW w:w="4565" w:type="dxa"/>
          </w:tcPr>
          <w:p w:rsidR="0012352D" w:rsidRPr="00900F3F" w:rsidRDefault="0012352D" w:rsidP="006A73F8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Интернет-сайты (</w:t>
            </w:r>
            <w:hyperlink r:id="rId11" w:history="1">
              <w:r w:rsidRPr="00900F3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http://som.fsio.ru</w:t>
              </w:r>
            </w:hyperlink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 – «Сетевое объединение методистов», </w:t>
            </w:r>
            <w:hyperlink r:id="rId12" w:history="1">
              <w:r w:rsidRPr="00900F3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http://www.school.edu.ru</w:t>
              </w:r>
            </w:hyperlink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 – Российский общеобразовательный портал, </w:t>
            </w:r>
            <w:hyperlink r:id="rId13" w:history="1">
              <w:r w:rsidRPr="00900F3F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http://www.ict.edu.ru/</w:t>
              </w:r>
            </w:hyperlink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 - портал «ИКТ в образовании» и др.).</w:t>
            </w:r>
          </w:p>
        </w:tc>
        <w:tc>
          <w:tcPr>
            <w:tcW w:w="1671" w:type="dxa"/>
          </w:tcPr>
          <w:p w:rsidR="0012352D" w:rsidRPr="00900F3F" w:rsidRDefault="0012352D" w:rsidP="006A73F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2352D" w:rsidRPr="00900F3F" w:rsidTr="00C9073A">
        <w:trPr>
          <w:trHeight w:val="1217"/>
        </w:trPr>
        <w:tc>
          <w:tcPr>
            <w:tcW w:w="3335" w:type="dxa"/>
          </w:tcPr>
          <w:p w:rsidR="0012352D" w:rsidRPr="00900F3F" w:rsidRDefault="0012352D" w:rsidP="006A73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>Подготовка творческого отчёта по теме самообразования</w:t>
            </w:r>
          </w:p>
        </w:tc>
        <w:tc>
          <w:tcPr>
            <w:tcW w:w="4565" w:type="dxa"/>
          </w:tcPr>
          <w:p w:rsidR="003328FB" w:rsidRPr="00900F3F" w:rsidRDefault="003328FB" w:rsidP="006A73F8">
            <w:pPr>
              <w:spacing w:before="31" w:after="31" w:line="36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00F3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«Использование ИКТ на уроках русского языка и литературы как средства технического обеспечения и повышения эффективности урока» </w:t>
            </w:r>
          </w:p>
          <w:p w:rsidR="0012352D" w:rsidRPr="00900F3F" w:rsidRDefault="0012352D" w:rsidP="006A7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12352D" w:rsidRPr="00900F3F" w:rsidRDefault="0012352D" w:rsidP="006A73F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F3F">
              <w:rPr>
                <w:rFonts w:ascii="Times New Roman" w:hAnsi="Times New Roman" w:cs="Times New Roman"/>
                <w:sz w:val="28"/>
                <w:szCs w:val="28"/>
              </w:rPr>
              <w:t xml:space="preserve"> Апрель 2011 года</w:t>
            </w:r>
          </w:p>
        </w:tc>
      </w:tr>
    </w:tbl>
    <w:p w:rsidR="00C9073A" w:rsidRPr="00900F3F" w:rsidRDefault="00C9073A" w:rsidP="00C9073A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</w:p>
    <w:p w:rsidR="00C9073A" w:rsidRPr="00900F3F" w:rsidRDefault="00C9073A" w:rsidP="00C9073A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>Директор  МБОУ СОШ№ 5</w:t>
      </w:r>
    </w:p>
    <w:p w:rsidR="00C9073A" w:rsidRPr="00900F3F" w:rsidRDefault="00C9073A" w:rsidP="00C9073A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 xml:space="preserve">им. О.В.Гудкова                                                                                                                             Е. А. Левыкина                                                                                       </w:t>
      </w:r>
    </w:p>
    <w:p w:rsidR="00C9073A" w:rsidRPr="00900F3F" w:rsidRDefault="00C9073A" w:rsidP="00C9073A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t>Ознакомлена:</w:t>
      </w:r>
    </w:p>
    <w:p w:rsidR="00C9073A" w:rsidRPr="00900F3F" w:rsidRDefault="00C9073A" w:rsidP="00C9073A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000000"/>
          <w:spacing w:val="-1"/>
        </w:rPr>
      </w:pPr>
      <w:r w:rsidRPr="00900F3F">
        <w:rPr>
          <w:rFonts w:ascii="Times New Roman" w:hAnsi="Times New Roman" w:cs="Times New Roman"/>
          <w:color w:val="000000"/>
          <w:spacing w:val="-1"/>
        </w:rPr>
        <w:lastRenderedPageBreak/>
        <w:t xml:space="preserve">учитель русского языка    и литературы                                                                                      </w:t>
      </w:r>
      <w:proofErr w:type="spellStart"/>
      <w:r w:rsidRPr="00900F3F">
        <w:rPr>
          <w:rFonts w:ascii="Times New Roman" w:hAnsi="Times New Roman" w:cs="Times New Roman"/>
          <w:color w:val="000000"/>
          <w:spacing w:val="-1"/>
        </w:rPr>
        <w:t>Н.В.Рябченко</w:t>
      </w:r>
      <w:proofErr w:type="spellEnd"/>
    </w:p>
    <w:p w:rsidR="0012352D" w:rsidRPr="00900F3F" w:rsidRDefault="0012352D" w:rsidP="006A73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2352D" w:rsidRPr="00900F3F" w:rsidSect="00BE2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052" w:rsidRDefault="00426052" w:rsidP="00403AFD">
      <w:pPr>
        <w:spacing w:after="0" w:line="240" w:lineRule="auto"/>
      </w:pPr>
      <w:r>
        <w:separator/>
      </w:r>
    </w:p>
  </w:endnote>
  <w:endnote w:type="continuationSeparator" w:id="0">
    <w:p w:rsidR="00426052" w:rsidRDefault="00426052" w:rsidP="0040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052" w:rsidRDefault="00426052" w:rsidP="00403AFD">
      <w:pPr>
        <w:spacing w:after="0" w:line="240" w:lineRule="auto"/>
      </w:pPr>
      <w:r>
        <w:separator/>
      </w:r>
    </w:p>
  </w:footnote>
  <w:footnote w:type="continuationSeparator" w:id="0">
    <w:p w:rsidR="00426052" w:rsidRDefault="00426052" w:rsidP="00403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6332"/>
    <w:multiLevelType w:val="hybridMultilevel"/>
    <w:tmpl w:val="8D8EE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47AAD"/>
    <w:multiLevelType w:val="multilevel"/>
    <w:tmpl w:val="11D2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A64E83"/>
    <w:multiLevelType w:val="hybridMultilevel"/>
    <w:tmpl w:val="6A606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5186B"/>
    <w:multiLevelType w:val="multilevel"/>
    <w:tmpl w:val="E1C4D57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1052E6"/>
    <w:multiLevelType w:val="hybridMultilevel"/>
    <w:tmpl w:val="0EF0653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4C2"/>
    <w:rsid w:val="00015D51"/>
    <w:rsid w:val="0002140B"/>
    <w:rsid w:val="0003529A"/>
    <w:rsid w:val="00073C67"/>
    <w:rsid w:val="000B187B"/>
    <w:rsid w:val="000E2EE8"/>
    <w:rsid w:val="00106D72"/>
    <w:rsid w:val="0012352D"/>
    <w:rsid w:val="001771ED"/>
    <w:rsid w:val="001B62CD"/>
    <w:rsid w:val="001F3A3D"/>
    <w:rsid w:val="001F615D"/>
    <w:rsid w:val="001F6572"/>
    <w:rsid w:val="00207AC3"/>
    <w:rsid w:val="002536A8"/>
    <w:rsid w:val="0026580F"/>
    <w:rsid w:val="00275C7B"/>
    <w:rsid w:val="002836D7"/>
    <w:rsid w:val="002940DA"/>
    <w:rsid w:val="002A3429"/>
    <w:rsid w:val="002B3400"/>
    <w:rsid w:val="002D70F5"/>
    <w:rsid w:val="002F1FE8"/>
    <w:rsid w:val="00327E5F"/>
    <w:rsid w:val="003328FB"/>
    <w:rsid w:val="0038512A"/>
    <w:rsid w:val="00396BBA"/>
    <w:rsid w:val="003E4B16"/>
    <w:rsid w:val="00403AFD"/>
    <w:rsid w:val="00405EBE"/>
    <w:rsid w:val="00414A4C"/>
    <w:rsid w:val="00417C58"/>
    <w:rsid w:val="00426052"/>
    <w:rsid w:val="004316E1"/>
    <w:rsid w:val="004724AC"/>
    <w:rsid w:val="004A5081"/>
    <w:rsid w:val="004B542D"/>
    <w:rsid w:val="004C44C2"/>
    <w:rsid w:val="004F52EF"/>
    <w:rsid w:val="005300D4"/>
    <w:rsid w:val="005344A8"/>
    <w:rsid w:val="00556A42"/>
    <w:rsid w:val="00565A4A"/>
    <w:rsid w:val="005F50F0"/>
    <w:rsid w:val="006213C0"/>
    <w:rsid w:val="00626BA2"/>
    <w:rsid w:val="00695594"/>
    <w:rsid w:val="006A73F8"/>
    <w:rsid w:val="006B1D4B"/>
    <w:rsid w:val="006B6D3E"/>
    <w:rsid w:val="006C0E1B"/>
    <w:rsid w:val="006E3FFA"/>
    <w:rsid w:val="00711271"/>
    <w:rsid w:val="007265C9"/>
    <w:rsid w:val="007632F8"/>
    <w:rsid w:val="00774A76"/>
    <w:rsid w:val="0079622E"/>
    <w:rsid w:val="00827556"/>
    <w:rsid w:val="008460D6"/>
    <w:rsid w:val="008772C4"/>
    <w:rsid w:val="008938A8"/>
    <w:rsid w:val="008C55E0"/>
    <w:rsid w:val="00900F3F"/>
    <w:rsid w:val="0092476A"/>
    <w:rsid w:val="00960248"/>
    <w:rsid w:val="00971018"/>
    <w:rsid w:val="00977820"/>
    <w:rsid w:val="00983A89"/>
    <w:rsid w:val="00997E7C"/>
    <w:rsid w:val="009A031D"/>
    <w:rsid w:val="009B14B6"/>
    <w:rsid w:val="009B1773"/>
    <w:rsid w:val="009E2252"/>
    <w:rsid w:val="00A13991"/>
    <w:rsid w:val="00A62B1C"/>
    <w:rsid w:val="00A837CF"/>
    <w:rsid w:val="00AD2850"/>
    <w:rsid w:val="00B202BC"/>
    <w:rsid w:val="00B20DF6"/>
    <w:rsid w:val="00B2610A"/>
    <w:rsid w:val="00B26808"/>
    <w:rsid w:val="00B57E43"/>
    <w:rsid w:val="00B703B5"/>
    <w:rsid w:val="00B83902"/>
    <w:rsid w:val="00B93E7C"/>
    <w:rsid w:val="00BE2042"/>
    <w:rsid w:val="00C16D4F"/>
    <w:rsid w:val="00C315AF"/>
    <w:rsid w:val="00C55D51"/>
    <w:rsid w:val="00C57FAB"/>
    <w:rsid w:val="00C67FBB"/>
    <w:rsid w:val="00C9073A"/>
    <w:rsid w:val="00CB6F56"/>
    <w:rsid w:val="00CC20CE"/>
    <w:rsid w:val="00D116C9"/>
    <w:rsid w:val="00DA2EBD"/>
    <w:rsid w:val="00DB7688"/>
    <w:rsid w:val="00DC59CD"/>
    <w:rsid w:val="00DD4483"/>
    <w:rsid w:val="00DF4888"/>
    <w:rsid w:val="00E04C40"/>
    <w:rsid w:val="00E219BC"/>
    <w:rsid w:val="00E42519"/>
    <w:rsid w:val="00E61AC9"/>
    <w:rsid w:val="00E8248E"/>
    <w:rsid w:val="00EA0FBD"/>
    <w:rsid w:val="00F04847"/>
    <w:rsid w:val="00F066D4"/>
    <w:rsid w:val="00F103D0"/>
    <w:rsid w:val="00F23C34"/>
    <w:rsid w:val="00F8669D"/>
    <w:rsid w:val="00FA630A"/>
    <w:rsid w:val="00FB40F6"/>
    <w:rsid w:val="00FC61C2"/>
    <w:rsid w:val="00FD0038"/>
    <w:rsid w:val="00FE30D8"/>
    <w:rsid w:val="00FF6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42"/>
  </w:style>
  <w:style w:type="paragraph" w:styleId="2">
    <w:name w:val="heading 2"/>
    <w:basedOn w:val="a"/>
    <w:next w:val="a"/>
    <w:link w:val="20"/>
    <w:qFormat/>
    <w:rsid w:val="00414A4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5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44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6E3F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36A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14A4C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03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3AFD"/>
  </w:style>
  <w:style w:type="paragraph" w:styleId="a7">
    <w:name w:val="footer"/>
    <w:basedOn w:val="a"/>
    <w:link w:val="a8"/>
    <w:uiPriority w:val="99"/>
    <w:semiHidden/>
    <w:unhideWhenUsed/>
    <w:rsid w:val="00403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3AFD"/>
  </w:style>
  <w:style w:type="paragraph" w:styleId="a9">
    <w:name w:val="Balloon Text"/>
    <w:basedOn w:val="a"/>
    <w:link w:val="aa"/>
    <w:uiPriority w:val="99"/>
    <w:semiHidden/>
    <w:unhideWhenUsed/>
    <w:rsid w:val="0056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5A4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235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semiHidden/>
    <w:unhideWhenUsed/>
    <w:rsid w:val="0012352D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2F1FE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ighlight">
    <w:name w:val="highlight"/>
    <w:basedOn w:val="a0"/>
    <w:rsid w:val="00556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www.ict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ool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om.fsi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ackage1.package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ackage2.package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3.package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78"/>
      <c:hPercent val="41"/>
      <c:rotY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3265791845430711"/>
          <c:y val="0.14091618860371791"/>
          <c:w val="0.86734202314065167"/>
          <c:h val="0.7446475949245362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Проент обученности</c:v>
                </c:pt>
              </c:strCache>
            </c:strRef>
          </c:tx>
          <c:spPr>
            <a:solidFill>
              <a:srgbClr val="FF99CC"/>
            </a:solidFill>
            <a:ln w="12635">
              <a:solidFill>
                <a:srgbClr val="000000"/>
              </a:solidFill>
              <a:prstDash val="solid"/>
            </a:ln>
          </c:spPr>
          <c:dLbls>
            <c:spPr>
              <a:noFill/>
              <a:ln w="25271">
                <a:noFill/>
              </a:ln>
            </c:spPr>
            <c:txPr>
              <a:bodyPr/>
              <a:lstStyle/>
              <a:p>
                <a:pPr>
                  <a:defRPr sz="107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2008-09</c:v>
                </c:pt>
                <c:pt idx="1">
                  <c:v>2009-10</c:v>
                </c:pt>
                <c:pt idx="2">
                  <c:v>2010-2011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Процент качества </c:v>
                </c:pt>
              </c:strCache>
            </c:strRef>
          </c:tx>
          <c:spPr>
            <a:solidFill>
              <a:srgbClr val="CCFFFF"/>
            </a:solidFill>
            <a:ln w="12635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2753313381787093E-3"/>
                  <c:y val="1.40410889804262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47,5</a:t>
                    </a:r>
                    <a:endParaRPr lang="en-US"/>
                  </a:p>
                </c:rich>
              </c:tx>
              <c:showVal val="1"/>
            </c:dLbl>
            <c:spPr>
              <a:noFill/>
              <a:ln w="25271">
                <a:noFill/>
              </a:ln>
            </c:spPr>
            <c:txPr>
              <a:bodyPr/>
              <a:lstStyle/>
              <a:p>
                <a:pPr>
                  <a:defRPr sz="107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2008-09</c:v>
                </c:pt>
                <c:pt idx="1">
                  <c:v>2009-10</c:v>
                </c:pt>
                <c:pt idx="2">
                  <c:v>2010-2011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47.5</c:v>
                </c:pt>
                <c:pt idx="1">
                  <c:v>48.6</c:v>
                </c:pt>
                <c:pt idx="2">
                  <c:v>53</c:v>
                </c:pt>
              </c:numCache>
            </c:numRef>
          </c:val>
        </c:ser>
        <c:dLbls>
          <c:showVal val="1"/>
        </c:dLbls>
        <c:gapDepth val="0"/>
        <c:shape val="box"/>
        <c:axId val="66506112"/>
        <c:axId val="66663552"/>
        <c:axId val="0"/>
      </c:bar3DChart>
      <c:catAx>
        <c:axId val="66506112"/>
        <c:scaling>
          <c:orientation val="minMax"/>
        </c:scaling>
        <c:delete val="1"/>
        <c:axPos val="b"/>
        <c:numFmt formatCode="General" sourceLinked="1"/>
        <c:tickLblPos val="none"/>
        <c:crossAx val="66663552"/>
        <c:crosses val="autoZero"/>
        <c:auto val="1"/>
        <c:lblAlgn val="ctr"/>
        <c:lblOffset val="100"/>
        <c:tickLblSkip val="1"/>
        <c:tickMarkSkip val="1"/>
      </c:catAx>
      <c:valAx>
        <c:axId val="66663552"/>
        <c:scaling>
          <c:orientation val="minMax"/>
          <c:max val="100"/>
        </c:scaling>
        <c:axPos val="l"/>
        <c:majorGridlines>
          <c:spPr>
            <a:ln w="315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6506112"/>
        <c:crosses val="autoZero"/>
        <c:crossBetween val="between"/>
        <c:majorUnit val="10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07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78"/>
      <c:hPercent val="41"/>
      <c:rotY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3265791845430711"/>
          <c:y val="0.11768396797817712"/>
          <c:w val="0.86734202314065167"/>
          <c:h val="0.7446475949245365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Проент обученности</c:v>
                </c:pt>
              </c:strCache>
            </c:strRef>
          </c:tx>
          <c:spPr>
            <a:solidFill>
              <a:srgbClr val="FF99CC"/>
            </a:solidFill>
            <a:ln w="12635">
              <a:solidFill>
                <a:srgbClr val="000000"/>
              </a:solidFill>
              <a:prstDash val="solid"/>
            </a:ln>
          </c:spPr>
          <c:dLbls>
            <c:spPr>
              <a:noFill/>
              <a:ln w="25271">
                <a:noFill/>
              </a:ln>
            </c:spPr>
            <c:txPr>
              <a:bodyPr/>
              <a:lstStyle/>
              <a:p>
                <a:pPr>
                  <a:defRPr sz="107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2008-09</c:v>
                </c:pt>
                <c:pt idx="1">
                  <c:v>2009-10</c:v>
                </c:pt>
                <c:pt idx="2">
                  <c:v>2010-2011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Процент качества </c:v>
                </c:pt>
              </c:strCache>
            </c:strRef>
          </c:tx>
          <c:spPr>
            <a:solidFill>
              <a:srgbClr val="CCFFFF"/>
            </a:solidFill>
            <a:ln w="12635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2753313381787093E-3"/>
                  <c:y val="1.40410889804262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47,5</a:t>
                    </a:r>
                    <a:endParaRPr lang="en-US"/>
                  </a:p>
                </c:rich>
              </c:tx>
              <c:showVal val="1"/>
            </c:dLbl>
            <c:spPr>
              <a:noFill/>
              <a:ln w="25271">
                <a:noFill/>
              </a:ln>
            </c:spPr>
            <c:txPr>
              <a:bodyPr/>
              <a:lstStyle/>
              <a:p>
                <a:pPr>
                  <a:defRPr sz="107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2008-09</c:v>
                </c:pt>
                <c:pt idx="1">
                  <c:v>2009-10</c:v>
                </c:pt>
                <c:pt idx="2">
                  <c:v>2010-2011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71</c:v>
                </c:pt>
                <c:pt idx="1">
                  <c:v>76.3</c:v>
                </c:pt>
                <c:pt idx="2">
                  <c:v>79.599999999999994</c:v>
                </c:pt>
              </c:numCache>
            </c:numRef>
          </c:val>
        </c:ser>
        <c:dLbls>
          <c:showVal val="1"/>
        </c:dLbls>
        <c:gapDepth val="0"/>
        <c:shape val="box"/>
        <c:axId val="61860864"/>
        <c:axId val="66470656"/>
        <c:axId val="0"/>
      </c:bar3DChart>
      <c:catAx>
        <c:axId val="61860864"/>
        <c:scaling>
          <c:orientation val="minMax"/>
        </c:scaling>
        <c:delete val="1"/>
        <c:axPos val="b"/>
        <c:numFmt formatCode="General" sourceLinked="1"/>
        <c:tickLblPos val="none"/>
        <c:crossAx val="66470656"/>
        <c:crosses val="autoZero"/>
        <c:auto val="1"/>
        <c:lblAlgn val="ctr"/>
        <c:lblOffset val="100"/>
        <c:tickLblSkip val="1"/>
        <c:tickMarkSkip val="1"/>
      </c:catAx>
      <c:valAx>
        <c:axId val="66470656"/>
        <c:scaling>
          <c:orientation val="minMax"/>
          <c:max val="100"/>
        </c:scaling>
        <c:axPos val="l"/>
        <c:majorGridlines>
          <c:spPr>
            <a:ln w="315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1860864"/>
        <c:crosses val="autoZero"/>
        <c:crossBetween val="between"/>
        <c:majorUnit val="10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07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3265797685934833"/>
          <c:y val="0.14091614788804713"/>
          <c:w val="0.86734202314065167"/>
          <c:h val="0.74464759492453658"/>
        </c:manualLayout>
      </c:layout>
      <c:bar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Проент обученности</c:v>
                </c:pt>
              </c:strCache>
            </c:strRef>
          </c:tx>
          <c:dLbls>
            <c:showVal val="1"/>
          </c:dLbls>
          <c:cat>
            <c:strRef>
              <c:f>Sheet1!$B$1:$D$1</c:f>
              <c:strCache>
                <c:ptCount val="3"/>
                <c:pt idx="0">
                  <c:v>2008-09</c:v>
                </c:pt>
                <c:pt idx="1">
                  <c:v>2009-10</c:v>
                </c:pt>
                <c:pt idx="2">
                  <c:v>2010-2011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</c:numCache>
            </c:numRef>
          </c:val>
        </c:ser>
        <c:overlap val="100"/>
        <c:axId val="66480384"/>
        <c:axId val="66490368"/>
      </c:barChart>
      <c:radarChart>
        <c:radarStyle val="marker"/>
        <c:ser>
          <c:idx val="1"/>
          <c:order val="1"/>
          <c:tx>
            <c:strRef>
              <c:f>Sheet1!$A$3</c:f>
              <c:strCache>
                <c:ptCount val="1"/>
                <c:pt idx="0">
                  <c:v>Процент качества </c:v>
                </c:pt>
              </c:strCache>
            </c:strRef>
          </c:tx>
          <c:dLbls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2008-09</c:v>
                </c:pt>
                <c:pt idx="1">
                  <c:v>2009-10</c:v>
                </c:pt>
                <c:pt idx="2">
                  <c:v>2010-2011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24</c:v>
                </c:pt>
                <c:pt idx="1">
                  <c:v>17</c:v>
                </c:pt>
                <c:pt idx="2">
                  <c:v>11</c:v>
                </c:pt>
              </c:numCache>
            </c:numRef>
          </c:val>
        </c:ser>
        <c:axId val="66493440"/>
        <c:axId val="66491904"/>
      </c:radarChart>
      <c:catAx>
        <c:axId val="6648038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66490368"/>
        <c:crosses val="autoZero"/>
        <c:auto val="1"/>
        <c:lblAlgn val="ctr"/>
        <c:lblOffset val="100"/>
        <c:tickLblSkip val="10"/>
      </c:catAx>
      <c:valAx>
        <c:axId val="66490368"/>
        <c:scaling>
          <c:orientation val="minMax"/>
        </c:scaling>
        <c:delete val="1"/>
        <c:axPos val="l"/>
        <c:numFmt formatCode="General" sourceLinked="1"/>
        <c:tickLblPos val="none"/>
        <c:crossAx val="66480384"/>
        <c:crosses val="autoZero"/>
        <c:crossBetween val="between"/>
        <c:majorUnit val="1"/>
        <c:minorUnit val="1"/>
      </c:valAx>
      <c:valAx>
        <c:axId val="66491904"/>
        <c:scaling>
          <c:orientation val="minMax"/>
        </c:scaling>
        <c:axPos val="l"/>
        <c:numFmt formatCode="General" sourceLinked="1"/>
        <c:tickLblPos val="nextTo"/>
        <c:crossAx val="66493440"/>
        <c:crosses val="autoZero"/>
        <c:crossBetween val="between"/>
      </c:valAx>
      <c:catAx>
        <c:axId val="66493440"/>
        <c:scaling>
          <c:orientation val="minMax"/>
        </c:scaling>
        <c:axPos val="b"/>
        <c:majorGridlines/>
        <c:tickLblPos val="nextTo"/>
        <c:crossAx val="66491904"/>
        <c:crosses val="autoZero"/>
        <c:auto val="1"/>
        <c:lblAlgn val="ctr"/>
        <c:lblOffset val="100"/>
      </c:catAx>
      <c:spPr>
        <a:gradFill>
          <a:gsLst>
            <a:gs pos="19000">
              <a:srgbClr val="0070C0">
                <a:alpha val="75000"/>
              </a:srgbClr>
            </a:gs>
            <a:gs pos="0">
              <a:srgbClr val="00B050"/>
            </a:gs>
            <a:gs pos="0">
              <a:srgbClr val="00B050"/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0403C-C488-4557-B49D-4043A5C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7764</Words>
  <Characters>44261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2012-01-17T17:56:00Z</cp:lastPrinted>
  <dcterms:created xsi:type="dcterms:W3CDTF">2011-11-07T16:49:00Z</dcterms:created>
  <dcterms:modified xsi:type="dcterms:W3CDTF">2013-03-17T17:56:00Z</dcterms:modified>
</cp:coreProperties>
</file>