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44" w:rsidRPr="002D71A7" w:rsidRDefault="002D71A7" w:rsidP="000C2EC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D71A7">
        <w:rPr>
          <w:rFonts w:ascii="Times New Roman" w:hAnsi="Times New Roman" w:cs="Times New Roman"/>
          <w:sz w:val="28"/>
          <w:szCs w:val="28"/>
          <w:lang w:val="ru-RU"/>
        </w:rPr>
        <w:t>Урок литературы в 5 классе</w:t>
      </w:r>
    </w:p>
    <w:p w:rsidR="002D71A7" w:rsidRPr="002D71A7" w:rsidRDefault="002D71A7" w:rsidP="000C2EC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D71A7">
        <w:rPr>
          <w:rFonts w:ascii="Times New Roman" w:hAnsi="Times New Roman" w:cs="Times New Roman"/>
          <w:sz w:val="28"/>
          <w:szCs w:val="28"/>
          <w:lang w:val="ru-RU"/>
        </w:rPr>
        <w:t>Понятие об эпитете</w:t>
      </w:r>
    </w:p>
    <w:p w:rsidR="002D71A7" w:rsidRDefault="002D71A7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D71A7">
        <w:rPr>
          <w:rFonts w:ascii="Times New Roman" w:hAnsi="Times New Roman" w:cs="Times New Roman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>: обучающая</w:t>
      </w:r>
    </w:p>
    <w:p w:rsidR="002D71A7" w:rsidRDefault="002D71A7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познакомиться с   понятием эпитет,  вспомнить  литературные произведения, где используется данный троп, продолжить работу по формированию базовых знаний о языке художественной литературы</w:t>
      </w:r>
    </w:p>
    <w:p w:rsidR="002D71A7" w:rsidRDefault="002D71A7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развивающая:</w:t>
      </w:r>
    </w:p>
    <w:p w:rsidR="002D71A7" w:rsidRDefault="002D71A7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умение анализировать текст,  владеть  речью как инструментом  анализа художественного текста, расширять знания по теории литературы</w:t>
      </w:r>
    </w:p>
    <w:p w:rsidR="002D71A7" w:rsidRDefault="002D71A7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развивать воображение.</w:t>
      </w:r>
    </w:p>
    <w:p w:rsidR="002D71A7" w:rsidRDefault="002D71A7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воспитывать любовь к художественному слову, уважение к писательскому мастерству, хороший литературный вкус.</w:t>
      </w:r>
    </w:p>
    <w:p w:rsidR="002D71A7" w:rsidRDefault="002D71A7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Оборудование: презентация,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проектор,  шаблоны снежинок.</w:t>
      </w:r>
    </w:p>
    <w:p w:rsidR="002D71A7" w:rsidRDefault="002D71A7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D71A7" w:rsidRDefault="002D71A7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урока</w:t>
      </w:r>
    </w:p>
    <w:p w:rsidR="002D71A7" w:rsidRDefault="002D71A7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Организационный момент. Мотивация успеха.</w:t>
      </w:r>
    </w:p>
    <w:p w:rsidR="0069727A" w:rsidRPr="000C2ECC" w:rsidRDefault="0069727A" w:rsidP="002D71A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2ECC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мотивации</w:t>
      </w:r>
    </w:p>
    <w:p w:rsidR="002D71A7" w:rsidRDefault="002D71A7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Слово учителя</w:t>
      </w:r>
    </w:p>
    <w:p w:rsidR="002D71A7" w:rsidRDefault="002D71A7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Художником слова называют писателя, потому что он рисует картины жизни, образы, явления природы, предметы слова</w:t>
      </w:r>
      <w:r w:rsidR="0069727A">
        <w:rPr>
          <w:rFonts w:ascii="Times New Roman" w:hAnsi="Times New Roman" w:cs="Times New Roman"/>
          <w:sz w:val="28"/>
          <w:szCs w:val="28"/>
          <w:lang w:val="ru-RU"/>
        </w:rPr>
        <w:t xml:space="preserve">ми. И под его пером слова приобретают изобразительную силу, передают звучание, смысл, переливы цвета, смены настроений, разнообразные впечатления. У этих слов есть особые названия </w:t>
      </w:r>
      <w:proofErr w:type="gramStart"/>
      <w:r w:rsidR="0069727A">
        <w:rPr>
          <w:rFonts w:ascii="Times New Roman" w:hAnsi="Times New Roman" w:cs="Times New Roman"/>
          <w:sz w:val="28"/>
          <w:szCs w:val="28"/>
          <w:lang w:val="ru-RU"/>
        </w:rPr>
        <w:t>–т</w:t>
      </w:r>
      <w:proofErr w:type="gramEnd"/>
      <w:r w:rsidR="0069727A">
        <w:rPr>
          <w:rFonts w:ascii="Times New Roman" w:hAnsi="Times New Roman" w:cs="Times New Roman"/>
          <w:sz w:val="28"/>
          <w:szCs w:val="28"/>
          <w:lang w:val="ru-RU"/>
        </w:rPr>
        <w:t>ропы, изобразительно-выразительные средства языка.</w:t>
      </w:r>
    </w:p>
    <w:p w:rsidR="0069727A" w:rsidRDefault="000C2ECC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9727A">
        <w:rPr>
          <w:rFonts w:ascii="Times New Roman" w:hAnsi="Times New Roman" w:cs="Times New Roman"/>
          <w:sz w:val="28"/>
          <w:szCs w:val="28"/>
          <w:lang w:val="ru-RU"/>
        </w:rPr>
        <w:t>Почему их так называют?   Что они делают?</w:t>
      </w:r>
    </w:p>
    <w:p w:rsidR="002D71A7" w:rsidRDefault="0069727A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(Рисуют, изображают, чтобы мы увидели, представили, вообразили;</w:t>
      </w:r>
    </w:p>
    <w:p w:rsidR="0069727A" w:rsidRDefault="0069727A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Выражают чувства,  отношения</w:t>
      </w:r>
    </w:p>
    <w:p w:rsidR="0069727A" w:rsidRDefault="0069727A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Передают мысли и эмоции автора)</w:t>
      </w:r>
      <w:proofErr w:type="gramEnd"/>
    </w:p>
    <w:p w:rsidR="0069727A" w:rsidRDefault="000C2ECC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9727A">
        <w:rPr>
          <w:rFonts w:ascii="Times New Roman" w:hAnsi="Times New Roman" w:cs="Times New Roman"/>
          <w:sz w:val="28"/>
          <w:szCs w:val="28"/>
          <w:lang w:val="ru-RU"/>
        </w:rPr>
        <w:t xml:space="preserve">Мы вспомнили, как значимо  каждое слово в художественном тексте. Сегодня мы откроем с вами тайны эпитета, постараемся разгадать его секреты, потому что видеть тропы в тексте все </w:t>
      </w:r>
      <w:proofErr w:type="gramStart"/>
      <w:r w:rsidR="0069727A">
        <w:rPr>
          <w:rFonts w:ascii="Times New Roman" w:hAnsi="Times New Roman" w:cs="Times New Roman"/>
          <w:sz w:val="28"/>
          <w:szCs w:val="28"/>
          <w:lang w:val="ru-RU"/>
        </w:rPr>
        <w:t>равно</w:t>
      </w:r>
      <w:proofErr w:type="gramEnd"/>
      <w:r w:rsidR="0069727A">
        <w:rPr>
          <w:rFonts w:ascii="Times New Roman" w:hAnsi="Times New Roman" w:cs="Times New Roman"/>
          <w:sz w:val="28"/>
          <w:szCs w:val="28"/>
          <w:lang w:val="ru-RU"/>
        </w:rPr>
        <w:t xml:space="preserve"> что искать грибы в лесу. Почему я так думаю?</w:t>
      </w:r>
    </w:p>
    <w:p w:rsidR="0069727A" w:rsidRDefault="0069727A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(это увлекательно и интересно)</w:t>
      </w:r>
    </w:p>
    <w:p w:rsidR="0069727A" w:rsidRDefault="0069727A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мы изучим с вами эпитет, его маленькие секреты и отличительные особенности.</w:t>
      </w:r>
    </w:p>
    <w:p w:rsidR="0069727A" w:rsidRPr="000C2ECC" w:rsidRDefault="0069727A" w:rsidP="002D71A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2ECC">
        <w:rPr>
          <w:rFonts w:ascii="Times New Roman" w:hAnsi="Times New Roman" w:cs="Times New Roman"/>
          <w:b/>
          <w:sz w:val="28"/>
          <w:szCs w:val="28"/>
          <w:lang w:val="ru-RU"/>
        </w:rPr>
        <w:t>Пробуждение жизненных впечатлений:</w:t>
      </w:r>
    </w:p>
    <w:p w:rsidR="0069727A" w:rsidRDefault="000C2ECC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9727A">
        <w:rPr>
          <w:rFonts w:ascii="Times New Roman" w:hAnsi="Times New Roman" w:cs="Times New Roman"/>
          <w:sz w:val="28"/>
          <w:szCs w:val="28"/>
          <w:lang w:val="ru-RU"/>
        </w:rPr>
        <w:t xml:space="preserve">Назовите качества человека, которые раскрывают его характер </w:t>
      </w:r>
    </w:p>
    <w:p w:rsidR="0069727A" w:rsidRDefault="0069727A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(добрый, отзывчивый, веселый, трудолюбивый,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исренний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9727A" w:rsidRDefault="000C2ECC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9727A">
        <w:rPr>
          <w:rFonts w:ascii="Times New Roman" w:hAnsi="Times New Roman" w:cs="Times New Roman"/>
          <w:sz w:val="28"/>
          <w:szCs w:val="28"/>
          <w:lang w:val="ru-RU"/>
        </w:rPr>
        <w:t>Нравится вам этот человек?</w:t>
      </w:r>
    </w:p>
    <w:p w:rsidR="0069727A" w:rsidRDefault="000C2ECC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9727A">
        <w:rPr>
          <w:rFonts w:ascii="Times New Roman" w:hAnsi="Times New Roman" w:cs="Times New Roman"/>
          <w:sz w:val="28"/>
          <w:szCs w:val="28"/>
          <w:lang w:val="ru-RU"/>
        </w:rPr>
        <w:t>Опишите человека, который вызывает вашу антипатию.</w:t>
      </w:r>
    </w:p>
    <w:p w:rsidR="0069727A" w:rsidRDefault="000C2ECC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9727A">
        <w:rPr>
          <w:rFonts w:ascii="Times New Roman" w:hAnsi="Times New Roman" w:cs="Times New Roman"/>
          <w:sz w:val="28"/>
          <w:szCs w:val="28"/>
          <w:lang w:val="ru-RU"/>
        </w:rPr>
        <w:t>А теперь угадайте по названным признакам, о каком цветке идет речь?</w:t>
      </w:r>
    </w:p>
    <w:p w:rsidR="0069727A" w:rsidRDefault="0069727A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Алая, колючая, нежная, утренняя, благоухающая ароматом южной ночи (роза)</w:t>
      </w:r>
    </w:p>
    <w:p w:rsidR="00694519" w:rsidRDefault="000C2ECC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94519">
        <w:rPr>
          <w:rFonts w:ascii="Times New Roman" w:hAnsi="Times New Roman" w:cs="Times New Roman"/>
          <w:sz w:val="28"/>
          <w:szCs w:val="28"/>
          <w:lang w:val="ru-RU"/>
        </w:rPr>
        <w:t xml:space="preserve">Определите время года по его свойствам. Работаем по вариантам:   дети называют признаки </w:t>
      </w:r>
      <w:proofErr w:type="gramStart"/>
      <w:r w:rsidR="00694519">
        <w:rPr>
          <w:rFonts w:ascii="Times New Roman" w:hAnsi="Times New Roman" w:cs="Times New Roman"/>
          <w:sz w:val="28"/>
          <w:szCs w:val="28"/>
          <w:lang w:val="ru-RU"/>
        </w:rPr>
        <w:t>–у</w:t>
      </w:r>
      <w:proofErr w:type="gramEnd"/>
      <w:r w:rsidR="00694519">
        <w:rPr>
          <w:rFonts w:ascii="Times New Roman" w:hAnsi="Times New Roman" w:cs="Times New Roman"/>
          <w:sz w:val="28"/>
          <w:szCs w:val="28"/>
          <w:lang w:val="ru-RU"/>
        </w:rPr>
        <w:t xml:space="preserve">гадывают время года.  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Например – морозная, снежная, долгожданная, любимая-зима.</w:t>
      </w:r>
    </w:p>
    <w:p w:rsidR="00694519" w:rsidRPr="000C2ECC" w:rsidRDefault="00694519" w:rsidP="002D71A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2ECC">
        <w:rPr>
          <w:rFonts w:ascii="Times New Roman" w:hAnsi="Times New Roman" w:cs="Times New Roman"/>
          <w:b/>
          <w:sz w:val="28"/>
          <w:szCs w:val="28"/>
          <w:lang w:val="ru-RU"/>
        </w:rPr>
        <w:t>Анализ первоначального определения.</w:t>
      </w:r>
    </w:p>
    <w:p w:rsidR="00694519" w:rsidRDefault="000C2ECC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94519">
        <w:rPr>
          <w:rFonts w:ascii="Times New Roman" w:hAnsi="Times New Roman" w:cs="Times New Roman"/>
          <w:sz w:val="28"/>
          <w:szCs w:val="28"/>
          <w:lang w:val="ru-RU"/>
        </w:rPr>
        <w:t>Прочитайте выразительно строки А.С. Пушкина: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…яблоко, оно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Соку спелого полно,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свежо  и так душисто, Так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румяно-золотисто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Будто медом налилось!</w:t>
      </w:r>
    </w:p>
    <w:p w:rsidR="00694519" w:rsidRDefault="000C2ECC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94519">
        <w:rPr>
          <w:rFonts w:ascii="Times New Roman" w:hAnsi="Times New Roman" w:cs="Times New Roman"/>
          <w:sz w:val="28"/>
          <w:szCs w:val="28"/>
          <w:lang w:val="ru-RU"/>
        </w:rPr>
        <w:t>Какие слова помогают нам представить такое яблоко, перед красотой которого не устояла царевна?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-Эти слова обладают особой выразительной силой и называются эпитетом. </w:t>
      </w:r>
      <w:r w:rsidR="000C2ECC">
        <w:rPr>
          <w:rFonts w:ascii="Times New Roman" w:hAnsi="Times New Roman" w:cs="Times New Roman"/>
          <w:sz w:val="28"/>
          <w:szCs w:val="28"/>
          <w:lang w:val="ru-RU"/>
        </w:rPr>
        <w:t>----</w:t>
      </w:r>
      <w:r>
        <w:rPr>
          <w:rFonts w:ascii="Times New Roman" w:hAnsi="Times New Roman" w:cs="Times New Roman"/>
          <w:sz w:val="28"/>
          <w:szCs w:val="28"/>
          <w:lang w:val="ru-RU"/>
        </w:rPr>
        <w:t>Попытайтесь объяснить значение этого термина.</w:t>
      </w:r>
    </w:p>
    <w:p w:rsidR="00E935E4" w:rsidRDefault="00E935E4" w:rsidP="002D71A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4519" w:rsidRPr="000C2ECC" w:rsidRDefault="00694519" w:rsidP="002D71A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2ECC">
        <w:rPr>
          <w:rFonts w:ascii="Times New Roman" w:hAnsi="Times New Roman" w:cs="Times New Roman"/>
          <w:b/>
          <w:sz w:val="28"/>
          <w:szCs w:val="28"/>
          <w:lang w:val="ru-RU"/>
        </w:rPr>
        <w:t>Обобщение ответов в виде опорного конспекта</w:t>
      </w:r>
    </w:p>
    <w:p w:rsidR="00E935E4" w:rsidRDefault="00E935E4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Эпитет – художественное определение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Чаще всего прилагательное, которое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Выделяет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передает       заражает            создает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Свойства       отношение    настроением      образ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Качества         автора                               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Признаки        впечатление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935E4" w:rsidRDefault="00E935E4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94519" w:rsidRPr="00E935E4" w:rsidRDefault="00694519" w:rsidP="002D71A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35E4">
        <w:rPr>
          <w:rFonts w:ascii="Times New Roman" w:hAnsi="Times New Roman" w:cs="Times New Roman"/>
          <w:b/>
          <w:sz w:val="28"/>
          <w:szCs w:val="28"/>
          <w:lang w:val="ru-RU"/>
        </w:rPr>
        <w:t>Закрепление знаний об отличительных особенностях эпитетов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отличие эпитетов от грамматических определений: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День чудесный --- субботний день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Золотое сердц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золотое кольцо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Лисий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характер—лисий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хвост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День как бы хрустальный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линный день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Виды эпитетов: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Постоянные: добрый молодец, красно солнышко)</w:t>
      </w:r>
      <w:proofErr w:type="gramEnd"/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Сложные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C2DB6">
        <w:rPr>
          <w:rFonts w:ascii="Times New Roman" w:hAnsi="Times New Roman" w:cs="Times New Roman"/>
          <w:sz w:val="28"/>
          <w:szCs w:val="28"/>
          <w:lang w:val="ru-RU"/>
        </w:rPr>
        <w:t xml:space="preserve"> (светло-пушистая снежинка, яблоко румяно- золотистое)</w:t>
      </w:r>
    </w:p>
    <w:p w:rsidR="008C2DB6" w:rsidRDefault="008C2DB6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Метафорические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снежинка смелая, березка нежная)</w:t>
      </w:r>
    </w:p>
    <w:p w:rsidR="008C2DB6" w:rsidRDefault="008C2DB6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роль эпитетов в тексте</w:t>
      </w:r>
    </w:p>
    <w:p w:rsidR="008C2DB6" w:rsidRDefault="008C2DB6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Прочитайте стихотворение К. Бальмонта «Снежинка», выпишите эпитеты, которые создают ее образ и делают его незабываемым.</w:t>
      </w:r>
    </w:p>
    <w:p w:rsidR="000C2ECC" w:rsidRDefault="000C2ECC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C2ECC" w:rsidRPr="000C2ECC" w:rsidRDefault="000C2ECC" w:rsidP="000C2ECC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Светло-пушистая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снежинка белая,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Какая чистая,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какая смелая!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Дорогой буйною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легко проносится,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 xml:space="preserve">Не </w:t>
      </w:r>
      <w:proofErr w:type="gramStart"/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в высь</w:t>
      </w:r>
      <w:proofErr w:type="gramEnd"/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 xml:space="preserve"> лазурную -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на небо просится.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 xml:space="preserve">Под ветром </w:t>
      </w:r>
      <w:proofErr w:type="gramStart"/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веющий</w:t>
      </w:r>
      <w:proofErr w:type="gramEnd"/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дрожит, взметается,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lastRenderedPageBreak/>
        <w:t>На нем, лелеющем,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светло качается.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Его качелями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она утешена,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С его метелями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крутится бешено.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В лучах блистающих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скользит умелая</w:t>
      </w:r>
      <w:proofErr w:type="gramStart"/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С</w:t>
      </w:r>
      <w:proofErr w:type="gramEnd"/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редь хлопьев тающих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сохранно-белая.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Но вот кончается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дорога дальняя,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Земли касается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звезда хрустальная.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Лежит пушистая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снежинка смелая.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Какая чистая,</w:t>
      </w:r>
      <w:r w:rsidRPr="000C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какая белая!</w:t>
      </w:r>
    </w:p>
    <w:p w:rsidR="000C2ECC" w:rsidRPr="00E935E4" w:rsidRDefault="000C2ECC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C2DB6" w:rsidRPr="00E935E4" w:rsidRDefault="00E935E4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C2DB6" w:rsidRPr="00E935E4">
        <w:rPr>
          <w:rFonts w:ascii="Times New Roman" w:hAnsi="Times New Roman" w:cs="Times New Roman"/>
          <w:sz w:val="28"/>
          <w:szCs w:val="28"/>
          <w:lang w:val="ru-RU"/>
        </w:rPr>
        <w:t>Укажите, где в стихотворении движение, полет, вихрь, а где любование, восхищение? Как передать эту смену при  чтении?  Что придает стихотворению музыкальную силу?</w:t>
      </w:r>
    </w:p>
    <w:p w:rsidR="008C2DB6" w:rsidRPr="00E935E4" w:rsidRDefault="008C2DB6" w:rsidP="002D71A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35E4">
        <w:rPr>
          <w:rFonts w:ascii="Times New Roman" w:hAnsi="Times New Roman" w:cs="Times New Roman"/>
          <w:b/>
          <w:sz w:val="28"/>
          <w:szCs w:val="28"/>
          <w:lang w:val="ru-RU"/>
        </w:rPr>
        <w:t>Упражнения творческого характера</w:t>
      </w:r>
    </w:p>
    <w:p w:rsidR="008C2DB6" w:rsidRDefault="008C2DB6" w:rsidP="008C2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Игра «Соревнование с писателем»  </w:t>
      </w:r>
    </w:p>
    <w:p w:rsidR="008C2DB6" w:rsidRDefault="008C2DB6" w:rsidP="008C2DB6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Стихотворение А. Фета с пропуском эпитетов.  Вставьте пропущенные слова, которые помогут увидеть картину, представить ее перед  своими глазами. Посоревнуйтесь с автором.</w:t>
      </w:r>
    </w:p>
    <w:p w:rsidR="000C2ECC" w:rsidRDefault="000C2ECC" w:rsidP="008C2DB6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0C2ECC" w:rsidRPr="000C2ECC" w:rsidRDefault="000C2ECC" w:rsidP="008C2DB6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(</w:t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Чудная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</w:t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картина,</w:t>
      </w:r>
      <w:r w:rsidRPr="000C2ECC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Как ты мне родна:</w:t>
      </w:r>
      <w:r w:rsidRPr="000C2ECC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(</w:t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Белая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</w:t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равнина,</w:t>
      </w:r>
      <w:r w:rsidRPr="000C2ECC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(</w:t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Полная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</w:t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</w:t>
      </w:r>
      <w:proofErr w:type="gramEnd"/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уна,</w:t>
      </w:r>
      <w:r w:rsidRPr="000C2ECC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0C2ECC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Свет небес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(</w:t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высоких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</w:t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</w:t>
      </w:r>
      <w:r w:rsidRPr="000C2ECC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(</w:t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блестящий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</w:t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снег,</w:t>
      </w:r>
      <w:r w:rsidRPr="000C2ECC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И саней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(</w:t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далеких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</w:t>
      </w:r>
      <w:r w:rsidRPr="000C2ECC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(</w:t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Одинокий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</w:t>
      </w:r>
      <w:r w:rsidRPr="000C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бег.</w:t>
      </w:r>
      <w:r w:rsidRPr="000C2EC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</w:p>
    <w:p w:rsidR="000C2ECC" w:rsidRPr="000C2ECC" w:rsidRDefault="000C2ECC" w:rsidP="008C2DB6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8C2DB6" w:rsidRDefault="008C2DB6" w:rsidP="008C2DB6">
      <w:pPr>
        <w:pStyle w:val="a3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C2ECC">
        <w:rPr>
          <w:rFonts w:ascii="Times New Roman" w:hAnsi="Times New Roman" w:cs="Times New Roman"/>
          <w:sz w:val="28"/>
          <w:szCs w:val="28"/>
          <w:lang w:val="ru-RU"/>
        </w:rPr>
        <w:t>2.Чтение стихотворе</w:t>
      </w:r>
      <w:r>
        <w:rPr>
          <w:rFonts w:ascii="Times New Roman" w:hAnsi="Times New Roman" w:cs="Times New Roman"/>
          <w:sz w:val="28"/>
          <w:szCs w:val="28"/>
          <w:lang w:val="ru-RU"/>
        </w:rPr>
        <w:t>ния Ф. Тютчева «Чародейкою Зимою…» и устное словесное рисование к нему иллюстраций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0C2ECC" w:rsidRPr="000C2ECC" w:rsidRDefault="000C2ECC" w:rsidP="000C2ECC">
      <w:pPr>
        <w:pBdr>
          <w:bottom w:val="single" w:sz="6" w:space="0" w:color="AAAAAA"/>
        </w:pBdr>
        <w:spacing w:before="72"/>
        <w:ind w:firstLine="0"/>
        <w:outlineLvl w:val="3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val="ru-RU" w:eastAsia="ru-RU" w:bidi="ar-SA"/>
        </w:rPr>
      </w:pPr>
      <w:r w:rsidRPr="000C2ECC">
        <w:rPr>
          <w:rFonts w:ascii="Cambria" w:eastAsia="Times New Roman" w:hAnsi="Cambria" w:cs="Times New Roman"/>
          <w:b/>
          <w:bCs/>
          <w:color w:val="000000"/>
          <w:sz w:val="26"/>
          <w:lang w:val="ru-RU" w:eastAsia="ru-RU" w:bidi="ar-SA"/>
        </w:rPr>
        <w:t>* * *</w:t>
      </w:r>
    </w:p>
    <w:p w:rsidR="000C2ECC" w:rsidRPr="000C2ECC" w:rsidRDefault="000C2ECC" w:rsidP="000C2ECC">
      <w:pPr>
        <w:spacing w:before="120" w:after="120"/>
        <w:ind w:firstLine="0"/>
        <w:rPr>
          <w:rFonts w:ascii="Cambria" w:eastAsia="Times New Roman" w:hAnsi="Cambria" w:cs="Times New Roman"/>
          <w:color w:val="252525"/>
          <w:sz w:val="26"/>
          <w:szCs w:val="26"/>
          <w:lang w:val="ru-RU" w:eastAsia="ru-RU" w:bidi="ar-SA"/>
        </w:rPr>
      </w:pPr>
    </w:p>
    <w:p w:rsidR="000C2ECC" w:rsidRPr="000C2ECC" w:rsidRDefault="000C2ECC" w:rsidP="000C2ECC">
      <w:pPr>
        <w:ind w:firstLine="0"/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</w:pPr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lastRenderedPageBreak/>
        <w:t>Чародейкою Зимою</w:t>
      </w:r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br/>
        <w:t>Околдован, лес стоит —</w:t>
      </w:r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br/>
        <w:t>И под снежной бахромою,</w:t>
      </w:r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br/>
        <w:t>Неподвижною, немою,</w:t>
      </w:r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br/>
        <w:t>Чудной жизнью он блестит.</w:t>
      </w:r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br/>
        <w:t>И стоит он, околдован, —</w:t>
      </w:r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br/>
        <w:t>Не мертвец и не живой —</w:t>
      </w:r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br/>
        <w:t>Сном волшебным очарован,</w:t>
      </w:r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br/>
        <w:t>Весь опутан, весь окован</w:t>
      </w:r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br/>
        <w:t>Легкой цепью пуховой…</w:t>
      </w:r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br/>
      </w:r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br/>
        <w:t xml:space="preserve">Солнце зимнее ли </w:t>
      </w:r>
      <w:proofErr w:type="spellStart"/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t>мещет</w:t>
      </w:r>
      <w:proofErr w:type="spellEnd"/>
      <w:proofErr w:type="gramStart"/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br/>
        <w:t>Н</w:t>
      </w:r>
      <w:proofErr w:type="gramEnd"/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t>а него свой луч косой —</w:t>
      </w:r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br/>
        <w:t>В нём ничто не затрепещет,</w:t>
      </w:r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br/>
        <w:t>Он весь вспыхнет и заблещет</w:t>
      </w:r>
      <w:r w:rsidRPr="000C2ECC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  <w:br/>
        <w:t>Ослепительной красой.</w:t>
      </w:r>
    </w:p>
    <w:p w:rsidR="000C2ECC" w:rsidRPr="000C2ECC" w:rsidRDefault="000C2ECC" w:rsidP="000C2ECC">
      <w:pPr>
        <w:ind w:firstLine="0"/>
        <w:rPr>
          <w:rFonts w:ascii="Cambria" w:eastAsia="Times New Roman" w:hAnsi="Cambria" w:cs="Times New Roman"/>
          <w:color w:val="252525"/>
          <w:sz w:val="26"/>
          <w:szCs w:val="26"/>
          <w:lang w:val="ru-RU" w:eastAsia="ru-RU" w:bidi="ar-SA"/>
        </w:rPr>
      </w:pPr>
    </w:p>
    <w:p w:rsidR="000C2ECC" w:rsidRPr="000C2ECC" w:rsidRDefault="000C2ECC" w:rsidP="000C2ECC">
      <w:pPr>
        <w:ind w:firstLine="0"/>
        <w:rPr>
          <w:rFonts w:ascii="Cambria" w:eastAsia="Times New Roman" w:hAnsi="Cambria" w:cs="Times New Roman"/>
          <w:color w:val="252525"/>
          <w:sz w:val="26"/>
          <w:szCs w:val="26"/>
          <w:lang w:val="ru-RU" w:eastAsia="ru-RU" w:bidi="ar-SA"/>
        </w:rPr>
      </w:pPr>
      <w:r w:rsidRPr="000C2ECC">
        <w:rPr>
          <w:rFonts w:ascii="Cambria" w:eastAsia="Times New Roman" w:hAnsi="Cambria" w:cs="Times New Roman"/>
          <w:i/>
          <w:iCs/>
          <w:color w:val="252525"/>
          <w:sz w:val="26"/>
          <w:szCs w:val="26"/>
          <w:lang w:val="ru-RU" w:eastAsia="ru-RU" w:bidi="ar-SA"/>
        </w:rPr>
        <w:t>31 декабря 1852</w:t>
      </w:r>
    </w:p>
    <w:p w:rsidR="000C2ECC" w:rsidRDefault="000C2ECC" w:rsidP="000C2ECC">
      <w:pPr>
        <w:pStyle w:val="a3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C2ECC">
        <w:rPr>
          <w:rFonts w:ascii="Cambria" w:eastAsia="Times New Roman" w:hAnsi="Cambria" w:cs="Times New Roman"/>
          <w:color w:val="252525"/>
          <w:sz w:val="26"/>
          <w:szCs w:val="26"/>
          <w:lang w:val="ru-RU" w:eastAsia="ru-RU" w:bidi="ar-SA"/>
        </w:rPr>
        <w:pict>
          <v:rect id="_x0000_i1025" style="width:0;height:.75pt" o:hralign="center" o:hrstd="t" o:hrnoshade="t" o:hr="t" fillcolor="#aaa" stroked="f"/>
        </w:pict>
      </w:r>
    </w:p>
    <w:p w:rsidR="008C2DB6" w:rsidRDefault="008C2DB6" w:rsidP="008C2D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Слушание музыки П.И. Чайковского «</w:t>
      </w:r>
      <w:r w:rsidR="000C2ECC">
        <w:rPr>
          <w:rFonts w:ascii="Times New Roman" w:hAnsi="Times New Roman" w:cs="Times New Roman"/>
          <w:sz w:val="28"/>
          <w:szCs w:val="28"/>
          <w:lang w:val="ru-RU"/>
        </w:rPr>
        <w:t>Врем</w:t>
      </w:r>
      <w:r>
        <w:rPr>
          <w:rFonts w:ascii="Times New Roman" w:hAnsi="Times New Roman" w:cs="Times New Roman"/>
          <w:sz w:val="28"/>
          <w:szCs w:val="28"/>
          <w:lang w:val="ru-RU"/>
        </w:rPr>
        <w:t>ена года» (январь), создание живописной акварельной иллюстрации зимнего  леса и выбор названия для неё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используя строки из стихотворения Ф. Тютчева.</w:t>
      </w:r>
    </w:p>
    <w:p w:rsidR="008C2DB6" w:rsidRPr="00E935E4" w:rsidRDefault="008C2DB6" w:rsidP="008C2DB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35E4"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итогов, возвращение к опорному конспекту.</w:t>
      </w:r>
      <w:r w:rsidR="00E935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Рефлексия</w:t>
      </w:r>
    </w:p>
    <w:p w:rsidR="008C2DB6" w:rsidRDefault="00E935E4" w:rsidP="008C2D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C2DB6">
        <w:rPr>
          <w:rFonts w:ascii="Times New Roman" w:hAnsi="Times New Roman" w:cs="Times New Roman"/>
          <w:sz w:val="28"/>
          <w:szCs w:val="28"/>
          <w:lang w:val="ru-RU"/>
        </w:rPr>
        <w:t>Назовите секреты эпитета.</w:t>
      </w:r>
    </w:p>
    <w:p w:rsidR="008C2DB6" w:rsidRDefault="00E935E4" w:rsidP="008C2D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C2DB6">
        <w:rPr>
          <w:rFonts w:ascii="Times New Roman" w:hAnsi="Times New Roman" w:cs="Times New Roman"/>
          <w:sz w:val="28"/>
          <w:szCs w:val="28"/>
          <w:lang w:val="ru-RU"/>
        </w:rPr>
        <w:t>Как увидеть эпитеты в тексте?</w:t>
      </w:r>
    </w:p>
    <w:p w:rsidR="008C2DB6" w:rsidRDefault="00E935E4" w:rsidP="008C2D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C2DB6">
        <w:rPr>
          <w:rFonts w:ascii="Times New Roman" w:hAnsi="Times New Roman" w:cs="Times New Roman"/>
          <w:sz w:val="28"/>
          <w:szCs w:val="28"/>
          <w:lang w:val="ru-RU"/>
        </w:rPr>
        <w:t>Какова их роль в художественно тексте?</w:t>
      </w:r>
    </w:p>
    <w:p w:rsidR="008C2DB6" w:rsidRDefault="00E935E4" w:rsidP="008C2D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C2DB6">
        <w:rPr>
          <w:rFonts w:ascii="Times New Roman" w:hAnsi="Times New Roman" w:cs="Times New Roman"/>
          <w:sz w:val="28"/>
          <w:szCs w:val="28"/>
          <w:lang w:val="ru-RU"/>
        </w:rPr>
        <w:t>Какой эпитет вы запомнили на уроке?</w:t>
      </w:r>
    </w:p>
    <w:p w:rsidR="008C2DB6" w:rsidRPr="00E935E4" w:rsidRDefault="000C2ECC" w:rsidP="008C2DB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35E4">
        <w:rPr>
          <w:rFonts w:ascii="Times New Roman" w:hAnsi="Times New Roman" w:cs="Times New Roman"/>
          <w:b/>
          <w:sz w:val="28"/>
          <w:szCs w:val="28"/>
          <w:lang w:val="ru-RU"/>
        </w:rPr>
        <w:t>Домашнее задание:</w:t>
      </w:r>
    </w:p>
    <w:p w:rsidR="000C2ECC" w:rsidRDefault="000C2ECC" w:rsidP="008C2D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Выучить опорный конспект, проиллюстрировать его примерами.</w:t>
      </w:r>
    </w:p>
    <w:p w:rsidR="000C2ECC" w:rsidRDefault="000C2ECC" w:rsidP="008C2D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Выразительно читать наизусть, создавая в воображении картину Ф. Тютчева;</w:t>
      </w:r>
    </w:p>
    <w:p w:rsidR="000C2ECC" w:rsidRDefault="000C2ECC" w:rsidP="008C2D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Подобрать поэтические эпитеты разных авторов к словам-образам «береза», «лес»,  «тишина», «утро»</w:t>
      </w:r>
    </w:p>
    <w:p w:rsidR="00694519" w:rsidRDefault="00694519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9727A" w:rsidRPr="002D71A7" w:rsidRDefault="0069727A" w:rsidP="002D71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9727A" w:rsidRPr="002D71A7" w:rsidSect="00AB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F6D0B"/>
    <w:multiLevelType w:val="hybridMultilevel"/>
    <w:tmpl w:val="1224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A7"/>
    <w:rsid w:val="00050664"/>
    <w:rsid w:val="000C2ECC"/>
    <w:rsid w:val="001A3647"/>
    <w:rsid w:val="0028272D"/>
    <w:rsid w:val="002D71A7"/>
    <w:rsid w:val="00694519"/>
    <w:rsid w:val="0069727A"/>
    <w:rsid w:val="0075311D"/>
    <w:rsid w:val="007D4AE6"/>
    <w:rsid w:val="008869A9"/>
    <w:rsid w:val="008C2DB6"/>
    <w:rsid w:val="00A40A40"/>
    <w:rsid w:val="00AB5E44"/>
    <w:rsid w:val="00B03765"/>
    <w:rsid w:val="00B47896"/>
    <w:rsid w:val="00BC120D"/>
    <w:rsid w:val="00D31711"/>
    <w:rsid w:val="00D35BE2"/>
    <w:rsid w:val="00DA3C8B"/>
    <w:rsid w:val="00E03593"/>
    <w:rsid w:val="00E9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A9"/>
  </w:style>
  <w:style w:type="paragraph" w:styleId="1">
    <w:name w:val="heading 1"/>
    <w:basedOn w:val="a"/>
    <w:next w:val="a"/>
    <w:link w:val="10"/>
    <w:uiPriority w:val="9"/>
    <w:qFormat/>
    <w:rsid w:val="008869A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869A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869A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869A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9A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9A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9A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9A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9A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869A9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8869A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69A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69A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869A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869A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869A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869A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869A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69A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869A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8869A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8869A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869A9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8869A9"/>
    <w:rPr>
      <w:b/>
      <w:bCs/>
      <w:spacing w:val="0"/>
    </w:rPr>
  </w:style>
  <w:style w:type="character" w:styleId="aa">
    <w:name w:val="Emphasis"/>
    <w:uiPriority w:val="20"/>
    <w:qFormat/>
    <w:rsid w:val="008869A9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8869A9"/>
  </w:style>
  <w:style w:type="paragraph" w:styleId="ab">
    <w:name w:val="List Paragraph"/>
    <w:basedOn w:val="a"/>
    <w:uiPriority w:val="34"/>
    <w:qFormat/>
    <w:rsid w:val="008869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69A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869A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869A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8869A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8869A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869A9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8869A9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8869A9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8869A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8869A9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8869A9"/>
    <w:rPr>
      <w:b/>
      <w:bCs/>
      <w:sz w:val="18"/>
      <w:szCs w:val="18"/>
    </w:rPr>
  </w:style>
  <w:style w:type="character" w:styleId="af5">
    <w:name w:val="Hyperlink"/>
    <w:basedOn w:val="a0"/>
    <w:uiPriority w:val="99"/>
    <w:semiHidden/>
    <w:unhideWhenUsed/>
    <w:rsid w:val="000C2ECC"/>
    <w:rPr>
      <w:color w:val="0000FF"/>
      <w:u w:val="single"/>
    </w:rPr>
  </w:style>
  <w:style w:type="character" w:customStyle="1" w:styleId="mw-headline">
    <w:name w:val="mw-headline"/>
    <w:basedOn w:val="a0"/>
    <w:rsid w:val="000C2ECC"/>
  </w:style>
  <w:style w:type="paragraph" w:styleId="af6">
    <w:name w:val="Normal (Web)"/>
    <w:basedOn w:val="a"/>
    <w:uiPriority w:val="99"/>
    <w:semiHidden/>
    <w:unhideWhenUsed/>
    <w:rsid w:val="000C2EC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2014-11-27T18:38:00Z</dcterms:created>
  <dcterms:modified xsi:type="dcterms:W3CDTF">2014-11-27T19:31:00Z</dcterms:modified>
</cp:coreProperties>
</file>