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57" w:rsidRDefault="00D10C57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D10C57" w:rsidRDefault="00D10C57">
      <w:pPr>
        <w:framePr w:h="2254" w:hSpace="10080" w:wrap="notBeside" w:vAnchor="text" w:hAnchor="margin" w:x="7863" w:y="1"/>
        <w:rPr>
          <w:rFonts w:ascii="Times New Roman" w:hAnsi="Times New Roman" w:cs="Times New Roman"/>
          <w:sz w:val="24"/>
          <w:szCs w:val="24"/>
        </w:rPr>
        <w:sectPr w:rsidR="00D10C57">
          <w:type w:val="continuous"/>
          <w:pgSz w:w="11909" w:h="16834"/>
          <w:pgMar w:top="954" w:right="360" w:bottom="360" w:left="2419" w:header="720" w:footer="720" w:gutter="0"/>
          <w:cols w:space="720"/>
          <w:noEndnote/>
        </w:sectPr>
      </w:pPr>
    </w:p>
    <w:p w:rsidR="00D10C57" w:rsidRDefault="00D019D7" w:rsidP="008460E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1"/>
          <w:sz w:val="36"/>
          <w:szCs w:val="36"/>
        </w:rPr>
        <w:lastRenderedPageBreak/>
        <w:drawing>
          <wp:inline distT="0" distB="0" distL="0" distR="0">
            <wp:extent cx="2748486" cy="1441066"/>
            <wp:effectExtent l="0" t="0" r="0" b="0"/>
            <wp:docPr id="1" name="Рисунок 1" descr="C:\Users\USER\Desktop\1344339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4433941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827" cy="144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98F" w:rsidRPr="003747C3"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</w:rPr>
        <w:t>Тема: Детская агрессивность</w:t>
      </w:r>
      <w:r w:rsidR="003747C3" w:rsidRPr="003747C3"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</w:rPr>
        <w:t>.</w:t>
      </w:r>
    </w:p>
    <w:p w:rsidR="003041D1" w:rsidRDefault="003041D1" w:rsidP="008460E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</w:rPr>
      </w:pPr>
    </w:p>
    <w:p w:rsidR="003041D1" w:rsidRPr="003041D1" w:rsidRDefault="003041D1" w:rsidP="008460E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</w:pPr>
      <w:r w:rsidRPr="003041D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Цели</w:t>
      </w:r>
      <w:proofErr w:type="gramStart"/>
      <w:r w:rsidRPr="003041D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:</w:t>
      </w:r>
      <w:proofErr w:type="gramEnd"/>
      <w:r w:rsidRPr="003041D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</w:p>
    <w:p w:rsidR="003041D1" w:rsidRDefault="003041D1" w:rsidP="003041D1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0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Выявить причины агрессивности учащихся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3041D1" w:rsidRDefault="003041D1" w:rsidP="003041D1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Помочь родителям </w:t>
      </w:r>
      <w:r w:rsidR="00BE19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найти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пути преодоления агрессивного поведения ребенка;</w:t>
      </w:r>
    </w:p>
    <w:p w:rsidR="003041D1" w:rsidRDefault="003041D1" w:rsidP="003041D1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Вызвать родителей на раздумье, желание построить </w:t>
      </w:r>
      <w:r w:rsidR="00BE19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взаимоотношение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семье по- новому.</w:t>
      </w:r>
    </w:p>
    <w:p w:rsidR="003041D1" w:rsidRPr="003041D1" w:rsidRDefault="003041D1" w:rsidP="00BE196B">
      <w:pPr>
        <w:pStyle w:val="a3"/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D10C57" w:rsidRPr="003041D1" w:rsidRDefault="00D8198F" w:rsidP="003747C3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  <w:szCs w:val="28"/>
        </w:rPr>
      </w:pPr>
      <w:r w:rsidRPr="003041D1"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sz w:val="28"/>
          <w:szCs w:val="28"/>
        </w:rPr>
        <w:t xml:space="preserve">Форма проведения: </w:t>
      </w:r>
      <w:r w:rsidRPr="003041D1"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  <w:szCs w:val="28"/>
        </w:rPr>
        <w:t>круглый стол.</w:t>
      </w:r>
    </w:p>
    <w:p w:rsidR="003747C3" w:rsidRPr="008460EE" w:rsidRDefault="003747C3" w:rsidP="003747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10C57" w:rsidRPr="008460EE" w:rsidRDefault="00D8198F" w:rsidP="008460EE">
      <w:pPr>
        <w:shd w:val="clear" w:color="auto" w:fill="FFFFFF"/>
        <w:ind w:left="1015" w:right="22"/>
        <w:jc w:val="both"/>
        <w:rPr>
          <w:rFonts w:ascii="Times New Roman" w:hAnsi="Times New Roman" w:cs="Times New Roman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Человек обладает способностью лю</w:t>
      </w:r>
      <w:r w:rsidRPr="008460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softHyphen/>
        <w:t>бить, и если он не может найти при</w:t>
      </w:r>
      <w:r w:rsidRPr="008460E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менения своей способности любить, он </w:t>
      </w:r>
      <w:r w:rsidRPr="008460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способен ненавидеть, проявляя агрес</w:t>
      </w:r>
      <w:r w:rsidRPr="008460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softHyphen/>
        <w:t xml:space="preserve">сию и жестокость. </w:t>
      </w:r>
      <w:r w:rsidRPr="008460E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Этим средством он руководствуется</w:t>
      </w:r>
      <w:r w:rsidRPr="00846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8460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как бегством от собственной душев</w:t>
      </w:r>
      <w:r w:rsidRPr="008460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ной боли...</w:t>
      </w:r>
    </w:p>
    <w:p w:rsidR="00D10C57" w:rsidRDefault="00D8198F" w:rsidP="008460E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Эрих</w:t>
      </w:r>
      <w:r w:rsidR="0037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Фромм</w:t>
      </w:r>
      <w:proofErr w:type="spellEnd"/>
      <w:r w:rsidR="0030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3041D1" w:rsidRPr="008460EE" w:rsidRDefault="003041D1" w:rsidP="008460EE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D10C57" w:rsidRDefault="00D8198F" w:rsidP="003041D1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Вопросы для обсуждения</w:t>
      </w:r>
      <w:r w:rsidR="003747C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.</w:t>
      </w:r>
    </w:p>
    <w:p w:rsidR="003747C3" w:rsidRPr="008460EE" w:rsidRDefault="003747C3" w:rsidP="008460EE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:rsidR="00D10C57" w:rsidRPr="008460EE" w:rsidRDefault="00D8198F" w:rsidP="003747C3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360" w:lineRule="auto"/>
        <w:ind w:left="7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Анализ проблемы агрессивности.</w:t>
      </w:r>
    </w:p>
    <w:p w:rsidR="00D10C57" w:rsidRPr="008460EE" w:rsidRDefault="00D8198F" w:rsidP="003747C3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360" w:lineRule="auto"/>
        <w:ind w:left="245" w:hanging="238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Роль семьи в проявлении детской аг</w:t>
      </w:r>
      <w:r w:rsidRPr="00846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рессивности.</w:t>
      </w:r>
    </w:p>
    <w:p w:rsidR="00D10C57" w:rsidRPr="008460EE" w:rsidRDefault="00D8198F" w:rsidP="003747C3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360" w:lineRule="auto"/>
        <w:ind w:left="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Поощрение, наказание в семье.</w:t>
      </w:r>
    </w:p>
    <w:p w:rsidR="00D10C57" w:rsidRPr="008460EE" w:rsidRDefault="00D8198F" w:rsidP="003747C3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360" w:lineRule="auto"/>
        <w:ind w:left="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Законы преодоления детской агрессии.</w:t>
      </w:r>
    </w:p>
    <w:p w:rsidR="00D10C57" w:rsidRPr="003747C3" w:rsidRDefault="00D8198F" w:rsidP="003747C3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360" w:lineRule="auto"/>
        <w:ind w:left="245" w:hanging="238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Экспресс-анкетирование родителей по</w:t>
      </w:r>
      <w:r w:rsidR="0037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проблеме собрания.</w:t>
      </w:r>
    </w:p>
    <w:p w:rsidR="003747C3" w:rsidRPr="008460EE" w:rsidRDefault="003747C3" w:rsidP="003747C3">
      <w:pPr>
        <w:shd w:val="clear" w:color="auto" w:fill="FFFFFF"/>
        <w:tabs>
          <w:tab w:val="left" w:pos="245"/>
        </w:tabs>
        <w:ind w:left="245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D10C57" w:rsidRDefault="00D8198F" w:rsidP="003747C3">
      <w:pPr>
        <w:shd w:val="clear" w:color="auto" w:fill="FFFFFF"/>
        <w:ind w:left="778" w:right="403" w:firstLine="1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Вариант выступления</w:t>
      </w:r>
      <w:r w:rsidR="003747C3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.</w:t>
      </w:r>
    </w:p>
    <w:p w:rsidR="003747C3" w:rsidRPr="008460EE" w:rsidRDefault="003747C3" w:rsidP="003747C3">
      <w:pPr>
        <w:shd w:val="clear" w:color="auto" w:fill="FFFFFF"/>
        <w:ind w:left="778" w:right="403" w:firstLine="115"/>
        <w:jc w:val="center"/>
        <w:rPr>
          <w:rFonts w:ascii="Times New Roman" w:hAnsi="Times New Roman" w:cs="Times New Roman"/>
          <w:sz w:val="28"/>
          <w:szCs w:val="28"/>
        </w:rPr>
      </w:pPr>
    </w:p>
    <w:p w:rsidR="00D10C57" w:rsidRDefault="00D8198F" w:rsidP="003747C3">
      <w:pPr>
        <w:shd w:val="clear" w:color="auto" w:fill="FFFFFF"/>
        <w:ind w:left="7" w:right="14" w:firstLine="259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Уважаемые мамы и папы, дедушки и </w:t>
      </w:r>
      <w:r w:rsidRPr="00846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бабушки!</w:t>
      </w:r>
    </w:p>
    <w:p w:rsidR="003747C3" w:rsidRPr="008460EE" w:rsidRDefault="003747C3" w:rsidP="003747C3">
      <w:pPr>
        <w:shd w:val="clear" w:color="auto" w:fill="FFFFFF"/>
        <w:ind w:left="7" w:right="14" w:firstLine="259"/>
        <w:jc w:val="center"/>
        <w:rPr>
          <w:rFonts w:ascii="Times New Roman" w:hAnsi="Times New Roman" w:cs="Times New Roman"/>
          <w:sz w:val="28"/>
          <w:szCs w:val="28"/>
        </w:rPr>
      </w:pPr>
    </w:p>
    <w:p w:rsidR="00D10C57" w:rsidRPr="008460EE" w:rsidRDefault="00D8198F" w:rsidP="003747C3">
      <w:pPr>
        <w:shd w:val="clear" w:color="auto" w:fill="FFFFFF"/>
        <w:spacing w:line="360" w:lineRule="auto"/>
        <w:ind w:righ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Тема нашей новой встречи серьезна и </w:t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трудна. Это тема проявления детьми жес</w:t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токости и агрессии. К сожалению, эти </w:t>
      </w:r>
      <w:r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явления живут среди нас, взрослых, и сре</w:t>
      </w:r>
      <w:r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ди наших детей. Что же это за явление и 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стоит ли нам о нем говорить? Вы правы, стоит. А раз так, давайте рассмотрим, что </w:t>
      </w:r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собой представляет агрессия и как мы, взрослые, можем помочь детям преодо</w:t>
      </w:r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леть ее.</w:t>
      </w:r>
    </w:p>
    <w:p w:rsidR="00D10C57" w:rsidRPr="008460EE" w:rsidRDefault="00D8198F" w:rsidP="003747C3">
      <w:pPr>
        <w:shd w:val="clear" w:color="auto" w:fill="FFFFFF"/>
        <w:spacing w:line="360" w:lineRule="auto"/>
        <w:ind w:left="14" w:right="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Агрессия может проявляться физичес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ки (ударили) и вербально </w:t>
      </w:r>
      <w:r w:rsidRPr="00846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(нарушение </w:t>
      </w:r>
      <w:r w:rsidRPr="00846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прав другого человека без физического </w:t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вмешательства).</w:t>
      </w:r>
    </w:p>
    <w:p w:rsidR="003041D1" w:rsidRDefault="00D8198F" w:rsidP="003041D1">
      <w:pPr>
        <w:shd w:val="clear" w:color="auto" w:fill="FFFFFF"/>
        <w:spacing w:line="360" w:lineRule="auto"/>
        <w:ind w:left="14" w:firstLine="25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психологии различают два вида аг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рессии: инструментальную и враждебную. 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Инструментальная агрессия проявляется </w:t>
      </w:r>
      <w:r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человеком для достижения определенной </w:t>
      </w:r>
      <w:r w:rsidRPr="00846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цели. </w:t>
      </w:r>
      <w:proofErr w:type="gramStart"/>
      <w:r w:rsidRPr="00846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Она очень часто выражается у млад</w:t>
      </w:r>
      <w:r w:rsidRPr="00846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ших детей (я хочу забрать</w:t>
      </w:r>
      <w:proofErr w:type="gramEnd"/>
    </w:p>
    <w:p w:rsidR="00D10C57" w:rsidRPr="003041D1" w:rsidRDefault="00D8198F" w:rsidP="003041D1">
      <w:pPr>
        <w:shd w:val="clear" w:color="auto" w:fill="FFFFFF"/>
        <w:spacing w:line="360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игрушку, пред</w:t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мет и т. д.). У старших больше проявляет</w:t>
      </w:r>
      <w:r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ся враждебная агрессия, направленная на </w:t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то, чтобы причинить человеку боль.</w:t>
      </w:r>
    </w:p>
    <w:p w:rsidR="00D10C57" w:rsidRDefault="00D8198F" w:rsidP="003747C3">
      <w:pPr>
        <w:shd w:val="clear" w:color="auto" w:fill="FFFFFF"/>
        <w:spacing w:line="360" w:lineRule="auto"/>
        <w:ind w:right="36"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Очень часто агрессию, ее проявление </w:t>
      </w:r>
      <w:r w:rsidRPr="00846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путают с настойчивостью, напористостью. 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Как вы считаете, это равнозначные каче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ства? Что вас больше обрадует в вашем ре</w:t>
      </w:r>
      <w:r w:rsidRPr="00846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бенке: настойчивость или агрессивность?</w:t>
      </w:r>
    </w:p>
    <w:p w:rsidR="00D10C57" w:rsidRPr="008460EE" w:rsidRDefault="00D8198F" w:rsidP="003747C3">
      <w:pPr>
        <w:shd w:val="clear" w:color="auto" w:fill="FFFFFF"/>
        <w:spacing w:line="36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Безусловно, настойчивость. Это каче</w:t>
      </w:r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ство в сравнении с агрессивностью име</w:t>
      </w:r>
      <w:r w:rsidRPr="00846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z w:val="28"/>
          <w:szCs w:val="28"/>
        </w:rPr>
        <w:t>ет социально приемлемые формы, так как не допускает оскорбления, издева</w:t>
      </w:r>
      <w:r w:rsidRPr="008460E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тельства и т. д.</w:t>
      </w:r>
    </w:p>
    <w:p w:rsidR="00D10C57" w:rsidRPr="008460EE" w:rsidRDefault="00D019D7" w:rsidP="00D019D7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drawing>
          <wp:inline distT="0" distB="0" distL="0" distR="0">
            <wp:extent cx="1751180" cy="1236819"/>
            <wp:effectExtent l="19050" t="0" r="1420" b="0"/>
            <wp:docPr id="3" name="Рисунок 3" descr="C:\Users\USER\Desktop\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80" cy="123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98F"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Уровень агрессивности детей меняется </w:t>
      </w:r>
      <w:r w:rsidR="00D8198F"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большей или меньшей степени в зави</w:t>
      </w:r>
      <w:r w:rsidR="00D8198F"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="00D8198F"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симости от ситуации, но иногда агрессив</w:t>
      </w:r>
      <w:r w:rsidR="00D8198F"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="00D8198F" w:rsidRPr="00846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ность принимает устойчивые формы. </w:t>
      </w:r>
      <w:r w:rsidR="00D8198F"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Причин для такого поведения много: по</w:t>
      </w:r>
      <w:r w:rsidR="00D8198F"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="00D8198F"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ложение ребенка в коллективе, отноше</w:t>
      </w:r>
      <w:r w:rsidR="00D8198F"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ние к нему сверстников, взаимоотноше</w:t>
      </w:r>
      <w:r w:rsidR="00D8198F"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="00D8198F"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ния с учителем и т. д.</w:t>
      </w:r>
    </w:p>
    <w:p w:rsidR="00D10C57" w:rsidRDefault="00D8198F" w:rsidP="003747C3">
      <w:pPr>
        <w:shd w:val="clear" w:color="auto" w:fill="FFFFFF"/>
        <w:spacing w:line="360" w:lineRule="auto"/>
        <w:ind w:right="29"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Стойкая агрессивность некоторых де</w:t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тей проявляется в том, что они иначе, чем </w:t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другие, понимают иногда поведение ок</w:t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ружающих, интерпретируя его как враж</w:t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дебное. К агрессии больше склонны маль</w:t>
      </w:r>
      <w:r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чики. Она входит в мужской стереотип, 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который культивируется в семье и сред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ствах массовой информации.</w:t>
      </w:r>
    </w:p>
    <w:p w:rsidR="00D10C57" w:rsidRPr="008460EE" w:rsidRDefault="00D8198F" w:rsidP="003747C3">
      <w:pPr>
        <w:shd w:val="clear" w:color="auto" w:fill="FFFFFF"/>
        <w:spacing w:line="360" w:lineRule="auto"/>
        <w:ind w:left="7" w:right="1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Можно предварительно исследовать 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отношение детей к телепрограммам. Во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просы записываются на доске. Ответы </w:t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анализируются классным руководителем.</w:t>
      </w:r>
    </w:p>
    <w:p w:rsidR="00D10C57" w:rsidRPr="008460EE" w:rsidRDefault="00D8198F" w:rsidP="003747C3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360" w:lineRule="auto"/>
        <w:ind w:left="259" w:hanging="252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Какие телепередачи ты выбираешь для</w:t>
      </w:r>
      <w:r w:rsidR="00B56F15"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просмотра?</w:t>
      </w:r>
    </w:p>
    <w:p w:rsidR="00D10C57" w:rsidRPr="008460EE" w:rsidRDefault="00D8198F" w:rsidP="003747C3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360" w:lineRule="auto"/>
        <w:ind w:left="7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Что тебе в них нравится?</w:t>
      </w:r>
    </w:p>
    <w:p w:rsidR="00D10C57" w:rsidRPr="008460EE" w:rsidRDefault="00D8198F" w:rsidP="003747C3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360" w:lineRule="auto"/>
        <w:ind w:left="259" w:hanging="252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Советуют ли тебе родители при выбо</w:t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 телепередач?</w:t>
      </w:r>
    </w:p>
    <w:p w:rsidR="00D10C57" w:rsidRPr="008460EE" w:rsidRDefault="00D8198F" w:rsidP="003747C3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360" w:lineRule="auto"/>
        <w:ind w:left="259" w:hanging="252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Какие передачи привлекают твоих родителей?</w:t>
      </w:r>
    </w:p>
    <w:p w:rsidR="00D10C57" w:rsidRPr="008460EE" w:rsidRDefault="00D8198F" w:rsidP="003747C3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360" w:lineRule="auto"/>
        <w:ind w:left="259" w:hanging="252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Какие передачи вы смотрите всей се</w:t>
      </w:r>
      <w:r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мьей?</w:t>
      </w:r>
    </w:p>
    <w:p w:rsidR="00D10C57" w:rsidRPr="008460EE" w:rsidRDefault="00D8198F" w:rsidP="003747C3">
      <w:pPr>
        <w:shd w:val="clear" w:color="auto" w:fill="FFFFFF"/>
        <w:spacing w:line="360" w:lineRule="auto"/>
        <w:ind w:left="22" w:right="22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Очень частой причиной детской агрес</w:t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сии является семейная ситуация.</w:t>
      </w:r>
    </w:p>
    <w:p w:rsidR="00D10C57" w:rsidRPr="008460EE" w:rsidRDefault="00D8198F" w:rsidP="003747C3">
      <w:pPr>
        <w:shd w:val="clear" w:color="auto" w:fill="FFFFFF"/>
        <w:spacing w:line="360" w:lineRule="auto"/>
        <w:ind w:left="7" w:firstLine="266"/>
        <w:jc w:val="both"/>
        <w:rPr>
          <w:rFonts w:ascii="Times New Roman" w:hAnsi="Times New Roman" w:cs="Times New Roman"/>
          <w:sz w:val="28"/>
          <w:szCs w:val="28"/>
        </w:rPr>
      </w:pPr>
      <w:r w:rsidRPr="008460E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1. </w:t>
      </w:r>
      <w:r w:rsidRPr="00846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Агрессивное поведение членов семьи </w:t>
      </w:r>
      <w:r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 обыденных жизненных ситуациях: кри</w:t>
      </w:r>
      <w:r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ки, ругань, </w:t>
      </w:r>
      <w:proofErr w:type="gramStart"/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хамство</w:t>
      </w:r>
      <w:proofErr w:type="gramEnd"/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унижение друг дру</w:t>
      </w:r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га, взаимные упреки и оскорбления. Пси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хологи считают, что ребенок проявляет </w:t>
      </w:r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агрессивность в обыденной жизни в не</w:t>
      </w:r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сколько раз чаше там, где агрессию взрос</w:t>
      </w:r>
      <w:r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лых он </w:t>
      </w:r>
      <w:proofErr w:type="gramStart"/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видел ежедневно и где она стала</w:t>
      </w:r>
      <w:proofErr w:type="gramEnd"/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нормой его жизни.</w:t>
      </w:r>
    </w:p>
    <w:p w:rsidR="00D10C57" w:rsidRPr="008460EE" w:rsidRDefault="00D10C57" w:rsidP="003747C3">
      <w:pPr>
        <w:shd w:val="clear" w:color="auto" w:fill="FFFFFF"/>
        <w:spacing w:line="360" w:lineRule="auto"/>
        <w:ind w:left="7" w:firstLine="266"/>
        <w:jc w:val="both"/>
        <w:rPr>
          <w:rFonts w:ascii="Times New Roman" w:hAnsi="Times New Roman" w:cs="Times New Roman"/>
          <w:sz w:val="28"/>
          <w:szCs w:val="28"/>
        </w:rPr>
        <w:sectPr w:rsidR="00D10C57" w:rsidRPr="008460EE" w:rsidSect="008460EE">
          <w:type w:val="continuous"/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B56F15" w:rsidRPr="008460EE" w:rsidRDefault="00B56F15" w:rsidP="003747C3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460EE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2. </w:t>
      </w:r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Непоследовательность родителей в </w:t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обучении детей правилам и нормам пове</w:t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дения. У детей не формируется нравствен</w:t>
      </w:r>
      <w:r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ный стержень поведения: сегодня роди</w:t>
      </w:r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телям удобно говорить одно и они навя</w:t>
      </w:r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зывают эту линию поведения детям, зав</w:t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тра им удобно говорить другое, и это дру</w:t>
      </w:r>
      <w:r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гое тоже навязывается. Это приводит к </w:t>
      </w:r>
      <w:r w:rsidRPr="00846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растерянности, озлоблению, агрессии 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против родителей и других людей.</w:t>
      </w:r>
    </w:p>
    <w:p w:rsidR="00B56F15" w:rsidRPr="008460EE" w:rsidRDefault="00B56F15" w:rsidP="003747C3">
      <w:pPr>
        <w:shd w:val="clear" w:color="auto" w:fill="FFFFFF"/>
        <w:spacing w:line="360" w:lineRule="auto"/>
        <w:ind w:left="22" w:right="14" w:firstLine="252"/>
        <w:jc w:val="both"/>
        <w:rPr>
          <w:rFonts w:ascii="Times New Roman" w:hAnsi="Times New Roman" w:cs="Times New Roman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воспитании можно выделить два </w:t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важных фактора, которые позитивно или 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негативно влияют на формирование дет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ской агрессивности: расположение и не</w:t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приятие.</w:t>
      </w:r>
    </w:p>
    <w:p w:rsidR="00B56F15" w:rsidRPr="008460EE" w:rsidRDefault="00B56F15" w:rsidP="003747C3">
      <w:pPr>
        <w:shd w:val="clear" w:color="auto" w:fill="FFFFFF"/>
        <w:spacing w:line="360" w:lineRule="auto"/>
        <w:ind w:left="29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Преодолению агрессивности ребенка </w:t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помогает расположение, использующее в </w:t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своем арсенале умение слушать, теплоту 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общения, доброе слово, ласковый взгляд.</w:t>
      </w:r>
    </w:p>
    <w:p w:rsidR="00B56F15" w:rsidRPr="008460EE" w:rsidRDefault="00B56F15" w:rsidP="003747C3">
      <w:pPr>
        <w:shd w:val="clear" w:color="auto" w:fill="FFFFFF"/>
        <w:spacing w:line="360" w:lineRule="auto"/>
        <w:ind w:left="28" w:right="6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Неприятие, наоборот, стимулирует дет</w:t>
      </w:r>
      <w:r w:rsidRPr="00846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скую агрессивность. Оно характеризуется 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безразличием, устранением от общения, </w:t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нетерпимостью и властностью, враждеб</w:t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ностью к факту существования ребенка. Неприятие ребенка приводит к проявле</w:t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нию такого заболевания, как </w:t>
      </w:r>
      <w:proofErr w:type="gramStart"/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детский</w:t>
      </w:r>
      <w:proofErr w:type="gramEnd"/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гос</w:t>
      </w:r>
      <w:r w:rsidRPr="00846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питализм</w:t>
      </w:r>
      <w:proofErr w:type="spellEnd"/>
      <w:r w:rsidRPr="00846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Что это такое? Одиночество, </w:t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отсутствие желания общаться с родными </w:t>
      </w:r>
      <w:r w:rsidRPr="00846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людьми, отсутствие в семье традиций, </w:t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обычаев, законов.</w:t>
      </w:r>
    </w:p>
    <w:p w:rsidR="00B56F15" w:rsidRPr="008460EE" w:rsidRDefault="00B56F15" w:rsidP="003747C3">
      <w:pPr>
        <w:shd w:val="clear" w:color="auto" w:fill="FFFFFF"/>
        <w:spacing w:line="360" w:lineRule="auto"/>
        <w:ind w:left="29" w:firstLine="252"/>
        <w:jc w:val="both"/>
        <w:rPr>
          <w:rFonts w:ascii="Times New Roman" w:hAnsi="Times New Roman" w:cs="Times New Roman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Огромное значение в воспитании детей </w:t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имеет поощрение: словом, взглядом, же</w:t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стом, действием. Очень значимо для че</w:t>
      </w:r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ловека и наказание, если:</w:t>
      </w:r>
    </w:p>
    <w:p w:rsidR="00B56F15" w:rsidRPr="008460EE" w:rsidRDefault="00B56F15" w:rsidP="003747C3">
      <w:pPr>
        <w:numPr>
          <w:ilvl w:val="0"/>
          <w:numId w:val="3"/>
        </w:numPr>
        <w:shd w:val="clear" w:color="auto" w:fill="FFFFFF"/>
        <w:tabs>
          <w:tab w:val="left" w:pos="482"/>
        </w:tabs>
        <w:spacing w:line="360" w:lineRule="auto"/>
        <w:ind w:left="50" w:firstLine="2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оно следует немедленно за проступ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ком;</w:t>
      </w:r>
    </w:p>
    <w:p w:rsidR="00B56F15" w:rsidRPr="008460EE" w:rsidRDefault="00B56F15" w:rsidP="003747C3">
      <w:pPr>
        <w:numPr>
          <w:ilvl w:val="0"/>
          <w:numId w:val="3"/>
        </w:numPr>
        <w:shd w:val="clear" w:color="auto" w:fill="FFFFFF"/>
        <w:tabs>
          <w:tab w:val="left" w:pos="482"/>
        </w:tabs>
        <w:spacing w:line="360" w:lineRule="auto"/>
        <w:ind w:left="3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объяснено ребенку</w:t>
      </w:r>
      <w:r w:rsidR="0037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B56F15" w:rsidRPr="008460EE" w:rsidRDefault="00B56F15" w:rsidP="003747C3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360" w:lineRule="auto"/>
        <w:ind w:left="2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оно суровое, но не жестокое</w:t>
      </w:r>
      <w:r w:rsidR="0037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B56F15" w:rsidRPr="008460EE" w:rsidRDefault="00B56F15" w:rsidP="003747C3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360" w:lineRule="auto"/>
        <w:ind w:left="14" w:firstLine="2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оно оценивает действия ребенка, а не 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его человеческие качества.</w:t>
      </w:r>
    </w:p>
    <w:p w:rsidR="00B56F15" w:rsidRDefault="00B56F15" w:rsidP="003747C3">
      <w:pPr>
        <w:shd w:val="clear" w:color="auto" w:fill="FFFFFF"/>
        <w:spacing w:line="360" w:lineRule="auto"/>
        <w:ind w:right="50" w:firstLine="27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Наказывая ребенка, отец и мать прояв</w:t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ляют терпение, спокойствие и выдержку.</w:t>
      </w:r>
    </w:p>
    <w:p w:rsidR="003747C3" w:rsidRPr="008460EE" w:rsidRDefault="003747C3" w:rsidP="003747C3">
      <w:pPr>
        <w:shd w:val="clear" w:color="auto" w:fill="FFFFFF"/>
        <w:spacing w:line="360" w:lineRule="auto"/>
        <w:ind w:right="50" w:firstLine="274"/>
        <w:jc w:val="both"/>
        <w:rPr>
          <w:rFonts w:ascii="Times New Roman" w:hAnsi="Times New Roman" w:cs="Times New Roman"/>
          <w:sz w:val="28"/>
          <w:szCs w:val="28"/>
        </w:rPr>
      </w:pPr>
    </w:p>
    <w:p w:rsidR="00B56F15" w:rsidRPr="008460EE" w:rsidRDefault="00B56F15" w:rsidP="003747C3">
      <w:pPr>
        <w:shd w:val="clear" w:color="auto" w:fill="FFFFFF"/>
        <w:spacing w:line="360" w:lineRule="auto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Предварительное анкетирование</w:t>
      </w:r>
      <w:r w:rsidR="003747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460E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учащихся по проблемам класса</w:t>
      </w:r>
    </w:p>
    <w:p w:rsidR="00B56F15" w:rsidRDefault="00B56F15" w:rsidP="003747C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460E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 w:rsidRPr="008460E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аналитическая справка)</w:t>
      </w:r>
    </w:p>
    <w:p w:rsidR="003747C3" w:rsidRPr="008460EE" w:rsidRDefault="003747C3" w:rsidP="003747C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F15" w:rsidRPr="008460EE" w:rsidRDefault="00B56F15" w:rsidP="003747C3">
      <w:pPr>
        <w:shd w:val="clear" w:color="auto" w:fill="FFFFFF"/>
        <w:spacing w:line="360" w:lineRule="auto"/>
        <w:ind w:left="281"/>
        <w:rPr>
          <w:rFonts w:ascii="Times New Roman" w:hAnsi="Times New Roman" w:cs="Times New Roman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Если тебя наказывают, то как...</w:t>
      </w:r>
    </w:p>
    <w:p w:rsidR="00B56F15" w:rsidRPr="008460EE" w:rsidRDefault="00B56F15" w:rsidP="003747C3">
      <w:pPr>
        <w:shd w:val="clear" w:color="auto" w:fill="FFFFFF"/>
        <w:spacing w:line="360" w:lineRule="auto"/>
        <w:ind w:left="281"/>
        <w:rPr>
          <w:rFonts w:ascii="Times New Roman" w:hAnsi="Times New Roman" w:cs="Times New Roman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Если тебя поощряют, то как...</w:t>
      </w:r>
    </w:p>
    <w:p w:rsidR="00B56F15" w:rsidRPr="008460EE" w:rsidRDefault="00B56F15" w:rsidP="003747C3">
      <w:pPr>
        <w:shd w:val="clear" w:color="auto" w:fill="FFFFFF"/>
        <w:spacing w:line="360" w:lineRule="auto"/>
        <w:ind w:left="29" w:right="36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Четыре «нельзя», которые бы ты хотел </w:t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иметь в своей семье, когда тебя наказы</w:t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вают...</w:t>
      </w:r>
    </w:p>
    <w:p w:rsidR="00B56F15" w:rsidRPr="008460EE" w:rsidRDefault="00B56F15" w:rsidP="003747C3">
      <w:pPr>
        <w:shd w:val="clear" w:color="auto" w:fill="FFFFFF"/>
        <w:spacing w:line="360" w:lineRule="auto"/>
        <w:ind w:left="29" w:right="22" w:firstLine="252"/>
        <w:jc w:val="both"/>
        <w:rPr>
          <w:rFonts w:ascii="Times New Roman" w:hAnsi="Times New Roman" w:cs="Times New Roman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Подходит к концу наша очередная </w:t>
      </w:r>
      <w:r w:rsidRPr="00846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встреча. Хочется, чтобы она оказалась для </w:t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вас полезной, вызвала раздумья, желание </w:t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построить взаимоотношения в своей се</w:t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мье по-новому.</w:t>
      </w:r>
    </w:p>
    <w:p w:rsidR="00B56F15" w:rsidRPr="008460EE" w:rsidRDefault="00B56F15" w:rsidP="003747C3">
      <w:pPr>
        <w:shd w:val="clear" w:color="auto" w:fill="FFFFFF"/>
        <w:spacing w:line="360" w:lineRule="auto"/>
        <w:ind w:left="36" w:right="14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 традиции каждый из вас получает </w:t>
      </w:r>
      <w:r w:rsidRPr="00846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«золотые» правила воспитания, связанные </w:t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 темой данного собрания:</w:t>
      </w:r>
    </w:p>
    <w:p w:rsidR="00B56F15" w:rsidRPr="008460EE" w:rsidRDefault="00B56F15" w:rsidP="003747C3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60" w:lineRule="auto"/>
        <w:ind w:left="281" w:hanging="245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Учитесь слушать и слышать своего ре</w:t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бенка.</w:t>
      </w:r>
    </w:p>
    <w:p w:rsidR="00B56F15" w:rsidRPr="008460EE" w:rsidRDefault="00B56F15" w:rsidP="003747C3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60" w:lineRule="auto"/>
        <w:ind w:left="281" w:hanging="24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Постарайтесь сделать так, чтобы толь</w:t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 вы снимали его эмоциональное на</w:t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пряжение.</w:t>
      </w:r>
    </w:p>
    <w:p w:rsidR="00B56F15" w:rsidRPr="008460EE" w:rsidRDefault="00B56F15" w:rsidP="003747C3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60" w:lineRule="auto"/>
        <w:ind w:left="281" w:hanging="24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 запрещайте детям выражать отри</w:t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цательные эмоции.</w:t>
      </w:r>
    </w:p>
    <w:p w:rsidR="00B56F15" w:rsidRPr="008460EE" w:rsidRDefault="00B56F15" w:rsidP="003747C3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60" w:lineRule="auto"/>
        <w:ind w:left="281" w:hanging="245"/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Умейте принять и любить его таким,</w:t>
      </w:r>
      <w:r w:rsidR="0037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каков он есть.</w:t>
      </w:r>
    </w:p>
    <w:p w:rsidR="00B56F15" w:rsidRPr="008460EE" w:rsidRDefault="00B56F15" w:rsidP="003747C3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60" w:lineRule="auto"/>
        <w:ind w:left="281" w:hanging="24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Повиновение, послушание и исполни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тельность будут там, где они предъяв</w:t>
      </w:r>
      <w:r w:rsidRPr="00846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ляются разумно.</w:t>
      </w:r>
    </w:p>
    <w:p w:rsidR="00B56F15" w:rsidRPr="008460EE" w:rsidRDefault="00B56F15" w:rsidP="003747C3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60" w:lineRule="auto"/>
        <w:ind w:left="281" w:hanging="245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 агрессивным проявлениям в поведе</w:t>
      </w:r>
      <w:r w:rsidRPr="00846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846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нии ребенка приводит агрессивность</w:t>
      </w:r>
      <w:r w:rsidR="0037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46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семьи.</w:t>
      </w:r>
    </w:p>
    <w:p w:rsidR="00B56F15" w:rsidRPr="008460EE" w:rsidRDefault="00B56F15" w:rsidP="003747C3">
      <w:pPr>
        <w:shd w:val="clear" w:color="auto" w:fill="FFFFFF"/>
        <w:tabs>
          <w:tab w:val="left" w:pos="281"/>
        </w:tabs>
        <w:spacing w:line="360" w:lineRule="auto"/>
        <w:ind w:left="281" w:hanging="245"/>
        <w:rPr>
          <w:rFonts w:ascii="Times New Roman" w:hAnsi="Times New Roman" w:cs="Times New Roman"/>
          <w:color w:val="000000"/>
          <w:spacing w:val="-10"/>
          <w:sz w:val="28"/>
          <w:szCs w:val="28"/>
        </w:rPr>
        <w:sectPr w:rsidR="00B56F15" w:rsidRPr="008460EE" w:rsidSect="008460EE">
          <w:type w:val="continuous"/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B56F15" w:rsidRPr="008460EE" w:rsidRDefault="00B56F15" w:rsidP="00374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F15" w:rsidRPr="008460EE" w:rsidRDefault="00D019D7" w:rsidP="00D019D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4487" cy="932879"/>
            <wp:effectExtent l="19050" t="0" r="2313" b="0"/>
            <wp:docPr id="4" name="Рисунок 4" descr="C:\Users\USER\Desktop\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98" cy="93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F15" w:rsidRPr="008460EE" w:rsidSect="00BE196B">
      <w:type w:val="continuous"/>
      <w:pgSz w:w="11909" w:h="16834"/>
      <w:pgMar w:top="1134" w:right="850" w:bottom="568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76AE22"/>
    <w:lvl w:ilvl="0">
      <w:numFmt w:val="bullet"/>
      <w:lvlText w:val="*"/>
      <w:lvlJc w:val="left"/>
    </w:lvl>
  </w:abstractNum>
  <w:abstractNum w:abstractNumId="1">
    <w:nsid w:val="412910C2"/>
    <w:multiLevelType w:val="singleLevel"/>
    <w:tmpl w:val="259EA55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>
    <w:nsid w:val="541F67F6"/>
    <w:multiLevelType w:val="hybridMultilevel"/>
    <w:tmpl w:val="477CC8D2"/>
    <w:lvl w:ilvl="0" w:tplc="2B104D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E75A2"/>
    <w:multiLevelType w:val="singleLevel"/>
    <w:tmpl w:val="47BC61A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>
    <w:nsid w:val="772C1CCB"/>
    <w:multiLevelType w:val="singleLevel"/>
    <w:tmpl w:val="8242A2B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905F3"/>
    <w:rsid w:val="003041D1"/>
    <w:rsid w:val="003747C3"/>
    <w:rsid w:val="006F3A53"/>
    <w:rsid w:val="008460EE"/>
    <w:rsid w:val="00A905F3"/>
    <w:rsid w:val="00B56F15"/>
    <w:rsid w:val="00BE196B"/>
    <w:rsid w:val="00C63A42"/>
    <w:rsid w:val="00D019D7"/>
    <w:rsid w:val="00D10C57"/>
    <w:rsid w:val="00D8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2013-12-03T17:19:00Z</cp:lastPrinted>
  <dcterms:created xsi:type="dcterms:W3CDTF">2013-11-13T20:04:00Z</dcterms:created>
  <dcterms:modified xsi:type="dcterms:W3CDTF">2013-12-11T18:16:00Z</dcterms:modified>
</cp:coreProperties>
</file>