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4B" w:rsidRPr="00FC1E4B" w:rsidRDefault="00FC1E4B" w:rsidP="00FC1E4B">
      <w:pPr>
        <w:keepNext/>
        <w:widowControl w:val="0"/>
        <w:autoSpaceDE w:val="0"/>
        <w:autoSpaceDN w:val="0"/>
        <w:adjustRightInd w:val="0"/>
        <w:spacing w:before="240" w:after="60" w:line="240" w:lineRule="auto"/>
        <w:jc w:val="center"/>
        <w:outlineLvl w:val="0"/>
        <w:rPr>
          <w:rFonts w:ascii="Times New Roman" w:eastAsia="Times New Roman" w:hAnsi="Times New Roman"/>
          <w:b/>
          <w:bCs/>
          <w:kern w:val="32"/>
          <w:sz w:val="32"/>
          <w:szCs w:val="32"/>
          <w:lang w:eastAsia="ru-RU"/>
        </w:rPr>
      </w:pPr>
      <w:bookmarkStart w:id="0" w:name="_Toc291021060"/>
      <w:r w:rsidRPr="00FC1E4B">
        <w:rPr>
          <w:rFonts w:ascii="Times New Roman" w:eastAsia="Times New Roman" w:hAnsi="Times New Roman"/>
          <w:b/>
          <w:bCs/>
          <w:kern w:val="32"/>
          <w:sz w:val="32"/>
          <w:szCs w:val="32"/>
          <w:lang w:eastAsia="ru-RU"/>
        </w:rPr>
        <w:t>Работа над единой методической темой</w:t>
      </w:r>
      <w:r w:rsidR="00806182">
        <w:rPr>
          <w:rFonts w:ascii="Times New Roman" w:eastAsia="Times New Roman" w:hAnsi="Times New Roman"/>
          <w:b/>
          <w:bCs/>
          <w:kern w:val="32"/>
          <w:sz w:val="32"/>
          <w:szCs w:val="32"/>
          <w:lang w:eastAsia="ru-RU"/>
        </w:rPr>
        <w:t xml:space="preserve"> Дома детского творчества</w:t>
      </w:r>
      <w:r w:rsidRPr="00FC1E4B">
        <w:rPr>
          <w:rFonts w:ascii="Times New Roman" w:eastAsia="Times New Roman" w:hAnsi="Times New Roman"/>
          <w:b/>
          <w:bCs/>
          <w:kern w:val="32"/>
          <w:sz w:val="32"/>
          <w:szCs w:val="32"/>
          <w:lang w:eastAsia="ru-RU"/>
        </w:rPr>
        <w:t xml:space="preserve"> – одна из форм методической работы в образовательном учреждении.</w:t>
      </w:r>
      <w:bookmarkEnd w:id="0"/>
    </w:p>
    <w:p w:rsidR="00FC1E4B" w:rsidRPr="00FC1E4B" w:rsidRDefault="00FC1E4B" w:rsidP="00FC1E4B">
      <w:pPr>
        <w:keepNext/>
        <w:widowControl w:val="0"/>
        <w:autoSpaceDE w:val="0"/>
        <w:autoSpaceDN w:val="0"/>
        <w:adjustRightInd w:val="0"/>
        <w:spacing w:before="240" w:after="60" w:line="240" w:lineRule="auto"/>
        <w:jc w:val="center"/>
        <w:outlineLvl w:val="1"/>
        <w:rPr>
          <w:rFonts w:ascii="Times New Roman" w:eastAsia="Times New Roman" w:hAnsi="Times New Roman"/>
          <w:b/>
          <w:bCs/>
          <w:iCs/>
          <w:sz w:val="28"/>
          <w:szCs w:val="28"/>
          <w:lang w:eastAsia="ru-RU"/>
        </w:rPr>
      </w:pPr>
      <w:bookmarkStart w:id="1" w:name="_Toc291021061"/>
      <w:r w:rsidRPr="00FC1E4B">
        <w:rPr>
          <w:rFonts w:ascii="Times New Roman" w:eastAsia="Times New Roman" w:hAnsi="Times New Roman"/>
          <w:b/>
          <w:bCs/>
          <w:iCs/>
          <w:sz w:val="28"/>
          <w:szCs w:val="28"/>
          <w:lang w:val="en-US" w:eastAsia="ru-RU"/>
        </w:rPr>
        <w:t>I</w:t>
      </w:r>
      <w:r w:rsidRPr="00FC1E4B">
        <w:rPr>
          <w:rFonts w:ascii="Times New Roman" w:eastAsia="Times New Roman" w:hAnsi="Times New Roman"/>
          <w:b/>
          <w:bCs/>
          <w:iCs/>
          <w:sz w:val="28"/>
          <w:szCs w:val="28"/>
          <w:lang w:eastAsia="ru-RU"/>
        </w:rPr>
        <w:t xml:space="preserve"> Введение</w:t>
      </w:r>
      <w:bookmarkEnd w:id="1"/>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Одной из важных форм методической службы является работа над единой методической темой образовательного учреждения.</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 xml:space="preserve">На основе анализа методической и образовательной деятельности </w:t>
      </w:r>
      <w:r w:rsidR="00806182">
        <w:rPr>
          <w:rFonts w:ascii="Times New Roman" w:eastAsia="Times New Roman" w:hAnsi="Times New Roman"/>
          <w:sz w:val="28"/>
          <w:szCs w:val="28"/>
          <w:lang w:eastAsia="ru-RU"/>
        </w:rPr>
        <w:t>Дома детского творчества мы</w:t>
      </w:r>
      <w:r w:rsidRPr="00FC1E4B">
        <w:rPr>
          <w:rFonts w:ascii="Times New Roman" w:eastAsia="Times New Roman" w:hAnsi="Times New Roman"/>
          <w:sz w:val="28"/>
          <w:szCs w:val="28"/>
          <w:lang w:eastAsia="ru-RU"/>
        </w:rPr>
        <w:t xml:space="preserve"> определил</w:t>
      </w:r>
      <w:r w:rsidR="00806182">
        <w:rPr>
          <w:rFonts w:ascii="Times New Roman" w:eastAsia="Times New Roman" w:hAnsi="Times New Roman"/>
          <w:sz w:val="28"/>
          <w:szCs w:val="28"/>
          <w:lang w:eastAsia="ru-RU"/>
        </w:rPr>
        <w:t>и</w:t>
      </w:r>
      <w:r w:rsidRPr="00FC1E4B">
        <w:rPr>
          <w:rFonts w:ascii="Times New Roman" w:eastAsia="Times New Roman" w:hAnsi="Times New Roman"/>
          <w:sz w:val="28"/>
          <w:szCs w:val="28"/>
          <w:lang w:eastAsia="ru-RU"/>
        </w:rPr>
        <w:t xml:space="preserve"> проблему: «Совершенствование содержания и качества образовательного процесса». </w:t>
      </w:r>
      <w:proofErr w:type="gramStart"/>
      <w:r w:rsidRPr="00FC1E4B">
        <w:rPr>
          <w:rFonts w:ascii="Times New Roman" w:eastAsia="Times New Roman" w:hAnsi="Times New Roman"/>
          <w:sz w:val="28"/>
          <w:szCs w:val="28"/>
          <w:lang w:eastAsia="ru-RU"/>
        </w:rPr>
        <w:t>(Проблема – это противоречие между известным и неизвестным.</w:t>
      </w:r>
      <w:proofErr w:type="gramEnd"/>
      <w:r w:rsidRPr="00FC1E4B">
        <w:rPr>
          <w:rFonts w:ascii="Times New Roman" w:eastAsia="Times New Roman" w:hAnsi="Times New Roman"/>
          <w:sz w:val="28"/>
          <w:szCs w:val="28"/>
          <w:lang w:eastAsia="ru-RU"/>
        </w:rPr>
        <w:t xml:space="preserve"> </w:t>
      </w:r>
      <w:proofErr w:type="gramStart"/>
      <w:r w:rsidRPr="00FC1E4B">
        <w:rPr>
          <w:rFonts w:ascii="Times New Roman" w:eastAsia="Times New Roman" w:hAnsi="Times New Roman"/>
          <w:sz w:val="28"/>
          <w:szCs w:val="28"/>
          <w:lang w:eastAsia="ru-RU"/>
        </w:rPr>
        <w:t>В отличие от затруднения, которое можно обнаружить в деятельности, проблему надо сформулировать или, как иногда говорят, поставить).</w:t>
      </w:r>
      <w:proofErr w:type="gramEnd"/>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Выбор единой методической темы осуществлялся коллегиально и отвечал интересам и желаниям педагогического коллектива, что является одним из условий её успешной реализации.</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 xml:space="preserve">Очень важно, чтобы единая методическая тема охватывала как учебную, так и воспитательную работу. Серьезного внимания требует формулирование темы, в которой сочетается конкретность и широта. В соответствии с данной проблемой определилась единая методическая тема </w:t>
      </w:r>
      <w:r w:rsidR="00806182">
        <w:rPr>
          <w:rFonts w:ascii="Times New Roman" w:eastAsia="Times New Roman" w:hAnsi="Times New Roman"/>
          <w:sz w:val="28"/>
          <w:szCs w:val="28"/>
          <w:lang w:eastAsia="ru-RU"/>
        </w:rPr>
        <w:t>Дома детского творчества</w:t>
      </w:r>
      <w:r w:rsidRPr="00FC1E4B">
        <w:rPr>
          <w:rFonts w:ascii="Times New Roman" w:eastAsia="Times New Roman" w:hAnsi="Times New Roman"/>
          <w:sz w:val="28"/>
          <w:szCs w:val="28"/>
          <w:lang w:eastAsia="ru-RU"/>
        </w:rPr>
        <w:t xml:space="preserve"> - «Овладение эффективными педагогическими технологиями, внедрение новых технологий обучения и воспитания». Выбранная тема способствует улучшению качества образования. Из формулировки легко вытекают </w:t>
      </w:r>
      <w:proofErr w:type="spellStart"/>
      <w:r w:rsidRPr="00FC1E4B">
        <w:rPr>
          <w:rFonts w:ascii="Times New Roman" w:eastAsia="Times New Roman" w:hAnsi="Times New Roman"/>
          <w:sz w:val="28"/>
          <w:szCs w:val="28"/>
          <w:lang w:eastAsia="ru-RU"/>
        </w:rPr>
        <w:t>подтемы</w:t>
      </w:r>
      <w:proofErr w:type="spellEnd"/>
      <w:r w:rsidRPr="00FC1E4B">
        <w:rPr>
          <w:rFonts w:ascii="Times New Roman" w:eastAsia="Times New Roman" w:hAnsi="Times New Roman"/>
          <w:sz w:val="28"/>
          <w:szCs w:val="28"/>
          <w:lang w:eastAsia="ru-RU"/>
        </w:rPr>
        <w:t>, четко вычленяют главные понятия.</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Единая научная тема актуальна, научно-обоснована, имеет практичес</w:t>
      </w:r>
      <w:r w:rsidR="00806182">
        <w:rPr>
          <w:rFonts w:ascii="Times New Roman" w:eastAsia="Times New Roman" w:hAnsi="Times New Roman"/>
          <w:sz w:val="28"/>
          <w:szCs w:val="28"/>
          <w:lang w:eastAsia="ru-RU"/>
        </w:rPr>
        <w:t>кую значимость для Дома детского творчества</w:t>
      </w:r>
      <w:r w:rsidRPr="00FC1E4B">
        <w:rPr>
          <w:rFonts w:ascii="Times New Roman" w:eastAsia="Times New Roman" w:hAnsi="Times New Roman"/>
          <w:sz w:val="28"/>
          <w:szCs w:val="28"/>
          <w:lang w:eastAsia="ru-RU"/>
        </w:rPr>
        <w:t>, сориентирована на повышение творческого потенциала педагога и обучающегося. Работа над единой методической темой направлена на реализацию целей и задач, поставленных педагогическим коллективом в Программе развития учреждения.</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Цели работы по реализации единой методической темы:</w:t>
      </w:r>
    </w:p>
    <w:p w:rsidR="006174A2" w:rsidRDefault="00FC1E4B" w:rsidP="00FC1E4B">
      <w:pPr>
        <w:widowControl w:val="0"/>
        <w:numPr>
          <w:ilvl w:val="0"/>
          <w:numId w:val="1"/>
        </w:numPr>
        <w:autoSpaceDE w:val="0"/>
        <w:autoSpaceDN w:val="0"/>
        <w:adjustRightInd w:val="0"/>
        <w:spacing w:after="0" w:line="240" w:lineRule="auto"/>
        <w:ind w:left="1260" w:hanging="540"/>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создание условий для реализац</w:t>
      </w:r>
      <w:r w:rsidR="006174A2">
        <w:rPr>
          <w:rFonts w:ascii="Times New Roman" w:eastAsia="Times New Roman" w:hAnsi="Times New Roman"/>
          <w:sz w:val="28"/>
          <w:szCs w:val="28"/>
          <w:lang w:eastAsia="ru-RU"/>
        </w:rPr>
        <w:t>ии образовательных возможностей</w:t>
      </w:r>
    </w:p>
    <w:p w:rsidR="00FC1E4B" w:rsidRPr="00FC1E4B" w:rsidRDefault="00FC1E4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каждого воспитанника на основе творческой личности педагога;</w:t>
      </w:r>
    </w:p>
    <w:p w:rsidR="006174A2" w:rsidRDefault="00FC1E4B" w:rsidP="00FC1E4B">
      <w:pPr>
        <w:widowControl w:val="0"/>
        <w:numPr>
          <w:ilvl w:val="0"/>
          <w:numId w:val="1"/>
        </w:numPr>
        <w:autoSpaceDE w:val="0"/>
        <w:autoSpaceDN w:val="0"/>
        <w:adjustRightInd w:val="0"/>
        <w:spacing w:after="0" w:line="240" w:lineRule="auto"/>
        <w:ind w:left="1260" w:hanging="540"/>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непрерывное совершенс</w:t>
      </w:r>
      <w:r w:rsidR="006174A2">
        <w:rPr>
          <w:rFonts w:ascii="Times New Roman" w:eastAsia="Times New Roman" w:hAnsi="Times New Roman"/>
          <w:sz w:val="28"/>
          <w:szCs w:val="28"/>
          <w:lang w:eastAsia="ru-RU"/>
        </w:rPr>
        <w:t>твование уровня педагогического</w:t>
      </w:r>
    </w:p>
    <w:p w:rsidR="00FC1E4B" w:rsidRPr="00FC1E4B" w:rsidRDefault="00FC1E4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мастерства педагогов, их эрудиции и компетентности в организации, проведении и обеспечении образовательного процесса.</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 xml:space="preserve">Работа над </w:t>
      </w:r>
      <w:r w:rsidR="00806182">
        <w:rPr>
          <w:rFonts w:ascii="Times New Roman" w:eastAsia="Times New Roman" w:hAnsi="Times New Roman"/>
          <w:sz w:val="28"/>
          <w:szCs w:val="28"/>
          <w:lang w:eastAsia="ru-RU"/>
        </w:rPr>
        <w:t>единой методической темой Дома детского творчества</w:t>
      </w:r>
      <w:r w:rsidRPr="00FC1E4B">
        <w:rPr>
          <w:rFonts w:ascii="Times New Roman" w:eastAsia="Times New Roman" w:hAnsi="Times New Roman"/>
          <w:sz w:val="28"/>
          <w:szCs w:val="28"/>
          <w:lang w:eastAsia="ru-RU"/>
        </w:rPr>
        <w:t xml:space="preserve"> потребовала не только целостной, целеустремленной обоснованности, но и разработки поэтапного плана действия по годам.</w:t>
      </w: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C1E4B" w:rsidRPr="00FC1E4B" w:rsidRDefault="00FC1E4B" w:rsidP="00FC1E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1E4B">
        <w:rPr>
          <w:rFonts w:ascii="Times New Roman" w:eastAsia="Times New Roman" w:hAnsi="Times New Roman"/>
          <w:sz w:val="28"/>
          <w:szCs w:val="28"/>
          <w:lang w:eastAsia="ru-RU"/>
        </w:rPr>
        <w:t>В планировании учитывались:</w:t>
      </w:r>
    </w:p>
    <w:p w:rsidR="00FC1E4B" w:rsidRPr="006174A2" w:rsidRDefault="006174A2"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C1E4B" w:rsidRPr="006174A2">
        <w:rPr>
          <w:rFonts w:ascii="Times New Roman" w:eastAsia="Times New Roman" w:hAnsi="Times New Roman"/>
          <w:sz w:val="28"/>
          <w:szCs w:val="28"/>
          <w:lang w:eastAsia="ru-RU"/>
        </w:rPr>
        <w:t>своевременность темы;</w:t>
      </w:r>
    </w:p>
    <w:p w:rsidR="00FC1E4B" w:rsidRPr="00FC1E4B" w:rsidRDefault="006174A2"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C1E4B" w:rsidRPr="00FC1E4B">
        <w:rPr>
          <w:rFonts w:ascii="Times New Roman" w:eastAsia="Times New Roman" w:hAnsi="Times New Roman"/>
          <w:sz w:val="28"/>
          <w:szCs w:val="28"/>
          <w:lang w:eastAsia="ru-RU"/>
        </w:rPr>
        <w:t>теоретические вопросы;</w:t>
      </w:r>
    </w:p>
    <w:p w:rsidR="00FC1E4B" w:rsidRPr="00FC1E4B" w:rsidRDefault="006174A2"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C1E4B" w:rsidRPr="00FC1E4B">
        <w:rPr>
          <w:rFonts w:ascii="Times New Roman" w:eastAsia="Times New Roman" w:hAnsi="Times New Roman"/>
          <w:sz w:val="28"/>
          <w:szCs w:val="28"/>
          <w:lang w:eastAsia="ru-RU"/>
        </w:rPr>
        <w:t>формы организации методической работы;</w:t>
      </w:r>
    </w:p>
    <w:p w:rsidR="00FC1E4B" w:rsidRPr="00FC1E4B" w:rsidRDefault="006174A2" w:rsidP="006174A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C1E4B" w:rsidRPr="00FC1E4B">
        <w:rPr>
          <w:rFonts w:ascii="Times New Roman" w:hAnsi="Times New Roman"/>
          <w:sz w:val="28"/>
          <w:szCs w:val="28"/>
        </w:rPr>
        <w:t>практический этап реализации;</w:t>
      </w:r>
    </w:p>
    <w:p w:rsidR="00FC1E4B" w:rsidRPr="00FC1E4B" w:rsidRDefault="006174A2" w:rsidP="006174A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C1E4B" w:rsidRPr="00FC1E4B">
        <w:rPr>
          <w:rFonts w:ascii="Times New Roman" w:hAnsi="Times New Roman"/>
          <w:sz w:val="28"/>
          <w:szCs w:val="28"/>
        </w:rPr>
        <w:t>подведение итогов.</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t>Для повышения эффективности работы над реализацией единой методической темы выработан алгоритм.</w:t>
      </w:r>
    </w:p>
    <w:p w:rsidR="00FC1E4B" w:rsidRPr="00FC1E4B" w:rsidRDefault="00FC1E4B" w:rsidP="00FC1E4B">
      <w:pPr>
        <w:pStyle w:val="2"/>
        <w:jc w:val="center"/>
        <w:rPr>
          <w:rFonts w:ascii="Times New Roman" w:hAnsi="Times New Roman" w:cs="Times New Roman"/>
          <w:i w:val="0"/>
        </w:rPr>
      </w:pPr>
      <w:bookmarkStart w:id="2" w:name="_Toc291021062"/>
      <w:r w:rsidRPr="00FC1E4B">
        <w:rPr>
          <w:rFonts w:ascii="Times New Roman" w:hAnsi="Times New Roman" w:cs="Times New Roman"/>
          <w:i w:val="0"/>
          <w:lang w:val="en-US"/>
        </w:rPr>
        <w:t>II</w:t>
      </w:r>
      <w:r w:rsidRPr="00FC1E4B">
        <w:rPr>
          <w:rFonts w:ascii="Times New Roman" w:hAnsi="Times New Roman" w:cs="Times New Roman"/>
          <w:i w:val="0"/>
        </w:rPr>
        <w:t xml:space="preserve"> Алгоритм работы</w:t>
      </w:r>
      <w:bookmarkEnd w:id="2"/>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t xml:space="preserve">Целесообразно определение темы на перспективу (2-3-4 года) с разбивкой крупной стратегической темы по годам, с подведением промежуточных итогов, и внесением корректив.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b/>
          <w:sz w:val="28"/>
          <w:szCs w:val="28"/>
        </w:rPr>
        <w:t xml:space="preserve">На 1 этапе </w:t>
      </w:r>
      <w:r w:rsidRPr="00FC1E4B">
        <w:rPr>
          <w:rFonts w:ascii="Times New Roman" w:hAnsi="Times New Roman"/>
          <w:sz w:val="28"/>
          <w:szCs w:val="28"/>
        </w:rPr>
        <w:t>осуществляется большая организационная работа:</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изучение документации, методической литературы;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выбор тем</w:t>
      </w:r>
      <w:r w:rsidR="00806182">
        <w:rPr>
          <w:rFonts w:ascii="Times New Roman" w:hAnsi="Times New Roman"/>
          <w:sz w:val="28"/>
          <w:szCs w:val="28"/>
        </w:rPr>
        <w:t>атики работы методистов</w:t>
      </w:r>
      <w:r w:rsidRPr="00FC1E4B">
        <w:rPr>
          <w:rFonts w:ascii="Times New Roman" w:hAnsi="Times New Roman"/>
          <w:sz w:val="28"/>
          <w:szCs w:val="28"/>
        </w:rPr>
        <w:t xml:space="preserve">;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определение состава творческих лабораторий;</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определение тематики педагогических советов, теоретических семинаров и психологических практикумов;</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обзор-презентация литературы по методике самообразования;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пропаганда материалов и разъяснение преимуществ новых подходов и методов (с учетом темы);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составление плана-графика контроля.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b/>
          <w:sz w:val="28"/>
          <w:szCs w:val="28"/>
        </w:rPr>
        <w:t>На 2 этапе</w:t>
      </w:r>
      <w:r w:rsidRPr="00FC1E4B">
        <w:rPr>
          <w:rFonts w:ascii="Times New Roman" w:hAnsi="Times New Roman"/>
          <w:sz w:val="28"/>
          <w:szCs w:val="28"/>
        </w:rPr>
        <w:t xml:space="preserve"> осуществляется оказание помощи по внедрению новых идей:</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разработка индивидуальных тем самообразования;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апробация новых методов и приемов (членами творческих лабораторий);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новые формы повышения квалификации (работа «Школы совершенствования педагогического мастерства»: организационно-</w:t>
      </w:r>
      <w:proofErr w:type="spellStart"/>
      <w:r w:rsidRPr="00FC1E4B">
        <w:rPr>
          <w:rFonts w:ascii="Times New Roman" w:hAnsi="Times New Roman"/>
          <w:sz w:val="28"/>
          <w:szCs w:val="28"/>
        </w:rPr>
        <w:t>деятельностные</w:t>
      </w:r>
      <w:proofErr w:type="spellEnd"/>
      <w:r w:rsidRPr="00FC1E4B">
        <w:rPr>
          <w:rFonts w:ascii="Times New Roman" w:hAnsi="Times New Roman"/>
          <w:sz w:val="28"/>
          <w:szCs w:val="28"/>
        </w:rPr>
        <w:t xml:space="preserve"> игры, круглые столы, коллективное обсуждение докладов, выступлений и т.д.);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реализация плана-графика контроля (изучение уровня внедрения новых подходов и путей реализации темы в опыте работы).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b/>
          <w:sz w:val="28"/>
          <w:szCs w:val="28"/>
        </w:rPr>
        <w:t>3-й этап:</w:t>
      </w:r>
      <w:r w:rsidRPr="00FC1E4B">
        <w:rPr>
          <w:rFonts w:ascii="Times New Roman" w:hAnsi="Times New Roman"/>
          <w:sz w:val="28"/>
          <w:szCs w:val="28"/>
        </w:rPr>
        <w:t xml:space="preserve"> сбор и обработка полученной информации:</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сбор обработанной информации (членами администрации, методи</w:t>
      </w:r>
      <w:r w:rsidR="00806182">
        <w:rPr>
          <w:rFonts w:ascii="Times New Roman" w:hAnsi="Times New Roman"/>
          <w:sz w:val="28"/>
          <w:szCs w:val="28"/>
        </w:rPr>
        <w:t>стом</w:t>
      </w:r>
      <w:r w:rsidRPr="00FC1E4B">
        <w:rPr>
          <w:rFonts w:ascii="Times New Roman" w:hAnsi="Times New Roman"/>
          <w:sz w:val="28"/>
          <w:szCs w:val="28"/>
        </w:rPr>
        <w:t xml:space="preserve">);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обработка информации для дальнейшего управления;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принятие конкретных решений и разработка конкретных рекомендаций на основе полученной информации;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b/>
          <w:sz w:val="28"/>
          <w:szCs w:val="28"/>
        </w:rPr>
        <w:t>4-й этап:</w:t>
      </w:r>
      <w:r w:rsidRPr="00FC1E4B">
        <w:rPr>
          <w:rFonts w:ascii="Times New Roman" w:hAnsi="Times New Roman"/>
          <w:sz w:val="28"/>
          <w:szCs w:val="28"/>
        </w:rPr>
        <w:t xml:space="preserve"> обобщение и оценка результатов опыта.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lastRenderedPageBreak/>
        <w:t>На этом этапе идет активное внедрение результатов педагогических исследований, использование передового опыта коллег.</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t>В этот период рекомендуются следующие формы работ:</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творческие отчеты;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проведение открытых занятий и мероприятий;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оформление выставки, лабораторий, материалов, наработанных педагогическими работниками по теме;</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proofErr w:type="spellStart"/>
      <w:r w:rsidRPr="00FC1E4B">
        <w:rPr>
          <w:rFonts w:ascii="Times New Roman" w:hAnsi="Times New Roman"/>
          <w:sz w:val="28"/>
          <w:szCs w:val="28"/>
        </w:rPr>
        <w:t>самообобщение</w:t>
      </w:r>
      <w:proofErr w:type="spellEnd"/>
      <w:r w:rsidRPr="00FC1E4B">
        <w:rPr>
          <w:rFonts w:ascii="Times New Roman" w:hAnsi="Times New Roman"/>
          <w:sz w:val="28"/>
          <w:szCs w:val="28"/>
        </w:rPr>
        <w:t xml:space="preserve"> опыта и рецензирование его администрацией, методическим отделом, коллегами. </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b/>
          <w:sz w:val="28"/>
          <w:szCs w:val="28"/>
        </w:rPr>
        <w:t>5-й этап</w:t>
      </w:r>
      <w:r w:rsidRPr="00FC1E4B">
        <w:rPr>
          <w:rFonts w:ascii="Times New Roman" w:hAnsi="Times New Roman"/>
          <w:sz w:val="28"/>
          <w:szCs w:val="28"/>
        </w:rPr>
        <w:t xml:space="preserve"> работы над темой включает:</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анализ работы педагогического коллектива над единой методической темой (педсовет, </w:t>
      </w:r>
      <w:proofErr w:type="spellStart"/>
      <w:r w:rsidRPr="00FC1E4B">
        <w:rPr>
          <w:rFonts w:ascii="Times New Roman" w:hAnsi="Times New Roman"/>
          <w:sz w:val="28"/>
          <w:szCs w:val="28"/>
        </w:rPr>
        <w:t>методсовет</w:t>
      </w:r>
      <w:proofErr w:type="spellEnd"/>
      <w:r w:rsidRPr="00FC1E4B">
        <w:rPr>
          <w:rFonts w:ascii="Times New Roman" w:hAnsi="Times New Roman"/>
          <w:sz w:val="28"/>
          <w:szCs w:val="28"/>
        </w:rPr>
        <w:t>, научно-практические конференции);</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организация тематических выставок;</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 xml:space="preserve">оценка уровня профессионального мастерства педагогов; </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сбор и накопление материалов из опыта работы педагогов (картотека педагогической, методической литературы, образцы планов самообразования и конспекты-разработки открытых мероприятий). Собранный материал пополняет и дополняет содержание методического кабинета;</w:t>
      </w:r>
    </w:p>
    <w:p w:rsidR="00FC1E4B" w:rsidRPr="00FC1E4B"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FC1E4B">
        <w:rPr>
          <w:rFonts w:ascii="Times New Roman" w:hAnsi="Times New Roman"/>
          <w:sz w:val="28"/>
          <w:szCs w:val="28"/>
        </w:rPr>
        <w:t>определение перспектив дальнейшего развития.</w:t>
      </w:r>
    </w:p>
    <w:p w:rsidR="00FC1E4B" w:rsidRPr="00FC1E4B" w:rsidRDefault="00FC1E4B" w:rsidP="00FC1E4B">
      <w:pPr>
        <w:pStyle w:val="2"/>
        <w:jc w:val="center"/>
        <w:rPr>
          <w:rFonts w:ascii="Times New Roman" w:hAnsi="Times New Roman" w:cs="Times New Roman"/>
          <w:i w:val="0"/>
        </w:rPr>
      </w:pPr>
      <w:bookmarkStart w:id="3" w:name="_Toc291021063"/>
      <w:proofErr w:type="gramStart"/>
      <w:r w:rsidRPr="00FC1E4B">
        <w:rPr>
          <w:rFonts w:ascii="Times New Roman" w:hAnsi="Times New Roman" w:cs="Times New Roman"/>
          <w:i w:val="0"/>
          <w:lang w:val="en-US"/>
        </w:rPr>
        <w:t>III</w:t>
      </w:r>
      <w:r w:rsidRPr="00FC1E4B">
        <w:rPr>
          <w:rFonts w:ascii="Times New Roman" w:hAnsi="Times New Roman" w:cs="Times New Roman"/>
          <w:i w:val="0"/>
        </w:rPr>
        <w:t xml:space="preserve"> Реализация единой методической темы.</w:t>
      </w:r>
      <w:bookmarkEnd w:id="3"/>
      <w:proofErr w:type="gramEnd"/>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t>Научить воспитанников самостоятельному мышлению, уметь анализировать и планировать свою работу, т.е. развитие детей – одна из г</w:t>
      </w:r>
      <w:r w:rsidR="00806182">
        <w:rPr>
          <w:rFonts w:ascii="Times New Roman" w:hAnsi="Times New Roman"/>
          <w:sz w:val="28"/>
          <w:szCs w:val="28"/>
        </w:rPr>
        <w:t>лавных функций деятельности учреждения дополнительного образования детей</w:t>
      </w:r>
      <w:r w:rsidRPr="00FC1E4B">
        <w:rPr>
          <w:rFonts w:ascii="Times New Roman" w:hAnsi="Times New Roman"/>
          <w:sz w:val="28"/>
          <w:szCs w:val="28"/>
        </w:rPr>
        <w:t>.</w:t>
      </w:r>
    </w:p>
    <w:p w:rsidR="00FC1E4B" w:rsidRPr="00FC1E4B" w:rsidRDefault="00FC1E4B" w:rsidP="00FC1E4B">
      <w:pPr>
        <w:ind w:firstLine="709"/>
        <w:jc w:val="both"/>
        <w:rPr>
          <w:rFonts w:ascii="Times New Roman" w:hAnsi="Times New Roman"/>
          <w:sz w:val="28"/>
          <w:szCs w:val="28"/>
        </w:rPr>
      </w:pPr>
      <w:r w:rsidRPr="00FC1E4B">
        <w:rPr>
          <w:rFonts w:ascii="Times New Roman" w:hAnsi="Times New Roman"/>
          <w:sz w:val="28"/>
          <w:szCs w:val="28"/>
        </w:rPr>
        <w:t>Мыслительная деятельность ребенка зависит от педагога. Поэтому для успешной реализации единой методической темы каждым педагогом определены</w:t>
      </w:r>
      <w:r w:rsidR="00806182">
        <w:rPr>
          <w:rFonts w:ascii="Times New Roman" w:hAnsi="Times New Roman"/>
          <w:sz w:val="28"/>
          <w:szCs w:val="28"/>
        </w:rPr>
        <w:t xml:space="preserve"> оптимальные темы на 2012 - 2015</w:t>
      </w:r>
      <w:r w:rsidRPr="00FC1E4B">
        <w:rPr>
          <w:rFonts w:ascii="Times New Roman" w:hAnsi="Times New Roman"/>
          <w:sz w:val="28"/>
          <w:szCs w:val="28"/>
        </w:rPr>
        <w:t xml:space="preserve"> годы с использованием различных педагогических технологий в образовательном процессе.</w:t>
      </w:r>
    </w:p>
    <w:p w:rsidR="00FC1E4B" w:rsidRPr="008322BD" w:rsidRDefault="00FC1E4B" w:rsidP="00FC1E4B">
      <w:pPr>
        <w:ind w:firstLine="709"/>
        <w:jc w:val="both"/>
        <w:rPr>
          <w:rFonts w:ascii="Times New Roman" w:hAnsi="Times New Roman"/>
          <w:sz w:val="28"/>
          <w:szCs w:val="28"/>
        </w:rPr>
      </w:pPr>
      <w:r w:rsidRPr="00FC1E4B">
        <w:rPr>
          <w:rFonts w:ascii="Times New Roman" w:hAnsi="Times New Roman"/>
          <w:sz w:val="28"/>
          <w:szCs w:val="28"/>
        </w:rPr>
        <w:t>Для успешной реализации единой</w:t>
      </w:r>
      <w:r w:rsidR="001412D6">
        <w:rPr>
          <w:rFonts w:ascii="Times New Roman" w:hAnsi="Times New Roman"/>
          <w:sz w:val="28"/>
          <w:szCs w:val="28"/>
        </w:rPr>
        <w:t xml:space="preserve"> методической темы </w:t>
      </w:r>
      <w:r w:rsidRPr="008322BD">
        <w:rPr>
          <w:rFonts w:ascii="Times New Roman" w:hAnsi="Times New Roman"/>
          <w:sz w:val="28"/>
          <w:szCs w:val="28"/>
        </w:rPr>
        <w:t xml:space="preserve"> разработан план мероприятий на</w:t>
      </w:r>
      <w:r w:rsidR="001412D6">
        <w:rPr>
          <w:rFonts w:ascii="Times New Roman" w:hAnsi="Times New Roman"/>
          <w:sz w:val="28"/>
          <w:szCs w:val="28"/>
        </w:rPr>
        <w:t xml:space="preserve"> период с 2012</w:t>
      </w:r>
      <w:r w:rsidRPr="008322BD">
        <w:rPr>
          <w:rFonts w:ascii="Times New Roman" w:hAnsi="Times New Roman"/>
          <w:sz w:val="28"/>
          <w:szCs w:val="28"/>
        </w:rPr>
        <w:t xml:space="preserve"> по 20</w:t>
      </w:r>
      <w:r w:rsidR="001412D6">
        <w:rPr>
          <w:rFonts w:ascii="Times New Roman" w:hAnsi="Times New Roman"/>
          <w:sz w:val="28"/>
          <w:szCs w:val="28"/>
        </w:rPr>
        <w:t>15</w:t>
      </w:r>
      <w:r w:rsidRPr="008322BD">
        <w:rPr>
          <w:rFonts w:ascii="Times New Roman" w:hAnsi="Times New Roman"/>
          <w:sz w:val="28"/>
          <w:szCs w:val="28"/>
        </w:rPr>
        <w:t xml:space="preserve"> годы:</w:t>
      </w:r>
    </w:p>
    <w:p w:rsidR="00FC1E4B" w:rsidRPr="008322BD"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знакомство педагогов с литературой по теме;</w:t>
      </w:r>
    </w:p>
    <w:p w:rsidR="00FC1E4B" w:rsidRPr="008322BD"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 xml:space="preserve">диагностика уровня развития </w:t>
      </w:r>
      <w:proofErr w:type="gramStart"/>
      <w:r w:rsidRPr="008322BD">
        <w:rPr>
          <w:rFonts w:ascii="Times New Roman" w:hAnsi="Times New Roman"/>
          <w:sz w:val="28"/>
          <w:szCs w:val="28"/>
        </w:rPr>
        <w:t>обучающихся</w:t>
      </w:r>
      <w:proofErr w:type="gramEnd"/>
      <w:r w:rsidRPr="008322BD">
        <w:rPr>
          <w:rFonts w:ascii="Times New Roman" w:hAnsi="Times New Roman"/>
          <w:sz w:val="28"/>
          <w:szCs w:val="28"/>
        </w:rPr>
        <w:t>;</w:t>
      </w:r>
    </w:p>
    <w:p w:rsidR="00FC1E4B" w:rsidRPr="008322BD" w:rsidRDefault="00FC1E4B" w:rsidP="00FC1E4B">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диагностика профессиональных  способностей педагогов;</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реализация технологий в условиях учебного процесса;</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проведение открытых занятий для сотрудников;</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lastRenderedPageBreak/>
        <w:t>подведение итогов работы (выступления на педсоветах, издание отчетного материала и т.д.)</w:t>
      </w:r>
    </w:p>
    <w:p w:rsidR="008322BD" w:rsidRPr="008322BD" w:rsidRDefault="008322BD" w:rsidP="008322BD">
      <w:pPr>
        <w:ind w:firstLine="709"/>
        <w:jc w:val="both"/>
        <w:rPr>
          <w:rFonts w:ascii="Times New Roman" w:hAnsi="Times New Roman"/>
          <w:sz w:val="28"/>
          <w:szCs w:val="28"/>
        </w:rPr>
      </w:pPr>
      <w:r w:rsidRPr="008322BD">
        <w:rPr>
          <w:rFonts w:ascii="Times New Roman" w:hAnsi="Times New Roman"/>
          <w:sz w:val="28"/>
          <w:szCs w:val="28"/>
        </w:rPr>
        <w:t>Кроме этого формы организации методической работы над единой методической темой были следующие:</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школа педагогического мастерства;</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консультации;</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временные инициативные группы по подготовке к педагогическим советам, семинарам, методическим советам;</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творческая работа лабораторий под руководством заведующих лабораториями;</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организация методических тематических выставок;</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самообразование;</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 xml:space="preserve">творческие отчеты </w:t>
      </w:r>
      <w:proofErr w:type="gramStart"/>
      <w:r w:rsidRPr="008322BD">
        <w:rPr>
          <w:rFonts w:ascii="Times New Roman" w:hAnsi="Times New Roman"/>
          <w:sz w:val="28"/>
          <w:szCs w:val="28"/>
        </w:rPr>
        <w:t>обучающихся</w:t>
      </w:r>
      <w:proofErr w:type="gramEnd"/>
      <w:r w:rsidRPr="008322BD">
        <w:rPr>
          <w:rFonts w:ascii="Times New Roman" w:hAnsi="Times New Roman"/>
          <w:sz w:val="28"/>
          <w:szCs w:val="28"/>
        </w:rPr>
        <w:t>;</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исследовательская работа;</w:t>
      </w:r>
    </w:p>
    <w:p w:rsidR="008322BD" w:rsidRPr="008322BD" w:rsidRDefault="008322BD" w:rsidP="008322BD">
      <w:pPr>
        <w:widowControl w:val="0"/>
        <w:numPr>
          <w:ilvl w:val="0"/>
          <w:numId w:val="2"/>
        </w:numPr>
        <w:tabs>
          <w:tab w:val="clear" w:pos="1429"/>
        </w:tabs>
        <w:autoSpaceDE w:val="0"/>
        <w:autoSpaceDN w:val="0"/>
        <w:adjustRightInd w:val="0"/>
        <w:spacing w:after="0" w:line="240" w:lineRule="auto"/>
        <w:ind w:left="0" w:firstLine="720"/>
        <w:jc w:val="both"/>
        <w:rPr>
          <w:rFonts w:ascii="Times New Roman" w:hAnsi="Times New Roman"/>
          <w:sz w:val="28"/>
          <w:szCs w:val="28"/>
        </w:rPr>
      </w:pPr>
      <w:r w:rsidRPr="008322BD">
        <w:rPr>
          <w:rFonts w:ascii="Times New Roman" w:hAnsi="Times New Roman"/>
          <w:sz w:val="28"/>
          <w:szCs w:val="28"/>
        </w:rPr>
        <w:t>пополнение методического кабинета различными материалами в соответствии с темой.</w:t>
      </w:r>
    </w:p>
    <w:p w:rsidR="008322BD" w:rsidRPr="008322BD" w:rsidRDefault="008322BD" w:rsidP="008322BD">
      <w:pPr>
        <w:keepNext/>
        <w:widowControl w:val="0"/>
        <w:autoSpaceDE w:val="0"/>
        <w:autoSpaceDN w:val="0"/>
        <w:adjustRightInd w:val="0"/>
        <w:spacing w:before="240" w:after="60" w:line="240" w:lineRule="auto"/>
        <w:jc w:val="center"/>
        <w:outlineLvl w:val="1"/>
        <w:rPr>
          <w:rFonts w:ascii="Times New Roman" w:eastAsia="Times New Roman" w:hAnsi="Times New Roman"/>
          <w:b/>
          <w:bCs/>
          <w:iCs/>
          <w:sz w:val="28"/>
          <w:szCs w:val="28"/>
          <w:lang w:eastAsia="ru-RU"/>
        </w:rPr>
      </w:pPr>
      <w:bookmarkStart w:id="4" w:name="_Toc291021065"/>
      <w:proofErr w:type="gramStart"/>
      <w:r w:rsidRPr="008322BD">
        <w:rPr>
          <w:rFonts w:ascii="Times New Roman" w:eastAsia="Times New Roman" w:hAnsi="Times New Roman"/>
          <w:b/>
          <w:bCs/>
          <w:iCs/>
          <w:sz w:val="28"/>
          <w:szCs w:val="28"/>
          <w:lang w:val="en-US" w:eastAsia="ru-RU"/>
        </w:rPr>
        <w:t>V</w:t>
      </w:r>
      <w:r w:rsidRPr="008322BD">
        <w:rPr>
          <w:rFonts w:ascii="Times New Roman" w:eastAsia="Times New Roman" w:hAnsi="Times New Roman"/>
          <w:b/>
          <w:bCs/>
          <w:iCs/>
          <w:sz w:val="28"/>
          <w:szCs w:val="28"/>
          <w:lang w:eastAsia="ru-RU"/>
        </w:rPr>
        <w:t xml:space="preserve"> Примерный перечень научно-методических тем.</w:t>
      </w:r>
      <w:bookmarkEnd w:id="4"/>
      <w:proofErr w:type="gramEnd"/>
    </w:p>
    <w:p w:rsidR="008322BD" w:rsidRPr="008322BD" w:rsidRDefault="001412D6" w:rsidP="008322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Дом детского творчества</w:t>
      </w:r>
      <w:r w:rsidR="008322BD" w:rsidRPr="008322BD">
        <w:rPr>
          <w:rFonts w:ascii="Times New Roman" w:eastAsia="Times New Roman" w:hAnsi="Times New Roman"/>
          <w:sz w:val="28"/>
          <w:szCs w:val="28"/>
          <w:lang w:eastAsia="ru-RU"/>
        </w:rPr>
        <w:t xml:space="preserve"> предлагает примерные методические темы для работы над совершенствованием содержания и качества образовательного процесса:</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«Развитие духовно-нравственного, творческого потенциала личности, направленное на возрождение культурных традиций и наследия России».</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 xml:space="preserve">«Новая структура методической службы как средство повышения профессионального мастерства педагогического коллектива в эффективной реализации личностно-ориентированного обучения и воспитания </w:t>
      </w:r>
      <w:proofErr w:type="gramStart"/>
      <w:r w:rsidRPr="008322BD">
        <w:rPr>
          <w:rFonts w:ascii="Times New Roman" w:eastAsia="Times New Roman" w:hAnsi="Times New Roman"/>
          <w:sz w:val="28"/>
          <w:szCs w:val="28"/>
          <w:lang w:eastAsia="ru-RU"/>
        </w:rPr>
        <w:t>обучающихся</w:t>
      </w:r>
      <w:proofErr w:type="gramEnd"/>
      <w:r w:rsidRPr="008322BD">
        <w:rPr>
          <w:rFonts w:ascii="Times New Roman" w:eastAsia="Times New Roman" w:hAnsi="Times New Roman"/>
          <w:sz w:val="28"/>
          <w:szCs w:val="28"/>
          <w:lang w:eastAsia="ru-RU"/>
        </w:rPr>
        <w:t>».</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«Модернизация методической службы с целью эффективного и оптимального развития личности».</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«Формирование ключевых компетенций воспитанника на основе использования методов активного обучения».</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«Аксиологические ценности предметного содержания и их интеграция в воспитательный процесс».</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«Технологии работы с печатным материалом в личностно-ориентированных образовательных системах».</w:t>
      </w:r>
    </w:p>
    <w:p w:rsidR="008322BD" w:rsidRPr="008322BD" w:rsidRDefault="008322BD" w:rsidP="008322BD">
      <w:pPr>
        <w:widowControl w:val="0"/>
        <w:numPr>
          <w:ilvl w:val="0"/>
          <w:numId w:val="3"/>
        </w:numPr>
        <w:autoSpaceDE w:val="0"/>
        <w:autoSpaceDN w:val="0"/>
        <w:adjustRightInd w:val="0"/>
        <w:spacing w:after="0" w:line="240" w:lineRule="auto"/>
        <w:ind w:left="1134"/>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«Технология организации исследовательской деятельности по профилю обучения».</w:t>
      </w:r>
    </w:p>
    <w:p w:rsidR="008322BD" w:rsidRPr="008322BD" w:rsidRDefault="008322BD" w:rsidP="008322BD">
      <w:pPr>
        <w:keepNext/>
        <w:widowControl w:val="0"/>
        <w:autoSpaceDE w:val="0"/>
        <w:autoSpaceDN w:val="0"/>
        <w:adjustRightInd w:val="0"/>
        <w:spacing w:before="240" w:after="60" w:line="240" w:lineRule="auto"/>
        <w:jc w:val="center"/>
        <w:outlineLvl w:val="1"/>
        <w:rPr>
          <w:rFonts w:ascii="Times New Roman" w:eastAsia="Times New Roman" w:hAnsi="Times New Roman"/>
          <w:b/>
          <w:bCs/>
          <w:iCs/>
          <w:sz w:val="28"/>
          <w:szCs w:val="28"/>
          <w:lang w:eastAsia="ru-RU"/>
        </w:rPr>
      </w:pPr>
      <w:bookmarkStart w:id="5" w:name="_Toc291021066"/>
      <w:r w:rsidRPr="008322BD">
        <w:rPr>
          <w:rFonts w:ascii="Times New Roman" w:eastAsia="Times New Roman" w:hAnsi="Times New Roman"/>
          <w:b/>
          <w:bCs/>
          <w:iCs/>
          <w:sz w:val="28"/>
          <w:szCs w:val="28"/>
          <w:lang w:val="en-US" w:eastAsia="ru-RU"/>
        </w:rPr>
        <w:t>VI</w:t>
      </w:r>
      <w:r w:rsidRPr="008322BD">
        <w:rPr>
          <w:rFonts w:ascii="Times New Roman" w:eastAsia="Times New Roman" w:hAnsi="Times New Roman"/>
          <w:b/>
          <w:bCs/>
          <w:iCs/>
          <w:sz w:val="28"/>
          <w:szCs w:val="28"/>
          <w:lang w:eastAsia="ru-RU"/>
        </w:rPr>
        <w:t xml:space="preserve"> Современные подходы к содержанию и формам методической работы</w:t>
      </w:r>
      <w:bookmarkEnd w:id="5"/>
    </w:p>
    <w:p w:rsidR="008322BD" w:rsidRPr="008322BD" w:rsidRDefault="008322BD" w:rsidP="008322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 xml:space="preserve">В наступившем 21-ом веке происходит смена образовательной системы: предлагаются вариативное содержание образования и педагогические технологии, новые современные педагогические концепции и </w:t>
      </w:r>
      <w:r w:rsidRPr="008322BD">
        <w:rPr>
          <w:rFonts w:ascii="Times New Roman" w:eastAsia="Times New Roman" w:hAnsi="Times New Roman"/>
          <w:sz w:val="28"/>
          <w:szCs w:val="28"/>
          <w:lang w:eastAsia="ru-RU"/>
        </w:rPr>
        <w:lastRenderedPageBreak/>
        <w:t>идеи. Содержание образования насыщается различными программами, новыми направлениями воспитания, способствующими развитию у обучающихся умений и способностей оперировать информацией, творчески решать поставленные задачи.</w:t>
      </w:r>
    </w:p>
    <w:p w:rsidR="008322BD" w:rsidRPr="008322BD" w:rsidRDefault="008322BD" w:rsidP="008322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2BD">
        <w:rPr>
          <w:rFonts w:ascii="Times New Roman" w:eastAsia="Times New Roman" w:hAnsi="Times New Roman"/>
          <w:sz w:val="28"/>
          <w:szCs w:val="28"/>
          <w:lang w:eastAsia="ru-RU"/>
        </w:rPr>
        <w:t xml:space="preserve">Особенностью образовательного процесса становится ориентация на личностно-ориентированное обучение. Иными становятся и задачи педагога: «не поучить, а побудить, не оценить, а проанализировать», а также формирование у </w:t>
      </w:r>
      <w:proofErr w:type="gramStart"/>
      <w:r w:rsidRPr="008322BD">
        <w:rPr>
          <w:rFonts w:ascii="Times New Roman" w:eastAsia="Times New Roman" w:hAnsi="Times New Roman"/>
          <w:sz w:val="28"/>
          <w:szCs w:val="28"/>
          <w:lang w:eastAsia="ru-RU"/>
        </w:rPr>
        <w:t>обучающихся</w:t>
      </w:r>
      <w:proofErr w:type="gramEnd"/>
      <w:r w:rsidRPr="008322BD">
        <w:rPr>
          <w:rFonts w:ascii="Times New Roman" w:eastAsia="Times New Roman" w:hAnsi="Times New Roman"/>
          <w:sz w:val="28"/>
          <w:szCs w:val="28"/>
          <w:lang w:eastAsia="ru-RU"/>
        </w:rPr>
        <w:t xml:space="preserve"> гражданской ответственности и правового самосознания, инициативности, самостоятельности, духовности и культуры, толерантности, способности к успешной социализации в обществе и активной адаптации на рынке труда. </w:t>
      </w:r>
      <w:proofErr w:type="gramStart"/>
      <w:r w:rsidRPr="008322BD">
        <w:rPr>
          <w:rFonts w:ascii="Times New Roman" w:eastAsia="Times New Roman" w:hAnsi="Times New Roman"/>
          <w:sz w:val="28"/>
          <w:szCs w:val="28"/>
          <w:lang w:eastAsia="ru-RU"/>
        </w:rPr>
        <w:t>Педагог по отношению к обучающемуся перестает быть источником информации, а становится источником духовного и интеллектуального импульса, побужд</w:t>
      </w:r>
      <w:r w:rsidR="00AD69C4">
        <w:rPr>
          <w:rFonts w:ascii="Times New Roman" w:eastAsia="Times New Roman" w:hAnsi="Times New Roman"/>
          <w:sz w:val="28"/>
          <w:szCs w:val="28"/>
          <w:lang w:eastAsia="ru-RU"/>
        </w:rPr>
        <w:t>ающего к действию.</w:t>
      </w:r>
      <w:proofErr w:type="gramEnd"/>
      <w:r w:rsidR="00AD69C4">
        <w:rPr>
          <w:rFonts w:ascii="Times New Roman" w:eastAsia="Times New Roman" w:hAnsi="Times New Roman"/>
          <w:sz w:val="28"/>
          <w:szCs w:val="28"/>
          <w:lang w:eastAsia="ru-RU"/>
        </w:rPr>
        <w:t xml:space="preserve"> Педагоги учреждений дополнительного образования</w:t>
      </w:r>
      <w:r w:rsidRPr="008322BD">
        <w:rPr>
          <w:rFonts w:ascii="Times New Roman" w:eastAsia="Times New Roman" w:hAnsi="Times New Roman"/>
          <w:sz w:val="28"/>
          <w:szCs w:val="28"/>
          <w:lang w:eastAsia="ru-RU"/>
        </w:rPr>
        <w:t xml:space="preserve"> готовят своих воспитанников к жизни в современном мире. Этот мир бурно развивается и важным становится научить детей:</w:t>
      </w:r>
    </w:p>
    <w:p w:rsidR="008322BD" w:rsidRPr="006174A2" w:rsidRDefault="008322BD" w:rsidP="006174A2">
      <w:pPr>
        <w:pStyle w:val="a4"/>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умению свободно ориентироваться в информационном потоке;</w:t>
      </w:r>
    </w:p>
    <w:p w:rsidR="008322BD" w:rsidRPr="006174A2" w:rsidRDefault="008322BD" w:rsidP="006174A2">
      <w:pPr>
        <w:pStyle w:val="a4"/>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грамотно мыслить;</w:t>
      </w:r>
    </w:p>
    <w:p w:rsidR="008322BD" w:rsidRPr="006174A2" w:rsidRDefault="008322BD" w:rsidP="006174A2">
      <w:pPr>
        <w:pStyle w:val="a4"/>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способности организовать собственную деятельность;</w:t>
      </w:r>
    </w:p>
    <w:p w:rsidR="005C33FB" w:rsidRPr="006174A2" w:rsidRDefault="005C33FB" w:rsidP="006174A2">
      <w:pPr>
        <w:pStyle w:val="a4"/>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эффективно общаться и т.д.</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А это означает, что методистам предстоит работать в условиях многообразной и развивающейся образовательной системы дополнительного образования.</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Современные подходы к м</w:t>
      </w:r>
      <w:r w:rsidR="00AD69C4">
        <w:rPr>
          <w:rFonts w:ascii="Times New Roman" w:eastAsia="Times New Roman" w:hAnsi="Times New Roman"/>
          <w:sz w:val="28"/>
          <w:szCs w:val="28"/>
          <w:lang w:eastAsia="ru-RU"/>
        </w:rPr>
        <w:t xml:space="preserve">етодической деятельности в учреждениях дополнительного образования </w:t>
      </w:r>
      <w:r w:rsidRPr="005C33FB">
        <w:rPr>
          <w:rFonts w:ascii="Times New Roman" w:eastAsia="Times New Roman" w:hAnsi="Times New Roman"/>
          <w:sz w:val="28"/>
          <w:szCs w:val="28"/>
          <w:lang w:eastAsia="ru-RU"/>
        </w:rPr>
        <w:t>проявляются в актуализации продуктивного использования методов, форм и содержания методической работы, активном участии в инновационной деятельности, способности разрабатывать и внедрять новые образовательные программы и педагогические технологии, в организации и проведении семинаров и тренингов.</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Современные условия, нормативные документы в сфере образования, Закон РФ «Об образовании», предъявляют новые требования к качеству дополнительного образования, к повышению квалификации педагогов дополнительного образования. Это вызывает необходимость постановки перед методистами следующих задач:</w:t>
      </w:r>
    </w:p>
    <w:p w:rsid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помочь педагогам и обучающ</w:t>
      </w:r>
      <w:r w:rsidR="006174A2">
        <w:rPr>
          <w:rFonts w:ascii="Times New Roman" w:eastAsia="Times New Roman" w:hAnsi="Times New Roman"/>
          <w:sz w:val="28"/>
          <w:szCs w:val="28"/>
          <w:lang w:eastAsia="ru-RU"/>
        </w:rPr>
        <w:t>имся стать конкурентоспособными</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 xml:space="preserve">личностями, готовыми к образованию, саморазвитию, самоопределению и творческому преобразованию, нацеленными на успех в любой сфере деятельности; </w:t>
      </w:r>
    </w:p>
    <w:p w:rsid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удовлетворение личностных образова</w:t>
      </w:r>
      <w:r w:rsidR="006174A2">
        <w:rPr>
          <w:rFonts w:ascii="Times New Roman" w:eastAsia="Times New Roman" w:hAnsi="Times New Roman"/>
          <w:sz w:val="28"/>
          <w:szCs w:val="28"/>
          <w:lang w:eastAsia="ru-RU"/>
        </w:rPr>
        <w:t>тельных запросов педагогических</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 xml:space="preserve">кадров и в связи с этим усиление </w:t>
      </w:r>
      <w:proofErr w:type="spellStart"/>
      <w:r w:rsidRPr="006174A2">
        <w:rPr>
          <w:rFonts w:ascii="Times New Roman" w:eastAsia="Times New Roman" w:hAnsi="Times New Roman"/>
          <w:sz w:val="28"/>
          <w:szCs w:val="28"/>
          <w:lang w:eastAsia="ru-RU"/>
        </w:rPr>
        <w:t>диагностико</w:t>
      </w:r>
      <w:proofErr w:type="spellEnd"/>
      <w:r w:rsidRPr="006174A2">
        <w:rPr>
          <w:rFonts w:ascii="Times New Roman" w:eastAsia="Times New Roman" w:hAnsi="Times New Roman"/>
          <w:sz w:val="28"/>
          <w:szCs w:val="28"/>
          <w:lang w:eastAsia="ru-RU"/>
        </w:rPr>
        <w:t>-аналитической деятельности методистов;</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Решение данных задач предполагает изменение содержания, средств, способов.</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5C33FB">
        <w:rPr>
          <w:rFonts w:ascii="Times New Roman" w:eastAsia="Times New Roman" w:hAnsi="Times New Roman"/>
          <w:i/>
          <w:sz w:val="28"/>
          <w:szCs w:val="28"/>
          <w:lang w:eastAsia="ru-RU"/>
        </w:rPr>
        <w:lastRenderedPageBreak/>
        <w:t>Рассмотрим некоторые современные подходы к содержанию и формам методической работы.</w:t>
      </w:r>
    </w:p>
    <w:p w:rsidR="005C33FB" w:rsidRPr="005C33FB" w:rsidRDefault="005C33FB" w:rsidP="006174A2">
      <w:pPr>
        <w:keepNext/>
        <w:widowControl w:val="0"/>
        <w:numPr>
          <w:ilvl w:val="0"/>
          <w:numId w:val="4"/>
        </w:numPr>
        <w:autoSpaceDE w:val="0"/>
        <w:autoSpaceDN w:val="0"/>
        <w:adjustRightInd w:val="0"/>
        <w:spacing w:before="240" w:after="60" w:line="240" w:lineRule="auto"/>
        <w:ind w:firstLine="709"/>
        <w:jc w:val="center"/>
        <w:outlineLvl w:val="1"/>
        <w:rPr>
          <w:rFonts w:ascii="Times New Roman" w:eastAsia="Times New Roman" w:hAnsi="Times New Roman"/>
          <w:b/>
          <w:bCs/>
          <w:iCs/>
          <w:sz w:val="28"/>
          <w:szCs w:val="28"/>
          <w:lang w:eastAsia="ru-RU"/>
        </w:rPr>
      </w:pPr>
      <w:bookmarkStart w:id="6" w:name="_Toc291021067"/>
      <w:r w:rsidRPr="005C33FB">
        <w:rPr>
          <w:rFonts w:ascii="Times New Roman" w:eastAsia="Times New Roman" w:hAnsi="Times New Roman"/>
          <w:b/>
          <w:bCs/>
          <w:iCs/>
          <w:sz w:val="28"/>
          <w:szCs w:val="28"/>
          <w:lang w:eastAsia="ru-RU"/>
        </w:rPr>
        <w:t>Системный подход к содержанию и организации методической работы.</w:t>
      </w:r>
      <w:bookmarkEnd w:id="6"/>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Системный подход предполагает овладение методистами и педагогами знаниями, логикой своего объединения в целостном виде на всех ступенях обучения, его взаимосвязей с другими объединениями с выделением сущностных понятий, навыков, умений, используемых на различных этапах курса обучения. Кроме того, системный подход к содержанию знаний предполагает наличие ряда специфических знаний по методике, технологии обучения:</w:t>
      </w:r>
    </w:p>
    <w:p w:rsid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знания процессов моделиров</w:t>
      </w:r>
      <w:r w:rsidR="006174A2">
        <w:rPr>
          <w:rFonts w:ascii="Times New Roman" w:eastAsia="Times New Roman" w:hAnsi="Times New Roman"/>
          <w:sz w:val="28"/>
          <w:szCs w:val="28"/>
          <w:lang w:eastAsia="ru-RU"/>
        </w:rPr>
        <w:t xml:space="preserve">ания </w:t>
      </w:r>
      <w:proofErr w:type="gramStart"/>
      <w:r w:rsidR="006174A2">
        <w:rPr>
          <w:rFonts w:ascii="Times New Roman" w:eastAsia="Times New Roman" w:hAnsi="Times New Roman"/>
          <w:sz w:val="28"/>
          <w:szCs w:val="28"/>
          <w:lang w:eastAsia="ru-RU"/>
        </w:rPr>
        <w:t>собственной</w:t>
      </w:r>
      <w:proofErr w:type="gramEnd"/>
      <w:r w:rsidR="006174A2">
        <w:rPr>
          <w:rFonts w:ascii="Times New Roman" w:eastAsia="Times New Roman" w:hAnsi="Times New Roman"/>
          <w:sz w:val="28"/>
          <w:szCs w:val="28"/>
          <w:lang w:eastAsia="ru-RU"/>
        </w:rPr>
        <w:t xml:space="preserve"> методической и</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педагогической деятельности, деятельности обучающихся, содержания образования, его форм и методов;</w:t>
      </w:r>
    </w:p>
    <w:p w:rsid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умения прогнозирования и</w:t>
      </w:r>
      <w:r w:rsidR="006174A2">
        <w:rPr>
          <w:rFonts w:ascii="Times New Roman" w:eastAsia="Times New Roman" w:hAnsi="Times New Roman"/>
          <w:sz w:val="28"/>
          <w:szCs w:val="28"/>
          <w:lang w:eastAsia="ru-RU"/>
        </w:rPr>
        <w:t xml:space="preserve"> проектирования </w:t>
      </w:r>
      <w:proofErr w:type="gramStart"/>
      <w:r w:rsidR="006174A2">
        <w:rPr>
          <w:rFonts w:ascii="Times New Roman" w:eastAsia="Times New Roman" w:hAnsi="Times New Roman"/>
          <w:sz w:val="28"/>
          <w:szCs w:val="28"/>
          <w:lang w:eastAsia="ru-RU"/>
        </w:rPr>
        <w:t>образовательных</w:t>
      </w:r>
      <w:proofErr w:type="gramEnd"/>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процессов.</w:t>
      </w:r>
    </w:p>
    <w:p w:rsidR="005C33FB" w:rsidRPr="005C33FB" w:rsidRDefault="005C33FB" w:rsidP="005C33FB">
      <w:pPr>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Проводя обучение с педагогами по различным методам методических занятий: семинары, методические объединения</w:t>
      </w:r>
      <w:r w:rsidR="00AD69C4">
        <w:rPr>
          <w:rFonts w:ascii="Times New Roman" w:eastAsia="Times New Roman" w:hAnsi="Times New Roman"/>
          <w:sz w:val="28"/>
          <w:szCs w:val="28"/>
          <w:lang w:eastAsia="ru-RU"/>
        </w:rPr>
        <w:t>, индивидуальная работа и т.д., м</w:t>
      </w:r>
      <w:r w:rsidRPr="005C33FB">
        <w:rPr>
          <w:rFonts w:ascii="Times New Roman" w:eastAsia="Times New Roman" w:hAnsi="Times New Roman"/>
          <w:sz w:val="28"/>
          <w:szCs w:val="28"/>
          <w:lang w:eastAsia="ru-RU"/>
        </w:rPr>
        <w:t>етодисты могут использовать различные варианты тематики содержания методической работы. Например:</w:t>
      </w:r>
    </w:p>
    <w:p w:rsidR="005C33FB" w:rsidRP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моделирование педагогической деятельности;</w:t>
      </w:r>
    </w:p>
    <w:p w:rsidR="005C33FB" w:rsidRP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моделирование содержания дополнительного образования;</w:t>
      </w:r>
    </w:p>
    <w:p w:rsidR="006174A2" w:rsidRDefault="005C33FB" w:rsidP="006174A2">
      <w:pPr>
        <w:pStyle w:val="a4"/>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 xml:space="preserve">роль педагога как управляющего </w:t>
      </w:r>
      <w:r w:rsidR="006174A2">
        <w:rPr>
          <w:rFonts w:ascii="Times New Roman" w:eastAsia="Times New Roman" w:hAnsi="Times New Roman"/>
          <w:sz w:val="28"/>
          <w:szCs w:val="28"/>
          <w:lang w:eastAsia="ru-RU"/>
        </w:rPr>
        <w:t>процессом обучения, воспитания,</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развития личности;</w:t>
      </w:r>
    </w:p>
    <w:p w:rsidR="006174A2" w:rsidRDefault="005C33FB" w:rsidP="006174A2">
      <w:pPr>
        <w:pStyle w:val="a4"/>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педагогический поиск и</w:t>
      </w:r>
      <w:r w:rsidR="006174A2">
        <w:rPr>
          <w:rFonts w:ascii="Times New Roman" w:eastAsia="Times New Roman" w:hAnsi="Times New Roman"/>
          <w:sz w:val="28"/>
          <w:szCs w:val="28"/>
          <w:lang w:eastAsia="ru-RU"/>
        </w:rPr>
        <w:t xml:space="preserve"> его влияние на решение проблем</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дополнительного образования;</w:t>
      </w:r>
    </w:p>
    <w:p w:rsidR="005C33FB" w:rsidRPr="006174A2" w:rsidRDefault="005C33FB" w:rsidP="006174A2">
      <w:pPr>
        <w:pStyle w:val="a4"/>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методические объединения как творческие лаборатории педагогов и др.</w:t>
      </w:r>
    </w:p>
    <w:p w:rsidR="005C33FB" w:rsidRPr="005C33FB" w:rsidRDefault="005C33FB" w:rsidP="005C33FB">
      <w:pPr>
        <w:keepNext/>
        <w:widowControl w:val="0"/>
        <w:numPr>
          <w:ilvl w:val="0"/>
          <w:numId w:val="4"/>
        </w:numPr>
        <w:autoSpaceDE w:val="0"/>
        <w:autoSpaceDN w:val="0"/>
        <w:adjustRightInd w:val="0"/>
        <w:spacing w:before="240" w:after="60" w:line="240" w:lineRule="auto"/>
        <w:jc w:val="both"/>
        <w:outlineLvl w:val="1"/>
        <w:rPr>
          <w:rFonts w:ascii="Times New Roman" w:eastAsia="Times New Roman" w:hAnsi="Times New Roman"/>
          <w:b/>
          <w:bCs/>
          <w:iCs/>
          <w:sz w:val="28"/>
          <w:szCs w:val="28"/>
          <w:lang w:eastAsia="ru-RU"/>
        </w:rPr>
      </w:pPr>
      <w:bookmarkStart w:id="7" w:name="_Toc291021068"/>
      <w:r w:rsidRPr="005C33FB">
        <w:rPr>
          <w:rFonts w:ascii="Times New Roman" w:eastAsia="Times New Roman" w:hAnsi="Times New Roman"/>
          <w:b/>
          <w:bCs/>
          <w:iCs/>
          <w:sz w:val="28"/>
          <w:szCs w:val="28"/>
          <w:lang w:eastAsia="ru-RU"/>
        </w:rPr>
        <w:t>Модернизация знаний.</w:t>
      </w:r>
      <w:bookmarkEnd w:id="7"/>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Данное направление в содержании и формах методической работы предполагает развитие умений педагогов пополнять знания по теории и методике обучения, обработки и хранения учебной информации.</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Современный подход к обновлению знаний предусматривает наличие умений и навыков работы с компьютерной техникой, инновационными носителями содержания образования, анализ данной информации.</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Методы работы с педагогами по развитию умений работать с различными источниками информации: конструирование нового содержания программы на вариативной основе; выработка критериев отбора содержания предмета; системное исследование места и роли предметной области в структуре педагогической деятельности.</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 xml:space="preserve">В условиях модернизации системы образования, постоянно действующие занятия с педагогами являются наиболее продуктивной формой </w:t>
      </w:r>
      <w:r w:rsidRPr="005C33FB">
        <w:rPr>
          <w:rFonts w:ascii="Times New Roman" w:eastAsia="Times New Roman" w:hAnsi="Times New Roman"/>
          <w:sz w:val="28"/>
          <w:szCs w:val="28"/>
          <w:lang w:eastAsia="ru-RU"/>
        </w:rPr>
        <w:lastRenderedPageBreak/>
        <w:t xml:space="preserve">повышения квалификации педагогов, так как основное внимание в них уделяется расширению профессионального кругозора, повышению уровня теоретической подготовки и освоению инновационных технологий. Им заранее предлагаются задания, которые помогают развивать научно-методическое мышление, коммуникативную и поликультурную компетентности. </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Примерная тематика методических занятий:</w:t>
      </w:r>
    </w:p>
    <w:p w:rsidR="006174A2" w:rsidRDefault="005C33FB" w:rsidP="006174A2">
      <w:pPr>
        <w:pStyle w:val="a4"/>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обновление содержания допол</w:t>
      </w:r>
      <w:r w:rsidR="006174A2">
        <w:rPr>
          <w:rFonts w:ascii="Times New Roman" w:eastAsia="Times New Roman" w:hAnsi="Times New Roman"/>
          <w:sz w:val="28"/>
          <w:szCs w:val="28"/>
          <w:lang w:eastAsia="ru-RU"/>
        </w:rPr>
        <w:t>нительного образования с учетом</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индивидуальных потребностей;</w:t>
      </w:r>
    </w:p>
    <w:p w:rsidR="005C33FB" w:rsidRPr="006174A2" w:rsidRDefault="005C33FB" w:rsidP="006174A2">
      <w:pPr>
        <w:pStyle w:val="a4"/>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обогащение и модернизация знаний в той или иной области;</w:t>
      </w:r>
    </w:p>
    <w:p w:rsidR="006174A2" w:rsidRDefault="005C33FB" w:rsidP="006174A2">
      <w:pPr>
        <w:pStyle w:val="a4"/>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значимость образовательной программы</w:t>
      </w:r>
      <w:r w:rsidR="00AD69C4" w:rsidRPr="006174A2">
        <w:rPr>
          <w:rFonts w:ascii="Times New Roman" w:eastAsia="Times New Roman" w:hAnsi="Times New Roman"/>
          <w:sz w:val="28"/>
          <w:szCs w:val="28"/>
          <w:lang w:eastAsia="ru-RU"/>
        </w:rPr>
        <w:t xml:space="preserve"> </w:t>
      </w:r>
      <w:r w:rsidR="006174A2">
        <w:rPr>
          <w:rFonts w:ascii="Times New Roman" w:eastAsia="Times New Roman" w:hAnsi="Times New Roman"/>
          <w:sz w:val="28"/>
          <w:szCs w:val="28"/>
          <w:lang w:eastAsia="ru-RU"/>
        </w:rPr>
        <w:t>(объединения) в структуре</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содержания дополнительного образования;</w:t>
      </w:r>
    </w:p>
    <w:p w:rsidR="006174A2" w:rsidRDefault="005C33FB" w:rsidP="006174A2">
      <w:pPr>
        <w:pStyle w:val="a4"/>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конструирование нового с</w:t>
      </w:r>
      <w:r w:rsidR="006174A2">
        <w:rPr>
          <w:rFonts w:ascii="Times New Roman" w:eastAsia="Times New Roman" w:hAnsi="Times New Roman"/>
          <w:sz w:val="28"/>
          <w:szCs w:val="28"/>
          <w:lang w:eastAsia="ru-RU"/>
        </w:rPr>
        <w:t>одержания образования на основе</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альтернативных учебных пособий и т.д.</w:t>
      </w:r>
    </w:p>
    <w:p w:rsidR="005C33FB" w:rsidRPr="005C33FB" w:rsidRDefault="005C33FB" w:rsidP="006174A2">
      <w:pPr>
        <w:keepNext/>
        <w:widowControl w:val="0"/>
        <w:numPr>
          <w:ilvl w:val="0"/>
          <w:numId w:val="4"/>
        </w:numPr>
        <w:autoSpaceDE w:val="0"/>
        <w:autoSpaceDN w:val="0"/>
        <w:adjustRightInd w:val="0"/>
        <w:spacing w:before="240" w:after="60" w:line="240" w:lineRule="auto"/>
        <w:ind w:firstLine="709"/>
        <w:outlineLvl w:val="1"/>
        <w:rPr>
          <w:rFonts w:ascii="Times New Roman" w:eastAsia="Times New Roman" w:hAnsi="Times New Roman"/>
          <w:b/>
          <w:bCs/>
          <w:iCs/>
          <w:sz w:val="28"/>
          <w:szCs w:val="28"/>
          <w:lang w:eastAsia="ru-RU"/>
        </w:rPr>
      </w:pPr>
      <w:bookmarkStart w:id="8" w:name="_Toc291021069"/>
      <w:r w:rsidRPr="005C33FB">
        <w:rPr>
          <w:rFonts w:ascii="Times New Roman" w:eastAsia="Times New Roman" w:hAnsi="Times New Roman"/>
          <w:b/>
          <w:bCs/>
          <w:iCs/>
          <w:sz w:val="28"/>
          <w:szCs w:val="28"/>
          <w:lang w:eastAsia="ru-RU"/>
        </w:rPr>
        <w:t xml:space="preserve">Направленность на овладение педагогами дополнительного </w:t>
      </w:r>
      <w:proofErr w:type="gramStart"/>
      <w:r w:rsidRPr="005C33FB">
        <w:rPr>
          <w:rFonts w:ascii="Times New Roman" w:eastAsia="Times New Roman" w:hAnsi="Times New Roman"/>
          <w:b/>
          <w:bCs/>
          <w:iCs/>
          <w:sz w:val="28"/>
          <w:szCs w:val="28"/>
          <w:lang w:eastAsia="ru-RU"/>
        </w:rPr>
        <w:t>образования</w:t>
      </w:r>
      <w:proofErr w:type="gramEnd"/>
      <w:r w:rsidRPr="005C33FB">
        <w:rPr>
          <w:rFonts w:ascii="Times New Roman" w:eastAsia="Times New Roman" w:hAnsi="Times New Roman"/>
          <w:b/>
          <w:bCs/>
          <w:iCs/>
          <w:sz w:val="28"/>
          <w:szCs w:val="28"/>
          <w:lang w:eastAsia="ru-RU"/>
        </w:rPr>
        <w:t xml:space="preserve"> развивающими технологиями.</w:t>
      </w:r>
      <w:bookmarkEnd w:id="8"/>
    </w:p>
    <w:p w:rsidR="005C33FB" w:rsidRPr="005C33FB" w:rsidRDefault="005C33FB" w:rsidP="005C33FB">
      <w:pPr>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 xml:space="preserve">Технология обучения – это такая организация учебного процесса с использованием специально отобранных или разработанных методов, средств и форм обучения самим педагогом, при </w:t>
      </w:r>
      <w:proofErr w:type="gramStart"/>
      <w:r w:rsidRPr="005C33FB">
        <w:rPr>
          <w:rFonts w:ascii="Times New Roman" w:eastAsia="Times New Roman" w:hAnsi="Times New Roman"/>
          <w:sz w:val="28"/>
          <w:szCs w:val="28"/>
          <w:lang w:eastAsia="ru-RU"/>
        </w:rPr>
        <w:t>которой</w:t>
      </w:r>
      <w:proofErr w:type="gramEnd"/>
      <w:r w:rsidRPr="005C33FB">
        <w:rPr>
          <w:rFonts w:ascii="Times New Roman" w:eastAsia="Times New Roman" w:hAnsi="Times New Roman"/>
          <w:sz w:val="28"/>
          <w:szCs w:val="28"/>
          <w:lang w:eastAsia="ru-RU"/>
        </w:rPr>
        <w:t xml:space="preserve"> достигается конечная цель. Технология отвечает на вопрос: как наилучшим образом достичь цели обучения?</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 xml:space="preserve">Центральной проблемой педагогических технологий является обеспечение достижения целей обучения путем развития личности. </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Поэтому в содержании методической работы могут иметь место следующие темы:</w:t>
      </w:r>
    </w:p>
    <w:p w:rsidR="006174A2" w:rsidRDefault="005C33FB" w:rsidP="006174A2">
      <w:pPr>
        <w:pStyle w:val="a4"/>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инновационные технологии и м</w:t>
      </w:r>
      <w:r w:rsidR="006174A2">
        <w:rPr>
          <w:rFonts w:ascii="Times New Roman" w:eastAsia="Times New Roman" w:hAnsi="Times New Roman"/>
          <w:sz w:val="28"/>
          <w:szCs w:val="28"/>
          <w:lang w:eastAsia="ru-RU"/>
        </w:rPr>
        <w:t>етодики как показатель развития</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образовательной системы УДО;</w:t>
      </w:r>
    </w:p>
    <w:p w:rsidR="005C33FB" w:rsidRPr="006174A2" w:rsidRDefault="005C33FB" w:rsidP="006174A2">
      <w:pPr>
        <w:pStyle w:val="a4"/>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технология формирования творческой личности;</w:t>
      </w:r>
    </w:p>
    <w:p w:rsidR="006174A2" w:rsidRDefault="005C33FB" w:rsidP="006174A2">
      <w:pPr>
        <w:pStyle w:val="a4"/>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формы и методы организации обр</w:t>
      </w:r>
      <w:r w:rsidR="006174A2">
        <w:rPr>
          <w:rFonts w:ascii="Times New Roman" w:eastAsia="Times New Roman" w:hAnsi="Times New Roman"/>
          <w:sz w:val="28"/>
          <w:szCs w:val="28"/>
          <w:lang w:eastAsia="ru-RU"/>
        </w:rPr>
        <w:t>азовательного процесса с учетом</w:t>
      </w:r>
    </w:p>
    <w:p w:rsidR="005C33FB" w:rsidRPr="006174A2" w:rsidRDefault="005C33FB" w:rsidP="006174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индивидуальных особенностей обучающихс</w:t>
      </w:r>
      <w:proofErr w:type="gramStart"/>
      <w:r w:rsidRPr="006174A2">
        <w:rPr>
          <w:rFonts w:ascii="Times New Roman" w:eastAsia="Times New Roman" w:hAnsi="Times New Roman"/>
          <w:sz w:val="28"/>
          <w:szCs w:val="28"/>
          <w:lang w:eastAsia="ru-RU"/>
        </w:rPr>
        <w:t>я(</w:t>
      </w:r>
      <w:proofErr w:type="gramEnd"/>
      <w:r w:rsidRPr="006174A2">
        <w:rPr>
          <w:rFonts w:ascii="Times New Roman" w:eastAsia="Times New Roman" w:hAnsi="Times New Roman"/>
          <w:sz w:val="28"/>
          <w:szCs w:val="28"/>
          <w:lang w:eastAsia="ru-RU"/>
        </w:rPr>
        <w:t xml:space="preserve"> традиционный подход и современный взгляд) и т.д.;</w:t>
      </w:r>
      <w:r w:rsidRPr="006174A2">
        <w:rPr>
          <w:rFonts w:ascii="Times New Roman" w:eastAsia="Times New Roman" w:hAnsi="Times New Roman"/>
          <w:sz w:val="28"/>
          <w:szCs w:val="28"/>
          <w:lang w:eastAsia="ru-RU"/>
        </w:rPr>
        <w:tab/>
      </w:r>
    </w:p>
    <w:p w:rsidR="005C33FB" w:rsidRPr="006174A2" w:rsidRDefault="005C33FB" w:rsidP="006174A2">
      <w:pPr>
        <w:pStyle w:val="a4"/>
        <w:widowControl w:val="0"/>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6174A2">
        <w:rPr>
          <w:rFonts w:ascii="Times New Roman" w:eastAsia="Times New Roman" w:hAnsi="Times New Roman"/>
          <w:sz w:val="28"/>
          <w:szCs w:val="28"/>
          <w:lang w:eastAsia="ru-RU"/>
        </w:rPr>
        <w:t xml:space="preserve">проблемные ситуации и пути их решения на занятиях. </w:t>
      </w:r>
    </w:p>
    <w:p w:rsidR="005C33FB" w:rsidRPr="006174A2"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r w:rsidRPr="006174A2">
        <w:rPr>
          <w:rFonts w:ascii="Times New Roman" w:eastAsia="Times New Roman" w:hAnsi="Times New Roman"/>
          <w:sz w:val="28"/>
          <w:szCs w:val="28"/>
          <w:u w:val="single"/>
          <w:lang w:eastAsia="ru-RU"/>
        </w:rPr>
        <w:t>Рассмотрим некоторые ситуации, возникшие на занятиях.</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а) Идут занятия в объединении.</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 xml:space="preserve">Педагог интересно рассказывает о науке, о технике, связывая с темой занятия. Все внимательно слушают, кроме Сережи. Он что-то бормочет: </w:t>
      </w:r>
      <w:proofErr w:type="spellStart"/>
      <w:r w:rsidRPr="005C33FB">
        <w:rPr>
          <w:rFonts w:ascii="Times New Roman" w:eastAsia="Times New Roman" w:hAnsi="Times New Roman"/>
          <w:sz w:val="28"/>
          <w:szCs w:val="28"/>
          <w:lang w:eastAsia="ru-RU"/>
        </w:rPr>
        <w:t>бу-бу-бу</w:t>
      </w:r>
      <w:proofErr w:type="spellEnd"/>
      <w:r w:rsidRPr="005C33FB">
        <w:rPr>
          <w:rFonts w:ascii="Times New Roman" w:eastAsia="Times New Roman" w:hAnsi="Times New Roman"/>
          <w:sz w:val="28"/>
          <w:szCs w:val="28"/>
          <w:lang w:eastAsia="ru-RU"/>
        </w:rPr>
        <w:t xml:space="preserve">, пытается поговорить с соседом. Педагог ловит взгляд Сережи, он на минутку замолкает..." Потом снова </w:t>
      </w:r>
      <w:proofErr w:type="spellStart"/>
      <w:r w:rsidRPr="005C33FB">
        <w:rPr>
          <w:rFonts w:ascii="Times New Roman" w:eastAsia="Times New Roman" w:hAnsi="Times New Roman"/>
          <w:sz w:val="28"/>
          <w:szCs w:val="28"/>
          <w:lang w:eastAsia="ru-RU"/>
        </w:rPr>
        <w:t>бу-бу-бу</w:t>
      </w:r>
      <w:proofErr w:type="spellEnd"/>
      <w:r w:rsidRPr="005C33FB">
        <w:rPr>
          <w:rFonts w:ascii="Times New Roman" w:eastAsia="Times New Roman" w:hAnsi="Times New Roman"/>
          <w:sz w:val="28"/>
          <w:szCs w:val="28"/>
          <w:lang w:eastAsia="ru-RU"/>
        </w:rPr>
        <w:t xml:space="preserve">. Педагог подходит к воспитаннику и мягко кладет ему руку на плечо. Снова минута тишины. И опять невыносимое </w:t>
      </w:r>
      <w:proofErr w:type="spellStart"/>
      <w:r w:rsidRPr="005C33FB">
        <w:rPr>
          <w:rFonts w:ascii="Times New Roman" w:eastAsia="Times New Roman" w:hAnsi="Times New Roman"/>
          <w:sz w:val="28"/>
          <w:szCs w:val="28"/>
          <w:lang w:eastAsia="ru-RU"/>
        </w:rPr>
        <w:t>бу-бу-бу</w:t>
      </w:r>
      <w:proofErr w:type="spellEnd"/>
      <w:r w:rsidRPr="005C33FB">
        <w:rPr>
          <w:rFonts w:ascii="Times New Roman" w:eastAsia="Times New Roman" w:hAnsi="Times New Roman"/>
          <w:sz w:val="28"/>
          <w:szCs w:val="28"/>
          <w:lang w:eastAsia="ru-RU"/>
        </w:rPr>
        <w:t>. Педагог прерывает рассказ и говорит: «Сережа, помолчи, пожалуйста». Не помогает. Что делать? Что бы вы сделали на месте педагога?</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lastRenderedPageBreak/>
        <w:t>б) Во время объяснения темы задания на занятии воспитанник Ваня Попов был невнимателен, переговаривался с соседом. Педагог прервал объяснение и попросил Ваню повторить. Ваня ответил правильно. Педагог сказал: «Молодец».</w:t>
      </w:r>
    </w:p>
    <w:p w:rsidR="005C33FB" w:rsidRPr="005C33FB" w:rsidRDefault="005C33FB" w:rsidP="005C33F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Каким мотивом пользовался педагог, создавая эту ситуацию? Оцените с позиций обучающихся поведение педагога.</w:t>
      </w:r>
    </w:p>
    <w:p w:rsidR="006174A2" w:rsidRDefault="005C33FB" w:rsidP="006174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33FB">
        <w:rPr>
          <w:rFonts w:ascii="Times New Roman" w:eastAsia="Times New Roman" w:hAnsi="Times New Roman"/>
          <w:sz w:val="28"/>
          <w:szCs w:val="28"/>
          <w:lang w:eastAsia="ru-RU"/>
        </w:rPr>
        <w:t>в) К педагогу приходит мама одного воспитанника, не очень способного, модели или приборы изготовлены им не эстетично. Мама говорит повышенным тоном, что педагог не дает ее сыну делать более сложные модели, не допускает его к соревнованиям или выставкам. «Вы его невзлюбили за то, что мой сын сказал вам правду, что у вас есть любимчики, которым вы сами помогаете делать, а ему не помогаете». Педагог: « Но он не учит теорию, не знает даже самого элементарного». Мама: «Если вы не будете помогать моему сыну, и он не будет участвовать со своими моделями в соревнованиях, я буду жаловаться. Чему вас только в институте учат! Ни черта сами не знаете и детям объяснить не можете». Педагог: «Другие, однако, понимают. Только ваш Коля...» Мама опять кричит... Как бы вы вели диалог на месте педагога?</w:t>
      </w:r>
    </w:p>
    <w:p w:rsidR="008322BD" w:rsidRPr="006174A2" w:rsidRDefault="005C33FB" w:rsidP="006174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_GoBack"/>
      <w:bookmarkEnd w:id="9"/>
      <w:r w:rsidRPr="005C33FB">
        <w:rPr>
          <w:rFonts w:ascii="Times New Roman" w:eastAsia="Times New Roman" w:hAnsi="Times New Roman"/>
          <w:sz w:val="28"/>
          <w:szCs w:val="28"/>
          <w:lang w:eastAsia="ru-RU"/>
        </w:rPr>
        <w:t>г) Воспитанники объединения после школьного урока физкультуры или какого-то мероприятия пришли на занятия возбужденные, шумные, на педагога не обращают внимания. Педагог объявляет о начале занятия. Обучающиеся не слушают. Что делать? Что бы сделали вы, как поступили</w:t>
      </w:r>
    </w:p>
    <w:p w:rsidR="008322BD" w:rsidRDefault="008322BD" w:rsidP="008322BD">
      <w:pPr>
        <w:widowControl w:val="0"/>
        <w:autoSpaceDE w:val="0"/>
        <w:autoSpaceDN w:val="0"/>
        <w:adjustRightInd w:val="0"/>
        <w:spacing w:after="0" w:line="240" w:lineRule="auto"/>
        <w:jc w:val="both"/>
        <w:rPr>
          <w:rFonts w:ascii="Times New Roman" w:hAnsi="Times New Roman"/>
          <w:sz w:val="28"/>
          <w:szCs w:val="28"/>
        </w:rPr>
      </w:pPr>
    </w:p>
    <w:p w:rsidR="008322BD" w:rsidRPr="00FC1E4B" w:rsidRDefault="008322BD" w:rsidP="008322BD">
      <w:pPr>
        <w:widowControl w:val="0"/>
        <w:autoSpaceDE w:val="0"/>
        <w:autoSpaceDN w:val="0"/>
        <w:adjustRightInd w:val="0"/>
        <w:spacing w:after="0" w:line="240" w:lineRule="auto"/>
        <w:ind w:left="720"/>
        <w:jc w:val="both"/>
        <w:rPr>
          <w:rFonts w:ascii="Times New Roman" w:hAnsi="Times New Roman"/>
          <w:sz w:val="28"/>
          <w:szCs w:val="28"/>
        </w:rPr>
      </w:pPr>
    </w:p>
    <w:p w:rsidR="00533313" w:rsidRPr="00FC1E4B" w:rsidRDefault="00533313">
      <w:pPr>
        <w:rPr>
          <w:rFonts w:ascii="Times New Roman" w:hAnsi="Times New Roman"/>
        </w:rPr>
      </w:pPr>
    </w:p>
    <w:sectPr w:rsidR="00533313" w:rsidRPr="00FC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20E"/>
    <w:multiLevelType w:val="hybridMultilevel"/>
    <w:tmpl w:val="1354DA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7983DDC"/>
    <w:multiLevelType w:val="hybridMultilevel"/>
    <w:tmpl w:val="BAA4D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62CAB"/>
    <w:multiLevelType w:val="hybridMultilevel"/>
    <w:tmpl w:val="CC62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F0C7D"/>
    <w:multiLevelType w:val="hybridMultilevel"/>
    <w:tmpl w:val="E0F49F46"/>
    <w:lvl w:ilvl="0" w:tplc="22D0C68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2BE2BA3"/>
    <w:multiLevelType w:val="hybridMultilevel"/>
    <w:tmpl w:val="8F18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EE21F2"/>
    <w:multiLevelType w:val="hybridMultilevel"/>
    <w:tmpl w:val="849C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C7567"/>
    <w:multiLevelType w:val="hybridMultilevel"/>
    <w:tmpl w:val="DCDA3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244789"/>
    <w:multiLevelType w:val="hybridMultilevel"/>
    <w:tmpl w:val="1E34231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E333033"/>
    <w:multiLevelType w:val="hybridMultilevel"/>
    <w:tmpl w:val="5DDC35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C"/>
    <w:rsid w:val="001412D6"/>
    <w:rsid w:val="00533313"/>
    <w:rsid w:val="005C33FB"/>
    <w:rsid w:val="006174A2"/>
    <w:rsid w:val="00621796"/>
    <w:rsid w:val="008046FE"/>
    <w:rsid w:val="00806182"/>
    <w:rsid w:val="008322BD"/>
    <w:rsid w:val="00AD69C4"/>
    <w:rsid w:val="00BD54FC"/>
    <w:rsid w:val="00FC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6"/>
    <w:pPr>
      <w:spacing w:after="200" w:line="276" w:lineRule="auto"/>
    </w:pPr>
    <w:rPr>
      <w:sz w:val="22"/>
      <w:szCs w:val="22"/>
    </w:rPr>
  </w:style>
  <w:style w:type="paragraph" w:styleId="1">
    <w:name w:val="heading 1"/>
    <w:basedOn w:val="a"/>
    <w:next w:val="a"/>
    <w:link w:val="10"/>
    <w:qFormat/>
    <w:rsid w:val="0062179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FC1E4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796"/>
    <w:rPr>
      <w:rFonts w:ascii="Cambria" w:eastAsia="Times New Roman" w:hAnsi="Cambria"/>
      <w:b/>
      <w:bCs/>
      <w:kern w:val="32"/>
      <w:sz w:val="32"/>
      <w:szCs w:val="32"/>
    </w:rPr>
  </w:style>
  <w:style w:type="paragraph" w:styleId="a3">
    <w:name w:val="No Spacing"/>
    <w:qFormat/>
    <w:rsid w:val="00621796"/>
    <w:rPr>
      <w:sz w:val="22"/>
      <w:szCs w:val="22"/>
    </w:rPr>
  </w:style>
  <w:style w:type="paragraph" w:styleId="a4">
    <w:name w:val="List Paragraph"/>
    <w:basedOn w:val="a"/>
    <w:uiPriority w:val="34"/>
    <w:qFormat/>
    <w:rsid w:val="00621796"/>
    <w:pPr>
      <w:ind w:left="720"/>
      <w:contextualSpacing/>
    </w:pPr>
  </w:style>
  <w:style w:type="character" w:customStyle="1" w:styleId="20">
    <w:name w:val="Заголовок 2 Знак"/>
    <w:basedOn w:val="a0"/>
    <w:link w:val="2"/>
    <w:rsid w:val="00FC1E4B"/>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6"/>
    <w:pPr>
      <w:spacing w:after="200" w:line="276" w:lineRule="auto"/>
    </w:pPr>
    <w:rPr>
      <w:sz w:val="22"/>
      <w:szCs w:val="22"/>
    </w:rPr>
  </w:style>
  <w:style w:type="paragraph" w:styleId="1">
    <w:name w:val="heading 1"/>
    <w:basedOn w:val="a"/>
    <w:next w:val="a"/>
    <w:link w:val="10"/>
    <w:qFormat/>
    <w:rsid w:val="0062179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FC1E4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796"/>
    <w:rPr>
      <w:rFonts w:ascii="Cambria" w:eastAsia="Times New Roman" w:hAnsi="Cambria"/>
      <w:b/>
      <w:bCs/>
      <w:kern w:val="32"/>
      <w:sz w:val="32"/>
      <w:szCs w:val="32"/>
    </w:rPr>
  </w:style>
  <w:style w:type="paragraph" w:styleId="a3">
    <w:name w:val="No Spacing"/>
    <w:qFormat/>
    <w:rsid w:val="00621796"/>
    <w:rPr>
      <w:sz w:val="22"/>
      <w:szCs w:val="22"/>
    </w:rPr>
  </w:style>
  <w:style w:type="paragraph" w:styleId="a4">
    <w:name w:val="List Paragraph"/>
    <w:basedOn w:val="a"/>
    <w:uiPriority w:val="34"/>
    <w:qFormat/>
    <w:rsid w:val="00621796"/>
    <w:pPr>
      <w:ind w:left="720"/>
      <w:contextualSpacing/>
    </w:pPr>
  </w:style>
  <w:style w:type="character" w:customStyle="1" w:styleId="20">
    <w:name w:val="Заголовок 2 Знак"/>
    <w:basedOn w:val="a0"/>
    <w:link w:val="2"/>
    <w:rsid w:val="00FC1E4B"/>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горбина</dc:creator>
  <cp:keywords/>
  <dc:description/>
  <cp:lastModifiedBy>горбина</cp:lastModifiedBy>
  <cp:revision>7</cp:revision>
  <dcterms:created xsi:type="dcterms:W3CDTF">2012-11-28T16:05:00Z</dcterms:created>
  <dcterms:modified xsi:type="dcterms:W3CDTF">2013-10-08T07:45:00Z</dcterms:modified>
</cp:coreProperties>
</file>