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D9" w:rsidRDefault="005F18E2" w:rsidP="007403EA">
      <w:pPr>
        <w:pStyle w:val="msonormalbullet1gi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ТЕХНОЛОГИЯ ПРОЕКТНОГО ОБУЧЕНИЯ</w:t>
      </w:r>
    </w:p>
    <w:p w:rsidR="003D1A84" w:rsidRPr="00E670D9" w:rsidRDefault="003D1A84" w:rsidP="007403EA">
      <w:pPr>
        <w:pStyle w:val="msonormalbullet1gi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bdr w:val="none" w:sz="0" w:space="0" w:color="auto" w:frame="1"/>
        </w:rPr>
      </w:pPr>
    </w:p>
    <w:p w:rsidR="00E670D9" w:rsidRPr="00E670D9" w:rsidRDefault="00E670D9" w:rsidP="007403EA">
      <w:pPr>
        <w:pStyle w:val="msonormalbullet1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rPr>
          <w:bdr w:val="none" w:sz="0" w:space="0" w:color="auto" w:frame="1"/>
        </w:rPr>
        <w:t>Метод проектов</w:t>
      </w:r>
      <w:r w:rsidR="003D1A84">
        <w:rPr>
          <w:rStyle w:val="apple-converted-space"/>
        </w:rPr>
        <w:t xml:space="preserve"> – </w:t>
      </w:r>
      <w:r w:rsidRPr="00E670D9">
        <w:t>это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образом; это совокупность приёмов, действий учащихся в их определённой последовательности для д</w:t>
      </w:r>
      <w:r>
        <w:t xml:space="preserve">остижения поставленной задачи – </w:t>
      </w:r>
      <w:r w:rsidRPr="00E670D9">
        <w:t>решения проблемы, лично значимой для учащихся и оформленной в виде некоего конечного продукта.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>Это довольно трудное определение становится легко понять при описании его применения, особенно в педагогике. 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jc w:val="both"/>
        <w:textAlignment w:val="baseline"/>
      </w:pPr>
      <w:r w:rsidRPr="00E670D9">
        <w:rPr>
          <w:bdr w:val="none" w:sz="0" w:space="0" w:color="auto" w:frame="1"/>
        </w:rPr>
        <w:t> </w:t>
      </w:r>
      <w:r>
        <w:rPr>
          <w:bdr w:val="none" w:sz="0" w:space="0" w:color="auto" w:frame="1"/>
        </w:rPr>
        <w:tab/>
      </w:r>
      <w:r w:rsidRPr="00E670D9">
        <w:t>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 Преподавателю в рамках проекта отводится роль разработчика, координатора, эксперта, консультанта.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>То есть, в основе метода проектов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jc w:val="both"/>
        <w:textAlignment w:val="baseline"/>
      </w:pPr>
      <w:r w:rsidRPr="00E670D9">
        <w:t xml:space="preserve">Метод проектов широко внедряется в образовательную практику. Проекты могут быть индивидуальными и групповыми, локальными и телекоммуникационными. В последнем случае группа </w:t>
      </w:r>
      <w:proofErr w:type="gramStart"/>
      <w:r w:rsidRPr="00E670D9">
        <w:t>обучаемых</w:t>
      </w:r>
      <w:proofErr w:type="gramEnd"/>
      <w:r w:rsidRPr="00E670D9">
        <w:t xml:space="preserve"> может вести работу над проектом в Интернете, при этом, будучи разделены территориально. Впрочем, любой проект может иметь сайт, отражающий ход работы над ним. Задача учебного проекта, результаты которого представлены в виде веб-сайта, заключается в том, чтобы дать ответ на проблемный вопрос проекта и всесторонне осветить ход его получения, то есть само исследование.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 xml:space="preserve">Метод проектов не является принципиально новым в мировой педагогике. Еще бы, ведь методу почти целый век! Его называли также методом </w:t>
      </w:r>
      <w:proofErr w:type="gramStart"/>
      <w:r w:rsidRPr="00E670D9">
        <w:t>проблем</w:t>
      </w:r>
      <w:proofErr w:type="gramEnd"/>
      <w:r w:rsidRPr="00E670D9">
        <w:t xml:space="preserve"> и связывался он с идеями гуманистического направления в философии и образовании, разработанными американским философом и педагогом</w:t>
      </w:r>
      <w:r w:rsidRPr="00E670D9">
        <w:rPr>
          <w:rStyle w:val="apple-converted-space"/>
        </w:rPr>
        <w:t> </w:t>
      </w:r>
      <w:r w:rsidRPr="00E670D9">
        <w:rPr>
          <w:bdr w:val="none" w:sz="0" w:space="0" w:color="auto" w:frame="1"/>
        </w:rPr>
        <w:t>Дж.</w:t>
      </w:r>
      <w:r>
        <w:rPr>
          <w:bdr w:val="none" w:sz="0" w:space="0" w:color="auto" w:frame="1"/>
        </w:rPr>
        <w:t xml:space="preserve"> </w:t>
      </w:r>
      <w:r w:rsidRPr="00E670D9">
        <w:rPr>
          <w:bdr w:val="none" w:sz="0" w:space="0" w:color="auto" w:frame="1"/>
        </w:rPr>
        <w:t>Дьюи</w:t>
      </w:r>
      <w:r w:rsidR="00631196">
        <w:t>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jc w:val="both"/>
        <w:textAlignment w:val="baseline"/>
      </w:pPr>
      <w:r w:rsidRPr="00E670D9">
        <w:rPr>
          <w:bdr w:val="none" w:sz="0" w:space="0" w:color="auto" w:frame="1"/>
        </w:rPr>
        <w:t> </w:t>
      </w:r>
      <w:r>
        <w:rPr>
          <w:bdr w:val="none" w:sz="0" w:space="0" w:color="auto" w:frame="1"/>
        </w:rPr>
        <w:tab/>
      </w:r>
      <w:r w:rsidRPr="00E670D9">
        <w:t>Дж.</w:t>
      </w:r>
      <w:r>
        <w:t xml:space="preserve"> </w:t>
      </w:r>
      <w:r w:rsidRPr="00E670D9">
        <w:t xml:space="preserve">Дьюи предлагал строить обучение на активной основе, через целесообразную деятельность ученика, сообразуясь с его личным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 Для этого </w:t>
      </w:r>
      <w:r w:rsidRPr="00E670D9">
        <w:lastRenderedPageBreak/>
        <w:t>необходима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приобрести. Так, человек и получает знания, и учится на ошибках.</w:t>
      </w:r>
    </w:p>
    <w:p w:rsidR="00E670D9" w:rsidRPr="00E670D9" w:rsidRDefault="003D1A84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>
        <w:t>Своим ученикам я подсказываю</w:t>
      </w:r>
      <w:r w:rsidR="00E670D9" w:rsidRPr="00E670D9">
        <w:t xml:space="preserve"> источники информации, а </w:t>
      </w:r>
      <w:r>
        <w:t>могу</w:t>
      </w:r>
      <w:r w:rsidR="00E670D9" w:rsidRPr="00E670D9">
        <w:t xml:space="preserve">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Вся работ</w:t>
      </w:r>
      <w:r w:rsidR="00631196">
        <w:t xml:space="preserve">а над проблемой </w:t>
      </w:r>
      <w:r w:rsidR="00E670D9" w:rsidRPr="00E670D9">
        <w:t>приобретает контуры проектной деятельности.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>Разумеется, со временем идея метода проектов претерпела некоторую эволюцию. Родившись из идеи свободного воспитания, в настоящее время она становится интегрированным компонентом вполне разработанной и структурированной системы образования.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 xml:space="preserve">Однако суть ее остается прежней </w:t>
      </w:r>
      <w:r w:rsidR="003D1A84">
        <w:t>–</w:t>
      </w:r>
      <w:r w:rsidRPr="00E670D9">
        <w:t xml:space="preserve">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или критического мышления. Суть рефлекторного мышления - вечный поиск фактов, их анализ, размышления над их достоверностью, логическое выстраивание фактов для познания нового, для нахождения выхода из сомнения, формирования уверенности, основанной на аргументированном рассуждении.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>Метод проектов привлек внимание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С.Т.</w:t>
      </w:r>
      <w:r>
        <w:t xml:space="preserve"> </w:t>
      </w:r>
      <w:r w:rsidRPr="00E670D9">
        <w:t>Шацкого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 xml:space="preserve">Вместе с тем в зарубежной школе он активно и весьма успешно развивался. </w:t>
      </w:r>
      <w:proofErr w:type="gramStart"/>
      <w:r w:rsidRPr="00E670D9">
        <w:t>В США, Великобритании, Бельгии, Израиле, Финляндии, Германии, Италии, Бразилии, Нидерландах и многих других странах, где идеи гуманистического подхода к образованию Дж.</w:t>
      </w:r>
      <w:r>
        <w:t xml:space="preserve"> </w:t>
      </w:r>
      <w:r w:rsidRPr="00E670D9">
        <w:t>Дьюи,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школьников.</w:t>
      </w:r>
      <w:proofErr w:type="gramEnd"/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 xml:space="preserve">“Все, что я познаю, я знаю, для чего это мне надо и где и как я могу эти знания применить” - вот основной тезис современного понимания метода проектов, который и </w:t>
      </w:r>
      <w:r w:rsidRPr="00E670D9">
        <w:lastRenderedPageBreak/>
        <w:t>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</w:t>
      </w:r>
      <w:r w:rsidR="00631196">
        <w:t xml:space="preserve"> отрезка времени. Этот метод </w:t>
      </w:r>
      <w:r>
        <w:t xml:space="preserve">сочетается с групповыми </w:t>
      </w:r>
      <w:r w:rsidRPr="00E670D9">
        <w:t>методами.</w:t>
      </w:r>
      <w:r w:rsidRPr="00E670D9">
        <w:rPr>
          <w:rStyle w:val="apple-converted-space"/>
        </w:rPr>
        <w:t> </w:t>
      </w:r>
      <w:r w:rsidRPr="00E670D9">
        <w:rPr>
          <w:bdr w:val="none" w:sz="0" w:space="0" w:color="auto" w:frame="1"/>
        </w:rPr>
        <w:t> 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 xml:space="preserve"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Метод проектов - это из области дидактики, частных методик, если он используется в рамках определенного предмета. Метод </w:t>
      </w:r>
      <w:r w:rsidR="003D1A84">
        <w:t>–</w:t>
      </w:r>
      <w:r w:rsidRPr="00E670D9">
        <w:t xml:space="preserve"> это дидактическая категория. Это совокупность приемов, операций овладения определенной областью практического или теоретического знания, той или иной деятельности.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>Это путь познания, способ организации процесса познания. Поэтому, если мы говорим о методе проектов, то имеем в виду именно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 Дидакты, педагоги обратились к этому методу, чтобы решать свои дидактические задачи. В основу метода проектов положена идея, составляющая суть понятия "проект", его прагматическая направленность на</w:t>
      </w:r>
      <w:r w:rsidRPr="00E670D9">
        <w:rPr>
          <w:bdr w:val="none" w:sz="0" w:space="0" w:color="auto" w:frame="1"/>
        </w:rPr>
        <w:t> </w:t>
      </w:r>
      <w:r w:rsidRPr="00E670D9">
        <w:t>результат, который можно получить при решении той или иной практически или теоретически значимой проблемы.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jc w:val="both"/>
        <w:textAlignment w:val="baseline"/>
      </w:pPr>
      <w:r w:rsidRPr="00E670D9">
        <w:rPr>
          <w:bdr w:val="none" w:sz="0" w:space="0" w:color="auto" w:frame="1"/>
        </w:rPr>
        <w:t> </w:t>
      </w:r>
      <w:r>
        <w:rPr>
          <w:bdr w:val="none" w:sz="0" w:space="0" w:color="auto" w:frame="1"/>
        </w:rPr>
        <w:tab/>
      </w:r>
      <w:r w:rsidRPr="00E670D9">
        <w:t>Этот результат можно увидеть, осмыслить, применить в реальной практической деятельности. Чтобы добиться такого результата, необходимо научить детей или взрослых студентов 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</w:t>
      </w:r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>Метод проектов всегда предполагает решение какой-то проблемы.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</w:t>
      </w:r>
    </w:p>
    <w:p w:rsid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proofErr w:type="gramStart"/>
      <w:r w:rsidRPr="00E670D9">
        <w:t xml:space="preserve">Результаты выполненных проектов должны быть, что называется, "осязаемыми", т.е.,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 </w:t>
      </w:r>
      <w:proofErr w:type="gramEnd"/>
    </w:p>
    <w:p w:rsidR="00E670D9" w:rsidRPr="00E670D9" w:rsidRDefault="00E670D9" w:rsidP="007403EA">
      <w:pPr>
        <w:pStyle w:val="msonormalbullet2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lastRenderedPageBreak/>
        <w:t>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E670D9" w:rsidRDefault="00E670D9" w:rsidP="007403EA">
      <w:pPr>
        <w:pStyle w:val="msonormalbullet3gif"/>
        <w:spacing w:before="0" w:beforeAutospacing="0" w:after="0" w:afterAutospacing="0" w:line="360" w:lineRule="auto"/>
        <w:ind w:firstLine="708"/>
        <w:jc w:val="both"/>
        <w:textAlignment w:val="baseline"/>
      </w:pPr>
      <w:r w:rsidRPr="00E670D9">
        <w:t xml:space="preserve">Недаром, студенты активно участвуют в инновационных проектах </w:t>
      </w:r>
      <w:proofErr w:type="gramStart"/>
      <w:r w:rsidRPr="00E670D9">
        <w:t>более активно</w:t>
      </w:r>
      <w:proofErr w:type="gramEnd"/>
      <w:r w:rsidRPr="00E670D9">
        <w:t xml:space="preserve">, чем при «разборе» уже существующих. Однако создать проект — задача не из </w:t>
      </w:r>
      <w:proofErr w:type="gramStart"/>
      <w:r w:rsidRPr="00E670D9">
        <w:t>самых</w:t>
      </w:r>
      <w:proofErr w:type="gramEnd"/>
      <w:r w:rsidRPr="00E670D9">
        <w:t xml:space="preserve"> простых. Есть определенные требования, которые стоит учесть при создании нового проекта.</w:t>
      </w:r>
      <w:r w:rsidRPr="00E670D9">
        <w:rPr>
          <w:rStyle w:val="apple-converted-space"/>
          <w:bdr w:val="none" w:sz="0" w:space="0" w:color="auto" w:frame="1"/>
        </w:rPr>
        <w:t> </w:t>
      </w:r>
      <w:r w:rsidRPr="00E670D9">
        <w:t>Наличие значимой в исследовательском, творческом плане проблемы/задачи, требующей интегрированного знания, исследовательского поиска для ее решения (например, исследование демографической проблемы в разных регионах мира; создание серии репортажей из разных концов земного шара по одной проблеме; проблема влияния кислотных дождей на окружающую среду, пр.).</w:t>
      </w:r>
    </w:p>
    <w:p w:rsidR="00E670D9" w:rsidRDefault="00E670D9" w:rsidP="007403EA">
      <w:pPr>
        <w:pStyle w:val="msonormalbullet3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Pr="00E670D9">
        <w:t>Практическая, теоретическая, познавательная значимость предполагаемых результатов (например, доклад в соответствующие службы о демографическом состоянии данного региона, факторах, влияющих на это состояние, тенденциях, прослеживающихся в развитии данной проблемы; совместный выпуск газеты, альманаха с репортажами с места событий; охрана леса в разных местностях, план мероприятий, пр.)</w:t>
      </w:r>
      <w:r>
        <w:t>.</w:t>
      </w:r>
    </w:p>
    <w:p w:rsidR="00E670D9" w:rsidRPr="00E670D9" w:rsidRDefault="00E670D9" w:rsidP="007403EA">
      <w:pPr>
        <w:pStyle w:val="msonormalbullet3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Pr="00E670D9">
        <w:t>Самостоятельная (индивидуальная, парная, групповая) деятельность учащихся.</w:t>
      </w:r>
    </w:p>
    <w:p w:rsidR="00E670D9" w:rsidRDefault="00E670D9" w:rsidP="007403EA">
      <w:pPr>
        <w:pStyle w:val="msolistparagraphbullet2gif"/>
        <w:spacing w:before="0" w:beforeAutospacing="0" w:after="0" w:afterAutospacing="0" w:line="360" w:lineRule="auto"/>
        <w:jc w:val="both"/>
        <w:textAlignment w:val="baseline"/>
      </w:pPr>
      <w:r>
        <w:rPr>
          <w:bdr w:val="none" w:sz="0" w:space="0" w:color="auto" w:frame="1"/>
        </w:rPr>
        <w:t>*</w:t>
      </w:r>
      <w:r w:rsidRPr="00E670D9">
        <w:t>Структурирование содержательной части проекта (с указанием поэтапных результатов).</w:t>
      </w:r>
    </w:p>
    <w:p w:rsidR="00E670D9" w:rsidRPr="00E670D9" w:rsidRDefault="00E670D9" w:rsidP="007403EA">
      <w:pPr>
        <w:pStyle w:val="msolistparagraphbullet2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Pr="00E670D9">
        <w:t>Использование исследовательских методов, предусматривающих определенную последовательность действий.</w:t>
      </w:r>
    </w:p>
    <w:p w:rsidR="00E670D9" w:rsidRDefault="00E670D9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  <w:r w:rsidRPr="00E670D9">
        <w:t>Эти действия довольно четко прописаны и фигурируют практически во всех источниках. Что ж и мы не будем отставать: </w:t>
      </w:r>
      <w:r w:rsidRPr="00E670D9">
        <w:rPr>
          <w:rStyle w:val="apple-converted-space"/>
        </w:rPr>
        <w:t> </w:t>
      </w:r>
      <w:r w:rsidRPr="00E670D9">
        <w:t> </w:t>
      </w:r>
    </w:p>
    <w:p w:rsidR="00E670D9" w:rsidRDefault="003D1A84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="00E670D9" w:rsidRPr="00E670D9">
        <w:t>определение проблемы и вытекающих из нее задач исследования (использование в ходе совместного исследования метода "мозговой атаки", "круглого стола");</w:t>
      </w:r>
    </w:p>
    <w:p w:rsidR="00E670D9" w:rsidRDefault="003D1A84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="00E670D9" w:rsidRPr="00E670D9">
        <w:t>выдвижение гипотез их решения;</w:t>
      </w:r>
    </w:p>
    <w:p w:rsidR="00E670D9" w:rsidRDefault="003D1A84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="00E670D9" w:rsidRPr="00E670D9">
        <w:t>обсуждение методов исследования (статистических методов, экспериментальных, наблюдений, пр.);</w:t>
      </w:r>
    </w:p>
    <w:p w:rsidR="00E670D9" w:rsidRDefault="003D1A84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="00E670D9" w:rsidRPr="00E670D9">
        <w:t>обсуждение способов оформление конечных результатов (презентаций, защиты, творческих отчетов, просмотров, пр.).</w:t>
      </w:r>
    </w:p>
    <w:p w:rsidR="00E670D9" w:rsidRDefault="003D1A84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="00E670D9" w:rsidRPr="00E670D9">
        <w:t>сбор, систематизация и анализ полученных данных;</w:t>
      </w:r>
    </w:p>
    <w:p w:rsidR="00E670D9" w:rsidRDefault="003D1A84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="00E670D9" w:rsidRPr="00E670D9">
        <w:t>подведение итогов, оформление результатов, их презентация;</w:t>
      </w:r>
    </w:p>
    <w:p w:rsidR="00601CA0" w:rsidRDefault="003D1A84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  <w:r>
        <w:t>*</w:t>
      </w:r>
      <w:r w:rsidR="00E670D9" w:rsidRPr="00E670D9">
        <w:t>выводы, выдвижение новых проблем исследования.</w:t>
      </w:r>
    </w:p>
    <w:p w:rsidR="00631196" w:rsidRDefault="00631196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  <w:r>
        <w:tab/>
        <w:t xml:space="preserve">Для удобства применения метода проектов, соблюдения этапов работы и правил оформления я составила методический паспорт учебного проекта. </w:t>
      </w:r>
    </w:p>
    <w:p w:rsidR="00C26913" w:rsidRDefault="00C26913" w:rsidP="00C269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913" w:rsidRPr="005C328B" w:rsidRDefault="00C26913" w:rsidP="00C26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8B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МЕТОДИЧЕСКИЙ ПАСПОРТ УЧЕБНОГО ПРОЕКТА</w:t>
      </w:r>
    </w:p>
    <w:p w:rsidR="00C26913" w:rsidRDefault="00C26913" w:rsidP="00C2691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Название проекта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проекту дает автор при его разработке.</w:t>
      </w:r>
    </w:p>
    <w:p w:rsidR="00C26913" w:rsidRPr="007963D1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3D1">
        <w:rPr>
          <w:rFonts w:ascii="Times New Roman" w:hAnsi="Times New Roman" w:cs="Times New Roman"/>
          <w:b/>
          <w:i/>
          <w:sz w:val="24"/>
          <w:szCs w:val="24"/>
        </w:rPr>
        <w:tab/>
        <w:t>2. Титульный лист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 разработчика учебного проекта;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название образовательного учреждения; 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разработки учебного проекта.</w:t>
      </w:r>
    </w:p>
    <w:p w:rsidR="00C26913" w:rsidRPr="00DD573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739">
        <w:rPr>
          <w:rFonts w:ascii="Times New Roman" w:hAnsi="Times New Roman" w:cs="Times New Roman"/>
          <w:b/>
          <w:i/>
          <w:sz w:val="24"/>
          <w:szCs w:val="24"/>
        </w:rPr>
        <w:tab/>
        <w:t>3. Опыт использования (степень распространения)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проводился один раз в классе;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нескольких классах или группах;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нескольких школах.</w:t>
      </w:r>
    </w:p>
    <w:p w:rsidR="00C26913" w:rsidRPr="00DD573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739">
        <w:rPr>
          <w:rFonts w:ascii="Times New Roman" w:hAnsi="Times New Roman" w:cs="Times New Roman"/>
          <w:b/>
          <w:i/>
          <w:sz w:val="24"/>
          <w:szCs w:val="24"/>
        </w:rPr>
        <w:tab/>
        <w:t>4. Проблемная ситуация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ситуации, содержащей проблему и условия.</w:t>
      </w:r>
    </w:p>
    <w:p w:rsidR="00C26913" w:rsidRPr="00DD573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739">
        <w:rPr>
          <w:rFonts w:ascii="Times New Roman" w:hAnsi="Times New Roman" w:cs="Times New Roman"/>
          <w:b/>
          <w:i/>
          <w:sz w:val="24"/>
          <w:szCs w:val="24"/>
        </w:rPr>
        <w:tab/>
        <w:t>5. Проблема проекта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основе любого учебного проекта лежит проблема, которая мотивирует на решение или поиск выхода из создавшейся ситуации.</w:t>
      </w:r>
    </w:p>
    <w:p w:rsidR="00C26913" w:rsidRPr="00DD573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739">
        <w:rPr>
          <w:rFonts w:ascii="Times New Roman" w:hAnsi="Times New Roman" w:cs="Times New Roman"/>
          <w:b/>
          <w:i/>
          <w:sz w:val="24"/>
          <w:szCs w:val="24"/>
        </w:rPr>
        <w:tab/>
        <w:t>6. Цель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вытекает из проблемы проекта, в самом общем виде она есть результат, как способ решения проблемы</w:t>
      </w:r>
    </w:p>
    <w:p w:rsidR="00C26913" w:rsidRPr="00DD573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739">
        <w:rPr>
          <w:rFonts w:ascii="Times New Roman" w:hAnsi="Times New Roman" w:cs="Times New Roman"/>
          <w:b/>
          <w:i/>
          <w:sz w:val="24"/>
          <w:szCs w:val="24"/>
        </w:rPr>
        <w:tab/>
        <w:t>7. Задачи – этапы – способы решения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определяются в процессе рассмотрения цели в заданных условиях (проблемная ситуация) и формулируются в процессе планирования работы;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одном этапе решается одна задача конкретным способом.</w:t>
      </w:r>
    </w:p>
    <w:p w:rsidR="00C26913" w:rsidRPr="00B94245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4245">
        <w:rPr>
          <w:rFonts w:ascii="Times New Roman" w:hAnsi="Times New Roman" w:cs="Times New Roman"/>
          <w:b/>
          <w:i/>
          <w:sz w:val="24"/>
          <w:szCs w:val="24"/>
        </w:rPr>
        <w:tab/>
        <w:t>8. Форма организации детей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парная работа;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 работа.</w:t>
      </w:r>
    </w:p>
    <w:p w:rsidR="00C26913" w:rsidRPr="00B94245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4245">
        <w:rPr>
          <w:rFonts w:ascii="Times New Roman" w:hAnsi="Times New Roman" w:cs="Times New Roman"/>
          <w:b/>
          <w:i/>
          <w:sz w:val="24"/>
          <w:szCs w:val="24"/>
        </w:rPr>
        <w:tab/>
        <w:t>9. Ведущая деятельность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поисковая;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имитационная;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конструирующая;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творческая.</w:t>
      </w:r>
    </w:p>
    <w:p w:rsidR="00C26913" w:rsidRPr="00B94245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4245">
        <w:rPr>
          <w:rFonts w:ascii="Times New Roman" w:hAnsi="Times New Roman" w:cs="Times New Roman"/>
          <w:b/>
          <w:i/>
          <w:sz w:val="24"/>
          <w:szCs w:val="24"/>
        </w:rPr>
        <w:tab/>
        <w:t>10. Сфера применения результатов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страноведческая;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социологическая;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краеведческая;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этнографическая;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лингвистическая;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культурологическая;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экономическая;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шоу-бизнес.</w:t>
      </w:r>
    </w:p>
    <w:p w:rsidR="00C26913" w:rsidRPr="00B94245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4245">
        <w:rPr>
          <w:rFonts w:ascii="Times New Roman" w:hAnsi="Times New Roman" w:cs="Times New Roman"/>
          <w:b/>
          <w:i/>
          <w:sz w:val="24"/>
          <w:szCs w:val="24"/>
        </w:rPr>
        <w:tab/>
        <w:t>11. Используемые технологии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мультимедиа;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телекоммуникация;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театрализация;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-бумагопластика;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лоскутная мозаика.</w:t>
      </w:r>
    </w:p>
    <w:p w:rsidR="00C26913" w:rsidRPr="00B94245" w:rsidRDefault="00C26913" w:rsidP="00C2691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4245">
        <w:rPr>
          <w:rFonts w:ascii="Times New Roman" w:hAnsi="Times New Roman" w:cs="Times New Roman"/>
          <w:b/>
          <w:i/>
          <w:sz w:val="24"/>
          <w:szCs w:val="24"/>
        </w:rPr>
        <w:t>12. Форма продуктов проектной деятельности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94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4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данных социологического опроса;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атлас, карта;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видеофильм;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газета, журнал;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мультимедийная презентация;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стендовый доклад;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групповой или личный отчет проектантов.</w:t>
      </w:r>
    </w:p>
    <w:p w:rsidR="00C26913" w:rsidRPr="00B94245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4245">
        <w:rPr>
          <w:rFonts w:ascii="Times New Roman" w:hAnsi="Times New Roman" w:cs="Times New Roman"/>
          <w:b/>
          <w:i/>
          <w:sz w:val="24"/>
          <w:szCs w:val="24"/>
        </w:rPr>
        <w:tab/>
        <w:t>13. Способ объединения результатов на презентации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мозаика;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конференция;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саммит;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состязания;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концерт;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кейс.</w:t>
      </w:r>
    </w:p>
    <w:p w:rsidR="00C26913" w:rsidRPr="00E21ED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ED9">
        <w:rPr>
          <w:rFonts w:ascii="Times New Roman" w:hAnsi="Times New Roman" w:cs="Times New Roman"/>
          <w:b/>
          <w:i/>
          <w:sz w:val="24"/>
          <w:szCs w:val="24"/>
        </w:rPr>
        <w:tab/>
        <w:t>14. Виды презентаций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издательский;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инсценирующий;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макетирующий;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видеодемонстрирующий;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компьютеродемонстрирующий;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интернет-представительствующий.</w:t>
      </w:r>
    </w:p>
    <w:p w:rsidR="00C26913" w:rsidRPr="00E21ED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ED9">
        <w:rPr>
          <w:rFonts w:ascii="Times New Roman" w:hAnsi="Times New Roman" w:cs="Times New Roman"/>
          <w:b/>
          <w:i/>
          <w:sz w:val="24"/>
          <w:szCs w:val="24"/>
        </w:rPr>
        <w:tab/>
        <w:t>15. Класс и возраст детей</w:t>
      </w:r>
    </w:p>
    <w:p w:rsidR="00C26913" w:rsidRPr="00E21ED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ED9">
        <w:rPr>
          <w:rFonts w:ascii="Times New Roman" w:hAnsi="Times New Roman" w:cs="Times New Roman"/>
          <w:b/>
          <w:i/>
          <w:sz w:val="24"/>
          <w:szCs w:val="24"/>
        </w:rPr>
        <w:tab/>
        <w:t>16. Количество участников</w:t>
      </w:r>
    </w:p>
    <w:p w:rsidR="00C26913" w:rsidRPr="00E21ED9" w:rsidRDefault="00C26913" w:rsidP="00C2691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ED9">
        <w:rPr>
          <w:rFonts w:ascii="Times New Roman" w:hAnsi="Times New Roman" w:cs="Times New Roman"/>
          <w:b/>
          <w:i/>
          <w:sz w:val="24"/>
          <w:szCs w:val="24"/>
        </w:rPr>
        <w:t>17. Предметная область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предметная область и/или дополнительные предметные области.</w:t>
      </w:r>
    </w:p>
    <w:p w:rsidR="00C26913" w:rsidRPr="00E21ED9" w:rsidRDefault="00C26913" w:rsidP="00C2691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ED9">
        <w:rPr>
          <w:rFonts w:ascii="Times New Roman" w:hAnsi="Times New Roman" w:cs="Times New Roman"/>
          <w:b/>
          <w:i/>
          <w:sz w:val="24"/>
          <w:szCs w:val="24"/>
        </w:rPr>
        <w:t xml:space="preserve">18. Характер координации 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явный</w:t>
      </w:r>
      <w:proofErr w:type="gramEnd"/>
      <w:r>
        <w:rPr>
          <w:rFonts w:ascii="Times New Roman" w:hAnsi="Times New Roman" w:cs="Times New Roman"/>
          <w:sz w:val="24"/>
          <w:szCs w:val="24"/>
        </w:rPr>
        <w:t>/скрытый (для телекоммуникационных проектов)</w:t>
      </w:r>
    </w:p>
    <w:p w:rsidR="00C26913" w:rsidRPr="00E21ED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ED9">
        <w:rPr>
          <w:rFonts w:ascii="Times New Roman" w:hAnsi="Times New Roman" w:cs="Times New Roman"/>
          <w:b/>
          <w:i/>
          <w:sz w:val="24"/>
          <w:szCs w:val="24"/>
        </w:rPr>
        <w:tab/>
        <w:t>19. Время работы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/средней продолжительности/долгосрочный.</w:t>
      </w:r>
    </w:p>
    <w:p w:rsidR="00C26913" w:rsidRPr="00E21ED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1ED9">
        <w:rPr>
          <w:rFonts w:ascii="Times New Roman" w:hAnsi="Times New Roman" w:cs="Times New Roman"/>
          <w:b/>
          <w:i/>
          <w:sz w:val="24"/>
          <w:szCs w:val="24"/>
        </w:rPr>
        <w:t>20. Цели обучения, воспитания, развития</w:t>
      </w:r>
    </w:p>
    <w:p w:rsidR="00C26913" w:rsidRPr="00E21ED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ED9">
        <w:rPr>
          <w:rFonts w:ascii="Times New Roman" w:hAnsi="Times New Roman" w:cs="Times New Roman"/>
          <w:b/>
          <w:i/>
          <w:sz w:val="24"/>
          <w:szCs w:val="24"/>
        </w:rPr>
        <w:tab/>
        <w:t>21. Режим работы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урочный;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внеурочный;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урочно-внеурочный;</w:t>
      </w:r>
    </w:p>
    <w:p w:rsidR="00C26913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внешкольный.</w:t>
      </w:r>
    </w:p>
    <w:p w:rsidR="00C26913" w:rsidRPr="00E21ED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ED9">
        <w:rPr>
          <w:rFonts w:ascii="Times New Roman" w:hAnsi="Times New Roman" w:cs="Times New Roman"/>
          <w:b/>
          <w:i/>
          <w:sz w:val="24"/>
          <w:szCs w:val="24"/>
        </w:rPr>
        <w:tab/>
        <w:t>22. Техническое оснащение</w:t>
      </w:r>
    </w:p>
    <w:p w:rsidR="00C26913" w:rsidRDefault="00C26913" w:rsidP="00C26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материально-техническое обеспечение, без которого не получилось бы проведение собственно-поисковой и исследовательской работы в проекте.</w:t>
      </w:r>
    </w:p>
    <w:p w:rsidR="00C26913" w:rsidRPr="00E21ED9" w:rsidRDefault="00C26913" w:rsidP="00C2691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ED9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  <w:t>23. Информационное оснащение</w:t>
      </w:r>
    </w:p>
    <w:p w:rsidR="00C26913" w:rsidRPr="005C328B" w:rsidRDefault="00C26913" w:rsidP="00C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работы с различными источниками информации и сами источники (печатные, электронные, аудио, видео)</w:t>
      </w:r>
    </w:p>
    <w:p w:rsidR="00C26913" w:rsidRPr="00E670D9" w:rsidRDefault="00C26913" w:rsidP="007403EA">
      <w:pPr>
        <w:pStyle w:val="msonormalbullet1gif"/>
        <w:spacing w:before="0" w:beforeAutospacing="0" w:after="0" w:afterAutospacing="0" w:line="360" w:lineRule="auto"/>
        <w:jc w:val="both"/>
        <w:textAlignment w:val="baseline"/>
      </w:pPr>
    </w:p>
    <w:sectPr w:rsidR="00C26913" w:rsidRPr="00E670D9" w:rsidSect="00AF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0D9"/>
    <w:rsid w:val="001823AE"/>
    <w:rsid w:val="003D1A84"/>
    <w:rsid w:val="005F18E2"/>
    <w:rsid w:val="00601CA0"/>
    <w:rsid w:val="00631196"/>
    <w:rsid w:val="007403EA"/>
    <w:rsid w:val="009870C4"/>
    <w:rsid w:val="009B5E97"/>
    <w:rsid w:val="00AE7CAD"/>
    <w:rsid w:val="00AF5EFE"/>
    <w:rsid w:val="00C26913"/>
    <w:rsid w:val="00E670D9"/>
    <w:rsid w:val="00FB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70D9"/>
  </w:style>
  <w:style w:type="paragraph" w:customStyle="1" w:styleId="msonormalbullet2gif">
    <w:name w:val="msonormalbullet2.gif"/>
    <w:basedOn w:val="a"/>
    <w:rsid w:val="00E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E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E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E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2012-11-02T04:34:00Z</cp:lastPrinted>
  <dcterms:created xsi:type="dcterms:W3CDTF">2012-10-14T11:14:00Z</dcterms:created>
  <dcterms:modified xsi:type="dcterms:W3CDTF">2013-03-01T10:19:00Z</dcterms:modified>
</cp:coreProperties>
</file>