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E8" w:rsidRDefault="00E4108F" w:rsidP="009452E8">
      <w:pPr>
        <w:jc w:val="both"/>
        <w:rPr>
          <w:rFonts w:ascii="Times New Roman" w:hAnsi="Times New Roman" w:cs="Times New Roman"/>
          <w:sz w:val="32"/>
          <w:szCs w:val="32"/>
        </w:rPr>
      </w:pPr>
      <w:r>
        <w:tab/>
      </w:r>
      <w:r w:rsidR="009452E8">
        <w:rPr>
          <w:rFonts w:ascii="Times New Roman" w:hAnsi="Times New Roman" w:cs="Times New Roman"/>
          <w:sz w:val="32"/>
          <w:szCs w:val="32"/>
        </w:rPr>
        <w:t>Он добился успеха и признания в 20-е годы прошлого столетия, которые с его лёгкой руки стали называть "веком джаза". Его жизнь можно назвать спектаклем в три действия: блестящее признание в первом, долгое разочарование во втором и полное нервное и физическое истощение в третьем.</w:t>
      </w:r>
    </w:p>
    <w:p w:rsidR="009452E8" w:rsidRDefault="009452E8" w:rsidP="009452E8">
      <w:pPr>
        <w:jc w:val="both"/>
        <w:rPr>
          <w:rFonts w:ascii="Times New Roman" w:hAnsi="Times New Roman" w:cs="Times New Roman"/>
          <w:sz w:val="32"/>
          <w:szCs w:val="32"/>
        </w:rPr>
      </w:pPr>
      <w:r>
        <w:rPr>
          <w:rFonts w:ascii="Times New Roman" w:hAnsi="Times New Roman" w:cs="Times New Roman"/>
          <w:sz w:val="32"/>
          <w:szCs w:val="32"/>
        </w:rPr>
        <w:tab/>
        <w:t xml:space="preserve">Никому из американских писателей не удавалось заглянуть в такие глубины психики своих соотечественников, столь полно исследовать их, как это сделал </w:t>
      </w:r>
      <w:proofErr w:type="spellStart"/>
      <w:r>
        <w:rPr>
          <w:rFonts w:ascii="Times New Roman" w:hAnsi="Times New Roman" w:cs="Times New Roman"/>
          <w:sz w:val="32"/>
          <w:szCs w:val="32"/>
        </w:rPr>
        <w:t>Фрэнсис</w:t>
      </w:r>
      <w:proofErr w:type="spellEnd"/>
      <w:r>
        <w:rPr>
          <w:rFonts w:ascii="Times New Roman" w:hAnsi="Times New Roman" w:cs="Times New Roman"/>
          <w:sz w:val="32"/>
          <w:szCs w:val="32"/>
        </w:rPr>
        <w:t xml:space="preserve"> Скотт Фицджеральд. </w:t>
      </w:r>
    </w:p>
    <w:p w:rsidR="009452E8" w:rsidRDefault="009452E8" w:rsidP="009452E8">
      <w:pPr>
        <w:jc w:val="both"/>
        <w:rPr>
          <w:rFonts w:ascii="Times New Roman" w:hAnsi="Times New Roman" w:cs="Times New Roman"/>
          <w:sz w:val="32"/>
          <w:szCs w:val="32"/>
        </w:rPr>
      </w:pPr>
      <w:r>
        <w:rPr>
          <w:rFonts w:ascii="Times New Roman" w:hAnsi="Times New Roman" w:cs="Times New Roman"/>
          <w:sz w:val="32"/>
          <w:szCs w:val="32"/>
        </w:rPr>
        <w:tab/>
        <w:t xml:space="preserve">Он появился на свет 24 сентября 1896 года в </w:t>
      </w:r>
      <w:proofErr w:type="spellStart"/>
      <w:r>
        <w:rPr>
          <w:rFonts w:ascii="Times New Roman" w:hAnsi="Times New Roman" w:cs="Times New Roman"/>
          <w:sz w:val="32"/>
          <w:szCs w:val="32"/>
        </w:rPr>
        <w:t>Сент-Поле</w:t>
      </w:r>
      <w:proofErr w:type="spellEnd"/>
      <w:r>
        <w:rPr>
          <w:rFonts w:ascii="Times New Roman" w:hAnsi="Times New Roman" w:cs="Times New Roman"/>
          <w:sz w:val="32"/>
          <w:szCs w:val="32"/>
        </w:rPr>
        <w:t xml:space="preserve">, штат </w:t>
      </w:r>
      <w:proofErr w:type="spellStart"/>
      <w:r>
        <w:rPr>
          <w:rFonts w:ascii="Times New Roman" w:hAnsi="Times New Roman" w:cs="Times New Roman"/>
          <w:sz w:val="32"/>
          <w:szCs w:val="32"/>
        </w:rPr>
        <w:t>Минесотте</w:t>
      </w:r>
      <w:proofErr w:type="spellEnd"/>
      <w:r>
        <w:rPr>
          <w:rFonts w:ascii="Times New Roman" w:hAnsi="Times New Roman" w:cs="Times New Roman"/>
          <w:sz w:val="32"/>
          <w:szCs w:val="32"/>
        </w:rPr>
        <w:t>. Трудно было отыскать более не похожих друг на друга людей, чем его родители. Отец - аристократ с изысканными манерами, неудачливый бизнесмен. Мать - обыкновенная провинциалка</w:t>
      </w:r>
      <w:r w:rsidR="003277FB">
        <w:rPr>
          <w:rFonts w:ascii="Times New Roman" w:hAnsi="Times New Roman" w:cs="Times New Roman"/>
          <w:sz w:val="32"/>
          <w:szCs w:val="32"/>
        </w:rPr>
        <w:t xml:space="preserve">, она не обладала тонким вкусом и светскими манерами, но была умелой хозяйкой. Ни отец, ни мать не соответствовали идеалам романтичного Скотта. Он любил отца, но не мог уважать его. Уважал мать, но при этом стыдился её. Ему, стремившемуся к совершенству во всём, нравилось представлять себя найдёнышем. </w:t>
      </w:r>
    </w:p>
    <w:p w:rsidR="003277FB" w:rsidRDefault="003277FB" w:rsidP="009452E8">
      <w:pPr>
        <w:jc w:val="both"/>
        <w:rPr>
          <w:rFonts w:ascii="Times New Roman" w:hAnsi="Times New Roman" w:cs="Times New Roman"/>
          <w:sz w:val="32"/>
          <w:szCs w:val="32"/>
        </w:rPr>
      </w:pPr>
      <w:r>
        <w:rPr>
          <w:rFonts w:ascii="Times New Roman" w:hAnsi="Times New Roman" w:cs="Times New Roman"/>
          <w:sz w:val="32"/>
          <w:szCs w:val="32"/>
        </w:rPr>
        <w:tab/>
        <w:t>В 1913 году Фицджеральд поступил в Принстонский университет. Уже тогда у него появилась невероятная мечта - стать необыкновенно богатым человеком. Поэтому борьба за авторитет интерес</w:t>
      </w:r>
      <w:r w:rsidR="004E5151">
        <w:rPr>
          <w:rFonts w:ascii="Times New Roman" w:hAnsi="Times New Roman" w:cs="Times New Roman"/>
          <w:sz w:val="32"/>
          <w:szCs w:val="32"/>
        </w:rPr>
        <w:t>овала его больше, чем занятия. И</w:t>
      </w:r>
      <w:r>
        <w:rPr>
          <w:rFonts w:ascii="Times New Roman" w:hAnsi="Times New Roman" w:cs="Times New Roman"/>
          <w:sz w:val="32"/>
          <w:szCs w:val="32"/>
        </w:rPr>
        <w:t xml:space="preserve">сключение составляла только литература, которая благотворно действовала на него. Фицджеральд быстро добился признания в студенческой среде, стал уважаемым членом нескольких литературных клубов. </w:t>
      </w:r>
    </w:p>
    <w:p w:rsidR="003277FB" w:rsidRDefault="003277FB" w:rsidP="009452E8">
      <w:pPr>
        <w:jc w:val="both"/>
        <w:rPr>
          <w:rFonts w:ascii="Times New Roman" w:hAnsi="Times New Roman" w:cs="Times New Roman"/>
          <w:sz w:val="32"/>
          <w:szCs w:val="32"/>
        </w:rPr>
      </w:pPr>
      <w:r>
        <w:rPr>
          <w:rFonts w:ascii="Times New Roman" w:hAnsi="Times New Roman" w:cs="Times New Roman"/>
          <w:sz w:val="32"/>
          <w:szCs w:val="32"/>
        </w:rPr>
        <w:tab/>
        <w:t xml:space="preserve">На третьем курсе нерадивый студент оказался на грани исключения. Он на время прекращает учёбу под предлогом болезни, а затем идёт в армию. Однако военная служба стала вскоре раздражать недисциплинированного младшего сержанта. Она отнимала время от подлинного призвания - литературы. </w:t>
      </w:r>
    </w:p>
    <w:p w:rsidR="003277FB" w:rsidRDefault="003277FB" w:rsidP="009452E8">
      <w:pPr>
        <w:jc w:val="both"/>
        <w:rPr>
          <w:rFonts w:ascii="Times New Roman" w:hAnsi="Times New Roman" w:cs="Times New Roman"/>
          <w:sz w:val="32"/>
          <w:szCs w:val="32"/>
        </w:rPr>
      </w:pPr>
      <w:r>
        <w:rPr>
          <w:rFonts w:ascii="Times New Roman" w:hAnsi="Times New Roman" w:cs="Times New Roman"/>
          <w:sz w:val="32"/>
          <w:szCs w:val="32"/>
        </w:rPr>
        <w:tab/>
        <w:t xml:space="preserve">Через год Скотт познакомился на танцах с </w:t>
      </w:r>
      <w:proofErr w:type="spellStart"/>
      <w:r>
        <w:rPr>
          <w:rFonts w:ascii="Times New Roman" w:hAnsi="Times New Roman" w:cs="Times New Roman"/>
          <w:sz w:val="32"/>
          <w:szCs w:val="32"/>
        </w:rPr>
        <w:t>Зельдой</w:t>
      </w:r>
      <w:proofErr w:type="spellEnd"/>
      <w:r w:rsidR="001C3C2E">
        <w:rPr>
          <w:rFonts w:ascii="Times New Roman" w:hAnsi="Times New Roman" w:cs="Times New Roman"/>
          <w:sz w:val="32"/>
          <w:szCs w:val="32"/>
        </w:rPr>
        <w:t xml:space="preserve"> </w:t>
      </w:r>
      <w:proofErr w:type="spellStart"/>
      <w:r w:rsidR="001C3C2E">
        <w:rPr>
          <w:rFonts w:ascii="Times New Roman" w:hAnsi="Times New Roman" w:cs="Times New Roman"/>
          <w:sz w:val="32"/>
          <w:szCs w:val="32"/>
        </w:rPr>
        <w:t>Сейр</w:t>
      </w:r>
      <w:proofErr w:type="spellEnd"/>
      <w:r w:rsidR="001C3C2E">
        <w:rPr>
          <w:rFonts w:ascii="Times New Roman" w:hAnsi="Times New Roman" w:cs="Times New Roman"/>
          <w:sz w:val="32"/>
          <w:szCs w:val="32"/>
        </w:rPr>
        <w:t xml:space="preserve">, которая сыграет драматическую роль в его судьбе и станет прототипом почти всех женских образов. Блестящий ум и щедрость души сочетались в </w:t>
      </w:r>
      <w:proofErr w:type="spellStart"/>
      <w:r w:rsidR="001C3C2E">
        <w:rPr>
          <w:rFonts w:ascii="Times New Roman" w:hAnsi="Times New Roman" w:cs="Times New Roman"/>
          <w:sz w:val="32"/>
          <w:szCs w:val="32"/>
        </w:rPr>
        <w:t>Зельде</w:t>
      </w:r>
      <w:proofErr w:type="spellEnd"/>
      <w:r w:rsidR="001C3C2E">
        <w:rPr>
          <w:rFonts w:ascii="Times New Roman" w:hAnsi="Times New Roman" w:cs="Times New Roman"/>
          <w:sz w:val="32"/>
          <w:szCs w:val="32"/>
        </w:rPr>
        <w:t xml:space="preserve"> с отчаянным безрассудством и стремлением к новым впечатлениям. Скотт мгновенно уловил родство их душ и сделал </w:t>
      </w:r>
      <w:proofErr w:type="spellStart"/>
      <w:r w:rsidR="001C3C2E">
        <w:rPr>
          <w:rFonts w:ascii="Times New Roman" w:hAnsi="Times New Roman" w:cs="Times New Roman"/>
          <w:sz w:val="32"/>
          <w:szCs w:val="32"/>
        </w:rPr>
        <w:t>Зельде</w:t>
      </w:r>
      <w:proofErr w:type="spellEnd"/>
      <w:r w:rsidR="001C3C2E">
        <w:rPr>
          <w:rFonts w:ascii="Times New Roman" w:hAnsi="Times New Roman" w:cs="Times New Roman"/>
          <w:sz w:val="32"/>
          <w:szCs w:val="32"/>
        </w:rPr>
        <w:t xml:space="preserve"> предложение. </w:t>
      </w:r>
    </w:p>
    <w:p w:rsidR="001C3C2E" w:rsidRDefault="001C3C2E" w:rsidP="009452E8">
      <w:pPr>
        <w:jc w:val="both"/>
        <w:rPr>
          <w:rFonts w:ascii="Times New Roman" w:hAnsi="Times New Roman" w:cs="Times New Roman"/>
          <w:sz w:val="32"/>
          <w:szCs w:val="32"/>
        </w:rPr>
      </w:pPr>
      <w:r>
        <w:rPr>
          <w:rFonts w:ascii="Times New Roman" w:hAnsi="Times New Roman" w:cs="Times New Roman"/>
          <w:sz w:val="32"/>
          <w:szCs w:val="32"/>
        </w:rPr>
        <w:lastRenderedPageBreak/>
        <w:tab/>
        <w:t>Они обручились, но через некоторое время ветреная и непостоянная девушка разорвала помолвку, заявив, что не желает жить в бедности. Фицджеральд какое-то время пил с горя, а затем нашёл в себе всё-таки силы закончить роман "По ту сторону рая", сюжет которого был взят из его собственной жизни.</w:t>
      </w:r>
    </w:p>
    <w:p w:rsidR="001C3C2E" w:rsidRDefault="001C3C2E" w:rsidP="009452E8">
      <w:pPr>
        <w:jc w:val="both"/>
        <w:rPr>
          <w:rFonts w:ascii="Times New Roman" w:hAnsi="Times New Roman" w:cs="Times New Roman"/>
          <w:sz w:val="32"/>
          <w:szCs w:val="32"/>
        </w:rPr>
      </w:pPr>
      <w:r>
        <w:rPr>
          <w:rFonts w:ascii="Times New Roman" w:hAnsi="Times New Roman" w:cs="Times New Roman"/>
          <w:sz w:val="32"/>
          <w:szCs w:val="32"/>
        </w:rPr>
        <w:tab/>
        <w:t>Роман вышел в свет в 1920 году и имел грандиозный успех. Никому не</w:t>
      </w:r>
      <w:r w:rsidR="004E5151">
        <w:rPr>
          <w:rFonts w:ascii="Times New Roman" w:hAnsi="Times New Roman" w:cs="Times New Roman"/>
          <w:sz w:val="32"/>
          <w:szCs w:val="32"/>
        </w:rPr>
        <w:t xml:space="preserve"> </w:t>
      </w:r>
      <w:r>
        <w:rPr>
          <w:rFonts w:ascii="Times New Roman" w:hAnsi="Times New Roman" w:cs="Times New Roman"/>
          <w:sz w:val="32"/>
          <w:szCs w:val="32"/>
        </w:rPr>
        <w:t xml:space="preserve">известный провинциал превратился в модного и состоятельного писателя. Популярность романа открыла Фицджеральду дорогу в мир большой литературы. Каждое последующее произведение только укрепляло славу писателя и его финансовое положение. К тому же </w:t>
      </w:r>
      <w:proofErr w:type="spellStart"/>
      <w:r>
        <w:rPr>
          <w:rFonts w:ascii="Times New Roman" w:hAnsi="Times New Roman" w:cs="Times New Roman"/>
          <w:sz w:val="32"/>
          <w:szCs w:val="32"/>
        </w:rPr>
        <w:t>Зельда</w:t>
      </w:r>
      <w:proofErr w:type="spellEnd"/>
      <w:r>
        <w:rPr>
          <w:rFonts w:ascii="Times New Roman" w:hAnsi="Times New Roman" w:cs="Times New Roman"/>
          <w:sz w:val="32"/>
          <w:szCs w:val="32"/>
        </w:rPr>
        <w:t xml:space="preserve"> согласилась стать его женой. Скотт, наконец-то, почувствовал себя счастливым.</w:t>
      </w:r>
    </w:p>
    <w:p w:rsidR="001C3C2E" w:rsidRDefault="001C3C2E" w:rsidP="009452E8">
      <w:pPr>
        <w:jc w:val="both"/>
        <w:rPr>
          <w:rFonts w:ascii="Times New Roman" w:hAnsi="Times New Roman" w:cs="Times New Roman"/>
          <w:sz w:val="32"/>
          <w:szCs w:val="32"/>
        </w:rPr>
      </w:pPr>
      <w:r>
        <w:rPr>
          <w:rFonts w:ascii="Times New Roman" w:hAnsi="Times New Roman" w:cs="Times New Roman"/>
          <w:sz w:val="32"/>
          <w:szCs w:val="32"/>
        </w:rPr>
        <w:tab/>
      </w:r>
      <w:r w:rsidR="0001503E">
        <w:rPr>
          <w:rFonts w:ascii="Times New Roman" w:hAnsi="Times New Roman" w:cs="Times New Roman"/>
          <w:sz w:val="32"/>
          <w:szCs w:val="32"/>
        </w:rPr>
        <w:t xml:space="preserve">Вместе с успехом и деньгами пришло желание соответствовать некоему образу. Жизнь </w:t>
      </w:r>
      <w:proofErr w:type="spellStart"/>
      <w:r w:rsidR="0001503E">
        <w:rPr>
          <w:rFonts w:ascii="Times New Roman" w:hAnsi="Times New Roman" w:cs="Times New Roman"/>
          <w:sz w:val="32"/>
          <w:szCs w:val="32"/>
        </w:rPr>
        <w:t>Зельды</w:t>
      </w:r>
      <w:proofErr w:type="spellEnd"/>
      <w:r w:rsidR="0001503E">
        <w:rPr>
          <w:rFonts w:ascii="Times New Roman" w:hAnsi="Times New Roman" w:cs="Times New Roman"/>
          <w:sz w:val="32"/>
          <w:szCs w:val="32"/>
        </w:rPr>
        <w:t xml:space="preserve"> и Скотта наполнили дорогие отели и рестораны, экстравагантные наряды, реки джина, сумасшедшие выходки и скандалы.</w:t>
      </w:r>
    </w:p>
    <w:p w:rsidR="0001503E" w:rsidRDefault="0001503E" w:rsidP="009452E8">
      <w:pPr>
        <w:jc w:val="both"/>
        <w:rPr>
          <w:rFonts w:ascii="Times New Roman" w:hAnsi="Times New Roman" w:cs="Times New Roman"/>
          <w:sz w:val="32"/>
          <w:szCs w:val="32"/>
        </w:rPr>
      </w:pPr>
      <w:r>
        <w:rPr>
          <w:rFonts w:ascii="Times New Roman" w:hAnsi="Times New Roman" w:cs="Times New Roman"/>
          <w:sz w:val="32"/>
          <w:szCs w:val="32"/>
        </w:rPr>
        <w:tab/>
        <w:t xml:space="preserve">В 1925 году Фицджеральд закончил роман "Великий Гэтсби". Критика приняла его с восторгом, но читателям роман не понравился и поэтому не имел коммерческого успеха. Чтобы обеспечить семью, Фицджеральд был вынужден писать для популярных еженедельников. Он постепенно превращался из весёлого кутилы в запойного пьяницу и скандалиста. И с каждым годом он чувствовал себя всё более опустошённым. Положение осложнялось тем, что у </w:t>
      </w:r>
      <w:proofErr w:type="spellStart"/>
      <w:r>
        <w:rPr>
          <w:rFonts w:ascii="Times New Roman" w:hAnsi="Times New Roman" w:cs="Times New Roman"/>
          <w:sz w:val="32"/>
          <w:szCs w:val="32"/>
        </w:rPr>
        <w:t>Зельды</w:t>
      </w:r>
      <w:proofErr w:type="spellEnd"/>
      <w:r>
        <w:rPr>
          <w:rFonts w:ascii="Times New Roman" w:hAnsi="Times New Roman" w:cs="Times New Roman"/>
          <w:sz w:val="32"/>
          <w:szCs w:val="32"/>
        </w:rPr>
        <w:t xml:space="preserve"> обнаружилось неизлечимое психическое расстройство. </w:t>
      </w:r>
    </w:p>
    <w:p w:rsidR="0001503E" w:rsidRDefault="0001503E" w:rsidP="009452E8">
      <w:pPr>
        <w:jc w:val="both"/>
        <w:rPr>
          <w:rFonts w:ascii="Times New Roman" w:hAnsi="Times New Roman" w:cs="Times New Roman"/>
          <w:sz w:val="32"/>
          <w:szCs w:val="32"/>
        </w:rPr>
      </w:pPr>
      <w:r>
        <w:rPr>
          <w:rFonts w:ascii="Times New Roman" w:hAnsi="Times New Roman" w:cs="Times New Roman"/>
          <w:sz w:val="32"/>
          <w:szCs w:val="32"/>
        </w:rPr>
        <w:tab/>
        <w:t xml:space="preserve">Пытаясь разобраться в причинах своего жизненного краха, Фицджеральд пишет роман "Ночь нежна". В нём он рассказывает об американцах-богатых прожигателях жизни. Работа над романом продолжалась целых 9 лет. </w:t>
      </w:r>
    </w:p>
    <w:p w:rsidR="004260DC" w:rsidRDefault="004260DC" w:rsidP="009452E8">
      <w:pPr>
        <w:jc w:val="both"/>
        <w:rPr>
          <w:rFonts w:ascii="Times New Roman" w:hAnsi="Times New Roman" w:cs="Times New Roman"/>
          <w:sz w:val="32"/>
          <w:szCs w:val="32"/>
        </w:rPr>
      </w:pPr>
      <w:r>
        <w:rPr>
          <w:rFonts w:ascii="Times New Roman" w:hAnsi="Times New Roman" w:cs="Times New Roman"/>
          <w:sz w:val="32"/>
          <w:szCs w:val="32"/>
        </w:rPr>
        <w:tab/>
        <w:t xml:space="preserve">В 1936 он создал автобиографический очерк "Крах", в котором описал свой жизненный путь. </w:t>
      </w:r>
    </w:p>
    <w:p w:rsidR="004260DC" w:rsidRDefault="004260DC" w:rsidP="009452E8">
      <w:pPr>
        <w:jc w:val="both"/>
        <w:rPr>
          <w:rFonts w:ascii="Times New Roman" w:hAnsi="Times New Roman" w:cs="Times New Roman"/>
          <w:sz w:val="32"/>
          <w:szCs w:val="32"/>
        </w:rPr>
      </w:pPr>
      <w:r>
        <w:rPr>
          <w:rFonts w:ascii="Times New Roman" w:hAnsi="Times New Roman" w:cs="Times New Roman"/>
          <w:sz w:val="32"/>
          <w:szCs w:val="32"/>
        </w:rPr>
        <w:tab/>
        <w:t xml:space="preserve">К 40 годам Фицджеральд растратил не только всё, что имел, но и наделал долгов на 40 тысяч долларов. Чтобы содержать жену и дочь, он работал штатным сценаристом Голливуда, хотя и считал положение писателя по найму унизительным. </w:t>
      </w:r>
    </w:p>
    <w:p w:rsidR="004260DC" w:rsidRDefault="004260DC" w:rsidP="009452E8">
      <w:pPr>
        <w:jc w:val="both"/>
        <w:rPr>
          <w:rFonts w:ascii="Times New Roman" w:hAnsi="Times New Roman" w:cs="Times New Roman"/>
          <w:sz w:val="32"/>
          <w:szCs w:val="32"/>
        </w:rPr>
      </w:pPr>
      <w:r>
        <w:rPr>
          <w:rFonts w:ascii="Times New Roman" w:hAnsi="Times New Roman" w:cs="Times New Roman"/>
          <w:sz w:val="32"/>
          <w:szCs w:val="32"/>
        </w:rPr>
        <w:lastRenderedPageBreak/>
        <w:tab/>
        <w:t>Одновременно со сценариями он писал роман о фабрике грёз "Последний магнат", который ему так и не удалось закончить.</w:t>
      </w:r>
    </w:p>
    <w:p w:rsidR="004260DC" w:rsidRDefault="004260DC" w:rsidP="009452E8">
      <w:pPr>
        <w:jc w:val="both"/>
        <w:rPr>
          <w:rFonts w:ascii="Times New Roman" w:hAnsi="Times New Roman" w:cs="Times New Roman"/>
          <w:sz w:val="32"/>
          <w:szCs w:val="32"/>
        </w:rPr>
      </w:pPr>
      <w:r>
        <w:rPr>
          <w:rFonts w:ascii="Times New Roman" w:hAnsi="Times New Roman" w:cs="Times New Roman"/>
          <w:sz w:val="32"/>
          <w:szCs w:val="32"/>
        </w:rPr>
        <w:tab/>
        <w:t xml:space="preserve">21 декабря 1940 года 44-летний </w:t>
      </w:r>
      <w:proofErr w:type="spellStart"/>
      <w:r>
        <w:rPr>
          <w:rFonts w:ascii="Times New Roman" w:hAnsi="Times New Roman" w:cs="Times New Roman"/>
          <w:sz w:val="32"/>
          <w:szCs w:val="32"/>
        </w:rPr>
        <w:t>Фрэнсис</w:t>
      </w:r>
      <w:proofErr w:type="spellEnd"/>
      <w:r>
        <w:rPr>
          <w:rFonts w:ascii="Times New Roman" w:hAnsi="Times New Roman" w:cs="Times New Roman"/>
          <w:sz w:val="32"/>
          <w:szCs w:val="32"/>
        </w:rPr>
        <w:t xml:space="preserve"> Скотт Фицджеральд умер от сердечного приступа в собственном доме в Калифорнии.</w:t>
      </w:r>
    </w:p>
    <w:p w:rsidR="004260DC" w:rsidRPr="009452E8" w:rsidRDefault="004260DC" w:rsidP="009452E8">
      <w:pPr>
        <w:jc w:val="both"/>
        <w:rPr>
          <w:rFonts w:ascii="Times New Roman" w:hAnsi="Times New Roman" w:cs="Times New Roman"/>
          <w:sz w:val="32"/>
          <w:szCs w:val="32"/>
        </w:rPr>
      </w:pPr>
      <w:r>
        <w:rPr>
          <w:rFonts w:ascii="Times New Roman" w:hAnsi="Times New Roman" w:cs="Times New Roman"/>
          <w:sz w:val="32"/>
          <w:szCs w:val="32"/>
        </w:rPr>
        <w:tab/>
        <w:t xml:space="preserve">В своих произведениях он выступал от имени послевоенного поколения, для которого все боги умерли, все войны отгремели, всякая вера подорвана. Остался только страх перед бедностью и поклонение успеху. </w:t>
      </w:r>
      <w:r w:rsidR="00E4108F">
        <w:rPr>
          <w:rFonts w:ascii="Times New Roman" w:hAnsi="Times New Roman" w:cs="Times New Roman"/>
          <w:sz w:val="32"/>
          <w:szCs w:val="32"/>
        </w:rPr>
        <w:t>Губительная сила богатства, американская мечта и её крушение тесно связали его личную жизнь и творчество.</w:t>
      </w:r>
    </w:p>
    <w:sectPr w:rsidR="004260DC" w:rsidRPr="009452E8" w:rsidSect="009452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22908"/>
    <w:rsid w:val="0001503E"/>
    <w:rsid w:val="001C3C2E"/>
    <w:rsid w:val="003277FB"/>
    <w:rsid w:val="004260DC"/>
    <w:rsid w:val="004E5151"/>
    <w:rsid w:val="006D1C2B"/>
    <w:rsid w:val="009452E8"/>
    <w:rsid w:val="00D22908"/>
    <w:rsid w:val="00E41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2B"/>
  </w:style>
  <w:style w:type="paragraph" w:styleId="1">
    <w:name w:val="heading 1"/>
    <w:basedOn w:val="a"/>
    <w:link w:val="10"/>
    <w:uiPriority w:val="9"/>
    <w:qFormat/>
    <w:rsid w:val="00D229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9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2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2908"/>
    <w:rPr>
      <w:color w:val="0000FF"/>
      <w:u w:val="single"/>
    </w:rPr>
  </w:style>
</w:styles>
</file>

<file path=word/webSettings.xml><?xml version="1.0" encoding="utf-8"?>
<w:webSettings xmlns:r="http://schemas.openxmlformats.org/officeDocument/2006/relationships" xmlns:w="http://schemas.openxmlformats.org/wordprocessingml/2006/main">
  <w:divs>
    <w:div w:id="1678652358">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8">
          <w:marLeft w:val="0"/>
          <w:marRight w:val="0"/>
          <w:marTop w:val="0"/>
          <w:marBottom w:val="0"/>
          <w:divBdr>
            <w:top w:val="none" w:sz="0" w:space="0" w:color="auto"/>
            <w:left w:val="none" w:sz="0" w:space="0" w:color="auto"/>
            <w:bottom w:val="none" w:sz="0" w:space="0" w:color="auto"/>
            <w:right w:val="none" w:sz="0" w:space="0" w:color="auto"/>
          </w:divBdr>
        </w:div>
      </w:divsChild>
    </w:div>
    <w:div w:id="1885485474">
      <w:bodyDiv w:val="1"/>
      <w:marLeft w:val="0"/>
      <w:marRight w:val="0"/>
      <w:marTop w:val="0"/>
      <w:marBottom w:val="0"/>
      <w:divBdr>
        <w:top w:val="none" w:sz="0" w:space="0" w:color="auto"/>
        <w:left w:val="none" w:sz="0" w:space="0" w:color="auto"/>
        <w:bottom w:val="none" w:sz="0" w:space="0" w:color="auto"/>
        <w:right w:val="none" w:sz="0" w:space="0" w:color="auto"/>
      </w:divBdr>
      <w:divsChild>
        <w:div w:id="1934122527">
          <w:marLeft w:val="0"/>
          <w:marRight w:val="0"/>
          <w:marTop w:val="0"/>
          <w:marBottom w:val="0"/>
          <w:divBdr>
            <w:top w:val="none" w:sz="0" w:space="0" w:color="auto"/>
            <w:left w:val="none" w:sz="0" w:space="0" w:color="auto"/>
            <w:bottom w:val="none" w:sz="0" w:space="0" w:color="auto"/>
            <w:right w:val="none" w:sz="0" w:space="0" w:color="auto"/>
          </w:divBdr>
          <w:divsChild>
            <w:div w:id="96366599">
              <w:marLeft w:val="0"/>
              <w:marRight w:val="0"/>
              <w:marTop w:val="0"/>
              <w:marBottom w:val="0"/>
              <w:divBdr>
                <w:top w:val="none" w:sz="0" w:space="0" w:color="auto"/>
                <w:left w:val="none" w:sz="0" w:space="0" w:color="auto"/>
                <w:bottom w:val="none" w:sz="0" w:space="0" w:color="auto"/>
                <w:right w:val="none" w:sz="0" w:space="0" w:color="auto"/>
              </w:divBdr>
              <w:divsChild>
                <w:div w:id="19719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2014-02-06T17:15:00Z</cp:lastPrinted>
  <dcterms:created xsi:type="dcterms:W3CDTF">2014-02-06T14:02:00Z</dcterms:created>
  <dcterms:modified xsi:type="dcterms:W3CDTF">2014-02-06T17:16:00Z</dcterms:modified>
</cp:coreProperties>
</file>