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0E4" w:rsidRPr="0000358E" w:rsidRDefault="0000358E" w:rsidP="0000358E">
      <w:pPr>
        <w:widowControl w:val="0"/>
        <w:tabs>
          <w:tab w:val="left" w:pos="4050"/>
        </w:tabs>
        <w:autoSpaceDE w:val="0"/>
        <w:autoSpaceDN w:val="0"/>
        <w:adjustRightInd w:val="0"/>
        <w:spacing w:after="0" w:line="360" w:lineRule="auto"/>
        <w:ind w:right="210" w:firstLine="568"/>
        <w:jc w:val="center"/>
        <w:rPr>
          <w:rFonts w:ascii="Times New Roman CYR" w:eastAsia="Times New Roman" w:hAnsi="Times New Roman CYR" w:cs="Times New Roman CYR"/>
          <w:b/>
          <w:sz w:val="28"/>
          <w:szCs w:val="24"/>
        </w:rPr>
      </w:pPr>
      <w:r w:rsidRPr="0000358E">
        <w:rPr>
          <w:rFonts w:ascii="Times New Roman CYR" w:eastAsia="Times New Roman" w:hAnsi="Times New Roman CYR" w:cs="Times New Roman CYR"/>
          <w:b/>
          <w:sz w:val="28"/>
          <w:szCs w:val="24"/>
        </w:rPr>
        <w:t xml:space="preserve"> Развитие коммуникативных навыков обучения иностранному языку в школе через использование ИКТ</w:t>
      </w:r>
    </w:p>
    <w:p w:rsidR="009E40E4" w:rsidRDefault="00B01642" w:rsidP="009E40E4">
      <w:pPr>
        <w:spacing w:after="0"/>
        <w:jc w:val="center"/>
        <w:rPr>
          <w:rFonts w:ascii="Times New Roman" w:eastAsia="Times New Roman" w:hAnsi="Times New Roman" w:cs="Times New Roman"/>
          <w:sz w:val="24"/>
          <w:szCs w:val="24"/>
        </w:rPr>
      </w:pPr>
      <w:r>
        <w:rPr>
          <w:rFonts w:ascii="Times New Roman" w:hAnsi="Times New Roman"/>
          <w:sz w:val="24"/>
          <w:szCs w:val="24"/>
        </w:rPr>
        <w:t>Федорова Татьяна Викторовна</w:t>
      </w:r>
      <w:r w:rsidR="009E40E4" w:rsidRPr="009E40E4">
        <w:rPr>
          <w:rFonts w:ascii="Times New Roman" w:eastAsia="Times New Roman" w:hAnsi="Times New Roman" w:cs="Times New Roman"/>
          <w:sz w:val="24"/>
          <w:szCs w:val="24"/>
        </w:rPr>
        <w:t xml:space="preserve">, учитель </w:t>
      </w:r>
      <w:r w:rsidR="009E40E4" w:rsidRPr="009E40E4">
        <w:rPr>
          <w:rFonts w:ascii="Times New Roman" w:hAnsi="Times New Roman"/>
          <w:sz w:val="24"/>
          <w:szCs w:val="24"/>
        </w:rPr>
        <w:t>иностранного языка</w:t>
      </w:r>
      <w:r w:rsidR="009E40E4" w:rsidRPr="009E40E4">
        <w:rPr>
          <w:rFonts w:ascii="Times New Roman" w:eastAsia="Times New Roman" w:hAnsi="Times New Roman" w:cs="Times New Roman"/>
          <w:sz w:val="24"/>
          <w:szCs w:val="24"/>
        </w:rPr>
        <w:t xml:space="preserve">,                                              МОУ </w:t>
      </w:r>
      <w:r>
        <w:rPr>
          <w:rFonts w:ascii="Times New Roman" w:eastAsia="Times New Roman" w:hAnsi="Times New Roman" w:cs="Times New Roman"/>
          <w:sz w:val="24"/>
          <w:szCs w:val="24"/>
        </w:rPr>
        <w:t>СОШ №35,</w:t>
      </w:r>
      <w:r w:rsidR="009E40E4" w:rsidRPr="009E40E4">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Саранска</w:t>
      </w:r>
      <w:r w:rsidR="009E40E4">
        <w:rPr>
          <w:rFonts w:ascii="Times New Roman" w:eastAsia="Times New Roman" w:hAnsi="Times New Roman" w:cs="Times New Roman"/>
          <w:sz w:val="24"/>
          <w:szCs w:val="24"/>
        </w:rPr>
        <w:t>.</w:t>
      </w:r>
    </w:p>
    <w:p w:rsidR="009E40E4" w:rsidRPr="009E40E4" w:rsidRDefault="009E40E4" w:rsidP="009E40E4">
      <w:pPr>
        <w:spacing w:after="0"/>
        <w:jc w:val="center"/>
        <w:rPr>
          <w:rFonts w:ascii="Times New Roman" w:eastAsia="Times New Roman" w:hAnsi="Times New Roman" w:cs="Times New Roman"/>
          <w:sz w:val="24"/>
          <w:szCs w:val="24"/>
        </w:rPr>
      </w:pP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Концепция модернизации российского образования на период до 2010</w:t>
      </w:r>
      <w:r w:rsidR="00A57DB4">
        <w:rPr>
          <w:rFonts w:ascii="Times New Roman" w:eastAsia="Times New Roman" w:hAnsi="Times New Roman" w:cs="Times New Roman"/>
          <w:color w:val="000000"/>
          <w:sz w:val="24"/>
          <w:szCs w:val="24"/>
        </w:rPr>
        <w:t xml:space="preserve"> </w:t>
      </w:r>
      <w:r w:rsidRPr="00A57DB4">
        <w:rPr>
          <w:rFonts w:ascii="Times New Roman" w:eastAsia="Times New Roman" w:hAnsi="Times New Roman" w:cs="Times New Roman"/>
          <w:color w:val="000000"/>
          <w:sz w:val="24"/>
          <w:szCs w:val="24"/>
        </w:rPr>
        <w:t>года так определяет социальные требования к системе школьного образования: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возможные последствия, способные к сотрудничеству, отличаются мобильностью, динамизмом, конструктивностью, обладают развитым чувством ответственности за судьбу страны".</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 xml:space="preserve">  В этом свете важнейшая задача школы - формирование полноценных граждан своей страны. А от решений этой задачи во многом зависит, чем будут заниматься повзрослевшие школьники, какую профессию изберут, и где будут работать.</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 xml:space="preserve">  Школа не может дать человеку запас знаний на всю жизнь. Но она в состоянии дать школьнику основные базовые ориентиры основных знаний. Школа может и должна развивать познавательные интересы и способности ученика, привить ему ключевые компетенции, необходимые для дальнейшего самообразования.</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 xml:space="preserve"> Модернизация содержания образования в России на современном этапе развития общества не в последнюю очередь связана с инновационными процессами в организации обучения иностранным языкам.</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 xml:space="preserve">    Сегодня в центре внимания - ученик, его личность, неповторимый внутренний мир. Поэтому основная цель современного учителя - выбрать методы и формы организации учебной деятельности учащихся, которые оптимально соответствуют поставленной цели развития личности.</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color w:val="000000"/>
          <w:sz w:val="24"/>
          <w:szCs w:val="24"/>
        </w:rPr>
      </w:pPr>
      <w:r w:rsidRPr="00A57DB4">
        <w:rPr>
          <w:rFonts w:ascii="Times New Roman" w:eastAsia="Times New Roman" w:hAnsi="Times New Roman" w:cs="Times New Roman"/>
          <w:color w:val="000000"/>
          <w:sz w:val="24"/>
          <w:szCs w:val="24"/>
        </w:rPr>
        <w:t>В последние годы все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w:t>
      </w:r>
    </w:p>
    <w:p w:rsidR="00BD23B1" w:rsidRPr="00A57DB4" w:rsidRDefault="00BD23B1"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bCs/>
          <w:sz w:val="24"/>
          <w:szCs w:val="24"/>
        </w:rPr>
        <w:t xml:space="preserve">Под активными приемами обучения понимаются виды деятельности, которые требуют творческого подхода к материалу и создают оптимальные условия для самостоятельной работы учащихся: ролевые, деловые игры, различные виды дискуссий, творческие проекты, работа с источниками. Опыт включения в занятия по английскому языку таких технологий обучения как </w:t>
      </w:r>
      <w:r w:rsidR="00197AB1">
        <w:rPr>
          <w:rFonts w:ascii="Times New Roman" w:eastAsia="Times New Roman" w:hAnsi="Times New Roman" w:cs="Times New Roman"/>
          <w:bCs/>
          <w:sz w:val="24"/>
          <w:szCs w:val="24"/>
        </w:rPr>
        <w:t>проектирование,</w:t>
      </w:r>
      <w:r w:rsidRPr="00A57DB4">
        <w:rPr>
          <w:rFonts w:ascii="Times New Roman" w:eastAsia="Times New Roman" w:hAnsi="Times New Roman" w:cs="Times New Roman"/>
          <w:bCs/>
          <w:sz w:val="24"/>
          <w:szCs w:val="24"/>
        </w:rPr>
        <w:t xml:space="preserve"> организация ролевого общения и подготовка презентаций </w:t>
      </w:r>
      <w:r w:rsidRPr="00A57DB4">
        <w:rPr>
          <w:rFonts w:ascii="Times New Roman" w:eastAsia="Times New Roman" w:hAnsi="Times New Roman" w:cs="Times New Roman"/>
          <w:bCs/>
          <w:i/>
          <w:iCs/>
          <w:sz w:val="24"/>
          <w:szCs w:val="24"/>
        </w:rPr>
        <w:t>Power</w:t>
      </w:r>
      <w:r w:rsidR="00A57DB4">
        <w:rPr>
          <w:rFonts w:ascii="Times New Roman" w:eastAsia="Times New Roman" w:hAnsi="Times New Roman" w:cs="Times New Roman"/>
          <w:bCs/>
          <w:i/>
          <w:iCs/>
          <w:sz w:val="24"/>
          <w:szCs w:val="24"/>
        </w:rPr>
        <w:t xml:space="preserve"> </w:t>
      </w:r>
      <w:r w:rsidRPr="00A57DB4">
        <w:rPr>
          <w:rFonts w:ascii="Times New Roman" w:eastAsia="Times New Roman" w:hAnsi="Times New Roman" w:cs="Times New Roman"/>
          <w:bCs/>
          <w:i/>
          <w:iCs/>
          <w:sz w:val="24"/>
          <w:szCs w:val="24"/>
        </w:rPr>
        <w:t>Point</w:t>
      </w:r>
      <w:r w:rsidR="00A57DB4">
        <w:rPr>
          <w:rFonts w:ascii="Times New Roman" w:eastAsia="Times New Roman" w:hAnsi="Times New Roman" w:cs="Times New Roman"/>
          <w:bCs/>
          <w:i/>
          <w:iCs/>
          <w:sz w:val="24"/>
          <w:szCs w:val="24"/>
        </w:rPr>
        <w:t xml:space="preserve"> </w:t>
      </w:r>
      <w:r w:rsidRPr="00A57DB4">
        <w:rPr>
          <w:rFonts w:ascii="Times New Roman" w:eastAsia="Times New Roman" w:hAnsi="Times New Roman" w:cs="Times New Roman"/>
          <w:bCs/>
          <w:sz w:val="24"/>
          <w:szCs w:val="24"/>
        </w:rPr>
        <w:t>доказывает  их эффективность, они побуждают учеников к творческой переработке усвоенного материала при личностной и деятельностной ориентации процесса обучения. Используемые приемы способствуют не только овладению системой лингвистических знаний и закономерностей функционирования изучаемого иностранного языка, его функциональных разновидностей, развитию общеучебных умений работы с компьютером, получения, анализа и переработки информации из глобальной сети, но и развитию личности обучаемого, раскрытию его творческих способностей, самостоятельности мышления.</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 xml:space="preserve">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w:t>
      </w:r>
      <w:r w:rsidRPr="00A57DB4">
        <w:rPr>
          <w:rFonts w:ascii="Times New Roman" w:eastAsia="Times New Roman" w:hAnsi="Times New Roman" w:cs="Times New Roman"/>
          <w:color w:val="000000"/>
          <w:sz w:val="24"/>
          <w:szCs w:val="24"/>
        </w:rPr>
        <w:lastRenderedPageBreak/>
        <w:t>бы каждому ученику проявить свою активность, свое творчество. Задача учителя - активизировать познавательную деятельность учащегося в процессе обучения  иностранным языкам. 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Интернет-ресурсов помогают реализовать личностно-ориентированный подход в обучении, обеспечивают индивидуализацию и дифференциацию обучения с учетом способностей детей, их уровня обученности.</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Формы работы с компьютерными обучающими программами на уроках иностранного языка включают: изучение лексики; отработку произношения; обучение диалогической и монологической речи; обучение письму; отработку грамматических явлений.</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Возможности использования Интернет-ресурсов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и т. д.</w:t>
      </w:r>
    </w:p>
    <w:p w:rsidR="006F095B" w:rsidRPr="00F55610"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color w:val="1D1B11" w:themeColor="background2" w:themeShade="1A"/>
          <w:sz w:val="24"/>
          <w:szCs w:val="24"/>
        </w:rPr>
      </w:pPr>
      <w:r w:rsidRPr="00F55610">
        <w:rPr>
          <w:rFonts w:ascii="Times New Roman" w:eastAsia="Times New Roman" w:hAnsi="Times New Roman" w:cs="Times New Roman"/>
          <w:color w:val="1D1B11" w:themeColor="background2" w:themeShade="1A"/>
          <w:sz w:val="24"/>
          <w:szCs w:val="24"/>
        </w:rPr>
        <w:t xml:space="preserve">На уроках английского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мотивацию к изучению английского языка. Кроме того, работа направлена на изучение возможностей </w:t>
      </w:r>
      <w:proofErr w:type="gramStart"/>
      <w:r w:rsidRPr="00F55610">
        <w:rPr>
          <w:rFonts w:ascii="Times New Roman" w:eastAsia="Times New Roman" w:hAnsi="Times New Roman" w:cs="Times New Roman"/>
          <w:color w:val="1D1B11" w:themeColor="background2" w:themeShade="1A"/>
          <w:sz w:val="24"/>
          <w:szCs w:val="24"/>
        </w:rPr>
        <w:t>Интернет-технологий</w:t>
      </w:r>
      <w:proofErr w:type="gramEnd"/>
      <w:r w:rsidRPr="00F55610">
        <w:rPr>
          <w:rFonts w:ascii="Times New Roman" w:eastAsia="Times New Roman" w:hAnsi="Times New Roman" w:cs="Times New Roman"/>
          <w:color w:val="1D1B11" w:themeColor="background2" w:themeShade="1A"/>
          <w:sz w:val="24"/>
          <w:szCs w:val="24"/>
        </w:rPr>
        <w:t xml:space="preserve"> для расширения кругозора школьников, налаживать и </w:t>
      </w:r>
      <w:bookmarkStart w:id="0" w:name="_GoBack"/>
      <w:bookmarkEnd w:id="0"/>
      <w:r w:rsidRPr="00F55610">
        <w:rPr>
          <w:rFonts w:ascii="Times New Roman" w:eastAsia="Times New Roman" w:hAnsi="Times New Roman" w:cs="Times New Roman"/>
          <w:color w:val="1D1B11" w:themeColor="background2" w:themeShade="1A"/>
          <w:sz w:val="24"/>
          <w:szCs w:val="24"/>
        </w:rPr>
        <w:t>поддерживать деловые связи и контакты со своими сверстниками в англоязычных странах.</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Учащиеся могут получать информацию по проблеме, над которой работают в данный момент в рамках проекта.</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Содержательная основа массовой компьютеризации связана с тем, что современный компьютер представляет собой эффективное средство оптимизации условий умственного труда, вообще, в любом его проявлении. Есть одна особенность компьютера, которая раскрывается при использовании его как устройства для обучения других, и как помощника в приобретении знаний, это его неодушевленность. Машина может "дружелюбно" общаться с пользователем и в какие-то моменты "поддерживать" его, однако она никогда не проявит признаков раздражительности и не даст почувствовать, что ей стало скучно. В этом смысле применение компьютеров является, возможно, наиболее полезным при индивидуализации определенных аспектов преподавания.</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color w:val="000000"/>
          <w:sz w:val="24"/>
          <w:szCs w:val="24"/>
        </w:rPr>
      </w:pPr>
      <w:r w:rsidRPr="00A57DB4">
        <w:rPr>
          <w:rFonts w:ascii="Times New Roman" w:eastAsia="Times New Roman" w:hAnsi="Times New Roman" w:cs="Times New Roman"/>
          <w:color w:val="000000"/>
          <w:sz w:val="24"/>
          <w:szCs w:val="24"/>
        </w:rPr>
        <w:t>Основная цель изучения иностранного языка в школе - формирование коммуникативной компетенции, все остальные цели (воспитательная, образовательная, развивающая) реализуются в процессе осуществления этой главной цели. Коммуникативный подход подразумевает обучение общению и формированию способности к межкультурному взаимодействию, что является основой функционирования Интернета. Включаясь  в него на уроке иностранного языка, мы создаем модель реального общения.</w:t>
      </w:r>
    </w:p>
    <w:p w:rsidR="006F095B" w:rsidRPr="00A57DB4" w:rsidRDefault="006F095B" w:rsidP="00A57DB4">
      <w:pPr>
        <w:widowControl w:val="0"/>
        <w:autoSpaceDE w:val="0"/>
        <w:autoSpaceDN w:val="0"/>
        <w:adjustRightInd w:val="0"/>
        <w:spacing w:after="0" w:line="240" w:lineRule="auto"/>
        <w:ind w:right="210"/>
        <w:jc w:val="both"/>
        <w:rPr>
          <w:rFonts w:ascii="Times New Roman" w:eastAsia="Times New Roman" w:hAnsi="Times New Roman" w:cs="Times New Roman"/>
          <w:sz w:val="24"/>
          <w:szCs w:val="24"/>
        </w:rPr>
      </w:pPr>
      <w:r w:rsidRPr="00A57DB4">
        <w:rPr>
          <w:rFonts w:ascii="Times New Roman" w:eastAsia="Times New Roman" w:hAnsi="Times New Roman" w:cs="Times New Roman"/>
          <w:bCs/>
          <w:color w:val="000000"/>
          <w:sz w:val="24"/>
          <w:szCs w:val="24"/>
        </w:rPr>
        <w:t xml:space="preserve">     </w:t>
      </w:r>
      <w:r w:rsidRPr="00A57DB4">
        <w:rPr>
          <w:rFonts w:ascii="Times New Roman" w:eastAsia="Times New Roman" w:hAnsi="Times New Roman" w:cs="Times New Roman"/>
          <w:color w:val="000000"/>
          <w:sz w:val="24"/>
          <w:szCs w:val="24"/>
        </w:rPr>
        <w:t xml:space="preserve">  В настоящее время приоритет отдается коммуникативности, интерактивности, аутентичности общения, изучению языка в культурном контексте, автономности и гуманизации обучения. Данные принципы делают возможным развитие межкультурной компетенции как компонента коммуникативной способности. Конечной целью обучения иностранным языкам является </w:t>
      </w:r>
      <w:r w:rsidR="00BD23B1" w:rsidRPr="00A57DB4">
        <w:rPr>
          <w:rFonts w:ascii="Times New Roman" w:eastAsia="Times New Roman" w:hAnsi="Times New Roman" w:cs="Times New Roman"/>
          <w:color w:val="000000"/>
          <w:sz w:val="24"/>
          <w:szCs w:val="24"/>
        </w:rPr>
        <w:t>об</w:t>
      </w:r>
      <w:r w:rsidRPr="00A57DB4">
        <w:rPr>
          <w:rFonts w:ascii="Times New Roman" w:eastAsia="Times New Roman" w:hAnsi="Times New Roman" w:cs="Times New Roman"/>
          <w:color w:val="000000"/>
          <w:sz w:val="24"/>
          <w:szCs w:val="24"/>
        </w:rPr>
        <w:t xml:space="preserve">учение свободному </w:t>
      </w:r>
      <w:r w:rsidRPr="00A57DB4">
        <w:rPr>
          <w:rFonts w:ascii="Times New Roman" w:eastAsia="Times New Roman" w:hAnsi="Times New Roman" w:cs="Times New Roman"/>
          <w:color w:val="000000"/>
          <w:sz w:val="24"/>
          <w:szCs w:val="24"/>
        </w:rPr>
        <w:lastRenderedPageBreak/>
        <w:t>ориентированию в иноязычной среде и умению адекватно реагировать в различных ситуациях, т.е. общению. Чтобы научить общению на иностранном языке, нужно создать реальные,</w:t>
      </w:r>
      <w:r w:rsidR="00B01642">
        <w:rPr>
          <w:rFonts w:ascii="Times New Roman" w:eastAsia="Times New Roman" w:hAnsi="Times New Roman" w:cs="Times New Roman"/>
          <w:color w:val="000000"/>
          <w:sz w:val="24"/>
          <w:szCs w:val="24"/>
        </w:rPr>
        <w:t xml:space="preserve"> настоящие жизненные ситуации (</w:t>
      </w:r>
      <w:r w:rsidRPr="00A57DB4">
        <w:rPr>
          <w:rFonts w:ascii="Times New Roman" w:eastAsia="Times New Roman" w:hAnsi="Times New Roman" w:cs="Times New Roman"/>
          <w:color w:val="000000"/>
          <w:sz w:val="24"/>
          <w:szCs w:val="24"/>
        </w:rPr>
        <w:t xml:space="preserve">т.е. то, что называется принципом аутентичности общения), которые будут стимулировать изучение материала и вырабатывать адекватное поведение. </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 xml:space="preserve">  Коммуникативный подход - стратегия, моделирующая общение, направленная на создание психологической и языковой готовности к общению, на сознательное осмысление материала и способов действий с ним.  Использование Интернета в коммуникативном подходе как нельзя лучше мотивировано: его цель состоит в том, чтобы заинтересовать обучаемых в изучении иностранного языка посредством накопления  и расширения их знаний и опыта. </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 xml:space="preserve">  Одним из основных требований, предъявляемых к обучению иностранным языкам с использованием Интернет-ресурсов, является создание взаимодействия на уроке, что принято называть в методике интерактивностью. Интерактивность - это "объединение, координация и взаимодополнение усилий коммуникативной цели и результата речевыми средствами". Обучая подлинному языку, Интернет помогает в формировании умений и навыков разговорной речи, а также в обучении лексике и грамматике, обеспечивая подлинную заинтересованность и, следовательно, эффективность. Интерактивность не просто создает реальные ситуации из жизни, но и заставляет учащихся адекватно реагировать на них посредством  иностранного языка.</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Одной из технологий, обеспечивающей личностно-ориентированное обучение, является метод проектов, как способ развития творчества, познавательной деятельности, самостоятельности.</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 xml:space="preserve">  Метод проектов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color w:val="000000"/>
          <w:sz w:val="24"/>
          <w:szCs w:val="24"/>
        </w:rPr>
      </w:pPr>
      <w:r w:rsidRPr="00A57DB4">
        <w:rPr>
          <w:rFonts w:ascii="Times New Roman" w:eastAsia="Times New Roman" w:hAnsi="Times New Roman" w:cs="Times New Roman"/>
          <w:color w:val="000000"/>
          <w:sz w:val="24"/>
          <w:szCs w:val="24"/>
        </w:rPr>
        <w:t>Проектная форма работы является одной из актуальных технологий, позволяющих учащимся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Работа над проектом – процесс творческий. Учащийся 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Работа над проектами развивает воображение, фантазию, творческое мышление, самостоятельность и другие личностные качества.</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color w:val="000000"/>
          <w:sz w:val="24"/>
          <w:szCs w:val="24"/>
        </w:rPr>
      </w:pPr>
      <w:r w:rsidRPr="00A57DB4">
        <w:rPr>
          <w:rFonts w:ascii="Times New Roman" w:eastAsia="Times New Roman" w:hAnsi="Times New Roman" w:cs="Times New Roman"/>
          <w:color w:val="000000"/>
          <w:sz w:val="24"/>
          <w:szCs w:val="24"/>
        </w:rPr>
        <w:t xml:space="preserve">К  современным технологиям относится и технология сотрудничества. Основная идея заключается в создании условий для активной совместной деятельности учащихся в разных учебных ситуациях. Дети объединяются в группы по 3-4 человека, им даётся одно задание, при этом оговаривается роль каждого. Каждый ученик отвечает не только за результат своей работы, но и за результат всей группы. Поэтому слабые учащиеся стараются выяснить у </w:t>
      </w:r>
      <w:proofErr w:type="gramStart"/>
      <w:r w:rsidRPr="00A57DB4">
        <w:rPr>
          <w:rFonts w:ascii="Times New Roman" w:eastAsia="Times New Roman" w:hAnsi="Times New Roman" w:cs="Times New Roman"/>
          <w:color w:val="000000"/>
          <w:sz w:val="24"/>
          <w:szCs w:val="24"/>
        </w:rPr>
        <w:t>сильных</w:t>
      </w:r>
      <w:proofErr w:type="gramEnd"/>
      <w:r w:rsidRPr="00A57DB4">
        <w:rPr>
          <w:rFonts w:ascii="Times New Roman" w:eastAsia="Times New Roman" w:hAnsi="Times New Roman" w:cs="Times New Roman"/>
          <w:color w:val="000000"/>
          <w:sz w:val="24"/>
          <w:szCs w:val="24"/>
        </w:rPr>
        <w:t xml:space="preserve"> то, что им непонятно, а сильные учащиеся стремятся, чтобы слабые досконально разобрались в </w:t>
      </w:r>
      <w:r w:rsidRPr="00A57DB4">
        <w:rPr>
          <w:rFonts w:ascii="Times New Roman" w:eastAsia="Times New Roman" w:hAnsi="Times New Roman" w:cs="Times New Roman"/>
          <w:color w:val="000000"/>
          <w:sz w:val="24"/>
          <w:szCs w:val="24"/>
        </w:rPr>
        <w:lastRenderedPageBreak/>
        <w:t>задании. И от этого выигрывает весь класс, потому что совместно ликвидируются пробелы.</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Одним из эффективных путей воспитания у учащихся интереса к предмету является организация их игровой деятельности. Древнейшим средством воспитания и обучения является игра. Игры дополняют традиционные формы обучения, способствуют активизации процесса обучения. В сочетании с другими методами и приемами игры повышают эффективность преподавания, делают процесс обучения более интересным, способствуют успешному усвоению изученного материала, формируют навыки коллективной работы.</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По характеру педагогического процесса выделяются следующие группы игр:</w:t>
      </w:r>
    </w:p>
    <w:p w:rsidR="006F095B" w:rsidRPr="00A57DB4" w:rsidRDefault="006F095B" w:rsidP="00A57DB4">
      <w:pPr>
        <w:widowControl w:val="0"/>
        <w:tabs>
          <w:tab w:val="num" w:pos="1288"/>
        </w:tabs>
        <w:autoSpaceDE w:val="0"/>
        <w:autoSpaceDN w:val="0"/>
        <w:adjustRightInd w:val="0"/>
        <w:spacing w:after="0" w:line="240" w:lineRule="auto"/>
        <w:ind w:left="1288" w:right="210" w:hanging="360"/>
        <w:jc w:val="both"/>
        <w:rPr>
          <w:rFonts w:ascii="Times New Roman" w:eastAsia="Times New Roman" w:hAnsi="Times New Roman" w:cs="Times New Roman"/>
          <w:sz w:val="24"/>
          <w:szCs w:val="24"/>
        </w:rPr>
      </w:pPr>
      <w:r w:rsidRPr="00A57DB4">
        <w:rPr>
          <w:rFonts w:ascii="Times New Roman" w:eastAsia="Symbol" w:hAnsi="Times New Roman" w:cs="Times New Roman"/>
          <w:color w:val="000000"/>
          <w:sz w:val="24"/>
          <w:szCs w:val="24"/>
        </w:rPr>
        <w:t xml:space="preserve">        </w:t>
      </w:r>
      <w:r w:rsidRPr="00A57DB4">
        <w:rPr>
          <w:rFonts w:ascii="Times New Roman" w:eastAsia="Times New Roman" w:hAnsi="Times New Roman" w:cs="Times New Roman"/>
          <w:color w:val="000000"/>
          <w:sz w:val="24"/>
          <w:szCs w:val="24"/>
        </w:rPr>
        <w:t>обучающие, тренировочные, контролирующие и обобщающие;</w:t>
      </w:r>
    </w:p>
    <w:p w:rsidR="006F095B" w:rsidRPr="00A57DB4" w:rsidRDefault="006F095B" w:rsidP="00A57DB4">
      <w:pPr>
        <w:widowControl w:val="0"/>
        <w:tabs>
          <w:tab w:val="num" w:pos="1288"/>
        </w:tabs>
        <w:autoSpaceDE w:val="0"/>
        <w:autoSpaceDN w:val="0"/>
        <w:adjustRightInd w:val="0"/>
        <w:spacing w:after="0" w:line="240" w:lineRule="auto"/>
        <w:ind w:left="1288" w:right="210" w:hanging="360"/>
        <w:jc w:val="both"/>
        <w:rPr>
          <w:rFonts w:ascii="Times New Roman" w:eastAsia="Times New Roman" w:hAnsi="Times New Roman" w:cs="Times New Roman"/>
          <w:sz w:val="24"/>
          <w:szCs w:val="24"/>
        </w:rPr>
      </w:pPr>
      <w:r w:rsidRPr="00A57DB4">
        <w:rPr>
          <w:rFonts w:ascii="Times New Roman" w:eastAsia="Symbol" w:hAnsi="Times New Roman" w:cs="Times New Roman"/>
          <w:color w:val="000000"/>
          <w:sz w:val="24"/>
          <w:szCs w:val="24"/>
        </w:rPr>
        <w:t xml:space="preserve">        </w:t>
      </w:r>
      <w:r w:rsidRPr="00A57DB4">
        <w:rPr>
          <w:rFonts w:ascii="Times New Roman" w:eastAsia="Times New Roman" w:hAnsi="Times New Roman" w:cs="Times New Roman"/>
          <w:color w:val="000000"/>
          <w:sz w:val="24"/>
          <w:szCs w:val="24"/>
        </w:rPr>
        <w:t>познавательные, воспитательные, развивающие;</w:t>
      </w:r>
    </w:p>
    <w:p w:rsidR="006F095B" w:rsidRPr="00A57DB4" w:rsidRDefault="006F095B" w:rsidP="00A57DB4">
      <w:pPr>
        <w:widowControl w:val="0"/>
        <w:tabs>
          <w:tab w:val="num" w:pos="1288"/>
        </w:tabs>
        <w:autoSpaceDE w:val="0"/>
        <w:autoSpaceDN w:val="0"/>
        <w:adjustRightInd w:val="0"/>
        <w:spacing w:after="0" w:line="240" w:lineRule="auto"/>
        <w:ind w:left="1288" w:right="210" w:hanging="360"/>
        <w:jc w:val="both"/>
        <w:rPr>
          <w:rFonts w:ascii="Times New Roman" w:eastAsia="Times New Roman" w:hAnsi="Times New Roman" w:cs="Times New Roman"/>
          <w:sz w:val="24"/>
          <w:szCs w:val="24"/>
        </w:rPr>
      </w:pPr>
      <w:r w:rsidRPr="00A57DB4">
        <w:rPr>
          <w:rFonts w:ascii="Times New Roman" w:eastAsia="Symbol" w:hAnsi="Times New Roman" w:cs="Times New Roman"/>
          <w:color w:val="000000"/>
          <w:sz w:val="24"/>
          <w:szCs w:val="24"/>
        </w:rPr>
        <w:t xml:space="preserve">        </w:t>
      </w:r>
      <w:r w:rsidRPr="00A57DB4">
        <w:rPr>
          <w:rFonts w:ascii="Times New Roman" w:eastAsia="Times New Roman" w:hAnsi="Times New Roman" w:cs="Times New Roman"/>
          <w:color w:val="000000"/>
          <w:sz w:val="24"/>
          <w:szCs w:val="24"/>
        </w:rPr>
        <w:t>репродуктивные, продуктивные, творческие;</w:t>
      </w:r>
    </w:p>
    <w:p w:rsidR="006F095B" w:rsidRPr="00A57DB4" w:rsidRDefault="006F095B" w:rsidP="00A57DB4">
      <w:pPr>
        <w:widowControl w:val="0"/>
        <w:tabs>
          <w:tab w:val="num" w:pos="1288"/>
        </w:tabs>
        <w:autoSpaceDE w:val="0"/>
        <w:autoSpaceDN w:val="0"/>
        <w:adjustRightInd w:val="0"/>
        <w:spacing w:after="0" w:line="240" w:lineRule="auto"/>
        <w:ind w:left="1288" w:right="210" w:hanging="360"/>
        <w:jc w:val="both"/>
        <w:rPr>
          <w:rFonts w:ascii="Times New Roman" w:eastAsia="Times New Roman" w:hAnsi="Times New Roman" w:cs="Times New Roman"/>
          <w:sz w:val="24"/>
          <w:szCs w:val="24"/>
        </w:rPr>
      </w:pPr>
      <w:r w:rsidRPr="00A57DB4">
        <w:rPr>
          <w:rFonts w:ascii="Times New Roman" w:eastAsia="Symbol" w:hAnsi="Times New Roman" w:cs="Times New Roman"/>
          <w:color w:val="000000"/>
          <w:sz w:val="24"/>
          <w:szCs w:val="24"/>
        </w:rPr>
        <w:t xml:space="preserve">        </w:t>
      </w:r>
      <w:r w:rsidRPr="00A57DB4">
        <w:rPr>
          <w:rFonts w:ascii="Times New Roman" w:eastAsia="Times New Roman" w:hAnsi="Times New Roman" w:cs="Times New Roman"/>
          <w:color w:val="000000"/>
          <w:sz w:val="24"/>
          <w:szCs w:val="24"/>
        </w:rPr>
        <w:t>коммуникативные, диагностические, профориентационные.</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Обширна типология педагогических игр по характеру игровой методики. Укажу лишь важнейшие из применяемых типов: предметные, сюжетные, ролевые, деловые, имитационные.</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Большую эффективность в наше время имеет проблемное обучение. 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знаниями, умениями и навыками и развитие мыслительных способностей.</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Учитель создает проблемную ситуацию, направляет учащихся на ее решение, организует поиск решения. Таким образом, учащийся становится  субъектом своего обучения и, как результат, он овладевает новыми знаниями, новыми способами действия.</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 xml:space="preserve">Можно утверждать, что все современные инновационные технологии </w:t>
      </w:r>
      <w:proofErr w:type="gramStart"/>
      <w:r w:rsidRPr="00A57DB4">
        <w:rPr>
          <w:rFonts w:ascii="Times New Roman" w:eastAsia="Times New Roman" w:hAnsi="Times New Roman" w:cs="Times New Roman"/>
          <w:color w:val="000000"/>
          <w:sz w:val="24"/>
          <w:szCs w:val="24"/>
        </w:rPr>
        <w:t>имеют ввиду</w:t>
      </w:r>
      <w:proofErr w:type="gramEnd"/>
      <w:r w:rsidRPr="00A57DB4">
        <w:rPr>
          <w:rFonts w:ascii="Times New Roman" w:eastAsia="Times New Roman" w:hAnsi="Times New Roman" w:cs="Times New Roman"/>
          <w:color w:val="000000"/>
          <w:sz w:val="24"/>
          <w:szCs w:val="24"/>
        </w:rPr>
        <w:t>, прежде всего, повышение активности учащихся: истина, добытая путем собственного напряжения усилий, имеет огромную познавательную ценность.</w:t>
      </w:r>
    </w:p>
    <w:p w:rsidR="006F095B" w:rsidRPr="00A57DB4" w:rsidRDefault="006F095B" w:rsidP="00A57DB4">
      <w:pPr>
        <w:widowControl w:val="0"/>
        <w:autoSpaceDE w:val="0"/>
        <w:autoSpaceDN w:val="0"/>
        <w:adjustRightInd w:val="0"/>
        <w:spacing w:after="0" w:line="240" w:lineRule="auto"/>
        <w:ind w:right="210" w:firstLine="568"/>
        <w:jc w:val="both"/>
        <w:rPr>
          <w:rFonts w:ascii="Times New Roman" w:eastAsia="Times New Roman" w:hAnsi="Times New Roman" w:cs="Times New Roman"/>
          <w:sz w:val="24"/>
          <w:szCs w:val="24"/>
        </w:rPr>
      </w:pPr>
      <w:r w:rsidRPr="00A57DB4">
        <w:rPr>
          <w:rFonts w:ascii="Times New Roman" w:eastAsia="Times New Roman" w:hAnsi="Times New Roman" w:cs="Times New Roman"/>
          <w:color w:val="000000"/>
          <w:sz w:val="24"/>
          <w:szCs w:val="24"/>
        </w:rPr>
        <w:t>Главное – удовлетворенность деятельностью, что благоприятно влияет и на мотивы, и на способы учения, и на расположенность учащихся к общению с учителем, с одноклассниками, на создание благоприятных отношений в деятельности.</w:t>
      </w:r>
    </w:p>
    <w:p w:rsidR="00BD23B1" w:rsidRPr="00A57DB4" w:rsidRDefault="006F095B" w:rsidP="00A57DB4">
      <w:pPr>
        <w:spacing w:after="0" w:line="240" w:lineRule="auto"/>
        <w:jc w:val="center"/>
        <w:rPr>
          <w:rFonts w:ascii="Times New Roman" w:eastAsia="Times New Roman" w:hAnsi="Times New Roman" w:cs="Times New Roman"/>
          <w:bCs/>
          <w:sz w:val="24"/>
          <w:szCs w:val="24"/>
        </w:rPr>
      </w:pPr>
      <w:r w:rsidRPr="00A57DB4">
        <w:rPr>
          <w:rFonts w:ascii="Times New Roman" w:eastAsia="Times New Roman" w:hAnsi="Times New Roman" w:cs="Times New Roman"/>
          <w:sz w:val="24"/>
          <w:szCs w:val="24"/>
        </w:rPr>
        <w:t> </w:t>
      </w:r>
      <w:r w:rsidR="00BD23B1" w:rsidRPr="00A57DB4">
        <w:rPr>
          <w:rFonts w:ascii="Times New Roman" w:eastAsia="Times New Roman" w:hAnsi="Times New Roman" w:cs="Times New Roman"/>
          <w:bCs/>
          <w:sz w:val="24"/>
          <w:szCs w:val="24"/>
        </w:rPr>
        <w:t>ЛИТЕРАТУРА</w:t>
      </w:r>
    </w:p>
    <w:p w:rsidR="00BD23B1" w:rsidRPr="00A57DB4" w:rsidRDefault="00BD23B1" w:rsidP="00A57DB4">
      <w:pPr>
        <w:spacing w:after="0" w:line="240" w:lineRule="auto"/>
        <w:rPr>
          <w:rFonts w:ascii="Times New Roman" w:eastAsia="Times New Roman" w:hAnsi="Times New Roman" w:cs="Times New Roman"/>
          <w:bCs/>
          <w:sz w:val="24"/>
          <w:szCs w:val="24"/>
        </w:rPr>
      </w:pPr>
      <w:r w:rsidRPr="00A57DB4">
        <w:rPr>
          <w:rFonts w:ascii="Times New Roman" w:eastAsia="Times New Roman" w:hAnsi="Times New Roman" w:cs="Times New Roman"/>
          <w:bCs/>
          <w:sz w:val="24"/>
          <w:szCs w:val="24"/>
        </w:rPr>
        <w:t xml:space="preserve">1. </w:t>
      </w:r>
      <w:proofErr w:type="spellStart"/>
      <w:r w:rsidRPr="00A57DB4">
        <w:rPr>
          <w:rFonts w:ascii="Times New Roman" w:eastAsia="Times New Roman" w:hAnsi="Times New Roman" w:cs="Times New Roman"/>
          <w:bCs/>
          <w:sz w:val="24"/>
          <w:szCs w:val="24"/>
        </w:rPr>
        <w:t>Баклашкина</w:t>
      </w:r>
      <w:proofErr w:type="spellEnd"/>
      <w:r w:rsidRPr="00A57DB4">
        <w:rPr>
          <w:rFonts w:ascii="Times New Roman" w:eastAsia="Times New Roman" w:hAnsi="Times New Roman" w:cs="Times New Roman"/>
          <w:bCs/>
          <w:sz w:val="24"/>
          <w:szCs w:val="24"/>
        </w:rPr>
        <w:t xml:space="preserve"> М.В. Обучение иноязычному межличностному общению на занятиях по иностранному языку в школе и вузе // </w:t>
      </w:r>
      <w:proofErr w:type="spellStart"/>
      <w:r w:rsidRPr="00A57DB4">
        <w:rPr>
          <w:rFonts w:ascii="Times New Roman" w:eastAsia="Times New Roman" w:hAnsi="Times New Roman" w:cs="Times New Roman"/>
          <w:bCs/>
          <w:sz w:val="24"/>
          <w:szCs w:val="24"/>
        </w:rPr>
        <w:t>Иностр</w:t>
      </w:r>
      <w:proofErr w:type="spellEnd"/>
      <w:r w:rsidRPr="00A57DB4">
        <w:rPr>
          <w:rFonts w:ascii="Times New Roman" w:eastAsia="Times New Roman" w:hAnsi="Times New Roman" w:cs="Times New Roman"/>
          <w:bCs/>
          <w:sz w:val="24"/>
          <w:szCs w:val="24"/>
        </w:rPr>
        <w:t>. языки в школе. – 2009. – № 1. – С. 9-13.</w:t>
      </w:r>
    </w:p>
    <w:p w:rsidR="00BD23B1" w:rsidRPr="00A57DB4" w:rsidRDefault="00BD23B1" w:rsidP="00A57DB4">
      <w:pPr>
        <w:spacing w:before="100" w:beforeAutospacing="1" w:after="100" w:afterAutospacing="1" w:line="240" w:lineRule="auto"/>
        <w:rPr>
          <w:rFonts w:ascii="Times New Roman" w:eastAsia="Times New Roman" w:hAnsi="Times New Roman" w:cs="Times New Roman"/>
          <w:bCs/>
          <w:sz w:val="24"/>
          <w:szCs w:val="24"/>
        </w:rPr>
      </w:pPr>
      <w:r w:rsidRPr="00A57DB4">
        <w:rPr>
          <w:rFonts w:ascii="Times New Roman" w:eastAsia="Times New Roman" w:hAnsi="Times New Roman" w:cs="Times New Roman"/>
          <w:bCs/>
          <w:sz w:val="24"/>
          <w:szCs w:val="24"/>
        </w:rPr>
        <w:t xml:space="preserve">2. Клейменова Н.М. Использование активных приемов обучения на занятиях по французскому языку со студентами // </w:t>
      </w:r>
      <w:proofErr w:type="spellStart"/>
      <w:r w:rsidRPr="00A57DB4">
        <w:rPr>
          <w:rFonts w:ascii="Times New Roman" w:eastAsia="Times New Roman" w:hAnsi="Times New Roman" w:cs="Times New Roman"/>
          <w:bCs/>
          <w:sz w:val="24"/>
          <w:szCs w:val="24"/>
        </w:rPr>
        <w:t>Иностр</w:t>
      </w:r>
      <w:proofErr w:type="spellEnd"/>
      <w:r w:rsidRPr="00A57DB4">
        <w:rPr>
          <w:rFonts w:ascii="Times New Roman" w:eastAsia="Times New Roman" w:hAnsi="Times New Roman" w:cs="Times New Roman"/>
          <w:bCs/>
          <w:sz w:val="24"/>
          <w:szCs w:val="24"/>
        </w:rPr>
        <w:t>. языки в школе. – 2011. – № 1. – С. 66-69.</w:t>
      </w:r>
    </w:p>
    <w:p w:rsidR="00BD23B1" w:rsidRPr="00A57DB4" w:rsidRDefault="00BD23B1" w:rsidP="00A57DB4">
      <w:pPr>
        <w:spacing w:before="100" w:beforeAutospacing="1" w:after="100" w:afterAutospacing="1" w:line="240" w:lineRule="auto"/>
        <w:rPr>
          <w:rFonts w:ascii="Times New Roman" w:eastAsia="Times New Roman" w:hAnsi="Times New Roman" w:cs="Times New Roman"/>
          <w:bCs/>
          <w:sz w:val="24"/>
          <w:szCs w:val="24"/>
        </w:rPr>
      </w:pPr>
      <w:r w:rsidRPr="00A57DB4">
        <w:rPr>
          <w:rFonts w:ascii="Times New Roman" w:eastAsia="Times New Roman" w:hAnsi="Times New Roman" w:cs="Times New Roman"/>
          <w:bCs/>
          <w:sz w:val="24"/>
          <w:szCs w:val="24"/>
        </w:rPr>
        <w:t xml:space="preserve">3. </w:t>
      </w:r>
      <w:proofErr w:type="spellStart"/>
      <w:r w:rsidRPr="00A57DB4">
        <w:rPr>
          <w:rFonts w:ascii="Times New Roman" w:eastAsia="Times New Roman" w:hAnsi="Times New Roman" w:cs="Times New Roman"/>
          <w:bCs/>
          <w:sz w:val="24"/>
          <w:szCs w:val="24"/>
        </w:rPr>
        <w:t>Коряковцева</w:t>
      </w:r>
      <w:proofErr w:type="spellEnd"/>
      <w:r w:rsidRPr="00A57DB4">
        <w:rPr>
          <w:rFonts w:ascii="Times New Roman" w:eastAsia="Times New Roman" w:hAnsi="Times New Roman" w:cs="Times New Roman"/>
          <w:bCs/>
          <w:sz w:val="24"/>
          <w:szCs w:val="24"/>
        </w:rPr>
        <w:t xml:space="preserve"> Н.Ф. Современная методика организации самостоятельной работы </w:t>
      </w:r>
      <w:proofErr w:type="gramStart"/>
      <w:r w:rsidRPr="00A57DB4">
        <w:rPr>
          <w:rFonts w:ascii="Times New Roman" w:eastAsia="Times New Roman" w:hAnsi="Times New Roman" w:cs="Times New Roman"/>
          <w:bCs/>
          <w:sz w:val="24"/>
          <w:szCs w:val="24"/>
        </w:rPr>
        <w:t>изучающих</w:t>
      </w:r>
      <w:proofErr w:type="gramEnd"/>
      <w:r w:rsidRPr="00A57DB4">
        <w:rPr>
          <w:rFonts w:ascii="Times New Roman" w:eastAsia="Times New Roman" w:hAnsi="Times New Roman" w:cs="Times New Roman"/>
          <w:bCs/>
          <w:sz w:val="24"/>
          <w:szCs w:val="24"/>
        </w:rPr>
        <w:t xml:space="preserve"> иностранный язык. – М.: АРКТИ, 2002. – 176 с.</w:t>
      </w:r>
    </w:p>
    <w:p w:rsidR="00BD23B1" w:rsidRPr="00A57DB4" w:rsidRDefault="00BD23B1" w:rsidP="00A57DB4">
      <w:pPr>
        <w:spacing w:before="100" w:beforeAutospacing="1" w:after="100" w:afterAutospacing="1" w:line="240" w:lineRule="auto"/>
        <w:rPr>
          <w:rFonts w:ascii="Times New Roman" w:eastAsia="Times New Roman" w:hAnsi="Times New Roman" w:cs="Times New Roman"/>
          <w:bCs/>
          <w:sz w:val="24"/>
          <w:szCs w:val="24"/>
        </w:rPr>
      </w:pPr>
      <w:r w:rsidRPr="00A57DB4">
        <w:rPr>
          <w:rFonts w:ascii="Times New Roman" w:eastAsia="Times New Roman" w:hAnsi="Times New Roman" w:cs="Times New Roman"/>
          <w:bCs/>
          <w:sz w:val="24"/>
          <w:szCs w:val="24"/>
        </w:rPr>
        <w:t>4. Практический курс методики преподавания иностранных языков: английский, немецкий, французский: Учеб</w:t>
      </w:r>
      <w:proofErr w:type="gramStart"/>
      <w:r w:rsidRPr="00A57DB4">
        <w:rPr>
          <w:rFonts w:ascii="Times New Roman" w:eastAsia="Times New Roman" w:hAnsi="Times New Roman" w:cs="Times New Roman"/>
          <w:bCs/>
          <w:sz w:val="24"/>
          <w:szCs w:val="24"/>
        </w:rPr>
        <w:t>.</w:t>
      </w:r>
      <w:proofErr w:type="gramEnd"/>
      <w:r w:rsidRPr="00A57DB4">
        <w:rPr>
          <w:rFonts w:ascii="Times New Roman" w:eastAsia="Times New Roman" w:hAnsi="Times New Roman" w:cs="Times New Roman"/>
          <w:bCs/>
          <w:sz w:val="24"/>
          <w:szCs w:val="24"/>
        </w:rPr>
        <w:t xml:space="preserve"> </w:t>
      </w:r>
      <w:proofErr w:type="gramStart"/>
      <w:r w:rsidRPr="00A57DB4">
        <w:rPr>
          <w:rFonts w:ascii="Times New Roman" w:eastAsia="Times New Roman" w:hAnsi="Times New Roman" w:cs="Times New Roman"/>
          <w:bCs/>
          <w:sz w:val="24"/>
          <w:szCs w:val="24"/>
        </w:rPr>
        <w:t>п</w:t>
      </w:r>
      <w:proofErr w:type="gramEnd"/>
      <w:r w:rsidRPr="00A57DB4">
        <w:rPr>
          <w:rFonts w:ascii="Times New Roman" w:eastAsia="Times New Roman" w:hAnsi="Times New Roman" w:cs="Times New Roman"/>
          <w:bCs/>
          <w:sz w:val="24"/>
          <w:szCs w:val="24"/>
        </w:rPr>
        <w:t xml:space="preserve">особие/ П.К. </w:t>
      </w:r>
      <w:proofErr w:type="spellStart"/>
      <w:r w:rsidRPr="00A57DB4">
        <w:rPr>
          <w:rFonts w:ascii="Times New Roman" w:eastAsia="Times New Roman" w:hAnsi="Times New Roman" w:cs="Times New Roman"/>
          <w:bCs/>
          <w:sz w:val="24"/>
          <w:szCs w:val="24"/>
        </w:rPr>
        <w:t>Бабинская</w:t>
      </w:r>
      <w:proofErr w:type="spellEnd"/>
      <w:r w:rsidRPr="00A57DB4">
        <w:rPr>
          <w:rFonts w:ascii="Times New Roman" w:eastAsia="Times New Roman" w:hAnsi="Times New Roman" w:cs="Times New Roman"/>
          <w:bCs/>
          <w:sz w:val="24"/>
          <w:szCs w:val="24"/>
        </w:rPr>
        <w:t xml:space="preserve"> и др. – Мн.: </w:t>
      </w:r>
      <w:proofErr w:type="spellStart"/>
      <w:r w:rsidRPr="00A57DB4">
        <w:rPr>
          <w:rFonts w:ascii="Times New Roman" w:eastAsia="Times New Roman" w:hAnsi="Times New Roman" w:cs="Times New Roman"/>
          <w:bCs/>
          <w:sz w:val="24"/>
          <w:szCs w:val="24"/>
        </w:rPr>
        <w:t>ТетраСистемс</w:t>
      </w:r>
      <w:proofErr w:type="spellEnd"/>
      <w:r w:rsidRPr="00A57DB4">
        <w:rPr>
          <w:rFonts w:ascii="Times New Roman" w:eastAsia="Times New Roman" w:hAnsi="Times New Roman" w:cs="Times New Roman"/>
          <w:bCs/>
          <w:sz w:val="24"/>
          <w:szCs w:val="24"/>
        </w:rPr>
        <w:t>, 2003. – 288 с.</w:t>
      </w:r>
    </w:p>
    <w:p w:rsidR="006F095B" w:rsidRPr="006F095B" w:rsidRDefault="006F095B" w:rsidP="00D70D53">
      <w:pPr>
        <w:spacing w:before="100" w:beforeAutospacing="1" w:after="100" w:afterAutospacing="1" w:line="240" w:lineRule="auto"/>
        <w:rPr>
          <w:rFonts w:ascii="Times New Roman" w:eastAsia="Times New Roman" w:hAnsi="Times New Roman" w:cs="Times New Roman"/>
          <w:sz w:val="24"/>
          <w:szCs w:val="24"/>
        </w:rPr>
      </w:pPr>
    </w:p>
    <w:sectPr w:rsidR="006F095B" w:rsidRPr="006F095B" w:rsidSect="00A57DB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F095B"/>
    <w:rsid w:val="0000358E"/>
    <w:rsid w:val="000A71FC"/>
    <w:rsid w:val="00197AB1"/>
    <w:rsid w:val="00625F76"/>
    <w:rsid w:val="00684C0C"/>
    <w:rsid w:val="006F095B"/>
    <w:rsid w:val="00845C13"/>
    <w:rsid w:val="009E40E4"/>
    <w:rsid w:val="00A57DB4"/>
    <w:rsid w:val="00B01642"/>
    <w:rsid w:val="00B208F9"/>
    <w:rsid w:val="00BD23B1"/>
    <w:rsid w:val="00D70D53"/>
    <w:rsid w:val="00E4233F"/>
    <w:rsid w:val="00F55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6F095B"/>
  </w:style>
  <w:style w:type="character" w:customStyle="1" w:styleId="grame">
    <w:name w:val="grame"/>
    <w:basedOn w:val="a0"/>
    <w:rsid w:val="006F095B"/>
  </w:style>
  <w:style w:type="paragraph" w:styleId="a3">
    <w:name w:val="Balloon Text"/>
    <w:basedOn w:val="a"/>
    <w:link w:val="a4"/>
    <w:uiPriority w:val="99"/>
    <w:semiHidden/>
    <w:unhideWhenUsed/>
    <w:rsid w:val="00BD23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08766">
      <w:bodyDiv w:val="1"/>
      <w:marLeft w:val="0"/>
      <w:marRight w:val="0"/>
      <w:marTop w:val="0"/>
      <w:marBottom w:val="0"/>
      <w:divBdr>
        <w:top w:val="none" w:sz="0" w:space="0" w:color="auto"/>
        <w:left w:val="none" w:sz="0" w:space="0" w:color="auto"/>
        <w:bottom w:val="none" w:sz="0" w:space="0" w:color="auto"/>
        <w:right w:val="none" w:sz="0" w:space="0" w:color="auto"/>
      </w:divBdr>
      <w:divsChild>
        <w:div w:id="158526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1922</Words>
  <Characters>10960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ANDREYE</dc:creator>
  <cp:keywords/>
  <dc:description/>
  <cp:lastModifiedBy>Татьяна В. Федорова</cp:lastModifiedBy>
  <cp:revision>8</cp:revision>
  <dcterms:created xsi:type="dcterms:W3CDTF">2011-11-07T18:46:00Z</dcterms:created>
  <dcterms:modified xsi:type="dcterms:W3CDTF">2013-02-27T11:42:00Z</dcterms:modified>
</cp:coreProperties>
</file>