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0" w:rsidRDefault="009B3430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– </w:t>
      </w:r>
    </w:p>
    <w:p w:rsidR="009B3430" w:rsidRDefault="009B3430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открытая (сменная) общеобразовательная школа № 1</w:t>
      </w:r>
    </w:p>
    <w:p w:rsidR="009B3430" w:rsidRDefault="009B3430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города  </w:t>
      </w:r>
      <w:proofErr w:type="spellStart"/>
      <w:r>
        <w:rPr>
          <w:rFonts w:ascii="Times New Roman" w:hAnsi="Times New Roman"/>
          <w:sz w:val="20"/>
          <w:szCs w:val="20"/>
        </w:rPr>
        <w:t>Искитима</w:t>
      </w:r>
      <w:proofErr w:type="spellEnd"/>
      <w:r>
        <w:rPr>
          <w:rFonts w:ascii="Times New Roman" w:hAnsi="Times New Roman"/>
          <w:sz w:val="20"/>
          <w:szCs w:val="20"/>
        </w:rPr>
        <w:t xml:space="preserve"> Новосибирской о</w:t>
      </w:r>
      <w:r w:rsidRPr="00B42AF5">
        <w:rPr>
          <w:rFonts w:ascii="Times New Roman" w:hAnsi="Times New Roman"/>
          <w:i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ласти</w:t>
      </w:r>
    </w:p>
    <w:p w:rsidR="009B3430" w:rsidRDefault="009B3430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B3430" w:rsidRDefault="009B3430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B3430" w:rsidRDefault="009B3430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B3430" w:rsidRDefault="009B3430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B3430" w:rsidRPr="00A936BB" w:rsidRDefault="009B3430" w:rsidP="009B34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Рассмотрено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A5DA4">
        <w:rPr>
          <w:rFonts w:ascii="Times New Roman" w:hAnsi="Times New Roman"/>
          <w:color w:val="000000"/>
          <w:sz w:val="20"/>
          <w:szCs w:val="20"/>
        </w:rPr>
        <w:t>Принято на</w:t>
      </w:r>
      <w:proofErr w:type="gramStart"/>
      <w:r w:rsidRPr="004A5DA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5DA4">
        <w:rPr>
          <w:rFonts w:ascii="Times New Roman" w:hAnsi="Times New Roman"/>
          <w:color w:val="000000"/>
          <w:sz w:val="20"/>
          <w:szCs w:val="20"/>
        </w:rPr>
        <w:tab/>
      </w:r>
      <w:r w:rsidRPr="004A5DA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936BB">
        <w:rPr>
          <w:rFonts w:ascii="Times New Roman" w:hAnsi="Times New Roman"/>
          <w:sz w:val="20"/>
          <w:szCs w:val="20"/>
        </w:rPr>
        <w:t>У</w:t>
      </w:r>
      <w:proofErr w:type="gramEnd"/>
      <w:r w:rsidRPr="00A936BB">
        <w:rPr>
          <w:rFonts w:ascii="Times New Roman" w:hAnsi="Times New Roman"/>
          <w:sz w:val="20"/>
          <w:szCs w:val="20"/>
        </w:rPr>
        <w:t>тверждаю</w:t>
      </w:r>
    </w:p>
    <w:p w:rsidR="009B3430" w:rsidRPr="00BD112F" w:rsidRDefault="009B3430" w:rsidP="009B3430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</w:t>
      </w:r>
      <w:r w:rsidRPr="00BD112F">
        <w:rPr>
          <w:rFonts w:ascii="Times New Roman" w:hAnsi="Times New Roman"/>
          <w:color w:val="000000"/>
          <w:sz w:val="20"/>
          <w:szCs w:val="20"/>
        </w:rPr>
        <w:t xml:space="preserve">етодическим </w:t>
      </w:r>
      <w:r>
        <w:rPr>
          <w:rFonts w:ascii="Times New Roman" w:hAnsi="Times New Roman"/>
          <w:color w:val="000000"/>
          <w:sz w:val="20"/>
          <w:szCs w:val="20"/>
        </w:rPr>
        <w:t>объединением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</w:t>
      </w:r>
      <w:r w:rsidRPr="00BD112F">
        <w:rPr>
          <w:rFonts w:ascii="Times New Roman" w:hAnsi="Times New Roman"/>
          <w:color w:val="000000"/>
          <w:sz w:val="20"/>
          <w:szCs w:val="20"/>
        </w:rPr>
        <w:t xml:space="preserve">Педагогическом </w:t>
      </w:r>
      <w:proofErr w:type="gramStart"/>
      <w:r w:rsidRPr="00BD112F">
        <w:rPr>
          <w:rFonts w:ascii="Times New Roman" w:hAnsi="Times New Roman"/>
          <w:color w:val="000000"/>
          <w:sz w:val="20"/>
          <w:szCs w:val="20"/>
        </w:rPr>
        <w:t>совете</w:t>
      </w:r>
      <w:proofErr w:type="gramEnd"/>
      <w:r w:rsidRPr="00BD112F">
        <w:rPr>
          <w:rFonts w:ascii="Times New Roman" w:hAnsi="Times New Roman"/>
          <w:color w:val="000000"/>
          <w:sz w:val="20"/>
          <w:szCs w:val="20"/>
        </w:rPr>
        <w:tab/>
      </w:r>
      <w:r w:rsidRPr="00BD112F">
        <w:rPr>
          <w:rFonts w:ascii="Times New Roman" w:hAnsi="Times New Roman"/>
          <w:color w:val="000000"/>
          <w:sz w:val="20"/>
          <w:szCs w:val="20"/>
        </w:rPr>
        <w:tab/>
      </w:r>
      <w:r w:rsidRPr="00BD112F">
        <w:rPr>
          <w:rFonts w:ascii="Times New Roman" w:hAnsi="Times New Roman"/>
          <w:color w:val="000000"/>
          <w:sz w:val="20"/>
          <w:szCs w:val="20"/>
        </w:rPr>
        <w:tab/>
        <w:t>Директор</w:t>
      </w:r>
    </w:p>
    <w:p w:rsidR="009B3430" w:rsidRPr="004A5DA4" w:rsidRDefault="009B3430" w:rsidP="009B3430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4A5DA4">
        <w:rPr>
          <w:rFonts w:ascii="Times New Roman" w:hAnsi="Times New Roman"/>
          <w:color w:val="000000"/>
          <w:sz w:val="20"/>
          <w:szCs w:val="20"/>
        </w:rPr>
        <w:t>протокол № ___</w:t>
      </w:r>
      <w:r w:rsidR="00BD6D34">
        <w:rPr>
          <w:rFonts w:ascii="Times New Roman" w:hAnsi="Times New Roman"/>
          <w:color w:val="000000"/>
          <w:sz w:val="20"/>
          <w:szCs w:val="20"/>
        </w:rPr>
        <w:t>1</w:t>
      </w:r>
      <w:r w:rsidRPr="004A5DA4">
        <w:rPr>
          <w:rFonts w:ascii="Times New Roman" w:hAnsi="Times New Roman"/>
          <w:color w:val="000000"/>
          <w:sz w:val="20"/>
          <w:szCs w:val="20"/>
        </w:rPr>
        <w:t>____</w:t>
      </w:r>
      <w:r w:rsidRPr="004A5DA4">
        <w:rPr>
          <w:rFonts w:ascii="Times New Roman" w:hAnsi="Times New Roman"/>
          <w:color w:val="000000"/>
          <w:sz w:val="20"/>
          <w:szCs w:val="20"/>
        </w:rPr>
        <w:tab/>
      </w:r>
      <w:r w:rsidRPr="004A5DA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4A5DA4">
        <w:rPr>
          <w:rFonts w:ascii="Times New Roman" w:hAnsi="Times New Roman"/>
          <w:color w:val="000000"/>
          <w:sz w:val="20"/>
          <w:szCs w:val="20"/>
        </w:rPr>
        <w:t>протокол № __________</w:t>
      </w:r>
      <w:r w:rsidRPr="004A5DA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Н.И.Горбатовская</w:t>
      </w:r>
      <w:proofErr w:type="spellEnd"/>
    </w:p>
    <w:p w:rsidR="009B3430" w:rsidRPr="00A936BB" w:rsidRDefault="009B3430" w:rsidP="009B34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« </w:t>
      </w:r>
      <w:r w:rsidR="00BD6D34">
        <w:rPr>
          <w:rFonts w:ascii="Times New Roman" w:hAnsi="Times New Roman"/>
          <w:color w:val="000000"/>
          <w:sz w:val="20"/>
          <w:szCs w:val="20"/>
        </w:rPr>
        <w:t>29</w:t>
      </w:r>
      <w:r>
        <w:rPr>
          <w:rFonts w:ascii="Times New Roman" w:hAnsi="Times New Roman"/>
          <w:color w:val="000000"/>
          <w:sz w:val="20"/>
          <w:szCs w:val="20"/>
        </w:rPr>
        <w:t>___» __</w:t>
      </w:r>
      <w:r w:rsidR="00BD6D34">
        <w:rPr>
          <w:rFonts w:ascii="Times New Roman" w:hAnsi="Times New Roman"/>
          <w:color w:val="000000"/>
          <w:sz w:val="20"/>
          <w:szCs w:val="20"/>
        </w:rPr>
        <w:t>08</w:t>
      </w:r>
      <w:r>
        <w:rPr>
          <w:rFonts w:ascii="Times New Roman" w:hAnsi="Times New Roman"/>
          <w:color w:val="000000"/>
          <w:sz w:val="20"/>
          <w:szCs w:val="20"/>
        </w:rPr>
        <w:t>____</w:t>
      </w:r>
      <w:r w:rsidRPr="004A5DA4">
        <w:rPr>
          <w:rFonts w:ascii="Times New Roman" w:hAnsi="Times New Roman"/>
          <w:color w:val="000000"/>
          <w:sz w:val="20"/>
          <w:szCs w:val="20"/>
        </w:rPr>
        <w:t>_ 201</w:t>
      </w:r>
      <w:r w:rsidR="00BD6D34">
        <w:rPr>
          <w:rFonts w:ascii="Times New Roman" w:hAnsi="Times New Roman"/>
          <w:color w:val="000000"/>
          <w:sz w:val="20"/>
          <w:szCs w:val="20"/>
        </w:rPr>
        <w:t>3</w:t>
      </w:r>
      <w:r w:rsidRPr="004A5DA4">
        <w:rPr>
          <w:rFonts w:ascii="Times New Roman" w:hAnsi="Times New Roman"/>
          <w:color w:val="000000"/>
          <w:sz w:val="20"/>
          <w:szCs w:val="20"/>
        </w:rPr>
        <w:t>_г.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4A5DA4">
        <w:rPr>
          <w:rFonts w:ascii="Times New Roman" w:hAnsi="Times New Roman"/>
          <w:color w:val="000000"/>
          <w:sz w:val="20"/>
          <w:szCs w:val="20"/>
        </w:rPr>
        <w:tab/>
        <w:t>от « _</w:t>
      </w:r>
      <w:r w:rsidR="00BD6D34">
        <w:rPr>
          <w:rFonts w:ascii="Times New Roman" w:hAnsi="Times New Roman"/>
          <w:color w:val="000000"/>
          <w:sz w:val="20"/>
          <w:szCs w:val="20"/>
        </w:rPr>
        <w:t>31</w:t>
      </w:r>
      <w:r w:rsidRPr="004A5DA4">
        <w:rPr>
          <w:rFonts w:ascii="Times New Roman" w:hAnsi="Times New Roman"/>
          <w:color w:val="000000"/>
          <w:sz w:val="20"/>
          <w:szCs w:val="20"/>
        </w:rPr>
        <w:t>___» ____</w:t>
      </w:r>
      <w:r w:rsidR="00BD6D34">
        <w:rPr>
          <w:rFonts w:ascii="Times New Roman" w:hAnsi="Times New Roman"/>
          <w:color w:val="000000"/>
          <w:sz w:val="20"/>
          <w:szCs w:val="20"/>
        </w:rPr>
        <w:t>08</w:t>
      </w:r>
      <w:r w:rsidRPr="004A5DA4">
        <w:rPr>
          <w:rFonts w:ascii="Times New Roman" w:hAnsi="Times New Roman"/>
          <w:color w:val="000000"/>
          <w:sz w:val="20"/>
          <w:szCs w:val="20"/>
        </w:rPr>
        <w:t>_______ 201</w:t>
      </w:r>
      <w:r w:rsidR="00BD6D34">
        <w:rPr>
          <w:rFonts w:ascii="Times New Roman" w:hAnsi="Times New Roman"/>
          <w:color w:val="000000"/>
          <w:sz w:val="20"/>
          <w:szCs w:val="20"/>
        </w:rPr>
        <w:t>3</w:t>
      </w:r>
      <w:r w:rsidRPr="004A5DA4">
        <w:rPr>
          <w:rFonts w:ascii="Times New Roman" w:hAnsi="Times New Roman"/>
          <w:color w:val="000000"/>
          <w:sz w:val="20"/>
          <w:szCs w:val="20"/>
        </w:rPr>
        <w:t>_г.</w:t>
      </w:r>
      <w:r w:rsidRPr="004A5DA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« ____» ___________ 201_г.</w:t>
      </w:r>
    </w:p>
    <w:p w:rsidR="009B3430" w:rsidRDefault="009B3430" w:rsidP="009B343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МО ___________</w:t>
      </w:r>
    </w:p>
    <w:p w:rsidR="009B3430" w:rsidRDefault="009B3430" w:rsidP="009B343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3430" w:rsidRDefault="009B3430" w:rsidP="009B343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3430" w:rsidRDefault="009B3430" w:rsidP="009B343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3430" w:rsidRDefault="009B3430" w:rsidP="009B343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3430" w:rsidRDefault="009B3430" w:rsidP="009B343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3430" w:rsidRPr="008D504F" w:rsidRDefault="009B3430" w:rsidP="009B3430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8D504F">
        <w:rPr>
          <w:rFonts w:ascii="Times New Roman" w:hAnsi="Times New Roman"/>
          <w:b/>
          <w:sz w:val="28"/>
          <w:szCs w:val="20"/>
        </w:rPr>
        <w:t>РАБОЧАЯ ПРОГРАММА</w:t>
      </w:r>
    </w:p>
    <w:p w:rsidR="009B3430" w:rsidRPr="008D504F" w:rsidRDefault="009B3430" w:rsidP="009B3430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русскому языку</w:t>
      </w:r>
    </w:p>
    <w:p w:rsidR="009B3430" w:rsidRPr="008D504F" w:rsidRDefault="009B3430" w:rsidP="009B3430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для учащихся 9</w:t>
      </w:r>
      <w:r w:rsidRPr="008D504F">
        <w:rPr>
          <w:rFonts w:ascii="Times New Roman" w:hAnsi="Times New Roman"/>
          <w:sz w:val="28"/>
          <w:szCs w:val="20"/>
        </w:rPr>
        <w:t xml:space="preserve"> класса</w:t>
      </w:r>
    </w:p>
    <w:p w:rsidR="009B3430" w:rsidRPr="008D504F" w:rsidRDefault="009B3430" w:rsidP="009B3430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</w:p>
    <w:p w:rsidR="009B3430" w:rsidRDefault="009B3430" w:rsidP="009B343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B3430" w:rsidRPr="00E95D4D" w:rsidRDefault="009B3430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</w:t>
      </w:r>
      <w:r w:rsidRPr="00E95D4D">
        <w:rPr>
          <w:rFonts w:ascii="Times New Roman" w:hAnsi="Times New Roman"/>
          <w:sz w:val="20"/>
          <w:szCs w:val="20"/>
        </w:rPr>
        <w:t xml:space="preserve"> </w:t>
      </w:r>
    </w:p>
    <w:p w:rsidR="009B3430" w:rsidRPr="00E95D4D" w:rsidRDefault="009B3430" w:rsidP="009B3430">
      <w:pPr>
        <w:spacing w:after="0"/>
        <w:ind w:left="68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Ларионова С.А.</w:t>
      </w: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ind w:left="6804"/>
        <w:jc w:val="both"/>
        <w:rPr>
          <w:rFonts w:ascii="Times New Roman" w:hAnsi="Times New Roman"/>
          <w:b/>
          <w:sz w:val="20"/>
          <w:szCs w:val="20"/>
        </w:rPr>
      </w:pPr>
    </w:p>
    <w:p w:rsidR="009B3430" w:rsidRDefault="00672645" w:rsidP="009B343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2014- 2015</w:t>
      </w:r>
      <w:r w:rsidR="009B3430">
        <w:rPr>
          <w:rFonts w:ascii="Times New Roman" w:hAnsi="Times New Roman"/>
          <w:sz w:val="20"/>
          <w:szCs w:val="20"/>
        </w:rPr>
        <w:t xml:space="preserve"> </w:t>
      </w:r>
      <w:r w:rsidR="009B3430" w:rsidRPr="00E95D4D">
        <w:rPr>
          <w:rFonts w:ascii="Times New Roman" w:hAnsi="Times New Roman"/>
          <w:sz w:val="20"/>
          <w:szCs w:val="20"/>
        </w:rPr>
        <w:t>учебный год</w:t>
      </w:r>
    </w:p>
    <w:p w:rsidR="00E4721E" w:rsidRDefault="00E4721E" w:rsidP="009B3430"/>
    <w:p w:rsidR="00E4721E" w:rsidRDefault="00E4721E" w:rsidP="009B3430">
      <w:r>
        <w:lastRenderedPageBreak/>
        <w:t xml:space="preserve">                        </w:t>
      </w:r>
      <w:r w:rsidR="00F9142E">
        <w:t xml:space="preserve">НАЗНАЧЕНИЕ ПРЕДМЕТА РУССКИЙ ЯЗЫК </w:t>
      </w:r>
    </w:p>
    <w:p w:rsidR="001F15B3" w:rsidRDefault="001F15B3" w:rsidP="001F15B3">
      <w:pPr>
        <w:spacing w:line="240" w:lineRule="auto"/>
      </w:pPr>
      <w:r>
        <w:t xml:space="preserve">Русский язык – государственный язык Российской Федерации, средство </w:t>
      </w:r>
      <w:proofErr w:type="gramStart"/>
      <w:r>
        <w:t>межнационального</w:t>
      </w:r>
      <w:proofErr w:type="gramEnd"/>
      <w:r>
        <w:t xml:space="preserve"> </w:t>
      </w:r>
    </w:p>
    <w:p w:rsidR="001F15B3" w:rsidRDefault="001F15B3" w:rsidP="001F15B3">
      <w:pPr>
        <w:spacing w:line="240" w:lineRule="auto"/>
      </w:pPr>
      <w:r>
        <w:t xml:space="preserve">общения и консолидации народов России. </w:t>
      </w:r>
    </w:p>
    <w:p w:rsidR="001F15B3" w:rsidRDefault="001F15B3" w:rsidP="001F15B3">
      <w:pPr>
        <w:spacing w:line="240" w:lineRule="auto"/>
      </w:pPr>
      <w:r>
        <w:t xml:space="preserve">В системе школьного образования учебный предмет «Русский язык» занимает особое место: </w:t>
      </w:r>
    </w:p>
    <w:p w:rsidR="001F15B3" w:rsidRDefault="001F15B3" w:rsidP="001F15B3">
      <w:pPr>
        <w:spacing w:line="240" w:lineRule="auto"/>
      </w:pPr>
      <w:r>
        <w:t xml:space="preserve">является не только объектом изучения, но и средством обучения. Как средство познания </w:t>
      </w:r>
    </w:p>
    <w:p w:rsidR="001F15B3" w:rsidRDefault="001F15B3" w:rsidP="001F15B3">
      <w:pPr>
        <w:spacing w:line="240" w:lineRule="auto"/>
      </w:pPr>
      <w:r>
        <w:t xml:space="preserve">действительности русский язык обеспечивает развитие интеллектуальных и творческих способностей </w:t>
      </w:r>
    </w:p>
    <w:p w:rsidR="001F15B3" w:rsidRDefault="001F15B3" w:rsidP="001F15B3">
      <w:pPr>
        <w:spacing w:line="240" w:lineRule="auto"/>
      </w:pPr>
      <w:r>
        <w:t xml:space="preserve">ребенка, развивает его абстрактное мышление, память и воображение, формирует навыки </w:t>
      </w:r>
    </w:p>
    <w:p w:rsidR="001F15B3" w:rsidRDefault="001F15B3" w:rsidP="001F15B3">
      <w:pPr>
        <w:spacing w:line="240" w:lineRule="auto"/>
      </w:pPr>
      <w:r>
        <w:t xml:space="preserve">самостоятельной учебной деятельности, самообразования и самореализации личности. Будучи формой </w:t>
      </w:r>
    </w:p>
    <w:p w:rsidR="001F15B3" w:rsidRDefault="001F15B3" w:rsidP="001F15B3">
      <w:pPr>
        <w:spacing w:line="240" w:lineRule="auto"/>
      </w:pPr>
      <w:r>
        <w:t xml:space="preserve">хранения и усвоения различных знаний, русский язык неразрывно связан со всеми школьными </w:t>
      </w:r>
    </w:p>
    <w:p w:rsidR="001F15B3" w:rsidRDefault="001F15B3" w:rsidP="001F15B3">
      <w:pPr>
        <w:spacing w:line="240" w:lineRule="auto"/>
      </w:pPr>
      <w:r>
        <w:t xml:space="preserve">предметами и влияет на качество усвоения всех других школьных предметов, а в перспективе </w:t>
      </w:r>
    </w:p>
    <w:p w:rsidR="001F15B3" w:rsidRDefault="001F15B3" w:rsidP="001F15B3">
      <w:pPr>
        <w:spacing w:line="240" w:lineRule="auto"/>
      </w:pPr>
      <w:r>
        <w:t xml:space="preserve">способствует овладению будущей профессией. </w:t>
      </w: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B65FC2" w:rsidRDefault="00B65FC2" w:rsidP="001F15B3">
      <w:pPr>
        <w:spacing w:line="240" w:lineRule="auto"/>
      </w:pPr>
    </w:p>
    <w:p w:rsidR="00672645" w:rsidRDefault="00672645" w:rsidP="001F15B3">
      <w:pPr>
        <w:spacing w:line="240" w:lineRule="auto"/>
      </w:pPr>
    </w:p>
    <w:p w:rsidR="001F15B3" w:rsidRDefault="00F9142E" w:rsidP="001F15B3">
      <w:pPr>
        <w:spacing w:line="240" w:lineRule="auto"/>
      </w:pPr>
      <w:r>
        <w:lastRenderedPageBreak/>
        <w:t>ПОЯСНИТЕЛЬНАЯ ЗАПИСКА</w:t>
      </w:r>
    </w:p>
    <w:p w:rsidR="00672645" w:rsidRDefault="00672645" w:rsidP="001F15B3">
      <w:pPr>
        <w:spacing w:line="240" w:lineRule="auto"/>
      </w:pPr>
      <w:r>
        <w:t xml:space="preserve"> </w:t>
      </w:r>
    </w:p>
    <w:p w:rsidR="00672645" w:rsidRDefault="00672645" w:rsidP="001F15B3">
      <w:pPr>
        <w:spacing w:line="240" w:lineRule="auto"/>
      </w:pPr>
    </w:p>
    <w:p w:rsidR="009B3430" w:rsidRDefault="009B3430" w:rsidP="001F15B3">
      <w:pPr>
        <w:spacing w:line="240" w:lineRule="auto"/>
      </w:pPr>
      <w:r>
        <w:t>Данная рабочая программа составлена на основе следующих правовых документов: Закон «Об образовании»(статья 7), федерального компонента государственного стандарта, базисного учебного плана вечернего (сменного) образовательного учреждения РФ (утвержденного приказом МО РФ № 322 ОТ 09.02.1998г.), учебного плана МБОУ ОСОШ № 1г</w:t>
      </w:r>
      <w:proofErr w:type="gramStart"/>
      <w:r>
        <w:t>.И</w:t>
      </w:r>
      <w:proofErr w:type="gramEnd"/>
      <w:r>
        <w:t>скитима НСО, программы общеобразовательных учреждений «Русский язык» 5-9 классы. «М»., «П».,2009г</w:t>
      </w:r>
      <w:proofErr w:type="gramStart"/>
      <w:r>
        <w:t>.А</w:t>
      </w:r>
      <w:proofErr w:type="gramEnd"/>
      <w:r>
        <w:t xml:space="preserve">вторы М.Т.Баранов, </w:t>
      </w:r>
      <w:proofErr w:type="spellStart"/>
      <w:r>
        <w:t>Т.А.Ладыженская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>.</w:t>
      </w:r>
    </w:p>
    <w:p w:rsidR="009B3430" w:rsidRDefault="009B3430" w:rsidP="009B3430">
      <w:r>
        <w:t xml:space="preserve">Рабочая программа обучения русскому языку в 9 классе предусматривает решение следующих задач: воспитание учащихся средствами данного предмета, развитие их логического мышления, обучение умению самостоятельно пополнять знания по русскому языку, формирование </w:t>
      </w:r>
      <w:proofErr w:type="spellStart"/>
      <w:r>
        <w:t>общеучебных</w:t>
      </w:r>
      <w:proofErr w:type="spellEnd"/>
      <w:r>
        <w:t xml:space="preserve"> умений.    Программа предусматривает прочное усвоение материала, поэтому значительное место в ней отводится повторению. Для повторения в начале и в конце года отводятся специальные часы. Систему повторения пройденного считаю необходимой еще и потому, что многие учащиеся имеют низкую мотивацию к обучению, слабо, а зачастую и вовсе не подготовлены к восприятию нового. Это создает определенные трудности в усвоении базовых знаний</w:t>
      </w:r>
      <w:proofErr w:type="gramStart"/>
      <w:r>
        <w:t xml:space="preserve"> ,</w:t>
      </w:r>
      <w:proofErr w:type="gramEnd"/>
      <w:r>
        <w:t xml:space="preserve"> умений и навыков, которыми должны овладеть выпускники 9 класса общеобразовательной школы:- знать изученные основные сведения о языке, определения основных языковых явлений, </w:t>
      </w:r>
      <w:proofErr w:type="spellStart"/>
      <w:r>
        <w:t>речеведческих</w:t>
      </w:r>
      <w:proofErr w:type="spellEnd"/>
      <w:r>
        <w:t xml:space="preserve"> понятий, пунктуационных правил, обосновывать свои ответы, приводя нужные примеры;- производить все виды разборов; составлять СП разных видов;- определять стиль и тип текста;- соблюдать все основные нормы литературного языка.</w:t>
      </w:r>
    </w:p>
    <w:p w:rsidR="009B3430" w:rsidRDefault="009B3430" w:rsidP="009B3430">
      <w:r>
        <w:t>По пунктуаци</w:t>
      </w:r>
      <w:proofErr w:type="gramStart"/>
      <w:r>
        <w:t>и-</w:t>
      </w:r>
      <w:proofErr w:type="gramEnd"/>
      <w:r>
        <w:t xml:space="preserve"> находить в </w:t>
      </w:r>
      <w:proofErr w:type="spellStart"/>
      <w:r>
        <w:t>предл.смысловые</w:t>
      </w:r>
      <w:proofErr w:type="spellEnd"/>
      <w:r>
        <w:t xml:space="preserve"> отрезки, обосновывать выбор знаков препинания и правильно расставлять их, производить </w:t>
      </w:r>
      <w:proofErr w:type="spellStart"/>
      <w:r>
        <w:t>пункт-ый</w:t>
      </w:r>
      <w:proofErr w:type="spellEnd"/>
      <w:r>
        <w:t xml:space="preserve"> разбор предложения.</w:t>
      </w:r>
    </w:p>
    <w:p w:rsidR="009B3430" w:rsidRDefault="009B3430" w:rsidP="009B3430">
      <w:r>
        <w:t>По орфографи</w:t>
      </w:r>
      <w:proofErr w:type="gramStart"/>
      <w:r>
        <w:t>и-</w:t>
      </w:r>
      <w:proofErr w:type="gramEnd"/>
      <w:r>
        <w:t xml:space="preserve"> находить в словах изученные орфограммы, уметь обосновывать их выбор, находить и исправлять </w:t>
      </w:r>
      <w:proofErr w:type="spellStart"/>
      <w:r>
        <w:t>орф-ие</w:t>
      </w:r>
      <w:proofErr w:type="spellEnd"/>
      <w:r>
        <w:t xml:space="preserve"> ошибки, производить </w:t>
      </w:r>
      <w:proofErr w:type="spellStart"/>
      <w:r>
        <w:t>орф-ий</w:t>
      </w:r>
      <w:proofErr w:type="spellEnd"/>
      <w:r>
        <w:t xml:space="preserve"> разбор слов.</w:t>
      </w:r>
    </w:p>
    <w:p w:rsidR="009B3430" w:rsidRDefault="009B3430" w:rsidP="009B3430">
      <w:r>
        <w:t>ПО связной реч</w:t>
      </w:r>
      <w:proofErr w:type="gramStart"/>
      <w:r>
        <w:t>и-</w:t>
      </w:r>
      <w:proofErr w:type="gramEnd"/>
      <w:r>
        <w:t xml:space="preserve"> определять тип и стиль текста, создавать тексты разных стилей и типов речи, писать сочинение публицистического характера, совершенствовать содержание и языковое оформление изложения и сочинения, находить и исправлять речевые ошибки в тексте, свободно и грамотно говорить на заданные темы, соблюдать при ощени с собеседником соответствующий речевой этикет.</w:t>
      </w:r>
    </w:p>
    <w:p w:rsidR="009B3430" w:rsidRDefault="009B3430" w:rsidP="009B3430">
      <w:r>
        <w:t xml:space="preserve">     Данная программа обеспечена учебником «Русский язык» 9 класс М., «П»,2008г</w:t>
      </w:r>
      <w:proofErr w:type="gramStart"/>
      <w:r>
        <w:t>.А</w:t>
      </w:r>
      <w:proofErr w:type="gramEnd"/>
      <w:r>
        <w:t>вторы:БархударовС.Г., Крючков С.Е.</w:t>
      </w:r>
    </w:p>
    <w:p w:rsidR="009B3430" w:rsidRDefault="009B3430" w:rsidP="009B3430"/>
    <w:p w:rsidR="009B3430" w:rsidRDefault="009B3430" w:rsidP="009B3430"/>
    <w:p w:rsidR="009B3430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430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430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430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FC2" w:rsidRDefault="00B65FC2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430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430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430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430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430" w:rsidRPr="006D5BEE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овню подготовки выпускников по русскому языку</w:t>
      </w:r>
      <w:r w:rsidRPr="006D5B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6D5BEE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D5BEE">
        <w:rPr>
          <w:rFonts w:ascii="Times New Roman" w:eastAsia="Times New Roman" w:hAnsi="Times New Roman" w:cs="Times New Roman"/>
          <w:sz w:val="24"/>
          <w:szCs w:val="24"/>
        </w:rPr>
        <w:br/>
      </w:r>
      <w:r w:rsidRPr="006D5BEE">
        <w:rPr>
          <w:rFonts w:ascii="Times New Roman" w:eastAsia="Times New Roman" w:hAnsi="Times New Roman" w:cs="Times New Roman"/>
          <w:sz w:val="24"/>
          <w:szCs w:val="24"/>
        </w:rPr>
        <w:br/>
      </w:r>
      <w:r w:rsidRPr="006D5BEE">
        <w:rPr>
          <w:rFonts w:ascii="Times New Roman" w:eastAsia="Times New Roman" w:hAnsi="Times New Roman" w:cs="Times New Roman"/>
          <w:sz w:val="24"/>
          <w:szCs w:val="24"/>
        </w:rPr>
        <w:br/>
      </w:r>
      <w:r w:rsidRPr="006D5BEE">
        <w:rPr>
          <w:rFonts w:ascii="Times New Roman" w:eastAsia="Times New Roman" w:hAnsi="Times New Roman" w:cs="Times New Roman"/>
          <w:i/>
          <w:iCs/>
          <w:sz w:val="24"/>
          <w:szCs w:val="24"/>
        </w:rPr>
        <w:t>^ В результате изучения русского языка ученик должен</w:t>
      </w:r>
      <w:r w:rsidRPr="006D5BEE">
        <w:rPr>
          <w:rFonts w:ascii="Times New Roman" w:eastAsia="Times New Roman" w:hAnsi="Times New Roman" w:cs="Times New Roman"/>
          <w:sz w:val="24"/>
          <w:szCs w:val="24"/>
        </w:rPr>
        <w:br/>
      </w:r>
      <w:r w:rsidRPr="006D5BEE">
        <w:rPr>
          <w:rFonts w:ascii="Times New Roman" w:eastAsia="Times New Roman" w:hAnsi="Times New Roman" w:cs="Times New Roman"/>
          <w:sz w:val="24"/>
          <w:szCs w:val="24"/>
        </w:rPr>
        <w:br/>
      </w:r>
      <w:r w:rsidRPr="006D5BEE">
        <w:rPr>
          <w:rFonts w:ascii="Times New Roman" w:eastAsia="Times New Roman" w:hAnsi="Times New Roman" w:cs="Times New Roman"/>
          <w:sz w:val="24"/>
          <w:szCs w:val="24"/>
        </w:rPr>
        <w:br/>
      </w:r>
      <w:r w:rsidRPr="006D5BE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9B3430" w:rsidRPr="006D5BEE" w:rsidRDefault="009B3430" w:rsidP="009B3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B3430" w:rsidRPr="006D5BEE" w:rsidRDefault="009B3430" w:rsidP="009B3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 xml:space="preserve">смысл понятий: речь устная и письменная; монолог, диалог; сфера и ситуация речевого общения; </w:t>
      </w:r>
    </w:p>
    <w:p w:rsidR="009B3430" w:rsidRPr="006D5BEE" w:rsidRDefault="009B3430" w:rsidP="009B3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признаки разговорной речи, научного, </w:t>
      </w:r>
      <w:proofErr w:type="spellStart"/>
      <w:proofErr w:type="gramStart"/>
      <w:r w:rsidRPr="006D5BEE">
        <w:rPr>
          <w:rFonts w:ascii="Times New Roman" w:eastAsia="Times New Roman" w:hAnsi="Times New Roman" w:cs="Times New Roman"/>
          <w:sz w:val="24"/>
          <w:szCs w:val="24"/>
        </w:rPr>
        <w:t>публицисти-ческого</w:t>
      </w:r>
      <w:proofErr w:type="spellEnd"/>
      <w:proofErr w:type="gramEnd"/>
      <w:r w:rsidRPr="006D5BEE">
        <w:rPr>
          <w:rFonts w:ascii="Times New Roman" w:eastAsia="Times New Roman" w:hAnsi="Times New Roman" w:cs="Times New Roman"/>
          <w:sz w:val="24"/>
          <w:szCs w:val="24"/>
        </w:rPr>
        <w:t xml:space="preserve">, официально-делового стилей, языка художественной литературы; </w:t>
      </w:r>
    </w:p>
    <w:p w:rsidR="009B3430" w:rsidRPr="006D5BEE" w:rsidRDefault="009B3430" w:rsidP="009B3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>особенности основных жанров научного, публицистического, официально-делового стилей и разговорной речи;</w:t>
      </w:r>
    </w:p>
    <w:p w:rsidR="009B3430" w:rsidRPr="006D5BEE" w:rsidRDefault="009B3430" w:rsidP="009B3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>признаки текста и его функционально-смысловых типов (повествования, описания, рассуждения);</w:t>
      </w:r>
    </w:p>
    <w:p w:rsidR="009B3430" w:rsidRPr="006D5BEE" w:rsidRDefault="009B3430" w:rsidP="009B3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единицы языка, их признаки; </w:t>
      </w:r>
    </w:p>
    <w:p w:rsidR="009B3430" w:rsidRPr="006D5BEE" w:rsidRDefault="009B3430" w:rsidP="009B3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B3430" w:rsidRPr="006D5BEE" w:rsidRDefault="009B3430" w:rsidP="009B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</w:r>
      <w:r w:rsidRPr="006D5BEE">
        <w:rPr>
          <w:rFonts w:ascii="Times New Roman" w:eastAsia="Times New Roman" w:hAnsi="Times New Roman" w:cs="Times New Roman"/>
          <w:sz w:val="24"/>
          <w:szCs w:val="24"/>
        </w:rPr>
        <w:br/>
      </w:r>
      <w:r w:rsidRPr="006D5BE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B3430" w:rsidRPr="006D5BEE" w:rsidRDefault="009B3430" w:rsidP="009B3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9B3430" w:rsidRPr="006D5BEE" w:rsidRDefault="009B3430" w:rsidP="009B3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B3430" w:rsidRPr="006D5BEE" w:rsidRDefault="009B3430" w:rsidP="009B3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>опознавать языковые единицы, проводить различные виды их анализа;</w:t>
      </w:r>
    </w:p>
    <w:p w:rsidR="009B3430" w:rsidRPr="006D5BEE" w:rsidRDefault="009B3430" w:rsidP="009B3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EE">
        <w:rPr>
          <w:rFonts w:ascii="Times New Roman" w:eastAsia="Times New Roman" w:hAnsi="Times New Roman" w:cs="Times New Roman"/>
          <w:sz w:val="24"/>
          <w:szCs w:val="24"/>
        </w:rPr>
        <w:br/>
        <w:t>объяснять с помощью словаря значение слов с национально-культурным компонентом;</w:t>
      </w:r>
    </w:p>
    <w:p w:rsidR="009B3430" w:rsidRDefault="009B3430" w:rsidP="009B3430"/>
    <w:p w:rsidR="009B3430" w:rsidRDefault="009B3430" w:rsidP="009B3430"/>
    <w:p w:rsidR="009B3430" w:rsidRDefault="009B3430" w:rsidP="009B3430"/>
    <w:p w:rsidR="009B3430" w:rsidRDefault="009B3430" w:rsidP="009B3430"/>
    <w:p w:rsidR="009B3430" w:rsidRDefault="009B3430" w:rsidP="009B3430">
      <w:r>
        <w:rPr>
          <w:b/>
          <w:bCs/>
          <w:i/>
          <w:iCs/>
        </w:rPr>
        <w:lastRenderedPageBreak/>
        <w:t>Перечень знаний и умений, формируемых у учащихся</w:t>
      </w:r>
      <w:r>
        <w:br/>
      </w:r>
      <w:r>
        <w:br/>
      </w:r>
      <w:r>
        <w:rPr>
          <w:b/>
          <w:bCs/>
          <w:i/>
          <w:iCs/>
        </w:rPr>
        <w:t>IX класс (литература)</w:t>
      </w:r>
      <w:r>
        <w:br/>
      </w:r>
      <w:r>
        <w:br/>
      </w:r>
      <w:r>
        <w:rPr>
          <w:b/>
          <w:bCs/>
          <w:i/>
          <w:iCs/>
        </w:rPr>
        <w:t>Учащиеся должны знать:</w:t>
      </w:r>
      <w:r>
        <w:br/>
      </w:r>
      <w:r>
        <w:br/>
        <w:t>Анализировать ситуации связанные с деятельностью власти;</w:t>
      </w:r>
      <w:r>
        <w:br/>
      </w:r>
      <w:r>
        <w:br/>
        <w:t>Уметь сравнивать формы правления</w:t>
      </w:r>
      <w:proofErr w:type="gramStart"/>
      <w:r>
        <w:t>6</w:t>
      </w:r>
      <w:proofErr w:type="gramEnd"/>
      <w:r>
        <w:t xml:space="preserve"> республику и монархию;</w:t>
      </w:r>
      <w:r>
        <w:br/>
      </w:r>
      <w:r>
        <w:br/>
        <w:t>Объяснять особенности политических режимов;</w:t>
      </w:r>
      <w:r>
        <w:br/>
      </w:r>
      <w:r>
        <w:br/>
        <w:t>Объяснять особенности форм участия граждан в политической жизни общества;</w:t>
      </w:r>
      <w:r>
        <w:br/>
      </w:r>
      <w:r>
        <w:br/>
        <w:t>Сопоставлять и систематизировать материал, связанный с особенностями различных политических партий;</w:t>
      </w:r>
      <w:r>
        <w:br/>
      </w:r>
      <w:r>
        <w:br/>
        <w:t>Объяснять сущность разделения властей;</w:t>
      </w:r>
      <w:r>
        <w:br/>
      </w:r>
      <w:r>
        <w:br/>
        <w:t>Называть основные нормы, регулирующие имущественные отношения, приводить примеры прав потребителя и способы их защиты;</w:t>
      </w:r>
      <w:r>
        <w:br/>
      </w:r>
      <w:r>
        <w:br/>
      </w:r>
      <w:proofErr w:type="gramStart"/>
      <w:r>
        <w:t>Характеризовать трудовое право, правовой статус несовершеннолетних;</w:t>
      </w:r>
      <w:r>
        <w:br/>
      </w:r>
      <w:r>
        <w:br/>
        <w:t>Давать правовую характеристику брачно-семейных отношений;</w:t>
      </w:r>
      <w:r>
        <w:br/>
      </w:r>
      <w:r>
        <w:br/>
        <w:t>Анализировать состав преступления и определять, является ли содеянное преступлением;</w:t>
      </w:r>
      <w:r>
        <w:br/>
      </w:r>
      <w:r>
        <w:br/>
        <w:t>Характеризовать систему местного самоуправления;</w:t>
      </w:r>
      <w:r>
        <w:br/>
      </w:r>
      <w:r>
        <w:br/>
        <w:t>Характеризовать духовную жизнь человека и общества;</w:t>
      </w:r>
      <w:r>
        <w:br/>
      </w:r>
      <w:r>
        <w:br/>
        <w:t>Анализировать привычки, манеры людей;</w:t>
      </w:r>
      <w:r>
        <w:br/>
      </w:r>
      <w:r>
        <w:br/>
        <w:t>Объяснять назначение тех или иных санкций в обществе;</w:t>
      </w:r>
      <w:r>
        <w:br/>
      </w:r>
      <w:r>
        <w:br/>
        <w:t>Анализировать формы культуры;</w:t>
      </w:r>
      <w:r>
        <w:br/>
      </w:r>
      <w:r>
        <w:br/>
        <w:t>Сравнивать мировые религии, выделять общее и различия;</w:t>
      </w:r>
      <w:proofErr w:type="gramEnd"/>
      <w:r>
        <w:br/>
      </w:r>
      <w:r>
        <w:br/>
        <w:t>Анализировать произведения искусства, определяя ценности, которыми они обладают;</w:t>
      </w:r>
      <w:r>
        <w:br/>
      </w:r>
      <w:r>
        <w:br/>
        <w:t>Разъяснять эволюцию системы образования с древнейших времен до наших дней; правовой статус ученика.</w:t>
      </w:r>
    </w:p>
    <w:p w:rsidR="009B3430" w:rsidRDefault="009B3430" w:rsidP="009B34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0"/>
        </w:rPr>
      </w:pPr>
    </w:p>
    <w:p w:rsidR="009B3430" w:rsidRDefault="009B3430" w:rsidP="009B34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0"/>
        </w:rPr>
      </w:pPr>
    </w:p>
    <w:p w:rsidR="009B3430" w:rsidRPr="008D504F" w:rsidRDefault="009B3430" w:rsidP="009B34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0"/>
        </w:rPr>
      </w:pPr>
      <w:r w:rsidRPr="008D504F">
        <w:rPr>
          <w:rFonts w:ascii="Times New Roman" w:eastAsia="Times New Roman" w:hAnsi="Times New Roman"/>
          <w:b/>
          <w:bCs/>
          <w:i/>
          <w:iCs/>
          <w:sz w:val="24"/>
          <w:szCs w:val="20"/>
        </w:rPr>
        <w:t xml:space="preserve">Поурочное планирование </w:t>
      </w:r>
      <w:r>
        <w:rPr>
          <w:rFonts w:ascii="Times New Roman" w:eastAsia="Times New Roman" w:hAnsi="Times New Roman"/>
          <w:b/>
          <w:bCs/>
          <w:i/>
          <w:iCs/>
          <w:sz w:val="24"/>
          <w:szCs w:val="20"/>
        </w:rPr>
        <w:t xml:space="preserve">русский язык 9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0"/>
        </w:rPr>
        <w:t>кл</w:t>
      </w:r>
      <w:proofErr w:type="spellEnd"/>
    </w:p>
    <w:p w:rsidR="009B3430" w:rsidRDefault="009B3430" w:rsidP="009B343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B3430" w:rsidRDefault="009B3430" w:rsidP="009B343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41" w:type="dxa"/>
        <w:tblInd w:w="-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0"/>
        <w:gridCol w:w="1120"/>
        <w:gridCol w:w="2348"/>
        <w:gridCol w:w="1392"/>
        <w:gridCol w:w="680"/>
        <w:gridCol w:w="900"/>
        <w:gridCol w:w="2981"/>
      </w:tblGrid>
      <w:tr w:rsidR="009B3430" w:rsidRPr="001D0020" w:rsidTr="00260ACD">
        <w:trPr>
          <w:trHeight w:hRule="exact" w:val="116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№</w:t>
            </w:r>
          </w:p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Урока (занятия)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Изучаемый материал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п. учебника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Вид занятия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Вид</w:t>
            </w:r>
          </w:p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  <w:b/>
              </w:rPr>
            </w:pPr>
            <w:r w:rsidRPr="001D0020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Международное значение русского языка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разделов и единиц изучения </w:t>
            </w:r>
            <w:proofErr w:type="spellStart"/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онетика.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 </w:t>
            </w:r>
            <w:proofErr w:type="spellStart"/>
            <w:r>
              <w:rPr>
                <w:rFonts w:ascii="Times New Roman" w:hAnsi="Times New Roman"/>
              </w:rPr>
              <w:t>дикт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производить </w:t>
            </w:r>
            <w:proofErr w:type="spellStart"/>
            <w:r>
              <w:rPr>
                <w:rFonts w:ascii="Times New Roman" w:hAnsi="Times New Roman"/>
              </w:rPr>
              <w:t>фонет.р.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характерист</w:t>
            </w:r>
            <w:proofErr w:type="spellEnd"/>
            <w:r>
              <w:rPr>
                <w:rFonts w:ascii="Times New Roman" w:hAnsi="Times New Roman"/>
              </w:rPr>
              <w:t>. звуков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фразеология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FD4E6D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лексический 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лексич.группы,определение</w:t>
            </w:r>
            <w:proofErr w:type="spellEnd"/>
            <w:r>
              <w:rPr>
                <w:rFonts w:ascii="Times New Roman" w:hAnsi="Times New Roman"/>
              </w:rPr>
              <w:t xml:space="preserve"> фразеологизмов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 xml:space="preserve"> и словообразование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произв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орфемный и </w:t>
            </w:r>
            <w:proofErr w:type="spellStart"/>
            <w:r>
              <w:rPr>
                <w:rFonts w:ascii="Times New Roman" w:hAnsi="Times New Roman"/>
              </w:rPr>
              <w:t>словообр.разбор;знать</w:t>
            </w:r>
            <w:proofErr w:type="spellEnd"/>
            <w:r>
              <w:rPr>
                <w:rFonts w:ascii="Times New Roman" w:hAnsi="Times New Roman"/>
              </w:rPr>
              <w:t xml:space="preserve"> морфемы и способы </w:t>
            </w:r>
            <w:proofErr w:type="spellStart"/>
            <w:r>
              <w:rPr>
                <w:rFonts w:ascii="Times New Roman" w:hAnsi="Times New Roman"/>
              </w:rPr>
              <w:t>сл-ия</w:t>
            </w:r>
            <w:proofErr w:type="spellEnd"/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</w:t>
            </w:r>
            <w:proofErr w:type="spellStart"/>
            <w:r>
              <w:rPr>
                <w:rFonts w:ascii="Times New Roman" w:hAnsi="Times New Roman"/>
              </w:rPr>
              <w:t>морфологич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;знать</w:t>
            </w:r>
            <w:proofErr w:type="spellEnd"/>
            <w:r>
              <w:rPr>
                <w:rFonts w:ascii="Times New Roman" w:hAnsi="Times New Roman"/>
              </w:rPr>
              <w:t xml:space="preserve"> определения частей речи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 словосочетания и простого </w:t>
            </w:r>
            <w:proofErr w:type="spellStart"/>
            <w:r>
              <w:rPr>
                <w:rFonts w:ascii="Times New Roman" w:hAnsi="Times New Roman"/>
              </w:rPr>
              <w:t>предложения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екст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иктант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анализировать </w:t>
            </w:r>
            <w:proofErr w:type="spellStart"/>
            <w:r>
              <w:rPr>
                <w:rFonts w:ascii="Times New Roman" w:hAnsi="Times New Roman"/>
              </w:rPr>
              <w:t>текст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его </w:t>
            </w:r>
            <w:proofErr w:type="spellStart"/>
            <w:r>
              <w:rPr>
                <w:rFonts w:ascii="Times New Roman" w:hAnsi="Times New Roman"/>
              </w:rPr>
              <w:t>определение,типы</w:t>
            </w:r>
            <w:proofErr w:type="spellEnd"/>
            <w:r>
              <w:rPr>
                <w:rFonts w:ascii="Times New Roman" w:hAnsi="Times New Roman"/>
              </w:rPr>
              <w:t xml:space="preserve"> связи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и его анализ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диктантов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грамотно писать под </w:t>
            </w:r>
            <w:proofErr w:type="spellStart"/>
            <w:r>
              <w:rPr>
                <w:rFonts w:ascii="Times New Roman" w:hAnsi="Times New Roman"/>
              </w:rPr>
              <w:t>диктовку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виды разбора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B112E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иктант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определять простые и сложные </w:t>
            </w:r>
            <w:proofErr w:type="spellStart"/>
            <w:r>
              <w:rPr>
                <w:rFonts w:ascii="Times New Roman" w:hAnsi="Times New Roman"/>
              </w:rPr>
              <w:t>предл.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схемат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изобр</w:t>
            </w:r>
            <w:proofErr w:type="spellEnd"/>
            <w:r>
              <w:rPr>
                <w:rFonts w:ascii="Times New Roman" w:hAnsi="Times New Roman"/>
              </w:rPr>
              <w:t xml:space="preserve">. пр.и сложных </w:t>
            </w:r>
            <w:proofErr w:type="spellStart"/>
            <w:r>
              <w:rPr>
                <w:rFonts w:ascii="Times New Roman" w:hAnsi="Times New Roman"/>
              </w:rPr>
              <w:t>предл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1D0020">
              <w:rPr>
                <w:rFonts w:ascii="Times New Roman" w:hAnsi="Times New Roman"/>
              </w:rPr>
              <w:t>тябрь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союзных сложных предложений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204389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Схемат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</w:rPr>
              <w:t>конструир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редлож</w:t>
            </w:r>
            <w:proofErr w:type="spellEnd"/>
            <w:r>
              <w:rPr>
                <w:rFonts w:ascii="Times New Roman" w:hAnsi="Times New Roman"/>
              </w:rPr>
              <w:t>. знать их структуру.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1D0020">
              <w:rPr>
                <w:rFonts w:ascii="Times New Roman" w:hAnsi="Times New Roman"/>
              </w:rPr>
              <w:t>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Р.Р.Способы сжатого изложения содержания текста.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204389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Стр23-26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конспекта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сжато излагать </w:t>
            </w:r>
            <w:proofErr w:type="spellStart"/>
            <w:r>
              <w:rPr>
                <w:rFonts w:ascii="Times New Roman" w:hAnsi="Times New Roman"/>
              </w:rPr>
              <w:t>текст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способы сжатия текста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1D0020">
              <w:rPr>
                <w:rFonts w:ascii="Times New Roman" w:hAnsi="Times New Roman"/>
              </w:rPr>
              <w:t>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группы ССП по значению и </w:t>
            </w:r>
            <w:proofErr w:type="spellStart"/>
            <w:r>
              <w:rPr>
                <w:rFonts w:ascii="Times New Roman" w:hAnsi="Times New Roman"/>
              </w:rPr>
              <w:t>союзам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наки</w:t>
            </w:r>
            <w:proofErr w:type="spellEnd"/>
            <w:r>
              <w:rPr>
                <w:rFonts w:ascii="Times New Roman" w:hAnsi="Times New Roman"/>
              </w:rPr>
              <w:t xml:space="preserve"> препинания в ССП.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204389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выделять </w:t>
            </w:r>
            <w:proofErr w:type="spellStart"/>
            <w:r>
              <w:rPr>
                <w:rFonts w:ascii="Times New Roman" w:hAnsi="Times New Roman"/>
              </w:rPr>
              <w:t>грамм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снову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предл.;знать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остроении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1D0020">
              <w:rPr>
                <w:rFonts w:ascii="Times New Roman" w:hAnsi="Times New Roman"/>
              </w:rPr>
              <w:t>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Р.Р.Изложение с творческим заданием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</w:t>
            </w:r>
            <w:proofErr w:type="spellStart"/>
            <w:r>
              <w:rPr>
                <w:rFonts w:ascii="Times New Roman" w:hAnsi="Times New Roman"/>
              </w:rPr>
              <w:t>изложени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Написана</w:t>
            </w:r>
            <w:proofErr w:type="gramEnd"/>
            <w:r>
              <w:rPr>
                <w:rFonts w:ascii="Times New Roman" w:hAnsi="Times New Roman"/>
              </w:rPr>
              <w:t xml:space="preserve"> изложения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делить текст на </w:t>
            </w:r>
            <w:proofErr w:type="spellStart"/>
            <w:r>
              <w:rPr>
                <w:rFonts w:ascii="Times New Roman" w:hAnsi="Times New Roman"/>
              </w:rPr>
              <w:t>части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законы </w:t>
            </w:r>
            <w:proofErr w:type="spellStart"/>
            <w:r>
              <w:rPr>
                <w:rFonts w:ascii="Times New Roman" w:hAnsi="Times New Roman"/>
              </w:rPr>
              <w:t>членеия</w:t>
            </w:r>
            <w:proofErr w:type="spellEnd"/>
            <w:r>
              <w:rPr>
                <w:rFonts w:ascii="Times New Roman" w:hAnsi="Times New Roman"/>
              </w:rPr>
              <w:t xml:space="preserve"> текста.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1D0020">
              <w:rPr>
                <w:rFonts w:ascii="Times New Roman" w:hAnsi="Times New Roman"/>
              </w:rPr>
              <w:t>ябрь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Тест по теме «ССП»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тестов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строить схемы </w:t>
            </w:r>
            <w:proofErr w:type="spellStart"/>
            <w:r>
              <w:rPr>
                <w:rFonts w:ascii="Times New Roman" w:hAnsi="Times New Roman"/>
              </w:rPr>
              <w:t>ССП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пунктуац.правила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СПП Знаки препинания в СПП.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Выборочн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иктант;схемат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выделять главную и </w:t>
            </w:r>
            <w:proofErr w:type="spellStart"/>
            <w:r>
              <w:rPr>
                <w:rFonts w:ascii="Times New Roman" w:hAnsi="Times New Roman"/>
              </w:rPr>
              <w:t>прид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асти;знать</w:t>
            </w:r>
            <w:proofErr w:type="spellEnd"/>
            <w:r>
              <w:rPr>
                <w:rFonts w:ascii="Times New Roman" w:hAnsi="Times New Roman"/>
              </w:rPr>
              <w:t xml:space="preserve"> особенности строения и </w:t>
            </w:r>
            <w:proofErr w:type="spellStart"/>
            <w:r>
              <w:rPr>
                <w:rFonts w:ascii="Times New Roman" w:hAnsi="Times New Roman"/>
              </w:rPr>
              <w:t>пост.знаков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32-33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1D0020">
              <w:rPr>
                <w:rFonts w:ascii="Times New Roman" w:hAnsi="Times New Roman"/>
              </w:rPr>
              <w:t>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группы СПП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ПП с </w:t>
            </w:r>
            <w:proofErr w:type="spellStart"/>
            <w:r>
              <w:rPr>
                <w:rFonts w:ascii="Times New Roman" w:hAnsi="Times New Roman"/>
              </w:rPr>
              <w:t>придат.определительнымигрпридаточными</w:t>
            </w:r>
            <w:proofErr w:type="spellEnd"/>
            <w:r>
              <w:rPr>
                <w:rFonts w:ascii="Times New Roman" w:hAnsi="Times New Roman"/>
              </w:rPr>
              <w:t xml:space="preserve"> определитель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Схематич</w:t>
            </w:r>
            <w:proofErr w:type="spellEnd"/>
            <w:r>
              <w:rPr>
                <w:rFonts w:ascii="Times New Roman" w:hAnsi="Times New Roman"/>
              </w:rPr>
              <w:t>. диктант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находить </w:t>
            </w:r>
            <w:proofErr w:type="spellStart"/>
            <w:r>
              <w:rPr>
                <w:rFonts w:ascii="Times New Roman" w:hAnsi="Times New Roman"/>
              </w:rPr>
              <w:t>определит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ридат.знать</w:t>
            </w:r>
            <w:proofErr w:type="spellEnd"/>
            <w:r>
              <w:rPr>
                <w:rFonts w:ascii="Times New Roman" w:hAnsi="Times New Roman"/>
              </w:rPr>
              <w:t xml:space="preserve"> их особенности.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СПП с придаточными изъяснительными.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Выбор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находить </w:t>
            </w:r>
            <w:proofErr w:type="spellStart"/>
            <w:r>
              <w:rPr>
                <w:rFonts w:ascii="Times New Roman" w:hAnsi="Times New Roman"/>
              </w:rPr>
              <w:t>прид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изъясн.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их особенности.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СПП с придаточными обстоятельственными.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Словар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конструировать </w:t>
            </w:r>
            <w:proofErr w:type="spellStart"/>
            <w:r>
              <w:rPr>
                <w:rFonts w:ascii="Times New Roman" w:hAnsi="Times New Roman"/>
              </w:rPr>
              <w:t>предл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придат.заданного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вида;знать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вв.обст.прид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СПП с </w:t>
            </w:r>
            <w:proofErr w:type="spellStart"/>
            <w:r>
              <w:rPr>
                <w:rFonts w:ascii="Times New Roman" w:hAnsi="Times New Roman"/>
              </w:rPr>
              <w:t>прид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браза</w:t>
            </w:r>
            <w:proofErr w:type="spellEnd"/>
            <w:r>
              <w:rPr>
                <w:rFonts w:ascii="Times New Roman" w:hAnsi="Times New Roman"/>
              </w:rPr>
              <w:t xml:space="preserve"> действия и степени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редл.по</w:t>
            </w:r>
            <w:proofErr w:type="spellEnd"/>
            <w:r>
              <w:rPr>
                <w:rFonts w:ascii="Times New Roman" w:hAnsi="Times New Roman"/>
              </w:rPr>
              <w:t xml:space="preserve"> схемам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конструировать </w:t>
            </w:r>
            <w:proofErr w:type="spellStart"/>
            <w:r>
              <w:rPr>
                <w:rFonts w:ascii="Times New Roman" w:hAnsi="Times New Roman"/>
              </w:rPr>
              <w:t>предл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прид.образа</w:t>
            </w:r>
            <w:proofErr w:type="spellEnd"/>
            <w:r>
              <w:rPr>
                <w:rFonts w:ascii="Times New Roman" w:hAnsi="Times New Roman"/>
              </w:rPr>
              <w:t xml:space="preserve"> действия и </w:t>
            </w:r>
            <w:proofErr w:type="spellStart"/>
            <w:r>
              <w:rPr>
                <w:rFonts w:ascii="Times New Roman" w:hAnsi="Times New Roman"/>
              </w:rPr>
              <w:t>степени;знать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пунктограмму</w:t>
            </w:r>
            <w:proofErr w:type="spellEnd"/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Придаточные </w:t>
            </w:r>
            <w:proofErr w:type="spellStart"/>
            <w:r>
              <w:rPr>
                <w:rFonts w:ascii="Times New Roman" w:hAnsi="Times New Roman"/>
              </w:rPr>
              <w:t>предл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еста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Конструир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редл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конструировать </w:t>
            </w:r>
            <w:proofErr w:type="spellStart"/>
            <w:r>
              <w:rPr>
                <w:rFonts w:ascii="Times New Roman" w:hAnsi="Times New Roman"/>
              </w:rPr>
              <w:t>пред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прид.места;знать</w:t>
            </w:r>
            <w:proofErr w:type="spellEnd"/>
            <w:r>
              <w:rPr>
                <w:rFonts w:ascii="Times New Roman" w:hAnsi="Times New Roman"/>
              </w:rPr>
              <w:t xml:space="preserve"> пункт. 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Придаточные </w:t>
            </w:r>
            <w:proofErr w:type="spellStart"/>
            <w:r>
              <w:rPr>
                <w:rFonts w:ascii="Times New Roman" w:hAnsi="Times New Roman"/>
              </w:rPr>
              <w:t>предл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ремени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Стр65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Определит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иктант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распознавать типы </w:t>
            </w:r>
            <w:proofErr w:type="gramStart"/>
            <w:r>
              <w:rPr>
                <w:rFonts w:ascii="Times New Roman" w:hAnsi="Times New Roman"/>
              </w:rPr>
              <w:t>придаточных</w:t>
            </w:r>
            <w:proofErr w:type="gramEnd"/>
            <w:r>
              <w:rPr>
                <w:rFonts w:ascii="Times New Roman" w:hAnsi="Times New Roman"/>
              </w:rPr>
              <w:t xml:space="preserve"> знать </w:t>
            </w:r>
            <w:proofErr w:type="spellStart"/>
            <w:r>
              <w:rPr>
                <w:rFonts w:ascii="Times New Roman" w:hAnsi="Times New Roman"/>
              </w:rPr>
              <w:t>пунктограмму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Р.Р.Сочинение-рассуждение</w:t>
            </w:r>
            <w:proofErr w:type="spellEnd"/>
            <w:r>
              <w:rPr>
                <w:rFonts w:ascii="Times New Roman" w:hAnsi="Times New Roman"/>
              </w:rPr>
              <w:t xml:space="preserve"> о природе родного края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Стр69.упр150-151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писать </w:t>
            </w:r>
            <w:proofErr w:type="spellStart"/>
            <w:r>
              <w:rPr>
                <w:rFonts w:ascii="Times New Roman" w:hAnsi="Times New Roman"/>
              </w:rPr>
              <w:t>соч-рассужд.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особенности 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предложения причины и условия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Стр70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распознавать типы </w:t>
            </w:r>
            <w:proofErr w:type="spellStart"/>
            <w:r>
              <w:rPr>
                <w:rFonts w:ascii="Times New Roman" w:hAnsi="Times New Roman"/>
              </w:rPr>
              <w:t>придаточных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пунктограмму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Придаточные </w:t>
            </w:r>
            <w:proofErr w:type="spellStart"/>
            <w:r>
              <w:rPr>
                <w:rFonts w:ascii="Times New Roman" w:hAnsi="Times New Roman"/>
              </w:rPr>
              <w:t>предлож</w:t>
            </w:r>
            <w:proofErr w:type="spellEnd"/>
            <w:r>
              <w:rPr>
                <w:rFonts w:ascii="Times New Roman" w:hAnsi="Times New Roman"/>
              </w:rPr>
              <w:t xml:space="preserve">.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цели и сравнения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Стр72-74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прос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распознавать </w:t>
            </w:r>
            <w:proofErr w:type="spellStart"/>
            <w:r>
              <w:rPr>
                <w:rFonts w:ascii="Times New Roman" w:hAnsi="Times New Roman"/>
              </w:rPr>
              <w:t>тт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ридаточных;знать</w:t>
            </w:r>
            <w:proofErr w:type="spellEnd"/>
            <w:r>
              <w:rPr>
                <w:rFonts w:ascii="Times New Roman" w:hAnsi="Times New Roman"/>
              </w:rPr>
              <w:t xml:space="preserve"> их особенности.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уступительные и следствия.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Стр77-80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Восст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находить данные </w:t>
            </w:r>
            <w:proofErr w:type="spellStart"/>
            <w:r>
              <w:rPr>
                <w:rFonts w:ascii="Times New Roman" w:hAnsi="Times New Roman"/>
              </w:rPr>
              <w:t>придат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пределять</w:t>
            </w:r>
            <w:proofErr w:type="spellEnd"/>
            <w:r>
              <w:rPr>
                <w:rFonts w:ascii="Times New Roman" w:hAnsi="Times New Roman"/>
              </w:rPr>
              <w:t xml:space="preserve"> их </w:t>
            </w:r>
            <w:proofErr w:type="spellStart"/>
            <w:r>
              <w:rPr>
                <w:rFonts w:ascii="Times New Roman" w:hAnsi="Times New Roman"/>
              </w:rPr>
              <w:t>значение;знать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пунктогр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46-47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СПП с придаточными присоединительными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</w:t>
            </w:r>
            <w:proofErr w:type="spellStart"/>
            <w:r>
              <w:rPr>
                <w:rFonts w:ascii="Times New Roman" w:hAnsi="Times New Roman"/>
              </w:rPr>
              <w:t>присоединит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ридаточные;знать</w:t>
            </w:r>
            <w:proofErr w:type="spellEnd"/>
            <w:r>
              <w:rPr>
                <w:rFonts w:ascii="Times New Roman" w:hAnsi="Times New Roman"/>
              </w:rPr>
              <w:t xml:space="preserve"> их значение.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Р.Р.Рецензия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Стрстр34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рецензия.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писать рецензии на </w:t>
            </w:r>
            <w:proofErr w:type="spellStart"/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р-ие,спектакль,кинофильм</w:t>
            </w:r>
            <w:proofErr w:type="spellEnd"/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СПП </w:t>
            </w:r>
            <w:proofErr w:type="spellStart"/>
            <w:r>
              <w:rPr>
                <w:rFonts w:ascii="Times New Roman" w:hAnsi="Times New Roman"/>
              </w:rPr>
              <w:t>сдвумя</w:t>
            </w:r>
            <w:proofErr w:type="spellEnd"/>
            <w:r>
              <w:rPr>
                <w:rFonts w:ascii="Times New Roman" w:hAnsi="Times New Roman"/>
              </w:rPr>
              <w:t xml:space="preserve"> или несколькими придаточными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определять </w:t>
            </w:r>
            <w:proofErr w:type="spellStart"/>
            <w:r>
              <w:rPr>
                <w:rFonts w:ascii="Times New Roman" w:hAnsi="Times New Roman"/>
              </w:rPr>
              <w:t>тт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ридат.в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предл.,где</w:t>
            </w:r>
            <w:proofErr w:type="spellEnd"/>
            <w:r>
              <w:rPr>
                <w:rFonts w:ascii="Times New Roman" w:hAnsi="Times New Roman"/>
              </w:rPr>
              <w:t xml:space="preserve"> их </w:t>
            </w:r>
            <w:proofErr w:type="spellStart"/>
            <w:r>
              <w:rPr>
                <w:rFonts w:ascii="Times New Roman" w:hAnsi="Times New Roman"/>
              </w:rPr>
              <w:t>несколько;знать</w:t>
            </w:r>
            <w:proofErr w:type="spellEnd"/>
            <w:r>
              <w:rPr>
                <w:rFonts w:ascii="Times New Roman" w:hAnsi="Times New Roman"/>
              </w:rPr>
              <w:t xml:space="preserve"> тт.подчинения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по теме «СПП»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стр94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Устный и </w:t>
            </w:r>
            <w:proofErr w:type="spellStart"/>
            <w:r>
              <w:rPr>
                <w:rFonts w:ascii="Times New Roman" w:hAnsi="Times New Roman"/>
              </w:rPr>
              <w:t>письм</w:t>
            </w:r>
            <w:proofErr w:type="spellEnd"/>
            <w:r>
              <w:rPr>
                <w:rFonts w:ascii="Times New Roman" w:hAnsi="Times New Roman"/>
              </w:rPr>
              <w:t xml:space="preserve"> опрос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находить   тт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 xml:space="preserve">казанных </w:t>
            </w:r>
            <w:proofErr w:type="spellStart"/>
            <w:r>
              <w:rPr>
                <w:rFonts w:ascii="Times New Roman" w:hAnsi="Times New Roman"/>
              </w:rPr>
              <w:t>придат.;знать</w:t>
            </w:r>
            <w:proofErr w:type="spellEnd"/>
            <w:r>
              <w:rPr>
                <w:rFonts w:ascii="Times New Roman" w:hAnsi="Times New Roman"/>
              </w:rPr>
              <w:t xml:space="preserve"> ответы на вопросы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с грамматическим заданием и его анализ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</w:t>
            </w:r>
            <w:proofErr w:type="spellStart"/>
            <w:r>
              <w:rPr>
                <w:rFonts w:ascii="Times New Roman" w:hAnsi="Times New Roman"/>
              </w:rPr>
              <w:t>дикт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распознавать </w:t>
            </w:r>
            <w:proofErr w:type="spellStart"/>
            <w:r>
              <w:rPr>
                <w:rFonts w:ascii="Times New Roman" w:hAnsi="Times New Roman"/>
              </w:rPr>
              <w:t>тт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ридаточных;знать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пунктограмму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Р.Р.Деловые бумаги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Стр92-94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составтобиографии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составлять деловые </w:t>
            </w:r>
            <w:proofErr w:type="spellStart"/>
            <w:r>
              <w:rPr>
                <w:rFonts w:ascii="Times New Roman" w:hAnsi="Times New Roman"/>
              </w:rPr>
              <w:t>бумаги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особенности делового стиля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61-62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Р.Р.Изложение с творческим заданием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изложений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Написана</w:t>
            </w:r>
            <w:proofErr w:type="gramEnd"/>
            <w:r>
              <w:rPr>
                <w:rFonts w:ascii="Times New Roman" w:hAnsi="Times New Roman"/>
              </w:rPr>
              <w:t xml:space="preserve"> изложения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писать изложение;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Бессоюзные сложные предложения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Стр94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диктант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определять </w:t>
            </w:r>
            <w:proofErr w:type="spellStart"/>
            <w:r>
              <w:rPr>
                <w:rFonts w:ascii="Times New Roman" w:hAnsi="Times New Roman"/>
              </w:rPr>
              <w:t>БСП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особенности их строения.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Запятая и точка с запятой </w:t>
            </w:r>
            <w:proofErr w:type="spellStart"/>
            <w:r>
              <w:rPr>
                <w:rFonts w:ascii="Times New Roman" w:hAnsi="Times New Roman"/>
              </w:rPr>
              <w:t>вБСП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Выборочн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различать </w:t>
            </w:r>
            <w:proofErr w:type="spellStart"/>
            <w:r>
              <w:rPr>
                <w:rFonts w:ascii="Times New Roman" w:hAnsi="Times New Roman"/>
              </w:rPr>
              <w:t>вв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редл</w:t>
            </w:r>
            <w:proofErr w:type="spellEnd"/>
            <w:r>
              <w:rPr>
                <w:rFonts w:ascii="Times New Roman" w:hAnsi="Times New Roman"/>
              </w:rPr>
              <w:t xml:space="preserve">.  по </w:t>
            </w:r>
            <w:proofErr w:type="spellStart"/>
            <w:r>
              <w:rPr>
                <w:rFonts w:ascii="Times New Roman" w:hAnsi="Times New Roman"/>
              </w:rPr>
              <w:t>строению;знать</w:t>
            </w:r>
            <w:proofErr w:type="spellEnd"/>
            <w:r>
              <w:rPr>
                <w:rFonts w:ascii="Times New Roman" w:hAnsi="Times New Roman"/>
              </w:rPr>
              <w:t xml:space="preserve"> определение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Двоеточие в БСП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Словарнраб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</w:rPr>
              <w:t>опред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тот</w:t>
            </w:r>
            <w:proofErr w:type="spellEnd"/>
            <w:r>
              <w:rPr>
                <w:rFonts w:ascii="Times New Roman" w:hAnsi="Times New Roman"/>
              </w:rPr>
              <w:t xml:space="preserve"> вид </w:t>
            </w:r>
            <w:proofErr w:type="spellStart"/>
            <w:r>
              <w:rPr>
                <w:rFonts w:ascii="Times New Roman" w:hAnsi="Times New Roman"/>
              </w:rPr>
              <w:t>предл.знать</w:t>
            </w:r>
            <w:proofErr w:type="spellEnd"/>
            <w:r>
              <w:rPr>
                <w:rFonts w:ascii="Times New Roman" w:hAnsi="Times New Roman"/>
              </w:rPr>
              <w:t xml:space="preserve"> определение.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в БСП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Предупрдиктант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</w:rPr>
              <w:t>опред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тот</w:t>
            </w:r>
            <w:proofErr w:type="spellEnd"/>
            <w:r>
              <w:rPr>
                <w:rFonts w:ascii="Times New Roman" w:hAnsi="Times New Roman"/>
              </w:rPr>
              <w:t xml:space="preserve"> вид </w:t>
            </w:r>
            <w:proofErr w:type="spellStart"/>
            <w:r>
              <w:rPr>
                <w:rFonts w:ascii="Times New Roman" w:hAnsi="Times New Roman"/>
              </w:rPr>
              <w:t>предл.знать</w:t>
            </w:r>
            <w:proofErr w:type="spellEnd"/>
            <w:r>
              <w:rPr>
                <w:rFonts w:ascii="Times New Roman" w:hAnsi="Times New Roman"/>
              </w:rPr>
              <w:t xml:space="preserve"> определение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«БСП»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Стр108 вопросы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различать сложные </w:t>
            </w:r>
            <w:proofErr w:type="spellStart"/>
            <w:r>
              <w:rPr>
                <w:rFonts w:ascii="Times New Roman" w:hAnsi="Times New Roman"/>
              </w:rPr>
              <w:t>предл.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пунктограммы</w:t>
            </w:r>
            <w:proofErr w:type="spellEnd"/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ТЕСТ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ачет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тестов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</w:rPr>
              <w:t>опред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ида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распознавать вв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ложных </w:t>
            </w:r>
            <w:proofErr w:type="spellStart"/>
            <w:r>
              <w:rPr>
                <w:rFonts w:ascii="Times New Roman" w:hAnsi="Times New Roman"/>
              </w:rPr>
              <w:t>предл;знать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пунктограммы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70-71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Р.Р.обучение сочинению-рассуждению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Пособие для </w:t>
            </w:r>
            <w:proofErr w:type="spellStart"/>
            <w:r>
              <w:rPr>
                <w:rFonts w:ascii="Times New Roman" w:hAnsi="Times New Roman"/>
              </w:rPr>
              <w:t>подг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гиаа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создавать текст данного </w:t>
            </w:r>
            <w:proofErr w:type="spellStart"/>
            <w:r>
              <w:rPr>
                <w:rFonts w:ascii="Times New Roman" w:hAnsi="Times New Roman"/>
              </w:rPr>
              <w:t>вида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особенности.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72-77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Сложные предложения с различными видами </w:t>
            </w:r>
            <w:proofErr w:type="gramStart"/>
            <w:r>
              <w:rPr>
                <w:rFonts w:ascii="Times New Roman" w:hAnsi="Times New Roman"/>
              </w:rPr>
              <w:t>союзной</w:t>
            </w:r>
            <w:proofErr w:type="gramEnd"/>
            <w:r>
              <w:rPr>
                <w:rFonts w:ascii="Times New Roman" w:hAnsi="Times New Roman"/>
              </w:rPr>
              <w:t xml:space="preserve"> и бессоюзной </w:t>
            </w:r>
            <w:proofErr w:type="spellStart"/>
            <w:r>
              <w:rPr>
                <w:rFonts w:ascii="Times New Roman" w:hAnsi="Times New Roman"/>
              </w:rPr>
              <w:t>сс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</w:rPr>
              <w:t>парагр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рассказать </w:t>
            </w:r>
            <w:proofErr w:type="spellStart"/>
            <w:r>
              <w:rPr>
                <w:rFonts w:ascii="Times New Roman" w:hAnsi="Times New Roman"/>
              </w:rPr>
              <w:t>содерж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оплану;знать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определ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78-79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Р.Р.обучение сочинению-рассуждению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Стр.112 упр.249-250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писать сочинение данного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gramStart"/>
            <w:r>
              <w:rPr>
                <w:rFonts w:ascii="Times New Roman" w:hAnsi="Times New Roman"/>
              </w:rPr>
              <w:t>;з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особенности этого типа текста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языка в жизни </w:t>
            </w:r>
            <w:proofErr w:type="spellStart"/>
            <w:r>
              <w:rPr>
                <w:rFonts w:ascii="Times New Roman" w:hAnsi="Times New Roman"/>
              </w:rPr>
              <w:t>общества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как исторически развивающееся явление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по плану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</w:rPr>
              <w:t>излагать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екст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плану;знать</w:t>
            </w:r>
            <w:proofErr w:type="spellEnd"/>
            <w:r>
              <w:rPr>
                <w:rFonts w:ascii="Times New Roman" w:hAnsi="Times New Roman"/>
              </w:rPr>
              <w:t xml:space="preserve"> о роли языка в жизни общества.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84-100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изученного по </w:t>
            </w:r>
            <w:proofErr w:type="spellStart"/>
            <w:r>
              <w:rPr>
                <w:rFonts w:ascii="Times New Roman" w:hAnsi="Times New Roman"/>
              </w:rPr>
              <w:t>фонетике</w:t>
            </w:r>
            <w:proofErr w:type="gramStart"/>
            <w:r>
              <w:rPr>
                <w:rFonts w:ascii="Times New Roman" w:hAnsi="Times New Roman"/>
              </w:rPr>
              <w:t>,л</w:t>
            </w:r>
            <w:proofErr w:type="gramEnd"/>
            <w:r>
              <w:rPr>
                <w:rFonts w:ascii="Times New Roman" w:hAnsi="Times New Roman"/>
              </w:rPr>
              <w:t>ексике,орфографии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Стр132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 повторение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правильно употреблять в речи </w:t>
            </w:r>
            <w:proofErr w:type="spellStart"/>
            <w:r>
              <w:rPr>
                <w:rFonts w:ascii="Times New Roman" w:hAnsi="Times New Roman"/>
              </w:rPr>
              <w:t>предлож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зученных</w:t>
            </w:r>
            <w:proofErr w:type="spellEnd"/>
            <w:r>
              <w:rPr>
                <w:rFonts w:ascii="Times New Roman" w:hAnsi="Times New Roman"/>
              </w:rPr>
              <w:t xml:space="preserve"> вв.знать их интонационные особенности</w:t>
            </w:r>
          </w:p>
        </w:tc>
      </w:tr>
      <w:tr w:rsidR="009B3430" w:rsidRPr="001D0020" w:rsidTr="00260ACD">
        <w:trPr>
          <w:trHeight w:hRule="exact" w:val="8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101-108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типу ГИА и ее анализ.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Демонстрац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ариант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r w:rsidRPr="001D0020">
              <w:rPr>
                <w:rFonts w:ascii="Times New Roman" w:hAnsi="Times New Roman"/>
              </w:rPr>
              <w:t xml:space="preserve">Гр </w:t>
            </w:r>
            <w:proofErr w:type="gramStart"/>
            <w:r w:rsidRPr="001D0020">
              <w:rPr>
                <w:rFonts w:ascii="Times New Roman" w:hAnsi="Times New Roman"/>
              </w:rPr>
              <w:t>к</w:t>
            </w:r>
            <w:proofErr w:type="gramEnd"/>
            <w:r w:rsidRPr="001D002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Контр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30" w:rsidRPr="001D0020" w:rsidRDefault="009B3430" w:rsidP="0026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излагать услышанный </w:t>
            </w:r>
            <w:proofErr w:type="spellStart"/>
            <w:r>
              <w:rPr>
                <w:rFonts w:ascii="Times New Roman" w:hAnsi="Times New Roman"/>
              </w:rPr>
              <w:t>текст</w:t>
            </w:r>
            <w:proofErr w:type="gramStart"/>
            <w:r>
              <w:rPr>
                <w:rFonts w:ascii="Times New Roman" w:hAnsi="Times New Roman"/>
              </w:rPr>
              <w:t>;о</w:t>
            </w:r>
            <w:proofErr w:type="gramEnd"/>
            <w:r>
              <w:rPr>
                <w:rFonts w:ascii="Times New Roman" w:hAnsi="Times New Roman"/>
              </w:rPr>
              <w:t>твечать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вопросы;создавать</w:t>
            </w:r>
            <w:proofErr w:type="spellEnd"/>
            <w:r>
              <w:rPr>
                <w:rFonts w:ascii="Times New Roman" w:hAnsi="Times New Roman"/>
              </w:rPr>
              <w:t xml:space="preserve"> свой текст </w:t>
            </w:r>
          </w:p>
        </w:tc>
      </w:tr>
    </w:tbl>
    <w:p w:rsidR="009B3430" w:rsidRDefault="009B3430" w:rsidP="009B3430"/>
    <w:p w:rsidR="00BF7A4F" w:rsidRDefault="00BF7A4F"/>
    <w:p w:rsidR="00260ACD" w:rsidRDefault="00260ACD"/>
    <w:p w:rsidR="00260ACD" w:rsidRDefault="00260ACD"/>
    <w:p w:rsidR="00260ACD" w:rsidRDefault="00260ACD"/>
    <w:p w:rsidR="00260ACD" w:rsidRDefault="00260ACD"/>
    <w:p w:rsidR="00260ACD" w:rsidRDefault="00260ACD"/>
    <w:p w:rsidR="00260ACD" w:rsidRDefault="00260ACD"/>
    <w:p w:rsidR="00260ACD" w:rsidRDefault="00260ACD"/>
    <w:p w:rsidR="00260ACD" w:rsidRDefault="00260ACD" w:rsidP="00260ACD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i/>
          <w:sz w:val="20"/>
          <w:szCs w:val="20"/>
        </w:rPr>
        <w:t>Учебно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– методический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 xml:space="preserve"> комплект</w:t>
      </w: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20" w:type="dxa"/>
        <w:tblInd w:w="91" w:type="dxa"/>
        <w:tblLook w:val="04A0"/>
      </w:tblPr>
      <w:tblGrid>
        <w:gridCol w:w="700"/>
        <w:gridCol w:w="3400"/>
        <w:gridCol w:w="3400"/>
        <w:gridCol w:w="1420"/>
        <w:gridCol w:w="1300"/>
      </w:tblGrid>
      <w:tr w:rsidR="00260ACD" w:rsidTr="00260ACD">
        <w:trPr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Автор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 учебника (пособия)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Название учебника (пособия)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 издания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С.Г.Бархударов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.Е.Крючков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 Русский язык для 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М., «П»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2012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260ACD" w:rsidRDefault="00260ACD" w:rsidP="00260ACD">
      <w:pPr>
        <w:spacing w:after="0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i/>
          <w:sz w:val="20"/>
          <w:szCs w:val="20"/>
        </w:rPr>
        <w:t>Учебно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– методическое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 xml:space="preserve"> обеспечение</w:t>
      </w: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20" w:type="dxa"/>
        <w:tblInd w:w="91" w:type="dxa"/>
        <w:tblLook w:val="04A0"/>
      </w:tblPr>
      <w:tblGrid>
        <w:gridCol w:w="700"/>
        <w:gridCol w:w="3400"/>
        <w:gridCol w:w="3400"/>
        <w:gridCol w:w="1420"/>
        <w:gridCol w:w="1300"/>
      </w:tblGrid>
      <w:tr w:rsidR="00260ACD" w:rsidTr="00260ACD">
        <w:trPr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Автор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 учебника (пособия)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Название учебника (пособия)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 издания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Г.А.Богданова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Пособие для учителя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М., «П»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2009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М.А.Тагубова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 Тесты для 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С., «Лицей»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2010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Е.А.Яковлева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Пунктуация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Изд. «Марк»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2006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Сборник текстов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М., «Дрофа»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2008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С.И.Львов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Сборник заданий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М., 2Эксимо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2009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260ACD" w:rsidRDefault="00260ACD" w:rsidP="00260ACD">
      <w:pPr>
        <w:spacing w:after="0"/>
        <w:rPr>
          <w:rFonts w:ascii="Times New Roman" w:hAnsi="Times New Roman"/>
          <w:b/>
          <w:sz w:val="20"/>
          <w:szCs w:val="20"/>
        </w:rPr>
        <w:sectPr w:rsidR="00260ACD">
          <w:pgSz w:w="11906" w:h="16838"/>
          <w:pgMar w:top="1134" w:right="424" w:bottom="1134" w:left="1276" w:header="708" w:footer="708" w:gutter="0"/>
          <w:cols w:space="720"/>
        </w:sectPr>
      </w:pPr>
    </w:p>
    <w:p w:rsidR="00260ACD" w:rsidRDefault="00260ACD" w:rsidP="00260ACD">
      <w:pPr>
        <w:spacing w:after="0"/>
        <w:ind w:left="793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2.</w:t>
      </w: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Тематическое планирование </w:t>
      </w:r>
      <w:proofErr w:type="gramStart"/>
      <w:r>
        <w:rPr>
          <w:rFonts w:ascii="Times New Roman" w:hAnsi="Times New Roman"/>
          <w:b/>
          <w:sz w:val="20"/>
          <w:szCs w:val="20"/>
        </w:rPr>
        <w:t>по</w:t>
      </w:r>
      <w:proofErr w:type="gramEnd"/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__________русскому языку________________________________</w:t>
      </w: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60ACD" w:rsidRDefault="00260ACD" w:rsidP="00260AC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727" w:type="dxa"/>
        <w:tblInd w:w="89" w:type="dxa"/>
        <w:tblLook w:val="04A0"/>
      </w:tblPr>
      <w:tblGrid>
        <w:gridCol w:w="11416"/>
      </w:tblGrid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   ___9 а________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 w:rsidP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Ларионова С.А._______________________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часов на первое полугодие: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  _51____ часов; в неделю   _3____ часов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часов на второе полугодие: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  _57____ часов; в неделю   _3____ часов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Плановых контрольных работ   ______ часов; зачетов   __5____ часов; лабораторных работ _______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Административных контрольных уроков ____________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Планирование составлено на основе   __программы Русский язык 5-9 класс М.,П.,</w:t>
            </w:r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2006 </w:t>
            </w:r>
            <w:proofErr w:type="spellStart"/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Авторы</w:t>
            </w:r>
            <w:proofErr w:type="gramStart"/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:М</w:t>
            </w:r>
            <w:proofErr w:type="gramEnd"/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.Т.Баранов</w:t>
            </w:r>
            <w:proofErr w:type="spellEnd"/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Т.А.Ладыженская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Учебник   </w:t>
            </w:r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Русский язык 9кл. </w:t>
            </w:r>
            <w:proofErr w:type="spellStart"/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Авторы</w:t>
            </w:r>
            <w:proofErr w:type="gramStart"/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:С</w:t>
            </w:r>
            <w:proofErr w:type="gramEnd"/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.Г.Бархударов,С.Е.Крючков</w:t>
            </w:r>
            <w:proofErr w:type="spellEnd"/>
            <w:r w:rsidR="00862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М.,П.,2012г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________________________________________________________________________________________________________________</w:t>
            </w:r>
          </w:p>
        </w:tc>
      </w:tr>
      <w:tr w:rsidR="00260ACD" w:rsidTr="00260ACD">
        <w:trPr>
          <w:trHeight w:val="255"/>
        </w:trPr>
        <w:tc>
          <w:tcPr>
            <w:tcW w:w="9727" w:type="dxa"/>
            <w:noWrap/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</w:t>
            </w:r>
          </w:p>
        </w:tc>
      </w:tr>
    </w:tbl>
    <w:p w:rsidR="00260ACD" w:rsidRDefault="00260ACD" w:rsidP="00260ACD">
      <w:pPr>
        <w:spacing w:after="0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260ACD" w:rsidRDefault="00260ACD" w:rsidP="00260AC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2919" w:type="dxa"/>
        <w:tblInd w:w="89" w:type="dxa"/>
        <w:tblLook w:val="04A0"/>
      </w:tblPr>
      <w:tblGrid>
        <w:gridCol w:w="486"/>
        <w:gridCol w:w="6185"/>
        <w:gridCol w:w="1497"/>
        <w:gridCol w:w="958"/>
        <w:gridCol w:w="816"/>
        <w:gridCol w:w="850"/>
        <w:gridCol w:w="2127"/>
      </w:tblGrid>
      <w:tr w:rsidR="00260ACD" w:rsidTr="00260ACD">
        <w:trPr>
          <w:trHeight w:val="25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Название темы (главы, раздела)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Базовый контроль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Примерные сроки прохождения темы</w:t>
            </w:r>
          </w:p>
        </w:tc>
      </w:tr>
      <w:tr w:rsidR="00260ACD" w:rsidTr="00260ACD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прогр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60ACD" w:rsidTr="00260ACD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862D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изуч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5-8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862D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Сложные предложения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Союзные СП</w:t>
            </w:r>
            <w:proofErr w:type="gramStart"/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,С</w:t>
            </w:r>
            <w:proofErr w:type="gramEnd"/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СПП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БСП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СП </w:t>
            </w:r>
            <w:proofErr w:type="gramStart"/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 различными в.в. связи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862D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Общие сведения о языке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60ACD" w:rsidTr="00260ACD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862D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62D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ACD" w:rsidRDefault="0026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260ACD" w:rsidRDefault="00260ACD" w:rsidP="00260ACD">
      <w:pPr>
        <w:spacing w:after="0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260ACD" w:rsidRDefault="00862D22" w:rsidP="00260AC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Всего по программе 108 ч.</w:t>
      </w:r>
    </w:p>
    <w:p w:rsidR="00260ACD" w:rsidRDefault="00260ACD" w:rsidP="00260AC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60ACD" w:rsidRDefault="00260ACD" w:rsidP="00260AC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Тематическое планирование составил (а)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 /</w:t>
      </w:r>
      <w:r>
        <w:rPr>
          <w:rFonts w:ascii="Times New Roman" w:hAnsi="Times New Roman"/>
          <w:sz w:val="20"/>
          <w:szCs w:val="20"/>
        </w:rPr>
        <w:tab/>
        <w:t>_________________________</w:t>
      </w:r>
    </w:p>
    <w:p w:rsidR="00260ACD" w:rsidRDefault="00260ACD"/>
    <w:sectPr w:rsidR="00260ACD" w:rsidSect="00BF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1DD5"/>
    <w:multiLevelType w:val="multilevel"/>
    <w:tmpl w:val="793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D1AAD"/>
    <w:multiLevelType w:val="multilevel"/>
    <w:tmpl w:val="2240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430"/>
    <w:rsid w:val="001E037A"/>
    <w:rsid w:val="001F15B3"/>
    <w:rsid w:val="00260ACD"/>
    <w:rsid w:val="00310060"/>
    <w:rsid w:val="0066274C"/>
    <w:rsid w:val="00672645"/>
    <w:rsid w:val="006D05B7"/>
    <w:rsid w:val="00862D22"/>
    <w:rsid w:val="009B3430"/>
    <w:rsid w:val="00A36198"/>
    <w:rsid w:val="00B65FC2"/>
    <w:rsid w:val="00BD6D34"/>
    <w:rsid w:val="00BF7A4F"/>
    <w:rsid w:val="00C54FC7"/>
    <w:rsid w:val="00E4721E"/>
    <w:rsid w:val="00F9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2013-11-21T09:45:00Z</dcterms:created>
  <dcterms:modified xsi:type="dcterms:W3CDTF">2014-11-04T02:59:00Z</dcterms:modified>
</cp:coreProperties>
</file>