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9D" w:rsidRPr="000932A4" w:rsidRDefault="00636C9D" w:rsidP="00636C9D">
      <w:pPr>
        <w:pStyle w:val="2"/>
        <w:jc w:val="center"/>
        <w:rPr>
          <w:rFonts w:ascii="Times New Roman" w:hAnsi="Times New Roman"/>
          <w:bCs/>
          <w:i w:val="0"/>
          <w:caps/>
          <w:sz w:val="28"/>
          <w:szCs w:val="28"/>
        </w:rPr>
      </w:pPr>
      <w:bookmarkStart w:id="0" w:name="_Toc249150565"/>
      <w:bookmarkStart w:id="1" w:name="_GoBack"/>
      <w:bookmarkEnd w:id="1"/>
      <w:r w:rsidRPr="000932A4">
        <w:rPr>
          <w:rFonts w:ascii="Times New Roman" w:hAnsi="Times New Roman"/>
          <w:bCs/>
          <w:i w:val="0"/>
          <w:caps/>
          <w:sz w:val="28"/>
          <w:szCs w:val="28"/>
        </w:rPr>
        <w:t xml:space="preserve">Контекстный (историко – литературный ) анализ </w:t>
      </w:r>
      <w:r w:rsidRPr="000932A4">
        <w:rPr>
          <w:rFonts w:ascii="Times New Roman" w:hAnsi="Times New Roman"/>
          <w:bCs/>
          <w:i w:val="0"/>
          <w:caps/>
          <w:sz w:val="28"/>
          <w:szCs w:val="28"/>
        </w:rPr>
        <w:br/>
      </w:r>
      <w:r w:rsidRPr="000932A4">
        <w:rPr>
          <w:rFonts w:ascii="Times New Roman" w:hAnsi="Times New Roman"/>
          <w:bCs/>
          <w:i w:val="0"/>
          <w:caps/>
          <w:sz w:val="28"/>
          <w:szCs w:val="28"/>
        </w:rPr>
        <w:br/>
        <w:t>«Солнце русской поэзии»</w:t>
      </w:r>
      <w:r w:rsidRPr="000932A4">
        <w:rPr>
          <w:rFonts w:ascii="Times New Roman" w:hAnsi="Times New Roman"/>
          <w:bCs/>
          <w:i w:val="0"/>
          <w:caps/>
          <w:sz w:val="28"/>
          <w:szCs w:val="28"/>
        </w:rPr>
        <w:br/>
        <w:t>(поэты «серебряного века» о Пушкине).</w:t>
      </w:r>
      <w:bookmarkEnd w:id="0"/>
    </w:p>
    <w:p w:rsidR="00636C9D" w:rsidRPr="00495B45" w:rsidRDefault="00636C9D" w:rsidP="00636C9D">
      <w:pPr>
        <w:jc w:val="center"/>
        <w:rPr>
          <w:sz w:val="24"/>
        </w:rPr>
      </w:pPr>
    </w:p>
    <w:p w:rsidR="00636C9D" w:rsidRPr="00495B45" w:rsidRDefault="00636C9D" w:rsidP="00636C9D">
      <w:pPr>
        <w:rPr>
          <w:sz w:val="24"/>
        </w:rPr>
      </w:pPr>
      <w:r w:rsidRPr="00495B45">
        <w:rPr>
          <w:b/>
          <w:sz w:val="24"/>
        </w:rPr>
        <w:t>Цели урока:</w:t>
      </w:r>
      <w:r w:rsidRPr="00495B45">
        <w:rPr>
          <w:sz w:val="24"/>
        </w:rPr>
        <w:t xml:space="preserve"> 1) выявить духовную связь поколений, взаимовлияние произведений</w:t>
      </w:r>
      <w:r>
        <w:rPr>
          <w:sz w:val="24"/>
        </w:rPr>
        <w:t xml:space="preserve"> </w:t>
      </w:r>
      <w:r w:rsidRPr="00495B45">
        <w:rPr>
          <w:sz w:val="24"/>
        </w:rPr>
        <w:t>художественной литературы разных эпох,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2) изучить особенности художественного мира поэтов XX века в свете их отношения к Пушкину,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 xml:space="preserve">3) развить умение творчески мыслить, 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4) развить навык выразительного чтения наизусть стихотворения,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5) формировать эстетический вкус.</w:t>
      </w:r>
    </w:p>
    <w:p w:rsidR="00636C9D" w:rsidRPr="00495B45" w:rsidRDefault="00636C9D" w:rsidP="00636C9D">
      <w:pPr>
        <w:rPr>
          <w:b/>
          <w:sz w:val="24"/>
        </w:rPr>
      </w:pPr>
      <w:r>
        <w:rPr>
          <w:sz w:val="24"/>
        </w:rPr>
        <w:t xml:space="preserve"> </w:t>
      </w:r>
      <w:r w:rsidRPr="00495B45">
        <w:rPr>
          <w:b/>
          <w:sz w:val="24"/>
        </w:rPr>
        <w:t>Оборудование: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1) компьютерная презентация</w:t>
      </w:r>
      <w:r>
        <w:rPr>
          <w:sz w:val="24"/>
        </w:rPr>
        <w:t xml:space="preserve"> </w:t>
      </w:r>
      <w:r w:rsidRPr="00495B45">
        <w:rPr>
          <w:sz w:val="24"/>
        </w:rPr>
        <w:t>или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2) портрет Пушкина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3) портреты Маяковского, Есенина, Блока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4) цитаты Горького, Гоголя, Григорьева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5) распечатки стихотворений.</w:t>
      </w:r>
    </w:p>
    <w:p w:rsidR="00636C9D" w:rsidRPr="00495B45" w:rsidRDefault="00636C9D" w:rsidP="00636C9D">
      <w:pPr>
        <w:rPr>
          <w:i/>
          <w:sz w:val="24"/>
        </w:rPr>
      </w:pPr>
      <w:r w:rsidRPr="00495B45">
        <w:rPr>
          <w:b/>
          <w:sz w:val="24"/>
        </w:rPr>
        <w:t xml:space="preserve">Тип урока: </w:t>
      </w:r>
      <w:r w:rsidRPr="00495B45">
        <w:rPr>
          <w:i/>
          <w:sz w:val="24"/>
        </w:rPr>
        <w:t>семинар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 xml:space="preserve">Учащиеся работали в 3 </w:t>
      </w:r>
      <w:r w:rsidRPr="00D6238D">
        <w:rPr>
          <w:b/>
          <w:sz w:val="24"/>
          <w:u w:val="single"/>
        </w:rPr>
        <w:t xml:space="preserve">группах </w:t>
      </w:r>
      <w:r w:rsidRPr="00495B45">
        <w:rPr>
          <w:sz w:val="24"/>
        </w:rPr>
        <w:t>и готовили развёрнутые ответы на вопросы.</w:t>
      </w:r>
    </w:p>
    <w:p w:rsidR="00636C9D" w:rsidRPr="00495B45" w:rsidRDefault="00636C9D" w:rsidP="00636C9D">
      <w:pPr>
        <w:rPr>
          <w:sz w:val="24"/>
        </w:rPr>
      </w:pPr>
    </w:p>
    <w:p w:rsidR="00636C9D" w:rsidRPr="00495B45" w:rsidRDefault="00F943ED" w:rsidP="00636C9D">
      <w:pPr>
        <w:rPr>
          <w:i/>
          <w:sz w:val="24"/>
        </w:rPr>
      </w:pPr>
      <w:r>
        <w:rPr>
          <w:noProof/>
          <w:sz w:val="24"/>
        </w:rPr>
        <mc:AlternateContent>
          <mc:Choice Requires="wpc">
            <w:drawing>
              <wp:inline distT="0" distB="0" distL="0" distR="0">
                <wp:extent cx="5829300" cy="3543300"/>
                <wp:effectExtent l="3175" t="0" r="0" b="23495"/>
                <wp:docPr id="20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" y="114009"/>
                            <a:ext cx="1488091" cy="685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6C9D" w:rsidRPr="00495B45" w:rsidRDefault="00636C9D" w:rsidP="00636C9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495B45">
                                <w:rPr>
                                  <w:b/>
                                  <w:sz w:val="24"/>
                                </w:rPr>
                                <w:t>А.Блок</w:t>
                              </w:r>
                            </w:p>
                            <w:p w:rsidR="00636C9D" w:rsidRPr="00495B45" w:rsidRDefault="00636C9D" w:rsidP="00636C9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495B45">
                                <w:rPr>
                                  <w:b/>
                                  <w:sz w:val="24"/>
                                </w:rPr>
                                <w:t>«Пушкинскому дому» (1921г.)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88439" y="114009"/>
                            <a:ext cx="1600629" cy="685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6C9D" w:rsidRPr="00495B45" w:rsidRDefault="00636C9D" w:rsidP="00636C9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495B45">
                                <w:rPr>
                                  <w:b/>
                                  <w:sz w:val="24"/>
                                </w:rPr>
                                <w:t>В.Маяковский</w:t>
                              </w:r>
                            </w:p>
                            <w:p w:rsidR="00636C9D" w:rsidRPr="00495B45" w:rsidRDefault="00636C9D" w:rsidP="00636C9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495B45">
                                <w:rPr>
                                  <w:b/>
                                  <w:sz w:val="24"/>
                                </w:rPr>
                                <w:t>«Юбилейное»</w:t>
                              </w:r>
                            </w:p>
                            <w:p w:rsidR="00636C9D" w:rsidRPr="00495B45" w:rsidRDefault="00636C9D" w:rsidP="00636C9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495B45">
                                <w:rPr>
                                  <w:b/>
                                  <w:sz w:val="24"/>
                                </w:rPr>
                                <w:t>(1924г.)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60663" y="114009"/>
                            <a:ext cx="1486472" cy="685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6C9D" w:rsidRPr="007117DB" w:rsidRDefault="00636C9D" w:rsidP="00636C9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117DB">
                                <w:rPr>
                                  <w:b/>
                                  <w:sz w:val="24"/>
                                </w:rPr>
                                <w:t>С.Есенин</w:t>
                              </w:r>
                            </w:p>
                            <w:p w:rsidR="00636C9D" w:rsidRPr="007117DB" w:rsidRDefault="00636C9D" w:rsidP="00636C9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117DB">
                                <w:rPr>
                                  <w:b/>
                                  <w:sz w:val="24"/>
                                </w:rPr>
                                <w:t>«Пушкину»</w:t>
                              </w:r>
                            </w:p>
                            <w:p w:rsidR="00636C9D" w:rsidRPr="007117DB" w:rsidRDefault="00636C9D" w:rsidP="00636C9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117DB">
                                <w:rPr>
                                  <w:b/>
                                  <w:sz w:val="24"/>
                                </w:rPr>
                                <w:t>(1924г.)</w:t>
                              </w:r>
                            </w:p>
                            <w:p w:rsidR="00636C9D" w:rsidRDefault="00636C9D" w:rsidP="00636C9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874282" y="1714235"/>
                            <a:ext cx="2057257" cy="9145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36C9D" w:rsidRPr="00522000" w:rsidRDefault="00636C9D" w:rsidP="00636C9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Пушкин А.С.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960215" y="2514759"/>
                            <a:ext cx="1028224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17653" y="1371388"/>
                            <a:ext cx="570786" cy="457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2903315" y="1143370"/>
                            <a:ext cx="0" cy="456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74911" y="16002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046506" y="2171912"/>
                            <a:ext cx="10282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17382" y="2514759"/>
                            <a:ext cx="1029033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360753" y="2743597"/>
                            <a:ext cx="570786" cy="685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017472" y="2857606"/>
                            <a:ext cx="0" cy="685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874282" y="2857606"/>
                            <a:ext cx="571595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846058" y="2171912"/>
                            <a:ext cx="91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589068" y="1371388"/>
                            <a:ext cx="685752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53;top:1140;width:14881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636C9D" w:rsidRPr="00495B45" w:rsidRDefault="00636C9D" w:rsidP="00636C9D">
                        <w:pPr>
                          <w:rPr>
                            <w:b/>
                            <w:sz w:val="24"/>
                          </w:rPr>
                        </w:pPr>
                        <w:r w:rsidRPr="00495B45">
                          <w:rPr>
                            <w:b/>
                            <w:sz w:val="24"/>
                          </w:rPr>
                          <w:t>А.Блок</w:t>
                        </w:r>
                      </w:p>
                      <w:p w:rsidR="00636C9D" w:rsidRPr="00495B45" w:rsidRDefault="00636C9D" w:rsidP="00636C9D">
                        <w:pPr>
                          <w:rPr>
                            <w:b/>
                            <w:sz w:val="24"/>
                          </w:rPr>
                        </w:pPr>
                        <w:r w:rsidRPr="00495B45">
                          <w:rPr>
                            <w:b/>
                            <w:sz w:val="24"/>
                          </w:rPr>
                          <w:t>«Пушкинскому дому» (1921г.)</w:t>
                        </w:r>
                      </w:p>
                    </w:txbxContent>
                  </v:textbox>
                </v:shape>
                <v:shape id="Text Box 7" o:spid="_x0000_s1029" type="#_x0000_t202" style="position:absolute;left:19884;top:1140;width:16006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636C9D" w:rsidRPr="00495B45" w:rsidRDefault="00636C9D" w:rsidP="00636C9D">
                        <w:pPr>
                          <w:rPr>
                            <w:b/>
                            <w:sz w:val="24"/>
                          </w:rPr>
                        </w:pPr>
                        <w:r w:rsidRPr="00495B45">
                          <w:rPr>
                            <w:b/>
                            <w:sz w:val="24"/>
                          </w:rPr>
                          <w:t>В.Маяковский</w:t>
                        </w:r>
                      </w:p>
                      <w:p w:rsidR="00636C9D" w:rsidRPr="00495B45" w:rsidRDefault="00636C9D" w:rsidP="00636C9D">
                        <w:pPr>
                          <w:rPr>
                            <w:b/>
                            <w:sz w:val="24"/>
                          </w:rPr>
                        </w:pPr>
                        <w:r w:rsidRPr="00495B45">
                          <w:rPr>
                            <w:b/>
                            <w:sz w:val="24"/>
                          </w:rPr>
                          <w:t>«Юбилейное»</w:t>
                        </w:r>
                      </w:p>
                      <w:p w:rsidR="00636C9D" w:rsidRPr="00495B45" w:rsidRDefault="00636C9D" w:rsidP="00636C9D">
                        <w:pPr>
                          <w:rPr>
                            <w:b/>
                            <w:sz w:val="24"/>
                          </w:rPr>
                        </w:pPr>
                        <w:r w:rsidRPr="00495B45">
                          <w:rPr>
                            <w:b/>
                            <w:sz w:val="24"/>
                          </w:rPr>
                          <w:t>(1924г.)</w:t>
                        </w:r>
                      </w:p>
                    </w:txbxContent>
                  </v:textbox>
                </v:shape>
                <v:shape id="Text Box 8" o:spid="_x0000_s1030" type="#_x0000_t202" style="position:absolute;left:41606;top:1140;width:14865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636C9D" w:rsidRPr="007117DB" w:rsidRDefault="00636C9D" w:rsidP="00636C9D">
                        <w:pPr>
                          <w:rPr>
                            <w:b/>
                            <w:sz w:val="24"/>
                          </w:rPr>
                        </w:pPr>
                        <w:r w:rsidRPr="007117DB">
                          <w:rPr>
                            <w:b/>
                            <w:sz w:val="24"/>
                          </w:rPr>
                          <w:t>С.Есенин</w:t>
                        </w:r>
                      </w:p>
                      <w:p w:rsidR="00636C9D" w:rsidRPr="007117DB" w:rsidRDefault="00636C9D" w:rsidP="00636C9D">
                        <w:pPr>
                          <w:rPr>
                            <w:b/>
                            <w:sz w:val="24"/>
                          </w:rPr>
                        </w:pPr>
                        <w:r w:rsidRPr="007117DB">
                          <w:rPr>
                            <w:b/>
                            <w:sz w:val="24"/>
                          </w:rPr>
                          <w:t>«Пушкину»</w:t>
                        </w:r>
                      </w:p>
                      <w:p w:rsidR="00636C9D" w:rsidRPr="007117DB" w:rsidRDefault="00636C9D" w:rsidP="00636C9D">
                        <w:pPr>
                          <w:rPr>
                            <w:b/>
                            <w:sz w:val="24"/>
                          </w:rPr>
                        </w:pPr>
                        <w:r w:rsidRPr="007117DB">
                          <w:rPr>
                            <w:b/>
                            <w:sz w:val="24"/>
                          </w:rPr>
                          <w:t>(1924г.)</w:t>
                        </w:r>
                      </w:p>
                      <w:p w:rsidR="00636C9D" w:rsidRDefault="00636C9D" w:rsidP="00636C9D"/>
                    </w:txbxContent>
                  </v:textbox>
                </v:shape>
                <v:oval id="Oval 9" o:spid="_x0000_s1031" style="position:absolute;left:18742;top:17142;width:20573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<v:textbox>
                    <w:txbxContent>
                      <w:p w:rsidR="00636C9D" w:rsidRPr="00522000" w:rsidRDefault="00636C9D" w:rsidP="00636C9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Пушкин А.С.</w:t>
                        </w:r>
                      </w:p>
                    </w:txbxContent>
                  </v:textbox>
                </v:oval>
                <v:line id="Line 10" o:spid="_x0000_s1032" style="position:absolute;flip:x;visibility:visible;mso-wrap-style:square" from="9602,25147" to="19884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11" o:spid="_x0000_s1033" style="position:absolute;flip:x y;visibility:visible;mso-wrap-style:square" from="14176,13713" to="19884,1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J7OMQAAADbAAAADwAAAGRycy9kb3ducmV2LnhtbESPQW/CMAyF75P4D5GRdhspOyDWERBC&#10;QuLABTaNq9t4TaFx2iaU7t/Ph0m72XrP731ebUbfqIH6WAc2MJ9loIjLYGuuDHx+7F+WoGJCttgE&#10;JgM/FGGznjytMLfhwScazqlSEsIxRwMupTbXOpaOPMZZaIlF+w69xyRrX2nb40PCfaNfs2yhPdYs&#10;DQ5b2jkqb+e7NzAU9/n163i6xeLSvRVL1+2O3cKY5+m4fQeVaEz/5r/rgxV8oZdfZAC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cns4xAAAANsAAAAPAAAAAAAAAAAA&#10;AAAAAKECAABkcnMvZG93bnJldi54bWxQSwUGAAAAAAQABAD5AAAAkgMAAAAA&#10;">
                  <v:stroke endarrow="block"/>
                </v:line>
                <v:line id="Line 12" o:spid="_x0000_s1034" style="position:absolute;flip:y;visibility:visible;mso-wrap-style:square" from="29033,11433" to="29033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Line 13" o:spid="_x0000_s1035" style="position:absolute;visibility:visible;mso-wrap-style:square" from="34749,16002" to="3474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4" o:spid="_x0000_s1036" style="position:absolute;visibility:visible;mso-wrap-style:square" from="40465,21719" to="50747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5" o:spid="_x0000_s1037" style="position:absolute;visibility:visible;mso-wrap-style:square" from="38173,25147" to="48464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6" o:spid="_x0000_s1038" style="position:absolute;visibility:visible;mso-wrap-style:square" from="33607,27435" to="39315,3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7" o:spid="_x0000_s1039" style="position:absolute;visibility:visible;mso-wrap-style:square" from="30174,28576" to="30174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18" o:spid="_x0000_s1040" style="position:absolute;flip:x;visibility:visible;mso-wrap-style:square" from="18742,28576" to="24458,3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19" o:spid="_x0000_s1041" style="position:absolute;flip:x;visibility:visible;mso-wrap-style:square" from="8460,21719" to="17601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20" o:spid="_x0000_s1042" style="position:absolute;flip:y;visibility:visible;mso-wrap-style:square" from="35890,13713" to="42748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636C9D" w:rsidRDefault="00636C9D" w:rsidP="00636C9D">
      <w:pPr>
        <w:rPr>
          <w:sz w:val="24"/>
        </w:rPr>
      </w:pPr>
    </w:p>
    <w:p w:rsidR="00636C9D" w:rsidRPr="00495B45" w:rsidRDefault="00920AE3" w:rsidP="00920AE3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</w:t>
      </w:r>
      <w:r w:rsidR="00636C9D" w:rsidRPr="00495B45">
        <w:rPr>
          <w:b/>
          <w:sz w:val="24"/>
        </w:rPr>
        <w:t>Ход урока.</w:t>
      </w:r>
    </w:p>
    <w:p w:rsidR="00636C9D" w:rsidRPr="00495B45" w:rsidRDefault="00636C9D" w:rsidP="00636C9D">
      <w:pPr>
        <w:rPr>
          <w:b/>
          <w:sz w:val="24"/>
        </w:rPr>
      </w:pPr>
    </w:p>
    <w:p w:rsidR="00636C9D" w:rsidRPr="00495B45" w:rsidRDefault="00636C9D" w:rsidP="00636C9D">
      <w:pPr>
        <w:jc w:val="right"/>
        <w:rPr>
          <w:b/>
          <w:i/>
          <w:sz w:val="24"/>
        </w:rPr>
      </w:pPr>
      <w:r>
        <w:rPr>
          <w:b/>
          <w:sz w:val="24"/>
        </w:rPr>
        <w:t xml:space="preserve"> </w:t>
      </w:r>
      <w:r w:rsidRPr="00495B45">
        <w:rPr>
          <w:b/>
          <w:i/>
          <w:sz w:val="24"/>
        </w:rPr>
        <w:t>Пушкин - наше всё.</w:t>
      </w:r>
    </w:p>
    <w:p w:rsidR="00636C9D" w:rsidRPr="00495B45" w:rsidRDefault="00636C9D" w:rsidP="00636C9D">
      <w:pPr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 </w:t>
      </w:r>
      <w:r w:rsidRPr="00495B45">
        <w:rPr>
          <w:b/>
          <w:i/>
          <w:sz w:val="24"/>
        </w:rPr>
        <w:t>А.Григорьев.</w:t>
      </w:r>
    </w:p>
    <w:p w:rsidR="00636C9D" w:rsidRPr="00495B45" w:rsidRDefault="00636C9D" w:rsidP="00636C9D">
      <w:pPr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Pr="00495B45">
        <w:rPr>
          <w:b/>
          <w:i/>
          <w:sz w:val="24"/>
        </w:rPr>
        <w:t>Пушкин у нас – начало всех начал.</w:t>
      </w:r>
    </w:p>
    <w:p w:rsidR="00636C9D" w:rsidRPr="00495B45" w:rsidRDefault="00636C9D" w:rsidP="00636C9D">
      <w:pPr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Pr="00495B45">
        <w:rPr>
          <w:b/>
          <w:i/>
          <w:sz w:val="24"/>
        </w:rPr>
        <w:t>А.М.Горький.</w:t>
      </w:r>
    </w:p>
    <w:p w:rsidR="00636C9D" w:rsidRPr="00495B45" w:rsidRDefault="00636C9D" w:rsidP="00636C9D">
      <w:pPr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Pr="00495B45">
        <w:rPr>
          <w:b/>
          <w:i/>
          <w:sz w:val="24"/>
        </w:rPr>
        <w:t>Пушкин есть явление чрезвычайное…</w:t>
      </w:r>
    </w:p>
    <w:p w:rsidR="00636C9D" w:rsidRPr="00495B45" w:rsidRDefault="00636C9D" w:rsidP="00636C9D">
      <w:pPr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Pr="00495B45">
        <w:rPr>
          <w:b/>
          <w:i/>
          <w:sz w:val="24"/>
        </w:rPr>
        <w:t>Н.В.Гоголь.</w:t>
      </w:r>
    </w:p>
    <w:p w:rsidR="00636C9D" w:rsidRPr="00495B45" w:rsidRDefault="00636C9D" w:rsidP="00636C9D">
      <w:pPr>
        <w:rPr>
          <w:b/>
          <w:i/>
          <w:sz w:val="24"/>
        </w:rPr>
      </w:pPr>
    </w:p>
    <w:p w:rsidR="00636C9D" w:rsidRPr="00495B45" w:rsidRDefault="00636C9D" w:rsidP="00636C9D">
      <w:pPr>
        <w:rPr>
          <w:b/>
          <w:i/>
          <w:sz w:val="24"/>
        </w:rPr>
      </w:pPr>
    </w:p>
    <w:p w:rsidR="00636C9D" w:rsidRPr="00495B45" w:rsidRDefault="00636C9D" w:rsidP="00636C9D">
      <w:pPr>
        <w:rPr>
          <w:b/>
          <w:sz w:val="24"/>
        </w:rPr>
      </w:pPr>
      <w:r w:rsidRPr="00495B45">
        <w:rPr>
          <w:b/>
          <w:sz w:val="24"/>
          <w:lang w:val="en-US"/>
        </w:rPr>
        <w:t>I</w:t>
      </w:r>
      <w:r w:rsidRPr="00495B45">
        <w:rPr>
          <w:b/>
          <w:sz w:val="24"/>
        </w:rPr>
        <w:t>. Вступительное слово учителя о роли Пушкина в русской литературе.</w:t>
      </w:r>
    </w:p>
    <w:p w:rsidR="00636C9D" w:rsidRPr="00495B45" w:rsidRDefault="00636C9D" w:rsidP="00636C9D">
      <w:pPr>
        <w:rPr>
          <w:sz w:val="24"/>
        </w:rPr>
      </w:pP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А.С. Пушкин вошёл в русскую литературу как новатор: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- основоположник русского литературного языка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- основоположник метода критического реализма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- универсальный художник слова: поэт, прозаик, драматург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- основатель новых жанров литературы (роман в стихах…)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- новатор русского стихосложения (онегинская строфа)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Безусловно, его вклад в отечественную культуру огромен, а влияние на творчество поэтов-потомков</w:t>
      </w:r>
      <w:r>
        <w:rPr>
          <w:sz w:val="24"/>
        </w:rPr>
        <w:t xml:space="preserve"> </w:t>
      </w:r>
      <w:r w:rsidRPr="00495B45">
        <w:rPr>
          <w:sz w:val="24"/>
        </w:rPr>
        <w:t>безгранично.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С именем Пушкина связано выражение «золотой век» русской литературы.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- Как вы понимаете это выражение?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- Откуда оно появилось в языке?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- Как связан с аналогичным выражением термин «серебряный век»?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(Термин «золотой век» восходит к античности. «Золотым веком» русской поэзии (1800-1830) считают творчество Жуковского, Пушкина, Баратынского, Лермонтова.., поднявших отечественную поэзию до мирового уровня, а II половину XX века – «золотым веком» русской прозы (Л.Толстой, И.Тургенев, Ф.Достоевский….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Термин «серебряный век» связывают с именем выдающегося русского мыслителя Н.А.Бердяева – это эпоха рубежа XIX-XX веков (~30 лет). Он возник по аналогии с существовавшими в истории культуры характеристиками латинского языка и литературы, где на смену «золотой» латыни (I век до н.э.) пришла «серебряная», длившаяся ~200 лет.)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 xml:space="preserve">- Перечитайте </w:t>
      </w:r>
      <w:r w:rsidRPr="00495B45">
        <w:rPr>
          <w:b/>
          <w:sz w:val="24"/>
        </w:rPr>
        <w:t xml:space="preserve">эпиграфы </w:t>
      </w:r>
      <w:r w:rsidRPr="00495B45">
        <w:rPr>
          <w:sz w:val="24"/>
        </w:rPr>
        <w:t>к уроку и прокомментируйте их. Запишите 1 из них в тетрадь.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- Как они перекликаются с метафорой, вынесенной в название темы урока и с понятием «золотой век»?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(Солнце - источник тепла, света, энергии, жизни. Жёлтый цвет солнца и золота – символ достатка, богатства).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- А вот как сказал о Пушкине К.Бальмонт в статье «Мысли о творчестве. Тургенев»: «…Пушкин был первым поэтом, превратившим русские слова в крылья бабочек и крылья птиц и заставившим размерные русские строки сверкать золотом и звенеть серебром…».</w:t>
      </w:r>
    </w:p>
    <w:p w:rsidR="00636C9D" w:rsidRPr="00495B45" w:rsidRDefault="00636C9D" w:rsidP="00636C9D">
      <w:pPr>
        <w:rPr>
          <w:sz w:val="24"/>
        </w:rPr>
      </w:pPr>
    </w:p>
    <w:p w:rsidR="00636C9D" w:rsidRPr="00495B45" w:rsidRDefault="00636C9D" w:rsidP="00636C9D">
      <w:pPr>
        <w:rPr>
          <w:b/>
          <w:sz w:val="24"/>
        </w:rPr>
      </w:pPr>
      <w:r w:rsidRPr="00495B45">
        <w:rPr>
          <w:sz w:val="24"/>
          <w:lang w:val="en-US"/>
        </w:rPr>
        <w:t>II</w:t>
      </w:r>
      <w:r w:rsidRPr="00495B45">
        <w:rPr>
          <w:sz w:val="24"/>
        </w:rPr>
        <w:t>.</w:t>
      </w:r>
      <w:r w:rsidRPr="00495B45">
        <w:rPr>
          <w:b/>
          <w:sz w:val="24"/>
        </w:rPr>
        <w:t xml:space="preserve"> Духовная связь поколений. Отношение к Пушкину поэтов начала XX века: Блока, Маяковского, Есенина.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- Почему поэты XX века, относившиеся к разным модернистским течениям, с любовью и благоговением говорят о своём предшественнике?</w:t>
      </w:r>
    </w:p>
    <w:p w:rsidR="00636C9D" w:rsidRPr="00495B45" w:rsidRDefault="00F943ED" w:rsidP="00636C9D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80645</wp:posOffset>
                </wp:positionV>
                <wp:extent cx="1827530" cy="571500"/>
                <wp:effectExtent l="10795" t="13335" r="9525" b="571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C9D" w:rsidRPr="00B073D1" w:rsidRDefault="00636C9D" w:rsidP="00636C9D"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Пушкин и 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111.6pt;margin-top:6.35pt;width:143.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">
                <v:textbox>
                  <w:txbxContent>
                    <w:p w:rsidR="00636C9D" w:rsidRPr="00B073D1" w:rsidRDefault="00636C9D" w:rsidP="00636C9D"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Пушкин и Блок</w:t>
                      </w:r>
                    </w:p>
                  </w:txbxContent>
                </v:textbox>
              </v:shape>
            </w:pict>
          </mc:Fallback>
        </mc:AlternateContent>
      </w:r>
    </w:p>
    <w:p w:rsidR="00636C9D" w:rsidRPr="00495B45" w:rsidRDefault="00636C9D" w:rsidP="00636C9D">
      <w:pPr>
        <w:rPr>
          <w:b/>
          <w:sz w:val="24"/>
        </w:rPr>
      </w:pPr>
      <w:r w:rsidRPr="00495B45">
        <w:rPr>
          <w:b/>
          <w:sz w:val="24"/>
        </w:rPr>
        <w:t xml:space="preserve">Ответы I группы. </w:t>
      </w:r>
    </w:p>
    <w:p w:rsidR="00636C9D" w:rsidRPr="00495B45" w:rsidRDefault="00636C9D" w:rsidP="00636C9D">
      <w:pPr>
        <w:rPr>
          <w:sz w:val="24"/>
          <w:u w:val="single"/>
        </w:rPr>
      </w:pPr>
      <w:r>
        <w:rPr>
          <w:b/>
          <w:sz w:val="24"/>
        </w:rPr>
        <w:lastRenderedPageBreak/>
        <w:t xml:space="preserve"> </w:t>
      </w:r>
      <w:r w:rsidR="00F943ED">
        <w:rPr>
          <w:b/>
          <w:noProof/>
          <w:sz w:val="24"/>
        </w:rPr>
        <mc:AlternateContent>
          <mc:Choice Requires="wpc">
            <w:drawing>
              <wp:inline distT="0" distB="0" distL="0" distR="0">
                <wp:extent cx="2445385" cy="571500"/>
                <wp:effectExtent l="3175" t="0" r="0" b="3175"/>
                <wp:docPr id="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E6B69F0" id="Полотно 2" o:spid="_x0000_s1026" editas="canvas" style="width:192.55pt;height:45pt;mso-position-horizontal-relative:char;mso-position-vertical-relative:line" coordsize="2445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Ra+/13QAAAAQBAAAPAAAAAAAAAAAAAAAAAGMDAABkcnMvZG93&#10;bnJldi54bWxQSwUGAAAAAAQABADzAAAAbQQAAAAA&#10;">
                <v:shape id="_x0000_s1027" type="#_x0000_t75" style="position:absolute;width:24453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36C9D" w:rsidRPr="00495B45" w:rsidRDefault="00636C9D" w:rsidP="00636C9D">
      <w:pPr>
        <w:rPr>
          <w:b/>
          <w:sz w:val="24"/>
        </w:rPr>
      </w:pPr>
      <w:r>
        <w:rPr>
          <w:b/>
          <w:sz w:val="24"/>
        </w:rPr>
        <w:t xml:space="preserve"> </w:t>
      </w:r>
      <w:r w:rsidRPr="00495B45">
        <w:rPr>
          <w:b/>
          <w:sz w:val="24"/>
        </w:rPr>
        <w:t>Выразительное чтение наизусть стихотворения «Пушкинскому дому».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 xml:space="preserve">- </w:t>
      </w:r>
      <w:r w:rsidRPr="00495B45">
        <w:rPr>
          <w:i/>
          <w:sz w:val="24"/>
        </w:rPr>
        <w:t>Объясните</w:t>
      </w:r>
      <w:r>
        <w:rPr>
          <w:sz w:val="24"/>
        </w:rPr>
        <w:t xml:space="preserve"> </w:t>
      </w:r>
      <w:r w:rsidRPr="00495B45">
        <w:rPr>
          <w:i/>
          <w:sz w:val="24"/>
        </w:rPr>
        <w:t>смысл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названия</w:t>
      </w:r>
      <w:r>
        <w:rPr>
          <w:sz w:val="24"/>
        </w:rPr>
        <w:t xml:space="preserve"> </w:t>
      </w:r>
      <w:r w:rsidRPr="00495B45">
        <w:rPr>
          <w:i/>
          <w:sz w:val="24"/>
        </w:rPr>
        <w:t>стихотворения</w:t>
      </w:r>
      <w:r w:rsidRPr="00495B45">
        <w:rPr>
          <w:sz w:val="24"/>
        </w:rPr>
        <w:t xml:space="preserve">. </w:t>
      </w:r>
      <w:r w:rsidRPr="00495B45">
        <w:rPr>
          <w:i/>
          <w:sz w:val="24"/>
        </w:rPr>
        <w:t>На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какие</w:t>
      </w:r>
      <w:r w:rsidRPr="00495B45">
        <w:rPr>
          <w:sz w:val="24"/>
        </w:rPr>
        <w:t xml:space="preserve"> 2 </w:t>
      </w:r>
      <w:r w:rsidRPr="00495B45">
        <w:rPr>
          <w:i/>
          <w:sz w:val="24"/>
        </w:rPr>
        <w:t>части</w:t>
      </w:r>
      <w:r>
        <w:rPr>
          <w:sz w:val="24"/>
        </w:rPr>
        <w:t xml:space="preserve"> </w:t>
      </w:r>
      <w:r w:rsidRPr="00495B45">
        <w:rPr>
          <w:i/>
          <w:sz w:val="24"/>
        </w:rPr>
        <w:t>оно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распадается?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Пушкинский дом- это Институт русской литературы Российской Академии наук.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 xml:space="preserve"> Глядя на это здание, лирический герой стихотворения Блока в 1 части размышляет о Петербурге, о реке Неве, о сфинксах, памятнике Петру I («всадник бронзовый»), а во 2 части - о Пушкине, напрямую обращаясь к нему. 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Благодаря Пушкину, основателю русского литературного языка, в Российской Академии наук появился Институт русской литературы.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 xml:space="preserve">- </w:t>
      </w:r>
      <w:r w:rsidRPr="00495B45">
        <w:rPr>
          <w:i/>
          <w:sz w:val="24"/>
        </w:rPr>
        <w:t>С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чем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у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Блока</w:t>
      </w:r>
      <w:r>
        <w:rPr>
          <w:sz w:val="24"/>
        </w:rPr>
        <w:t xml:space="preserve"> </w:t>
      </w:r>
      <w:r w:rsidRPr="00495B45">
        <w:rPr>
          <w:i/>
          <w:sz w:val="24"/>
        </w:rPr>
        <w:t>ассоциируется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имя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Пушкина</w:t>
      </w:r>
      <w:r w:rsidRPr="00495B45">
        <w:rPr>
          <w:sz w:val="24"/>
        </w:rPr>
        <w:t xml:space="preserve">? </w:t>
      </w:r>
      <w:r w:rsidRPr="00495B45">
        <w:rPr>
          <w:i/>
          <w:sz w:val="24"/>
        </w:rPr>
        <w:t>Какой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приём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использует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поэт</w:t>
      </w:r>
      <w:r w:rsidRPr="00495B45">
        <w:rPr>
          <w:sz w:val="24"/>
        </w:rPr>
        <w:t>?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«Звук понятный и знакомый», «не пустой для сердца звук», «знакомый и родной для сердца звук». Приём звукописи – аллитерация на «з», «с».</w:t>
      </w:r>
    </w:p>
    <w:p w:rsidR="00636C9D" w:rsidRPr="00495B45" w:rsidRDefault="00636C9D" w:rsidP="00636C9D">
      <w:pPr>
        <w:rPr>
          <w:i/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 xml:space="preserve">- </w:t>
      </w:r>
      <w:r w:rsidRPr="00495B45">
        <w:rPr>
          <w:i/>
          <w:sz w:val="24"/>
        </w:rPr>
        <w:t>Чем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дорог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и близок</w:t>
      </w:r>
      <w:r>
        <w:rPr>
          <w:sz w:val="24"/>
        </w:rPr>
        <w:t xml:space="preserve"> </w:t>
      </w:r>
      <w:r w:rsidRPr="00495B45">
        <w:rPr>
          <w:i/>
          <w:sz w:val="24"/>
        </w:rPr>
        <w:t>лирическому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герою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Блока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Пушкин</w:t>
      </w:r>
      <w:r w:rsidRPr="00495B45">
        <w:rPr>
          <w:sz w:val="24"/>
        </w:rPr>
        <w:t xml:space="preserve">? </w:t>
      </w:r>
      <w:r w:rsidRPr="00495B45">
        <w:rPr>
          <w:i/>
          <w:sz w:val="24"/>
        </w:rPr>
        <w:t>Как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он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сохраняет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верность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идеалам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Пушкина?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Это борец, опора в трудные периоды жизни: «Дай нам руку в непогоду, Помоги в немой борьбе»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Это свободолюбивая личность: «тайную свободу Пели мы вослед тебе»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Это талантливый поэт: «звуков сладость вдохновляла» (красота слога)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Это светлый, жизнеутверждающий человек: «Не твоя ли, Пушкин, радость Окрыляла нас тогда?»</w:t>
      </w:r>
    </w:p>
    <w:p w:rsidR="00636C9D" w:rsidRPr="00495B45" w:rsidRDefault="00636C9D" w:rsidP="00636C9D">
      <w:pPr>
        <w:rPr>
          <w:i/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 xml:space="preserve">- </w:t>
      </w:r>
      <w:r w:rsidRPr="00495B45">
        <w:rPr>
          <w:i/>
          <w:sz w:val="24"/>
        </w:rPr>
        <w:t>Что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даёт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право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лирическому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герою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стихотворения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обращаться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к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Пушкину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на</w:t>
      </w:r>
      <w:r w:rsidRPr="00495B45">
        <w:rPr>
          <w:sz w:val="24"/>
        </w:rPr>
        <w:t xml:space="preserve"> «</w:t>
      </w:r>
      <w:r w:rsidRPr="00495B45">
        <w:rPr>
          <w:i/>
          <w:sz w:val="24"/>
        </w:rPr>
        <w:t>ты»?</w:t>
      </w:r>
    </w:p>
    <w:p w:rsidR="00636C9D" w:rsidRPr="00495B45" w:rsidRDefault="00636C9D" w:rsidP="00636C9D">
      <w:pPr>
        <w:rPr>
          <w:i/>
          <w:sz w:val="24"/>
        </w:rPr>
      </w:pPr>
      <w:r w:rsidRPr="00495B45">
        <w:rPr>
          <w:sz w:val="24"/>
        </w:rPr>
        <w:t>Демократизм в общении, простота и открытость Пушкина, не терпящего фальши и преклонения перед авторитетами. Эту же манеру перенимает и лирический герой Блока.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Поэт хочет передать родство душ и в то же время преклонение.</w:t>
      </w:r>
    </w:p>
    <w:p w:rsidR="00636C9D" w:rsidRPr="00495B45" w:rsidRDefault="00636C9D" w:rsidP="00636C9D">
      <w:pPr>
        <w:rPr>
          <w:i/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 xml:space="preserve">- </w:t>
      </w:r>
      <w:r w:rsidRPr="00495B45">
        <w:rPr>
          <w:i/>
          <w:sz w:val="24"/>
        </w:rPr>
        <w:t>Какие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реминисценции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при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создании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образа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великого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поэта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использует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в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своём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стихотворении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Блок?</w:t>
      </w:r>
    </w:p>
    <w:p w:rsidR="00636C9D" w:rsidRPr="00495B45" w:rsidRDefault="00636C9D" w:rsidP="00636C9D">
      <w:pPr>
        <w:rPr>
          <w:sz w:val="24"/>
        </w:rPr>
      </w:pPr>
      <w:r w:rsidRPr="00495B45">
        <w:rPr>
          <w:b/>
          <w:sz w:val="24"/>
          <w:u w:val="single"/>
        </w:rPr>
        <w:t>Реминисценция</w:t>
      </w:r>
      <w:r w:rsidRPr="00495B45">
        <w:rPr>
          <w:sz w:val="24"/>
        </w:rPr>
        <w:t>- напоминание о другом произведении, намёк, смутное воспоминание, отзвук иного произведения; явление, наводящее на сопоставление с чем-либо.</w:t>
      </w:r>
      <w:r w:rsidRPr="00495B45">
        <w:rPr>
          <w:sz w:val="24"/>
        </w:rPr>
        <w:br/>
        <w:t xml:space="preserve"> «всадник бронзовый»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«тайную свободу»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«звуков сладость»</w:t>
      </w:r>
    </w:p>
    <w:p w:rsidR="00636C9D" w:rsidRPr="00495B45" w:rsidRDefault="00636C9D" w:rsidP="00636C9D">
      <w:pPr>
        <w:rPr>
          <w:sz w:val="24"/>
        </w:rPr>
      </w:pPr>
      <w:r w:rsidRPr="00495B45">
        <w:rPr>
          <w:b/>
          <w:sz w:val="24"/>
        </w:rPr>
        <w:t>Вывод:</w:t>
      </w:r>
      <w:r w:rsidRPr="00495B45">
        <w:rPr>
          <w:sz w:val="24"/>
        </w:rPr>
        <w:t xml:space="preserve"> в 1921 году Блок пишет стихотворение «Пушкинскому дому» не случайно, он как бы подводит итог своего творчества и «тихо кланяется» великому поэту.</w:t>
      </w:r>
    </w:p>
    <w:p w:rsidR="00636C9D" w:rsidRPr="00495B45" w:rsidRDefault="00F943ED" w:rsidP="00636C9D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80010</wp:posOffset>
                </wp:positionV>
                <wp:extent cx="3200400" cy="571500"/>
                <wp:effectExtent l="10795" t="6985" r="8255" b="1206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C9D" w:rsidRPr="009B55D1" w:rsidRDefault="00636C9D" w:rsidP="00636C9D">
                            <w:pP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Пушкин и Маяковский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111.6pt;margin-top:6.3pt;width:25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1KKwIAAFgEAAAOAAAAZHJzL2Uyb0RvYy54bWysVNtu2zAMfR+wfxD0vtjxkl6MOEWXLsOA&#10;7gK0+wBZlm1hkqhJSuzs60fJaZr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">
                <v:textbox>
                  <w:txbxContent>
                    <w:p w:rsidR="00636C9D" w:rsidRPr="009B55D1" w:rsidRDefault="00636C9D" w:rsidP="00636C9D">
                      <w:pPr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</w:rPr>
                        <w:t>Пушкин и Маяковский</w:t>
                      </w:r>
                    </w:p>
                  </w:txbxContent>
                </v:textbox>
              </v:shape>
            </w:pict>
          </mc:Fallback>
        </mc:AlternateContent>
      </w:r>
      <w:r w:rsidR="00636C9D" w:rsidRPr="00495B45">
        <w:rPr>
          <w:b/>
          <w:sz w:val="24"/>
        </w:rPr>
        <w:t>Ответы II группы.</w:t>
      </w:r>
      <w:r>
        <w:rPr>
          <w:b/>
          <w:noProof/>
          <w:sz w:val="24"/>
        </w:rPr>
        <mc:AlternateContent>
          <mc:Choice Requires="wpc">
            <w:drawing>
              <wp:inline distT="0" distB="0" distL="0" distR="0">
                <wp:extent cx="3131820" cy="571500"/>
                <wp:effectExtent l="2540" t="3175" r="0" b="0"/>
                <wp:docPr id="21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0C319EA" id="Полотно 21" o:spid="_x0000_s1026" editas="canvas" style="width:246.6pt;height:45pt;mso-position-horizontal-relative:char;mso-position-vertical-relative:line" coordsize="3131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wDjild4AAAAEAQAADwAAAAAAAAAAAAAAAABjAwAAZHJzL2Rv&#10;d25yZXYueG1sUEsFBgAAAAAEAAQA8wAAAG4EAAAAAA==&#10;">
                <v:shape id="_x0000_s1027" type="#_x0000_t75" style="position:absolute;width:31318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636C9D" w:rsidRPr="00495B45">
        <w:rPr>
          <w:b/>
          <w:sz w:val="24"/>
        </w:rPr>
        <w:t xml:space="preserve"> 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Учитель: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- Эти 2 выдающиеся личности в русской литературе сколь равновелики, столь и различны, даже противоположны. И всё-таки их многое связывает.</w:t>
      </w:r>
      <w:r>
        <w:rPr>
          <w:sz w:val="24"/>
        </w:rPr>
        <w:t xml:space="preserve"> </w:t>
      </w:r>
      <w:r w:rsidRPr="00495B45">
        <w:rPr>
          <w:sz w:val="24"/>
        </w:rPr>
        <w:t xml:space="preserve">Ранний Маяковский настолько эпатажный поэт, что, казалось бы, ничего общего с поэтами 19 века у него просто быть не может. Поэт, который подписал в 1912 году скандально известный манифест русских футуристов под названием «Пощёчина общественному вкусу», требует отказаться от старой культуры - «бросить </w:t>
      </w:r>
      <w:r w:rsidRPr="00495B45">
        <w:rPr>
          <w:sz w:val="24"/>
          <w:u w:val="single"/>
        </w:rPr>
        <w:t>Пушкина</w:t>
      </w:r>
      <w:r w:rsidRPr="00495B45">
        <w:rPr>
          <w:sz w:val="24"/>
        </w:rPr>
        <w:t xml:space="preserve">, Достоевского, Толстого и проч., и проч. с Парохода Современности». Почему же спустя 12 лет, в1924 году, Маяковский пишет стихотворение </w:t>
      </w:r>
      <w:r w:rsidRPr="00495B45">
        <w:rPr>
          <w:sz w:val="24"/>
          <w:u w:val="single"/>
        </w:rPr>
        <w:lastRenderedPageBreak/>
        <w:t>«Юбилейное»</w:t>
      </w:r>
      <w:r w:rsidRPr="00495B45">
        <w:rPr>
          <w:sz w:val="24"/>
        </w:rPr>
        <w:t>? И хотя поэта не раз обвиняли в «неуважении к предкам», это стихотворение явилось поэтической декларацией величайшего уважения и любви к Пушкину, к</w:t>
      </w:r>
      <w:r>
        <w:rPr>
          <w:sz w:val="24"/>
        </w:rPr>
        <w:t xml:space="preserve"> </w:t>
      </w:r>
      <w:r w:rsidRPr="00495B45">
        <w:rPr>
          <w:sz w:val="24"/>
        </w:rPr>
        <w:t>наследию русской классической литературы.</w:t>
      </w:r>
    </w:p>
    <w:p w:rsidR="00636C9D" w:rsidRPr="00495B45" w:rsidRDefault="00636C9D" w:rsidP="00636C9D">
      <w:pPr>
        <w:rPr>
          <w:b/>
          <w:sz w:val="24"/>
        </w:rPr>
      </w:pPr>
      <w:r>
        <w:rPr>
          <w:sz w:val="24"/>
        </w:rPr>
        <w:t xml:space="preserve"> </w:t>
      </w:r>
      <w:r w:rsidRPr="00495B45">
        <w:rPr>
          <w:b/>
          <w:sz w:val="24"/>
        </w:rPr>
        <w:t>Выразительное чтение наизусть стихотворения «Юбилейное».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 xml:space="preserve">- </w:t>
      </w:r>
      <w:r w:rsidRPr="00495B45">
        <w:rPr>
          <w:i/>
          <w:sz w:val="24"/>
        </w:rPr>
        <w:t>Объясните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смысл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названия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стихотворения</w:t>
      </w:r>
      <w:r w:rsidRPr="00495B45">
        <w:rPr>
          <w:sz w:val="24"/>
        </w:rPr>
        <w:t xml:space="preserve">. </w:t>
      </w:r>
      <w:r w:rsidRPr="00495B45">
        <w:rPr>
          <w:i/>
          <w:sz w:val="24"/>
        </w:rPr>
        <w:t>Какова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история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его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создания?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Стихотворение было написано в связи со 125-летием со дня рождения А.С.Пушкина.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Маяковский на одном из диспутов так отзывался о творчестве Пушкина: «Вот Анатолий Васильевич [Луначарский] упрекает в неуважении к предкам, а я месяц тому назад, во время работы, когда Брик начал читать «Евгения Онегина», которого я знаю наизусть, не мог оторваться и слушал и два дня ходил под обаянием четверостишия: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Я знаю: жребий мой измерен.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Но чтоб продлилась жизнь моя,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Я утром должен быть уверен,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Что с вами днём</w:t>
      </w:r>
      <w:r>
        <w:rPr>
          <w:sz w:val="24"/>
        </w:rPr>
        <w:t xml:space="preserve"> </w:t>
      </w:r>
      <w:r w:rsidRPr="00495B45">
        <w:rPr>
          <w:sz w:val="24"/>
        </w:rPr>
        <w:t>увижусь я.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Конечно, мы будем сотни раз возвращаться к таким художественным произведениям, и даже в тот момент, когда смерть будет накладывать нам петлю на шею, тысячи раз…»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 xml:space="preserve">- </w:t>
      </w:r>
      <w:r w:rsidRPr="00495B45">
        <w:rPr>
          <w:i/>
          <w:sz w:val="24"/>
        </w:rPr>
        <w:t>Какие</w:t>
      </w:r>
      <w:r w:rsidRPr="00495B45">
        <w:rPr>
          <w:sz w:val="24"/>
        </w:rPr>
        <w:t xml:space="preserve"> </w:t>
      </w:r>
      <w:r w:rsidRPr="008B530D">
        <w:rPr>
          <w:i/>
          <w:sz w:val="24"/>
        </w:rPr>
        <w:t>черты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личности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и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творчества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Пушкина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ценит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Маяковский</w:t>
      </w:r>
      <w:r w:rsidRPr="00495B45">
        <w:rPr>
          <w:sz w:val="24"/>
        </w:rPr>
        <w:t xml:space="preserve">? </w:t>
      </w:r>
      <w:r w:rsidRPr="00495B45">
        <w:rPr>
          <w:i/>
          <w:sz w:val="24"/>
        </w:rPr>
        <w:t>Какой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тон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выбирает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поэт?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 xml:space="preserve"> Маяковский выбирает доброжелательно-шутливую, дружески доверительную интонацию.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Лирический герой, неся в руках книги стихов Пушкина, разговаривает с ним как с живым человеком, а в конце стихотворения -</w:t>
      </w:r>
      <w:r>
        <w:rPr>
          <w:sz w:val="24"/>
        </w:rPr>
        <w:t xml:space="preserve"> </w:t>
      </w:r>
      <w:r w:rsidRPr="00495B45">
        <w:rPr>
          <w:sz w:val="24"/>
        </w:rPr>
        <w:t>с человеком – памятником, сошедшим с пьедестала. Есенин обращается к Пушкину на «вы», по имени – отчеству («Александр Сергеевич», «дайте руку», «слушайте», «я тащу вас», «удивляйтесь», «извините, дорогой»), а потом открыто признаётся: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Мне приятно с вами,-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рад,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что вы у столика.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И «Я люблю вас…»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Лирический герой ценит Пушкина за талант: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 xml:space="preserve">Муза это 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ловко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 xml:space="preserve">за </w:t>
      </w:r>
      <w:r w:rsidRPr="00495B45">
        <w:rPr>
          <w:sz w:val="24"/>
          <w:u w:val="single"/>
        </w:rPr>
        <w:t>язык вас тянет,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используя при этом не высокий стиль, а разговорный, порой даже просторечный, любит Пушкина-человека за его страстность, эмоциональность, естественность, живость.</w:t>
      </w:r>
      <w:r w:rsidRPr="00495B45">
        <w:rPr>
          <w:sz w:val="24"/>
        </w:rPr>
        <w:br/>
      </w:r>
      <w:r>
        <w:rPr>
          <w:sz w:val="24"/>
        </w:rPr>
        <w:t xml:space="preserve"> </w:t>
      </w:r>
      <w:r w:rsidRPr="00495B45">
        <w:rPr>
          <w:sz w:val="24"/>
        </w:rPr>
        <w:t>Вы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по-моему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при жизни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-думаю-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 xml:space="preserve">Тоже </w:t>
      </w:r>
      <w:r w:rsidRPr="00495B45">
        <w:rPr>
          <w:sz w:val="24"/>
          <w:u w:val="single"/>
        </w:rPr>
        <w:t>бушевали.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  <w:u w:val="single"/>
        </w:rPr>
        <w:t>Африканец!</w:t>
      </w:r>
      <w:r w:rsidRPr="00495B45">
        <w:rPr>
          <w:sz w:val="24"/>
        </w:rPr>
        <w:t>..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Пушкин, которому потомки поставили памятник, для Маяковского живой, реальный, во плоти человек, который мог ошибаться, любить, ненавидеть…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Я люблю вас,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но живого,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а не мумию.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 xml:space="preserve">- </w:t>
      </w:r>
      <w:r w:rsidRPr="00495B45">
        <w:rPr>
          <w:i/>
          <w:sz w:val="24"/>
        </w:rPr>
        <w:t>Как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связаны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в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стихотворении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любовная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тема</w:t>
      </w:r>
      <w:r w:rsidRPr="00495B45">
        <w:rPr>
          <w:sz w:val="24"/>
        </w:rPr>
        <w:t xml:space="preserve">, </w:t>
      </w:r>
      <w:r w:rsidRPr="00495B45">
        <w:rPr>
          <w:i/>
          <w:sz w:val="24"/>
        </w:rPr>
        <w:t>строки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о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Пушкине</w:t>
      </w:r>
      <w:r w:rsidRPr="00495B45">
        <w:rPr>
          <w:sz w:val="24"/>
        </w:rPr>
        <w:t xml:space="preserve">, </w:t>
      </w:r>
      <w:r w:rsidRPr="00495B45">
        <w:rPr>
          <w:i/>
          <w:sz w:val="24"/>
        </w:rPr>
        <w:t>о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современниках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и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современной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жизни?</w:t>
      </w:r>
    </w:p>
    <w:p w:rsidR="00636C9D" w:rsidRPr="00495B45" w:rsidRDefault="00636C9D" w:rsidP="00636C9D">
      <w:pPr>
        <w:rPr>
          <w:sz w:val="24"/>
        </w:rPr>
      </w:pPr>
      <w:r w:rsidRPr="00495B45">
        <w:rPr>
          <w:i/>
          <w:sz w:val="24"/>
        </w:rPr>
        <w:lastRenderedPageBreak/>
        <w:t>Естественна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или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искусственна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концовка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стихотворения</w:t>
      </w:r>
      <w:r w:rsidRPr="00495B45">
        <w:rPr>
          <w:sz w:val="24"/>
        </w:rPr>
        <w:t xml:space="preserve">, </w:t>
      </w:r>
      <w:r w:rsidRPr="00495B45">
        <w:rPr>
          <w:i/>
          <w:sz w:val="24"/>
        </w:rPr>
        <w:t>звучащая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как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лозунг?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 xml:space="preserve">Ведя «беседу» с Пушкиным, «болтая свободно и раскованно», Маяковский невольно проводит параллель между его собственной жизненной ситуацией («Я теперь </w:t>
      </w:r>
      <w:r w:rsidRPr="00495B45">
        <w:rPr>
          <w:sz w:val="24"/>
          <w:u w:val="single"/>
        </w:rPr>
        <w:t>свободен от любви</w:t>
      </w:r>
      <w:r w:rsidRPr="00495B45">
        <w:rPr>
          <w:sz w:val="24"/>
        </w:rPr>
        <w:t xml:space="preserve"> и от плакатов») и личной драмой героев романа Пушкина «Евгений Онегин»- Онегина и Татьяны. Видимо, оба поэта, как и герои их произведений, не раз переживали подобное, да и обстановка вокруг («весна», «вода», «луна») способствует такому доверительному разговору о любви.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Переведя разговор с Пушкина и любви на современную действительность («Хорошо у нас</w:t>
      </w:r>
      <w:r>
        <w:rPr>
          <w:sz w:val="24"/>
        </w:rPr>
        <w:t xml:space="preserve"> </w:t>
      </w:r>
      <w:r w:rsidRPr="00495B45">
        <w:rPr>
          <w:sz w:val="24"/>
        </w:rPr>
        <w:t>в Стране Советов»), Маяковский тем не менее сетует на то, что настоящих поэтов, таких, как Пушкин, «к сожаленью, нету», а на самого поэта «Навели хрестоматийный глянец», то есть приукрасили его творчество и личность.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Поэтому так естественна, в духе Маяковского, концовка стихотворения, когда лирическим героем овладевает желание взорвать эту затхлую жизнь. Поэт открыто заявляет: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Ненавижу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всяческую мертвечину!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Обожаю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всяческую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жизнь!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  <w:u w:val="single"/>
        </w:rPr>
        <w:t xml:space="preserve"> </w:t>
      </w:r>
    </w:p>
    <w:p w:rsidR="00636C9D" w:rsidRPr="00495B45" w:rsidRDefault="00636C9D" w:rsidP="00636C9D">
      <w:pPr>
        <w:rPr>
          <w:sz w:val="24"/>
        </w:rPr>
      </w:pPr>
      <w:r w:rsidRPr="00495B45">
        <w:rPr>
          <w:b/>
          <w:sz w:val="24"/>
        </w:rPr>
        <w:t>Вывод:</w:t>
      </w:r>
      <w:r>
        <w:rPr>
          <w:sz w:val="24"/>
        </w:rPr>
        <w:t xml:space="preserve"> </w:t>
      </w:r>
      <w:r w:rsidRPr="00495B45">
        <w:rPr>
          <w:sz w:val="24"/>
        </w:rPr>
        <w:t>Так стихотворение о Пушкине превращается в программное произведение Маяковского о назначении поэта и поэзии, в нём</w:t>
      </w:r>
      <w:r>
        <w:rPr>
          <w:sz w:val="24"/>
        </w:rPr>
        <w:t xml:space="preserve"> </w:t>
      </w:r>
      <w:r w:rsidRPr="00495B45">
        <w:rPr>
          <w:sz w:val="24"/>
        </w:rPr>
        <w:t>звучит прямая перекличка с Пушкиным (тема памятника поэту после смерти).</w:t>
      </w:r>
    </w:p>
    <w:p w:rsidR="00636C9D" w:rsidRPr="00495B45" w:rsidRDefault="00636C9D" w:rsidP="00636C9D">
      <w:pPr>
        <w:rPr>
          <w:sz w:val="24"/>
        </w:rPr>
      </w:pPr>
    </w:p>
    <w:p w:rsidR="00636C9D" w:rsidRPr="00495B45" w:rsidRDefault="00F943ED" w:rsidP="00636C9D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-11430</wp:posOffset>
                </wp:positionV>
                <wp:extent cx="1830070" cy="457200"/>
                <wp:effectExtent l="10795" t="6985" r="6985" b="1206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C9D" w:rsidRPr="004D5C2A" w:rsidRDefault="00636C9D" w:rsidP="00636C9D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Пушкин и Есенин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120.6pt;margin-top:-.9pt;width:144.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">
                <v:textbox>
                  <w:txbxContent>
                    <w:p w:rsidR="00636C9D" w:rsidRPr="004D5C2A" w:rsidRDefault="00636C9D" w:rsidP="00636C9D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Пушкин и Есенин</w:t>
                      </w:r>
                    </w:p>
                  </w:txbxContent>
                </v:textbox>
              </v:shape>
            </w:pict>
          </mc:Fallback>
        </mc:AlternateContent>
      </w:r>
      <w:r w:rsidR="00636C9D" w:rsidRPr="00495B45">
        <w:rPr>
          <w:b/>
          <w:sz w:val="24"/>
        </w:rPr>
        <w:t xml:space="preserve">Ответы </w:t>
      </w:r>
      <w:r w:rsidR="00636C9D" w:rsidRPr="00495B45">
        <w:rPr>
          <w:b/>
          <w:sz w:val="24"/>
          <w:lang w:val="en-US"/>
        </w:rPr>
        <w:t>III</w:t>
      </w:r>
      <w:r w:rsidR="00636C9D" w:rsidRPr="00495B45">
        <w:rPr>
          <w:b/>
          <w:sz w:val="24"/>
        </w:rPr>
        <w:t xml:space="preserve"> группы.</w:t>
      </w:r>
      <w:r>
        <w:rPr>
          <w:b/>
          <w:noProof/>
          <w:sz w:val="24"/>
        </w:rPr>
        <mc:AlternateContent>
          <mc:Choice Requires="wpc">
            <w:drawing>
              <wp:inline distT="0" distB="0" distL="0" distR="0">
                <wp:extent cx="1990090" cy="457200"/>
                <wp:effectExtent l="0" t="0" r="0" b="635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997F1F2" id="Полотно 23" o:spid="_x0000_s1026" editas="canvas" style="width:156.7pt;height:36pt;mso-position-horizontal-relative:char;mso-position-vertical-relative:line" coordsize="1990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hc0Qr3QAAAAQBAAAPAAAAAAAAAAAAAAAAAGMDAABkcnMvZG93&#10;bnJldi54bWxQSwUGAAAAAAQABADzAAAAbQQAAAAA&#10;">
                <v:shape id="_x0000_s1027" type="#_x0000_t75" style="position:absolute;width:19900;height:45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636C9D">
        <w:rPr>
          <w:sz w:val="24"/>
        </w:rPr>
        <w:t xml:space="preserve"> 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 xml:space="preserve">Учитель: 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- Стихотворение перекликается со стихотворением Маяковского «Юбилейное».</w:t>
      </w:r>
    </w:p>
    <w:p w:rsidR="00636C9D" w:rsidRPr="00495B45" w:rsidRDefault="00636C9D" w:rsidP="00636C9D">
      <w:pPr>
        <w:rPr>
          <w:b/>
          <w:sz w:val="24"/>
        </w:rPr>
      </w:pPr>
      <w:r>
        <w:rPr>
          <w:b/>
          <w:sz w:val="24"/>
        </w:rPr>
        <w:t xml:space="preserve"> </w:t>
      </w:r>
      <w:r w:rsidRPr="00495B45">
        <w:rPr>
          <w:b/>
          <w:sz w:val="24"/>
        </w:rPr>
        <w:t>Выразительное чтение наизусть стихотворения «Пушкину».</w:t>
      </w:r>
    </w:p>
    <w:p w:rsidR="00636C9D" w:rsidRPr="00495B45" w:rsidRDefault="00636C9D" w:rsidP="00636C9D">
      <w:pPr>
        <w:rPr>
          <w:i/>
          <w:sz w:val="24"/>
        </w:rPr>
      </w:pPr>
      <w:r>
        <w:rPr>
          <w:b/>
          <w:sz w:val="24"/>
        </w:rPr>
        <w:t xml:space="preserve"> </w:t>
      </w:r>
      <w:r w:rsidRPr="00495B45">
        <w:rPr>
          <w:b/>
          <w:sz w:val="24"/>
        </w:rPr>
        <w:t xml:space="preserve">- </w:t>
      </w:r>
      <w:r w:rsidRPr="00495B45">
        <w:rPr>
          <w:i/>
          <w:sz w:val="24"/>
        </w:rPr>
        <w:t>В</w:t>
      </w:r>
      <w:r w:rsidRPr="00495B45">
        <w:rPr>
          <w:b/>
          <w:sz w:val="24"/>
        </w:rPr>
        <w:t xml:space="preserve"> </w:t>
      </w:r>
      <w:r w:rsidRPr="00495B45">
        <w:rPr>
          <w:i/>
          <w:sz w:val="24"/>
        </w:rPr>
        <w:t>какой</w:t>
      </w:r>
      <w:r w:rsidRPr="00495B45">
        <w:rPr>
          <w:b/>
          <w:sz w:val="24"/>
        </w:rPr>
        <w:t xml:space="preserve"> </w:t>
      </w:r>
      <w:r w:rsidRPr="00495B45">
        <w:rPr>
          <w:i/>
          <w:sz w:val="24"/>
        </w:rPr>
        <w:t>форме</w:t>
      </w:r>
      <w:r w:rsidRPr="00495B45">
        <w:rPr>
          <w:b/>
          <w:sz w:val="24"/>
        </w:rPr>
        <w:t xml:space="preserve"> </w:t>
      </w:r>
      <w:r w:rsidRPr="00495B45">
        <w:rPr>
          <w:i/>
          <w:sz w:val="24"/>
        </w:rPr>
        <w:t>написано</w:t>
      </w:r>
      <w:r w:rsidRPr="00495B45">
        <w:rPr>
          <w:b/>
          <w:sz w:val="24"/>
        </w:rPr>
        <w:t xml:space="preserve"> </w:t>
      </w:r>
      <w:r w:rsidRPr="00495B45">
        <w:rPr>
          <w:i/>
          <w:sz w:val="24"/>
        </w:rPr>
        <w:t>стихотворение?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Это беседа</w:t>
      </w:r>
      <w:r>
        <w:rPr>
          <w:sz w:val="24"/>
        </w:rPr>
        <w:t xml:space="preserve"> </w:t>
      </w:r>
      <w:r w:rsidRPr="00495B45">
        <w:rPr>
          <w:sz w:val="24"/>
        </w:rPr>
        <w:t>лирического героя с памятником Пушкину на Тверском бульваре.</w:t>
      </w:r>
    </w:p>
    <w:p w:rsidR="00636C9D" w:rsidRPr="00495B45" w:rsidRDefault="00636C9D" w:rsidP="00636C9D">
      <w:pPr>
        <w:rPr>
          <w:i/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 xml:space="preserve">- </w:t>
      </w:r>
      <w:r w:rsidRPr="00495B45">
        <w:rPr>
          <w:i/>
          <w:sz w:val="24"/>
        </w:rPr>
        <w:t>Почему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лирический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герой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Есенина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на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равных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ведёт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разговор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с</w:t>
      </w:r>
      <w:r w:rsidRPr="00495B45">
        <w:rPr>
          <w:sz w:val="24"/>
        </w:rPr>
        <w:t xml:space="preserve"> </w:t>
      </w:r>
      <w:r w:rsidRPr="00495B45">
        <w:rPr>
          <w:i/>
          <w:sz w:val="24"/>
        </w:rPr>
        <w:t>Пушкиным?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(Он чувствует родство душ: «ты был повеса, Как я сегодня хулиган»; они оба поэты, «обречённые на гоненье»; наблюдается даже внешнее сходство поэтов: «блондинистый, почти белёсый» Пушкин- памятник и светловолосый, кудрявый Есенин.)</w:t>
      </w:r>
    </w:p>
    <w:p w:rsidR="00636C9D" w:rsidRPr="00495B45" w:rsidRDefault="00636C9D" w:rsidP="00636C9D">
      <w:pPr>
        <w:rPr>
          <w:i/>
          <w:sz w:val="24"/>
        </w:rPr>
      </w:pPr>
      <w:r>
        <w:rPr>
          <w:sz w:val="24"/>
        </w:rPr>
        <w:t xml:space="preserve"> </w:t>
      </w:r>
      <w:r w:rsidRPr="00495B45">
        <w:rPr>
          <w:i/>
          <w:sz w:val="24"/>
        </w:rPr>
        <w:t xml:space="preserve">- Кем является Пушкин для Есенина? Какой стиль выбирает поэт? 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Несмотря на то, что Есенин обращается к Пушкину на «ты» ( О Александр!»), всё-таки стихотворение написано высоким стилем. Лирический герой Есенина чувствует превосходство и значимость Пушкина, ведь он «русской стал судьбой», обладал «могучим даром», и даже «милые забавы Не затемнили образ» великого поэта. Есенин проводит параллель между собственной судьбой и судьбой Пушкина. Пушкин явно превозносится Есениным, он величественен и горд. Поэтому используется высокая книжная лексика: «выкованной», «сподобленный», «обречённый», «пред причастьем», «гоненье», «судьба».</w:t>
      </w:r>
    </w:p>
    <w:p w:rsidR="00636C9D" w:rsidRPr="00495B45" w:rsidRDefault="00636C9D" w:rsidP="00636C9D">
      <w:pPr>
        <w:rPr>
          <w:i/>
          <w:sz w:val="24"/>
        </w:rPr>
      </w:pPr>
      <w:r>
        <w:rPr>
          <w:sz w:val="24"/>
        </w:rPr>
        <w:t xml:space="preserve"> </w:t>
      </w:r>
      <w:r w:rsidRPr="00495B45">
        <w:rPr>
          <w:i/>
          <w:sz w:val="24"/>
        </w:rPr>
        <w:t>- Как раскрывается в стихотворении тема памятника?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Лирический герой у подножия памятника Пушкину размышляет о собственной судьбе, говорит сам с собой. Это откровенный</w:t>
      </w:r>
      <w:r>
        <w:rPr>
          <w:sz w:val="24"/>
        </w:rPr>
        <w:t xml:space="preserve"> </w:t>
      </w:r>
      <w:r w:rsidRPr="00495B45">
        <w:rPr>
          <w:sz w:val="24"/>
        </w:rPr>
        <w:t xml:space="preserve">и правдивый разговор, как «пред причастьем». Памятник как будто слушает эти излияния. Лирический герой верит, что его голос </w:t>
      </w:r>
      <w:r w:rsidRPr="00495B45">
        <w:rPr>
          <w:sz w:val="24"/>
        </w:rPr>
        <w:lastRenderedPageBreak/>
        <w:t>(«степное пенье») будет услышан потомками, его талант оценён, а стихи останутся в памяти людей.</w:t>
      </w:r>
    </w:p>
    <w:p w:rsidR="00636C9D" w:rsidRPr="00495B45" w:rsidRDefault="00636C9D" w:rsidP="00636C9D">
      <w:pPr>
        <w:rPr>
          <w:sz w:val="24"/>
        </w:rPr>
      </w:pPr>
      <w:r w:rsidRPr="00495B45">
        <w:rPr>
          <w:b/>
          <w:sz w:val="24"/>
        </w:rPr>
        <w:t xml:space="preserve">Вывод: </w:t>
      </w:r>
      <w:r w:rsidRPr="00495B45">
        <w:rPr>
          <w:sz w:val="24"/>
        </w:rPr>
        <w:t>Таким образом, Есенин в этом стихотворении незадолго до своей смерти боготворит Пушкина и размышляет о схожести их судеб.</w:t>
      </w:r>
    </w:p>
    <w:p w:rsidR="00636C9D" w:rsidRPr="00495B45" w:rsidRDefault="00636C9D" w:rsidP="00636C9D">
      <w:pPr>
        <w:rPr>
          <w:b/>
          <w:sz w:val="24"/>
        </w:rPr>
      </w:pPr>
      <w:r w:rsidRPr="00495B45">
        <w:rPr>
          <w:sz w:val="24"/>
        </w:rPr>
        <w:t xml:space="preserve"> III. </w:t>
      </w:r>
      <w:r w:rsidRPr="00495B45">
        <w:rPr>
          <w:b/>
          <w:sz w:val="24"/>
        </w:rPr>
        <w:t>Подведение итогов урока.</w:t>
      </w:r>
    </w:p>
    <w:p w:rsidR="00636C9D" w:rsidRPr="00495B45" w:rsidRDefault="00636C9D" w:rsidP="00636C9D">
      <w:pPr>
        <w:rPr>
          <w:b/>
          <w:sz w:val="24"/>
        </w:rPr>
      </w:pPr>
      <w:r>
        <w:rPr>
          <w:b/>
          <w:sz w:val="24"/>
        </w:rPr>
        <w:t xml:space="preserve"> </w:t>
      </w:r>
      <w:r w:rsidRPr="00495B45">
        <w:rPr>
          <w:b/>
          <w:sz w:val="24"/>
        </w:rPr>
        <w:t xml:space="preserve">- </w:t>
      </w:r>
      <w:r w:rsidRPr="00495B45">
        <w:rPr>
          <w:sz w:val="24"/>
        </w:rPr>
        <w:t>Выслушав</w:t>
      </w:r>
      <w:r w:rsidRPr="00495B45">
        <w:rPr>
          <w:b/>
          <w:sz w:val="24"/>
        </w:rPr>
        <w:t xml:space="preserve"> </w:t>
      </w:r>
      <w:r w:rsidRPr="00495B45">
        <w:rPr>
          <w:sz w:val="24"/>
        </w:rPr>
        <w:t>сообщения всех</w:t>
      </w:r>
      <w:r>
        <w:rPr>
          <w:sz w:val="24"/>
        </w:rPr>
        <w:t xml:space="preserve"> </w:t>
      </w:r>
      <w:r w:rsidRPr="00495B45">
        <w:rPr>
          <w:sz w:val="24"/>
        </w:rPr>
        <w:t>3 групп, подытожим сказанное.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- Какое стихотворение вам понравилось больше и почему?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- Что объединяет эти 3 стихотворения?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1. время создания стихотворений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2. общая тема – любовь к Пушкину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3. мотивация написания стихов – потребность сказать о духовной связи поэта 19 века с поэтом 20 века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4. уважительное отношение поэтов 20 века ко всему наследию русской классической литературы.</w:t>
      </w:r>
    </w:p>
    <w:p w:rsidR="00636C9D" w:rsidRPr="00495B45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 xml:space="preserve">- Кто из русских поэтов XX века также ощущал своё духовное родство с Пушкиным? </w:t>
      </w:r>
      <w:r w:rsidRPr="008B530D">
        <w:rPr>
          <w:sz w:val="24"/>
          <w:u w:val="single"/>
        </w:rPr>
        <w:t>Дополните опорную схему «солнышко» именами этих людей</w:t>
      </w:r>
      <w:r w:rsidRPr="00495B45">
        <w:rPr>
          <w:sz w:val="24"/>
        </w:rPr>
        <w:t>. (Например, А.Ахматова «Смуглый отрок бродил по аллеям…», М.Цветаева «Встреча с Пушкиным», Б. Пастернак «Тема», А.Твардовский «К портрету Пушкина»…)</w:t>
      </w:r>
    </w:p>
    <w:p w:rsidR="00636C9D" w:rsidRDefault="00636C9D" w:rsidP="00636C9D">
      <w:pPr>
        <w:rPr>
          <w:sz w:val="24"/>
        </w:rPr>
      </w:pPr>
      <w:r>
        <w:rPr>
          <w:sz w:val="24"/>
        </w:rPr>
        <w:t xml:space="preserve"> </w:t>
      </w:r>
      <w:r w:rsidRPr="00495B45">
        <w:rPr>
          <w:sz w:val="24"/>
        </w:rPr>
        <w:t>Закончить наш урок я бы хотела высказыванием Л.Успенского: «Солнце – одно, но по-разному отражается оно в разных каплях росы и дождя. По-разному титанический</w:t>
      </w:r>
      <w:r>
        <w:rPr>
          <w:sz w:val="24"/>
        </w:rPr>
        <w:t xml:space="preserve"> </w:t>
      </w:r>
      <w:r w:rsidRPr="00495B45">
        <w:rPr>
          <w:sz w:val="24"/>
        </w:rPr>
        <w:t>образ Пушкина воспринимается каждой душой, каждой личностью. И как из миллиардов преломлённых каплями солнечных лучей на небе слагается радуга, так, можно думать, общечеловеческое представление о величайшем из наших гениев образует в веках многоцветный и прекрасный образ его».</w:t>
      </w:r>
    </w:p>
    <w:p w:rsidR="00636C9D" w:rsidRPr="00495B45" w:rsidRDefault="00636C9D" w:rsidP="00636C9D">
      <w:pPr>
        <w:rPr>
          <w:sz w:val="24"/>
        </w:rPr>
      </w:pPr>
    </w:p>
    <w:p w:rsidR="00636C9D" w:rsidRPr="00495B45" w:rsidRDefault="00636C9D" w:rsidP="00636C9D">
      <w:pPr>
        <w:rPr>
          <w:sz w:val="24"/>
        </w:rPr>
      </w:pPr>
      <w:r w:rsidRPr="00495B45">
        <w:rPr>
          <w:b/>
          <w:sz w:val="24"/>
        </w:rPr>
        <w:t>Домашнее задание: 1)</w:t>
      </w:r>
      <w:r>
        <w:rPr>
          <w:sz w:val="24"/>
        </w:rPr>
        <w:t xml:space="preserve"> выучите</w:t>
      </w:r>
      <w:r w:rsidRPr="00495B45">
        <w:rPr>
          <w:sz w:val="24"/>
        </w:rPr>
        <w:t xml:space="preserve"> 1 стихотворение о Пушкине М.Цветаевой или</w:t>
      </w:r>
      <w:r>
        <w:rPr>
          <w:sz w:val="24"/>
        </w:rPr>
        <w:t xml:space="preserve"> </w:t>
      </w:r>
      <w:r w:rsidRPr="00495B45">
        <w:rPr>
          <w:sz w:val="24"/>
        </w:rPr>
        <w:t>А.Ахматовой,</w:t>
      </w:r>
    </w:p>
    <w:p w:rsidR="00636C9D" w:rsidRPr="00495B45" w:rsidRDefault="00636C9D" w:rsidP="00636C9D">
      <w:pPr>
        <w:rPr>
          <w:sz w:val="24"/>
        </w:rPr>
      </w:pPr>
      <w:r w:rsidRPr="00495B45">
        <w:rPr>
          <w:sz w:val="24"/>
        </w:rPr>
        <w:t>2) выпишите</w:t>
      </w:r>
      <w:r>
        <w:rPr>
          <w:sz w:val="24"/>
        </w:rPr>
        <w:t xml:space="preserve"> </w:t>
      </w:r>
      <w:r w:rsidRPr="00495B45">
        <w:rPr>
          <w:sz w:val="24"/>
        </w:rPr>
        <w:t>из стихов</w:t>
      </w:r>
      <w:r>
        <w:rPr>
          <w:sz w:val="24"/>
        </w:rPr>
        <w:t xml:space="preserve"> поэтов 20 века</w:t>
      </w:r>
      <w:r w:rsidRPr="00495B45">
        <w:rPr>
          <w:sz w:val="24"/>
        </w:rPr>
        <w:t xml:space="preserve"> о Пушкине цитаты,</w:t>
      </w:r>
      <w:r>
        <w:rPr>
          <w:sz w:val="24"/>
        </w:rPr>
        <w:t xml:space="preserve"> характеризующие отношение поэтов</w:t>
      </w:r>
      <w:r w:rsidRPr="00495B45">
        <w:rPr>
          <w:sz w:val="24"/>
        </w:rPr>
        <w:t xml:space="preserve"> к Пушкину.</w:t>
      </w:r>
    </w:p>
    <w:p w:rsidR="00636C9D" w:rsidRPr="00495B45" w:rsidRDefault="00636C9D" w:rsidP="00636C9D">
      <w:pPr>
        <w:rPr>
          <w:sz w:val="24"/>
        </w:rPr>
      </w:pPr>
    </w:p>
    <w:p w:rsidR="00636C9D" w:rsidRPr="00495B45" w:rsidRDefault="00636C9D" w:rsidP="00636C9D">
      <w:pPr>
        <w:rPr>
          <w:b/>
          <w:sz w:val="24"/>
        </w:rPr>
      </w:pPr>
    </w:p>
    <w:p w:rsidR="00636C9D" w:rsidRDefault="00636C9D" w:rsidP="00636C9D">
      <w:pPr>
        <w:jc w:val="both"/>
        <w:rPr>
          <w:sz w:val="24"/>
        </w:rPr>
      </w:pPr>
    </w:p>
    <w:p w:rsidR="00636C9D" w:rsidRDefault="00636C9D" w:rsidP="00636C9D">
      <w:pPr>
        <w:jc w:val="both"/>
        <w:rPr>
          <w:sz w:val="24"/>
        </w:rPr>
      </w:pPr>
    </w:p>
    <w:p w:rsidR="00636C9D" w:rsidRDefault="00636C9D" w:rsidP="00636C9D">
      <w:pPr>
        <w:jc w:val="both"/>
        <w:rPr>
          <w:sz w:val="24"/>
        </w:rPr>
      </w:pPr>
    </w:p>
    <w:p w:rsidR="00636C9D" w:rsidRDefault="00636C9D" w:rsidP="00636C9D">
      <w:pPr>
        <w:jc w:val="both"/>
        <w:rPr>
          <w:sz w:val="24"/>
        </w:rPr>
      </w:pPr>
    </w:p>
    <w:p w:rsidR="00754AE3" w:rsidRDefault="00754AE3"/>
    <w:p w:rsidR="00754AE3" w:rsidRPr="00754AE3" w:rsidRDefault="00754AE3" w:rsidP="00754AE3"/>
    <w:p w:rsidR="00754AE3" w:rsidRPr="00754AE3" w:rsidRDefault="00754AE3" w:rsidP="00754AE3"/>
    <w:p w:rsidR="00754AE3" w:rsidRDefault="00754AE3" w:rsidP="00754AE3"/>
    <w:p w:rsidR="00754AE3" w:rsidRDefault="00754AE3" w:rsidP="00754AE3">
      <w:pPr>
        <w:tabs>
          <w:tab w:val="left" w:pos="1459"/>
        </w:tabs>
      </w:pPr>
      <w:r>
        <w:t xml:space="preserve"> </w:t>
      </w:r>
    </w:p>
    <w:p w:rsidR="00754AE3" w:rsidRDefault="00754AE3" w:rsidP="00754AE3">
      <w:pPr>
        <w:tabs>
          <w:tab w:val="left" w:pos="1459"/>
        </w:tabs>
      </w:pPr>
    </w:p>
    <w:p w:rsidR="00754AE3" w:rsidRDefault="00754AE3" w:rsidP="00754AE3">
      <w:pPr>
        <w:tabs>
          <w:tab w:val="left" w:pos="1459"/>
        </w:tabs>
      </w:pPr>
    </w:p>
    <w:p w:rsidR="00754AE3" w:rsidRDefault="00754AE3" w:rsidP="00754AE3">
      <w:pPr>
        <w:tabs>
          <w:tab w:val="left" w:pos="1459"/>
        </w:tabs>
      </w:pPr>
    </w:p>
    <w:p w:rsidR="00754AE3" w:rsidRDefault="00754AE3" w:rsidP="00754AE3">
      <w:pPr>
        <w:tabs>
          <w:tab w:val="left" w:pos="1459"/>
        </w:tabs>
      </w:pPr>
    </w:p>
    <w:sectPr w:rsidR="00754AE3" w:rsidSect="007F6036">
      <w:headerReference w:type="even" r:id="rId6"/>
      <w:headerReference w:type="default" r:id="rId7"/>
      <w:pgSz w:w="12240" w:h="15840"/>
      <w:pgMar w:top="1418" w:right="851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35" w:rsidRDefault="000C3E35">
      <w:r>
        <w:separator/>
      </w:r>
    </w:p>
  </w:endnote>
  <w:endnote w:type="continuationSeparator" w:id="0">
    <w:p w:rsidR="000C3E35" w:rsidRDefault="000C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35" w:rsidRDefault="000C3E35">
      <w:r>
        <w:separator/>
      </w:r>
    </w:p>
  </w:footnote>
  <w:footnote w:type="continuationSeparator" w:id="0">
    <w:p w:rsidR="000C3E35" w:rsidRDefault="000C3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622" w:rsidRDefault="00247E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60622" w:rsidRDefault="000C3E3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622" w:rsidRDefault="00247E25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64298">
      <w:rPr>
        <w:rStyle w:val="a5"/>
        <w:noProof/>
      </w:rPr>
      <w:t>6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9D"/>
    <w:rsid w:val="00055A37"/>
    <w:rsid w:val="0007191F"/>
    <w:rsid w:val="000C3E35"/>
    <w:rsid w:val="00247E25"/>
    <w:rsid w:val="00257E87"/>
    <w:rsid w:val="002D3850"/>
    <w:rsid w:val="00636C9D"/>
    <w:rsid w:val="00754AE3"/>
    <w:rsid w:val="00920AE3"/>
    <w:rsid w:val="00964298"/>
    <w:rsid w:val="0098336C"/>
    <w:rsid w:val="00C7010C"/>
    <w:rsid w:val="00E07E81"/>
    <w:rsid w:val="00F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2036E-C1F8-4426-86BB-1C0FD12F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6C9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6C9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header"/>
    <w:basedOn w:val="a"/>
    <w:link w:val="a4"/>
    <w:rsid w:val="00636C9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3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3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Гущина</cp:lastModifiedBy>
  <cp:revision>4</cp:revision>
  <dcterms:created xsi:type="dcterms:W3CDTF">2015-01-16T13:32:00Z</dcterms:created>
  <dcterms:modified xsi:type="dcterms:W3CDTF">2015-01-16T13:33:00Z</dcterms:modified>
</cp:coreProperties>
</file>