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E4" w:rsidRDefault="00AA4FE4" w:rsidP="00AD5790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</w:rPr>
      </w:pPr>
    </w:p>
    <w:p w:rsidR="00AA4FE4" w:rsidRDefault="00AA4FE4" w:rsidP="00AD5790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</w:rPr>
      </w:pPr>
    </w:p>
    <w:p w:rsidR="00AA4FE4" w:rsidRDefault="00AA4FE4" w:rsidP="00AD5790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СОГЛАСОВАНО</w:t>
      </w:r>
    </w:p>
    <w:p w:rsidR="00AD5790" w:rsidRPr="00AD5790" w:rsidRDefault="00AD5790" w:rsidP="00AD5790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</w:rPr>
      </w:pPr>
      <w:r w:rsidRPr="00AD5790">
        <w:rPr>
          <w:rFonts w:ascii="Times New Roman" w:eastAsia="Times New Roman" w:hAnsi="Times New Roman" w:cs="Times New Roman"/>
        </w:rPr>
        <w:t>Заместитель директора по УР</w:t>
      </w:r>
    </w:p>
    <w:p w:rsidR="00AD5790" w:rsidRPr="00AD5790" w:rsidRDefault="00AD5790" w:rsidP="00AD5790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</w:rPr>
      </w:pPr>
      <w:r w:rsidRPr="00AD5790">
        <w:rPr>
          <w:rFonts w:ascii="Times New Roman" w:eastAsia="Times New Roman" w:hAnsi="Times New Roman" w:cs="Times New Roman"/>
        </w:rPr>
        <w:t xml:space="preserve">________   Прокопьева </w:t>
      </w:r>
      <w:r w:rsidR="00AA4FE4" w:rsidRPr="00AD5790">
        <w:rPr>
          <w:rFonts w:ascii="Times New Roman" w:eastAsia="Times New Roman" w:hAnsi="Times New Roman" w:cs="Times New Roman"/>
        </w:rPr>
        <w:t>М. А</w:t>
      </w:r>
    </w:p>
    <w:p w:rsidR="00AD5790" w:rsidRPr="00AD5790" w:rsidRDefault="00AD5790" w:rsidP="00AD5790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</w:rPr>
      </w:pPr>
      <w:r w:rsidRPr="00AD5790">
        <w:rPr>
          <w:rFonts w:ascii="Times New Roman" w:eastAsia="Times New Roman" w:hAnsi="Times New Roman" w:cs="Times New Roman"/>
        </w:rPr>
        <w:t xml:space="preserve">«   » </w:t>
      </w:r>
      <w:r w:rsidRPr="00AD5790">
        <w:rPr>
          <w:rFonts w:ascii="Times New Roman" w:eastAsia="Times New Roman" w:hAnsi="Times New Roman" w:cs="Times New Roman"/>
          <w:u w:val="single"/>
        </w:rPr>
        <w:t>августа  201</w:t>
      </w:r>
      <w:r w:rsidR="00AA4FE4">
        <w:rPr>
          <w:rFonts w:ascii="Times New Roman" w:eastAsia="Times New Roman" w:hAnsi="Times New Roman" w:cs="Times New Roman"/>
          <w:u w:val="single"/>
        </w:rPr>
        <w:t>3</w:t>
      </w:r>
      <w:r w:rsidRPr="00AD5790">
        <w:rPr>
          <w:rFonts w:ascii="Times New Roman" w:eastAsia="Times New Roman" w:hAnsi="Times New Roman" w:cs="Times New Roman"/>
          <w:u w:val="single"/>
        </w:rPr>
        <w:t xml:space="preserve"> года</w:t>
      </w:r>
      <w:r w:rsidRPr="00AD5790">
        <w:rPr>
          <w:rFonts w:ascii="Times New Roman" w:eastAsia="Times New Roman" w:hAnsi="Times New Roman" w:cs="Times New Roman"/>
        </w:rPr>
        <w:t>.</w:t>
      </w:r>
    </w:p>
    <w:p w:rsidR="00AD5790" w:rsidRPr="00AD5790" w:rsidRDefault="00AD5790" w:rsidP="00AD579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790" w:rsidRPr="00AD5790" w:rsidRDefault="00AD5790" w:rsidP="00AD57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579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</w:p>
    <w:p w:rsidR="00AD5790" w:rsidRPr="00AD5790" w:rsidRDefault="00AD5790" w:rsidP="00AD57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D5790" w:rsidRPr="00AD5790" w:rsidRDefault="00AD5790" w:rsidP="00AD57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A4FE4" w:rsidRDefault="00AD5790" w:rsidP="00AD57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5790">
        <w:rPr>
          <w:rFonts w:ascii="Times New Roman" w:eastAsia="Times New Roman" w:hAnsi="Times New Roman" w:cs="Times New Roman"/>
          <w:sz w:val="28"/>
          <w:szCs w:val="28"/>
        </w:rPr>
        <w:t xml:space="preserve">Краснодарский край  </w:t>
      </w:r>
    </w:p>
    <w:p w:rsidR="00AD5790" w:rsidRPr="00AD5790" w:rsidRDefault="00AD5790" w:rsidP="00AD57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</w:rPr>
      </w:pPr>
      <w:r w:rsidRPr="00AD5790">
        <w:rPr>
          <w:rFonts w:ascii="Times New Roman" w:eastAsia="Times New Roman" w:hAnsi="Times New Roman" w:cs="Times New Roman"/>
          <w:sz w:val="28"/>
          <w:szCs w:val="28"/>
        </w:rPr>
        <w:t>город Армавир</w:t>
      </w:r>
    </w:p>
    <w:p w:rsidR="00AA4FE4" w:rsidRDefault="00AD5790" w:rsidP="00AD57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579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 w:rsidR="00AA4FE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D5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5790" w:rsidRPr="00AD5790" w:rsidRDefault="00AD5790" w:rsidP="00AD57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5790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№8</w:t>
      </w:r>
    </w:p>
    <w:p w:rsidR="00AD5790" w:rsidRPr="00AD5790" w:rsidRDefault="00AD5790" w:rsidP="00AD5790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</w:p>
    <w:p w:rsidR="00AD5790" w:rsidRPr="00AD5790" w:rsidRDefault="00AD5790" w:rsidP="00AD57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</w:rPr>
      </w:pPr>
    </w:p>
    <w:p w:rsidR="00AD5790" w:rsidRPr="00AD5790" w:rsidRDefault="00AD5790" w:rsidP="00AD57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</w:rPr>
      </w:pPr>
    </w:p>
    <w:p w:rsidR="00AD5790" w:rsidRPr="00AD5790" w:rsidRDefault="00AD5790" w:rsidP="00AD57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</w:rPr>
      </w:pPr>
    </w:p>
    <w:p w:rsidR="00AD5790" w:rsidRPr="00AD5790" w:rsidRDefault="00AD5790" w:rsidP="00AD5790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D5790" w:rsidRPr="00AD5790" w:rsidRDefault="00AD5790" w:rsidP="00AD5790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D5790" w:rsidRPr="00AD5790" w:rsidRDefault="00AD5790" w:rsidP="00AD5790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AD5790">
        <w:rPr>
          <w:rFonts w:ascii="Times New Roman" w:eastAsia="Times New Roman" w:hAnsi="Times New Roman" w:cs="Times New Roman"/>
          <w:sz w:val="36"/>
          <w:szCs w:val="36"/>
        </w:rPr>
        <w:t xml:space="preserve">                 Календарно-тематическое планирование</w:t>
      </w:r>
    </w:p>
    <w:p w:rsidR="00AD5790" w:rsidRPr="00AD5790" w:rsidRDefault="00AD5790" w:rsidP="00AD5790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AA4FE4" w:rsidRDefault="00AD5790" w:rsidP="00AD57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579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  </w:t>
      </w:r>
      <w:r w:rsidRPr="00AD5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предметному элективному курсу по математике </w:t>
      </w:r>
    </w:p>
    <w:p w:rsidR="00AD5790" w:rsidRPr="00AD5790" w:rsidRDefault="00AD5790" w:rsidP="00AD579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579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A4FE4">
        <w:rPr>
          <w:rFonts w:ascii="Times New Roman" w:eastAsia="Times New Roman" w:hAnsi="Times New Roman" w:cs="Times New Roman"/>
          <w:color w:val="000000"/>
          <w:sz w:val="28"/>
          <w:szCs w:val="28"/>
        </w:rPr>
        <w:t>Сечение в курсе стереометрии</w:t>
      </w:r>
      <w:r w:rsidRPr="00AD57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D5790" w:rsidRPr="00AD5790" w:rsidRDefault="00AD5790" w:rsidP="00AD5790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AD5790" w:rsidRDefault="00AD5790" w:rsidP="00AD579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AD5790">
        <w:rPr>
          <w:rFonts w:ascii="Times New Roman" w:eastAsia="Times New Roman" w:hAnsi="Times New Roman" w:cs="Times New Roman"/>
          <w:sz w:val="28"/>
          <w:szCs w:val="28"/>
        </w:rPr>
        <w:t>Класс  10</w:t>
      </w:r>
      <w:r w:rsidRPr="00AD57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D5790" w:rsidRPr="00AD5790" w:rsidRDefault="00AD5790" w:rsidP="00AD579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D5790" w:rsidRPr="00AD5790" w:rsidRDefault="00AD5790" w:rsidP="00AD57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5790">
        <w:rPr>
          <w:rFonts w:ascii="Times New Roman" w:eastAsia="Times New Roman" w:hAnsi="Times New Roman" w:cs="Times New Roman"/>
          <w:sz w:val="28"/>
          <w:szCs w:val="28"/>
        </w:rPr>
        <w:t xml:space="preserve">Учитель   </w:t>
      </w:r>
      <w:proofErr w:type="spellStart"/>
      <w:r w:rsidR="00AA4FE4" w:rsidRPr="00AA4FE4">
        <w:rPr>
          <w:rFonts w:ascii="Times New Roman" w:eastAsia="Times New Roman" w:hAnsi="Times New Roman" w:cs="Times New Roman"/>
          <w:sz w:val="28"/>
          <w:szCs w:val="28"/>
        </w:rPr>
        <w:t>Мужичук</w:t>
      </w:r>
      <w:proofErr w:type="spellEnd"/>
      <w:r w:rsidR="00AA4FE4" w:rsidRPr="00AA4FE4">
        <w:rPr>
          <w:rFonts w:ascii="Times New Roman" w:eastAsia="Times New Roman" w:hAnsi="Times New Roman" w:cs="Times New Roman"/>
          <w:sz w:val="28"/>
          <w:szCs w:val="28"/>
        </w:rPr>
        <w:t xml:space="preserve"> Марин</w:t>
      </w:r>
      <w:r w:rsidR="00AA4FE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A4FE4" w:rsidRPr="00AA4FE4">
        <w:rPr>
          <w:rFonts w:ascii="Times New Roman" w:eastAsia="Times New Roman" w:hAnsi="Times New Roman" w:cs="Times New Roman"/>
          <w:sz w:val="28"/>
          <w:szCs w:val="28"/>
        </w:rPr>
        <w:t xml:space="preserve"> Викторовн</w:t>
      </w:r>
      <w:r w:rsidR="00AA4F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D5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5790" w:rsidRPr="00AD5790" w:rsidRDefault="00AD5790" w:rsidP="00AD57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D57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AD5790" w:rsidRDefault="00AD5790" w:rsidP="00AD57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часов:  34  часа</w:t>
      </w:r>
      <w:r w:rsidR="00AA4FE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  неделю   1  час</w:t>
      </w:r>
    </w:p>
    <w:p w:rsidR="00AA4FE4" w:rsidRDefault="00AA4FE4" w:rsidP="00AD57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A4FE4" w:rsidRPr="00AD5790" w:rsidRDefault="00AA4FE4" w:rsidP="00AD57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D5790" w:rsidRPr="00AD5790" w:rsidRDefault="00AD5790" w:rsidP="00AD57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97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790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составлено на основе </w:t>
      </w:r>
    </w:p>
    <w:p w:rsidR="00AD5790" w:rsidRPr="00AD5790" w:rsidRDefault="00AD5790" w:rsidP="00AD57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AD5790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1 вида </w:t>
      </w:r>
      <w:proofErr w:type="spellStart"/>
      <w:r w:rsidR="00AA4FE4">
        <w:rPr>
          <w:rFonts w:ascii="Times New Roman" w:eastAsia="Times New Roman" w:hAnsi="Times New Roman" w:cs="Times New Roman"/>
          <w:sz w:val="28"/>
          <w:szCs w:val="28"/>
        </w:rPr>
        <w:t>Мужичук</w:t>
      </w:r>
      <w:proofErr w:type="spellEnd"/>
      <w:r w:rsidR="00AA4FE4">
        <w:rPr>
          <w:rFonts w:ascii="Times New Roman" w:eastAsia="Times New Roman" w:hAnsi="Times New Roman" w:cs="Times New Roman"/>
          <w:sz w:val="28"/>
          <w:szCs w:val="28"/>
        </w:rPr>
        <w:t xml:space="preserve"> Марины Викторовны </w:t>
      </w:r>
      <w:r w:rsidRPr="00AD5790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7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предметному элективному курсу по математике «</w:t>
      </w:r>
      <w:r w:rsidR="00AA4FE4" w:rsidRPr="00AA4FE4">
        <w:rPr>
          <w:rFonts w:ascii="Times New Roman" w:eastAsia="Times New Roman" w:hAnsi="Times New Roman" w:cs="Times New Roman"/>
          <w:color w:val="000000"/>
          <w:sz w:val="28"/>
          <w:szCs w:val="28"/>
        </w:rPr>
        <w:t>Сечение в курсе стереометрии</w:t>
      </w:r>
      <w:r w:rsidRPr="00AD57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D5790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</w:t>
      </w:r>
      <w:r w:rsidR="00AA4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790">
        <w:rPr>
          <w:rFonts w:ascii="Times New Roman" w:eastAsia="Times New Roman" w:hAnsi="Times New Roman" w:cs="Times New Roman"/>
          <w:sz w:val="28"/>
          <w:szCs w:val="28"/>
        </w:rPr>
        <w:t xml:space="preserve"> решением педсовета МБОУ-СОШ </w:t>
      </w:r>
      <w:r w:rsidR="00AA4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790">
        <w:rPr>
          <w:rFonts w:ascii="Times New Roman" w:eastAsia="Times New Roman" w:hAnsi="Times New Roman" w:cs="Times New Roman"/>
          <w:sz w:val="28"/>
          <w:szCs w:val="28"/>
        </w:rPr>
        <w:t xml:space="preserve">№8, </w:t>
      </w:r>
      <w:r w:rsidR="00AA4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790">
        <w:rPr>
          <w:rFonts w:ascii="Times New Roman" w:eastAsia="Times New Roman" w:hAnsi="Times New Roman" w:cs="Times New Roman"/>
          <w:sz w:val="28"/>
          <w:szCs w:val="28"/>
        </w:rPr>
        <w:t>протокол №</w:t>
      </w:r>
      <w:r w:rsidR="00AA4FE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D5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790"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 w:rsidR="00AA4FE4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AD5790">
        <w:rPr>
          <w:rFonts w:ascii="Times New Roman" w:eastAsia="Times New Roman" w:hAnsi="Times New Roman" w:cs="Times New Roman"/>
          <w:sz w:val="28"/>
          <w:szCs w:val="28"/>
        </w:rPr>
        <w:t xml:space="preserve">   августа 201</w:t>
      </w:r>
      <w:r w:rsidR="00AA4FE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D579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</w:p>
    <w:p w:rsidR="00095570" w:rsidRDefault="00095570"/>
    <w:p w:rsidR="00AD5790" w:rsidRDefault="00AD5790"/>
    <w:p w:rsidR="00AD5790" w:rsidRDefault="00AD5790"/>
    <w:p w:rsidR="00AD5790" w:rsidRDefault="00AD5790"/>
    <w:p w:rsidR="00AD5790" w:rsidRDefault="00AD5790"/>
    <w:p w:rsidR="00AD5790" w:rsidRPr="00897174" w:rsidRDefault="00AD5790">
      <w:pPr>
        <w:rPr>
          <w:b/>
        </w:rPr>
      </w:pPr>
    </w:p>
    <w:p w:rsidR="00AD5790" w:rsidRPr="00897174" w:rsidRDefault="00AD5790">
      <w:pPr>
        <w:rPr>
          <w:b/>
        </w:rPr>
        <w:sectPr w:rsidR="00AD5790" w:rsidRPr="00897174" w:rsidSect="00897174">
          <w:pgSz w:w="11906" w:h="16838"/>
          <w:pgMar w:top="1134" w:right="1416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75"/>
        <w:gridCol w:w="900"/>
        <w:gridCol w:w="6663"/>
        <w:gridCol w:w="1134"/>
        <w:gridCol w:w="1134"/>
        <w:gridCol w:w="977"/>
      </w:tblGrid>
      <w:tr w:rsidR="00C44CA5" w:rsidRPr="00AD5790" w:rsidTr="0044558F">
        <w:tc>
          <w:tcPr>
            <w:tcW w:w="67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4CA5" w:rsidRPr="00897174" w:rsidRDefault="00C44CA5" w:rsidP="00AD5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971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9717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44CA5" w:rsidRPr="00897174" w:rsidRDefault="00C44CA5" w:rsidP="00AD5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74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666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4CA5" w:rsidRPr="00897174" w:rsidRDefault="00C44CA5" w:rsidP="00AD5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74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4CA5" w:rsidRPr="00897174" w:rsidRDefault="00C44CA5" w:rsidP="00AD5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7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763B" w:rsidRPr="00897174" w:rsidRDefault="00C44CA5" w:rsidP="00AD5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7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C44CA5" w:rsidRPr="00897174" w:rsidRDefault="00C44CA5" w:rsidP="00AD5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4CA5" w:rsidRPr="0044558F" w:rsidRDefault="00C44CA5" w:rsidP="00AD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58F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44CA5" w:rsidRPr="00C44CA5" w:rsidTr="0044558F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:rsidR="00C44CA5" w:rsidRPr="00C44CA5" w:rsidRDefault="00C44CA5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A5">
              <w:rPr>
                <w:rFonts w:ascii="Times New Roman" w:hAnsi="Times New Roman" w:cs="Times New Roman"/>
                <w:sz w:val="28"/>
                <w:szCs w:val="28"/>
              </w:rPr>
              <w:t>1. Сечения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C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  <w:vAlign w:val="center"/>
          </w:tcPr>
          <w:p w:rsid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A5" w:rsidRPr="00C44CA5" w:rsidTr="0044558F">
        <w:tc>
          <w:tcPr>
            <w:tcW w:w="675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44CA5" w:rsidRPr="00C44CA5" w:rsidRDefault="00C44CA5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A5">
              <w:rPr>
                <w:rFonts w:ascii="Times New Roman" w:hAnsi="Times New Roman" w:cs="Times New Roman"/>
                <w:sz w:val="28"/>
                <w:szCs w:val="28"/>
              </w:rPr>
              <w:t>Задача о нахождении точки пересечения прямой с плоскостью.</w:t>
            </w:r>
          </w:p>
        </w:tc>
        <w:tc>
          <w:tcPr>
            <w:tcW w:w="1134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A5" w:rsidRPr="00C44CA5" w:rsidTr="0044558F">
        <w:tc>
          <w:tcPr>
            <w:tcW w:w="675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44CA5" w:rsidRPr="00C44CA5" w:rsidRDefault="00C44CA5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A5">
              <w:rPr>
                <w:rFonts w:ascii="Times New Roman" w:hAnsi="Times New Roman" w:cs="Times New Roman"/>
                <w:sz w:val="28"/>
                <w:szCs w:val="28"/>
              </w:rPr>
              <w:t>Построение линии пересечения двух плоскостей.</w:t>
            </w:r>
          </w:p>
        </w:tc>
        <w:tc>
          <w:tcPr>
            <w:tcW w:w="1134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A5" w:rsidRPr="00C44CA5" w:rsidTr="0044558F">
        <w:tc>
          <w:tcPr>
            <w:tcW w:w="675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44CA5" w:rsidRPr="00C44CA5" w:rsidRDefault="00C44CA5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A5">
              <w:rPr>
                <w:rFonts w:ascii="Times New Roman" w:hAnsi="Times New Roman" w:cs="Times New Roman"/>
                <w:sz w:val="28"/>
                <w:szCs w:val="28"/>
              </w:rPr>
              <w:t>Сечения тетраэдра.</w:t>
            </w:r>
          </w:p>
        </w:tc>
        <w:tc>
          <w:tcPr>
            <w:tcW w:w="1134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A5" w:rsidRPr="00C44CA5" w:rsidTr="0044558F">
        <w:tc>
          <w:tcPr>
            <w:tcW w:w="675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44CA5" w:rsidRPr="00C44CA5" w:rsidRDefault="00C44CA5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A5">
              <w:rPr>
                <w:rFonts w:ascii="Times New Roman" w:hAnsi="Times New Roman" w:cs="Times New Roman"/>
                <w:sz w:val="28"/>
                <w:szCs w:val="28"/>
              </w:rPr>
              <w:t>Построение сечений многогранников. Метод следов.</w:t>
            </w:r>
          </w:p>
        </w:tc>
        <w:tc>
          <w:tcPr>
            <w:tcW w:w="1134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A5" w:rsidRPr="00C44CA5" w:rsidTr="0044558F">
        <w:tc>
          <w:tcPr>
            <w:tcW w:w="675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44CA5" w:rsidRPr="00C44CA5" w:rsidRDefault="00C44CA5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A5">
              <w:rPr>
                <w:rFonts w:ascii="Times New Roman" w:hAnsi="Times New Roman" w:cs="Times New Roman"/>
                <w:sz w:val="28"/>
                <w:szCs w:val="28"/>
              </w:rPr>
              <w:t>Метод внутреннего проектирования (параллельное).</w:t>
            </w:r>
          </w:p>
        </w:tc>
        <w:tc>
          <w:tcPr>
            <w:tcW w:w="1134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A5" w:rsidRPr="00C44CA5" w:rsidTr="0044558F">
        <w:tc>
          <w:tcPr>
            <w:tcW w:w="675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44CA5" w:rsidRPr="00C44CA5" w:rsidRDefault="00C44CA5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A5">
              <w:rPr>
                <w:rFonts w:ascii="Times New Roman" w:hAnsi="Times New Roman" w:cs="Times New Roman"/>
                <w:sz w:val="28"/>
                <w:szCs w:val="28"/>
              </w:rPr>
              <w:t>Метод внутреннего проектирования (центральное).</w:t>
            </w:r>
          </w:p>
        </w:tc>
        <w:tc>
          <w:tcPr>
            <w:tcW w:w="1134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A5" w:rsidRPr="00C44CA5" w:rsidTr="0044558F">
        <w:tc>
          <w:tcPr>
            <w:tcW w:w="675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44CA5" w:rsidRPr="00C44CA5" w:rsidRDefault="00C44CA5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A5">
              <w:rPr>
                <w:rFonts w:ascii="Times New Roman" w:hAnsi="Times New Roman" w:cs="Times New Roman"/>
                <w:sz w:val="28"/>
                <w:szCs w:val="28"/>
              </w:rPr>
              <w:t>Комбинированный метод.</w:t>
            </w:r>
          </w:p>
        </w:tc>
        <w:tc>
          <w:tcPr>
            <w:tcW w:w="1134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A5" w:rsidRPr="00C44CA5" w:rsidTr="0044558F">
        <w:tc>
          <w:tcPr>
            <w:tcW w:w="675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44CA5" w:rsidRPr="00C44CA5" w:rsidRDefault="00C44CA5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A5">
              <w:rPr>
                <w:rFonts w:ascii="Times New Roman" w:hAnsi="Times New Roman" w:cs="Times New Roman"/>
                <w:sz w:val="28"/>
                <w:szCs w:val="28"/>
              </w:rPr>
              <w:t>Нахождение площади сечений в многогранниках.</w:t>
            </w:r>
          </w:p>
        </w:tc>
        <w:tc>
          <w:tcPr>
            <w:tcW w:w="1134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A5" w:rsidRPr="00C44CA5" w:rsidTr="0044558F">
        <w:tc>
          <w:tcPr>
            <w:tcW w:w="675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44CA5" w:rsidRPr="00C44CA5" w:rsidRDefault="00C44CA5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A5">
              <w:rPr>
                <w:rFonts w:ascii="Times New Roman" w:hAnsi="Times New Roman" w:cs="Times New Roman"/>
                <w:sz w:val="28"/>
                <w:szCs w:val="28"/>
              </w:rPr>
              <w:t>Использование свойств подобных треугольников.</w:t>
            </w:r>
          </w:p>
        </w:tc>
        <w:tc>
          <w:tcPr>
            <w:tcW w:w="1134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A5" w:rsidRPr="00C44CA5" w:rsidTr="0044558F">
        <w:tc>
          <w:tcPr>
            <w:tcW w:w="675" w:type="dxa"/>
            <w:tcBorders>
              <w:bottom w:val="single" w:sz="4" w:space="0" w:color="000000" w:themeColor="text1"/>
            </w:tcBorders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000000" w:themeColor="text1"/>
            </w:tcBorders>
            <w:vAlign w:val="center"/>
          </w:tcPr>
          <w:p w:rsidR="00C44CA5" w:rsidRPr="00C44CA5" w:rsidRDefault="00C44CA5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A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 по теме: «Сечения».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bottom w:val="single" w:sz="4" w:space="0" w:color="000000" w:themeColor="text1"/>
            </w:tcBorders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A5" w:rsidRPr="00C44CA5" w:rsidTr="0044558F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:rsidR="00C44CA5" w:rsidRPr="00C44CA5" w:rsidRDefault="00C44CA5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A5">
              <w:rPr>
                <w:rFonts w:ascii="Times New Roman" w:hAnsi="Times New Roman" w:cs="Times New Roman"/>
                <w:sz w:val="28"/>
                <w:szCs w:val="28"/>
              </w:rPr>
              <w:t>2. Расстояние от точки до плоскости.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C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  <w:vAlign w:val="center"/>
          </w:tcPr>
          <w:p w:rsid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A5" w:rsidRPr="00C44CA5" w:rsidTr="0044558F">
        <w:trPr>
          <w:trHeight w:val="310"/>
        </w:trPr>
        <w:tc>
          <w:tcPr>
            <w:tcW w:w="675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 w:val="restart"/>
            <w:vAlign w:val="center"/>
          </w:tcPr>
          <w:p w:rsidR="00C44CA5" w:rsidRPr="00C44CA5" w:rsidRDefault="00C44CA5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A5">
              <w:rPr>
                <w:rFonts w:ascii="Times New Roman" w:hAnsi="Times New Roman" w:cs="Times New Roman"/>
                <w:sz w:val="28"/>
                <w:szCs w:val="28"/>
              </w:rPr>
              <w:t>Построение и вычисление расстояния от точки до плоскости как длины перпендикуляра, проведённого из этой точки к плоскости.</w:t>
            </w:r>
          </w:p>
        </w:tc>
        <w:tc>
          <w:tcPr>
            <w:tcW w:w="1134" w:type="dxa"/>
            <w:vMerge w:val="restart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A5" w:rsidRPr="00C44CA5" w:rsidTr="0044558F">
        <w:trPr>
          <w:trHeight w:val="310"/>
        </w:trPr>
        <w:tc>
          <w:tcPr>
            <w:tcW w:w="675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/>
            <w:vAlign w:val="center"/>
          </w:tcPr>
          <w:p w:rsidR="00C44CA5" w:rsidRPr="00C44CA5" w:rsidRDefault="00C44CA5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A5" w:rsidRPr="00C44CA5" w:rsidTr="0044558F">
        <w:tc>
          <w:tcPr>
            <w:tcW w:w="675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44CA5" w:rsidRPr="00C44CA5" w:rsidRDefault="00C44CA5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A5">
              <w:rPr>
                <w:rFonts w:ascii="Times New Roman" w:hAnsi="Times New Roman" w:cs="Times New Roman"/>
                <w:sz w:val="28"/>
                <w:szCs w:val="28"/>
              </w:rPr>
              <w:t>Построение и вычисление расстояния от точки до плоскости как расстояния от  проходящей через данную точку А прямой, параллельной плоскости.</w:t>
            </w:r>
          </w:p>
        </w:tc>
        <w:tc>
          <w:tcPr>
            <w:tcW w:w="1134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A5" w:rsidRPr="00C44CA5" w:rsidTr="0044558F">
        <w:trPr>
          <w:trHeight w:val="151"/>
        </w:trPr>
        <w:tc>
          <w:tcPr>
            <w:tcW w:w="675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 w:val="restart"/>
            <w:vAlign w:val="center"/>
          </w:tcPr>
          <w:p w:rsidR="00C44CA5" w:rsidRPr="00C44CA5" w:rsidRDefault="00C44CA5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A5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«Расстояние от точки до плоскости».</w:t>
            </w:r>
          </w:p>
        </w:tc>
        <w:tc>
          <w:tcPr>
            <w:tcW w:w="1134" w:type="dxa"/>
            <w:vMerge w:val="restart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A5" w:rsidRPr="00C44CA5" w:rsidTr="0044558F">
        <w:trPr>
          <w:trHeight w:val="150"/>
        </w:trPr>
        <w:tc>
          <w:tcPr>
            <w:tcW w:w="675" w:type="dxa"/>
            <w:tcBorders>
              <w:bottom w:val="single" w:sz="4" w:space="0" w:color="000000" w:themeColor="text1"/>
            </w:tcBorders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44CA5" w:rsidRPr="00C44CA5" w:rsidRDefault="00C44CA5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A5" w:rsidRPr="00C44CA5" w:rsidTr="0044558F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:rsidR="00C44CA5" w:rsidRPr="00C44CA5" w:rsidRDefault="00C44CA5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Расстояние между скрещивающимися прямыми.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  <w:vAlign w:val="center"/>
          </w:tcPr>
          <w:p w:rsid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A5" w:rsidRPr="00C44CA5" w:rsidTr="0044558F">
        <w:trPr>
          <w:trHeight w:val="360"/>
        </w:trPr>
        <w:tc>
          <w:tcPr>
            <w:tcW w:w="675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 w:val="restart"/>
            <w:vAlign w:val="center"/>
          </w:tcPr>
          <w:p w:rsidR="00C44CA5" w:rsidRPr="00C44CA5" w:rsidRDefault="00C44CA5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и вычисление расстояния между скрещивающимися прямыми, если они перпендикулярны.</w:t>
            </w:r>
          </w:p>
        </w:tc>
        <w:tc>
          <w:tcPr>
            <w:tcW w:w="1134" w:type="dxa"/>
            <w:vMerge w:val="restart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A5" w:rsidRPr="00C44CA5" w:rsidTr="0044558F">
        <w:trPr>
          <w:trHeight w:val="360"/>
        </w:trPr>
        <w:tc>
          <w:tcPr>
            <w:tcW w:w="675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/>
            <w:vAlign w:val="center"/>
          </w:tcPr>
          <w:p w:rsidR="00C44CA5" w:rsidRDefault="00C44CA5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A5" w:rsidRPr="00C44CA5" w:rsidTr="0044558F">
        <w:tc>
          <w:tcPr>
            <w:tcW w:w="675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44CA5" w:rsidRPr="00C44CA5" w:rsidRDefault="00C44CA5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между скрещивающимися прямыми как расстояние между параллельными плоскостями, проходящими через эти прямые.</w:t>
            </w:r>
          </w:p>
        </w:tc>
        <w:tc>
          <w:tcPr>
            <w:tcW w:w="1134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A5" w:rsidRPr="00C44CA5" w:rsidTr="0044558F">
        <w:tc>
          <w:tcPr>
            <w:tcW w:w="675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44CA5" w:rsidRPr="00C44CA5" w:rsidRDefault="00C44CA5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общего перпендикуляра к двум скрещивающимся прямым.</w:t>
            </w:r>
          </w:p>
        </w:tc>
        <w:tc>
          <w:tcPr>
            <w:tcW w:w="1134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A5" w:rsidRPr="00C44CA5" w:rsidTr="0044558F">
        <w:trPr>
          <w:trHeight w:val="360"/>
        </w:trPr>
        <w:tc>
          <w:tcPr>
            <w:tcW w:w="675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 w:val="restart"/>
            <w:vAlign w:val="center"/>
          </w:tcPr>
          <w:p w:rsidR="00C44CA5" w:rsidRPr="00C44CA5" w:rsidRDefault="00C44CA5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этапы построения расстояния между скрещивающимися прямыми.</w:t>
            </w:r>
          </w:p>
        </w:tc>
        <w:tc>
          <w:tcPr>
            <w:tcW w:w="1134" w:type="dxa"/>
            <w:vMerge w:val="restart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A5" w:rsidRPr="00C44CA5" w:rsidTr="0044558F">
        <w:trPr>
          <w:trHeight w:val="360"/>
        </w:trPr>
        <w:tc>
          <w:tcPr>
            <w:tcW w:w="675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/>
            <w:vAlign w:val="center"/>
          </w:tcPr>
          <w:p w:rsidR="00C44CA5" w:rsidRDefault="00C44CA5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A5" w:rsidRPr="00C44CA5" w:rsidTr="0044558F">
        <w:tc>
          <w:tcPr>
            <w:tcW w:w="675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44CA5" w:rsidRPr="00C44CA5" w:rsidRDefault="00C44CA5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теоремы о трёх косинусах.</w:t>
            </w:r>
          </w:p>
        </w:tc>
        <w:tc>
          <w:tcPr>
            <w:tcW w:w="1134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A5" w:rsidRPr="00C44CA5" w:rsidTr="0044558F">
        <w:tc>
          <w:tcPr>
            <w:tcW w:w="675" w:type="dxa"/>
            <w:tcBorders>
              <w:bottom w:val="single" w:sz="4" w:space="0" w:color="000000" w:themeColor="text1"/>
            </w:tcBorders>
            <w:vAlign w:val="center"/>
          </w:tcPr>
          <w:p w:rsidR="00C44CA5" w:rsidRPr="00C44CA5" w:rsidRDefault="00C44CA5" w:rsidP="00C44CA5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44CA5" w:rsidRPr="00C44CA5" w:rsidRDefault="00C44CA5" w:rsidP="00C44C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000000" w:themeColor="text1"/>
            </w:tcBorders>
            <w:vAlign w:val="center"/>
          </w:tcPr>
          <w:p w:rsidR="00C44CA5" w:rsidRPr="00C44CA5" w:rsidRDefault="00C44CA5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 по теме: «Расстояния».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bottom w:val="single" w:sz="4" w:space="0" w:color="000000" w:themeColor="text1"/>
            </w:tcBorders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A5" w:rsidRPr="00C44CA5" w:rsidTr="0044558F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C44CA5" w:rsidRPr="00C44CA5" w:rsidRDefault="00C44CA5" w:rsidP="00B53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C44CA5" w:rsidRPr="00C44CA5" w:rsidRDefault="00C44CA5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:rsidR="00C44CA5" w:rsidRPr="00C44CA5" w:rsidRDefault="00C44CA5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Углы.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44CA5" w:rsidRPr="00C44CA5" w:rsidRDefault="0079763B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  <w:vAlign w:val="center"/>
          </w:tcPr>
          <w:p w:rsid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A5" w:rsidRPr="00C44CA5" w:rsidTr="0044558F">
        <w:tc>
          <w:tcPr>
            <w:tcW w:w="675" w:type="dxa"/>
            <w:vAlign w:val="center"/>
          </w:tcPr>
          <w:p w:rsidR="00C44CA5" w:rsidRPr="0079763B" w:rsidRDefault="00C44CA5" w:rsidP="0079763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44CA5" w:rsidRPr="0079763B" w:rsidRDefault="00C44CA5" w:rsidP="0079763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44CA5" w:rsidRPr="00C44CA5" w:rsidRDefault="00C44CA5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 между лучами, между прямыми.</w:t>
            </w:r>
          </w:p>
        </w:tc>
        <w:tc>
          <w:tcPr>
            <w:tcW w:w="1134" w:type="dxa"/>
            <w:vAlign w:val="center"/>
          </w:tcPr>
          <w:p w:rsidR="00C44CA5" w:rsidRPr="00C44CA5" w:rsidRDefault="0079763B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63B" w:rsidRPr="00C44CA5" w:rsidTr="0044558F">
        <w:trPr>
          <w:trHeight w:val="176"/>
        </w:trPr>
        <w:tc>
          <w:tcPr>
            <w:tcW w:w="675" w:type="dxa"/>
            <w:vAlign w:val="center"/>
          </w:tcPr>
          <w:p w:rsidR="0079763B" w:rsidRPr="0079763B" w:rsidRDefault="0079763B" w:rsidP="0079763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9763B" w:rsidRPr="0079763B" w:rsidRDefault="0079763B" w:rsidP="0079763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 w:val="restart"/>
            <w:vAlign w:val="center"/>
          </w:tcPr>
          <w:p w:rsidR="0079763B" w:rsidRPr="00C44CA5" w:rsidRDefault="0079763B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 между скрещивающимися прямыми. Построение. Вычисление.</w:t>
            </w:r>
          </w:p>
        </w:tc>
        <w:tc>
          <w:tcPr>
            <w:tcW w:w="1134" w:type="dxa"/>
            <w:vMerge w:val="restart"/>
            <w:vAlign w:val="center"/>
          </w:tcPr>
          <w:p w:rsidR="0079763B" w:rsidRPr="00C44CA5" w:rsidRDefault="0079763B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79763B" w:rsidRPr="00C44CA5" w:rsidRDefault="0079763B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79763B" w:rsidRPr="00C44CA5" w:rsidRDefault="0079763B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63B" w:rsidRPr="00C44CA5" w:rsidTr="0044558F">
        <w:trPr>
          <w:trHeight w:val="176"/>
        </w:trPr>
        <w:tc>
          <w:tcPr>
            <w:tcW w:w="675" w:type="dxa"/>
            <w:vAlign w:val="center"/>
          </w:tcPr>
          <w:p w:rsidR="0079763B" w:rsidRPr="0079763B" w:rsidRDefault="0079763B" w:rsidP="0079763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9763B" w:rsidRPr="0079763B" w:rsidRDefault="0079763B" w:rsidP="0079763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/>
            <w:vAlign w:val="center"/>
          </w:tcPr>
          <w:p w:rsidR="0079763B" w:rsidRDefault="0079763B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9763B" w:rsidRDefault="0079763B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9763B" w:rsidRPr="00C44CA5" w:rsidRDefault="0079763B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79763B" w:rsidRPr="00C44CA5" w:rsidRDefault="0079763B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A5" w:rsidRPr="00C44CA5" w:rsidTr="0044558F">
        <w:tc>
          <w:tcPr>
            <w:tcW w:w="675" w:type="dxa"/>
            <w:vAlign w:val="center"/>
          </w:tcPr>
          <w:p w:rsidR="00C44CA5" w:rsidRPr="0079763B" w:rsidRDefault="00C44CA5" w:rsidP="0079763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44CA5" w:rsidRPr="0079763B" w:rsidRDefault="00C44CA5" w:rsidP="0079763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44CA5" w:rsidRPr="00C44CA5" w:rsidRDefault="0079763B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 между прямой и плоскостью. Применение формулы трёх косинусов.</w:t>
            </w:r>
          </w:p>
        </w:tc>
        <w:tc>
          <w:tcPr>
            <w:tcW w:w="1134" w:type="dxa"/>
            <w:vAlign w:val="center"/>
          </w:tcPr>
          <w:p w:rsidR="00C44CA5" w:rsidRPr="00C44CA5" w:rsidRDefault="0079763B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63B" w:rsidRPr="00C44CA5" w:rsidTr="0044558F">
        <w:trPr>
          <w:trHeight w:val="176"/>
        </w:trPr>
        <w:tc>
          <w:tcPr>
            <w:tcW w:w="675" w:type="dxa"/>
            <w:vAlign w:val="center"/>
          </w:tcPr>
          <w:p w:rsidR="0079763B" w:rsidRPr="0079763B" w:rsidRDefault="0079763B" w:rsidP="0079763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9763B" w:rsidRPr="0079763B" w:rsidRDefault="0079763B" w:rsidP="0079763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 w:val="restart"/>
            <w:vAlign w:val="center"/>
          </w:tcPr>
          <w:p w:rsidR="0079763B" w:rsidRPr="00C44CA5" w:rsidRDefault="0079763B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 между плоскостя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ми. Двугранный угол.</w:t>
            </w:r>
          </w:p>
        </w:tc>
        <w:tc>
          <w:tcPr>
            <w:tcW w:w="1134" w:type="dxa"/>
            <w:vMerge w:val="restart"/>
            <w:vAlign w:val="center"/>
          </w:tcPr>
          <w:p w:rsidR="0079763B" w:rsidRPr="00C44CA5" w:rsidRDefault="0079763B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79763B" w:rsidRPr="00C44CA5" w:rsidRDefault="0079763B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79763B" w:rsidRPr="00C44CA5" w:rsidRDefault="0079763B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63B" w:rsidRPr="00C44CA5" w:rsidTr="0044558F">
        <w:trPr>
          <w:trHeight w:val="176"/>
        </w:trPr>
        <w:tc>
          <w:tcPr>
            <w:tcW w:w="675" w:type="dxa"/>
            <w:vAlign w:val="center"/>
          </w:tcPr>
          <w:p w:rsidR="0079763B" w:rsidRPr="0079763B" w:rsidRDefault="0079763B" w:rsidP="0079763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9763B" w:rsidRPr="0079763B" w:rsidRDefault="0079763B" w:rsidP="0079763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/>
            <w:vAlign w:val="center"/>
          </w:tcPr>
          <w:p w:rsidR="0079763B" w:rsidRDefault="0079763B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9763B" w:rsidRDefault="0079763B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9763B" w:rsidRPr="00C44CA5" w:rsidRDefault="0079763B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79763B" w:rsidRPr="00C44CA5" w:rsidRDefault="0079763B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A5" w:rsidRPr="00C44CA5" w:rsidTr="0044558F">
        <w:tc>
          <w:tcPr>
            <w:tcW w:w="675" w:type="dxa"/>
            <w:tcBorders>
              <w:bottom w:val="single" w:sz="4" w:space="0" w:color="000000" w:themeColor="text1"/>
            </w:tcBorders>
            <w:vAlign w:val="center"/>
          </w:tcPr>
          <w:p w:rsidR="00C44CA5" w:rsidRPr="0079763B" w:rsidRDefault="00C44CA5" w:rsidP="0079763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44CA5" w:rsidRPr="0079763B" w:rsidRDefault="00C44CA5" w:rsidP="0079763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000000" w:themeColor="text1"/>
            </w:tcBorders>
            <w:vAlign w:val="center"/>
          </w:tcPr>
          <w:p w:rsidR="00C44CA5" w:rsidRPr="00C44CA5" w:rsidRDefault="0079763B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 по теме: «Углы».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C44CA5" w:rsidRPr="00C44CA5" w:rsidRDefault="0079763B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bottom w:val="single" w:sz="4" w:space="0" w:color="000000" w:themeColor="text1"/>
            </w:tcBorders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A5" w:rsidRPr="00C44CA5" w:rsidTr="0044558F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C44CA5" w:rsidRPr="00C44CA5" w:rsidRDefault="00C44CA5" w:rsidP="00B53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C44CA5" w:rsidRPr="00C44CA5" w:rsidRDefault="00C44CA5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:rsidR="00C44CA5" w:rsidRPr="00C44CA5" w:rsidRDefault="0079763B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Решение различных задач по стереометрии.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44CA5" w:rsidRPr="00C44CA5" w:rsidRDefault="0079763B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  <w:vAlign w:val="center"/>
          </w:tcPr>
          <w:p w:rsid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63B" w:rsidRPr="00C44CA5" w:rsidRDefault="0079763B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63B" w:rsidRPr="00C44CA5" w:rsidTr="0044558F">
        <w:trPr>
          <w:trHeight w:val="176"/>
        </w:trPr>
        <w:tc>
          <w:tcPr>
            <w:tcW w:w="675" w:type="dxa"/>
            <w:vAlign w:val="center"/>
          </w:tcPr>
          <w:p w:rsidR="0079763B" w:rsidRPr="0079763B" w:rsidRDefault="0079763B" w:rsidP="0079763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9763B" w:rsidRPr="00C44CA5" w:rsidRDefault="0079763B" w:rsidP="0079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  <w:vMerge w:val="restart"/>
            <w:vAlign w:val="center"/>
          </w:tcPr>
          <w:p w:rsidR="0079763B" w:rsidRPr="00C44CA5" w:rsidRDefault="0079763B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Высоты тетраэдра.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Ортоцентрический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тетраэдр. Решение задач.</w:t>
            </w:r>
          </w:p>
        </w:tc>
        <w:tc>
          <w:tcPr>
            <w:tcW w:w="1134" w:type="dxa"/>
            <w:vMerge w:val="restart"/>
            <w:vAlign w:val="center"/>
          </w:tcPr>
          <w:p w:rsidR="0079763B" w:rsidRPr="00C44CA5" w:rsidRDefault="0079763B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79763B" w:rsidRPr="00C44CA5" w:rsidRDefault="0079763B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79763B" w:rsidRPr="00C44CA5" w:rsidRDefault="0079763B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63B" w:rsidRPr="00C44CA5" w:rsidTr="0044558F">
        <w:trPr>
          <w:trHeight w:val="176"/>
        </w:trPr>
        <w:tc>
          <w:tcPr>
            <w:tcW w:w="675" w:type="dxa"/>
            <w:vAlign w:val="center"/>
          </w:tcPr>
          <w:p w:rsidR="0079763B" w:rsidRPr="0079763B" w:rsidRDefault="0079763B" w:rsidP="0079763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9763B" w:rsidRPr="00C44CA5" w:rsidRDefault="0079763B" w:rsidP="0079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  <w:vMerge/>
            <w:vAlign w:val="center"/>
          </w:tcPr>
          <w:p w:rsidR="0079763B" w:rsidRDefault="0079763B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9763B" w:rsidRDefault="0079763B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9763B" w:rsidRPr="00C44CA5" w:rsidRDefault="0079763B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79763B" w:rsidRPr="00C44CA5" w:rsidRDefault="0079763B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63B" w:rsidRPr="00C44CA5" w:rsidTr="0044558F">
        <w:tc>
          <w:tcPr>
            <w:tcW w:w="675" w:type="dxa"/>
            <w:vAlign w:val="center"/>
          </w:tcPr>
          <w:p w:rsidR="0079763B" w:rsidRPr="0079763B" w:rsidRDefault="0079763B" w:rsidP="0079763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9763B" w:rsidRPr="00C44CA5" w:rsidRDefault="0079763B" w:rsidP="0079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  <w:vAlign w:val="center"/>
          </w:tcPr>
          <w:p w:rsidR="0079763B" w:rsidRPr="00C44CA5" w:rsidRDefault="0079763B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Середины рёбер куба. Решение задач.</w:t>
            </w:r>
          </w:p>
        </w:tc>
        <w:tc>
          <w:tcPr>
            <w:tcW w:w="1134" w:type="dxa"/>
            <w:vAlign w:val="center"/>
          </w:tcPr>
          <w:p w:rsidR="0079763B" w:rsidRPr="00C44CA5" w:rsidRDefault="0079763B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9763B" w:rsidRPr="00C44CA5" w:rsidRDefault="0079763B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79763B" w:rsidRPr="00C44CA5" w:rsidRDefault="0079763B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A5" w:rsidRPr="00C44CA5" w:rsidTr="0044558F">
        <w:tc>
          <w:tcPr>
            <w:tcW w:w="675" w:type="dxa"/>
            <w:vAlign w:val="center"/>
          </w:tcPr>
          <w:p w:rsidR="00C44CA5" w:rsidRPr="0079763B" w:rsidRDefault="00C44CA5" w:rsidP="0079763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44CA5" w:rsidRPr="00C44CA5" w:rsidRDefault="0079763B" w:rsidP="0079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  <w:vAlign w:val="center"/>
          </w:tcPr>
          <w:p w:rsidR="00C44CA5" w:rsidRPr="00C44CA5" w:rsidRDefault="0079763B" w:rsidP="00B5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всему курсу стереометрии.</w:t>
            </w:r>
          </w:p>
        </w:tc>
        <w:tc>
          <w:tcPr>
            <w:tcW w:w="1134" w:type="dxa"/>
            <w:vAlign w:val="center"/>
          </w:tcPr>
          <w:p w:rsidR="00C44CA5" w:rsidRPr="00C44CA5" w:rsidRDefault="0079763B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5790" w:rsidRPr="00C44CA5" w:rsidRDefault="00AD5790">
      <w:pPr>
        <w:rPr>
          <w:sz w:val="28"/>
          <w:szCs w:val="28"/>
        </w:rPr>
      </w:pPr>
    </w:p>
    <w:sectPr w:rsidR="00AD5790" w:rsidRPr="00C44CA5" w:rsidSect="008971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A4F"/>
    <w:multiLevelType w:val="hybridMultilevel"/>
    <w:tmpl w:val="3D544A42"/>
    <w:lvl w:ilvl="0" w:tplc="AD84562A"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4F61"/>
    <w:multiLevelType w:val="hybridMultilevel"/>
    <w:tmpl w:val="46824B8C"/>
    <w:lvl w:ilvl="0" w:tplc="41EA2F54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C578ED"/>
    <w:multiLevelType w:val="hybridMultilevel"/>
    <w:tmpl w:val="62F60A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9216F39"/>
    <w:multiLevelType w:val="hybridMultilevel"/>
    <w:tmpl w:val="B15A7712"/>
    <w:lvl w:ilvl="0" w:tplc="6EFACE5E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1E93C7A"/>
    <w:multiLevelType w:val="hybridMultilevel"/>
    <w:tmpl w:val="B3C2B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33FD9"/>
    <w:multiLevelType w:val="hybridMultilevel"/>
    <w:tmpl w:val="22F80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57AE2"/>
    <w:multiLevelType w:val="hybridMultilevel"/>
    <w:tmpl w:val="08F4BD46"/>
    <w:lvl w:ilvl="0" w:tplc="B0E49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4432F"/>
    <w:multiLevelType w:val="hybridMultilevel"/>
    <w:tmpl w:val="4588F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0361B"/>
    <w:multiLevelType w:val="hybridMultilevel"/>
    <w:tmpl w:val="D5B4E8B6"/>
    <w:lvl w:ilvl="0" w:tplc="B0E49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04CE7"/>
    <w:multiLevelType w:val="hybridMultilevel"/>
    <w:tmpl w:val="BFBC3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D5790"/>
    <w:rsid w:val="00095570"/>
    <w:rsid w:val="0044558F"/>
    <w:rsid w:val="0079763B"/>
    <w:rsid w:val="00897174"/>
    <w:rsid w:val="00AA4FE4"/>
    <w:rsid w:val="00AD5790"/>
    <w:rsid w:val="00B530FA"/>
    <w:rsid w:val="00BC1BB7"/>
    <w:rsid w:val="00C44CA5"/>
    <w:rsid w:val="00F6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7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0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2013-09-15T13:03:00Z</cp:lastPrinted>
  <dcterms:created xsi:type="dcterms:W3CDTF">2012-10-09T17:36:00Z</dcterms:created>
  <dcterms:modified xsi:type="dcterms:W3CDTF">2013-09-15T13:21:00Z</dcterms:modified>
</cp:coreProperties>
</file>