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62EA" w:rsidRPr="0000133F" w:rsidRDefault="009F62EA">
      <w:pPr>
        <w:pStyle w:val="1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133F">
        <w:rPr>
          <w:rFonts w:ascii="Times New Roman" w:hAnsi="Times New Roman" w:cs="Times New Roman"/>
          <w:b/>
          <w:sz w:val="20"/>
          <w:szCs w:val="20"/>
        </w:rPr>
        <w:t>Технологическая карта урока</w:t>
      </w:r>
    </w:p>
    <w:p w:rsidR="009F62EA" w:rsidRPr="0000133F" w:rsidRDefault="009F62EA" w:rsidP="00CB2F52">
      <w:pPr>
        <w:pStyle w:val="1"/>
        <w:spacing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00133F">
        <w:rPr>
          <w:rFonts w:ascii="Times New Roman" w:hAnsi="Times New Roman" w:cs="Times New Roman"/>
          <w:b/>
          <w:sz w:val="20"/>
          <w:szCs w:val="20"/>
        </w:rPr>
        <w:t>Урок:</w:t>
      </w:r>
      <w:r w:rsidRPr="0000133F">
        <w:rPr>
          <w:rFonts w:ascii="Times New Roman" w:hAnsi="Times New Roman" w:cs="Times New Roman"/>
          <w:sz w:val="20"/>
          <w:szCs w:val="20"/>
        </w:rPr>
        <w:t xml:space="preserve"> литература</w:t>
      </w:r>
    </w:p>
    <w:p w:rsidR="009F62EA" w:rsidRPr="0000133F" w:rsidRDefault="009F62EA" w:rsidP="00CB2F52">
      <w:pPr>
        <w:pStyle w:val="1"/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0133F">
        <w:rPr>
          <w:rFonts w:ascii="Times New Roman" w:hAnsi="Times New Roman" w:cs="Times New Roman"/>
          <w:b/>
          <w:sz w:val="20"/>
          <w:szCs w:val="20"/>
        </w:rPr>
        <w:t>Тема урока</w:t>
      </w:r>
      <w:r>
        <w:rPr>
          <w:rFonts w:ascii="Times New Roman" w:hAnsi="Times New Roman" w:cs="Times New Roman"/>
          <w:sz w:val="20"/>
          <w:szCs w:val="20"/>
        </w:rPr>
        <w:t>: «Кому повем печаль мою?» ( П</w:t>
      </w:r>
      <w:r w:rsidRPr="0000133F">
        <w:rPr>
          <w:rFonts w:ascii="Times New Roman" w:hAnsi="Times New Roman" w:cs="Times New Roman"/>
          <w:sz w:val="20"/>
          <w:szCs w:val="20"/>
        </w:rPr>
        <w:t>о рассказу А.П. Чехова «Тоска»)</w:t>
      </w:r>
    </w:p>
    <w:p w:rsidR="009F62EA" w:rsidRPr="0000133F" w:rsidRDefault="009F62EA" w:rsidP="00CB2F52">
      <w:pPr>
        <w:pStyle w:val="1"/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0133F">
        <w:rPr>
          <w:rFonts w:ascii="Times New Roman" w:hAnsi="Times New Roman" w:cs="Times New Roman"/>
          <w:b/>
          <w:sz w:val="20"/>
          <w:szCs w:val="20"/>
        </w:rPr>
        <w:t xml:space="preserve">Дата проведения урока: </w:t>
      </w:r>
      <w:r w:rsidRPr="0000133F">
        <w:rPr>
          <w:rFonts w:ascii="Times New Roman" w:hAnsi="Times New Roman" w:cs="Times New Roman"/>
          <w:sz w:val="20"/>
          <w:szCs w:val="20"/>
        </w:rPr>
        <w:t>17.02.2014 г.</w:t>
      </w:r>
    </w:p>
    <w:p w:rsidR="009F62EA" w:rsidRPr="0000133F" w:rsidRDefault="009F62EA" w:rsidP="00CB2F52">
      <w:pPr>
        <w:pStyle w:val="1"/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0133F">
        <w:rPr>
          <w:rFonts w:ascii="Times New Roman" w:hAnsi="Times New Roman" w:cs="Times New Roman"/>
          <w:b/>
          <w:sz w:val="20"/>
          <w:szCs w:val="20"/>
        </w:rPr>
        <w:t>Класс:</w:t>
      </w:r>
      <w:r>
        <w:rPr>
          <w:rFonts w:ascii="Times New Roman" w:hAnsi="Times New Roman" w:cs="Times New Roman"/>
          <w:sz w:val="20"/>
          <w:szCs w:val="20"/>
        </w:rPr>
        <w:t xml:space="preserve"> 9 в</w:t>
      </w:r>
    </w:p>
    <w:p w:rsidR="009F62EA" w:rsidRPr="0000133F" w:rsidRDefault="009F62EA" w:rsidP="00CB2F52">
      <w:pPr>
        <w:pStyle w:val="1"/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0133F">
        <w:rPr>
          <w:rFonts w:ascii="Times New Roman" w:hAnsi="Times New Roman" w:cs="Times New Roman"/>
          <w:b/>
          <w:sz w:val="20"/>
          <w:szCs w:val="20"/>
        </w:rPr>
        <w:t>ОУ:</w:t>
      </w:r>
      <w:r w:rsidRPr="0000133F">
        <w:rPr>
          <w:rFonts w:ascii="Times New Roman" w:hAnsi="Times New Roman" w:cs="Times New Roman"/>
          <w:sz w:val="20"/>
          <w:szCs w:val="20"/>
        </w:rPr>
        <w:t xml:space="preserve"> ГБОУ СОШ №90</w:t>
      </w:r>
    </w:p>
    <w:p w:rsidR="009F62EA" w:rsidRPr="0000133F" w:rsidRDefault="009F62EA" w:rsidP="008C2355">
      <w:pPr>
        <w:pStyle w:val="1"/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0133F">
        <w:rPr>
          <w:rFonts w:ascii="Times New Roman" w:hAnsi="Times New Roman" w:cs="Times New Roman"/>
          <w:b/>
          <w:sz w:val="20"/>
          <w:szCs w:val="20"/>
        </w:rPr>
        <w:t>Учитель-предметник</w:t>
      </w:r>
      <w:r>
        <w:rPr>
          <w:rFonts w:ascii="Times New Roman" w:hAnsi="Times New Roman" w:cs="Times New Roman"/>
          <w:sz w:val="20"/>
          <w:szCs w:val="20"/>
        </w:rPr>
        <w:t>: Иванова Т.А.</w:t>
      </w:r>
      <w:r w:rsidRPr="0000133F">
        <w:rPr>
          <w:rFonts w:ascii="Times New Roman" w:hAnsi="Times New Roman" w:cs="Times New Roman"/>
          <w:sz w:val="20"/>
          <w:szCs w:val="20"/>
        </w:rPr>
        <w:t>, слушатель краткосрочных курсов на базе ГБОУ ИМЦ</w:t>
      </w:r>
      <w:r w:rsidRPr="0000133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«Основы содержания современного образования: ФГОС»</w:t>
      </w:r>
    </w:p>
    <w:p w:rsidR="009F62EA" w:rsidRPr="0000133F" w:rsidRDefault="009F62EA" w:rsidP="0000133F">
      <w:pPr>
        <w:suppressAutoHyphens/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20"/>
          <w:szCs w:val="20"/>
          <w:lang w:eastAsia="ar-SA"/>
        </w:rPr>
      </w:pPr>
      <w:r w:rsidRPr="0000133F">
        <w:rPr>
          <w:rFonts w:ascii="Times New Roman" w:hAnsi="Times New Roman"/>
          <w:b/>
          <w:sz w:val="20"/>
          <w:szCs w:val="20"/>
        </w:rPr>
        <w:t xml:space="preserve">УМК: </w:t>
      </w:r>
      <w:r w:rsidRPr="0000133F">
        <w:rPr>
          <w:rFonts w:ascii="Times New Roman" w:hAnsi="Times New Roman"/>
          <w:bCs/>
          <w:color w:val="000000"/>
          <w:sz w:val="20"/>
          <w:szCs w:val="20"/>
          <w:lang w:eastAsia="ar-SA"/>
        </w:rPr>
        <w:t>Литература. 9 класс. Учебник для общеобразовательных учреждений.</w:t>
      </w:r>
      <w:r>
        <w:rPr>
          <w:rFonts w:ascii="Times New Roman" w:hAnsi="Times New Roman"/>
          <w:bCs/>
          <w:color w:val="000000"/>
          <w:sz w:val="20"/>
          <w:szCs w:val="20"/>
          <w:lang w:eastAsia="ar-SA"/>
        </w:rPr>
        <w:t xml:space="preserve"> </w:t>
      </w:r>
      <w:r w:rsidRPr="0000133F">
        <w:rPr>
          <w:rFonts w:ascii="Times New Roman" w:hAnsi="Times New Roman"/>
          <w:bCs/>
          <w:color w:val="000000"/>
          <w:sz w:val="20"/>
          <w:szCs w:val="20"/>
          <w:lang w:eastAsia="ar-SA"/>
        </w:rPr>
        <w:t>В2 ч. Ч.2. /В.Я. Коровина, В.П. Журавлёв и др..-18-е изд.-М: Просвещение, 2011</w:t>
      </w:r>
    </w:p>
    <w:p w:rsidR="009F62EA" w:rsidRPr="0000133F" w:rsidRDefault="009F62EA" w:rsidP="00DA32C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02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99"/>
        <w:gridCol w:w="7926"/>
      </w:tblGrid>
      <w:tr w:rsidR="009F62EA" w:rsidRPr="0000133F" w:rsidTr="00477307">
        <w:tc>
          <w:tcPr>
            <w:tcW w:w="70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0133F" w:rsidRDefault="009F62EA" w:rsidP="00247692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33F">
              <w:rPr>
                <w:rFonts w:ascii="Times New Roman" w:hAnsi="Times New Roman" w:cs="Times New Roman"/>
                <w:b/>
                <w:sz w:val="20"/>
                <w:szCs w:val="20"/>
              </w:rPr>
              <w:t>Цели для ученика</w:t>
            </w:r>
            <w:r w:rsidRPr="0000133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  <w:p w:rsidR="009F62EA" w:rsidRPr="0000133F" w:rsidRDefault="009F62E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3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Обучающие</w:t>
            </w:r>
            <w:r w:rsidRPr="0000133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F62EA" w:rsidRPr="0000133F" w:rsidRDefault="009F62E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33F">
              <w:rPr>
                <w:rFonts w:ascii="Times New Roman" w:hAnsi="Times New Roman" w:cs="Times New Roman"/>
                <w:sz w:val="20"/>
                <w:szCs w:val="20"/>
              </w:rPr>
              <w:t>1. Знакомство с рассказом А.П. Чехова «Тоска»</w:t>
            </w:r>
          </w:p>
          <w:p w:rsidR="009F62EA" w:rsidRPr="0000133F" w:rsidRDefault="009F62E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33F">
              <w:rPr>
                <w:rFonts w:ascii="Times New Roman" w:hAnsi="Times New Roman" w:cs="Times New Roman"/>
                <w:sz w:val="20"/>
                <w:szCs w:val="20"/>
              </w:rPr>
              <w:t>2. Совершенствование навыков анализа текста, сопоставления</w:t>
            </w:r>
          </w:p>
          <w:p w:rsidR="009F62EA" w:rsidRPr="0000133F" w:rsidRDefault="009F62E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33F">
              <w:rPr>
                <w:rFonts w:ascii="Times New Roman" w:hAnsi="Times New Roman" w:cs="Times New Roman"/>
                <w:sz w:val="20"/>
                <w:szCs w:val="20"/>
              </w:rPr>
              <w:t>3. Формирование практических умений и навыков обучающихся по осознанному применению полученных знаний на практике.</w:t>
            </w:r>
          </w:p>
          <w:p w:rsidR="009F62EA" w:rsidRPr="0000133F" w:rsidRDefault="009F62E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13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Развивающие:</w:t>
            </w:r>
          </w:p>
          <w:p w:rsidR="009F62EA" w:rsidRPr="0000133F" w:rsidRDefault="009F62E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33F">
              <w:rPr>
                <w:rFonts w:ascii="Times New Roman" w:hAnsi="Times New Roman" w:cs="Times New Roman"/>
                <w:sz w:val="20"/>
                <w:szCs w:val="20"/>
              </w:rPr>
              <w:t>развитие логического мышления, коммуникативных умений,  познавательного интереса у обучающихся.</w:t>
            </w:r>
          </w:p>
          <w:p w:rsidR="009F62EA" w:rsidRPr="0000133F" w:rsidRDefault="009F62E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13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Воспитывающие:</w:t>
            </w:r>
          </w:p>
          <w:p w:rsidR="009F62EA" w:rsidRPr="0000133F" w:rsidRDefault="009F62E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33F">
              <w:rPr>
                <w:rFonts w:ascii="Times New Roman" w:hAnsi="Times New Roman" w:cs="Times New Roman"/>
                <w:sz w:val="20"/>
                <w:szCs w:val="20"/>
              </w:rPr>
              <w:t>воспитание бережного отношения к слову, толерантности.</w:t>
            </w:r>
          </w:p>
        </w:tc>
        <w:tc>
          <w:tcPr>
            <w:tcW w:w="792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0133F" w:rsidRDefault="009F62EA" w:rsidP="00247692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33F">
              <w:rPr>
                <w:rFonts w:ascii="Times New Roman" w:hAnsi="Times New Roman" w:cs="Times New Roman"/>
                <w:b/>
                <w:sz w:val="20"/>
                <w:szCs w:val="20"/>
              </w:rPr>
              <w:t>Цели для учителя</w:t>
            </w:r>
            <w:r w:rsidRPr="0000133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  <w:p w:rsidR="009F62EA" w:rsidRPr="0000133F" w:rsidRDefault="009F62E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13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Образовательные:</w:t>
            </w:r>
            <w:r w:rsidRPr="000013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9F62EA" w:rsidRPr="0000133F" w:rsidRDefault="009F62E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33F">
              <w:rPr>
                <w:rFonts w:ascii="Times New Roman" w:hAnsi="Times New Roman" w:cs="Times New Roman"/>
                <w:sz w:val="20"/>
                <w:szCs w:val="20"/>
              </w:rPr>
              <w:t>дать сведения о рассказе А.П. Чехова, теме одиночества, равнодушия и тоски в русской литературе и фольклоре.</w:t>
            </w:r>
          </w:p>
          <w:p w:rsidR="009F62EA" w:rsidRPr="0000133F" w:rsidRDefault="009F62E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13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Развивающие:</w:t>
            </w:r>
            <w:r w:rsidRPr="000013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9F62EA" w:rsidRPr="0000133F" w:rsidRDefault="009F62E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33F">
              <w:rPr>
                <w:rFonts w:ascii="Times New Roman" w:hAnsi="Times New Roman" w:cs="Times New Roman"/>
                <w:sz w:val="20"/>
                <w:szCs w:val="20"/>
              </w:rPr>
              <w:t>создать мотивационную основу для восприятия учебного материала, развития речи учащихся, мышления, способствовать обучению самостоятельно работать с текстом (сравнение, анализ, наблюдение, систематизация).</w:t>
            </w:r>
          </w:p>
          <w:p w:rsidR="009F62EA" w:rsidRPr="0000133F" w:rsidRDefault="009F62EA" w:rsidP="004D5F0C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013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Воспитательные: </w:t>
            </w:r>
          </w:p>
          <w:p w:rsidR="009F62EA" w:rsidRPr="0000133F" w:rsidRDefault="009F62EA" w:rsidP="000013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33F">
              <w:rPr>
                <w:rFonts w:ascii="Times New Roman" w:hAnsi="Times New Roman" w:cs="Times New Roman"/>
                <w:sz w:val="20"/>
                <w:szCs w:val="20"/>
              </w:rPr>
              <w:t>воспитывать  бережное отношение к слову, толерантность.</w:t>
            </w:r>
            <w:r w:rsidRPr="0000133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9F62EA" w:rsidRPr="0000133F" w:rsidTr="00477307">
        <w:trPr>
          <w:trHeight w:val="699"/>
        </w:trPr>
        <w:tc>
          <w:tcPr>
            <w:tcW w:w="70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0133F" w:rsidRDefault="009F62EA" w:rsidP="00247692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33F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  <w:r w:rsidRPr="0000133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  <w:p w:rsidR="009F62EA" w:rsidRPr="0000133F" w:rsidRDefault="009F62E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33F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792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0133F" w:rsidRDefault="009F62EA" w:rsidP="00247692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33F">
              <w:rPr>
                <w:rFonts w:ascii="Times New Roman" w:hAnsi="Times New Roman" w:cs="Times New Roman"/>
                <w:b/>
                <w:sz w:val="20"/>
                <w:szCs w:val="20"/>
              </w:rPr>
              <w:t>Форма урока</w:t>
            </w:r>
            <w:r w:rsidRPr="0000133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  <w:p w:rsidR="009F62EA" w:rsidRPr="0000133F" w:rsidRDefault="009F62EA" w:rsidP="008641C7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33F">
              <w:rPr>
                <w:rFonts w:ascii="Times New Roman" w:hAnsi="Times New Roman" w:cs="Times New Roman"/>
                <w:sz w:val="20"/>
                <w:szCs w:val="20"/>
              </w:rPr>
              <w:t>Традиционная  (урок-практикум)</w:t>
            </w:r>
          </w:p>
        </w:tc>
      </w:tr>
      <w:tr w:rsidR="009F62EA" w:rsidRPr="0000133F" w:rsidTr="00477307">
        <w:trPr>
          <w:trHeight w:val="323"/>
        </w:trPr>
        <w:tc>
          <w:tcPr>
            <w:tcW w:w="70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0133F" w:rsidRDefault="009F62EA" w:rsidP="00247692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33F">
              <w:rPr>
                <w:rFonts w:ascii="Times New Roman" w:hAnsi="Times New Roman" w:cs="Times New Roman"/>
                <w:b/>
                <w:sz w:val="20"/>
                <w:szCs w:val="20"/>
              </w:rPr>
              <w:t>Опорные понятия, термины</w:t>
            </w:r>
            <w:r w:rsidRPr="0000133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  <w:p w:rsidR="009F62EA" w:rsidRPr="0000133F" w:rsidRDefault="009F62E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33F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</w:p>
          <w:p w:rsidR="009F62EA" w:rsidRPr="0000133F" w:rsidRDefault="009F62E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33F">
              <w:rPr>
                <w:rFonts w:ascii="Times New Roman" w:hAnsi="Times New Roman" w:cs="Times New Roman"/>
                <w:sz w:val="20"/>
                <w:szCs w:val="20"/>
              </w:rPr>
              <w:t>Антитеза</w:t>
            </w:r>
          </w:p>
          <w:p w:rsidR="009F62EA" w:rsidRPr="0000133F" w:rsidRDefault="009F62E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33F">
              <w:rPr>
                <w:rFonts w:ascii="Times New Roman" w:hAnsi="Times New Roman" w:cs="Times New Roman"/>
                <w:sz w:val="20"/>
                <w:szCs w:val="20"/>
              </w:rPr>
              <w:t>Метафора</w:t>
            </w:r>
          </w:p>
          <w:p w:rsidR="009F62EA" w:rsidRPr="0000133F" w:rsidRDefault="009F62E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33F">
              <w:rPr>
                <w:rFonts w:ascii="Times New Roman" w:hAnsi="Times New Roman" w:cs="Times New Roman"/>
                <w:sz w:val="20"/>
                <w:szCs w:val="20"/>
              </w:rPr>
              <w:t>Эпиграф</w:t>
            </w:r>
          </w:p>
        </w:tc>
        <w:tc>
          <w:tcPr>
            <w:tcW w:w="792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0133F" w:rsidRDefault="009F62EA" w:rsidP="00247692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33F">
              <w:rPr>
                <w:rFonts w:ascii="Times New Roman" w:hAnsi="Times New Roman" w:cs="Times New Roman"/>
                <w:b/>
                <w:sz w:val="20"/>
                <w:szCs w:val="20"/>
              </w:rPr>
              <w:t>Новые понятия</w:t>
            </w:r>
            <w:r w:rsidRPr="0000133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  <w:p w:rsidR="009F62EA" w:rsidRPr="0000133F" w:rsidRDefault="009F62EA" w:rsidP="00247692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33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F62EA" w:rsidRPr="0000133F" w:rsidRDefault="009F62EA" w:rsidP="004B772B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33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</w:tr>
      <w:tr w:rsidR="009F62EA" w:rsidRPr="0000133F" w:rsidTr="0000133F">
        <w:trPr>
          <w:trHeight w:val="997"/>
        </w:trPr>
        <w:tc>
          <w:tcPr>
            <w:tcW w:w="70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0133F" w:rsidRDefault="009F62E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33F">
              <w:rPr>
                <w:rFonts w:ascii="Times New Roman" w:hAnsi="Times New Roman" w:cs="Times New Roman"/>
                <w:b/>
                <w:sz w:val="20"/>
                <w:szCs w:val="20"/>
              </w:rPr>
              <w:t>Формы контроля:</w:t>
            </w:r>
          </w:p>
          <w:p w:rsidR="009F62EA" w:rsidRPr="0000133F" w:rsidRDefault="009F62EA" w:rsidP="00247692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33F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  <w:r w:rsidRPr="0000133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92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0133F" w:rsidRDefault="009F62EA" w:rsidP="00247692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Домашнее задание </w:t>
            </w:r>
          </w:p>
          <w:p w:rsidR="009F62EA" w:rsidRDefault="009F62EA" w:rsidP="0000133F">
            <w:pPr>
              <w:pStyle w:val="ListParagraph"/>
              <w:numPr>
                <w:ilvl w:val="0"/>
                <w:numId w:val="2"/>
              </w:numPr>
              <w:ind w:left="589"/>
              <w:rPr>
                <w:rFonts w:ascii="Times New Roman" w:hAnsi="Times New Roman"/>
                <w:sz w:val="20"/>
                <w:szCs w:val="20"/>
              </w:rPr>
            </w:pPr>
            <w:r w:rsidRPr="00FE5A60">
              <w:rPr>
                <w:rFonts w:ascii="Times New Roman" w:hAnsi="Times New Roman"/>
                <w:i/>
                <w:sz w:val="20"/>
                <w:szCs w:val="20"/>
              </w:rPr>
              <w:t>Написать рассуждение по высказыванию Мармеладова</w:t>
            </w:r>
            <w:r w:rsidRPr="0000133F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9F62EA" w:rsidRPr="00FE5A60" w:rsidRDefault="009F62EA" w:rsidP="00FE5A60">
            <w:pPr>
              <w:ind w:left="229"/>
              <w:rPr>
                <w:rFonts w:ascii="Times New Roman" w:hAnsi="Times New Roman"/>
                <w:sz w:val="20"/>
                <w:szCs w:val="20"/>
              </w:rPr>
            </w:pPr>
            <w:r w:rsidRPr="00FE5A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5EEE6"/>
              </w:rPr>
              <w:t>«Ведь надобно же, чтобы всякому человеку хоть куда-нибудь можно было пойти. Ибо бывает такое время, когда непременно надо хоть куда-нибудь да пойти!»</w:t>
            </w:r>
          </w:p>
        </w:tc>
      </w:tr>
    </w:tbl>
    <w:p w:rsidR="009F62EA" w:rsidRPr="005123E3" w:rsidRDefault="009F62EA">
      <w:pPr>
        <w:pStyle w:val="1"/>
        <w:spacing w:line="240" w:lineRule="auto"/>
        <w:jc w:val="both"/>
        <w:rPr>
          <w:sz w:val="24"/>
          <w:szCs w:val="24"/>
        </w:rPr>
      </w:pPr>
    </w:p>
    <w:p w:rsidR="009F62EA" w:rsidRPr="005123E3" w:rsidRDefault="009F62EA">
      <w:pPr>
        <w:pStyle w:val="1"/>
        <w:spacing w:line="240" w:lineRule="auto"/>
        <w:jc w:val="both"/>
        <w:rPr>
          <w:sz w:val="24"/>
          <w:szCs w:val="24"/>
        </w:rPr>
      </w:pPr>
    </w:p>
    <w:p w:rsidR="009F62EA" w:rsidRDefault="009F62EA">
      <w:pPr>
        <w:pStyle w:val="1"/>
        <w:spacing w:line="240" w:lineRule="auto"/>
        <w:jc w:val="both"/>
        <w:rPr>
          <w:sz w:val="24"/>
          <w:szCs w:val="24"/>
        </w:rPr>
      </w:pPr>
    </w:p>
    <w:p w:rsidR="009F62EA" w:rsidRPr="005123E3" w:rsidRDefault="009F62EA">
      <w:pPr>
        <w:pStyle w:val="1"/>
        <w:spacing w:line="240" w:lineRule="auto"/>
        <w:jc w:val="both"/>
        <w:rPr>
          <w:sz w:val="24"/>
          <w:szCs w:val="24"/>
        </w:rPr>
      </w:pPr>
    </w:p>
    <w:tbl>
      <w:tblPr>
        <w:tblW w:w="1502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126"/>
        <w:gridCol w:w="2835"/>
        <w:gridCol w:w="3205"/>
        <w:gridCol w:w="2172"/>
        <w:gridCol w:w="2835"/>
        <w:gridCol w:w="1852"/>
      </w:tblGrid>
      <w:tr w:rsidR="009F62EA" w:rsidRPr="000E08D3" w:rsidTr="0024754F">
        <w:tc>
          <w:tcPr>
            <w:tcW w:w="212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E08D3" w:rsidRDefault="009F62E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</w:t>
            </w: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E08D3" w:rsidRDefault="009F62E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320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E08D3" w:rsidRDefault="009F62E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ученика</w:t>
            </w:r>
          </w:p>
        </w:tc>
        <w:tc>
          <w:tcPr>
            <w:tcW w:w="21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E08D3" w:rsidRDefault="009F62E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b/>
                <w:sz w:val="20"/>
                <w:szCs w:val="20"/>
              </w:rPr>
              <w:t>Используемые методы, приемы, формы</w:t>
            </w: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E08D3" w:rsidRDefault="009F62E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УУД</w:t>
            </w:r>
          </w:p>
        </w:tc>
        <w:tc>
          <w:tcPr>
            <w:tcW w:w="18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E08D3" w:rsidRDefault="009F62E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</w:t>
            </w: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взаимодействия (сотрудничества)</w:t>
            </w:r>
          </w:p>
        </w:tc>
      </w:tr>
      <w:tr w:rsidR="009F62EA" w:rsidRPr="000E08D3" w:rsidTr="0024754F">
        <w:tc>
          <w:tcPr>
            <w:tcW w:w="212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E08D3" w:rsidRDefault="009F62EA">
            <w:pPr>
              <w:pStyle w:val="1"/>
              <w:spacing w:line="240" w:lineRule="auto"/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Мотивация </w:t>
            </w:r>
            <w:r w:rsidRPr="000E08D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  <w:p w:rsidR="009F62EA" w:rsidRPr="000E08D3" w:rsidRDefault="009F62EA">
            <w:pPr>
              <w:pStyle w:val="1"/>
              <w:spacing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  <w:r w:rsidRPr="000E08D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F62EA" w:rsidRPr="000E08D3" w:rsidRDefault="009F62E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F62EA" w:rsidRPr="000E08D3" w:rsidRDefault="009F62E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F62EA" w:rsidRPr="000E08D3" w:rsidRDefault="009F62E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E08D3" w:rsidRDefault="009F62EA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Включение в деловой ритм.</w:t>
            </w:r>
          </w:p>
          <w:p w:rsidR="009F62EA" w:rsidRPr="000E08D3" w:rsidRDefault="009F62EA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деятельности.</w:t>
            </w:r>
          </w:p>
          <w:p w:rsidR="009F62EA" w:rsidRPr="000E08D3" w:rsidRDefault="009F62EA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Организация сопоставления стихотворений. Прочитав стихи, дать возможность озаглавить</w:t>
            </w:r>
          </w:p>
        </w:tc>
        <w:tc>
          <w:tcPr>
            <w:tcW w:w="320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E08D3" w:rsidRDefault="009F62E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Подготовка к работе.</w:t>
            </w:r>
          </w:p>
          <w:p w:rsidR="009F62EA" w:rsidRPr="000E08D3" w:rsidRDefault="009F62E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Самоопределение.</w:t>
            </w:r>
          </w:p>
          <w:p w:rsidR="009F62EA" w:rsidRPr="000E08D3" w:rsidRDefault="009F62EA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Чтение стихотворений</w:t>
            </w:r>
          </w:p>
          <w:p w:rsidR="009F62EA" w:rsidRPr="000E08D3" w:rsidRDefault="009F62EA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C6D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Приложение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E08D3" w:rsidRDefault="009F62E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Фронтальный опрос. Работа в парах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E08D3" w:rsidRDefault="009F62EA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: самоопределение;</w:t>
            </w:r>
          </w:p>
          <w:p w:rsidR="009F62EA" w:rsidRPr="000E08D3" w:rsidRDefault="009F62EA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 xml:space="preserve"> целеполагание; </w:t>
            </w:r>
            <w:r w:rsidRPr="000E08D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F62EA" w:rsidRPr="000E08D3" w:rsidRDefault="009F62EA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планирование учебного сотрудничества с учителем и сверстниками.</w:t>
            </w:r>
          </w:p>
        </w:tc>
        <w:tc>
          <w:tcPr>
            <w:tcW w:w="18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E08D3" w:rsidRDefault="009F62E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Психологический настрой учителя и учащихся.</w:t>
            </w:r>
          </w:p>
        </w:tc>
      </w:tr>
      <w:tr w:rsidR="009F62EA" w:rsidRPr="000E08D3" w:rsidTr="0024754F">
        <w:tc>
          <w:tcPr>
            <w:tcW w:w="212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E08D3" w:rsidRDefault="009F62EA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b/>
                <w:sz w:val="20"/>
                <w:szCs w:val="20"/>
              </w:rPr>
              <w:t>II. Актуализация знаний</w:t>
            </w:r>
            <w:r w:rsidRPr="000E08D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  <w:p w:rsidR="009F62EA" w:rsidRPr="000E08D3" w:rsidRDefault="009F62E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F62EA" w:rsidRPr="000E08D3" w:rsidRDefault="009F62E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минут</w:t>
            </w: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E08D3" w:rsidRDefault="009F62EA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Предложение поработать со словарём, организация выступлений учеников</w:t>
            </w:r>
          </w:p>
          <w:p w:rsidR="009F62EA" w:rsidRPr="000E08D3" w:rsidRDefault="009F62EA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неизвестным текстом</w:t>
            </w:r>
          </w:p>
          <w:p w:rsidR="009F62EA" w:rsidRPr="000E08D3" w:rsidRDefault="009F62EA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Ознакомление с иллюстрациями к рассказу.</w:t>
            </w:r>
          </w:p>
        </w:tc>
        <w:tc>
          <w:tcPr>
            <w:tcW w:w="320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E08D3" w:rsidRDefault="009F62EA" w:rsidP="004467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Толковым словарём (</w:t>
            </w:r>
            <w:r w:rsidRPr="000E08D3">
              <w:rPr>
                <w:rFonts w:ascii="Times New Roman" w:hAnsi="Times New Roman"/>
                <w:sz w:val="20"/>
                <w:szCs w:val="20"/>
              </w:rPr>
              <w:t>тоска, печаль, грусть, хандра.  Устойчивые обороты: смертная тоска, тоска душу выела, гложет.)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F62EA" w:rsidRPr="000E08D3" w:rsidRDefault="009F62EA" w:rsidP="004467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0E08D3">
              <w:rPr>
                <w:rFonts w:ascii="Times New Roman" w:hAnsi="Times New Roman"/>
                <w:sz w:val="20"/>
                <w:szCs w:val="20"/>
              </w:rPr>
              <w:t>рослушивание выступлений (история соз</w:t>
            </w:r>
            <w:r>
              <w:rPr>
                <w:rFonts w:ascii="Times New Roman" w:hAnsi="Times New Roman"/>
                <w:sz w:val="20"/>
                <w:szCs w:val="20"/>
              </w:rPr>
              <w:t>дания рассказа, смысл эпиграфа).</w:t>
            </w:r>
            <w:r w:rsidRPr="000E08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F62EA" w:rsidRPr="000E08D3" w:rsidRDefault="009F62EA" w:rsidP="004467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0E08D3">
              <w:rPr>
                <w:rFonts w:ascii="Times New Roman" w:hAnsi="Times New Roman"/>
                <w:sz w:val="20"/>
                <w:szCs w:val="20"/>
              </w:rPr>
              <w:t>абота с текстом. Об извозчиках  - 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08D3">
              <w:rPr>
                <w:rFonts w:ascii="Times New Roman" w:hAnsi="Times New Roman"/>
                <w:sz w:val="20"/>
                <w:szCs w:val="20"/>
              </w:rPr>
              <w:t>Успенский в «Записках старого петербуржца».</w:t>
            </w:r>
          </w:p>
          <w:p w:rsidR="009F62EA" w:rsidRPr="000E08D3" w:rsidRDefault="009F62EA" w:rsidP="007A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9D7218">
              <w:rPr>
                <w:rFonts w:ascii="Times New Roman" w:hAnsi="Times New Roman"/>
                <w:b/>
                <w:i/>
                <w:sz w:val="20"/>
                <w:szCs w:val="20"/>
              </w:rPr>
              <w:t>Приложение 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F62EA" w:rsidRPr="000E08D3" w:rsidRDefault="009F62EA" w:rsidP="00B37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08D3">
              <w:rPr>
                <w:rFonts w:ascii="Times New Roman" w:hAnsi="Times New Roman"/>
                <w:sz w:val="20"/>
                <w:szCs w:val="20"/>
              </w:rPr>
              <w:t>. С извозчиком, ямщиком связана дорожная тема: склонность к философствованию, беседы в дороге, русская дорожная песня, тягучая, тоскливая.</w:t>
            </w:r>
          </w:p>
        </w:tc>
        <w:tc>
          <w:tcPr>
            <w:tcW w:w="21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E08D3" w:rsidRDefault="009F62EA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работа.</w:t>
            </w:r>
          </w:p>
          <w:p w:rsidR="009F62EA" w:rsidRPr="000E08D3" w:rsidRDefault="009F62EA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Индивидуальное задание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Default="009F62EA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F62EA" w:rsidRPr="000E08D3" w:rsidRDefault="009F62EA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самопроверка, оценивание своего ответа.</w:t>
            </w:r>
          </w:p>
          <w:p w:rsidR="009F62EA" w:rsidRPr="000E08D3" w:rsidRDefault="009F62EA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E08D3">
              <w:rPr>
                <w:rFonts w:ascii="Times New Roman" w:hAnsi="Times New Roman" w:cs="Times New Roman"/>
                <w:sz w:val="20"/>
                <w:szCs w:val="20"/>
              </w:rPr>
              <w:br/>
              <w:t>анализ объектов с</w:t>
            </w:r>
          </w:p>
          <w:p w:rsidR="009F62EA" w:rsidRPr="000E08D3" w:rsidRDefault="009F62EA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целью выделения признаков.</w:t>
            </w:r>
          </w:p>
        </w:tc>
        <w:tc>
          <w:tcPr>
            <w:tcW w:w="18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E08D3" w:rsidRDefault="009F62E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Отработка умений 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и сопоставлять значения слов, умение слушать друг друга.</w:t>
            </w:r>
          </w:p>
        </w:tc>
      </w:tr>
      <w:tr w:rsidR="009F62EA" w:rsidRPr="000E08D3" w:rsidTr="0067566E">
        <w:trPr>
          <w:trHeight w:val="464"/>
        </w:trPr>
        <w:tc>
          <w:tcPr>
            <w:tcW w:w="212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E08D3" w:rsidRDefault="009F62EA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b/>
                <w:sz w:val="20"/>
                <w:szCs w:val="20"/>
              </w:rPr>
              <w:t>III. Изучение нового.</w:t>
            </w:r>
            <w:r w:rsidRPr="000E08D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  <w:p w:rsidR="009F62EA" w:rsidRPr="000E08D3" w:rsidRDefault="009F62EA" w:rsidP="004467BD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br/>
              <w:t>5 минут презентации песен.</w:t>
            </w:r>
            <w:r w:rsidRPr="000E08D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F62EA" w:rsidRDefault="009F62EA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EA" w:rsidRDefault="009F62EA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EA" w:rsidRDefault="009F62EA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EA" w:rsidRPr="000E08D3" w:rsidRDefault="009F62EA" w:rsidP="00813536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 xml:space="preserve">5 минут – самостоятельная работа в парах, </w:t>
            </w:r>
            <w:r w:rsidRPr="000E08D3">
              <w:rPr>
                <w:rFonts w:ascii="Times New Roman" w:hAnsi="Times New Roman" w:cs="Times New Roman"/>
                <w:sz w:val="20"/>
                <w:szCs w:val="20"/>
              </w:rPr>
              <w:br/>
              <w:t>10 минут – презентация материала</w:t>
            </w: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E08D3" w:rsidRDefault="009F62EA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Распределение заданий. Создание проблемной ситуации.</w:t>
            </w:r>
          </w:p>
          <w:p w:rsidR="009F62EA" w:rsidRPr="000E08D3" w:rsidRDefault="009F62EA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Корректировка выполнения задания.</w:t>
            </w:r>
          </w:p>
        </w:tc>
        <w:tc>
          <w:tcPr>
            <w:tcW w:w="320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E08D3" w:rsidRDefault="009F62EA" w:rsidP="004467BD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Умение презентовать свою работу.</w:t>
            </w:r>
          </w:p>
          <w:p w:rsidR="009F62EA" w:rsidRDefault="009F62EA" w:rsidP="004467BD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EA" w:rsidRDefault="009F62EA" w:rsidP="004467BD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 xml:space="preserve">Две группы учеников готовили презентацию по двум русским песням. «Степь да степь», «Извела меня, кручинушка» </w:t>
            </w:r>
          </w:p>
          <w:p w:rsidR="009F62EA" w:rsidRPr="000E08D3" w:rsidRDefault="009F62EA" w:rsidP="006E37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</w:t>
            </w:r>
            <w:r w:rsidRPr="009D721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F62EA" w:rsidRDefault="009F62EA" w:rsidP="004467BD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EA" w:rsidRPr="000E08D3" w:rsidRDefault="009F62EA" w:rsidP="004467BD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Все работают в парах, ищут ответ на вопрос.</w:t>
            </w:r>
          </w:p>
          <w:p w:rsidR="009F62EA" w:rsidRPr="000E08D3" w:rsidRDefault="009F62EA" w:rsidP="004467BD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Умение работать в группах.</w:t>
            </w:r>
          </w:p>
          <w:p w:rsidR="009F62EA" w:rsidRPr="000E08D3" w:rsidRDefault="009F62EA" w:rsidP="004467BD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Умение выделять в текс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 нужную информацию. </w:t>
            </w:r>
          </w:p>
        </w:tc>
        <w:tc>
          <w:tcPr>
            <w:tcW w:w="21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E08D3" w:rsidRDefault="009F62E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Работа в парах.</w:t>
            </w:r>
          </w:p>
          <w:p w:rsidR="009F62EA" w:rsidRPr="000E08D3" w:rsidRDefault="009F62E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Практический метод.</w:t>
            </w:r>
            <w:r w:rsidRPr="000E08D3">
              <w:rPr>
                <w:rFonts w:ascii="Times New Roman" w:hAnsi="Times New Roman" w:cs="Times New Roman"/>
                <w:sz w:val="20"/>
                <w:szCs w:val="20"/>
              </w:rPr>
              <w:br/>
              <w:t>Приём познавательной активности через творческое задание.</w:t>
            </w:r>
            <w:r w:rsidRPr="000E08D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F62EA" w:rsidRPr="000E08D3" w:rsidRDefault="009F62E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E08D3" w:rsidRDefault="009F62EA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F62EA" w:rsidRPr="000E08D3" w:rsidRDefault="009F62EA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ориентация в социальных ролях и межличностных отношений,</w:t>
            </w:r>
          </w:p>
          <w:p w:rsidR="009F62EA" w:rsidRPr="000E08D3" w:rsidRDefault="009F62EA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9F62EA" w:rsidRPr="000E08D3" w:rsidRDefault="009F62EA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 xml:space="preserve">поиск и выделение необходимой информации, умение строить речевое высказывание, </w:t>
            </w:r>
            <w:r w:rsidRPr="000E08D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9F62EA" w:rsidRPr="000E08D3" w:rsidRDefault="009F62EA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инициативное сотрудничество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поиске и выборе информации.</w:t>
            </w:r>
          </w:p>
        </w:tc>
        <w:tc>
          <w:tcPr>
            <w:tcW w:w="18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E08D3" w:rsidRDefault="009F62E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Вырабатывать уважительное отношение друг к другу при работе в группах.</w:t>
            </w:r>
          </w:p>
        </w:tc>
      </w:tr>
      <w:tr w:rsidR="009F62EA" w:rsidRPr="000E08D3" w:rsidTr="0024754F">
        <w:tc>
          <w:tcPr>
            <w:tcW w:w="212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Default="009F62EA" w:rsidP="00247692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b/>
                <w:sz w:val="20"/>
                <w:szCs w:val="20"/>
              </w:rPr>
              <w:t>V. Актуализация новых знаний.</w:t>
            </w:r>
            <w:r w:rsidRPr="000E08D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Обобщение </w:t>
            </w:r>
          </w:p>
          <w:p w:rsidR="009F62EA" w:rsidRDefault="009F62EA" w:rsidP="00247692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EA" w:rsidRPr="00D752FC" w:rsidRDefault="009F62EA" w:rsidP="00247692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2FC">
              <w:rPr>
                <w:rFonts w:ascii="Times New Roman" w:hAnsi="Times New Roman" w:cs="Times New Roman"/>
                <w:sz w:val="20"/>
                <w:szCs w:val="20"/>
              </w:rPr>
              <w:t>7 минут</w:t>
            </w:r>
          </w:p>
          <w:p w:rsidR="009F62EA" w:rsidRPr="000E08D3" w:rsidRDefault="009F62E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E08D3" w:rsidRDefault="009F62EA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Устанавливает осознанность восприятия. </w:t>
            </w:r>
            <w:r w:rsidRPr="000E08D3">
              <w:rPr>
                <w:rFonts w:ascii="Times New Roman" w:hAnsi="Times New Roman" w:cs="Times New Roman"/>
                <w:sz w:val="20"/>
                <w:szCs w:val="20"/>
              </w:rPr>
              <w:br/>
              <w:t>Первичное обобщение. Организует деятельность по применению новых знаний. Показ кадров мультфильма  по 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Чехову.и фильма 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Реуцкого.</w:t>
            </w:r>
          </w:p>
        </w:tc>
        <w:tc>
          <w:tcPr>
            <w:tcW w:w="320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E08D3" w:rsidRDefault="009F62EA" w:rsidP="00813536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E08D3">
              <w:rPr>
                <w:rFonts w:ascii="Times New Roman" w:hAnsi="Times New Roman"/>
                <w:sz w:val="20"/>
                <w:szCs w:val="20"/>
              </w:rPr>
              <w:t>Умение осмыслить текст, делать вывод, проводить аналогии. Можно ли считать рассказ важным и для нынешнего времени? Мультфильм Натальи Орловой «</w:t>
            </w:r>
            <w:r w:rsidRPr="000E08D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Кому повем печаль мою?..»</w:t>
            </w:r>
          </w:p>
          <w:p w:rsidR="009F62EA" w:rsidRPr="000E08D3" w:rsidRDefault="009F62EA" w:rsidP="00813536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E08D3">
              <w:rPr>
                <w:rFonts w:ascii="Times New Roman" w:hAnsi="Times New Roman"/>
                <w:sz w:val="20"/>
                <w:szCs w:val="20"/>
              </w:rPr>
              <w:t>Фильм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08D3">
              <w:rPr>
                <w:rFonts w:ascii="Times New Roman" w:hAnsi="Times New Roman"/>
                <w:sz w:val="20"/>
                <w:szCs w:val="20"/>
              </w:rPr>
              <w:t>Реуцкого «Один».</w:t>
            </w:r>
          </w:p>
          <w:p w:rsidR="009F62EA" w:rsidRPr="000E08D3" w:rsidRDefault="009F62EA" w:rsidP="00247692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E08D3" w:rsidRDefault="009F62E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Фронтальный опрос.</w:t>
            </w: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Default="009F62EA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9F62EA" w:rsidRPr="000E08D3" w:rsidRDefault="009F62EA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контроль, оценка,</w:t>
            </w:r>
          </w:p>
          <w:p w:rsidR="009F62EA" w:rsidRDefault="009F62EA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коррекция; </w:t>
            </w:r>
          </w:p>
          <w:p w:rsidR="009F62EA" w:rsidRPr="000E08D3" w:rsidRDefault="009F62EA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F62EA" w:rsidRPr="000E08D3" w:rsidRDefault="009F62EA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общеучебные – умение структурировать знания, выбор наиболее эффективных способов решения задания, умение</w:t>
            </w:r>
          </w:p>
          <w:p w:rsidR="009F62EA" w:rsidRPr="000E08D3" w:rsidRDefault="009F62EA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речевое высказывание,</w:t>
            </w:r>
          </w:p>
          <w:p w:rsidR="009F62EA" w:rsidRPr="000E08D3" w:rsidRDefault="009F62EA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 xml:space="preserve">рефлексия способов и условий  действия; </w:t>
            </w:r>
            <w:r w:rsidRPr="000E08D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F62EA" w:rsidRPr="000E08D3" w:rsidRDefault="009F62EA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управление поведением партнёра – контроль, коррекция, оценка действий партнёра.</w:t>
            </w:r>
          </w:p>
        </w:tc>
        <w:tc>
          <w:tcPr>
            <w:tcW w:w="18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E08D3" w:rsidRDefault="009F62E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Проявление толерантности</w:t>
            </w:r>
          </w:p>
        </w:tc>
      </w:tr>
      <w:tr w:rsidR="009F62EA" w:rsidRPr="000E08D3" w:rsidTr="0024754F">
        <w:tc>
          <w:tcPr>
            <w:tcW w:w="212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E08D3" w:rsidRDefault="009F62EA" w:rsidP="00813536">
            <w:pPr>
              <w:pStyle w:val="1"/>
              <w:spacing w:line="240" w:lineRule="auto"/>
              <w:ind w:right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b/>
                <w:sz w:val="20"/>
                <w:szCs w:val="20"/>
              </w:rPr>
              <w:t>VI.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E08D3">
              <w:rPr>
                <w:rFonts w:ascii="Times New Roman" w:hAnsi="Times New Roman" w:cs="Times New Roman"/>
                <w:b/>
                <w:sz w:val="20"/>
                <w:szCs w:val="20"/>
              </w:rPr>
              <w:t>Рефлексивно-оценочный этап.</w:t>
            </w:r>
            <w:r w:rsidRPr="000E08D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  <w:p w:rsidR="009F62EA" w:rsidRPr="000E08D3" w:rsidRDefault="009F62EA" w:rsidP="00813536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3 минуты.</w:t>
            </w: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E08D3" w:rsidRDefault="009F62EA" w:rsidP="00813536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Организует рефлексию.</w:t>
            </w:r>
          </w:p>
          <w:p w:rsidR="009F62EA" w:rsidRPr="000E08D3" w:rsidRDefault="009F62EA" w:rsidP="00813536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E08D3">
              <w:rPr>
                <w:rFonts w:ascii="Times New Roman" w:hAnsi="Times New Roman"/>
                <w:sz w:val="20"/>
                <w:szCs w:val="20"/>
              </w:rPr>
              <w:t>Вывод словами Мармеладова:</w:t>
            </w:r>
          </w:p>
          <w:p w:rsidR="009F62EA" w:rsidRPr="000E08D3" w:rsidRDefault="009F62EA" w:rsidP="00813536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E08D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5EEE6"/>
              </w:rPr>
              <w:t>«Ведь надобно же, чтобы всякому человеку хоть куда-нибудь можно было пойти. Ибо бывает такое время, когда непременно надо хоть куда-нибудь да пойти!»</w:t>
            </w:r>
          </w:p>
          <w:p w:rsidR="009F62EA" w:rsidRPr="000E08D3" w:rsidRDefault="009F62EA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E08D3" w:rsidRDefault="009F62EA" w:rsidP="00343074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Осуществляют самооценку собственной учебной</w:t>
            </w:r>
            <w:r w:rsidRPr="000E08D3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деятельности, соотносят цель и</w:t>
            </w:r>
            <w:r w:rsidRPr="000E08D3"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результаты, степень их соответствия.</w:t>
            </w:r>
          </w:p>
        </w:tc>
        <w:tc>
          <w:tcPr>
            <w:tcW w:w="21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E08D3" w:rsidRDefault="009F62EA" w:rsidP="00343074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  <w:r w:rsidRPr="000E08D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F62EA" w:rsidRPr="000E08D3" w:rsidRDefault="009F62EA" w:rsidP="00343074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Default="009F62EA" w:rsidP="00343074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9F62EA" w:rsidRDefault="009F62EA" w:rsidP="00343074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умение с достаточной полнотой и точностью выражать свои мысли;</w:t>
            </w:r>
            <w:r w:rsidRPr="000E08D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E08D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F62EA" w:rsidRPr="000E08D3" w:rsidRDefault="009F62EA" w:rsidP="00343074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 xml:space="preserve"> рефлексия;</w:t>
            </w:r>
            <w:r w:rsidRPr="000E08D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E08D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E08D3">
              <w:rPr>
                <w:rFonts w:ascii="Times New Roman" w:hAnsi="Times New Roman" w:cs="Times New Roman"/>
                <w:sz w:val="20"/>
                <w:szCs w:val="20"/>
              </w:rPr>
              <w:br/>
              <w:t>смыслообразование.</w:t>
            </w:r>
          </w:p>
        </w:tc>
        <w:tc>
          <w:tcPr>
            <w:tcW w:w="18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E08D3" w:rsidRDefault="009F62EA" w:rsidP="00343074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Умение оценивать себя.</w:t>
            </w:r>
          </w:p>
        </w:tc>
      </w:tr>
      <w:tr w:rsidR="009F62EA" w:rsidRPr="000E08D3" w:rsidTr="00813536">
        <w:trPr>
          <w:trHeight w:val="3441"/>
        </w:trPr>
        <w:tc>
          <w:tcPr>
            <w:tcW w:w="212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E08D3" w:rsidRDefault="009F62E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E08D3" w:rsidRDefault="009F62EA" w:rsidP="00266D58">
            <w:pPr>
              <w:rPr>
                <w:rFonts w:ascii="Times New Roman" w:hAnsi="Times New Roman"/>
                <w:sz w:val="20"/>
                <w:szCs w:val="20"/>
              </w:rPr>
            </w:pPr>
            <w:r w:rsidRPr="000E08D3">
              <w:rPr>
                <w:rFonts w:ascii="Times New Roman" w:hAnsi="Times New Roman"/>
                <w:sz w:val="20"/>
                <w:szCs w:val="20"/>
              </w:rPr>
              <w:t>Без этого невозможна жизнь человека. Желание выговориться, поделиться своим горем было всегда, во все времена, но и во все времена  было понимание того, что трудно найти участие и понимание и человек вообще изначально одинок. Поэтому-то так необходимо быть неравнодушным в нашей сложной современной жизни.</w:t>
            </w:r>
          </w:p>
        </w:tc>
        <w:tc>
          <w:tcPr>
            <w:tcW w:w="320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E08D3" w:rsidRDefault="009F62E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E08D3" w:rsidRDefault="009F62E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E08D3" w:rsidRDefault="009F62EA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E08D3" w:rsidRDefault="009F62E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2EA" w:rsidRPr="000E08D3" w:rsidTr="0024754F">
        <w:tc>
          <w:tcPr>
            <w:tcW w:w="212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Default="009F62E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VII. Домашнее задание. </w:t>
            </w:r>
          </w:p>
          <w:p w:rsidR="009F62EA" w:rsidRDefault="009F62E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EA" w:rsidRPr="00444F46" w:rsidRDefault="009F62E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46">
              <w:rPr>
                <w:rFonts w:ascii="Times New Roman" w:hAnsi="Times New Roman" w:cs="Times New Roman"/>
                <w:sz w:val="20"/>
                <w:szCs w:val="20"/>
              </w:rPr>
              <w:t>2 минуты</w:t>
            </w: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E08D3" w:rsidRDefault="009F62EA" w:rsidP="00247692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>Объясняет домашнее задание.</w:t>
            </w:r>
          </w:p>
        </w:tc>
        <w:tc>
          <w:tcPr>
            <w:tcW w:w="320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E08D3" w:rsidRDefault="009F62EA" w:rsidP="00247692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8D3">
              <w:rPr>
                <w:rFonts w:ascii="Times New Roman" w:hAnsi="Times New Roman" w:cs="Times New Roman"/>
                <w:sz w:val="20"/>
                <w:szCs w:val="20"/>
              </w:rPr>
              <w:t xml:space="preserve">Слушают и записывают в дневник. </w:t>
            </w:r>
          </w:p>
        </w:tc>
        <w:tc>
          <w:tcPr>
            <w:tcW w:w="21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E08D3" w:rsidRDefault="009F62E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E08D3" w:rsidRDefault="009F62EA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62EA" w:rsidRPr="000E08D3" w:rsidRDefault="009F62E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62EA" w:rsidRDefault="009F62EA">
      <w:pPr>
        <w:pStyle w:val="1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62EA" w:rsidRDefault="009F62EA">
      <w:pPr>
        <w:pStyle w:val="1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62EA" w:rsidRDefault="009F62EA">
      <w:pPr>
        <w:pStyle w:val="1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62EA" w:rsidRDefault="009F62EA">
      <w:pPr>
        <w:pStyle w:val="1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62EA" w:rsidRDefault="009F62EA">
      <w:pPr>
        <w:pStyle w:val="1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62EA" w:rsidRDefault="009F62EA">
      <w:pPr>
        <w:pStyle w:val="1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62EA" w:rsidRDefault="009F62EA">
      <w:pPr>
        <w:pStyle w:val="1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62EA" w:rsidRDefault="009F62EA">
      <w:pPr>
        <w:pStyle w:val="1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62EA" w:rsidRDefault="009F62EA">
      <w:pPr>
        <w:pStyle w:val="1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62EA" w:rsidRDefault="009F62EA">
      <w:pPr>
        <w:pStyle w:val="1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62EA" w:rsidRDefault="009F62EA">
      <w:pPr>
        <w:pStyle w:val="1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62EA" w:rsidRDefault="009F62EA">
      <w:pPr>
        <w:pStyle w:val="1"/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9F62EA" w:rsidRDefault="009F62EA">
      <w:pPr>
        <w:pStyle w:val="1"/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9F62EA" w:rsidRDefault="009F62EA">
      <w:pPr>
        <w:pStyle w:val="1"/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9F62EA" w:rsidRDefault="009F62EA">
      <w:pPr>
        <w:pStyle w:val="1"/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9F62EA" w:rsidRDefault="009F62EA">
      <w:pPr>
        <w:pStyle w:val="1"/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9F62EA" w:rsidRDefault="009F62EA">
      <w:pPr>
        <w:pStyle w:val="1"/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9F62EA" w:rsidRDefault="009F62EA">
      <w:pPr>
        <w:pStyle w:val="1"/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9F62EA" w:rsidRDefault="009F62EA">
      <w:pPr>
        <w:pStyle w:val="1"/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9F62EA" w:rsidRDefault="009F62EA">
      <w:pPr>
        <w:pStyle w:val="1"/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9F62EA" w:rsidRDefault="009F62EA">
      <w:pPr>
        <w:pStyle w:val="1"/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9F62EA" w:rsidRDefault="009F62EA">
      <w:pPr>
        <w:pStyle w:val="1"/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9F62EA" w:rsidRDefault="009F62EA">
      <w:pPr>
        <w:pStyle w:val="1"/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9F62EA" w:rsidRDefault="009F62EA">
      <w:pPr>
        <w:pStyle w:val="1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35919">
        <w:rPr>
          <w:rFonts w:ascii="Times New Roman" w:hAnsi="Times New Roman" w:cs="Times New Roman"/>
          <w:b/>
          <w:i/>
          <w:sz w:val="20"/>
          <w:szCs w:val="20"/>
        </w:rPr>
        <w:t>Приложение 1</w:t>
      </w:r>
      <w:r w:rsidRPr="000E08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62EA" w:rsidRDefault="009F62EA">
      <w:pPr>
        <w:pStyle w:val="1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62EA" w:rsidRPr="00735919" w:rsidRDefault="009F62EA">
      <w:pPr>
        <w:pStyle w:val="1"/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735919">
        <w:rPr>
          <w:rFonts w:ascii="Times New Roman" w:hAnsi="Times New Roman" w:cs="Times New Roman"/>
          <w:sz w:val="20"/>
          <w:szCs w:val="20"/>
          <w:u w:val="single"/>
        </w:rPr>
        <w:t>Задание</w:t>
      </w:r>
    </w:p>
    <w:p w:rsidR="009F62EA" w:rsidRPr="000E08D3" w:rsidRDefault="009F62EA" w:rsidP="00735919">
      <w:pPr>
        <w:pStyle w:val="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35919">
        <w:rPr>
          <w:rFonts w:ascii="Times New Roman" w:hAnsi="Times New Roman" w:cs="Times New Roman"/>
          <w:i/>
          <w:sz w:val="20"/>
          <w:szCs w:val="20"/>
        </w:rPr>
        <w:t>Озаглавить, мотивируя выбор названия</w:t>
      </w:r>
      <w:r w:rsidRPr="000E08D3">
        <w:rPr>
          <w:rFonts w:ascii="Times New Roman" w:hAnsi="Times New Roman" w:cs="Times New Roman"/>
          <w:sz w:val="20"/>
          <w:szCs w:val="20"/>
        </w:rPr>
        <w:t>. ( Грусть, хандра, одиночество)</w:t>
      </w:r>
    </w:p>
    <w:p w:rsidR="009F62EA" w:rsidRDefault="009F62EA" w:rsidP="0093267A">
      <w:pPr>
        <w:pStyle w:val="HTMLPreformatted"/>
        <w:rPr>
          <w:rFonts w:ascii="Times New Roman" w:hAnsi="Times New Roman" w:cs="Times New Roman"/>
          <w:color w:val="000000"/>
        </w:rPr>
      </w:pPr>
    </w:p>
    <w:p w:rsidR="009F62EA" w:rsidRPr="00AC1B7B" w:rsidRDefault="009F62EA" w:rsidP="0093267A">
      <w:pPr>
        <w:pStyle w:val="HTMLPreformatted"/>
        <w:rPr>
          <w:rFonts w:ascii="Times New Roman" w:hAnsi="Times New Roman" w:cs="Times New Roman"/>
          <w:b/>
          <w:color w:val="000000"/>
        </w:rPr>
      </w:pPr>
      <w:r w:rsidRPr="00AC1B7B">
        <w:rPr>
          <w:rFonts w:ascii="Times New Roman" w:hAnsi="Times New Roman" w:cs="Times New Roman"/>
          <w:b/>
          <w:color w:val="000000"/>
        </w:rPr>
        <w:t xml:space="preserve">К. Бальмонт </w:t>
      </w:r>
    </w:p>
    <w:p w:rsidR="009F62EA" w:rsidRPr="000E08D3" w:rsidRDefault="009F62EA" w:rsidP="0093267A">
      <w:pPr>
        <w:pStyle w:val="HTMLPreformatted"/>
        <w:rPr>
          <w:rFonts w:ascii="Times New Roman" w:hAnsi="Times New Roman" w:cs="Times New Roman"/>
          <w:color w:val="000000"/>
        </w:rPr>
      </w:pPr>
    </w:p>
    <w:p w:rsidR="009F62EA" w:rsidRPr="000E08D3" w:rsidRDefault="009F62EA" w:rsidP="0093267A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Внемля ветру, тополь гнё</w:t>
      </w:r>
      <w:r w:rsidRPr="000E08D3">
        <w:rPr>
          <w:rFonts w:ascii="Times New Roman" w:hAnsi="Times New Roman" w:cs="Times New Roman"/>
          <w:color w:val="000000"/>
        </w:rPr>
        <w:t>тся, с неба дождь осенний льется,</w:t>
      </w:r>
    </w:p>
    <w:p w:rsidR="009F62EA" w:rsidRPr="000E08D3" w:rsidRDefault="009F62EA" w:rsidP="0093267A">
      <w:pPr>
        <w:pStyle w:val="HTMLPreformatted"/>
        <w:rPr>
          <w:rFonts w:ascii="Times New Roman" w:hAnsi="Times New Roman" w:cs="Times New Roman"/>
          <w:color w:val="000000"/>
        </w:rPr>
      </w:pPr>
      <w:r w:rsidRPr="000E08D3">
        <w:rPr>
          <w:rFonts w:ascii="Times New Roman" w:hAnsi="Times New Roman" w:cs="Times New Roman"/>
          <w:color w:val="000000"/>
        </w:rPr>
        <w:t>Надо мною раздается мерный стук часов стенных;</w:t>
      </w:r>
    </w:p>
    <w:p w:rsidR="009F62EA" w:rsidRPr="000E08D3" w:rsidRDefault="009F62EA" w:rsidP="0093267A">
      <w:pPr>
        <w:pStyle w:val="HTMLPreformatted"/>
        <w:rPr>
          <w:rFonts w:ascii="Times New Roman" w:hAnsi="Times New Roman" w:cs="Times New Roman"/>
          <w:color w:val="000000"/>
        </w:rPr>
      </w:pPr>
      <w:r w:rsidRPr="000E08D3">
        <w:rPr>
          <w:rFonts w:ascii="Times New Roman" w:hAnsi="Times New Roman" w:cs="Times New Roman"/>
          <w:color w:val="000000"/>
        </w:rPr>
        <w:t>Мне никто не улыбнется, и тревожно сердце бьется,</w:t>
      </w:r>
    </w:p>
    <w:p w:rsidR="009F62EA" w:rsidRPr="000E08D3" w:rsidRDefault="009F62EA" w:rsidP="0093267A">
      <w:pPr>
        <w:pStyle w:val="HTMLPreformatted"/>
        <w:rPr>
          <w:rFonts w:ascii="Times New Roman" w:hAnsi="Times New Roman" w:cs="Times New Roman"/>
          <w:color w:val="000000"/>
        </w:rPr>
      </w:pPr>
      <w:r w:rsidRPr="000E08D3">
        <w:rPr>
          <w:rFonts w:ascii="Times New Roman" w:hAnsi="Times New Roman" w:cs="Times New Roman"/>
          <w:color w:val="000000"/>
        </w:rPr>
        <w:t>И из уст невольно рвется монотонный грустный стих;</w:t>
      </w:r>
    </w:p>
    <w:p w:rsidR="009F62EA" w:rsidRPr="000E08D3" w:rsidRDefault="009F62EA" w:rsidP="0093267A">
      <w:pPr>
        <w:pStyle w:val="HTMLPreformatted"/>
        <w:rPr>
          <w:rFonts w:ascii="Times New Roman" w:hAnsi="Times New Roman" w:cs="Times New Roman"/>
          <w:color w:val="000000"/>
        </w:rPr>
      </w:pPr>
      <w:r w:rsidRPr="000E08D3">
        <w:rPr>
          <w:rFonts w:ascii="Times New Roman" w:hAnsi="Times New Roman" w:cs="Times New Roman"/>
          <w:color w:val="000000"/>
        </w:rPr>
        <w:t>И как тихий дальний топот, за окном я слышу ропот,</w:t>
      </w:r>
    </w:p>
    <w:p w:rsidR="009F62EA" w:rsidRPr="000E08D3" w:rsidRDefault="009F62EA" w:rsidP="0093267A">
      <w:pPr>
        <w:pStyle w:val="HTMLPreformatted"/>
        <w:rPr>
          <w:rFonts w:ascii="Times New Roman" w:hAnsi="Times New Roman" w:cs="Times New Roman"/>
          <w:color w:val="000000"/>
        </w:rPr>
      </w:pPr>
      <w:r w:rsidRPr="000E08D3">
        <w:rPr>
          <w:rFonts w:ascii="Times New Roman" w:hAnsi="Times New Roman" w:cs="Times New Roman"/>
          <w:color w:val="000000"/>
        </w:rPr>
        <w:t>Непонятный странный шепот — шепот капель дождевых.</w:t>
      </w:r>
    </w:p>
    <w:p w:rsidR="009F62EA" w:rsidRPr="000E08D3" w:rsidRDefault="009F62EA" w:rsidP="0093267A">
      <w:pPr>
        <w:pStyle w:val="HTMLPreformatted"/>
        <w:rPr>
          <w:rFonts w:ascii="Times New Roman" w:hAnsi="Times New Roman" w:cs="Times New Roman"/>
          <w:color w:val="000000"/>
        </w:rPr>
      </w:pPr>
    </w:p>
    <w:p w:rsidR="009F62EA" w:rsidRPr="000E08D3" w:rsidRDefault="009F62EA" w:rsidP="0093267A">
      <w:pPr>
        <w:pStyle w:val="HTMLPreformatted"/>
        <w:rPr>
          <w:rFonts w:ascii="Times New Roman" w:hAnsi="Times New Roman" w:cs="Times New Roman"/>
          <w:color w:val="000000"/>
        </w:rPr>
      </w:pPr>
      <w:r w:rsidRPr="000E08D3">
        <w:rPr>
          <w:rFonts w:ascii="Times New Roman" w:hAnsi="Times New Roman" w:cs="Times New Roman"/>
          <w:color w:val="000000"/>
        </w:rPr>
        <w:t>Отчего так ветру скучно? Плачет, ноет он докучно,—</w:t>
      </w:r>
    </w:p>
    <w:p w:rsidR="009F62EA" w:rsidRPr="000E08D3" w:rsidRDefault="009F62EA" w:rsidP="0093267A">
      <w:pPr>
        <w:pStyle w:val="HTMLPreformatted"/>
        <w:rPr>
          <w:rFonts w:ascii="Times New Roman" w:hAnsi="Times New Roman" w:cs="Times New Roman"/>
          <w:color w:val="000000"/>
        </w:rPr>
      </w:pPr>
      <w:r w:rsidRPr="000E08D3">
        <w:rPr>
          <w:rFonts w:ascii="Times New Roman" w:hAnsi="Times New Roman" w:cs="Times New Roman"/>
          <w:color w:val="000000"/>
        </w:rPr>
        <w:t>И в ответ ему стозвучно капли бьются и бегут;</w:t>
      </w:r>
    </w:p>
    <w:p w:rsidR="009F62EA" w:rsidRPr="000E08D3" w:rsidRDefault="009F62EA" w:rsidP="0093267A">
      <w:pPr>
        <w:pStyle w:val="HTMLPreformatted"/>
        <w:rPr>
          <w:rFonts w:ascii="Times New Roman" w:hAnsi="Times New Roman" w:cs="Times New Roman"/>
          <w:color w:val="000000"/>
        </w:rPr>
      </w:pPr>
      <w:r w:rsidRPr="000E08D3">
        <w:rPr>
          <w:rFonts w:ascii="Times New Roman" w:hAnsi="Times New Roman" w:cs="Times New Roman"/>
          <w:color w:val="000000"/>
        </w:rPr>
        <w:t>Я внемлю, мне так же скучно, грусть со мною неразлучна,</w:t>
      </w:r>
    </w:p>
    <w:p w:rsidR="009F62EA" w:rsidRPr="000E08D3" w:rsidRDefault="009F62EA" w:rsidP="0093267A">
      <w:pPr>
        <w:pStyle w:val="HTMLPreformatted"/>
        <w:rPr>
          <w:rFonts w:ascii="Times New Roman" w:hAnsi="Times New Roman" w:cs="Times New Roman"/>
          <w:color w:val="000000"/>
        </w:rPr>
      </w:pPr>
      <w:r w:rsidRPr="000E08D3">
        <w:rPr>
          <w:rFonts w:ascii="Times New Roman" w:hAnsi="Times New Roman" w:cs="Times New Roman"/>
          <w:color w:val="000000"/>
        </w:rPr>
        <w:t>Равномерно, однозвучно рифмы стройные текут;</w:t>
      </w:r>
    </w:p>
    <w:p w:rsidR="009F62EA" w:rsidRPr="000E08D3" w:rsidRDefault="009F62EA" w:rsidP="0093267A">
      <w:pPr>
        <w:pStyle w:val="HTMLPreformatted"/>
        <w:rPr>
          <w:rFonts w:ascii="Times New Roman" w:hAnsi="Times New Roman" w:cs="Times New Roman"/>
          <w:color w:val="000000"/>
        </w:rPr>
      </w:pPr>
      <w:r w:rsidRPr="000E08D3">
        <w:rPr>
          <w:rFonts w:ascii="Times New Roman" w:hAnsi="Times New Roman" w:cs="Times New Roman"/>
          <w:color w:val="000000"/>
        </w:rPr>
        <w:t>В эту пору непогоды, под унылый плач Природы,</w:t>
      </w:r>
    </w:p>
    <w:p w:rsidR="009F62EA" w:rsidRDefault="009F62EA" w:rsidP="0093267A">
      <w:pPr>
        <w:pStyle w:val="HTMLPreformatted"/>
        <w:rPr>
          <w:rFonts w:ascii="Times New Roman" w:hAnsi="Times New Roman" w:cs="Times New Roman"/>
          <w:color w:val="000000"/>
        </w:rPr>
      </w:pPr>
      <w:r w:rsidRPr="000E08D3">
        <w:rPr>
          <w:rFonts w:ascii="Times New Roman" w:hAnsi="Times New Roman" w:cs="Times New Roman"/>
          <w:color w:val="000000"/>
        </w:rPr>
        <w:t>Дни, мгновенья, точно годы — годы медленно идут.</w:t>
      </w:r>
    </w:p>
    <w:p w:rsidR="009F62EA" w:rsidRPr="00813536" w:rsidRDefault="009F62EA" w:rsidP="0093267A">
      <w:pPr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</w:pPr>
      <w:r w:rsidRPr="000E08D3">
        <w:rPr>
          <w:rStyle w:val="poemyear"/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>&lt;18</w:t>
      </w:r>
      <w:r w:rsidRPr="00AC1B7B">
        <w:rPr>
          <w:rStyle w:val="poemyear"/>
          <w:rFonts w:ascii="Times New Roman" w:hAnsi="Times New Roman"/>
          <w:i/>
          <w:iCs/>
          <w:sz w:val="20"/>
          <w:szCs w:val="20"/>
          <w:shd w:val="clear" w:color="auto" w:fill="FFFFFF"/>
        </w:rPr>
        <w:t>94</w:t>
      </w:r>
      <w:r w:rsidRPr="000E08D3">
        <w:rPr>
          <w:rStyle w:val="poemyear"/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>&gt;</w:t>
      </w:r>
    </w:p>
    <w:p w:rsidR="009F62EA" w:rsidRPr="00AC1B7B" w:rsidRDefault="009F62EA" w:rsidP="0093267A">
      <w:pPr>
        <w:rPr>
          <w:rFonts w:ascii="Times New Roman" w:hAnsi="Times New Roman"/>
          <w:b/>
          <w:sz w:val="20"/>
          <w:szCs w:val="20"/>
        </w:rPr>
      </w:pPr>
      <w:r w:rsidRPr="00AC1B7B">
        <w:rPr>
          <w:rFonts w:ascii="Times New Roman" w:hAnsi="Times New Roman"/>
          <w:b/>
          <w:sz w:val="20"/>
          <w:szCs w:val="20"/>
        </w:rPr>
        <w:t>П. Вяземский</w:t>
      </w:r>
    </w:p>
    <w:p w:rsidR="009F62EA" w:rsidRPr="000E08D3" w:rsidRDefault="009F62EA" w:rsidP="0093267A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</w:rPr>
      </w:pPr>
      <w:r w:rsidRPr="000E08D3">
        <w:rPr>
          <w:rFonts w:ascii="Times New Roman" w:hAnsi="Times New Roman" w:cs="Times New Roman"/>
          <w:color w:val="000000"/>
        </w:rPr>
        <w:t>Сердца томная забота,</w:t>
      </w:r>
    </w:p>
    <w:p w:rsidR="009F62EA" w:rsidRPr="000E08D3" w:rsidRDefault="009F62EA" w:rsidP="0093267A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</w:rPr>
      </w:pPr>
      <w:r w:rsidRPr="000E08D3">
        <w:rPr>
          <w:rFonts w:ascii="Times New Roman" w:hAnsi="Times New Roman" w:cs="Times New Roman"/>
          <w:color w:val="000000"/>
        </w:rPr>
        <w:t>Безымянная печаль!</w:t>
      </w:r>
    </w:p>
    <w:p w:rsidR="009F62EA" w:rsidRPr="000E08D3" w:rsidRDefault="009F62EA" w:rsidP="0093267A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</w:rPr>
      </w:pPr>
      <w:r w:rsidRPr="000E08D3">
        <w:rPr>
          <w:rFonts w:ascii="Times New Roman" w:hAnsi="Times New Roman" w:cs="Times New Roman"/>
          <w:color w:val="000000"/>
        </w:rPr>
        <w:t>Я невольно жду чего-то,</w:t>
      </w:r>
    </w:p>
    <w:p w:rsidR="009F62EA" w:rsidRPr="000E08D3" w:rsidRDefault="009F62EA" w:rsidP="0093267A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</w:rPr>
      </w:pPr>
      <w:r w:rsidRPr="000E08D3">
        <w:rPr>
          <w:rFonts w:ascii="Times New Roman" w:hAnsi="Times New Roman" w:cs="Times New Roman"/>
          <w:color w:val="000000"/>
        </w:rPr>
        <w:t>Мне чего-то смутно жаль.</w:t>
      </w:r>
    </w:p>
    <w:p w:rsidR="009F62EA" w:rsidRPr="000E08D3" w:rsidRDefault="009F62EA" w:rsidP="0093267A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</w:rPr>
      </w:pPr>
    </w:p>
    <w:p w:rsidR="009F62EA" w:rsidRPr="000E08D3" w:rsidRDefault="009F62EA" w:rsidP="0093267A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</w:rPr>
      </w:pPr>
      <w:r w:rsidRPr="000E08D3">
        <w:rPr>
          <w:rFonts w:ascii="Times New Roman" w:hAnsi="Times New Roman" w:cs="Times New Roman"/>
          <w:color w:val="000000"/>
        </w:rPr>
        <w:t>Не хочу и не умею</w:t>
      </w:r>
    </w:p>
    <w:p w:rsidR="009F62EA" w:rsidRPr="000E08D3" w:rsidRDefault="009F62EA" w:rsidP="0093267A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</w:rPr>
      </w:pPr>
      <w:r w:rsidRPr="000E08D3">
        <w:rPr>
          <w:rFonts w:ascii="Times New Roman" w:hAnsi="Times New Roman" w:cs="Times New Roman"/>
          <w:color w:val="000000"/>
        </w:rPr>
        <w:t>Я развлечь свою хандру:</w:t>
      </w:r>
    </w:p>
    <w:p w:rsidR="009F62EA" w:rsidRPr="000E08D3" w:rsidRDefault="009F62EA" w:rsidP="0093267A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</w:rPr>
      </w:pPr>
      <w:r w:rsidRPr="000E08D3">
        <w:rPr>
          <w:rFonts w:ascii="Times New Roman" w:hAnsi="Times New Roman" w:cs="Times New Roman"/>
          <w:color w:val="000000"/>
        </w:rPr>
        <w:t>Я хандру свою лелею,</w:t>
      </w:r>
    </w:p>
    <w:p w:rsidR="009F62EA" w:rsidRPr="000E08D3" w:rsidRDefault="009F62EA" w:rsidP="0093267A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</w:rPr>
      </w:pPr>
      <w:r w:rsidRPr="000E08D3">
        <w:rPr>
          <w:rFonts w:ascii="Times New Roman" w:hAnsi="Times New Roman" w:cs="Times New Roman"/>
          <w:color w:val="000000"/>
        </w:rPr>
        <w:t>Как любви своей сестру.</w:t>
      </w:r>
    </w:p>
    <w:p w:rsidR="009F62EA" w:rsidRPr="000E08D3" w:rsidRDefault="009F62EA" w:rsidP="0093267A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</w:rPr>
      </w:pPr>
    </w:p>
    <w:p w:rsidR="009F62EA" w:rsidRPr="000E08D3" w:rsidRDefault="009F62EA" w:rsidP="0093267A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</w:rPr>
      </w:pPr>
      <w:r w:rsidRPr="000E08D3">
        <w:rPr>
          <w:rFonts w:ascii="Times New Roman" w:hAnsi="Times New Roman" w:cs="Times New Roman"/>
          <w:color w:val="000000"/>
        </w:rPr>
        <w:t>И никто не приголубит,</w:t>
      </w:r>
    </w:p>
    <w:p w:rsidR="009F62EA" w:rsidRPr="000E08D3" w:rsidRDefault="009F62EA" w:rsidP="0093267A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</w:rPr>
      </w:pPr>
      <w:r w:rsidRPr="000E08D3">
        <w:rPr>
          <w:rFonts w:ascii="Times New Roman" w:hAnsi="Times New Roman" w:cs="Times New Roman"/>
          <w:color w:val="000000"/>
        </w:rPr>
        <w:t>И ничто не исцелит...</w:t>
      </w:r>
    </w:p>
    <w:p w:rsidR="009F62EA" w:rsidRPr="000E08D3" w:rsidRDefault="009F62EA" w:rsidP="0093267A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</w:rPr>
      </w:pPr>
      <w:r w:rsidRPr="000E08D3">
        <w:rPr>
          <w:rFonts w:ascii="Times New Roman" w:hAnsi="Times New Roman" w:cs="Times New Roman"/>
          <w:color w:val="000000"/>
        </w:rPr>
        <w:t>Поглядишь: хандра все любит,</w:t>
      </w:r>
    </w:p>
    <w:p w:rsidR="009F62EA" w:rsidRPr="000E08D3" w:rsidRDefault="009F62EA" w:rsidP="0093267A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</w:rPr>
      </w:pPr>
      <w:r w:rsidRPr="000E08D3">
        <w:rPr>
          <w:rFonts w:ascii="Times New Roman" w:hAnsi="Times New Roman" w:cs="Times New Roman"/>
          <w:color w:val="000000"/>
        </w:rPr>
        <w:t>А любовь всегда хандрит.</w:t>
      </w:r>
    </w:p>
    <w:p w:rsidR="009F62EA" w:rsidRPr="000E08D3" w:rsidRDefault="009F62EA" w:rsidP="0093267A">
      <w:pPr>
        <w:rPr>
          <w:rStyle w:val="poemyear"/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</w:pPr>
      <w:r w:rsidRPr="000E08D3">
        <w:rPr>
          <w:rStyle w:val="poemyear"/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>&lt;1831&gt;</w:t>
      </w:r>
    </w:p>
    <w:p w:rsidR="009F62EA" w:rsidRDefault="009F62EA" w:rsidP="0093267A">
      <w:pPr>
        <w:pStyle w:val="NormalWeb"/>
        <w:spacing w:before="168" w:beforeAutospacing="0" w:after="168" w:afterAutospacing="0"/>
        <w:rPr>
          <w:rStyle w:val="Strong"/>
          <w:b w:val="0"/>
          <w:iCs/>
          <w:color w:val="3D3D3D"/>
          <w:sz w:val="20"/>
          <w:szCs w:val="20"/>
        </w:rPr>
      </w:pPr>
    </w:p>
    <w:p w:rsidR="009F62EA" w:rsidRDefault="009F62EA" w:rsidP="0093267A">
      <w:pPr>
        <w:pStyle w:val="NormalWeb"/>
        <w:spacing w:before="168" w:beforeAutospacing="0" w:after="168" w:afterAutospacing="0"/>
        <w:rPr>
          <w:rStyle w:val="Strong"/>
          <w:iCs/>
          <w:color w:val="3D3D3D"/>
          <w:sz w:val="20"/>
          <w:szCs w:val="20"/>
        </w:rPr>
      </w:pPr>
    </w:p>
    <w:p w:rsidR="009F62EA" w:rsidRDefault="009F62EA" w:rsidP="0093267A">
      <w:pPr>
        <w:pStyle w:val="NormalWeb"/>
        <w:spacing w:before="168" w:beforeAutospacing="0" w:after="168" w:afterAutospacing="0"/>
        <w:rPr>
          <w:rStyle w:val="Strong"/>
          <w:iCs/>
          <w:color w:val="3D3D3D"/>
          <w:sz w:val="20"/>
          <w:szCs w:val="20"/>
        </w:rPr>
      </w:pPr>
    </w:p>
    <w:p w:rsidR="009F62EA" w:rsidRPr="004F3B75" w:rsidRDefault="009F62EA" w:rsidP="0093267A">
      <w:pPr>
        <w:pStyle w:val="NormalWeb"/>
        <w:spacing w:before="168" w:beforeAutospacing="0" w:after="168" w:afterAutospacing="0"/>
        <w:rPr>
          <w:iCs/>
          <w:color w:val="3D3D3D"/>
          <w:sz w:val="20"/>
          <w:szCs w:val="20"/>
        </w:rPr>
      </w:pPr>
      <w:r w:rsidRPr="004F3B75">
        <w:rPr>
          <w:rStyle w:val="Strong"/>
          <w:iCs/>
          <w:color w:val="3D3D3D"/>
          <w:sz w:val="20"/>
          <w:szCs w:val="20"/>
        </w:rPr>
        <w:t>М. Лермонтов</w:t>
      </w:r>
    </w:p>
    <w:p w:rsidR="009F62EA" w:rsidRPr="008412DB" w:rsidRDefault="009F62EA" w:rsidP="0093267A">
      <w:pPr>
        <w:pStyle w:val="NormalWeb"/>
        <w:spacing w:before="168" w:beforeAutospacing="0" w:after="168" w:afterAutospacing="0"/>
        <w:rPr>
          <w:iCs/>
          <w:color w:val="3D3D3D"/>
          <w:sz w:val="20"/>
          <w:szCs w:val="20"/>
        </w:rPr>
      </w:pPr>
      <w:r w:rsidRPr="008412DB">
        <w:rPr>
          <w:iCs/>
          <w:color w:val="3D3D3D"/>
          <w:sz w:val="20"/>
          <w:szCs w:val="20"/>
        </w:rPr>
        <w:t>Как страшно жизни сей оковы</w:t>
      </w:r>
      <w:r w:rsidRPr="008412DB">
        <w:rPr>
          <w:iCs/>
          <w:color w:val="3D3D3D"/>
          <w:sz w:val="20"/>
          <w:szCs w:val="20"/>
        </w:rPr>
        <w:br/>
        <w:t>Нам в одиночестве влачить.</w:t>
      </w:r>
      <w:r w:rsidRPr="008412DB">
        <w:rPr>
          <w:iCs/>
          <w:color w:val="3D3D3D"/>
          <w:sz w:val="20"/>
          <w:szCs w:val="20"/>
        </w:rPr>
        <w:br/>
        <w:t>Делить веселье — все готовы:</w:t>
      </w:r>
      <w:r w:rsidRPr="008412DB">
        <w:rPr>
          <w:iCs/>
          <w:color w:val="3D3D3D"/>
          <w:sz w:val="20"/>
          <w:szCs w:val="20"/>
        </w:rPr>
        <w:br/>
        <w:t>Никто не хочет грусть делить.</w:t>
      </w:r>
    </w:p>
    <w:p w:rsidR="009F62EA" w:rsidRPr="008412DB" w:rsidRDefault="009F62EA" w:rsidP="0093267A">
      <w:pPr>
        <w:pStyle w:val="NormalWeb"/>
        <w:spacing w:before="168" w:beforeAutospacing="0" w:after="168" w:afterAutospacing="0"/>
        <w:rPr>
          <w:iCs/>
          <w:color w:val="3D3D3D"/>
          <w:sz w:val="20"/>
          <w:szCs w:val="20"/>
        </w:rPr>
      </w:pPr>
      <w:r w:rsidRPr="008412DB">
        <w:rPr>
          <w:iCs/>
          <w:color w:val="3D3D3D"/>
          <w:sz w:val="20"/>
          <w:szCs w:val="20"/>
        </w:rPr>
        <w:t>Один я здесь, как царь воздушный,</w:t>
      </w:r>
      <w:r w:rsidRPr="008412DB">
        <w:rPr>
          <w:iCs/>
          <w:color w:val="3D3D3D"/>
          <w:sz w:val="20"/>
          <w:szCs w:val="20"/>
        </w:rPr>
        <w:br/>
        <w:t>Страданья в сердце стеснены,</w:t>
      </w:r>
      <w:r w:rsidRPr="008412DB">
        <w:rPr>
          <w:iCs/>
          <w:color w:val="3D3D3D"/>
          <w:sz w:val="20"/>
          <w:szCs w:val="20"/>
        </w:rPr>
        <w:br/>
        <w:t>И вижу, как судьбе послушно,</w:t>
      </w:r>
      <w:r w:rsidRPr="008412DB">
        <w:rPr>
          <w:iCs/>
          <w:color w:val="3D3D3D"/>
          <w:sz w:val="20"/>
          <w:szCs w:val="20"/>
        </w:rPr>
        <w:br/>
        <w:t>Года уходят, будто сны;</w:t>
      </w:r>
    </w:p>
    <w:p w:rsidR="009F62EA" w:rsidRPr="008412DB" w:rsidRDefault="009F62EA" w:rsidP="0093267A">
      <w:pPr>
        <w:pStyle w:val="NormalWeb"/>
        <w:spacing w:before="168" w:beforeAutospacing="0" w:after="168" w:afterAutospacing="0"/>
        <w:rPr>
          <w:iCs/>
          <w:color w:val="3D3D3D"/>
          <w:sz w:val="20"/>
          <w:szCs w:val="20"/>
        </w:rPr>
      </w:pPr>
      <w:r w:rsidRPr="008412DB">
        <w:rPr>
          <w:iCs/>
          <w:color w:val="3D3D3D"/>
          <w:sz w:val="20"/>
          <w:szCs w:val="20"/>
        </w:rPr>
        <w:t>И вновь приходят, с позлащенной,</w:t>
      </w:r>
      <w:r w:rsidRPr="008412DB">
        <w:rPr>
          <w:iCs/>
          <w:color w:val="3D3D3D"/>
          <w:sz w:val="20"/>
          <w:szCs w:val="20"/>
        </w:rPr>
        <w:br/>
        <w:t>Но той же старою мечтой,</w:t>
      </w:r>
      <w:r w:rsidRPr="008412DB">
        <w:rPr>
          <w:iCs/>
          <w:color w:val="3D3D3D"/>
          <w:sz w:val="20"/>
          <w:szCs w:val="20"/>
        </w:rPr>
        <w:br/>
        <w:t>И вижу гроб уединенный,</w:t>
      </w:r>
      <w:r w:rsidRPr="008412DB">
        <w:rPr>
          <w:iCs/>
          <w:color w:val="3D3D3D"/>
          <w:sz w:val="20"/>
          <w:szCs w:val="20"/>
        </w:rPr>
        <w:br/>
        <w:t>Он ждет; что ж медлить над землей?</w:t>
      </w:r>
    </w:p>
    <w:p w:rsidR="009F62EA" w:rsidRDefault="009F62EA" w:rsidP="0093267A">
      <w:pPr>
        <w:pStyle w:val="NormalWeb"/>
        <w:spacing w:before="168" w:beforeAutospacing="0" w:after="168" w:afterAutospacing="0"/>
        <w:rPr>
          <w:iCs/>
          <w:color w:val="3D3D3D"/>
          <w:sz w:val="20"/>
          <w:szCs w:val="20"/>
        </w:rPr>
      </w:pPr>
      <w:r w:rsidRPr="008412DB">
        <w:rPr>
          <w:iCs/>
          <w:color w:val="3D3D3D"/>
          <w:sz w:val="20"/>
          <w:szCs w:val="20"/>
        </w:rPr>
        <w:t>Никто о том не покрушится,</w:t>
      </w:r>
      <w:r w:rsidRPr="008412DB">
        <w:rPr>
          <w:iCs/>
          <w:color w:val="3D3D3D"/>
          <w:sz w:val="20"/>
          <w:szCs w:val="20"/>
        </w:rPr>
        <w:br/>
        <w:t>И будут (я уверен в том)</w:t>
      </w:r>
      <w:r w:rsidRPr="008412DB">
        <w:rPr>
          <w:iCs/>
          <w:color w:val="3D3D3D"/>
          <w:sz w:val="20"/>
          <w:szCs w:val="20"/>
        </w:rPr>
        <w:br/>
        <w:t>О смерти больше веселится,</w:t>
      </w:r>
      <w:r w:rsidRPr="008412DB">
        <w:rPr>
          <w:iCs/>
          <w:color w:val="3D3D3D"/>
          <w:sz w:val="20"/>
          <w:szCs w:val="20"/>
        </w:rPr>
        <w:br/>
        <w:t>Чем о рождении моем…</w:t>
      </w:r>
    </w:p>
    <w:p w:rsidR="009F62EA" w:rsidRPr="000E08D3" w:rsidRDefault="009F62EA" w:rsidP="008412DB">
      <w:pPr>
        <w:rPr>
          <w:rStyle w:val="poemyear"/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</w:pPr>
      <w:r w:rsidRPr="000E08D3">
        <w:rPr>
          <w:rStyle w:val="poemyear"/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>&lt;18</w:t>
      </w:r>
      <w:r w:rsidRPr="00AC1B7B">
        <w:rPr>
          <w:rStyle w:val="poemyear"/>
          <w:rFonts w:ascii="Times New Roman" w:hAnsi="Times New Roman"/>
          <w:i/>
          <w:iCs/>
          <w:sz w:val="20"/>
          <w:szCs w:val="20"/>
          <w:shd w:val="clear" w:color="auto" w:fill="FFFFFF"/>
        </w:rPr>
        <w:t>30</w:t>
      </w:r>
      <w:r w:rsidRPr="000E08D3">
        <w:rPr>
          <w:rStyle w:val="poemyear"/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>&gt;</w:t>
      </w:r>
    </w:p>
    <w:p w:rsidR="009F62EA" w:rsidRPr="008412DB" w:rsidRDefault="009F62EA" w:rsidP="0093267A">
      <w:pPr>
        <w:pStyle w:val="NormalWeb"/>
        <w:spacing w:before="168" w:beforeAutospacing="0" w:after="168" w:afterAutospacing="0"/>
        <w:rPr>
          <w:iCs/>
          <w:color w:val="3D3D3D"/>
          <w:sz w:val="20"/>
          <w:szCs w:val="20"/>
        </w:rPr>
      </w:pPr>
    </w:p>
    <w:p w:rsidR="009F62EA" w:rsidRPr="000E08D3" w:rsidRDefault="009F62EA">
      <w:pPr>
        <w:pStyle w:val="1"/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Приложение </w:t>
      </w:r>
      <w:r w:rsidRPr="000E08D3">
        <w:rPr>
          <w:rFonts w:ascii="Times New Roman" w:hAnsi="Times New Roman" w:cs="Times New Roman"/>
          <w:b/>
          <w:i/>
          <w:sz w:val="20"/>
          <w:szCs w:val="20"/>
        </w:rPr>
        <w:t>2</w:t>
      </w:r>
    </w:p>
    <w:p w:rsidR="009F62EA" w:rsidRDefault="009F62EA" w:rsidP="000E08D3">
      <w:pPr>
        <w:pStyle w:val="1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0E08D3">
        <w:rPr>
          <w:rFonts w:ascii="Times New Roman" w:hAnsi="Times New Roman" w:cs="Times New Roman"/>
          <w:sz w:val="20"/>
          <w:szCs w:val="20"/>
        </w:rPr>
        <w:t>В 1900 году в Петербурге ломовых извозчиков числилось 26485. В 1913 году их число выросло вдвое. Более двухсот тысяч пудовых колес, перескакивая по мостовой с одного гранитного обломка на другой, издавали грохот, который словами не изобразить: где-нибудь на бойкой боковой улице, возле Сенного рынка, у больших мостов, он мог оглушить непривычного человека.</w:t>
      </w:r>
    </w:p>
    <w:p w:rsidR="009F62EA" w:rsidRDefault="009F62EA" w:rsidP="000820E4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E08D3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0E08D3">
        <w:rPr>
          <w:rFonts w:ascii="Times New Roman" w:hAnsi="Times New Roman" w:cs="Times New Roman"/>
          <w:sz w:val="20"/>
          <w:szCs w:val="20"/>
        </w:rPr>
        <w:t>А кроме "ломовиков" с их громадными "качками", с колесами в рост невысокого мужчины, с дугами толщиной в мужскую ногу, с конями-битюгами, важно шествовавшими на мохнатых, обросших по "щеткам" длинной шерстью ногах, -- кроме них в городе (в 1900 году) плелись, неслись, дребезжали еще пятнадцать тысяч "легковых дрожек" -- "ванек". Их доля в общем шуме была сравнительно ничтожной. Но каждый "ванька" похлестывал кнутиком свою лошаденку. В тринадцатом, предвоенном году их было, по моему впечатлению, на глаз не менее двадцати тысяч -- плюс к тем могучим битюгам. И все эти десятки тысяч коней, коняг, кляч, кровных жеребцов оставляли на мостовых следы своего существования. Утром и вечером, днем и до глубокой ночи.</w:t>
      </w:r>
    </w:p>
    <w:p w:rsidR="009F62EA" w:rsidRDefault="009F62EA" w:rsidP="001765A4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E08D3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0E08D3">
        <w:rPr>
          <w:rFonts w:ascii="Times New Roman" w:hAnsi="Times New Roman" w:cs="Times New Roman"/>
          <w:sz w:val="20"/>
          <w:szCs w:val="20"/>
        </w:rPr>
        <w:t>"На биржу тащится извозчик..." А какой? Легковые извозчики в Петербурге до революции, вообще говоря, были трех категорий: "простые", "лихачи" и "ваньки".</w:t>
      </w:r>
      <w:r w:rsidRPr="000E08D3">
        <w:rPr>
          <w:rStyle w:val="apple-converted-space"/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br/>
      </w:r>
      <w:r w:rsidRPr="000E08D3">
        <w:rPr>
          <w:rFonts w:ascii="Times New Roman" w:hAnsi="Times New Roman" w:cs="Times New Roman"/>
          <w:sz w:val="20"/>
          <w:szCs w:val="20"/>
        </w:rPr>
        <w:t>Простой "ванька" часами дремал на козлах своей пролетки, там, где -- уже после того, как он заснул, -- остановилась и заснула его "HP" -- "лошадиная сила". Он был одет в "форменный" зипун не зипун, тулуп не тулуп, но и пальто это было невозможно назвать... Армяк, что ли. синего сукна, туго подпоясанный и достигавший по ногам почти до щиколоток. Что под армяком -- бог его знает, а на голове -- устройство, которое я не могу живописать словом: возьмите четвертый том Даля, откройте на слове "шляпа" и увидите там "шляпу кучерскую или прямую"; это оно и есть, типичная, как выражается Владимир Даль, "мужская головная покрышка из твердого припаса".</w:t>
      </w:r>
    </w:p>
    <w:p w:rsidR="009F62EA" w:rsidRDefault="009F62EA" w:rsidP="001765A4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E08D3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0E08D3">
        <w:rPr>
          <w:rFonts w:ascii="Times New Roman" w:hAnsi="Times New Roman" w:cs="Times New Roman"/>
          <w:sz w:val="20"/>
          <w:szCs w:val="20"/>
        </w:rPr>
        <w:t>В этой категории извозчиков опять же были свои верхи и низы. Были осанистые бородачи из деревенских середняков, по-хозяйски топавшие на стоянках вокруг сравнительно нового экипажа могучими ногами в крепких валенках. Такой и пыль с сиденья собьет специальной метелкой из конского длинного волоса, и коня нет-нет да</w:t>
      </w:r>
      <w:r>
        <w:rPr>
          <w:rFonts w:ascii="Times New Roman" w:hAnsi="Times New Roman" w:cs="Times New Roman"/>
          <w:sz w:val="20"/>
          <w:szCs w:val="20"/>
        </w:rPr>
        <w:t xml:space="preserve"> почистит скребничкой, достав её</w:t>
      </w:r>
      <w:r w:rsidRPr="000E08D3">
        <w:rPr>
          <w:rFonts w:ascii="Times New Roman" w:hAnsi="Times New Roman" w:cs="Times New Roman"/>
          <w:sz w:val="20"/>
          <w:szCs w:val="20"/>
        </w:rPr>
        <w:t xml:space="preserve"> из-под козел.</w:t>
      </w:r>
    </w:p>
    <w:p w:rsidR="009F62EA" w:rsidRDefault="009F62EA" w:rsidP="001765A4">
      <w:pPr>
        <w:pStyle w:val="1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0E08D3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0E08D3">
        <w:rPr>
          <w:rFonts w:ascii="Times New Roman" w:hAnsi="Times New Roman" w:cs="Times New Roman"/>
          <w:sz w:val="20"/>
          <w:szCs w:val="20"/>
        </w:rPr>
        <w:t>А были ездившие "от хозяина" заморенные старички, вроде чеховского Ионы. У этих дрожки дребезжали и скрипели на сто голосов; не было ни одной целой медной бляшки на шлее, все половинки; да и ремешки то все связаны веревочками...</w:t>
      </w:r>
      <w:r w:rsidRPr="000E08D3">
        <w:rPr>
          <w:rStyle w:val="apple-converted-space"/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9F62EA" w:rsidRDefault="009F62EA" w:rsidP="00987224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9F62EA" w:rsidRDefault="009F62EA" w:rsidP="00987224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9D7218">
        <w:rPr>
          <w:rFonts w:ascii="Times New Roman" w:hAnsi="Times New Roman"/>
          <w:b/>
          <w:i/>
          <w:sz w:val="20"/>
          <w:szCs w:val="20"/>
        </w:rPr>
        <w:t xml:space="preserve">Приложение </w:t>
      </w:r>
      <w:r>
        <w:rPr>
          <w:rFonts w:ascii="Times New Roman" w:hAnsi="Times New Roman"/>
          <w:b/>
          <w:i/>
          <w:sz w:val="20"/>
          <w:szCs w:val="20"/>
        </w:rPr>
        <w:t>3</w:t>
      </w:r>
    </w:p>
    <w:p w:rsidR="009F62EA" w:rsidRDefault="009F62EA" w:rsidP="00987224">
      <w:pPr>
        <w:pStyle w:val="1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13536">
        <w:rPr>
          <w:rFonts w:ascii="Times New Roman" w:hAnsi="Times New Roman" w:cs="Times New Roman"/>
          <w:b/>
          <w:sz w:val="20"/>
          <w:szCs w:val="20"/>
        </w:rPr>
        <w:t>П</w:t>
      </w:r>
      <w:r>
        <w:rPr>
          <w:rFonts w:ascii="Times New Roman" w:hAnsi="Times New Roman" w:cs="Times New Roman"/>
          <w:b/>
          <w:sz w:val="20"/>
          <w:szCs w:val="20"/>
        </w:rPr>
        <w:t>резентация</w:t>
      </w:r>
      <w:r w:rsidRPr="000E08D3">
        <w:rPr>
          <w:rFonts w:ascii="Times New Roman" w:hAnsi="Times New Roman" w:cs="Times New Roman"/>
          <w:sz w:val="20"/>
          <w:szCs w:val="20"/>
        </w:rPr>
        <w:t xml:space="preserve"> по двум русским песням. «Степь да степь», «Извела меня, кручинушка» </w:t>
      </w:r>
    </w:p>
    <w:p w:rsidR="009F62EA" w:rsidRDefault="009F62EA" w:rsidP="00813536">
      <w:pPr>
        <w:pStyle w:val="1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62EA" w:rsidRDefault="009F62EA" w:rsidP="0081353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D7218">
        <w:rPr>
          <w:rFonts w:ascii="Times New Roman" w:hAnsi="Times New Roman"/>
          <w:b/>
          <w:i/>
          <w:sz w:val="20"/>
          <w:szCs w:val="20"/>
        </w:rPr>
        <w:t xml:space="preserve">Приложение </w:t>
      </w:r>
      <w:r>
        <w:rPr>
          <w:rFonts w:ascii="Times New Roman" w:hAnsi="Times New Roman"/>
          <w:b/>
          <w:i/>
          <w:sz w:val="20"/>
          <w:szCs w:val="20"/>
        </w:rPr>
        <w:t>4</w:t>
      </w:r>
    </w:p>
    <w:p w:rsidR="009F62EA" w:rsidRPr="00813536" w:rsidRDefault="009F62EA" w:rsidP="00813536">
      <w:pPr>
        <w:pStyle w:val="1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</w:t>
      </w:r>
      <w:r w:rsidRPr="00813536">
        <w:rPr>
          <w:rFonts w:ascii="Times New Roman" w:hAnsi="Times New Roman" w:cs="Times New Roman"/>
          <w:b/>
          <w:sz w:val="20"/>
          <w:szCs w:val="20"/>
        </w:rPr>
        <w:t>абота в парах</w:t>
      </w:r>
    </w:p>
    <w:p w:rsidR="009F62EA" w:rsidRPr="00813536" w:rsidRDefault="009F62EA" w:rsidP="00813536">
      <w:pPr>
        <w:pStyle w:val="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13536">
        <w:rPr>
          <w:rFonts w:ascii="Times New Roman" w:hAnsi="Times New Roman" w:cs="Times New Roman"/>
          <w:i/>
          <w:sz w:val="20"/>
          <w:szCs w:val="20"/>
        </w:rPr>
        <w:t>Найти ответ на вопрос.</w:t>
      </w:r>
    </w:p>
    <w:p w:rsidR="009F62EA" w:rsidRPr="000E08D3" w:rsidRDefault="009F62EA" w:rsidP="00813536">
      <w:pPr>
        <w:pStyle w:val="1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62EA" w:rsidRDefault="009F62EA" w:rsidP="00813536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0E08D3">
        <w:rPr>
          <w:rFonts w:ascii="Times New Roman" w:hAnsi="Times New Roman"/>
          <w:sz w:val="20"/>
          <w:szCs w:val="20"/>
        </w:rPr>
        <w:t xml:space="preserve">1) Каким показан пейзаж в рассказе, найдите, отметьте и прочитайте. Какова его роль рассказе? </w:t>
      </w:r>
    </w:p>
    <w:p w:rsidR="009F62EA" w:rsidRDefault="009F62EA" w:rsidP="00813536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0E08D3">
        <w:rPr>
          <w:rFonts w:ascii="Times New Roman" w:hAnsi="Times New Roman"/>
          <w:sz w:val="20"/>
          <w:szCs w:val="20"/>
        </w:rPr>
        <w:t xml:space="preserve">2) Сколько встреч было у Ионы с людьми? Как они откликнулись на его горе?  Найти в тексте ключевые слова, прочитать. </w:t>
      </w:r>
    </w:p>
    <w:p w:rsidR="009F62EA" w:rsidRDefault="009F62EA" w:rsidP="00813536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0E08D3">
        <w:rPr>
          <w:rFonts w:ascii="Times New Roman" w:hAnsi="Times New Roman"/>
          <w:sz w:val="20"/>
          <w:szCs w:val="20"/>
        </w:rPr>
        <w:t xml:space="preserve">3) Найдите в тексте, как переживает Иона, что гложет его. Прочитайте, выделяя ключевые слова. </w:t>
      </w:r>
    </w:p>
    <w:p w:rsidR="009F62EA" w:rsidRDefault="009F62EA" w:rsidP="00813536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0E08D3">
        <w:rPr>
          <w:rFonts w:ascii="Times New Roman" w:hAnsi="Times New Roman"/>
          <w:sz w:val="20"/>
          <w:szCs w:val="20"/>
        </w:rPr>
        <w:t>4) Какова роль многоточия в рассказе? Литературовед Я. Суход</w:t>
      </w:r>
      <w:r>
        <w:rPr>
          <w:rFonts w:ascii="Times New Roman" w:hAnsi="Times New Roman"/>
          <w:sz w:val="20"/>
          <w:szCs w:val="20"/>
        </w:rPr>
        <w:t xml:space="preserve">ол обращает внимание на то, что </w:t>
      </w:r>
      <w:r w:rsidRPr="000E08D3">
        <w:rPr>
          <w:rFonts w:ascii="Times New Roman" w:hAnsi="Times New Roman"/>
          <w:sz w:val="20"/>
          <w:szCs w:val="20"/>
        </w:rPr>
        <w:t xml:space="preserve">в «Тоске « Чехов не ставит точки. Многоточие не только интонационное указание автора. Он останавливается на картине, полной глубокого укора людской бесчеловечности и равнодушию». Согласны ли вы с этим выводом? </w:t>
      </w:r>
    </w:p>
    <w:p w:rsidR="009F62EA" w:rsidRPr="000E08D3" w:rsidRDefault="009F62EA" w:rsidP="00813536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0E08D3">
        <w:rPr>
          <w:rFonts w:ascii="Times New Roman" w:hAnsi="Times New Roman"/>
          <w:sz w:val="20"/>
          <w:szCs w:val="20"/>
        </w:rPr>
        <w:t>5) Кто ещё из героев рассказа тоскует? Почему Иона  рассказывает о своём горе лошади? Ответить, подкрепив рассуждения цитатами из текста.</w:t>
      </w:r>
    </w:p>
    <w:p w:rsidR="009F62EA" w:rsidRPr="000E08D3" w:rsidRDefault="009F62EA" w:rsidP="00813536">
      <w:pPr>
        <w:pStyle w:val="1"/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9F62EA" w:rsidRPr="000E08D3" w:rsidSect="00FE5199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529F"/>
    <w:multiLevelType w:val="hybridMultilevel"/>
    <w:tmpl w:val="867A9B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B16339"/>
    <w:multiLevelType w:val="hybridMultilevel"/>
    <w:tmpl w:val="1D50D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1EE"/>
    <w:rsid w:val="00000C6B"/>
    <w:rsid w:val="0000133F"/>
    <w:rsid w:val="00063B14"/>
    <w:rsid w:val="000820E4"/>
    <w:rsid w:val="00090B30"/>
    <w:rsid w:val="000A6834"/>
    <w:rsid w:val="000E08D3"/>
    <w:rsid w:val="00167919"/>
    <w:rsid w:val="001765A4"/>
    <w:rsid w:val="00187C6F"/>
    <w:rsid w:val="00195D7F"/>
    <w:rsid w:val="001A70FB"/>
    <w:rsid w:val="001B54AC"/>
    <w:rsid w:val="002056D1"/>
    <w:rsid w:val="0024754F"/>
    <w:rsid w:val="00247692"/>
    <w:rsid w:val="00266D58"/>
    <w:rsid w:val="002865A4"/>
    <w:rsid w:val="00294365"/>
    <w:rsid w:val="002E5746"/>
    <w:rsid w:val="002E7980"/>
    <w:rsid w:val="003402FC"/>
    <w:rsid w:val="00343074"/>
    <w:rsid w:val="00360661"/>
    <w:rsid w:val="003B675F"/>
    <w:rsid w:val="003D50C1"/>
    <w:rsid w:val="00444F46"/>
    <w:rsid w:val="004467BD"/>
    <w:rsid w:val="00477307"/>
    <w:rsid w:val="00487DC8"/>
    <w:rsid w:val="004B772B"/>
    <w:rsid w:val="004C14D6"/>
    <w:rsid w:val="004C6106"/>
    <w:rsid w:val="004D5F0C"/>
    <w:rsid w:val="004F3B75"/>
    <w:rsid w:val="0051195B"/>
    <w:rsid w:val="005123E3"/>
    <w:rsid w:val="005D2D89"/>
    <w:rsid w:val="005F265A"/>
    <w:rsid w:val="005F6BBD"/>
    <w:rsid w:val="006666EC"/>
    <w:rsid w:val="0067566E"/>
    <w:rsid w:val="006B21EE"/>
    <w:rsid w:val="006E37B5"/>
    <w:rsid w:val="0070750C"/>
    <w:rsid w:val="0072552E"/>
    <w:rsid w:val="00735919"/>
    <w:rsid w:val="0074251A"/>
    <w:rsid w:val="007A3A3B"/>
    <w:rsid w:val="00813536"/>
    <w:rsid w:val="008412DB"/>
    <w:rsid w:val="008641C7"/>
    <w:rsid w:val="00895613"/>
    <w:rsid w:val="00895D8F"/>
    <w:rsid w:val="008C2355"/>
    <w:rsid w:val="008C6D40"/>
    <w:rsid w:val="008D48C6"/>
    <w:rsid w:val="008E795D"/>
    <w:rsid w:val="00913AF4"/>
    <w:rsid w:val="0093267A"/>
    <w:rsid w:val="00940CB6"/>
    <w:rsid w:val="00953E4A"/>
    <w:rsid w:val="00987224"/>
    <w:rsid w:val="009B79BB"/>
    <w:rsid w:val="009C4A6A"/>
    <w:rsid w:val="009D7218"/>
    <w:rsid w:val="009F62EA"/>
    <w:rsid w:val="00A15956"/>
    <w:rsid w:val="00A4259F"/>
    <w:rsid w:val="00AC1B7B"/>
    <w:rsid w:val="00AE5C39"/>
    <w:rsid w:val="00AF1164"/>
    <w:rsid w:val="00B37A7D"/>
    <w:rsid w:val="00B470F5"/>
    <w:rsid w:val="00B51842"/>
    <w:rsid w:val="00CB2F52"/>
    <w:rsid w:val="00CD2039"/>
    <w:rsid w:val="00CF6A15"/>
    <w:rsid w:val="00D43A04"/>
    <w:rsid w:val="00D44DDA"/>
    <w:rsid w:val="00D61FF3"/>
    <w:rsid w:val="00D752FC"/>
    <w:rsid w:val="00DA32C4"/>
    <w:rsid w:val="00E661C1"/>
    <w:rsid w:val="00EB4313"/>
    <w:rsid w:val="00EE6F49"/>
    <w:rsid w:val="00FE5199"/>
    <w:rsid w:val="00FE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DC8"/>
    <w:pPr>
      <w:spacing w:after="200" w:line="276" w:lineRule="auto"/>
    </w:pPr>
  </w:style>
  <w:style w:type="paragraph" w:styleId="Heading1">
    <w:name w:val="heading 1"/>
    <w:basedOn w:val="1"/>
    <w:next w:val="1"/>
    <w:link w:val="Heading1Char"/>
    <w:uiPriority w:val="99"/>
    <w:qFormat/>
    <w:rsid w:val="006B21EE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1"/>
    <w:next w:val="1"/>
    <w:link w:val="Heading2Char"/>
    <w:uiPriority w:val="99"/>
    <w:qFormat/>
    <w:rsid w:val="006B21EE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1"/>
    <w:next w:val="1"/>
    <w:link w:val="Heading3Char"/>
    <w:uiPriority w:val="99"/>
    <w:qFormat/>
    <w:rsid w:val="006B21EE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1"/>
    <w:next w:val="1"/>
    <w:link w:val="Heading4Char"/>
    <w:uiPriority w:val="99"/>
    <w:qFormat/>
    <w:rsid w:val="006B21EE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1"/>
    <w:next w:val="1"/>
    <w:link w:val="Heading5Char"/>
    <w:uiPriority w:val="99"/>
    <w:qFormat/>
    <w:rsid w:val="006B21EE"/>
    <w:pPr>
      <w:spacing w:before="220" w:after="40"/>
      <w:outlineLvl w:val="4"/>
    </w:pPr>
    <w:rPr>
      <w:b/>
    </w:rPr>
  </w:style>
  <w:style w:type="paragraph" w:styleId="Heading6">
    <w:name w:val="heading 6"/>
    <w:basedOn w:val="1"/>
    <w:next w:val="1"/>
    <w:link w:val="Heading6Char"/>
    <w:uiPriority w:val="99"/>
    <w:qFormat/>
    <w:rsid w:val="006B21EE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4D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44D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44DD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44DD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44DD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44DDA"/>
    <w:rPr>
      <w:rFonts w:ascii="Calibri" w:hAnsi="Calibri" w:cs="Times New Roman"/>
      <w:b/>
      <w:bCs/>
    </w:rPr>
  </w:style>
  <w:style w:type="paragraph" w:customStyle="1" w:styleId="1">
    <w:name w:val="Обычный1"/>
    <w:uiPriority w:val="99"/>
    <w:rsid w:val="006B21EE"/>
    <w:pPr>
      <w:spacing w:line="276" w:lineRule="auto"/>
    </w:pPr>
    <w:rPr>
      <w:rFonts w:ascii="Arial" w:hAnsi="Arial" w:cs="Arial"/>
      <w:color w:val="000000"/>
    </w:rPr>
  </w:style>
  <w:style w:type="paragraph" w:styleId="Title">
    <w:name w:val="Title"/>
    <w:basedOn w:val="1"/>
    <w:next w:val="1"/>
    <w:link w:val="TitleChar"/>
    <w:uiPriority w:val="99"/>
    <w:qFormat/>
    <w:rsid w:val="006B21EE"/>
    <w:pPr>
      <w:spacing w:before="480" w:after="120"/>
    </w:pPr>
    <w:rPr>
      <w:b/>
      <w:sz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D44DDA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1"/>
    <w:next w:val="1"/>
    <w:link w:val="SubtitleChar"/>
    <w:uiPriority w:val="99"/>
    <w:qFormat/>
    <w:rsid w:val="006B21EE"/>
    <w:pPr>
      <w:spacing w:before="360" w:after="80"/>
    </w:pPr>
    <w:rPr>
      <w:rFonts w:ascii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44DDA"/>
    <w:rPr>
      <w:rFonts w:ascii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A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32C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9326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15956"/>
    <w:rPr>
      <w:rFonts w:ascii="Courier New" w:hAnsi="Courier New" w:cs="Courier New"/>
      <w:sz w:val="20"/>
      <w:szCs w:val="20"/>
    </w:rPr>
  </w:style>
  <w:style w:type="character" w:customStyle="1" w:styleId="poemyear">
    <w:name w:val="poemyear"/>
    <w:basedOn w:val="DefaultParagraphFont"/>
    <w:uiPriority w:val="99"/>
    <w:rsid w:val="0093267A"/>
    <w:rPr>
      <w:rFonts w:cs="Times New Roman"/>
    </w:rPr>
  </w:style>
  <w:style w:type="paragraph" w:styleId="NormalWeb">
    <w:name w:val="Normal (Web)"/>
    <w:basedOn w:val="Normal"/>
    <w:uiPriority w:val="99"/>
    <w:rsid w:val="009326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93267A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7A3A3B"/>
    <w:rPr>
      <w:rFonts w:cs="Times New Roman"/>
    </w:rPr>
  </w:style>
  <w:style w:type="paragraph" w:styleId="ListParagraph">
    <w:name w:val="List Paragraph"/>
    <w:basedOn w:val="Normal"/>
    <w:uiPriority w:val="99"/>
    <w:qFormat/>
    <w:rsid w:val="00001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1608</Words>
  <Characters>9168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урока.docx</dc:title>
  <dc:subject/>
  <dc:creator>ИМЦ</dc:creator>
  <cp:keywords/>
  <dc:description/>
  <cp:lastModifiedBy>Татьяна</cp:lastModifiedBy>
  <cp:revision>2</cp:revision>
  <cp:lastPrinted>2014-02-16T19:28:00Z</cp:lastPrinted>
  <dcterms:created xsi:type="dcterms:W3CDTF">2014-03-24T17:45:00Z</dcterms:created>
  <dcterms:modified xsi:type="dcterms:W3CDTF">2014-03-24T17:45:00Z</dcterms:modified>
</cp:coreProperties>
</file>