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BF" w:rsidRPr="006F1172" w:rsidRDefault="00B545BF" w:rsidP="0044265B">
      <w:pPr>
        <w:pStyle w:val="a9"/>
        <w:jc w:val="center"/>
        <w:rPr>
          <w:b/>
          <w:sz w:val="24"/>
          <w:szCs w:val="24"/>
        </w:rPr>
      </w:pPr>
      <w:r w:rsidRPr="006F1172">
        <w:rPr>
          <w:b/>
          <w:sz w:val="24"/>
          <w:szCs w:val="24"/>
        </w:rPr>
        <w:t>Государственное бюджетное общеобразовательное учреждение</w:t>
      </w:r>
    </w:p>
    <w:p w:rsidR="00B545BF" w:rsidRPr="006F1172" w:rsidRDefault="00B545BF" w:rsidP="0044265B">
      <w:pPr>
        <w:pStyle w:val="a9"/>
        <w:jc w:val="center"/>
        <w:rPr>
          <w:b/>
          <w:sz w:val="24"/>
          <w:szCs w:val="24"/>
        </w:rPr>
      </w:pPr>
      <w:r w:rsidRPr="006F1172">
        <w:rPr>
          <w:b/>
          <w:sz w:val="24"/>
          <w:szCs w:val="24"/>
        </w:rPr>
        <w:t>города Москвы "Школа № 2073"   </w:t>
      </w:r>
      <w:hyperlink r:id="rId7" w:history="1">
        <w:r w:rsidRPr="006F1172">
          <w:rPr>
            <w:rStyle w:val="a8"/>
            <w:b/>
            <w:sz w:val="24"/>
            <w:szCs w:val="24"/>
          </w:rPr>
          <w:t>http://sch2073.mskobr.ru</w:t>
        </w:r>
      </w:hyperlink>
    </w:p>
    <w:p w:rsidR="0044265B" w:rsidRPr="006F1172" w:rsidRDefault="0044265B" w:rsidP="0044265B">
      <w:pPr>
        <w:pStyle w:val="a9"/>
        <w:jc w:val="center"/>
        <w:rPr>
          <w:b/>
          <w:sz w:val="24"/>
          <w:szCs w:val="24"/>
        </w:rPr>
      </w:pPr>
      <w:r w:rsidRPr="006F1172">
        <w:rPr>
          <w:b/>
          <w:sz w:val="24"/>
          <w:szCs w:val="24"/>
        </w:rPr>
        <w:t>________________________________________________________________________</w:t>
      </w:r>
    </w:p>
    <w:p w:rsidR="008066C6" w:rsidRPr="006F1172" w:rsidRDefault="008066C6" w:rsidP="00B545BF">
      <w:pPr>
        <w:spacing w:before="100" w:beforeAutospacing="1" w:after="100" w:afterAutospacing="1" w:line="240" w:lineRule="auto"/>
        <w:ind w:firstLine="709"/>
        <w:jc w:val="both"/>
        <w:rPr>
          <w:rFonts w:eastAsia="Times New Roman" w:cs="Times New Roman"/>
          <w:b/>
          <w:bCs/>
          <w:sz w:val="40"/>
          <w:szCs w:val="40"/>
          <w:lang w:eastAsia="ru-RU"/>
        </w:rPr>
      </w:pPr>
      <w:r w:rsidRPr="006F1172">
        <w:rPr>
          <w:rFonts w:eastAsia="Times New Roman" w:cs="Times New Roman"/>
          <w:b/>
          <w:bCs/>
          <w:sz w:val="40"/>
          <w:szCs w:val="40"/>
          <w:lang w:eastAsia="ru-RU"/>
        </w:rPr>
        <w:t>Использование ИКТ на уроках литературы при объяснении нового материала.</w:t>
      </w:r>
    </w:p>
    <w:p w:rsidR="00B545BF" w:rsidRPr="006F1172" w:rsidRDefault="00B545BF" w:rsidP="0054555B">
      <w:pPr>
        <w:spacing w:before="100" w:beforeAutospacing="1" w:after="100" w:afterAutospacing="1" w:line="240" w:lineRule="auto"/>
        <w:ind w:firstLine="709"/>
        <w:jc w:val="center"/>
        <w:rPr>
          <w:rFonts w:eastAsia="Times New Roman" w:cs="Times New Roman"/>
          <w:b/>
          <w:bCs/>
          <w:i/>
          <w:sz w:val="32"/>
          <w:szCs w:val="32"/>
          <w:lang w:eastAsia="ru-RU"/>
        </w:rPr>
      </w:pPr>
      <w:r w:rsidRPr="006F1172">
        <w:rPr>
          <w:rFonts w:eastAsia="Times New Roman" w:cs="Times New Roman"/>
          <w:b/>
          <w:bCs/>
          <w:i/>
          <w:sz w:val="32"/>
          <w:szCs w:val="32"/>
          <w:lang w:eastAsia="ru-RU"/>
        </w:rPr>
        <w:t>Фестиваль мастер-классов учителей Подольского района, рационально использующих ИКТ в образовательном процессе.</w:t>
      </w:r>
    </w:p>
    <w:p w:rsidR="0054555B" w:rsidRPr="006F1172" w:rsidRDefault="0054555B" w:rsidP="0054555B">
      <w:pPr>
        <w:spacing w:before="100" w:beforeAutospacing="1" w:after="100" w:afterAutospacing="1" w:line="240" w:lineRule="auto"/>
        <w:ind w:firstLine="709"/>
        <w:jc w:val="center"/>
        <w:rPr>
          <w:rFonts w:eastAsia="Times New Roman" w:cs="Times New Roman"/>
          <w:b/>
          <w:bCs/>
          <w:sz w:val="32"/>
          <w:szCs w:val="32"/>
          <w:lang w:eastAsia="ru-RU"/>
        </w:rPr>
      </w:pPr>
      <w:r w:rsidRPr="006F1172">
        <w:rPr>
          <w:rFonts w:eastAsia="Times New Roman" w:cs="Times New Roman"/>
          <w:b/>
          <w:bCs/>
          <w:sz w:val="32"/>
          <w:szCs w:val="32"/>
          <w:lang w:eastAsia="ru-RU"/>
        </w:rPr>
        <w:t>29 марта 2012 года</w:t>
      </w:r>
    </w:p>
    <w:p w:rsidR="0054555B" w:rsidRPr="006F1172" w:rsidRDefault="00B545BF" w:rsidP="0054555B">
      <w:pPr>
        <w:jc w:val="center"/>
        <w:rPr>
          <w:b/>
          <w:sz w:val="28"/>
          <w:szCs w:val="28"/>
        </w:rPr>
      </w:pPr>
      <w:r w:rsidRPr="006F1172">
        <w:rPr>
          <w:b/>
          <w:sz w:val="28"/>
          <w:szCs w:val="28"/>
        </w:rPr>
        <w:t xml:space="preserve">Доклад учителя русского языка и литературы </w:t>
      </w:r>
      <w:r w:rsidR="0054555B" w:rsidRPr="006F1172">
        <w:rPr>
          <w:b/>
          <w:sz w:val="28"/>
          <w:szCs w:val="28"/>
        </w:rPr>
        <w:t xml:space="preserve">высшей категории </w:t>
      </w:r>
    </w:p>
    <w:p w:rsidR="007260CD" w:rsidRPr="006F1172" w:rsidRDefault="00B545BF" w:rsidP="0054555B">
      <w:pPr>
        <w:jc w:val="center"/>
        <w:rPr>
          <w:rFonts w:eastAsia="Times New Roman" w:cs="Times New Roman"/>
          <w:b/>
          <w:bCs/>
          <w:sz w:val="28"/>
          <w:szCs w:val="28"/>
          <w:lang w:eastAsia="ru-RU"/>
        </w:rPr>
      </w:pPr>
      <w:r w:rsidRPr="006F1172">
        <w:rPr>
          <w:b/>
          <w:sz w:val="28"/>
          <w:szCs w:val="28"/>
        </w:rPr>
        <w:t>Волковой А.П.</w:t>
      </w:r>
    </w:p>
    <w:p w:rsidR="007260CD" w:rsidRPr="006F1172" w:rsidRDefault="007260CD" w:rsidP="007260CD">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Сегодня на уроках русского языка и литературы все чаще используются со</w:t>
      </w:r>
      <w:r w:rsidRPr="006F1172">
        <w:rPr>
          <w:rFonts w:eastAsia="Times New Roman" w:cs="Times New Roman"/>
          <w:sz w:val="28"/>
          <w:szCs w:val="28"/>
          <w:lang w:eastAsia="ru-RU"/>
        </w:rPr>
        <w:softHyphen/>
        <w:t>временные технологии: к ним можно отнести и показ презента</w:t>
      </w:r>
      <w:r w:rsidRPr="006F1172">
        <w:rPr>
          <w:rFonts w:eastAsia="Times New Roman" w:cs="Times New Roman"/>
          <w:sz w:val="28"/>
          <w:szCs w:val="28"/>
          <w:lang w:eastAsia="ru-RU"/>
        </w:rPr>
        <w:softHyphen/>
        <w:t xml:space="preserve">ций, и проигрывание музыкальных композиций, и просмотр фильмов </w:t>
      </w:r>
      <w:proofErr w:type="spellStart"/>
      <w:r w:rsidRPr="006F1172">
        <w:rPr>
          <w:rFonts w:eastAsia="Times New Roman" w:cs="Times New Roman"/>
          <w:sz w:val="28"/>
          <w:szCs w:val="28"/>
          <w:lang w:eastAsia="ru-RU"/>
        </w:rPr>
        <w:t>онлайн</w:t>
      </w:r>
      <w:proofErr w:type="spellEnd"/>
      <w:r w:rsidRPr="006F1172">
        <w:rPr>
          <w:rFonts w:eastAsia="Times New Roman" w:cs="Times New Roman"/>
          <w:sz w:val="28"/>
          <w:szCs w:val="28"/>
          <w:lang w:eastAsia="ru-RU"/>
        </w:rPr>
        <w:t>, и работа с Интернет, и обучающие программы, и тренажеры.</w:t>
      </w:r>
    </w:p>
    <w:p w:rsidR="007260CD" w:rsidRPr="006F1172" w:rsidRDefault="007260CD" w:rsidP="007260CD">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xml:space="preserve">Самой распространенной формой можно назвать работу с компьютерными презентациями, выполненными в программе </w:t>
      </w:r>
      <w:proofErr w:type="spellStart"/>
      <w:r w:rsidRPr="006F1172">
        <w:rPr>
          <w:rFonts w:eastAsia="Times New Roman" w:cs="Times New Roman"/>
          <w:sz w:val="28"/>
          <w:szCs w:val="28"/>
          <w:lang w:eastAsia="ru-RU"/>
        </w:rPr>
        <w:t>PowerPoint</w:t>
      </w:r>
      <w:proofErr w:type="spellEnd"/>
      <w:r w:rsidRPr="006F1172">
        <w:rPr>
          <w:rFonts w:eastAsia="Times New Roman" w:cs="Times New Roman"/>
          <w:sz w:val="28"/>
          <w:szCs w:val="28"/>
          <w:lang w:eastAsia="ru-RU"/>
        </w:rPr>
        <w:t>. Она наиболее универсальна, проста в работе и распространена в России и в мире.</w:t>
      </w:r>
    </w:p>
    <w:p w:rsidR="007260CD" w:rsidRPr="006F1172" w:rsidRDefault="007260CD" w:rsidP="00070B00">
      <w:pPr>
        <w:spacing w:before="100" w:beforeAutospacing="1" w:after="100" w:afterAutospacing="1" w:line="240" w:lineRule="auto"/>
        <w:ind w:firstLine="709"/>
        <w:jc w:val="both"/>
        <w:rPr>
          <w:rFonts w:eastAsia="Times New Roman" w:cs="Times New Roman"/>
          <w:b/>
          <w:bCs/>
          <w:sz w:val="28"/>
          <w:szCs w:val="28"/>
          <w:lang w:eastAsia="ru-RU"/>
        </w:rPr>
      </w:pPr>
      <w:r w:rsidRPr="006F1172">
        <w:rPr>
          <w:rFonts w:eastAsia="Times New Roman" w:cs="Times New Roman"/>
          <w:b/>
          <w:bCs/>
          <w:sz w:val="28"/>
          <w:szCs w:val="28"/>
          <w:lang w:eastAsia="ru-RU"/>
        </w:rPr>
        <w:t xml:space="preserve">Зададим себе вопрос: нужна ли презентация на уроке? </w:t>
      </w:r>
    </w:p>
    <w:p w:rsidR="00F05A77" w:rsidRPr="006F1172" w:rsidRDefault="007260CD"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В</w:t>
      </w:r>
      <w:r w:rsidR="00F05A77" w:rsidRPr="006F1172">
        <w:rPr>
          <w:rFonts w:eastAsia="Times New Roman" w:cs="Times New Roman"/>
          <w:sz w:val="28"/>
          <w:szCs w:val="28"/>
          <w:lang w:eastAsia="ru-RU"/>
        </w:rPr>
        <w:t xml:space="preserve"> обществе сложился некий стереотип “лекции со слайдами”: под размеренный голос </w:t>
      </w:r>
      <w:r w:rsidR="008066C6" w:rsidRPr="006F1172">
        <w:rPr>
          <w:rFonts w:eastAsia="Times New Roman" w:cs="Times New Roman"/>
          <w:sz w:val="28"/>
          <w:szCs w:val="28"/>
          <w:lang w:eastAsia="ru-RU"/>
        </w:rPr>
        <w:t>учителя</w:t>
      </w:r>
      <w:r w:rsidR="00F05A77" w:rsidRPr="006F1172">
        <w:rPr>
          <w:rFonts w:eastAsia="Times New Roman" w:cs="Times New Roman"/>
          <w:sz w:val="28"/>
          <w:szCs w:val="28"/>
          <w:lang w:eastAsia="ru-RU"/>
        </w:rPr>
        <w:t>, сопровождающего презентацию, в условиях приглушенного света и отсутствия необх</w:t>
      </w:r>
      <w:r w:rsidR="008066C6" w:rsidRPr="006F1172">
        <w:rPr>
          <w:rFonts w:eastAsia="Times New Roman" w:cs="Times New Roman"/>
          <w:sz w:val="28"/>
          <w:szCs w:val="28"/>
          <w:lang w:eastAsia="ru-RU"/>
        </w:rPr>
        <w:t>одимости что-то конспектировать,</w:t>
      </w:r>
      <w:r w:rsidR="00F05A77" w:rsidRPr="006F1172">
        <w:rPr>
          <w:rFonts w:eastAsia="Times New Roman" w:cs="Times New Roman"/>
          <w:sz w:val="28"/>
          <w:szCs w:val="28"/>
          <w:lang w:eastAsia="ru-RU"/>
        </w:rPr>
        <w:t xml:space="preserve"> </w:t>
      </w:r>
      <w:r w:rsidR="00070B00" w:rsidRPr="006F1172">
        <w:rPr>
          <w:rFonts w:eastAsia="Times New Roman" w:cs="Times New Roman"/>
          <w:sz w:val="28"/>
          <w:szCs w:val="28"/>
          <w:lang w:eastAsia="ru-RU"/>
        </w:rPr>
        <w:t>ученики</w:t>
      </w:r>
      <w:r w:rsidR="00F05A77" w:rsidRPr="006F1172">
        <w:rPr>
          <w:rFonts w:eastAsia="Times New Roman" w:cs="Times New Roman"/>
          <w:sz w:val="28"/>
          <w:szCs w:val="28"/>
          <w:lang w:eastAsia="ru-RU"/>
        </w:rPr>
        <w:t xml:space="preserve"> очень быстро начинают мирно позевывать и посапывать.</w:t>
      </w:r>
    </w:p>
    <w:p w:rsidR="00F05A77"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Но</w:t>
      </w:r>
      <w:r w:rsidR="00F05A77" w:rsidRPr="006F1172">
        <w:rPr>
          <w:rFonts w:eastAsia="Times New Roman" w:cs="Times New Roman"/>
          <w:sz w:val="28"/>
          <w:szCs w:val="28"/>
          <w:lang w:eastAsia="ru-RU"/>
        </w:rPr>
        <w:t xml:space="preserve"> спать прекрасно можно и на </w:t>
      </w:r>
      <w:r w:rsidRPr="006F1172">
        <w:rPr>
          <w:rFonts w:eastAsia="Times New Roman" w:cs="Times New Roman"/>
          <w:sz w:val="28"/>
          <w:szCs w:val="28"/>
          <w:lang w:eastAsia="ru-RU"/>
        </w:rPr>
        <w:t xml:space="preserve">уроке </w:t>
      </w:r>
      <w:r w:rsidR="00F05A77" w:rsidRPr="006F1172">
        <w:rPr>
          <w:rFonts w:eastAsia="Times New Roman" w:cs="Times New Roman"/>
          <w:sz w:val="28"/>
          <w:szCs w:val="28"/>
          <w:lang w:eastAsia="ru-RU"/>
        </w:rPr>
        <w:t xml:space="preserve">без всяких слайдов. </w:t>
      </w:r>
    </w:p>
    <w:p w:rsidR="00F05A77" w:rsidRPr="006F1172" w:rsidRDefault="008066C6"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Хороший урок</w:t>
      </w:r>
      <w:r w:rsidR="00F05A77" w:rsidRPr="006F1172">
        <w:rPr>
          <w:rFonts w:eastAsia="Times New Roman" w:cs="Times New Roman"/>
          <w:sz w:val="28"/>
          <w:szCs w:val="28"/>
          <w:lang w:eastAsia="ru-RU"/>
        </w:rPr>
        <w:t xml:space="preserve"> всегда похож на театральное действие. </w:t>
      </w:r>
      <w:r w:rsidR="00070B00" w:rsidRPr="006F1172">
        <w:rPr>
          <w:rFonts w:eastAsia="Times New Roman" w:cs="Times New Roman"/>
          <w:sz w:val="28"/>
          <w:szCs w:val="28"/>
          <w:lang w:eastAsia="ru-RU"/>
        </w:rPr>
        <w:t>Обучающиеся</w:t>
      </w:r>
      <w:r w:rsidR="00F05A77" w:rsidRPr="006F1172">
        <w:rPr>
          <w:rFonts w:eastAsia="Times New Roman" w:cs="Times New Roman"/>
          <w:sz w:val="28"/>
          <w:szCs w:val="28"/>
          <w:lang w:eastAsia="ru-RU"/>
        </w:rPr>
        <w:t xml:space="preserve"> здесь – такая же органичная часть лекции, как и преподаватель. Слайды презентации </w:t>
      </w:r>
      <w:proofErr w:type="spellStart"/>
      <w:r w:rsidR="00F05A77" w:rsidRPr="006F1172">
        <w:rPr>
          <w:rFonts w:eastAsia="Times New Roman" w:cs="Times New Roman"/>
          <w:sz w:val="28"/>
          <w:szCs w:val="28"/>
          <w:lang w:eastAsia="ru-RU"/>
        </w:rPr>
        <w:t>PowerPoint</w:t>
      </w:r>
      <w:proofErr w:type="spellEnd"/>
      <w:r w:rsidR="00F05A77" w:rsidRPr="006F1172">
        <w:rPr>
          <w:rFonts w:eastAsia="Times New Roman" w:cs="Times New Roman"/>
          <w:sz w:val="28"/>
          <w:szCs w:val="28"/>
          <w:lang w:eastAsia="ru-RU"/>
        </w:rPr>
        <w:t xml:space="preserve"> здесь – не костыли, помогающие неопытному </w:t>
      </w:r>
      <w:r w:rsidRPr="006F1172">
        <w:rPr>
          <w:rFonts w:eastAsia="Times New Roman" w:cs="Times New Roman"/>
          <w:sz w:val="28"/>
          <w:szCs w:val="28"/>
          <w:lang w:eastAsia="ru-RU"/>
        </w:rPr>
        <w:t>учи</w:t>
      </w:r>
      <w:r w:rsidR="00F05A77" w:rsidRPr="006F1172">
        <w:rPr>
          <w:rFonts w:eastAsia="Times New Roman" w:cs="Times New Roman"/>
          <w:sz w:val="28"/>
          <w:szCs w:val="28"/>
          <w:lang w:eastAsia="ru-RU"/>
        </w:rPr>
        <w:t xml:space="preserve">телю не забыть материал, а лишь еще один инструмент, который помогает по-новому осветить тему </w:t>
      </w:r>
      <w:r w:rsidRPr="006F1172">
        <w:rPr>
          <w:rFonts w:eastAsia="Times New Roman" w:cs="Times New Roman"/>
          <w:sz w:val="28"/>
          <w:szCs w:val="28"/>
          <w:lang w:eastAsia="ru-RU"/>
        </w:rPr>
        <w:t>урока</w:t>
      </w:r>
      <w:r w:rsidR="00F05A77" w:rsidRPr="006F1172">
        <w:rPr>
          <w:rFonts w:eastAsia="Times New Roman" w:cs="Times New Roman"/>
          <w:sz w:val="28"/>
          <w:szCs w:val="28"/>
          <w:lang w:eastAsia="ru-RU"/>
        </w:rPr>
        <w:t>.</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bCs/>
          <w:sz w:val="28"/>
          <w:szCs w:val="28"/>
          <w:lang w:eastAsia="ru-RU"/>
        </w:rPr>
        <w:t>Все зависит от преподавателя</w:t>
      </w:r>
      <w:r w:rsidR="008066C6" w:rsidRPr="006F1172">
        <w:rPr>
          <w:rFonts w:eastAsia="Times New Roman" w:cs="Times New Roman"/>
          <w:b/>
          <w:bCs/>
          <w:sz w:val="28"/>
          <w:szCs w:val="28"/>
          <w:lang w:eastAsia="ru-RU"/>
        </w:rPr>
        <w:t xml:space="preserve">: </w:t>
      </w:r>
      <w:r w:rsidRPr="006F1172">
        <w:rPr>
          <w:rFonts w:eastAsia="Times New Roman" w:cs="Times New Roman"/>
          <w:b/>
          <w:bCs/>
          <w:sz w:val="28"/>
          <w:szCs w:val="28"/>
          <w:lang w:eastAsia="ru-RU"/>
        </w:rPr>
        <w:t xml:space="preserve"> хороший урок презентация украсит, </w:t>
      </w:r>
      <w:proofErr w:type="gramStart"/>
      <w:r w:rsidRPr="006F1172">
        <w:rPr>
          <w:rFonts w:eastAsia="Times New Roman" w:cs="Times New Roman"/>
          <w:b/>
          <w:bCs/>
          <w:sz w:val="28"/>
          <w:szCs w:val="28"/>
          <w:lang w:eastAsia="ru-RU"/>
        </w:rPr>
        <w:t>плохому</w:t>
      </w:r>
      <w:proofErr w:type="gramEnd"/>
      <w:r w:rsidRPr="006F1172">
        <w:rPr>
          <w:rFonts w:eastAsia="Times New Roman" w:cs="Times New Roman"/>
          <w:b/>
          <w:bCs/>
          <w:sz w:val="28"/>
          <w:szCs w:val="28"/>
          <w:lang w:eastAsia="ru-RU"/>
        </w:rPr>
        <w:t xml:space="preserve"> же  все равно не поможет.</w:t>
      </w:r>
    </w:p>
    <w:p w:rsidR="001D4F95"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u w:val="single"/>
          <w:lang w:eastAsia="ru-RU"/>
        </w:rPr>
        <w:lastRenderedPageBreak/>
        <w:t>Основная функция презентации</w:t>
      </w:r>
      <w:r w:rsidR="007260CD" w:rsidRPr="006F1172">
        <w:rPr>
          <w:rFonts w:eastAsia="Times New Roman" w:cs="Times New Roman"/>
          <w:sz w:val="28"/>
          <w:szCs w:val="28"/>
          <w:lang w:eastAsia="ru-RU"/>
        </w:rPr>
        <w:t xml:space="preserve"> – </w:t>
      </w:r>
      <w:r w:rsidRPr="006F1172">
        <w:rPr>
          <w:rFonts w:eastAsia="Times New Roman" w:cs="Times New Roman"/>
          <w:sz w:val="28"/>
          <w:szCs w:val="28"/>
          <w:lang w:eastAsia="ru-RU"/>
        </w:rPr>
        <w:t xml:space="preserve">служить наглядным материалом. </w:t>
      </w:r>
      <w:proofErr w:type="gramStart"/>
      <w:r w:rsidRPr="006F1172">
        <w:rPr>
          <w:rFonts w:eastAsia="Times New Roman" w:cs="Times New Roman"/>
          <w:sz w:val="28"/>
          <w:szCs w:val="28"/>
          <w:lang w:eastAsia="ru-RU"/>
        </w:rPr>
        <w:t>При помощи проектора на широкий экран выводятся цветные портреты писателей, иллюстрации к произведениям, фотографии и многие другие изображения, оживляющие ход урока, пробуждающие у обучающихся интерес к литературным про</w:t>
      </w:r>
      <w:r w:rsidRPr="006F1172">
        <w:rPr>
          <w:rFonts w:eastAsia="Times New Roman" w:cs="Times New Roman"/>
          <w:sz w:val="28"/>
          <w:szCs w:val="28"/>
          <w:lang w:eastAsia="ru-RU"/>
        </w:rPr>
        <w:softHyphen/>
        <w:t>изведениям, позволяющие образно представить жизнь и лич</w:t>
      </w:r>
      <w:r w:rsidRPr="006F1172">
        <w:rPr>
          <w:rFonts w:eastAsia="Times New Roman" w:cs="Times New Roman"/>
          <w:sz w:val="28"/>
          <w:szCs w:val="28"/>
          <w:lang w:eastAsia="ru-RU"/>
        </w:rPr>
        <w:softHyphen/>
        <w:t xml:space="preserve">ность писателя, </w:t>
      </w:r>
      <w:r w:rsidR="001D4F95" w:rsidRPr="006F1172">
        <w:rPr>
          <w:rFonts w:eastAsia="Times New Roman" w:cs="Times New Roman"/>
          <w:sz w:val="28"/>
          <w:szCs w:val="28"/>
          <w:lang w:eastAsia="ru-RU"/>
        </w:rPr>
        <w:t xml:space="preserve">пробудить </w:t>
      </w:r>
      <w:r w:rsidRPr="006F1172">
        <w:rPr>
          <w:rFonts w:eastAsia="Times New Roman" w:cs="Times New Roman"/>
          <w:sz w:val="28"/>
          <w:szCs w:val="28"/>
          <w:lang w:eastAsia="ru-RU"/>
        </w:rPr>
        <w:t xml:space="preserve">интерес  к учебному материалу.  </w:t>
      </w:r>
      <w:proofErr w:type="gramEnd"/>
    </w:p>
    <w:p w:rsidR="00070B00"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u w:val="single"/>
          <w:lang w:eastAsia="ru-RU"/>
        </w:rPr>
        <w:t>Вторая функция презентаци</w:t>
      </w:r>
      <w:r w:rsidR="007260CD" w:rsidRPr="006F1172">
        <w:rPr>
          <w:rFonts w:eastAsia="Times New Roman" w:cs="Times New Roman"/>
          <w:sz w:val="28"/>
          <w:szCs w:val="28"/>
          <w:u w:val="single"/>
          <w:lang w:eastAsia="ru-RU"/>
        </w:rPr>
        <w:t xml:space="preserve">и – </w:t>
      </w:r>
      <w:r w:rsidRPr="006F1172">
        <w:rPr>
          <w:rFonts w:eastAsia="Times New Roman" w:cs="Times New Roman"/>
          <w:sz w:val="28"/>
          <w:szCs w:val="28"/>
          <w:lang w:eastAsia="ru-RU"/>
        </w:rPr>
        <w:t>информатив</w:t>
      </w:r>
      <w:r w:rsidRPr="006F1172">
        <w:rPr>
          <w:rFonts w:eastAsia="Times New Roman" w:cs="Times New Roman"/>
          <w:sz w:val="28"/>
          <w:szCs w:val="28"/>
          <w:lang w:eastAsia="ru-RU"/>
        </w:rPr>
        <w:softHyphen/>
        <w:t>ная. Цели урока, задания, вопросы, большие по объему тексты можно вывести на экран, чтобы предоставить учащимся воз</w:t>
      </w:r>
      <w:r w:rsidRPr="006F1172">
        <w:rPr>
          <w:rFonts w:eastAsia="Times New Roman" w:cs="Times New Roman"/>
          <w:sz w:val="28"/>
          <w:szCs w:val="28"/>
          <w:lang w:eastAsia="ru-RU"/>
        </w:rPr>
        <w:softHyphen/>
        <w:t>можность самостоятельно работать с ними.</w:t>
      </w:r>
    </w:p>
    <w:p w:rsidR="00070B00"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Понятие презентации имеет несколько определений.</w:t>
      </w:r>
    </w:p>
    <w:p w:rsidR="00070B00"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sz w:val="28"/>
          <w:szCs w:val="28"/>
          <w:lang w:eastAsia="ru-RU"/>
        </w:rPr>
        <w:t xml:space="preserve">Презентация </w:t>
      </w:r>
      <w:r w:rsidRPr="006F1172">
        <w:rPr>
          <w:rFonts w:eastAsia="Times New Roman" w:cs="Times New Roman"/>
          <w:sz w:val="28"/>
          <w:szCs w:val="28"/>
          <w:lang w:eastAsia="ru-RU"/>
        </w:rPr>
        <w:t>- это:</w:t>
      </w:r>
    </w:p>
    <w:p w:rsidR="00070B00" w:rsidRPr="006F1172" w:rsidRDefault="00070B00" w:rsidP="00070B00">
      <w:pPr>
        <w:numPr>
          <w:ilvl w:val="0"/>
          <w:numId w:val="1"/>
        </w:num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вспомогательный     инструмент    для     более     эффективного восприятия устной информации;</w:t>
      </w:r>
    </w:p>
    <w:p w:rsidR="00070B00" w:rsidRPr="006F1172" w:rsidRDefault="00070B00" w:rsidP="00070B00">
      <w:pPr>
        <w:numPr>
          <w:ilvl w:val="0"/>
          <w:numId w:val="1"/>
        </w:num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наглядное сопровождение доклада, выступления;</w:t>
      </w:r>
    </w:p>
    <w:p w:rsidR="00070B00" w:rsidRPr="006F1172" w:rsidRDefault="00070B00" w:rsidP="00070B00">
      <w:pPr>
        <w:numPr>
          <w:ilvl w:val="0"/>
          <w:numId w:val="1"/>
        </w:num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средство   воздействия   на   визуальный   канал   восприятия   при   объяснении нового материала урока.</w:t>
      </w:r>
    </w:p>
    <w:p w:rsidR="001D4F95" w:rsidRPr="006F1172" w:rsidRDefault="00070B00"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Какое бы определение ни давали этому современному явлению коммуникации, необходимо помнить</w:t>
      </w:r>
      <w:r w:rsidR="001D4F95" w:rsidRPr="006F1172">
        <w:rPr>
          <w:rFonts w:eastAsia="Times New Roman" w:cs="Times New Roman"/>
          <w:sz w:val="28"/>
          <w:szCs w:val="28"/>
          <w:lang w:eastAsia="ru-RU"/>
        </w:rPr>
        <w:t>,</w:t>
      </w:r>
      <w:r w:rsidRPr="006F1172">
        <w:rPr>
          <w:rFonts w:eastAsia="Times New Roman" w:cs="Times New Roman"/>
          <w:sz w:val="28"/>
          <w:szCs w:val="28"/>
          <w:lang w:eastAsia="ru-RU"/>
        </w:rPr>
        <w:t xml:space="preserve"> что презентация на уроке должна выполнять две основные функции: информационную и обучающую. Как и при использовании любого средства обучения, ее применение должно строиться на </w:t>
      </w:r>
      <w:proofErr w:type="spellStart"/>
      <w:r w:rsidRPr="006F1172">
        <w:rPr>
          <w:rFonts w:eastAsia="Times New Roman" w:cs="Times New Roman"/>
          <w:sz w:val="28"/>
          <w:szCs w:val="28"/>
          <w:lang w:eastAsia="ru-RU"/>
        </w:rPr>
        <w:t>здоровьесберегаю</w:t>
      </w:r>
      <w:r w:rsidR="007260CD" w:rsidRPr="006F1172">
        <w:rPr>
          <w:rFonts w:eastAsia="Times New Roman" w:cs="Times New Roman"/>
          <w:sz w:val="28"/>
          <w:szCs w:val="28"/>
          <w:lang w:eastAsia="ru-RU"/>
        </w:rPr>
        <w:t>щ</w:t>
      </w:r>
      <w:r w:rsidRPr="006F1172">
        <w:rPr>
          <w:rFonts w:eastAsia="Times New Roman" w:cs="Times New Roman"/>
          <w:sz w:val="28"/>
          <w:szCs w:val="28"/>
          <w:lang w:eastAsia="ru-RU"/>
        </w:rPr>
        <w:t>их</w:t>
      </w:r>
      <w:proofErr w:type="spellEnd"/>
      <w:r w:rsidRPr="006F1172">
        <w:rPr>
          <w:rFonts w:eastAsia="Times New Roman" w:cs="Times New Roman"/>
          <w:sz w:val="28"/>
          <w:szCs w:val="28"/>
          <w:lang w:eastAsia="ru-RU"/>
        </w:rPr>
        <w:t xml:space="preserve"> принципах, а именно: повышать уровень качества знаний и при этом не вызывать раздражение и утомление</w:t>
      </w:r>
      <w:r w:rsidR="001D4F95" w:rsidRPr="006F1172">
        <w:rPr>
          <w:rFonts w:eastAsia="Times New Roman" w:cs="Times New Roman"/>
          <w:sz w:val="28"/>
          <w:szCs w:val="28"/>
          <w:lang w:eastAsia="ru-RU"/>
        </w:rPr>
        <w:t>.</w:t>
      </w:r>
    </w:p>
    <w:p w:rsidR="008066C6" w:rsidRPr="006F1172" w:rsidRDefault="008066C6" w:rsidP="00070B00">
      <w:pPr>
        <w:spacing w:before="100" w:beforeAutospacing="1" w:after="100" w:afterAutospacing="1" w:line="240" w:lineRule="auto"/>
        <w:ind w:firstLine="709"/>
        <w:jc w:val="both"/>
        <w:rPr>
          <w:rFonts w:eastAsia="Times New Roman" w:cs="Times New Roman"/>
          <w:b/>
          <w:sz w:val="28"/>
          <w:szCs w:val="28"/>
          <w:lang w:eastAsia="ru-RU"/>
        </w:rPr>
      </w:pPr>
      <w:r w:rsidRPr="006F1172">
        <w:rPr>
          <w:rFonts w:eastAsia="Times New Roman" w:cs="Times New Roman"/>
          <w:b/>
          <w:sz w:val="28"/>
          <w:szCs w:val="28"/>
          <w:lang w:eastAsia="ru-RU"/>
        </w:rPr>
        <w:t>Этапы подготовки урока с ИК презентацией.</w:t>
      </w:r>
    </w:p>
    <w:p w:rsidR="00F05A77" w:rsidRPr="006F1172" w:rsidRDefault="00F05A77" w:rsidP="008066C6">
      <w:pPr>
        <w:pStyle w:val="a7"/>
        <w:numPr>
          <w:ilvl w:val="0"/>
          <w:numId w:val="2"/>
        </w:numPr>
        <w:spacing w:before="100" w:beforeAutospacing="1" w:after="100" w:afterAutospacing="1" w:line="240" w:lineRule="auto"/>
        <w:jc w:val="both"/>
        <w:rPr>
          <w:rFonts w:eastAsia="Times New Roman" w:cs="Times New Roman"/>
          <w:b/>
          <w:i/>
          <w:sz w:val="28"/>
          <w:szCs w:val="28"/>
          <w:lang w:eastAsia="ru-RU"/>
        </w:rPr>
      </w:pPr>
      <w:r w:rsidRPr="006F1172">
        <w:rPr>
          <w:rFonts w:eastAsia="Times New Roman" w:cs="Times New Roman"/>
          <w:b/>
          <w:i/>
          <w:sz w:val="28"/>
          <w:szCs w:val="28"/>
          <w:lang w:eastAsia="ru-RU"/>
        </w:rPr>
        <w:t>Определение места работы с презентацией в структуре урока.</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«Сцепление» презентации с методическим приёмом.</w:t>
      </w:r>
    </w:p>
    <w:p w:rsidR="00F05A77" w:rsidRPr="006F1172" w:rsidRDefault="001D4F95"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xml:space="preserve">Объединение </w:t>
      </w:r>
      <w:r w:rsidR="00F05A77" w:rsidRPr="006F1172">
        <w:rPr>
          <w:rFonts w:eastAsia="Times New Roman" w:cs="Times New Roman"/>
          <w:sz w:val="28"/>
          <w:szCs w:val="28"/>
          <w:lang w:eastAsia="ru-RU"/>
        </w:rPr>
        <w:t xml:space="preserve"> содержательн</w:t>
      </w:r>
      <w:r w:rsidRPr="006F1172">
        <w:rPr>
          <w:rFonts w:eastAsia="Times New Roman" w:cs="Times New Roman"/>
          <w:sz w:val="28"/>
          <w:szCs w:val="28"/>
          <w:lang w:eastAsia="ru-RU"/>
        </w:rPr>
        <w:t xml:space="preserve">ой </w:t>
      </w:r>
      <w:r w:rsidR="00F05A77" w:rsidRPr="006F1172">
        <w:rPr>
          <w:rFonts w:eastAsia="Times New Roman" w:cs="Times New Roman"/>
          <w:sz w:val="28"/>
          <w:szCs w:val="28"/>
          <w:lang w:eastAsia="ru-RU"/>
        </w:rPr>
        <w:t xml:space="preserve"> и техническ</w:t>
      </w:r>
      <w:r w:rsidRPr="006F1172">
        <w:rPr>
          <w:rFonts w:eastAsia="Times New Roman" w:cs="Times New Roman"/>
          <w:sz w:val="28"/>
          <w:szCs w:val="28"/>
          <w:lang w:eastAsia="ru-RU"/>
        </w:rPr>
        <w:t>ой</w:t>
      </w:r>
      <w:r w:rsidR="00F05A77" w:rsidRPr="006F1172">
        <w:rPr>
          <w:rFonts w:eastAsia="Times New Roman" w:cs="Times New Roman"/>
          <w:sz w:val="28"/>
          <w:szCs w:val="28"/>
          <w:lang w:eastAsia="ru-RU"/>
        </w:rPr>
        <w:t xml:space="preserve"> составляющи</w:t>
      </w:r>
      <w:r w:rsidRPr="006F1172">
        <w:rPr>
          <w:rFonts w:eastAsia="Times New Roman" w:cs="Times New Roman"/>
          <w:sz w:val="28"/>
          <w:szCs w:val="28"/>
          <w:lang w:eastAsia="ru-RU"/>
        </w:rPr>
        <w:t>х</w:t>
      </w:r>
      <w:r w:rsidR="00F05A77" w:rsidRPr="006F1172">
        <w:rPr>
          <w:rFonts w:eastAsia="Times New Roman" w:cs="Times New Roman"/>
          <w:sz w:val="28"/>
          <w:szCs w:val="28"/>
          <w:lang w:eastAsia="ru-RU"/>
        </w:rPr>
        <w:t xml:space="preserve"> конкретной презентации.</w:t>
      </w:r>
    </w:p>
    <w:p w:rsidR="00F05A77" w:rsidRPr="006F1172" w:rsidRDefault="00F05A77" w:rsidP="008066C6">
      <w:pPr>
        <w:pStyle w:val="a7"/>
        <w:numPr>
          <w:ilvl w:val="0"/>
          <w:numId w:val="2"/>
        </w:numPr>
        <w:spacing w:before="100" w:beforeAutospacing="1" w:after="100" w:afterAutospacing="1" w:line="240" w:lineRule="auto"/>
        <w:jc w:val="both"/>
        <w:rPr>
          <w:rFonts w:eastAsia="Times New Roman" w:cs="Times New Roman"/>
          <w:b/>
          <w:i/>
          <w:sz w:val="28"/>
          <w:szCs w:val="28"/>
          <w:lang w:eastAsia="ru-RU"/>
        </w:rPr>
      </w:pPr>
      <w:r w:rsidRPr="006F1172">
        <w:rPr>
          <w:rFonts w:eastAsia="Times New Roman" w:cs="Times New Roman"/>
          <w:b/>
          <w:i/>
          <w:sz w:val="28"/>
          <w:szCs w:val="28"/>
          <w:lang w:eastAsia="ru-RU"/>
        </w:rPr>
        <w:t xml:space="preserve">Определение наиболее приемлемой для данного этапа урока формы работы с </w:t>
      </w:r>
      <w:proofErr w:type="gramStart"/>
      <w:r w:rsidRPr="006F1172">
        <w:rPr>
          <w:rFonts w:eastAsia="Times New Roman" w:cs="Times New Roman"/>
          <w:b/>
          <w:i/>
          <w:sz w:val="28"/>
          <w:szCs w:val="28"/>
          <w:lang w:eastAsia="ru-RU"/>
        </w:rPr>
        <w:t>обучающимися</w:t>
      </w:r>
      <w:proofErr w:type="gramEnd"/>
      <w:r w:rsidRPr="006F1172">
        <w:rPr>
          <w:rFonts w:eastAsia="Times New Roman" w:cs="Times New Roman"/>
          <w:b/>
          <w:i/>
          <w:sz w:val="28"/>
          <w:szCs w:val="28"/>
          <w:lang w:eastAsia="ru-RU"/>
        </w:rPr>
        <w:t>.</w:t>
      </w:r>
    </w:p>
    <w:p w:rsidR="00F05A77" w:rsidRPr="006F1172" w:rsidRDefault="00F05A77" w:rsidP="008066C6">
      <w:pPr>
        <w:pStyle w:val="a7"/>
        <w:numPr>
          <w:ilvl w:val="0"/>
          <w:numId w:val="2"/>
        </w:numPr>
        <w:spacing w:before="100" w:beforeAutospacing="1" w:after="100" w:afterAutospacing="1" w:line="240" w:lineRule="auto"/>
        <w:jc w:val="both"/>
        <w:rPr>
          <w:rFonts w:eastAsia="Times New Roman" w:cs="Times New Roman"/>
          <w:b/>
          <w:i/>
          <w:sz w:val="28"/>
          <w:szCs w:val="28"/>
          <w:lang w:eastAsia="ru-RU"/>
        </w:rPr>
      </w:pPr>
      <w:r w:rsidRPr="006F1172">
        <w:rPr>
          <w:rFonts w:eastAsia="Times New Roman" w:cs="Times New Roman"/>
          <w:b/>
          <w:i/>
          <w:sz w:val="28"/>
          <w:szCs w:val="28"/>
          <w:lang w:eastAsia="ru-RU"/>
        </w:rPr>
        <w:t xml:space="preserve">Прогнозирование результатов, т.е. что должно быть достигнуто благодаря использованию </w:t>
      </w:r>
      <w:proofErr w:type="spellStart"/>
      <w:r w:rsidRPr="006F1172">
        <w:rPr>
          <w:rFonts w:eastAsia="Times New Roman" w:cs="Times New Roman"/>
          <w:b/>
          <w:i/>
          <w:sz w:val="28"/>
          <w:szCs w:val="28"/>
          <w:lang w:eastAsia="ru-RU"/>
        </w:rPr>
        <w:t>мультимедийных</w:t>
      </w:r>
      <w:proofErr w:type="spellEnd"/>
      <w:r w:rsidRPr="006F1172">
        <w:rPr>
          <w:rFonts w:eastAsia="Times New Roman" w:cs="Times New Roman"/>
          <w:b/>
          <w:i/>
          <w:sz w:val="28"/>
          <w:szCs w:val="28"/>
          <w:lang w:eastAsia="ru-RU"/>
        </w:rPr>
        <w:t xml:space="preserve"> презентаций на уроке.</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lastRenderedPageBreak/>
        <w:t xml:space="preserve">Отбор материала для презентации должен соответствовать принципам научности, доступности, наглядности. На школьном уроке </w:t>
      </w:r>
      <w:r w:rsidRPr="006F1172">
        <w:rPr>
          <w:rFonts w:eastAsia="Times New Roman" w:cs="Times New Roman"/>
          <w:b/>
          <w:sz w:val="28"/>
          <w:szCs w:val="28"/>
          <w:lang w:eastAsia="ru-RU"/>
        </w:rPr>
        <w:t>целью презентации</w:t>
      </w:r>
      <w:r w:rsidRPr="006F1172">
        <w:rPr>
          <w:rFonts w:eastAsia="Times New Roman" w:cs="Times New Roman"/>
          <w:sz w:val="28"/>
          <w:szCs w:val="28"/>
          <w:lang w:eastAsia="ru-RU"/>
        </w:rPr>
        <w:t xml:space="preserve"> может быть:</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актуализация знаний;</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сопровождение объяснения учителем нового материала;</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первичное закрепление знаний;</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sz w:val="28"/>
          <w:szCs w:val="28"/>
          <w:lang w:eastAsia="ru-RU"/>
        </w:rPr>
        <w:t>- обобщение и систематизация знаний.</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sz w:val="28"/>
          <w:szCs w:val="28"/>
          <w:lang w:eastAsia="ru-RU"/>
        </w:rPr>
        <w:t>Актуализация знаний</w:t>
      </w:r>
      <w:r w:rsidRPr="006F1172">
        <w:rPr>
          <w:rFonts w:eastAsia="Times New Roman" w:cs="Times New Roman"/>
          <w:sz w:val="28"/>
          <w:szCs w:val="28"/>
          <w:lang w:eastAsia="ru-RU"/>
        </w:rPr>
        <w:t xml:space="preserve"> чаще проходит в виде беседы с учащимися. Вопросы такой беседы целесообразно визуализировать в слайды</w:t>
      </w:r>
      <w:r w:rsidR="005B3A49" w:rsidRPr="006F1172">
        <w:rPr>
          <w:rFonts w:eastAsia="Times New Roman" w:cs="Times New Roman"/>
          <w:sz w:val="28"/>
          <w:szCs w:val="28"/>
          <w:lang w:eastAsia="ru-RU"/>
        </w:rPr>
        <w:t>.</w:t>
      </w:r>
    </w:p>
    <w:p w:rsidR="00F05A77"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sz w:val="28"/>
          <w:szCs w:val="28"/>
          <w:lang w:eastAsia="ru-RU"/>
        </w:rPr>
        <w:t>При объяснении нового материала</w:t>
      </w:r>
      <w:r w:rsidRPr="006F1172">
        <w:rPr>
          <w:rFonts w:eastAsia="Times New Roman" w:cs="Times New Roman"/>
          <w:sz w:val="28"/>
          <w:szCs w:val="28"/>
          <w:lang w:eastAsia="ru-RU"/>
        </w:rPr>
        <w:t xml:space="preserve"> наиболее обширны возможности самой презентац</w:t>
      </w:r>
      <w:proofErr w:type="gramStart"/>
      <w:r w:rsidRPr="006F1172">
        <w:rPr>
          <w:rFonts w:eastAsia="Times New Roman" w:cs="Times New Roman"/>
          <w:sz w:val="28"/>
          <w:szCs w:val="28"/>
          <w:lang w:eastAsia="ru-RU"/>
        </w:rPr>
        <w:t>ии и ее</w:t>
      </w:r>
      <w:proofErr w:type="gramEnd"/>
      <w:r w:rsidRPr="006F1172">
        <w:rPr>
          <w:rFonts w:eastAsia="Times New Roman" w:cs="Times New Roman"/>
          <w:sz w:val="28"/>
          <w:szCs w:val="28"/>
          <w:lang w:eastAsia="ru-RU"/>
        </w:rPr>
        <w:t xml:space="preserve"> оформления. </w:t>
      </w:r>
    </w:p>
    <w:p w:rsidR="005B3A49"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sz w:val="28"/>
          <w:szCs w:val="28"/>
          <w:lang w:eastAsia="ru-RU"/>
        </w:rPr>
        <w:t>Первичное закрепление</w:t>
      </w:r>
      <w:r w:rsidRPr="006F1172">
        <w:rPr>
          <w:rFonts w:eastAsia="Times New Roman" w:cs="Times New Roman"/>
          <w:sz w:val="28"/>
          <w:szCs w:val="28"/>
          <w:lang w:eastAsia="ru-RU"/>
        </w:rPr>
        <w:t xml:space="preserve"> чаще проходит в виде беседы или при выполнении заданий. </w:t>
      </w:r>
    </w:p>
    <w:p w:rsidR="005B3A49" w:rsidRPr="006F1172" w:rsidRDefault="00F05A77" w:rsidP="00070B00">
      <w:pPr>
        <w:spacing w:before="100" w:beforeAutospacing="1" w:after="100" w:afterAutospacing="1" w:line="240" w:lineRule="auto"/>
        <w:ind w:firstLine="709"/>
        <w:jc w:val="both"/>
        <w:rPr>
          <w:rFonts w:eastAsia="Times New Roman" w:cs="Times New Roman"/>
          <w:sz w:val="28"/>
          <w:szCs w:val="28"/>
          <w:lang w:eastAsia="ru-RU"/>
        </w:rPr>
      </w:pPr>
      <w:r w:rsidRPr="006F1172">
        <w:rPr>
          <w:rFonts w:eastAsia="Times New Roman" w:cs="Times New Roman"/>
          <w:b/>
          <w:sz w:val="28"/>
          <w:szCs w:val="28"/>
          <w:lang w:eastAsia="ru-RU"/>
        </w:rPr>
        <w:t>Обобщению и систематизации знаний</w:t>
      </w:r>
      <w:r w:rsidRPr="006F1172">
        <w:rPr>
          <w:rFonts w:eastAsia="Times New Roman" w:cs="Times New Roman"/>
          <w:sz w:val="28"/>
          <w:szCs w:val="28"/>
          <w:lang w:eastAsia="ru-RU"/>
        </w:rPr>
        <w:t>, как правило, отводится отдельный урок. В презентацию обобщающего урока можно включить схемы, таблицы, диаграммы. Используемы</w:t>
      </w:r>
      <w:r w:rsidR="001D4F95" w:rsidRPr="006F1172">
        <w:rPr>
          <w:rFonts w:eastAsia="Times New Roman" w:cs="Times New Roman"/>
          <w:sz w:val="28"/>
          <w:szCs w:val="28"/>
          <w:lang w:eastAsia="ru-RU"/>
        </w:rPr>
        <w:t>е</w:t>
      </w:r>
      <w:r w:rsidRPr="006F1172">
        <w:rPr>
          <w:rFonts w:eastAsia="Times New Roman" w:cs="Times New Roman"/>
          <w:sz w:val="28"/>
          <w:szCs w:val="28"/>
          <w:lang w:eastAsia="ru-RU"/>
        </w:rPr>
        <w:t xml:space="preserve"> ране</w:t>
      </w:r>
      <w:r w:rsidR="001D4F95" w:rsidRPr="006F1172">
        <w:rPr>
          <w:rFonts w:eastAsia="Times New Roman" w:cs="Times New Roman"/>
          <w:sz w:val="28"/>
          <w:szCs w:val="28"/>
          <w:lang w:eastAsia="ru-RU"/>
        </w:rPr>
        <w:t>е фрагменты слайдов презентации</w:t>
      </w:r>
      <w:r w:rsidRPr="006F1172">
        <w:rPr>
          <w:rFonts w:eastAsia="Times New Roman" w:cs="Times New Roman"/>
          <w:sz w:val="28"/>
          <w:szCs w:val="28"/>
          <w:lang w:eastAsia="ru-RU"/>
        </w:rPr>
        <w:t xml:space="preserve"> можно перегруппировать с целью проведения сравнения или анализа и представить учащимся. </w:t>
      </w:r>
    </w:p>
    <w:p w:rsidR="001D4F95" w:rsidRPr="006F1172" w:rsidRDefault="001D4F95" w:rsidP="001D4F95">
      <w:pPr>
        <w:spacing w:after="180"/>
        <w:ind w:firstLine="709"/>
        <w:jc w:val="both"/>
        <w:rPr>
          <w:rFonts w:cs="Times New Roman"/>
          <w:sz w:val="28"/>
          <w:szCs w:val="28"/>
        </w:rPr>
      </w:pPr>
      <w:r w:rsidRPr="006F1172">
        <w:rPr>
          <w:rFonts w:cs="Times New Roman"/>
          <w:sz w:val="28"/>
          <w:szCs w:val="28"/>
        </w:rPr>
        <w:t>Методы и приёмы использования информационных технологий на уроке — разные, но при их внедрении мы выполняем единственную задачу: сделать урок литературы интересным, а чтение увлекательным. А нетрадиционные уроки с использованием информационных технологий должны привлечь современного школьника к чтению, облегчить процесс знакомства с классикой, пробудить интерес к книге.</w:t>
      </w:r>
    </w:p>
    <w:p w:rsidR="001D4F95" w:rsidRPr="006F1172" w:rsidRDefault="001D4F95" w:rsidP="001D4F95">
      <w:pPr>
        <w:spacing w:after="180"/>
        <w:ind w:firstLine="709"/>
        <w:jc w:val="both"/>
        <w:rPr>
          <w:rFonts w:cs="Times New Roman"/>
          <w:sz w:val="28"/>
          <w:szCs w:val="28"/>
        </w:rPr>
      </w:pPr>
      <w:r w:rsidRPr="006F1172">
        <w:rPr>
          <w:rFonts w:cs="Times New Roman"/>
          <w:sz w:val="28"/>
          <w:szCs w:val="28"/>
        </w:rPr>
        <w:t>Надо только помнить, что школу делает школой учитель.</w:t>
      </w:r>
    </w:p>
    <w:p w:rsidR="001D4F95" w:rsidRPr="006F1172" w:rsidRDefault="001D4F95" w:rsidP="001D4F95">
      <w:pPr>
        <w:ind w:firstLine="709"/>
        <w:jc w:val="both"/>
        <w:rPr>
          <w:rFonts w:cs="Times New Roman"/>
          <w:sz w:val="28"/>
          <w:szCs w:val="28"/>
        </w:rPr>
      </w:pPr>
      <w:r w:rsidRPr="006F1172">
        <w:rPr>
          <w:rFonts w:cs="Times New Roman"/>
          <w:sz w:val="28"/>
          <w:szCs w:val="28"/>
        </w:rPr>
        <w:t>«Художник учится смешивать краски и наносить их на холст. Музыкант учится этюдам. Журналист и писатель осваивают приёмы письменной речи. Настоящий учитель тоже смешивает краски, разучивает этюды, осваивает приемы — только это педагогические краски, этюды, приемы...»</w:t>
      </w:r>
    </w:p>
    <w:p w:rsidR="001D4F95" w:rsidRPr="006F1172" w:rsidRDefault="001D4F95" w:rsidP="001D4F95">
      <w:pPr>
        <w:rPr>
          <w:rFonts w:cs="Times New Roman"/>
          <w:sz w:val="28"/>
          <w:szCs w:val="28"/>
        </w:rPr>
      </w:pPr>
    </w:p>
    <w:p w:rsidR="00BA52F4" w:rsidRPr="006F1172" w:rsidRDefault="00BA52F4" w:rsidP="001D4F95">
      <w:pPr>
        <w:rPr>
          <w:rFonts w:cs="Times New Roman"/>
          <w:sz w:val="28"/>
          <w:szCs w:val="28"/>
        </w:rPr>
      </w:pPr>
    </w:p>
    <w:p w:rsidR="00BA52F4" w:rsidRPr="006F1172" w:rsidRDefault="00BA52F4" w:rsidP="00BA52F4">
      <w:pPr>
        <w:pStyle w:val="a9"/>
        <w:jc w:val="center"/>
        <w:rPr>
          <w:rFonts w:cs="Times New Roman"/>
          <w:b/>
          <w:sz w:val="28"/>
          <w:szCs w:val="28"/>
        </w:rPr>
      </w:pPr>
      <w:r w:rsidRPr="006F1172">
        <w:rPr>
          <w:rFonts w:cs="Times New Roman"/>
          <w:b/>
          <w:sz w:val="28"/>
          <w:szCs w:val="28"/>
        </w:rPr>
        <w:t>Урок литературы по теме: “</w:t>
      </w:r>
      <w:proofErr w:type="gramStart"/>
      <w:r w:rsidRPr="006F1172">
        <w:rPr>
          <w:rFonts w:cs="Times New Roman"/>
          <w:b/>
          <w:sz w:val="28"/>
          <w:szCs w:val="28"/>
        </w:rPr>
        <w:t>Смешное</w:t>
      </w:r>
      <w:proofErr w:type="gramEnd"/>
      <w:r w:rsidRPr="006F1172">
        <w:rPr>
          <w:rFonts w:cs="Times New Roman"/>
          <w:b/>
          <w:sz w:val="28"/>
          <w:szCs w:val="28"/>
        </w:rPr>
        <w:t xml:space="preserve"> и грустное в рассказах Чехова (на примере рассказа «Толстый и тонкий»)”.</w:t>
      </w:r>
    </w:p>
    <w:p w:rsidR="00BA52F4" w:rsidRPr="006F1172" w:rsidRDefault="00BA52F4" w:rsidP="00BA52F4">
      <w:pPr>
        <w:pStyle w:val="a9"/>
        <w:rPr>
          <w:rFonts w:cs="Times New Roman"/>
          <w:b/>
          <w:bCs/>
          <w:sz w:val="28"/>
          <w:szCs w:val="28"/>
        </w:rPr>
      </w:pPr>
      <w:r w:rsidRPr="006F1172">
        <w:rPr>
          <w:rFonts w:cs="Times New Roman"/>
          <w:b/>
          <w:bCs/>
          <w:sz w:val="28"/>
          <w:szCs w:val="28"/>
        </w:rPr>
        <w:t>Цель:</w:t>
      </w:r>
    </w:p>
    <w:p w:rsidR="00BA52F4" w:rsidRPr="006F1172" w:rsidRDefault="00BA52F4" w:rsidP="00BA52F4">
      <w:pPr>
        <w:numPr>
          <w:ilvl w:val="0"/>
          <w:numId w:val="4"/>
        </w:numPr>
        <w:spacing w:after="0" w:line="240" w:lineRule="auto"/>
        <w:jc w:val="both"/>
        <w:rPr>
          <w:rFonts w:cs="Times New Roman"/>
          <w:sz w:val="28"/>
          <w:szCs w:val="28"/>
        </w:rPr>
      </w:pPr>
      <w:r w:rsidRPr="006F1172">
        <w:rPr>
          <w:rFonts w:cs="Times New Roman"/>
          <w:sz w:val="28"/>
          <w:szCs w:val="28"/>
        </w:rPr>
        <w:t xml:space="preserve">Создать условия для выявления учащимися отличительных признаков и общих черт юмористических и сатирических рассказов А. П. Чехова. </w:t>
      </w:r>
    </w:p>
    <w:p w:rsidR="00BA52F4" w:rsidRPr="006F1172" w:rsidRDefault="00BA52F4" w:rsidP="00BA52F4">
      <w:pPr>
        <w:numPr>
          <w:ilvl w:val="0"/>
          <w:numId w:val="4"/>
        </w:numPr>
        <w:spacing w:after="0" w:line="240" w:lineRule="auto"/>
        <w:jc w:val="both"/>
        <w:rPr>
          <w:rFonts w:cs="Times New Roman"/>
          <w:sz w:val="28"/>
          <w:szCs w:val="28"/>
        </w:rPr>
      </w:pPr>
      <w:r w:rsidRPr="006F1172">
        <w:rPr>
          <w:rFonts w:cs="Times New Roman"/>
          <w:sz w:val="28"/>
          <w:szCs w:val="28"/>
        </w:rPr>
        <w:t xml:space="preserve">Мотивировать учащихся для последующего чтения рассказов А. П. Чехова. </w:t>
      </w:r>
    </w:p>
    <w:p w:rsidR="00BA52F4" w:rsidRPr="006F1172" w:rsidRDefault="00BA52F4" w:rsidP="00BA52F4">
      <w:pPr>
        <w:jc w:val="both"/>
        <w:rPr>
          <w:rFonts w:cs="Times New Roman"/>
          <w:sz w:val="28"/>
          <w:szCs w:val="28"/>
        </w:rPr>
      </w:pPr>
      <w:r w:rsidRPr="006F1172">
        <w:rPr>
          <w:rFonts w:cs="Times New Roman"/>
          <w:b/>
          <w:bCs/>
          <w:sz w:val="28"/>
          <w:szCs w:val="28"/>
        </w:rPr>
        <w:t>Задачи:</w:t>
      </w:r>
      <w:r w:rsidRPr="006F1172">
        <w:rPr>
          <w:rFonts w:cs="Times New Roman"/>
          <w:sz w:val="28"/>
          <w:szCs w:val="28"/>
        </w:rPr>
        <w:t xml:space="preserve"> </w:t>
      </w:r>
    </w:p>
    <w:p w:rsidR="00BA52F4" w:rsidRPr="006F1172" w:rsidRDefault="00BA52F4" w:rsidP="00BA52F4">
      <w:pPr>
        <w:numPr>
          <w:ilvl w:val="0"/>
          <w:numId w:val="3"/>
        </w:numPr>
        <w:spacing w:after="0" w:line="240" w:lineRule="auto"/>
        <w:jc w:val="both"/>
        <w:rPr>
          <w:rFonts w:cs="Times New Roman"/>
          <w:sz w:val="28"/>
          <w:szCs w:val="28"/>
        </w:rPr>
      </w:pPr>
      <w:r w:rsidRPr="006F1172">
        <w:rPr>
          <w:rFonts w:cs="Times New Roman"/>
          <w:sz w:val="28"/>
          <w:szCs w:val="28"/>
        </w:rPr>
        <w:t xml:space="preserve">Выяснить при помощи анализа рассказов Чехова природу смеха. </w:t>
      </w:r>
    </w:p>
    <w:p w:rsidR="00BA52F4" w:rsidRPr="006F1172" w:rsidRDefault="00BA52F4" w:rsidP="00BA52F4">
      <w:pPr>
        <w:numPr>
          <w:ilvl w:val="0"/>
          <w:numId w:val="3"/>
        </w:numPr>
        <w:spacing w:after="0" w:line="240" w:lineRule="auto"/>
        <w:jc w:val="both"/>
        <w:rPr>
          <w:rFonts w:cs="Times New Roman"/>
          <w:sz w:val="28"/>
          <w:szCs w:val="28"/>
        </w:rPr>
      </w:pPr>
      <w:r w:rsidRPr="006F1172">
        <w:rPr>
          <w:rFonts w:cs="Times New Roman"/>
          <w:sz w:val="28"/>
          <w:szCs w:val="28"/>
        </w:rPr>
        <w:t xml:space="preserve">При выявлении роли художественных деталей в рассказах выяснить, всегда ли читателю смешно, когда смеётся писатель. </w:t>
      </w:r>
    </w:p>
    <w:p w:rsidR="00BA52F4" w:rsidRPr="006F1172" w:rsidRDefault="00BA52F4" w:rsidP="00BA52F4">
      <w:pPr>
        <w:numPr>
          <w:ilvl w:val="0"/>
          <w:numId w:val="3"/>
        </w:numPr>
        <w:spacing w:after="0" w:line="240" w:lineRule="auto"/>
        <w:jc w:val="both"/>
        <w:rPr>
          <w:rFonts w:cs="Times New Roman"/>
          <w:sz w:val="28"/>
          <w:szCs w:val="28"/>
        </w:rPr>
      </w:pPr>
      <w:r w:rsidRPr="006F1172">
        <w:rPr>
          <w:rFonts w:cs="Times New Roman"/>
          <w:sz w:val="28"/>
          <w:szCs w:val="28"/>
        </w:rPr>
        <w:t xml:space="preserve">Узнать особенности чеховского юмора. </w:t>
      </w:r>
    </w:p>
    <w:p w:rsidR="00BA52F4" w:rsidRPr="006F1172" w:rsidRDefault="00BA52F4" w:rsidP="00BA52F4">
      <w:pPr>
        <w:jc w:val="both"/>
        <w:rPr>
          <w:rFonts w:cs="Times New Roman"/>
          <w:sz w:val="28"/>
          <w:szCs w:val="28"/>
        </w:rPr>
      </w:pPr>
      <w:r w:rsidRPr="006F1172">
        <w:rPr>
          <w:rFonts w:cs="Times New Roman"/>
          <w:b/>
          <w:bCs/>
          <w:sz w:val="28"/>
          <w:szCs w:val="28"/>
        </w:rPr>
        <w:t>Предполагаемый результат:</w:t>
      </w:r>
      <w:r w:rsidRPr="006F1172">
        <w:rPr>
          <w:rFonts w:cs="Times New Roman"/>
          <w:sz w:val="28"/>
          <w:szCs w:val="28"/>
        </w:rPr>
        <w:t xml:space="preserve"> </w:t>
      </w:r>
    </w:p>
    <w:p w:rsidR="00BA52F4" w:rsidRPr="006F1172" w:rsidRDefault="00BA52F4" w:rsidP="00BA52F4">
      <w:pPr>
        <w:numPr>
          <w:ilvl w:val="0"/>
          <w:numId w:val="4"/>
        </w:numPr>
        <w:spacing w:after="0" w:line="240" w:lineRule="auto"/>
        <w:jc w:val="both"/>
        <w:rPr>
          <w:rFonts w:cs="Times New Roman"/>
          <w:sz w:val="28"/>
          <w:szCs w:val="28"/>
        </w:rPr>
      </w:pPr>
      <w:r w:rsidRPr="006F1172">
        <w:rPr>
          <w:rFonts w:cs="Times New Roman"/>
          <w:sz w:val="28"/>
          <w:szCs w:val="28"/>
        </w:rPr>
        <w:t xml:space="preserve">Уметь находить комические и трагические эпизоды в рассказах Чехова. </w:t>
      </w:r>
    </w:p>
    <w:p w:rsidR="00BA52F4" w:rsidRPr="006F1172" w:rsidRDefault="00BA52F4" w:rsidP="00BA52F4">
      <w:pPr>
        <w:numPr>
          <w:ilvl w:val="0"/>
          <w:numId w:val="4"/>
        </w:numPr>
        <w:spacing w:after="0" w:line="240" w:lineRule="auto"/>
        <w:jc w:val="both"/>
        <w:rPr>
          <w:rFonts w:cs="Times New Roman"/>
          <w:sz w:val="28"/>
          <w:szCs w:val="28"/>
        </w:rPr>
      </w:pPr>
      <w:r w:rsidRPr="006F1172">
        <w:rPr>
          <w:rFonts w:cs="Times New Roman"/>
          <w:sz w:val="28"/>
          <w:szCs w:val="28"/>
        </w:rPr>
        <w:t xml:space="preserve">Знать отличительные черты чеховских произведений. </w:t>
      </w:r>
    </w:p>
    <w:p w:rsidR="00BA52F4" w:rsidRPr="006F1172" w:rsidRDefault="00BA52F4" w:rsidP="00BA52F4">
      <w:pPr>
        <w:numPr>
          <w:ilvl w:val="0"/>
          <w:numId w:val="4"/>
        </w:numPr>
        <w:spacing w:after="0" w:line="240" w:lineRule="auto"/>
        <w:jc w:val="both"/>
        <w:rPr>
          <w:rFonts w:cs="Times New Roman"/>
          <w:sz w:val="28"/>
          <w:szCs w:val="28"/>
        </w:rPr>
      </w:pPr>
      <w:r w:rsidRPr="006F1172">
        <w:rPr>
          <w:rFonts w:cs="Times New Roman"/>
          <w:sz w:val="28"/>
          <w:szCs w:val="28"/>
        </w:rPr>
        <w:t xml:space="preserve">Объяснять роль художественных деталей в рассказах Чехова. </w:t>
      </w:r>
    </w:p>
    <w:p w:rsidR="00BA52F4" w:rsidRPr="006F1172" w:rsidRDefault="00BA52F4" w:rsidP="00BA52F4">
      <w:pPr>
        <w:jc w:val="both"/>
        <w:rPr>
          <w:rFonts w:cs="Times New Roman"/>
          <w:sz w:val="28"/>
          <w:szCs w:val="28"/>
        </w:rPr>
      </w:pPr>
      <w:r w:rsidRPr="006F1172">
        <w:rPr>
          <w:rFonts w:cs="Times New Roman"/>
          <w:b/>
          <w:bCs/>
          <w:sz w:val="28"/>
          <w:szCs w:val="28"/>
        </w:rPr>
        <w:t xml:space="preserve">Материалы и оборудование: </w:t>
      </w:r>
    </w:p>
    <w:p w:rsidR="00BA52F4" w:rsidRPr="006F1172" w:rsidRDefault="00BA52F4" w:rsidP="00BA52F4">
      <w:pPr>
        <w:numPr>
          <w:ilvl w:val="0"/>
          <w:numId w:val="5"/>
        </w:numPr>
        <w:spacing w:after="0" w:line="240" w:lineRule="auto"/>
        <w:jc w:val="both"/>
        <w:rPr>
          <w:rFonts w:cs="Times New Roman"/>
          <w:sz w:val="28"/>
          <w:szCs w:val="28"/>
        </w:rPr>
      </w:pPr>
      <w:r w:rsidRPr="006F1172">
        <w:rPr>
          <w:rFonts w:cs="Times New Roman"/>
          <w:sz w:val="28"/>
          <w:szCs w:val="28"/>
        </w:rPr>
        <w:t xml:space="preserve">Портрет А. П. Чехова. </w:t>
      </w:r>
    </w:p>
    <w:p w:rsidR="00BA52F4" w:rsidRPr="006F1172" w:rsidRDefault="00BA52F4" w:rsidP="00BA52F4">
      <w:pPr>
        <w:numPr>
          <w:ilvl w:val="0"/>
          <w:numId w:val="5"/>
        </w:numPr>
        <w:spacing w:after="0" w:line="240" w:lineRule="auto"/>
        <w:jc w:val="both"/>
        <w:rPr>
          <w:rFonts w:cs="Times New Roman"/>
          <w:sz w:val="28"/>
          <w:szCs w:val="28"/>
        </w:rPr>
      </w:pPr>
      <w:r w:rsidRPr="006F1172">
        <w:rPr>
          <w:rFonts w:cs="Times New Roman"/>
          <w:sz w:val="28"/>
          <w:szCs w:val="28"/>
        </w:rPr>
        <w:t>Иллюстрации к рассказам Чехова “</w:t>
      </w:r>
      <w:proofErr w:type="gramStart"/>
      <w:r w:rsidRPr="006F1172">
        <w:rPr>
          <w:rFonts w:cs="Times New Roman"/>
          <w:sz w:val="28"/>
          <w:szCs w:val="28"/>
        </w:rPr>
        <w:t>Толстый</w:t>
      </w:r>
      <w:proofErr w:type="gramEnd"/>
      <w:r w:rsidRPr="006F1172">
        <w:rPr>
          <w:rFonts w:cs="Times New Roman"/>
          <w:sz w:val="28"/>
          <w:szCs w:val="28"/>
        </w:rPr>
        <w:t xml:space="preserve"> и тонкий”.</w:t>
      </w:r>
    </w:p>
    <w:p w:rsidR="00BA52F4" w:rsidRPr="006F1172" w:rsidRDefault="00BA52F4" w:rsidP="00BA52F4">
      <w:pPr>
        <w:numPr>
          <w:ilvl w:val="0"/>
          <w:numId w:val="5"/>
        </w:numPr>
        <w:spacing w:after="0" w:line="240" w:lineRule="auto"/>
        <w:jc w:val="both"/>
        <w:rPr>
          <w:rFonts w:cs="Times New Roman"/>
          <w:sz w:val="28"/>
          <w:szCs w:val="28"/>
        </w:rPr>
      </w:pPr>
      <w:r w:rsidRPr="006F1172">
        <w:rPr>
          <w:rFonts w:cs="Times New Roman"/>
          <w:sz w:val="28"/>
          <w:szCs w:val="28"/>
        </w:rPr>
        <w:t xml:space="preserve">Изречения А. П. Чехова: “Краткость – сестра таланта”, “Умею коротко говорить о длинных вещах ”. </w:t>
      </w:r>
    </w:p>
    <w:p w:rsidR="00BA52F4" w:rsidRPr="006F1172" w:rsidRDefault="00BA52F4" w:rsidP="00BA52F4">
      <w:pPr>
        <w:numPr>
          <w:ilvl w:val="0"/>
          <w:numId w:val="5"/>
        </w:numPr>
        <w:spacing w:after="0" w:line="240" w:lineRule="auto"/>
        <w:jc w:val="both"/>
        <w:rPr>
          <w:rFonts w:cs="Times New Roman"/>
          <w:sz w:val="28"/>
          <w:szCs w:val="28"/>
        </w:rPr>
      </w:pPr>
      <w:r w:rsidRPr="006F1172">
        <w:rPr>
          <w:rFonts w:cs="Times New Roman"/>
          <w:sz w:val="28"/>
          <w:szCs w:val="28"/>
        </w:rPr>
        <w:t>Литературоведческие термины</w:t>
      </w:r>
      <w:r w:rsidRPr="006F1172">
        <w:rPr>
          <w:rFonts w:cs="Times New Roman"/>
          <w:i/>
          <w:iCs/>
          <w:sz w:val="28"/>
          <w:szCs w:val="28"/>
        </w:rPr>
        <w:t>: Юмор –</w:t>
      </w:r>
      <w:r w:rsidRPr="006F1172">
        <w:rPr>
          <w:rFonts w:cs="Times New Roman"/>
          <w:sz w:val="28"/>
          <w:szCs w:val="28"/>
        </w:rPr>
        <w:t xml:space="preserve"> дружелюбный смех, цель которого – что-то совершенствовать, очищать от недостатков. </w:t>
      </w:r>
      <w:r w:rsidRPr="006F1172">
        <w:rPr>
          <w:rFonts w:cs="Times New Roman"/>
          <w:i/>
          <w:iCs/>
          <w:sz w:val="28"/>
          <w:szCs w:val="28"/>
        </w:rPr>
        <w:t xml:space="preserve">Сатира </w:t>
      </w:r>
      <w:r w:rsidRPr="006F1172">
        <w:rPr>
          <w:rFonts w:cs="Times New Roman"/>
          <w:sz w:val="28"/>
          <w:szCs w:val="28"/>
        </w:rPr>
        <w:t xml:space="preserve">– бичующее обличение чего-либо, гневное осмеяние. </w:t>
      </w:r>
      <w:r w:rsidRPr="006F1172">
        <w:rPr>
          <w:rFonts w:cs="Times New Roman"/>
          <w:i/>
          <w:sz w:val="28"/>
          <w:szCs w:val="28"/>
        </w:rPr>
        <w:t>Антитеза</w:t>
      </w:r>
      <w:r w:rsidRPr="006F1172">
        <w:rPr>
          <w:rFonts w:cs="Times New Roman"/>
          <w:sz w:val="28"/>
          <w:szCs w:val="28"/>
        </w:rPr>
        <w:t xml:space="preserve"> – противопоставление.</w:t>
      </w:r>
    </w:p>
    <w:p w:rsidR="00BA52F4" w:rsidRPr="006F1172" w:rsidRDefault="00BA52F4" w:rsidP="00BA52F4">
      <w:pPr>
        <w:numPr>
          <w:ilvl w:val="0"/>
          <w:numId w:val="5"/>
        </w:numPr>
        <w:spacing w:after="0" w:line="240" w:lineRule="auto"/>
        <w:jc w:val="both"/>
        <w:rPr>
          <w:rFonts w:cs="Times New Roman"/>
          <w:sz w:val="28"/>
          <w:szCs w:val="28"/>
        </w:rPr>
      </w:pPr>
      <w:r w:rsidRPr="006F1172">
        <w:rPr>
          <w:rFonts w:cs="Times New Roman"/>
          <w:sz w:val="28"/>
          <w:szCs w:val="28"/>
        </w:rPr>
        <w:t xml:space="preserve">ТСО: ПК, </w:t>
      </w:r>
      <w:proofErr w:type="spellStart"/>
      <w:r w:rsidRPr="006F1172">
        <w:rPr>
          <w:rFonts w:cs="Times New Roman"/>
          <w:sz w:val="28"/>
          <w:szCs w:val="28"/>
        </w:rPr>
        <w:t>мультимедийная</w:t>
      </w:r>
      <w:proofErr w:type="spellEnd"/>
      <w:r w:rsidRPr="006F1172">
        <w:rPr>
          <w:rFonts w:cs="Times New Roman"/>
          <w:sz w:val="28"/>
          <w:szCs w:val="28"/>
        </w:rPr>
        <w:t xml:space="preserve"> приставка, экран. </w:t>
      </w:r>
    </w:p>
    <w:p w:rsidR="00BA52F4" w:rsidRPr="006F1172" w:rsidRDefault="00BA52F4" w:rsidP="00BA52F4">
      <w:pPr>
        <w:jc w:val="both"/>
        <w:rPr>
          <w:rFonts w:cs="Times New Roman"/>
          <w:b/>
          <w:bCs/>
          <w:sz w:val="28"/>
          <w:szCs w:val="28"/>
        </w:rPr>
      </w:pPr>
      <w:r w:rsidRPr="006F1172">
        <w:rPr>
          <w:rFonts w:cs="Times New Roman"/>
          <w:b/>
          <w:bCs/>
          <w:sz w:val="28"/>
          <w:szCs w:val="28"/>
        </w:rPr>
        <w:t>Тема рассчитана на 2 урока.</w:t>
      </w:r>
    </w:p>
    <w:p w:rsidR="00BA52F4" w:rsidRPr="006F1172" w:rsidRDefault="00BA52F4" w:rsidP="00BA52F4">
      <w:pPr>
        <w:jc w:val="both"/>
        <w:rPr>
          <w:rFonts w:cs="Times New Roman"/>
          <w:b/>
          <w:bCs/>
          <w:sz w:val="28"/>
          <w:szCs w:val="28"/>
          <w:u w:val="single"/>
        </w:rPr>
      </w:pPr>
      <w:r w:rsidRPr="006F1172">
        <w:rPr>
          <w:rFonts w:cs="Times New Roman"/>
          <w:b/>
          <w:bCs/>
          <w:sz w:val="28"/>
          <w:szCs w:val="28"/>
          <w:u w:val="single"/>
        </w:rPr>
        <w:t>Ход 1 урока</w:t>
      </w:r>
    </w:p>
    <w:p w:rsidR="00BA52F4" w:rsidRPr="006F1172" w:rsidRDefault="00BA52F4" w:rsidP="00BA52F4">
      <w:pPr>
        <w:ind w:firstLine="709"/>
        <w:jc w:val="both"/>
        <w:rPr>
          <w:rFonts w:cs="Times New Roman"/>
          <w:sz w:val="28"/>
          <w:szCs w:val="28"/>
        </w:rPr>
      </w:pPr>
      <w:r w:rsidRPr="006F1172">
        <w:rPr>
          <w:rFonts w:cs="Times New Roman"/>
          <w:b/>
          <w:bCs/>
          <w:i/>
          <w:iCs/>
          <w:sz w:val="28"/>
          <w:szCs w:val="28"/>
        </w:rPr>
        <w:t xml:space="preserve">I. Организационный момент. </w:t>
      </w:r>
    </w:p>
    <w:p w:rsidR="00BA52F4" w:rsidRPr="006F1172" w:rsidRDefault="00BA52F4" w:rsidP="00BA52F4">
      <w:pPr>
        <w:ind w:firstLine="709"/>
        <w:jc w:val="both"/>
        <w:rPr>
          <w:rFonts w:cs="Times New Roman"/>
          <w:sz w:val="28"/>
          <w:szCs w:val="28"/>
        </w:rPr>
      </w:pPr>
      <w:r w:rsidRPr="006F1172">
        <w:rPr>
          <w:rFonts w:cs="Times New Roman"/>
          <w:sz w:val="28"/>
          <w:szCs w:val="28"/>
        </w:rPr>
        <w:t>На партах – учебники литературы, тетради.</w:t>
      </w:r>
    </w:p>
    <w:p w:rsidR="00BA52F4" w:rsidRPr="006F1172" w:rsidRDefault="00BA52F4" w:rsidP="00BA52F4">
      <w:pPr>
        <w:ind w:firstLine="709"/>
        <w:jc w:val="both"/>
        <w:rPr>
          <w:rFonts w:cs="Times New Roman"/>
          <w:sz w:val="28"/>
          <w:szCs w:val="28"/>
        </w:rPr>
      </w:pPr>
      <w:r w:rsidRPr="006F1172">
        <w:rPr>
          <w:rFonts w:cs="Times New Roman"/>
          <w:b/>
          <w:bCs/>
          <w:i/>
          <w:iCs/>
          <w:sz w:val="28"/>
          <w:szCs w:val="28"/>
        </w:rPr>
        <w:t xml:space="preserve">2. Мотивация. </w:t>
      </w:r>
    </w:p>
    <w:p w:rsidR="00BA52F4" w:rsidRPr="006F1172" w:rsidRDefault="00BA52F4" w:rsidP="00BA52F4">
      <w:pPr>
        <w:numPr>
          <w:ilvl w:val="0"/>
          <w:numId w:val="6"/>
        </w:numPr>
        <w:spacing w:after="0" w:line="240" w:lineRule="auto"/>
        <w:ind w:firstLine="709"/>
        <w:jc w:val="both"/>
        <w:rPr>
          <w:rFonts w:cs="Times New Roman"/>
          <w:sz w:val="28"/>
          <w:szCs w:val="28"/>
        </w:rPr>
      </w:pPr>
      <w:r w:rsidRPr="006F1172">
        <w:rPr>
          <w:rFonts w:cs="Times New Roman"/>
          <w:sz w:val="28"/>
          <w:szCs w:val="28"/>
        </w:rPr>
        <w:t xml:space="preserve">Чтение отрывка из рассказа “Лошадиная фамилия”.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“Иван </w:t>
      </w:r>
      <w:proofErr w:type="spellStart"/>
      <w:r w:rsidRPr="006F1172">
        <w:rPr>
          <w:rFonts w:cs="Times New Roman"/>
          <w:sz w:val="28"/>
          <w:szCs w:val="28"/>
        </w:rPr>
        <w:t>Евсеич</w:t>
      </w:r>
      <w:proofErr w:type="spellEnd"/>
      <w:r w:rsidRPr="006F1172">
        <w:rPr>
          <w:rFonts w:cs="Times New Roman"/>
          <w:sz w:val="28"/>
          <w:szCs w:val="28"/>
        </w:rPr>
        <w:t xml:space="preserve"> медленно вышел, а генерал схватил себя за щёку и заходил по комнатам. </w:t>
      </w:r>
    </w:p>
    <w:p w:rsidR="00BA52F4" w:rsidRPr="006F1172" w:rsidRDefault="00BA52F4" w:rsidP="00BA52F4">
      <w:pPr>
        <w:ind w:firstLine="709"/>
        <w:jc w:val="both"/>
        <w:rPr>
          <w:rFonts w:cs="Times New Roman"/>
          <w:sz w:val="28"/>
          <w:szCs w:val="28"/>
        </w:rPr>
      </w:pPr>
      <w:r w:rsidRPr="006F1172">
        <w:rPr>
          <w:rFonts w:cs="Times New Roman"/>
          <w:sz w:val="28"/>
          <w:szCs w:val="28"/>
        </w:rPr>
        <w:lastRenderedPageBreak/>
        <w:t xml:space="preserve">- Ой, батюшки! – </w:t>
      </w:r>
      <w:proofErr w:type="gramStart"/>
      <w:r w:rsidRPr="006F1172">
        <w:rPr>
          <w:rFonts w:cs="Times New Roman"/>
          <w:sz w:val="28"/>
          <w:szCs w:val="28"/>
        </w:rPr>
        <w:t>вопил</w:t>
      </w:r>
      <w:proofErr w:type="gramEnd"/>
      <w:r w:rsidRPr="006F1172">
        <w:rPr>
          <w:rFonts w:cs="Times New Roman"/>
          <w:sz w:val="28"/>
          <w:szCs w:val="28"/>
        </w:rPr>
        <w:t xml:space="preserve"> он. – Ой, матушки! Ох, света белого не вижу!</w:t>
      </w:r>
    </w:p>
    <w:p w:rsidR="00BA52F4" w:rsidRPr="006F1172" w:rsidRDefault="00BA52F4" w:rsidP="00BA52F4">
      <w:pPr>
        <w:ind w:firstLine="709"/>
        <w:jc w:val="both"/>
        <w:rPr>
          <w:rFonts w:cs="Times New Roman"/>
          <w:sz w:val="28"/>
          <w:szCs w:val="28"/>
        </w:rPr>
      </w:pPr>
      <w:r w:rsidRPr="006F1172">
        <w:rPr>
          <w:rFonts w:cs="Times New Roman"/>
          <w:sz w:val="28"/>
          <w:szCs w:val="28"/>
        </w:rPr>
        <w:t>Приказчик вышел в сад и, подняв к небу глаза, стал припоминать фамилию акцизного:</w:t>
      </w:r>
    </w:p>
    <w:p w:rsidR="00BA52F4" w:rsidRPr="006F1172" w:rsidRDefault="00BA52F4" w:rsidP="00BA52F4">
      <w:pPr>
        <w:ind w:firstLine="709"/>
        <w:jc w:val="both"/>
        <w:rPr>
          <w:rFonts w:cs="Times New Roman"/>
          <w:sz w:val="28"/>
          <w:szCs w:val="28"/>
        </w:rPr>
      </w:pPr>
      <w:r w:rsidRPr="006F1172">
        <w:rPr>
          <w:rFonts w:cs="Times New Roman"/>
          <w:sz w:val="28"/>
          <w:szCs w:val="28"/>
        </w:rPr>
        <w:t>- Жеребчиков…</w:t>
      </w:r>
      <w:proofErr w:type="spellStart"/>
      <w:r w:rsidRPr="006F1172">
        <w:rPr>
          <w:rFonts w:cs="Times New Roman"/>
          <w:sz w:val="28"/>
          <w:szCs w:val="28"/>
        </w:rPr>
        <w:t>Жеребковский</w:t>
      </w:r>
      <w:proofErr w:type="spellEnd"/>
      <w:r w:rsidRPr="006F1172">
        <w:rPr>
          <w:rFonts w:cs="Times New Roman"/>
          <w:sz w:val="28"/>
          <w:szCs w:val="28"/>
        </w:rPr>
        <w:t xml:space="preserve">… </w:t>
      </w:r>
      <w:proofErr w:type="spellStart"/>
      <w:r w:rsidRPr="006F1172">
        <w:rPr>
          <w:rFonts w:cs="Times New Roman"/>
          <w:sz w:val="28"/>
          <w:szCs w:val="28"/>
        </w:rPr>
        <w:t>Жеребенко</w:t>
      </w:r>
      <w:proofErr w:type="spellEnd"/>
      <w:proofErr w:type="gramStart"/>
      <w:r w:rsidRPr="006F1172">
        <w:rPr>
          <w:rFonts w:cs="Times New Roman"/>
          <w:sz w:val="28"/>
          <w:szCs w:val="28"/>
        </w:rPr>
        <w:t>…Н</w:t>
      </w:r>
      <w:proofErr w:type="gramEnd"/>
      <w:r w:rsidRPr="006F1172">
        <w:rPr>
          <w:rFonts w:cs="Times New Roman"/>
          <w:sz w:val="28"/>
          <w:szCs w:val="28"/>
        </w:rPr>
        <w:t xml:space="preserve">ет, не то! </w:t>
      </w:r>
      <w:proofErr w:type="spellStart"/>
      <w:r w:rsidRPr="006F1172">
        <w:rPr>
          <w:rFonts w:cs="Times New Roman"/>
          <w:sz w:val="28"/>
          <w:szCs w:val="28"/>
        </w:rPr>
        <w:t>Лошадинский</w:t>
      </w:r>
      <w:proofErr w:type="spellEnd"/>
      <w:r w:rsidRPr="006F1172">
        <w:rPr>
          <w:rFonts w:cs="Times New Roman"/>
          <w:sz w:val="28"/>
          <w:szCs w:val="28"/>
        </w:rPr>
        <w:t>…</w:t>
      </w:r>
      <w:proofErr w:type="spellStart"/>
      <w:r w:rsidRPr="006F1172">
        <w:rPr>
          <w:rFonts w:cs="Times New Roman"/>
          <w:sz w:val="28"/>
          <w:szCs w:val="28"/>
        </w:rPr>
        <w:t>Лошадевич</w:t>
      </w:r>
      <w:proofErr w:type="spellEnd"/>
      <w:r w:rsidRPr="006F1172">
        <w:rPr>
          <w:rFonts w:cs="Times New Roman"/>
          <w:sz w:val="28"/>
          <w:szCs w:val="28"/>
        </w:rPr>
        <w:t>…</w:t>
      </w:r>
      <w:proofErr w:type="spellStart"/>
      <w:r w:rsidRPr="006F1172">
        <w:rPr>
          <w:rFonts w:cs="Times New Roman"/>
          <w:sz w:val="28"/>
          <w:szCs w:val="28"/>
        </w:rPr>
        <w:t>Жеребкович</w:t>
      </w:r>
      <w:proofErr w:type="spellEnd"/>
      <w:r w:rsidRPr="006F1172">
        <w:rPr>
          <w:rFonts w:cs="Times New Roman"/>
          <w:sz w:val="28"/>
          <w:szCs w:val="28"/>
        </w:rPr>
        <w:t>…Кобылянский…</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Немного погодя его позвали к господам.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Вспомнил? – спросил генерал.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Никак нет, ваше превосходительство.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Может быть, </w:t>
      </w:r>
      <w:proofErr w:type="spellStart"/>
      <w:r w:rsidRPr="006F1172">
        <w:rPr>
          <w:rFonts w:cs="Times New Roman"/>
          <w:sz w:val="28"/>
          <w:szCs w:val="28"/>
        </w:rPr>
        <w:t>Конявский</w:t>
      </w:r>
      <w:proofErr w:type="spellEnd"/>
      <w:r w:rsidRPr="006F1172">
        <w:rPr>
          <w:rFonts w:cs="Times New Roman"/>
          <w:sz w:val="28"/>
          <w:szCs w:val="28"/>
        </w:rPr>
        <w:t>? Лошадников? Нет?</w:t>
      </w:r>
    </w:p>
    <w:p w:rsidR="00BA52F4" w:rsidRPr="006F1172" w:rsidRDefault="00BA52F4" w:rsidP="00BA52F4">
      <w:pPr>
        <w:ind w:firstLine="709"/>
        <w:jc w:val="both"/>
        <w:rPr>
          <w:rFonts w:cs="Times New Roman"/>
          <w:sz w:val="28"/>
          <w:szCs w:val="28"/>
        </w:rPr>
      </w:pPr>
      <w:r w:rsidRPr="006F1172">
        <w:rPr>
          <w:rFonts w:cs="Times New Roman"/>
          <w:sz w:val="28"/>
          <w:szCs w:val="28"/>
        </w:rPr>
        <w:t>И в доме, все наперерыв, стали изобретать фамилии. Перебрали все возрасты, полы и породы лошадей, вспомнили гриву, копыта, сбрую</w:t>
      </w:r>
      <w:proofErr w:type="gramStart"/>
      <w:r w:rsidRPr="006F1172">
        <w:rPr>
          <w:rFonts w:cs="Times New Roman"/>
          <w:sz w:val="28"/>
          <w:szCs w:val="28"/>
        </w:rPr>
        <w:t>…В</w:t>
      </w:r>
      <w:proofErr w:type="gramEnd"/>
      <w:r w:rsidRPr="006F1172">
        <w:rPr>
          <w:rFonts w:cs="Times New Roman"/>
          <w:sz w:val="28"/>
          <w:szCs w:val="28"/>
        </w:rPr>
        <w:t xml:space="preserve"> доме, в саду, в людской и кухне люди ходили из угла в угол и, почёсывая лбы, искали фамилию”.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Из какого рассказа этот отрывок? (“Лошадиная фамилия”). </w:t>
      </w:r>
    </w:p>
    <w:p w:rsidR="00BA52F4" w:rsidRPr="006F1172" w:rsidRDefault="00BA52F4" w:rsidP="00BA52F4">
      <w:pPr>
        <w:ind w:firstLine="709"/>
        <w:jc w:val="both"/>
        <w:rPr>
          <w:rFonts w:cs="Times New Roman"/>
          <w:sz w:val="28"/>
          <w:szCs w:val="28"/>
        </w:rPr>
      </w:pPr>
      <w:r w:rsidRPr="006F1172">
        <w:rPr>
          <w:rFonts w:cs="Times New Roman"/>
          <w:sz w:val="28"/>
          <w:szCs w:val="28"/>
        </w:rPr>
        <w:t>- Скажите, пожалуйста, какие чувства у вас вызвал отрывок из рассказа?</w:t>
      </w:r>
    </w:p>
    <w:p w:rsidR="00BA52F4" w:rsidRPr="006F1172" w:rsidRDefault="00BA52F4" w:rsidP="00BA52F4">
      <w:pPr>
        <w:ind w:firstLine="709"/>
        <w:jc w:val="both"/>
        <w:rPr>
          <w:rFonts w:cs="Times New Roman"/>
          <w:sz w:val="28"/>
          <w:szCs w:val="28"/>
        </w:rPr>
      </w:pPr>
      <w:r w:rsidRPr="006F1172">
        <w:rPr>
          <w:rFonts w:cs="Times New Roman"/>
          <w:i/>
          <w:iCs/>
          <w:sz w:val="28"/>
          <w:szCs w:val="28"/>
        </w:rPr>
        <w:t xml:space="preserve">(Смех, веселье, сожаление, сочувствие). </w:t>
      </w:r>
    </w:p>
    <w:p w:rsidR="00BA52F4" w:rsidRPr="006F1172" w:rsidRDefault="00BA52F4" w:rsidP="00BA52F4">
      <w:pPr>
        <w:ind w:firstLine="709"/>
        <w:jc w:val="both"/>
        <w:rPr>
          <w:rFonts w:cs="Times New Roman"/>
          <w:b/>
          <w:bCs/>
          <w:i/>
          <w:iCs/>
          <w:sz w:val="28"/>
          <w:szCs w:val="28"/>
        </w:rPr>
      </w:pPr>
      <w:r w:rsidRPr="006F1172">
        <w:rPr>
          <w:rFonts w:cs="Times New Roman"/>
          <w:b/>
          <w:bCs/>
          <w:i/>
          <w:iCs/>
          <w:sz w:val="28"/>
          <w:szCs w:val="28"/>
        </w:rPr>
        <w:t xml:space="preserve">3. Определение темы урока. </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Значит, рассказ А. П. Чехова и грустный, и смешной одновременно. Подумайте, пожалуйста, над какой темой мы сегодня будем работать на уроке. </w:t>
      </w:r>
    </w:p>
    <w:p w:rsidR="00BA52F4" w:rsidRPr="006F1172" w:rsidRDefault="00BA52F4" w:rsidP="00BA52F4">
      <w:pPr>
        <w:ind w:firstLine="709"/>
        <w:jc w:val="center"/>
        <w:rPr>
          <w:rFonts w:cs="Times New Roman"/>
          <w:b/>
          <w:sz w:val="28"/>
          <w:szCs w:val="28"/>
        </w:rPr>
      </w:pPr>
      <w:r w:rsidRPr="006F1172">
        <w:rPr>
          <w:rFonts w:cs="Times New Roman"/>
          <w:b/>
          <w:sz w:val="28"/>
          <w:szCs w:val="28"/>
        </w:rPr>
        <w:t>“</w:t>
      </w:r>
      <w:proofErr w:type="gramStart"/>
      <w:r w:rsidRPr="006F1172">
        <w:rPr>
          <w:rFonts w:cs="Times New Roman"/>
          <w:b/>
          <w:sz w:val="28"/>
          <w:szCs w:val="28"/>
        </w:rPr>
        <w:t>Смешное</w:t>
      </w:r>
      <w:proofErr w:type="gramEnd"/>
      <w:r w:rsidRPr="006F1172">
        <w:rPr>
          <w:rFonts w:cs="Times New Roman"/>
          <w:b/>
          <w:sz w:val="28"/>
          <w:szCs w:val="28"/>
        </w:rPr>
        <w:t xml:space="preserve"> и грустное в рассказах Чехова” (запись темы).</w:t>
      </w:r>
    </w:p>
    <w:p w:rsidR="00BA52F4" w:rsidRPr="006F1172" w:rsidRDefault="00BA52F4" w:rsidP="00BA52F4">
      <w:pPr>
        <w:ind w:firstLine="709"/>
        <w:jc w:val="both"/>
        <w:rPr>
          <w:rFonts w:cs="Times New Roman"/>
          <w:sz w:val="28"/>
          <w:szCs w:val="28"/>
        </w:rPr>
      </w:pPr>
      <w:r w:rsidRPr="006F1172">
        <w:rPr>
          <w:rFonts w:cs="Times New Roman"/>
          <w:b/>
          <w:bCs/>
          <w:i/>
          <w:iCs/>
          <w:sz w:val="28"/>
          <w:szCs w:val="28"/>
        </w:rPr>
        <w:t xml:space="preserve">4. Сообщение целей урока. </w:t>
      </w:r>
    </w:p>
    <w:p w:rsidR="00BA52F4" w:rsidRPr="006F1172" w:rsidRDefault="00BA52F4" w:rsidP="00BA52F4">
      <w:pPr>
        <w:ind w:left="709"/>
        <w:jc w:val="both"/>
        <w:rPr>
          <w:rFonts w:cs="Times New Roman"/>
          <w:sz w:val="28"/>
          <w:szCs w:val="28"/>
        </w:rPr>
      </w:pPr>
      <w:r w:rsidRPr="006F1172">
        <w:rPr>
          <w:rFonts w:cs="Times New Roman"/>
          <w:sz w:val="28"/>
          <w:szCs w:val="28"/>
        </w:rPr>
        <w:t>Больше узнать о писателе, чтобы понять, зачем он написал рассказ «Толстый и тонкий».</w:t>
      </w:r>
    </w:p>
    <w:p w:rsidR="00BA52F4" w:rsidRPr="006F1172" w:rsidRDefault="00BA52F4" w:rsidP="00BA52F4">
      <w:pPr>
        <w:numPr>
          <w:ilvl w:val="0"/>
          <w:numId w:val="8"/>
        </w:numPr>
        <w:spacing w:after="0" w:line="240" w:lineRule="auto"/>
        <w:jc w:val="both"/>
        <w:rPr>
          <w:rFonts w:cs="Times New Roman"/>
          <w:sz w:val="28"/>
          <w:szCs w:val="28"/>
        </w:rPr>
      </w:pPr>
      <w:r w:rsidRPr="006F1172">
        <w:rPr>
          <w:rFonts w:cs="Times New Roman"/>
          <w:sz w:val="28"/>
          <w:szCs w:val="28"/>
        </w:rPr>
        <w:t xml:space="preserve">В конце урока мы подведём итог и определим, достигли ли этих целей. </w:t>
      </w:r>
    </w:p>
    <w:p w:rsidR="00BA52F4" w:rsidRPr="006F1172" w:rsidRDefault="00BA52F4" w:rsidP="00BA52F4">
      <w:pPr>
        <w:numPr>
          <w:ilvl w:val="0"/>
          <w:numId w:val="5"/>
        </w:numPr>
        <w:spacing w:after="0" w:line="240" w:lineRule="auto"/>
        <w:jc w:val="both"/>
        <w:rPr>
          <w:rFonts w:cs="Times New Roman"/>
          <w:b/>
          <w:bCs/>
          <w:i/>
          <w:iCs/>
          <w:sz w:val="28"/>
          <w:szCs w:val="28"/>
        </w:rPr>
      </w:pPr>
      <w:r w:rsidRPr="006F1172">
        <w:rPr>
          <w:rFonts w:cs="Times New Roman"/>
          <w:b/>
          <w:bCs/>
          <w:i/>
          <w:iCs/>
          <w:sz w:val="28"/>
          <w:szCs w:val="28"/>
        </w:rPr>
        <w:t>Проверка домашнего задания.</w:t>
      </w:r>
    </w:p>
    <w:p w:rsidR="00BA52F4" w:rsidRPr="006F1172" w:rsidRDefault="00BA52F4" w:rsidP="00BA52F4">
      <w:pPr>
        <w:numPr>
          <w:ilvl w:val="0"/>
          <w:numId w:val="8"/>
        </w:numPr>
        <w:spacing w:after="0" w:line="240" w:lineRule="auto"/>
        <w:jc w:val="both"/>
        <w:rPr>
          <w:rFonts w:cs="Times New Roman"/>
          <w:sz w:val="28"/>
          <w:szCs w:val="28"/>
        </w:rPr>
      </w:pPr>
      <w:r w:rsidRPr="006F1172">
        <w:rPr>
          <w:rFonts w:cs="Times New Roman"/>
          <w:sz w:val="28"/>
          <w:szCs w:val="28"/>
        </w:rPr>
        <w:t>Какие произведения Чехова вы знаете?</w:t>
      </w:r>
    </w:p>
    <w:p w:rsidR="00BA52F4" w:rsidRPr="006F1172" w:rsidRDefault="00BA52F4" w:rsidP="00BA52F4">
      <w:pPr>
        <w:numPr>
          <w:ilvl w:val="0"/>
          <w:numId w:val="8"/>
        </w:numPr>
        <w:spacing w:after="0" w:line="240" w:lineRule="auto"/>
        <w:jc w:val="both"/>
        <w:rPr>
          <w:rFonts w:cs="Times New Roman"/>
          <w:sz w:val="28"/>
          <w:szCs w:val="28"/>
        </w:rPr>
      </w:pPr>
      <w:r w:rsidRPr="006F1172">
        <w:rPr>
          <w:rFonts w:cs="Times New Roman"/>
          <w:sz w:val="28"/>
          <w:szCs w:val="28"/>
        </w:rPr>
        <w:t>Что запомнилось из вступительной статьи о Чехове и воспоминаний Корнея Чуковского о нём?</w:t>
      </w:r>
    </w:p>
    <w:p w:rsidR="00BA52F4" w:rsidRPr="006F1172" w:rsidRDefault="00BA52F4" w:rsidP="00BA52F4">
      <w:pPr>
        <w:numPr>
          <w:ilvl w:val="0"/>
          <w:numId w:val="5"/>
        </w:numPr>
        <w:spacing w:after="0" w:line="240" w:lineRule="auto"/>
        <w:jc w:val="both"/>
        <w:rPr>
          <w:rFonts w:cs="Times New Roman"/>
          <w:i/>
          <w:sz w:val="28"/>
          <w:szCs w:val="28"/>
        </w:rPr>
      </w:pPr>
      <w:r w:rsidRPr="006F1172">
        <w:rPr>
          <w:rFonts w:cs="Times New Roman"/>
          <w:b/>
          <w:bCs/>
          <w:i/>
          <w:sz w:val="28"/>
          <w:szCs w:val="28"/>
        </w:rPr>
        <w:lastRenderedPageBreak/>
        <w:t>Слово учителя.</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Небольшая бакалейная лавка с вывеской над входом: «Чай, сахар, кофе и другие колониальные товары» – помещалась в том же доме, в нижнем этаже. Открыта она была с пяти часов и до одиннадцати ночи, и, когда отец куда-нибудь уходил, в лавке по очереди сидели дети. Детей было шестеро: пять сыновей и одна дочь. Антоша был третий. </w:t>
      </w:r>
    </w:p>
    <w:p w:rsidR="00BA52F4" w:rsidRPr="006F1172" w:rsidRDefault="00BA52F4" w:rsidP="00BA52F4">
      <w:pPr>
        <w:ind w:firstLine="709"/>
        <w:jc w:val="both"/>
        <w:rPr>
          <w:rFonts w:cs="Times New Roman"/>
          <w:sz w:val="28"/>
          <w:szCs w:val="28"/>
        </w:rPr>
      </w:pPr>
      <w:r w:rsidRPr="006F1172">
        <w:rPr>
          <w:rFonts w:cs="Times New Roman"/>
          <w:sz w:val="28"/>
          <w:szCs w:val="28"/>
        </w:rPr>
        <w:t>В лавке холодно, как на улице. Антоша садится за конторку, но чернила замёрзли и уроки делать нельзя. Он съёживается и запихивает руки в рукава – так же, как Андрюша и Гаврюша, его ровесники и друзья, которых недавно привезли из деревни и отдали купцу Павлу Егоровичу «в ученье». Хотя Антоша – хозяйский сын и должен присматривать за мальчиками, получать с покупателей деньги, щёлкать на счётах, но за всякую оплошность его так же наказывают, как их.</w:t>
      </w:r>
    </w:p>
    <w:p w:rsidR="00BA52F4" w:rsidRPr="006F1172" w:rsidRDefault="00BA52F4" w:rsidP="00BA52F4">
      <w:pPr>
        <w:ind w:firstLine="709"/>
        <w:jc w:val="both"/>
        <w:rPr>
          <w:rFonts w:cs="Times New Roman"/>
          <w:sz w:val="28"/>
          <w:szCs w:val="28"/>
        </w:rPr>
      </w:pPr>
      <w:r w:rsidRPr="006F1172">
        <w:rPr>
          <w:rFonts w:cs="Times New Roman"/>
          <w:sz w:val="28"/>
          <w:szCs w:val="28"/>
        </w:rPr>
        <w:t>Павел Егорович сам когда-то прошёл тяжёлую школу, тоже был «мальчиком» в лавке, унижался, угождал хозяевам, терпел побои. Он искренне верил в то, что наказывает, порет детей для их же пользы, а дети не представляли себе, что может быть иначе.</w:t>
      </w:r>
    </w:p>
    <w:p w:rsidR="00BA52F4" w:rsidRPr="006F1172" w:rsidRDefault="00BA52F4" w:rsidP="00BA52F4">
      <w:pPr>
        <w:ind w:firstLine="709"/>
        <w:jc w:val="both"/>
        <w:rPr>
          <w:rFonts w:cs="Times New Roman"/>
          <w:sz w:val="28"/>
          <w:szCs w:val="28"/>
        </w:rPr>
      </w:pPr>
      <w:r w:rsidRPr="006F1172">
        <w:rPr>
          <w:rFonts w:cs="Times New Roman"/>
          <w:sz w:val="28"/>
          <w:szCs w:val="28"/>
        </w:rPr>
        <w:t>Как-то Антоша спросил в гимназии одного мальчика, часто ли его секут дома, и, услышав в ответ, что никогда не секут, очень удивился и не поверил товарищу. Павел Егорович часто говорил: «И меня так же учили, а я, как видишь, вышел в люди».</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Кроме сидения в лавке, у детей Чеховых была ещё обязанность – петь в церковном хоре. Эти спевки иногда затягивались </w:t>
      </w:r>
      <w:proofErr w:type="spellStart"/>
      <w:r w:rsidRPr="006F1172">
        <w:rPr>
          <w:rFonts w:cs="Times New Roman"/>
          <w:sz w:val="28"/>
          <w:szCs w:val="28"/>
        </w:rPr>
        <w:t>заполночь</w:t>
      </w:r>
      <w:proofErr w:type="spellEnd"/>
      <w:r w:rsidRPr="006F1172">
        <w:rPr>
          <w:rFonts w:cs="Times New Roman"/>
          <w:sz w:val="28"/>
          <w:szCs w:val="28"/>
        </w:rPr>
        <w:t>. Утром, чуть свет, отец будил детей и вёл их в церковь, а оттуда надо было сразу идти в гимназию.</w:t>
      </w:r>
    </w:p>
    <w:p w:rsidR="00BA52F4" w:rsidRPr="006F1172" w:rsidRDefault="00BA52F4" w:rsidP="00BA52F4">
      <w:pPr>
        <w:ind w:firstLine="709"/>
        <w:jc w:val="both"/>
        <w:rPr>
          <w:rFonts w:cs="Times New Roman"/>
          <w:sz w:val="28"/>
          <w:szCs w:val="28"/>
        </w:rPr>
      </w:pPr>
      <w:r w:rsidRPr="006F1172">
        <w:rPr>
          <w:rFonts w:cs="Times New Roman"/>
          <w:sz w:val="28"/>
          <w:szCs w:val="28"/>
        </w:rPr>
        <w:t>Люди с умилением слушали, как поют мальчики, завидовали их родителям, а сами дети, как потом вспоминал Чехов, чувствовали себя маленькими каторжниками.</w:t>
      </w:r>
    </w:p>
    <w:p w:rsidR="00BA52F4" w:rsidRPr="006F1172" w:rsidRDefault="00BA52F4" w:rsidP="00BA52F4">
      <w:pPr>
        <w:ind w:firstLine="709"/>
        <w:jc w:val="both"/>
        <w:rPr>
          <w:rFonts w:cs="Times New Roman"/>
          <w:sz w:val="28"/>
          <w:szCs w:val="28"/>
        </w:rPr>
      </w:pPr>
      <w:r w:rsidRPr="006F1172">
        <w:rPr>
          <w:rFonts w:cs="Times New Roman"/>
          <w:sz w:val="28"/>
          <w:szCs w:val="28"/>
        </w:rPr>
        <w:t xml:space="preserve"> Много лет спустя он говорил: « </w:t>
      </w:r>
      <w:r w:rsidRPr="006F1172">
        <w:rPr>
          <w:rFonts w:cs="Times New Roman"/>
          <w:bCs/>
          <w:sz w:val="28"/>
          <w:szCs w:val="28"/>
        </w:rPr>
        <w:t xml:space="preserve">В детстве у меня не было детства». Тем не </w:t>
      </w:r>
      <w:proofErr w:type="gramStart"/>
      <w:r w:rsidRPr="006F1172">
        <w:rPr>
          <w:rFonts w:cs="Times New Roman"/>
          <w:bCs/>
          <w:sz w:val="28"/>
          <w:szCs w:val="28"/>
        </w:rPr>
        <w:t>менее</w:t>
      </w:r>
      <w:proofErr w:type="gramEnd"/>
      <w:r w:rsidRPr="006F1172">
        <w:rPr>
          <w:rFonts w:cs="Times New Roman"/>
          <w:bCs/>
          <w:sz w:val="28"/>
          <w:szCs w:val="28"/>
        </w:rPr>
        <w:t xml:space="preserve"> он любил и за многое уважал отца. Чем старше он становился, тем больше понимал, что отец не мог поступать по-другому, потому что так учили детей во многих семьях. Но очень долго пришлось Антону «выдавливать из себя по каплям раба», чтобы стать свободным и достойным человеком. </w:t>
      </w:r>
    </w:p>
    <w:p w:rsidR="00BA52F4" w:rsidRPr="006F1172" w:rsidRDefault="00BA52F4" w:rsidP="00BA52F4">
      <w:pPr>
        <w:numPr>
          <w:ilvl w:val="0"/>
          <w:numId w:val="5"/>
        </w:numPr>
        <w:spacing w:after="0" w:line="240" w:lineRule="auto"/>
        <w:jc w:val="both"/>
        <w:rPr>
          <w:rFonts w:cs="Times New Roman"/>
          <w:b/>
          <w:i/>
          <w:sz w:val="28"/>
          <w:szCs w:val="28"/>
        </w:rPr>
      </w:pPr>
      <w:r w:rsidRPr="006F1172">
        <w:rPr>
          <w:rFonts w:cs="Times New Roman"/>
          <w:b/>
          <w:i/>
          <w:sz w:val="28"/>
          <w:szCs w:val="28"/>
        </w:rPr>
        <w:lastRenderedPageBreak/>
        <w:t>Сопоставление портретов А.П.Чехова.</w:t>
      </w:r>
    </w:p>
    <w:p w:rsidR="00BA52F4" w:rsidRPr="006F1172" w:rsidRDefault="00BA52F4" w:rsidP="00BA52F4">
      <w:pPr>
        <w:ind w:left="357" w:firstLine="709"/>
        <w:jc w:val="both"/>
        <w:rPr>
          <w:rFonts w:cs="Times New Roman"/>
          <w:sz w:val="28"/>
          <w:szCs w:val="28"/>
        </w:rPr>
      </w:pPr>
      <w:r w:rsidRPr="006F1172">
        <w:rPr>
          <w:rFonts w:cs="Times New Roman"/>
          <w:sz w:val="28"/>
          <w:szCs w:val="28"/>
        </w:rPr>
        <w:t xml:space="preserve">Перед вами два портрета. </w:t>
      </w:r>
    </w:p>
    <w:p w:rsidR="00BA52F4" w:rsidRPr="006F1172" w:rsidRDefault="00BA52F4" w:rsidP="00BA52F4">
      <w:pPr>
        <w:ind w:left="357" w:firstLine="709"/>
        <w:jc w:val="both"/>
        <w:rPr>
          <w:rFonts w:cs="Times New Roman"/>
          <w:sz w:val="28"/>
          <w:szCs w:val="28"/>
        </w:rPr>
      </w:pPr>
      <w:r w:rsidRPr="006F1172">
        <w:rPr>
          <w:rFonts w:cs="Times New Roman"/>
          <w:sz w:val="28"/>
          <w:szCs w:val="28"/>
        </w:rPr>
        <w:t>- Кто изображён на них?</w:t>
      </w:r>
    </w:p>
    <w:p w:rsidR="00BA52F4" w:rsidRPr="006F1172" w:rsidRDefault="00BA52F4" w:rsidP="00BA52F4">
      <w:pPr>
        <w:ind w:left="357" w:firstLine="709"/>
        <w:jc w:val="both"/>
        <w:rPr>
          <w:rFonts w:cs="Times New Roman"/>
          <w:sz w:val="28"/>
          <w:szCs w:val="28"/>
        </w:rPr>
      </w:pPr>
      <w:r w:rsidRPr="006F1172">
        <w:rPr>
          <w:rFonts w:cs="Times New Roman"/>
          <w:sz w:val="28"/>
          <w:szCs w:val="28"/>
        </w:rPr>
        <w:t>Одного человека вы сразу же узнали – это Антон Павлович Чехов. Этот портрет очень известен, хотя самому Чехову он не нравился.  На другом портрете изображён также он, только более молодым. Это работа его брата Николая. Таким был Чехов в ту пору, когда писал свои юмористические рассказы.</w:t>
      </w:r>
    </w:p>
    <w:p w:rsidR="00BA52F4" w:rsidRPr="006F1172" w:rsidRDefault="00BA52F4" w:rsidP="00BA52F4">
      <w:pPr>
        <w:ind w:left="357" w:firstLine="709"/>
        <w:jc w:val="both"/>
        <w:rPr>
          <w:rFonts w:cs="Times New Roman"/>
          <w:sz w:val="28"/>
          <w:szCs w:val="28"/>
        </w:rPr>
      </w:pPr>
      <w:r w:rsidRPr="006F1172">
        <w:rPr>
          <w:rFonts w:cs="Times New Roman"/>
          <w:sz w:val="28"/>
          <w:szCs w:val="28"/>
        </w:rPr>
        <w:t xml:space="preserve">А вот фотографический портрет А.П.Чехова в пору его работы врачом. Семья жила тогда в Москве </w:t>
      </w:r>
      <w:proofErr w:type="gramStart"/>
      <w:r w:rsidRPr="006F1172">
        <w:rPr>
          <w:rFonts w:cs="Times New Roman"/>
          <w:sz w:val="28"/>
          <w:szCs w:val="28"/>
        </w:rPr>
        <w:t>на</w:t>
      </w:r>
      <w:proofErr w:type="gramEnd"/>
      <w:r w:rsidRPr="006F1172">
        <w:rPr>
          <w:rFonts w:cs="Times New Roman"/>
          <w:sz w:val="28"/>
          <w:szCs w:val="28"/>
        </w:rPr>
        <w:t xml:space="preserve"> </w:t>
      </w:r>
      <w:proofErr w:type="gramStart"/>
      <w:r w:rsidRPr="006F1172">
        <w:rPr>
          <w:rFonts w:cs="Times New Roman"/>
          <w:sz w:val="28"/>
          <w:szCs w:val="28"/>
        </w:rPr>
        <w:t>Садово-Кудринской</w:t>
      </w:r>
      <w:proofErr w:type="gramEnd"/>
      <w:r w:rsidRPr="006F1172">
        <w:rPr>
          <w:rFonts w:cs="Times New Roman"/>
          <w:sz w:val="28"/>
          <w:szCs w:val="28"/>
        </w:rPr>
        <w:t>, и рассказ «Толстый и тонкий», о котором пойдёт речь дальше, был написан именно там.</w:t>
      </w:r>
    </w:p>
    <w:p w:rsidR="00BA52F4" w:rsidRPr="006F1172" w:rsidRDefault="00BA52F4" w:rsidP="00BA52F4">
      <w:pPr>
        <w:numPr>
          <w:ilvl w:val="0"/>
          <w:numId w:val="5"/>
        </w:numPr>
        <w:spacing w:after="0" w:line="240" w:lineRule="auto"/>
        <w:ind w:left="357" w:firstLine="709"/>
        <w:jc w:val="both"/>
        <w:rPr>
          <w:rFonts w:cs="Times New Roman"/>
          <w:b/>
          <w:i/>
          <w:sz w:val="28"/>
          <w:szCs w:val="28"/>
        </w:rPr>
      </w:pPr>
      <w:r w:rsidRPr="006F1172">
        <w:rPr>
          <w:rFonts w:cs="Times New Roman"/>
          <w:b/>
          <w:i/>
          <w:sz w:val="28"/>
          <w:szCs w:val="28"/>
        </w:rPr>
        <w:t>Творческое задание.</w:t>
      </w:r>
    </w:p>
    <w:p w:rsidR="00BA52F4" w:rsidRPr="006F1172" w:rsidRDefault="00BA52F4" w:rsidP="00BA52F4">
      <w:pPr>
        <w:ind w:firstLine="709"/>
        <w:jc w:val="both"/>
        <w:rPr>
          <w:rFonts w:cs="Times New Roman"/>
          <w:b/>
          <w:i/>
          <w:sz w:val="28"/>
          <w:szCs w:val="28"/>
        </w:rPr>
      </w:pPr>
      <w:r w:rsidRPr="006F1172">
        <w:rPr>
          <w:rFonts w:cs="Times New Roman"/>
          <w:sz w:val="28"/>
          <w:szCs w:val="28"/>
        </w:rPr>
        <w:t xml:space="preserve">Но перед тем как прочитать этот рассказ, каждый из вас попробует представить себя писателем. Сейчас за 5 минут вы напишете в тетради свой короткий рассказ, используя опорные слова:   </w:t>
      </w:r>
    </w:p>
    <w:p w:rsidR="00BA52F4" w:rsidRPr="006F1172" w:rsidRDefault="00BA52F4" w:rsidP="00BA52F4">
      <w:pPr>
        <w:ind w:left="1066"/>
        <w:rPr>
          <w:rFonts w:cs="Times New Roman"/>
          <w:b/>
          <w:sz w:val="28"/>
          <w:szCs w:val="28"/>
        </w:rPr>
      </w:pPr>
      <w:r w:rsidRPr="006F1172">
        <w:rPr>
          <w:rFonts w:cs="Times New Roman"/>
          <w:b/>
          <w:bCs/>
          <w:sz w:val="28"/>
          <w:szCs w:val="28"/>
        </w:rPr>
        <w:t>Опорные слова:</w:t>
      </w:r>
      <w:r w:rsidRPr="006F1172">
        <w:rPr>
          <w:rFonts w:cs="Times New Roman"/>
          <w:b/>
          <w:bCs/>
          <w:iCs/>
          <w:sz w:val="28"/>
          <w:szCs w:val="28"/>
        </w:rPr>
        <w:t xml:space="preserve"> </w:t>
      </w:r>
    </w:p>
    <w:p w:rsidR="00BA52F4" w:rsidRPr="006F1172" w:rsidRDefault="00BA52F4" w:rsidP="00BA52F4">
      <w:pPr>
        <w:ind w:left="1066"/>
        <w:rPr>
          <w:rFonts w:cs="Times New Roman"/>
          <w:bCs/>
          <w:i/>
          <w:iCs/>
          <w:sz w:val="28"/>
          <w:szCs w:val="28"/>
        </w:rPr>
      </w:pPr>
      <w:r w:rsidRPr="006F1172">
        <w:rPr>
          <w:rFonts w:cs="Times New Roman"/>
          <w:bCs/>
          <w:i/>
          <w:iCs/>
          <w:sz w:val="28"/>
          <w:szCs w:val="28"/>
        </w:rPr>
        <w:t>встретились</w:t>
      </w:r>
      <w:r w:rsidRPr="006F1172">
        <w:rPr>
          <w:rFonts w:cs="Times New Roman"/>
          <w:bCs/>
          <w:i/>
          <w:iCs/>
          <w:sz w:val="28"/>
          <w:szCs w:val="28"/>
        </w:rPr>
        <w:br/>
        <w:t>друзья детства</w:t>
      </w:r>
      <w:r w:rsidRPr="006F1172">
        <w:rPr>
          <w:rFonts w:cs="Times New Roman"/>
          <w:bCs/>
          <w:i/>
          <w:iCs/>
          <w:sz w:val="28"/>
          <w:szCs w:val="28"/>
        </w:rPr>
        <w:br/>
        <w:t xml:space="preserve">восторженно </w:t>
      </w:r>
      <w:r w:rsidRPr="006F1172">
        <w:rPr>
          <w:rFonts w:cs="Times New Roman"/>
          <w:bCs/>
          <w:i/>
          <w:iCs/>
          <w:sz w:val="28"/>
          <w:szCs w:val="28"/>
        </w:rPr>
        <w:br/>
      </w:r>
      <w:proofErr w:type="gramStart"/>
      <w:r w:rsidRPr="006F1172">
        <w:rPr>
          <w:rFonts w:cs="Times New Roman"/>
          <w:bCs/>
          <w:i/>
          <w:iCs/>
          <w:sz w:val="28"/>
          <w:szCs w:val="28"/>
        </w:rPr>
        <w:t>окаменел</w:t>
      </w:r>
      <w:proofErr w:type="gramEnd"/>
      <w:r w:rsidRPr="006F1172">
        <w:rPr>
          <w:rFonts w:cs="Times New Roman"/>
          <w:bCs/>
          <w:i/>
          <w:iCs/>
          <w:sz w:val="28"/>
          <w:szCs w:val="28"/>
        </w:rPr>
        <w:br/>
        <w:t>поморщился</w:t>
      </w:r>
      <w:r w:rsidRPr="006F1172">
        <w:rPr>
          <w:rFonts w:cs="Times New Roman"/>
          <w:bCs/>
          <w:i/>
          <w:iCs/>
          <w:sz w:val="28"/>
          <w:szCs w:val="28"/>
        </w:rPr>
        <w:br/>
        <w:t xml:space="preserve">поклонился. </w:t>
      </w:r>
    </w:p>
    <w:p w:rsidR="00BA52F4" w:rsidRPr="006F1172" w:rsidRDefault="00BA52F4" w:rsidP="00BA52F4">
      <w:pPr>
        <w:rPr>
          <w:rFonts w:cs="Times New Roman"/>
          <w:sz w:val="28"/>
          <w:szCs w:val="28"/>
        </w:rPr>
      </w:pPr>
      <w:r w:rsidRPr="006F1172">
        <w:rPr>
          <w:rFonts w:cs="Times New Roman"/>
          <w:bCs/>
          <w:iCs/>
          <w:sz w:val="28"/>
          <w:szCs w:val="28"/>
        </w:rPr>
        <w:t>Чтение 2-3 рассказов.</w:t>
      </w:r>
    </w:p>
    <w:p w:rsidR="00BA52F4" w:rsidRPr="006F1172" w:rsidRDefault="00BA52F4" w:rsidP="00BA52F4">
      <w:pPr>
        <w:numPr>
          <w:ilvl w:val="0"/>
          <w:numId w:val="5"/>
        </w:numPr>
        <w:spacing w:after="0" w:line="240" w:lineRule="auto"/>
        <w:ind w:left="357" w:firstLine="709"/>
        <w:jc w:val="both"/>
        <w:rPr>
          <w:rFonts w:cs="Times New Roman"/>
          <w:b/>
          <w:i/>
          <w:sz w:val="28"/>
          <w:szCs w:val="28"/>
        </w:rPr>
      </w:pPr>
      <w:r w:rsidRPr="006F1172">
        <w:rPr>
          <w:rFonts w:cs="Times New Roman"/>
          <w:b/>
          <w:i/>
          <w:sz w:val="28"/>
          <w:szCs w:val="28"/>
        </w:rPr>
        <w:t>Чтение учителем рассказа “</w:t>
      </w:r>
      <w:proofErr w:type="gramStart"/>
      <w:r w:rsidRPr="006F1172">
        <w:rPr>
          <w:rFonts w:cs="Times New Roman"/>
          <w:b/>
          <w:i/>
          <w:sz w:val="28"/>
          <w:szCs w:val="28"/>
        </w:rPr>
        <w:t>Толстый</w:t>
      </w:r>
      <w:proofErr w:type="gramEnd"/>
      <w:r w:rsidRPr="006F1172">
        <w:rPr>
          <w:rFonts w:cs="Times New Roman"/>
          <w:b/>
          <w:i/>
          <w:sz w:val="28"/>
          <w:szCs w:val="28"/>
        </w:rPr>
        <w:t xml:space="preserve"> и тонкий”. </w:t>
      </w:r>
    </w:p>
    <w:p w:rsidR="00BA52F4" w:rsidRPr="006F1172" w:rsidRDefault="00BA52F4" w:rsidP="00BA52F4">
      <w:pPr>
        <w:jc w:val="both"/>
        <w:rPr>
          <w:rFonts w:cs="Times New Roman"/>
          <w:sz w:val="28"/>
          <w:szCs w:val="28"/>
          <w:u w:val="single"/>
        </w:rPr>
      </w:pPr>
      <w:r w:rsidRPr="006F1172">
        <w:rPr>
          <w:rFonts w:cs="Times New Roman"/>
          <w:sz w:val="28"/>
          <w:szCs w:val="28"/>
          <w:u w:val="single"/>
        </w:rPr>
        <w:t>Вопросы на восприятие.</w:t>
      </w:r>
    </w:p>
    <w:p w:rsidR="00BA52F4" w:rsidRPr="006F1172" w:rsidRDefault="00BA52F4" w:rsidP="00BA52F4">
      <w:pPr>
        <w:numPr>
          <w:ilvl w:val="0"/>
          <w:numId w:val="7"/>
        </w:numPr>
        <w:spacing w:after="0" w:line="240" w:lineRule="auto"/>
        <w:jc w:val="both"/>
        <w:rPr>
          <w:rFonts w:cs="Times New Roman"/>
          <w:sz w:val="28"/>
          <w:szCs w:val="28"/>
        </w:rPr>
      </w:pPr>
      <w:r w:rsidRPr="006F1172">
        <w:rPr>
          <w:rFonts w:cs="Times New Roman"/>
          <w:sz w:val="28"/>
          <w:szCs w:val="28"/>
        </w:rPr>
        <w:t>Как вы думаете, п</w:t>
      </w:r>
      <w:r w:rsidRPr="006F1172">
        <w:rPr>
          <w:rFonts w:cs="Times New Roman"/>
          <w:bCs/>
          <w:sz w:val="28"/>
          <w:szCs w:val="28"/>
        </w:rPr>
        <w:t xml:space="preserve">охож  ли рассказ А.П.Чехова </w:t>
      </w:r>
      <w:proofErr w:type="gramStart"/>
      <w:r w:rsidRPr="006F1172">
        <w:rPr>
          <w:rFonts w:cs="Times New Roman"/>
          <w:bCs/>
          <w:sz w:val="28"/>
          <w:szCs w:val="28"/>
        </w:rPr>
        <w:t>на</w:t>
      </w:r>
      <w:proofErr w:type="gramEnd"/>
      <w:r w:rsidRPr="006F1172">
        <w:rPr>
          <w:rFonts w:cs="Times New Roman"/>
          <w:bCs/>
          <w:sz w:val="28"/>
          <w:szCs w:val="28"/>
        </w:rPr>
        <w:t xml:space="preserve"> придуманный вами?</w:t>
      </w:r>
    </w:p>
    <w:p w:rsidR="00BA52F4" w:rsidRPr="006F1172" w:rsidRDefault="00BA52F4" w:rsidP="00BA52F4">
      <w:pPr>
        <w:numPr>
          <w:ilvl w:val="0"/>
          <w:numId w:val="7"/>
        </w:numPr>
        <w:spacing w:after="0" w:line="240" w:lineRule="auto"/>
        <w:jc w:val="both"/>
        <w:rPr>
          <w:rFonts w:cs="Times New Roman"/>
          <w:sz w:val="28"/>
          <w:szCs w:val="28"/>
        </w:rPr>
      </w:pPr>
      <w:r w:rsidRPr="006F1172">
        <w:rPr>
          <w:rFonts w:cs="Times New Roman"/>
          <w:bCs/>
          <w:sz w:val="28"/>
          <w:szCs w:val="28"/>
        </w:rPr>
        <w:t>Какое впечатление он произвёл? Назовите свои чувства.</w:t>
      </w:r>
      <w:r w:rsidRPr="006F1172">
        <w:rPr>
          <w:rFonts w:cs="Times New Roman"/>
          <w:sz w:val="28"/>
          <w:szCs w:val="28"/>
        </w:rPr>
        <w:t xml:space="preserve"> </w:t>
      </w:r>
      <w:proofErr w:type="gramStart"/>
      <w:r w:rsidRPr="006F1172">
        <w:rPr>
          <w:rFonts w:cs="Times New Roman"/>
          <w:bCs/>
          <w:i/>
          <w:sz w:val="28"/>
          <w:szCs w:val="28"/>
        </w:rPr>
        <w:t>(Смешно, забавно, грустно; сожаление, боль и обида за человека, отвращение, брезгливость).</w:t>
      </w:r>
      <w:proofErr w:type="gramEnd"/>
    </w:p>
    <w:p w:rsidR="00BA52F4" w:rsidRPr="006F1172" w:rsidRDefault="00BA52F4" w:rsidP="00BA52F4">
      <w:pPr>
        <w:numPr>
          <w:ilvl w:val="0"/>
          <w:numId w:val="17"/>
        </w:numPr>
        <w:spacing w:after="0" w:line="240" w:lineRule="auto"/>
        <w:jc w:val="both"/>
        <w:rPr>
          <w:rFonts w:cs="Times New Roman"/>
          <w:sz w:val="28"/>
          <w:szCs w:val="28"/>
        </w:rPr>
      </w:pPr>
      <w:r w:rsidRPr="006F1172">
        <w:rPr>
          <w:rFonts w:cs="Times New Roman"/>
          <w:sz w:val="28"/>
          <w:szCs w:val="28"/>
        </w:rPr>
        <w:t xml:space="preserve">Что означает переход </w:t>
      </w:r>
      <w:proofErr w:type="gramStart"/>
      <w:r w:rsidRPr="006F1172">
        <w:rPr>
          <w:rFonts w:cs="Times New Roman"/>
          <w:sz w:val="28"/>
          <w:szCs w:val="28"/>
        </w:rPr>
        <w:t>от</w:t>
      </w:r>
      <w:proofErr w:type="gramEnd"/>
      <w:r w:rsidRPr="006F1172">
        <w:rPr>
          <w:rFonts w:cs="Times New Roman"/>
          <w:sz w:val="28"/>
          <w:szCs w:val="28"/>
        </w:rPr>
        <w:t xml:space="preserve"> хо-хо к </w:t>
      </w:r>
      <w:proofErr w:type="spellStart"/>
      <w:r w:rsidRPr="006F1172">
        <w:rPr>
          <w:rFonts w:cs="Times New Roman"/>
          <w:sz w:val="28"/>
          <w:szCs w:val="28"/>
        </w:rPr>
        <w:t>хи-хи-с</w:t>
      </w:r>
      <w:proofErr w:type="spellEnd"/>
      <w:r w:rsidRPr="006F1172">
        <w:rPr>
          <w:rFonts w:cs="Times New Roman"/>
          <w:sz w:val="28"/>
          <w:szCs w:val="28"/>
        </w:rPr>
        <w:t>?</w:t>
      </w:r>
    </w:p>
    <w:p w:rsidR="00BA52F4" w:rsidRPr="006F1172" w:rsidRDefault="00BA52F4" w:rsidP="00BA52F4">
      <w:pPr>
        <w:numPr>
          <w:ilvl w:val="0"/>
          <w:numId w:val="5"/>
        </w:numPr>
        <w:spacing w:after="0" w:line="240" w:lineRule="auto"/>
        <w:ind w:left="357" w:firstLine="709"/>
        <w:jc w:val="both"/>
        <w:rPr>
          <w:rFonts w:cs="Times New Roman"/>
          <w:b/>
          <w:i/>
          <w:sz w:val="28"/>
          <w:szCs w:val="28"/>
        </w:rPr>
      </w:pPr>
      <w:r w:rsidRPr="006F1172">
        <w:rPr>
          <w:rFonts w:cs="Times New Roman"/>
          <w:b/>
          <w:i/>
          <w:sz w:val="28"/>
          <w:szCs w:val="28"/>
        </w:rPr>
        <w:t>Рассмотрим иллюстрации к рассказу.</w:t>
      </w:r>
    </w:p>
    <w:p w:rsidR="00BA52F4" w:rsidRPr="006F1172" w:rsidRDefault="00BA52F4" w:rsidP="00BA52F4">
      <w:pPr>
        <w:numPr>
          <w:ilvl w:val="0"/>
          <w:numId w:val="10"/>
        </w:numPr>
        <w:spacing w:after="0" w:line="240" w:lineRule="auto"/>
        <w:jc w:val="both"/>
        <w:rPr>
          <w:rFonts w:cs="Times New Roman"/>
          <w:sz w:val="28"/>
          <w:szCs w:val="28"/>
        </w:rPr>
      </w:pPr>
      <w:r w:rsidRPr="006F1172">
        <w:rPr>
          <w:rFonts w:cs="Times New Roman"/>
          <w:sz w:val="28"/>
          <w:szCs w:val="28"/>
        </w:rPr>
        <w:t>Каков взгляд художника на данную ситуацию?</w:t>
      </w:r>
    </w:p>
    <w:p w:rsidR="00BA52F4" w:rsidRPr="006F1172" w:rsidRDefault="00BA52F4" w:rsidP="00BA52F4">
      <w:pPr>
        <w:numPr>
          <w:ilvl w:val="0"/>
          <w:numId w:val="10"/>
        </w:numPr>
        <w:spacing w:after="0" w:line="240" w:lineRule="auto"/>
        <w:jc w:val="both"/>
        <w:rPr>
          <w:rFonts w:cs="Times New Roman"/>
          <w:sz w:val="28"/>
          <w:szCs w:val="28"/>
        </w:rPr>
      </w:pPr>
      <w:r w:rsidRPr="006F1172">
        <w:rPr>
          <w:rFonts w:cs="Times New Roman"/>
          <w:sz w:val="28"/>
          <w:szCs w:val="28"/>
        </w:rPr>
        <w:lastRenderedPageBreak/>
        <w:t>Какими мы видим героев рассказа?</w:t>
      </w:r>
    </w:p>
    <w:p w:rsidR="00BA52F4" w:rsidRPr="006F1172" w:rsidRDefault="00BA52F4" w:rsidP="00BA52F4">
      <w:pPr>
        <w:numPr>
          <w:ilvl w:val="0"/>
          <w:numId w:val="10"/>
        </w:numPr>
        <w:spacing w:after="0" w:line="240" w:lineRule="auto"/>
        <w:jc w:val="both"/>
        <w:rPr>
          <w:rFonts w:cs="Times New Roman"/>
          <w:sz w:val="28"/>
          <w:szCs w:val="28"/>
        </w:rPr>
      </w:pPr>
      <w:r w:rsidRPr="006F1172">
        <w:rPr>
          <w:rFonts w:cs="Times New Roman"/>
          <w:sz w:val="28"/>
          <w:szCs w:val="28"/>
        </w:rPr>
        <w:t>В какой иллюстрации мысль автора выявляется более отчётливо? Почему?</w:t>
      </w:r>
    </w:p>
    <w:p w:rsidR="00BA52F4" w:rsidRPr="006F1172" w:rsidRDefault="00BA52F4" w:rsidP="00BA52F4">
      <w:pPr>
        <w:numPr>
          <w:ilvl w:val="0"/>
          <w:numId w:val="11"/>
        </w:numPr>
        <w:spacing w:after="0" w:line="240" w:lineRule="auto"/>
        <w:jc w:val="both"/>
        <w:rPr>
          <w:rFonts w:cs="Times New Roman"/>
          <w:b/>
          <w:i/>
          <w:sz w:val="28"/>
          <w:szCs w:val="28"/>
        </w:rPr>
      </w:pPr>
      <w:r w:rsidRPr="006F1172">
        <w:rPr>
          <w:rFonts w:cs="Times New Roman"/>
          <w:b/>
          <w:i/>
          <w:sz w:val="28"/>
          <w:szCs w:val="28"/>
        </w:rPr>
        <w:t xml:space="preserve"> Словарная работа (запись в тетрадь).</w:t>
      </w:r>
    </w:p>
    <w:p w:rsidR="00BA52F4" w:rsidRPr="006F1172" w:rsidRDefault="00BA52F4" w:rsidP="00BA52F4">
      <w:pPr>
        <w:ind w:left="1276"/>
        <w:jc w:val="both"/>
        <w:rPr>
          <w:rFonts w:cs="Times New Roman"/>
          <w:b/>
          <w:sz w:val="28"/>
          <w:szCs w:val="28"/>
          <w:u w:val="single"/>
        </w:rPr>
      </w:pPr>
      <w:r w:rsidRPr="006F1172">
        <w:rPr>
          <w:rFonts w:cs="Times New Roman"/>
          <w:b/>
          <w:bCs/>
          <w:sz w:val="28"/>
          <w:szCs w:val="28"/>
          <w:u w:val="single"/>
        </w:rPr>
        <w:t xml:space="preserve">Задание: Подберите синонимы к словам </w:t>
      </w:r>
    </w:p>
    <w:p w:rsidR="00BA52F4" w:rsidRPr="006F1172" w:rsidRDefault="00BA52F4" w:rsidP="00BA52F4">
      <w:pPr>
        <w:ind w:left="1276"/>
        <w:jc w:val="both"/>
        <w:rPr>
          <w:rFonts w:cs="Times New Roman"/>
          <w:b/>
          <w:bCs/>
          <w:sz w:val="28"/>
          <w:szCs w:val="28"/>
        </w:rPr>
      </w:pPr>
      <w:r w:rsidRPr="006F1172">
        <w:rPr>
          <w:rFonts w:cs="Times New Roman"/>
          <w:b/>
          <w:bCs/>
          <w:sz w:val="28"/>
          <w:szCs w:val="28"/>
        </w:rPr>
        <w:t>унижаться                                                   унижение</w:t>
      </w:r>
    </w:p>
    <w:p w:rsidR="00BA52F4" w:rsidRPr="006F1172" w:rsidRDefault="00BA52F4" w:rsidP="00BA52F4">
      <w:pPr>
        <w:numPr>
          <w:ilvl w:val="0"/>
          <w:numId w:val="13"/>
        </w:numPr>
        <w:spacing w:after="0" w:line="240" w:lineRule="auto"/>
        <w:jc w:val="both"/>
        <w:rPr>
          <w:rFonts w:cs="Times New Roman"/>
          <w:bCs/>
          <w:sz w:val="28"/>
          <w:szCs w:val="28"/>
        </w:rPr>
        <w:sectPr w:rsidR="00BA52F4" w:rsidRPr="006F1172" w:rsidSect="001D42ED">
          <w:footerReference w:type="default" r:id="rId8"/>
          <w:pgSz w:w="11906" w:h="16838"/>
          <w:pgMar w:top="1134" w:right="850" w:bottom="1134" w:left="1701" w:header="708" w:footer="708" w:gutter="0"/>
          <w:cols w:space="708"/>
          <w:docGrid w:linePitch="381"/>
        </w:sectPr>
      </w:pPr>
    </w:p>
    <w:p w:rsidR="00BA52F4" w:rsidRPr="006F1172" w:rsidRDefault="00BA52F4" w:rsidP="00BA52F4">
      <w:pPr>
        <w:numPr>
          <w:ilvl w:val="0"/>
          <w:numId w:val="7"/>
        </w:numPr>
        <w:spacing w:after="0" w:line="240" w:lineRule="auto"/>
        <w:jc w:val="both"/>
        <w:rPr>
          <w:rFonts w:cs="Times New Roman"/>
          <w:bCs/>
          <w:sz w:val="28"/>
          <w:szCs w:val="28"/>
        </w:rPr>
      </w:pPr>
      <w:proofErr w:type="gramStart"/>
      <w:r w:rsidRPr="006F1172">
        <w:rPr>
          <w:rFonts w:cs="Times New Roman"/>
          <w:bCs/>
          <w:sz w:val="28"/>
          <w:szCs w:val="28"/>
        </w:rPr>
        <w:lastRenderedPageBreak/>
        <w:t>Подхалимничать</w:t>
      </w:r>
      <w:proofErr w:type="gramEnd"/>
      <w:r w:rsidRPr="006F1172">
        <w:rPr>
          <w:rFonts w:cs="Times New Roman"/>
          <w:bCs/>
          <w:sz w:val="28"/>
          <w:szCs w:val="28"/>
        </w:rPr>
        <w:t xml:space="preserve"> </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Лебезить</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Пресмыкаться</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Угодничать</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Раболепство</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Самоуничижение</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Низкопоклонство</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Чинопочитание</w:t>
      </w:r>
    </w:p>
    <w:p w:rsidR="00BA52F4" w:rsidRPr="006F1172" w:rsidRDefault="00BA52F4" w:rsidP="00BA52F4">
      <w:pPr>
        <w:spacing w:after="0" w:line="240" w:lineRule="auto"/>
        <w:jc w:val="both"/>
        <w:rPr>
          <w:rFonts w:cs="Times New Roman"/>
          <w:bCs/>
          <w:sz w:val="28"/>
          <w:szCs w:val="28"/>
        </w:rPr>
      </w:pPr>
    </w:p>
    <w:p w:rsidR="00BA52F4" w:rsidRPr="006F1172" w:rsidRDefault="00BA52F4" w:rsidP="00BA52F4">
      <w:pPr>
        <w:spacing w:after="0" w:line="240" w:lineRule="auto"/>
        <w:jc w:val="both"/>
        <w:rPr>
          <w:rFonts w:cs="Times New Roman"/>
          <w:bCs/>
          <w:sz w:val="28"/>
          <w:szCs w:val="28"/>
        </w:rPr>
        <w:sectPr w:rsidR="00BA52F4" w:rsidRPr="006F1172" w:rsidSect="00D7616C">
          <w:type w:val="continuous"/>
          <w:pgSz w:w="11906" w:h="16838"/>
          <w:pgMar w:top="1134" w:right="850" w:bottom="1134" w:left="1701" w:header="708" w:footer="708" w:gutter="0"/>
          <w:cols w:num="2" w:space="708"/>
          <w:docGrid w:linePitch="381"/>
        </w:sectPr>
      </w:pPr>
    </w:p>
    <w:p w:rsidR="00BA52F4" w:rsidRPr="006F1172" w:rsidRDefault="00BA52F4" w:rsidP="00BA52F4">
      <w:pPr>
        <w:numPr>
          <w:ilvl w:val="1"/>
          <w:numId w:val="14"/>
        </w:numPr>
        <w:spacing w:after="0" w:line="240" w:lineRule="auto"/>
        <w:jc w:val="both"/>
        <w:rPr>
          <w:rFonts w:cs="Times New Roman"/>
          <w:b/>
          <w:i/>
          <w:sz w:val="28"/>
          <w:szCs w:val="28"/>
        </w:rPr>
      </w:pPr>
      <w:r w:rsidRPr="006F1172">
        <w:rPr>
          <w:rFonts w:cs="Times New Roman"/>
          <w:sz w:val="28"/>
          <w:szCs w:val="28"/>
        </w:rPr>
        <w:lastRenderedPageBreak/>
        <w:t xml:space="preserve"> </w:t>
      </w:r>
      <w:r w:rsidRPr="006F1172">
        <w:rPr>
          <w:rFonts w:cs="Times New Roman"/>
          <w:b/>
          <w:i/>
          <w:sz w:val="28"/>
          <w:szCs w:val="28"/>
        </w:rPr>
        <w:t>Итог урока.</w:t>
      </w:r>
    </w:p>
    <w:p w:rsidR="00BA52F4" w:rsidRPr="006F1172" w:rsidRDefault="00BA52F4" w:rsidP="00BA52F4">
      <w:pPr>
        <w:pStyle w:val="a7"/>
        <w:numPr>
          <w:ilvl w:val="0"/>
          <w:numId w:val="19"/>
        </w:numPr>
        <w:spacing w:after="0" w:line="240" w:lineRule="auto"/>
        <w:jc w:val="both"/>
        <w:rPr>
          <w:rFonts w:cs="Times New Roman"/>
          <w:bCs/>
          <w:sz w:val="28"/>
          <w:szCs w:val="28"/>
        </w:rPr>
      </w:pPr>
      <w:r w:rsidRPr="006F1172">
        <w:rPr>
          <w:rFonts w:cs="Times New Roman"/>
          <w:bCs/>
          <w:sz w:val="28"/>
          <w:szCs w:val="28"/>
        </w:rPr>
        <w:t>Беседа.</w:t>
      </w:r>
    </w:p>
    <w:p w:rsidR="00BA52F4" w:rsidRPr="006F1172" w:rsidRDefault="00BA52F4" w:rsidP="00BA52F4">
      <w:pPr>
        <w:numPr>
          <w:ilvl w:val="0"/>
          <w:numId w:val="7"/>
        </w:numPr>
        <w:spacing w:after="0" w:line="240" w:lineRule="auto"/>
        <w:jc w:val="both"/>
        <w:rPr>
          <w:rFonts w:cs="Times New Roman"/>
          <w:sz w:val="28"/>
          <w:szCs w:val="28"/>
        </w:rPr>
      </w:pPr>
      <w:r w:rsidRPr="006F1172">
        <w:rPr>
          <w:rFonts w:cs="Times New Roman"/>
          <w:bCs/>
          <w:sz w:val="28"/>
          <w:szCs w:val="28"/>
        </w:rPr>
        <w:t xml:space="preserve">Является ли </w:t>
      </w:r>
      <w:proofErr w:type="gramStart"/>
      <w:r w:rsidRPr="006F1172">
        <w:rPr>
          <w:rFonts w:cs="Times New Roman"/>
          <w:bCs/>
          <w:sz w:val="28"/>
          <w:szCs w:val="28"/>
        </w:rPr>
        <w:t>толстый</w:t>
      </w:r>
      <w:proofErr w:type="gramEnd"/>
      <w:r w:rsidRPr="006F1172">
        <w:rPr>
          <w:rFonts w:cs="Times New Roman"/>
          <w:bCs/>
          <w:sz w:val="28"/>
          <w:szCs w:val="28"/>
        </w:rPr>
        <w:t xml:space="preserve"> непосредственным начальником тонкого?</w:t>
      </w:r>
    </w:p>
    <w:p w:rsidR="00BA52F4" w:rsidRPr="006F1172" w:rsidRDefault="00BA52F4" w:rsidP="00BA52F4">
      <w:pPr>
        <w:numPr>
          <w:ilvl w:val="0"/>
          <w:numId w:val="7"/>
        </w:numPr>
        <w:spacing w:after="0" w:line="240" w:lineRule="auto"/>
        <w:jc w:val="both"/>
        <w:rPr>
          <w:rFonts w:cs="Times New Roman"/>
          <w:sz w:val="28"/>
          <w:szCs w:val="28"/>
        </w:rPr>
      </w:pPr>
      <w:r w:rsidRPr="006F1172">
        <w:rPr>
          <w:rFonts w:cs="Times New Roman"/>
          <w:bCs/>
          <w:sz w:val="28"/>
          <w:szCs w:val="28"/>
        </w:rPr>
        <w:t>Какова причина перемены настроения тонкого?</w:t>
      </w:r>
    </w:p>
    <w:p w:rsidR="00BA52F4" w:rsidRPr="006F1172" w:rsidRDefault="00BA52F4" w:rsidP="00BA52F4">
      <w:pPr>
        <w:numPr>
          <w:ilvl w:val="0"/>
          <w:numId w:val="7"/>
        </w:numPr>
        <w:spacing w:after="0" w:line="240" w:lineRule="auto"/>
        <w:jc w:val="both"/>
        <w:rPr>
          <w:rFonts w:cs="Times New Roman"/>
          <w:sz w:val="28"/>
          <w:szCs w:val="28"/>
        </w:rPr>
      </w:pPr>
      <w:r w:rsidRPr="006F1172">
        <w:rPr>
          <w:rFonts w:cs="Times New Roman"/>
          <w:bCs/>
          <w:sz w:val="28"/>
          <w:szCs w:val="28"/>
        </w:rPr>
        <w:t xml:space="preserve">Есть ли у </w:t>
      </w:r>
      <w:proofErr w:type="gramStart"/>
      <w:r w:rsidRPr="006F1172">
        <w:rPr>
          <w:rFonts w:cs="Times New Roman"/>
          <w:bCs/>
          <w:sz w:val="28"/>
          <w:szCs w:val="28"/>
        </w:rPr>
        <w:t>тонкого</w:t>
      </w:r>
      <w:proofErr w:type="gramEnd"/>
      <w:r w:rsidRPr="006F1172">
        <w:rPr>
          <w:rFonts w:cs="Times New Roman"/>
          <w:bCs/>
          <w:sz w:val="28"/>
          <w:szCs w:val="28"/>
        </w:rPr>
        <w:t xml:space="preserve"> какие-либо причины угодничать перед толстым?</w:t>
      </w:r>
    </w:p>
    <w:p w:rsidR="00BA52F4" w:rsidRPr="006F1172" w:rsidRDefault="00BA52F4" w:rsidP="00BA52F4">
      <w:pPr>
        <w:numPr>
          <w:ilvl w:val="0"/>
          <w:numId w:val="7"/>
        </w:numPr>
        <w:spacing w:after="0" w:line="240" w:lineRule="auto"/>
        <w:jc w:val="both"/>
        <w:rPr>
          <w:rFonts w:cs="Times New Roman"/>
          <w:bCs/>
          <w:sz w:val="28"/>
          <w:szCs w:val="28"/>
        </w:rPr>
      </w:pPr>
      <w:r w:rsidRPr="006F1172">
        <w:rPr>
          <w:rFonts w:cs="Times New Roman"/>
          <w:bCs/>
          <w:sz w:val="28"/>
          <w:szCs w:val="28"/>
        </w:rPr>
        <w:t>Зачем же он унижается?</w:t>
      </w:r>
    </w:p>
    <w:p w:rsidR="00BA52F4" w:rsidRPr="006F1172" w:rsidRDefault="00BA52F4" w:rsidP="00BA52F4">
      <w:pPr>
        <w:numPr>
          <w:ilvl w:val="0"/>
          <w:numId w:val="15"/>
        </w:numPr>
        <w:spacing w:after="0" w:line="240" w:lineRule="auto"/>
        <w:jc w:val="both"/>
        <w:rPr>
          <w:rFonts w:cs="Times New Roman"/>
          <w:sz w:val="28"/>
          <w:szCs w:val="28"/>
        </w:rPr>
      </w:pPr>
      <w:r w:rsidRPr="006F1172">
        <w:rPr>
          <w:rFonts w:cs="Times New Roman"/>
          <w:sz w:val="28"/>
          <w:szCs w:val="28"/>
        </w:rPr>
        <w:t>Что осуждает А.П.Чехов в рассказе?</w:t>
      </w:r>
    </w:p>
    <w:p w:rsidR="00BA52F4" w:rsidRPr="006F1172" w:rsidRDefault="00BA52F4" w:rsidP="00BA52F4">
      <w:pPr>
        <w:numPr>
          <w:ilvl w:val="0"/>
          <w:numId w:val="15"/>
        </w:numPr>
        <w:spacing w:after="0" w:line="240" w:lineRule="auto"/>
        <w:jc w:val="both"/>
        <w:rPr>
          <w:rFonts w:cs="Times New Roman"/>
          <w:sz w:val="28"/>
          <w:szCs w:val="28"/>
        </w:rPr>
      </w:pPr>
      <w:r w:rsidRPr="006F1172">
        <w:rPr>
          <w:rFonts w:cs="Times New Roman"/>
          <w:sz w:val="28"/>
          <w:szCs w:val="28"/>
        </w:rPr>
        <w:t xml:space="preserve">Как вы думаете, связано ли это осуждение </w:t>
      </w:r>
      <w:proofErr w:type="gramStart"/>
      <w:r w:rsidRPr="006F1172">
        <w:rPr>
          <w:rFonts w:cs="Times New Roman"/>
          <w:sz w:val="28"/>
          <w:szCs w:val="28"/>
        </w:rPr>
        <w:t>со</w:t>
      </w:r>
      <w:proofErr w:type="gramEnd"/>
      <w:r w:rsidRPr="006F1172">
        <w:rPr>
          <w:rFonts w:cs="Times New Roman"/>
          <w:sz w:val="28"/>
          <w:szCs w:val="28"/>
        </w:rPr>
        <w:t xml:space="preserve"> впечатлениями детства писателя? Каким образом? </w:t>
      </w:r>
    </w:p>
    <w:p w:rsidR="00BA52F4" w:rsidRPr="006F1172" w:rsidRDefault="00BA52F4" w:rsidP="00BA52F4">
      <w:pPr>
        <w:numPr>
          <w:ilvl w:val="1"/>
          <w:numId w:val="14"/>
        </w:numPr>
        <w:spacing w:after="0" w:line="240" w:lineRule="auto"/>
        <w:jc w:val="both"/>
        <w:rPr>
          <w:rFonts w:cs="Times New Roman"/>
          <w:b/>
          <w:i/>
          <w:sz w:val="28"/>
          <w:szCs w:val="28"/>
        </w:rPr>
      </w:pPr>
      <w:r w:rsidRPr="006F1172">
        <w:rPr>
          <w:rFonts w:cs="Times New Roman"/>
          <w:b/>
          <w:sz w:val="28"/>
          <w:szCs w:val="28"/>
        </w:rPr>
        <w:t xml:space="preserve"> </w:t>
      </w:r>
      <w:r w:rsidRPr="006F1172">
        <w:rPr>
          <w:rFonts w:cs="Times New Roman"/>
          <w:b/>
          <w:i/>
          <w:sz w:val="28"/>
          <w:szCs w:val="28"/>
        </w:rPr>
        <w:t>Заключительное слово учителя.</w:t>
      </w:r>
    </w:p>
    <w:p w:rsidR="00BA52F4" w:rsidRPr="006F1172" w:rsidRDefault="00BA52F4" w:rsidP="00BA52F4">
      <w:pPr>
        <w:pStyle w:val="a7"/>
        <w:ind w:left="0" w:firstLine="709"/>
        <w:jc w:val="both"/>
        <w:rPr>
          <w:rFonts w:cs="Times New Roman"/>
          <w:bCs/>
          <w:sz w:val="28"/>
          <w:szCs w:val="28"/>
        </w:rPr>
      </w:pPr>
      <w:r w:rsidRPr="006F1172">
        <w:rPr>
          <w:rFonts w:cs="Times New Roman"/>
          <w:bCs/>
          <w:sz w:val="28"/>
          <w:szCs w:val="28"/>
        </w:rPr>
        <w:t>Чехов никогда не забывал своего детства и ненавидел ложь, лицемерие, чинопочитание и унижение любого рода. Всё это он и высмеивает в своём рассказе «Толстый и тонкий».</w:t>
      </w:r>
    </w:p>
    <w:p w:rsidR="00BA52F4" w:rsidRPr="006F1172" w:rsidRDefault="00BA52F4" w:rsidP="00BA52F4">
      <w:pPr>
        <w:numPr>
          <w:ilvl w:val="0"/>
          <w:numId w:val="16"/>
        </w:numPr>
        <w:spacing w:after="0" w:line="240" w:lineRule="auto"/>
        <w:ind w:firstLine="709"/>
        <w:jc w:val="both"/>
        <w:rPr>
          <w:rFonts w:cs="Times New Roman"/>
          <w:b/>
          <w:i/>
          <w:sz w:val="28"/>
          <w:szCs w:val="28"/>
        </w:rPr>
      </w:pPr>
      <w:r w:rsidRPr="006F1172">
        <w:rPr>
          <w:rFonts w:cs="Times New Roman"/>
          <w:sz w:val="28"/>
          <w:szCs w:val="28"/>
        </w:rPr>
        <w:t xml:space="preserve"> </w:t>
      </w:r>
      <w:r w:rsidRPr="006F1172">
        <w:rPr>
          <w:rFonts w:cs="Times New Roman"/>
          <w:b/>
          <w:i/>
          <w:sz w:val="28"/>
          <w:szCs w:val="28"/>
        </w:rPr>
        <w:t>Домашнее задание</w:t>
      </w:r>
    </w:p>
    <w:p w:rsidR="00BA52F4" w:rsidRPr="006F1172" w:rsidRDefault="00BA52F4" w:rsidP="00BA52F4">
      <w:pPr>
        <w:pStyle w:val="a7"/>
        <w:numPr>
          <w:ilvl w:val="0"/>
          <w:numId w:val="20"/>
        </w:numPr>
        <w:spacing w:after="0" w:line="240" w:lineRule="auto"/>
        <w:jc w:val="both"/>
        <w:rPr>
          <w:rFonts w:cs="Times New Roman"/>
          <w:bCs/>
          <w:sz w:val="28"/>
          <w:szCs w:val="28"/>
        </w:rPr>
      </w:pPr>
      <w:r w:rsidRPr="006F1172">
        <w:rPr>
          <w:rFonts w:cs="Times New Roman"/>
          <w:sz w:val="28"/>
          <w:szCs w:val="28"/>
        </w:rPr>
        <w:t xml:space="preserve">Подготовиться к чтению рассказа </w:t>
      </w:r>
      <w:r w:rsidRPr="006F1172">
        <w:rPr>
          <w:rFonts w:cs="Times New Roman"/>
          <w:bCs/>
          <w:sz w:val="28"/>
          <w:szCs w:val="28"/>
        </w:rPr>
        <w:t>«</w:t>
      </w:r>
      <w:proofErr w:type="gramStart"/>
      <w:r w:rsidRPr="006F1172">
        <w:rPr>
          <w:rFonts w:cs="Times New Roman"/>
          <w:bCs/>
          <w:sz w:val="28"/>
          <w:szCs w:val="28"/>
        </w:rPr>
        <w:t>Толстый</w:t>
      </w:r>
      <w:proofErr w:type="gramEnd"/>
      <w:r w:rsidRPr="006F1172">
        <w:rPr>
          <w:rFonts w:cs="Times New Roman"/>
          <w:bCs/>
          <w:sz w:val="28"/>
          <w:szCs w:val="28"/>
        </w:rPr>
        <w:t xml:space="preserve"> и тонкий» по ролям.</w:t>
      </w:r>
    </w:p>
    <w:p w:rsidR="00BA52F4" w:rsidRPr="006F1172" w:rsidRDefault="00BA52F4" w:rsidP="00BA52F4">
      <w:pPr>
        <w:numPr>
          <w:ilvl w:val="1"/>
          <w:numId w:val="12"/>
        </w:numPr>
        <w:spacing w:after="0" w:line="240" w:lineRule="auto"/>
        <w:jc w:val="both"/>
        <w:rPr>
          <w:rFonts w:cs="Times New Roman"/>
          <w:i/>
          <w:sz w:val="28"/>
          <w:szCs w:val="28"/>
        </w:rPr>
      </w:pPr>
      <w:r w:rsidRPr="006F1172">
        <w:rPr>
          <w:rFonts w:cs="Times New Roman"/>
          <w:bCs/>
          <w:sz w:val="28"/>
          <w:szCs w:val="28"/>
        </w:rPr>
        <w:t xml:space="preserve">Индивидуальные задания: сообщения </w:t>
      </w:r>
      <w:r w:rsidRPr="006F1172">
        <w:rPr>
          <w:rFonts w:cs="Times New Roman"/>
          <w:i/>
          <w:sz w:val="28"/>
          <w:szCs w:val="28"/>
        </w:rPr>
        <w:t xml:space="preserve">«Что такое юмор и сатира», «Что такое антитеза». </w:t>
      </w:r>
    </w:p>
    <w:p w:rsidR="00BA52F4" w:rsidRPr="006F1172" w:rsidRDefault="00BA52F4" w:rsidP="00BA52F4">
      <w:pPr>
        <w:pStyle w:val="a7"/>
        <w:ind w:left="1069"/>
        <w:jc w:val="both"/>
        <w:rPr>
          <w:rFonts w:cs="Times New Roman"/>
          <w:bCs/>
          <w:sz w:val="28"/>
          <w:szCs w:val="28"/>
        </w:rPr>
      </w:pPr>
    </w:p>
    <w:p w:rsidR="00BA52F4" w:rsidRPr="006F1172" w:rsidRDefault="00BA52F4" w:rsidP="00BA52F4">
      <w:pPr>
        <w:ind w:firstLine="709"/>
        <w:jc w:val="both"/>
        <w:rPr>
          <w:rFonts w:cs="Times New Roman"/>
          <w:sz w:val="28"/>
          <w:szCs w:val="28"/>
        </w:rPr>
      </w:pPr>
    </w:p>
    <w:p w:rsidR="00BA52F4" w:rsidRPr="006F1172" w:rsidRDefault="00BA52F4" w:rsidP="00BA52F4">
      <w:pPr>
        <w:jc w:val="both"/>
        <w:rPr>
          <w:rFonts w:cs="Times New Roman"/>
          <w:b/>
          <w:bCs/>
          <w:sz w:val="28"/>
          <w:szCs w:val="28"/>
          <w:u w:val="single"/>
        </w:rPr>
      </w:pPr>
      <w:r w:rsidRPr="006F1172">
        <w:rPr>
          <w:rFonts w:cs="Times New Roman"/>
          <w:b/>
          <w:i/>
          <w:sz w:val="28"/>
          <w:szCs w:val="28"/>
        </w:rPr>
        <w:br w:type="page"/>
      </w:r>
      <w:r w:rsidRPr="006F1172">
        <w:rPr>
          <w:rFonts w:cs="Times New Roman"/>
          <w:b/>
          <w:bCs/>
          <w:sz w:val="28"/>
          <w:szCs w:val="28"/>
          <w:u w:val="single"/>
        </w:rPr>
        <w:lastRenderedPageBreak/>
        <w:t>Ход 2 урока</w:t>
      </w:r>
    </w:p>
    <w:p w:rsidR="00BA52F4" w:rsidRPr="006F1172" w:rsidRDefault="00BA52F4" w:rsidP="00BA52F4">
      <w:pPr>
        <w:ind w:firstLine="709"/>
        <w:jc w:val="both"/>
        <w:rPr>
          <w:rFonts w:cs="Times New Roman"/>
          <w:sz w:val="28"/>
          <w:szCs w:val="28"/>
        </w:rPr>
      </w:pPr>
      <w:r w:rsidRPr="006F1172">
        <w:rPr>
          <w:rFonts w:cs="Times New Roman"/>
          <w:b/>
          <w:bCs/>
          <w:i/>
          <w:iCs/>
          <w:sz w:val="28"/>
          <w:szCs w:val="28"/>
        </w:rPr>
        <w:t xml:space="preserve">I. Организационный момент. </w:t>
      </w:r>
    </w:p>
    <w:p w:rsidR="00BA52F4" w:rsidRPr="006F1172" w:rsidRDefault="00BA52F4" w:rsidP="00BA52F4">
      <w:pPr>
        <w:jc w:val="both"/>
        <w:rPr>
          <w:rFonts w:cs="Times New Roman"/>
          <w:sz w:val="28"/>
          <w:szCs w:val="28"/>
        </w:rPr>
      </w:pPr>
      <w:r w:rsidRPr="006F1172">
        <w:rPr>
          <w:rFonts w:cs="Times New Roman"/>
          <w:sz w:val="28"/>
          <w:szCs w:val="28"/>
        </w:rPr>
        <w:t>На партах – учебники литературы, тетради, листочки для тестирования.</w:t>
      </w:r>
    </w:p>
    <w:p w:rsidR="00BA52F4" w:rsidRPr="006F1172" w:rsidRDefault="00BA52F4" w:rsidP="00BA52F4">
      <w:pPr>
        <w:ind w:firstLine="709"/>
        <w:jc w:val="both"/>
        <w:rPr>
          <w:rFonts w:cs="Times New Roman"/>
          <w:sz w:val="28"/>
          <w:szCs w:val="28"/>
        </w:rPr>
      </w:pPr>
      <w:r w:rsidRPr="006F1172">
        <w:rPr>
          <w:rFonts w:cs="Times New Roman"/>
          <w:b/>
          <w:bCs/>
          <w:i/>
          <w:iCs/>
          <w:sz w:val="28"/>
          <w:szCs w:val="28"/>
        </w:rPr>
        <w:t xml:space="preserve">2. Сообщение целей урока. </w:t>
      </w:r>
    </w:p>
    <w:p w:rsidR="00BA52F4" w:rsidRPr="006F1172" w:rsidRDefault="00BA52F4" w:rsidP="00BA52F4">
      <w:pPr>
        <w:numPr>
          <w:ilvl w:val="0"/>
          <w:numId w:val="18"/>
        </w:numPr>
        <w:spacing w:after="0" w:line="240" w:lineRule="auto"/>
        <w:jc w:val="both"/>
        <w:rPr>
          <w:rFonts w:cs="Times New Roman"/>
          <w:sz w:val="28"/>
          <w:szCs w:val="28"/>
        </w:rPr>
      </w:pPr>
      <w:r w:rsidRPr="006F1172">
        <w:rPr>
          <w:rFonts w:cs="Times New Roman"/>
          <w:sz w:val="28"/>
          <w:szCs w:val="28"/>
        </w:rPr>
        <w:t xml:space="preserve">Выявить особенности чеховского юмора. </w:t>
      </w:r>
    </w:p>
    <w:p w:rsidR="00BA52F4" w:rsidRPr="006F1172" w:rsidRDefault="00BA52F4" w:rsidP="00BA52F4">
      <w:pPr>
        <w:numPr>
          <w:ilvl w:val="0"/>
          <w:numId w:val="18"/>
        </w:numPr>
        <w:spacing w:after="0" w:line="240" w:lineRule="auto"/>
        <w:jc w:val="both"/>
        <w:rPr>
          <w:rFonts w:cs="Times New Roman"/>
          <w:sz w:val="28"/>
          <w:szCs w:val="28"/>
        </w:rPr>
      </w:pPr>
      <w:r w:rsidRPr="006F1172">
        <w:rPr>
          <w:rFonts w:cs="Times New Roman"/>
          <w:sz w:val="28"/>
          <w:szCs w:val="28"/>
        </w:rPr>
        <w:t xml:space="preserve">Через какие художественные детали автор показывает </w:t>
      </w:r>
      <w:proofErr w:type="gramStart"/>
      <w:r w:rsidRPr="006F1172">
        <w:rPr>
          <w:rFonts w:cs="Times New Roman"/>
          <w:sz w:val="28"/>
          <w:szCs w:val="28"/>
        </w:rPr>
        <w:t>смешное</w:t>
      </w:r>
      <w:proofErr w:type="gramEnd"/>
      <w:r w:rsidRPr="006F1172">
        <w:rPr>
          <w:rFonts w:cs="Times New Roman"/>
          <w:sz w:val="28"/>
          <w:szCs w:val="28"/>
        </w:rPr>
        <w:t xml:space="preserve"> и грустное? </w:t>
      </w:r>
    </w:p>
    <w:p w:rsidR="00BA52F4" w:rsidRPr="006F1172" w:rsidRDefault="00BA52F4" w:rsidP="00BA52F4">
      <w:pPr>
        <w:numPr>
          <w:ilvl w:val="0"/>
          <w:numId w:val="18"/>
        </w:numPr>
        <w:spacing w:after="0" w:line="240" w:lineRule="auto"/>
        <w:jc w:val="both"/>
        <w:rPr>
          <w:rFonts w:cs="Times New Roman"/>
          <w:b/>
          <w:bCs/>
          <w:i/>
          <w:iCs/>
          <w:sz w:val="28"/>
          <w:szCs w:val="28"/>
        </w:rPr>
      </w:pPr>
      <w:r w:rsidRPr="006F1172">
        <w:rPr>
          <w:rFonts w:cs="Times New Roman"/>
          <w:b/>
          <w:bCs/>
          <w:i/>
          <w:iCs/>
          <w:sz w:val="28"/>
          <w:szCs w:val="28"/>
        </w:rPr>
        <w:t>Проверка домашнего задания.</w:t>
      </w:r>
    </w:p>
    <w:p w:rsidR="00BA52F4" w:rsidRPr="006F1172" w:rsidRDefault="00BA52F4" w:rsidP="00BA52F4">
      <w:pPr>
        <w:pStyle w:val="a7"/>
        <w:numPr>
          <w:ilvl w:val="0"/>
          <w:numId w:val="19"/>
        </w:numPr>
        <w:spacing w:after="0" w:line="240" w:lineRule="auto"/>
        <w:jc w:val="both"/>
        <w:rPr>
          <w:rFonts w:cs="Times New Roman"/>
          <w:bCs/>
          <w:sz w:val="28"/>
          <w:szCs w:val="28"/>
        </w:rPr>
      </w:pPr>
      <w:r w:rsidRPr="006F1172">
        <w:rPr>
          <w:rFonts w:cs="Times New Roman"/>
          <w:sz w:val="28"/>
          <w:szCs w:val="28"/>
        </w:rPr>
        <w:t xml:space="preserve">Чтение рассказа </w:t>
      </w:r>
      <w:r w:rsidRPr="006F1172">
        <w:rPr>
          <w:rFonts w:cs="Times New Roman"/>
          <w:bCs/>
          <w:sz w:val="28"/>
          <w:szCs w:val="28"/>
        </w:rPr>
        <w:t>«</w:t>
      </w:r>
      <w:proofErr w:type="gramStart"/>
      <w:r w:rsidRPr="006F1172">
        <w:rPr>
          <w:rFonts w:cs="Times New Roman"/>
          <w:bCs/>
          <w:sz w:val="28"/>
          <w:szCs w:val="28"/>
        </w:rPr>
        <w:t>Толстый</w:t>
      </w:r>
      <w:proofErr w:type="gramEnd"/>
      <w:r w:rsidRPr="006F1172">
        <w:rPr>
          <w:rFonts w:cs="Times New Roman"/>
          <w:bCs/>
          <w:sz w:val="28"/>
          <w:szCs w:val="28"/>
        </w:rPr>
        <w:t xml:space="preserve"> и тонкий» по ролям.</w:t>
      </w:r>
    </w:p>
    <w:p w:rsidR="00BA52F4" w:rsidRPr="006F1172" w:rsidRDefault="00BA52F4" w:rsidP="00BA52F4">
      <w:pPr>
        <w:numPr>
          <w:ilvl w:val="0"/>
          <w:numId w:val="19"/>
        </w:numPr>
        <w:spacing w:after="0" w:line="240" w:lineRule="auto"/>
        <w:jc w:val="both"/>
        <w:rPr>
          <w:rFonts w:cs="Times New Roman"/>
          <w:bCs/>
          <w:sz w:val="28"/>
          <w:szCs w:val="28"/>
        </w:rPr>
      </w:pPr>
      <w:r w:rsidRPr="006F1172">
        <w:rPr>
          <w:rFonts w:cs="Times New Roman"/>
          <w:sz w:val="28"/>
          <w:szCs w:val="28"/>
        </w:rPr>
        <w:t>Сообщения учащихся «Что такое юмор и сатира», «Что такое антитеза».</w:t>
      </w:r>
    </w:p>
    <w:p w:rsidR="00BA52F4" w:rsidRPr="006F1172" w:rsidRDefault="00BA52F4" w:rsidP="00BA52F4">
      <w:pPr>
        <w:ind w:left="426"/>
        <w:jc w:val="both"/>
        <w:rPr>
          <w:rFonts w:cs="Times New Roman"/>
          <w:sz w:val="28"/>
          <w:szCs w:val="28"/>
        </w:rPr>
      </w:pPr>
      <w:r w:rsidRPr="006F1172">
        <w:rPr>
          <w:rFonts w:cs="Times New Roman"/>
          <w:bCs/>
          <w:sz w:val="28"/>
          <w:szCs w:val="28"/>
        </w:rPr>
        <w:t xml:space="preserve">Итак, с какими приёмами </w:t>
      </w:r>
      <w:proofErr w:type="gramStart"/>
      <w:r w:rsidRPr="006F1172">
        <w:rPr>
          <w:rFonts w:cs="Times New Roman"/>
          <w:bCs/>
          <w:sz w:val="28"/>
          <w:szCs w:val="28"/>
        </w:rPr>
        <w:t>комического</w:t>
      </w:r>
      <w:proofErr w:type="gramEnd"/>
      <w:r w:rsidRPr="006F1172">
        <w:rPr>
          <w:rFonts w:cs="Times New Roman"/>
          <w:bCs/>
          <w:sz w:val="28"/>
          <w:szCs w:val="28"/>
        </w:rPr>
        <w:t xml:space="preserve"> мы встречаемся в рассказе «Толстый и тонкий»?</w:t>
      </w:r>
      <w:r w:rsidRPr="006F1172">
        <w:rPr>
          <w:rFonts w:cs="Times New Roman"/>
          <w:sz w:val="28"/>
          <w:szCs w:val="28"/>
        </w:rPr>
        <w:t xml:space="preserve"> Привести примеры из текста.</w:t>
      </w:r>
    </w:p>
    <w:p w:rsidR="00BA52F4" w:rsidRPr="006F1172" w:rsidRDefault="00BA52F4" w:rsidP="00BA52F4">
      <w:pPr>
        <w:numPr>
          <w:ilvl w:val="0"/>
          <w:numId w:val="18"/>
        </w:numPr>
        <w:spacing w:after="0" w:line="240" w:lineRule="auto"/>
        <w:jc w:val="both"/>
        <w:rPr>
          <w:rFonts w:cs="Times New Roman"/>
          <w:b/>
          <w:i/>
          <w:sz w:val="28"/>
          <w:szCs w:val="28"/>
        </w:rPr>
      </w:pPr>
      <w:r w:rsidRPr="006F1172">
        <w:rPr>
          <w:rFonts w:cs="Times New Roman"/>
          <w:b/>
          <w:bCs/>
          <w:i/>
          <w:sz w:val="28"/>
          <w:szCs w:val="28"/>
        </w:rPr>
        <w:t xml:space="preserve">Выявление природы </w:t>
      </w:r>
      <w:proofErr w:type="gramStart"/>
      <w:r w:rsidRPr="006F1172">
        <w:rPr>
          <w:rFonts w:cs="Times New Roman"/>
          <w:b/>
          <w:bCs/>
          <w:i/>
          <w:sz w:val="28"/>
          <w:szCs w:val="28"/>
        </w:rPr>
        <w:t>смешного</w:t>
      </w:r>
      <w:proofErr w:type="gramEnd"/>
      <w:r w:rsidRPr="006F1172">
        <w:rPr>
          <w:rFonts w:cs="Times New Roman"/>
          <w:b/>
          <w:bCs/>
          <w:i/>
          <w:sz w:val="28"/>
          <w:szCs w:val="28"/>
        </w:rPr>
        <w:t xml:space="preserve"> в рассказе.</w:t>
      </w:r>
    </w:p>
    <w:p w:rsidR="00BA52F4" w:rsidRPr="006F1172" w:rsidRDefault="00BA52F4" w:rsidP="00BA52F4">
      <w:pPr>
        <w:numPr>
          <w:ilvl w:val="0"/>
          <w:numId w:val="9"/>
        </w:numPr>
        <w:spacing w:after="0" w:line="240" w:lineRule="auto"/>
        <w:jc w:val="both"/>
        <w:rPr>
          <w:rFonts w:cs="Times New Roman"/>
          <w:sz w:val="28"/>
          <w:szCs w:val="28"/>
        </w:rPr>
      </w:pPr>
      <w:r w:rsidRPr="006F1172">
        <w:rPr>
          <w:rFonts w:cs="Times New Roman"/>
          <w:bCs/>
          <w:sz w:val="28"/>
          <w:szCs w:val="28"/>
        </w:rPr>
        <w:t xml:space="preserve">Что всегда лежит в основе </w:t>
      </w:r>
      <w:proofErr w:type="gramStart"/>
      <w:r w:rsidRPr="006F1172">
        <w:rPr>
          <w:rFonts w:cs="Times New Roman"/>
          <w:bCs/>
          <w:sz w:val="28"/>
          <w:szCs w:val="28"/>
        </w:rPr>
        <w:t>комического</w:t>
      </w:r>
      <w:proofErr w:type="gramEnd"/>
      <w:r w:rsidRPr="006F1172">
        <w:rPr>
          <w:rFonts w:cs="Times New Roman"/>
          <w:bCs/>
          <w:sz w:val="28"/>
          <w:szCs w:val="28"/>
        </w:rPr>
        <w:t xml:space="preserve">? </w:t>
      </w:r>
      <w:r w:rsidRPr="006F1172">
        <w:rPr>
          <w:rFonts w:cs="Times New Roman"/>
          <w:bCs/>
          <w:i/>
          <w:sz w:val="28"/>
          <w:szCs w:val="28"/>
        </w:rPr>
        <w:t>(противоречие).</w:t>
      </w:r>
    </w:p>
    <w:p w:rsidR="00BA52F4" w:rsidRPr="006F1172" w:rsidRDefault="00BA52F4" w:rsidP="00BA52F4">
      <w:pPr>
        <w:numPr>
          <w:ilvl w:val="0"/>
          <w:numId w:val="9"/>
        </w:numPr>
        <w:spacing w:after="0" w:line="240" w:lineRule="auto"/>
        <w:jc w:val="both"/>
        <w:rPr>
          <w:rFonts w:cs="Times New Roman"/>
          <w:sz w:val="28"/>
          <w:szCs w:val="28"/>
        </w:rPr>
      </w:pPr>
      <w:r w:rsidRPr="006F1172">
        <w:rPr>
          <w:rFonts w:cs="Times New Roman"/>
          <w:bCs/>
          <w:sz w:val="28"/>
          <w:szCs w:val="28"/>
        </w:rPr>
        <w:t>Как вы думаете, как вёл бы  себя на месте тонкого другой мелкий чиновник?</w:t>
      </w:r>
    </w:p>
    <w:p w:rsidR="00BA52F4" w:rsidRPr="006F1172" w:rsidRDefault="00BA52F4" w:rsidP="00BA52F4">
      <w:pPr>
        <w:numPr>
          <w:ilvl w:val="0"/>
          <w:numId w:val="9"/>
        </w:numPr>
        <w:spacing w:after="0" w:line="240" w:lineRule="auto"/>
        <w:jc w:val="both"/>
        <w:rPr>
          <w:rFonts w:cs="Times New Roman"/>
          <w:sz w:val="28"/>
          <w:szCs w:val="28"/>
        </w:rPr>
      </w:pPr>
      <w:r w:rsidRPr="006F1172">
        <w:rPr>
          <w:rFonts w:cs="Times New Roman"/>
          <w:bCs/>
          <w:sz w:val="28"/>
          <w:szCs w:val="28"/>
        </w:rPr>
        <w:t xml:space="preserve">Что позволяет так думать? </w:t>
      </w:r>
    </w:p>
    <w:p w:rsidR="00BA52F4" w:rsidRPr="006F1172" w:rsidRDefault="00BA52F4" w:rsidP="00BA52F4">
      <w:pPr>
        <w:numPr>
          <w:ilvl w:val="0"/>
          <w:numId w:val="9"/>
        </w:numPr>
        <w:spacing w:after="0" w:line="240" w:lineRule="auto"/>
        <w:jc w:val="both"/>
        <w:rPr>
          <w:rFonts w:cs="Times New Roman"/>
          <w:sz w:val="28"/>
          <w:szCs w:val="28"/>
        </w:rPr>
      </w:pPr>
      <w:r w:rsidRPr="006F1172">
        <w:rPr>
          <w:rFonts w:cs="Times New Roman"/>
          <w:bCs/>
          <w:sz w:val="28"/>
          <w:szCs w:val="28"/>
        </w:rPr>
        <w:t>Как зовут героев? Когда мы это узнаём?</w:t>
      </w:r>
    </w:p>
    <w:p w:rsidR="00BA52F4" w:rsidRPr="006F1172" w:rsidRDefault="00BA52F4" w:rsidP="00BA52F4">
      <w:pPr>
        <w:numPr>
          <w:ilvl w:val="0"/>
          <w:numId w:val="9"/>
        </w:numPr>
        <w:spacing w:after="0" w:line="240" w:lineRule="auto"/>
        <w:jc w:val="both"/>
        <w:rPr>
          <w:rFonts w:cs="Times New Roman"/>
          <w:sz w:val="28"/>
          <w:szCs w:val="28"/>
        </w:rPr>
      </w:pPr>
      <w:r w:rsidRPr="006F1172">
        <w:rPr>
          <w:rFonts w:cs="Times New Roman"/>
          <w:bCs/>
          <w:sz w:val="28"/>
          <w:szCs w:val="28"/>
        </w:rPr>
        <w:t xml:space="preserve">Почему персонажей рассказа автор не называет по именам, хотя с самого начала мы знаем, как их зовут? </w:t>
      </w:r>
    </w:p>
    <w:p w:rsidR="00BA52F4" w:rsidRPr="006F1172" w:rsidRDefault="00BA52F4" w:rsidP="00BA52F4">
      <w:pPr>
        <w:numPr>
          <w:ilvl w:val="0"/>
          <w:numId w:val="9"/>
        </w:numPr>
        <w:spacing w:after="0" w:line="240" w:lineRule="auto"/>
        <w:jc w:val="both"/>
        <w:rPr>
          <w:rFonts w:cs="Times New Roman"/>
          <w:bCs/>
          <w:sz w:val="28"/>
          <w:szCs w:val="28"/>
        </w:rPr>
      </w:pPr>
      <w:r w:rsidRPr="006F1172">
        <w:rPr>
          <w:rFonts w:cs="Times New Roman"/>
          <w:bCs/>
          <w:sz w:val="28"/>
          <w:szCs w:val="28"/>
        </w:rPr>
        <w:t>Рассказ А.П.Чехова «Толстый и тонкий» –  произведение  юмористическое или сатирическое? А рассказ «Лошадиная фамилия»?</w:t>
      </w:r>
    </w:p>
    <w:p w:rsidR="00BA52F4" w:rsidRPr="006F1172" w:rsidRDefault="00BA52F4" w:rsidP="00BA52F4">
      <w:pPr>
        <w:jc w:val="both"/>
        <w:rPr>
          <w:rFonts w:cs="Times New Roman"/>
          <w:b/>
          <w:bCs/>
          <w:sz w:val="28"/>
          <w:szCs w:val="28"/>
        </w:rPr>
      </w:pPr>
      <w:r w:rsidRPr="006F1172">
        <w:rPr>
          <w:rFonts w:cs="Times New Roman"/>
          <w:b/>
          <w:bCs/>
          <w:sz w:val="28"/>
          <w:szCs w:val="28"/>
        </w:rPr>
        <w:t xml:space="preserve">Выводы: </w:t>
      </w:r>
      <w:r w:rsidRPr="006F1172">
        <w:rPr>
          <w:rFonts w:cs="Times New Roman"/>
          <w:bCs/>
          <w:sz w:val="28"/>
          <w:szCs w:val="28"/>
        </w:rPr>
        <w:t>Рассказ занимает всего 2 страницы, а по глубине обличения пресмыкательства равен крупному произведению (лаконизм).</w:t>
      </w:r>
      <w:r w:rsidRPr="006F1172">
        <w:rPr>
          <w:rFonts w:cs="Times New Roman"/>
          <w:b/>
          <w:bCs/>
          <w:sz w:val="28"/>
          <w:szCs w:val="28"/>
        </w:rPr>
        <w:t xml:space="preserve"> </w:t>
      </w:r>
    </w:p>
    <w:p w:rsidR="00BA52F4" w:rsidRPr="006F1172" w:rsidRDefault="00BA52F4" w:rsidP="00BA52F4">
      <w:pPr>
        <w:jc w:val="both"/>
        <w:rPr>
          <w:rFonts w:cs="Times New Roman"/>
          <w:b/>
          <w:bCs/>
          <w:sz w:val="28"/>
          <w:szCs w:val="28"/>
        </w:rPr>
      </w:pPr>
      <w:r w:rsidRPr="006F1172">
        <w:rPr>
          <w:rFonts w:cs="Times New Roman"/>
          <w:b/>
          <w:bCs/>
          <w:sz w:val="28"/>
          <w:szCs w:val="28"/>
        </w:rPr>
        <w:t xml:space="preserve">Запись в тетради: </w:t>
      </w:r>
    </w:p>
    <w:p w:rsidR="00BA52F4" w:rsidRPr="006F1172" w:rsidRDefault="00BA52F4" w:rsidP="00BA52F4">
      <w:pPr>
        <w:numPr>
          <w:ilvl w:val="0"/>
          <w:numId w:val="21"/>
        </w:numPr>
        <w:spacing w:after="0" w:line="240" w:lineRule="auto"/>
        <w:jc w:val="both"/>
        <w:rPr>
          <w:rFonts w:cs="Times New Roman"/>
          <w:sz w:val="28"/>
          <w:szCs w:val="28"/>
        </w:rPr>
      </w:pPr>
      <w:r w:rsidRPr="006F1172">
        <w:rPr>
          <w:rFonts w:cs="Times New Roman"/>
          <w:bCs/>
          <w:sz w:val="28"/>
          <w:szCs w:val="28"/>
          <w:u w:val="single"/>
        </w:rPr>
        <w:t xml:space="preserve">Лаконизм </w:t>
      </w:r>
      <w:r w:rsidRPr="006F1172">
        <w:rPr>
          <w:rFonts w:cs="Times New Roman"/>
          <w:bCs/>
          <w:sz w:val="28"/>
          <w:szCs w:val="28"/>
        </w:rPr>
        <w:t xml:space="preserve">– </w:t>
      </w:r>
      <w:r w:rsidRPr="006F1172">
        <w:rPr>
          <w:rFonts w:cs="Times New Roman"/>
          <w:bCs/>
          <w:sz w:val="28"/>
          <w:szCs w:val="28"/>
          <w:u w:val="single"/>
        </w:rPr>
        <w:t>это</w:t>
      </w:r>
      <w:r w:rsidRPr="006F1172">
        <w:rPr>
          <w:rFonts w:cs="Times New Roman"/>
          <w:bCs/>
          <w:sz w:val="28"/>
          <w:szCs w:val="28"/>
        </w:rPr>
        <w:t xml:space="preserve"> «умение коротко говорить о длинных вещах», т.е. </w:t>
      </w:r>
      <w:r w:rsidRPr="006F1172">
        <w:rPr>
          <w:rFonts w:cs="Times New Roman"/>
          <w:bCs/>
          <w:sz w:val="28"/>
          <w:szCs w:val="28"/>
          <w:u w:val="single"/>
        </w:rPr>
        <w:t>краткость</w:t>
      </w:r>
      <w:r w:rsidRPr="006F1172">
        <w:rPr>
          <w:rFonts w:cs="Times New Roman"/>
          <w:bCs/>
          <w:sz w:val="28"/>
          <w:szCs w:val="28"/>
        </w:rPr>
        <w:t xml:space="preserve"> (чтение высказываний А.П.Чехова и комментарии).</w:t>
      </w:r>
    </w:p>
    <w:p w:rsidR="00BA52F4" w:rsidRPr="006F1172" w:rsidRDefault="00BA52F4" w:rsidP="00BA52F4">
      <w:pPr>
        <w:numPr>
          <w:ilvl w:val="0"/>
          <w:numId w:val="21"/>
        </w:numPr>
        <w:spacing w:after="0" w:line="240" w:lineRule="auto"/>
        <w:jc w:val="both"/>
        <w:rPr>
          <w:rFonts w:cs="Times New Roman"/>
          <w:sz w:val="28"/>
          <w:szCs w:val="28"/>
          <w:u w:val="single"/>
        </w:rPr>
      </w:pPr>
      <w:r w:rsidRPr="006F1172">
        <w:rPr>
          <w:rFonts w:cs="Times New Roman"/>
          <w:bCs/>
          <w:sz w:val="28"/>
          <w:szCs w:val="28"/>
          <w:u w:val="single"/>
        </w:rPr>
        <w:t>Отдельный случай приобретает в рассказе значение общего, в котором  во всей уродливости раскрылась антитеза «начальствующей сферы» и подчинённых.</w:t>
      </w:r>
    </w:p>
    <w:p w:rsidR="00BA52F4" w:rsidRPr="006F1172" w:rsidRDefault="00BA52F4" w:rsidP="00BA52F4">
      <w:pPr>
        <w:numPr>
          <w:ilvl w:val="0"/>
          <w:numId w:val="22"/>
        </w:numPr>
        <w:spacing w:after="0" w:line="240" w:lineRule="auto"/>
        <w:jc w:val="both"/>
        <w:rPr>
          <w:rFonts w:cs="Times New Roman"/>
          <w:b/>
          <w:i/>
          <w:sz w:val="28"/>
          <w:szCs w:val="28"/>
        </w:rPr>
      </w:pPr>
      <w:r w:rsidRPr="006F1172">
        <w:rPr>
          <w:rFonts w:cs="Times New Roman"/>
          <w:b/>
          <w:i/>
          <w:sz w:val="28"/>
          <w:szCs w:val="28"/>
        </w:rPr>
        <w:t xml:space="preserve">Итоговое тестирование </w:t>
      </w:r>
    </w:p>
    <w:p w:rsidR="00BA52F4" w:rsidRPr="006F1172" w:rsidRDefault="00BA52F4" w:rsidP="00BA52F4">
      <w:pPr>
        <w:numPr>
          <w:ilvl w:val="0"/>
          <w:numId w:val="24"/>
        </w:numPr>
        <w:spacing w:after="0" w:line="240" w:lineRule="auto"/>
        <w:jc w:val="both"/>
        <w:rPr>
          <w:rFonts w:cs="Times New Roman"/>
          <w:bCs/>
          <w:sz w:val="28"/>
          <w:szCs w:val="28"/>
        </w:rPr>
      </w:pPr>
      <w:r w:rsidRPr="006F1172">
        <w:rPr>
          <w:rFonts w:cs="Times New Roman"/>
          <w:bCs/>
          <w:sz w:val="28"/>
          <w:szCs w:val="28"/>
        </w:rPr>
        <w:t>К  каким произведениям относится рассказ А.П.Чехова «Толстый и тонкий»?</w:t>
      </w:r>
      <w:r w:rsidRPr="006F1172">
        <w:rPr>
          <w:rFonts w:eastAsia="+mn-ea" w:cs="Times New Roman"/>
          <w:bCs/>
          <w:shadow/>
          <w:color w:val="002060"/>
          <w:kern w:val="24"/>
          <w:sz w:val="28"/>
          <w:szCs w:val="28"/>
        </w:rPr>
        <w:t xml:space="preserve"> </w:t>
      </w:r>
    </w:p>
    <w:p w:rsidR="00BA52F4" w:rsidRPr="006F1172" w:rsidRDefault="00BA52F4" w:rsidP="00BA52F4">
      <w:pPr>
        <w:numPr>
          <w:ilvl w:val="0"/>
          <w:numId w:val="23"/>
        </w:numPr>
        <w:spacing w:after="0" w:line="240" w:lineRule="auto"/>
        <w:jc w:val="both"/>
        <w:rPr>
          <w:rFonts w:cs="Times New Roman"/>
          <w:bCs/>
          <w:sz w:val="28"/>
          <w:szCs w:val="28"/>
        </w:rPr>
      </w:pPr>
      <w:r w:rsidRPr="006F1172">
        <w:rPr>
          <w:rFonts w:cs="Times New Roman"/>
          <w:bCs/>
          <w:sz w:val="28"/>
          <w:szCs w:val="28"/>
        </w:rPr>
        <w:t xml:space="preserve">Трагическим </w:t>
      </w:r>
    </w:p>
    <w:p w:rsidR="00BA52F4" w:rsidRPr="006F1172" w:rsidRDefault="00BA52F4" w:rsidP="00BA52F4">
      <w:pPr>
        <w:numPr>
          <w:ilvl w:val="0"/>
          <w:numId w:val="23"/>
        </w:numPr>
        <w:spacing w:after="0" w:line="240" w:lineRule="auto"/>
        <w:jc w:val="both"/>
        <w:rPr>
          <w:rFonts w:cs="Times New Roman"/>
          <w:bCs/>
          <w:sz w:val="28"/>
          <w:szCs w:val="28"/>
        </w:rPr>
      </w:pPr>
      <w:r w:rsidRPr="006F1172">
        <w:rPr>
          <w:rFonts w:cs="Times New Roman"/>
          <w:bCs/>
          <w:sz w:val="28"/>
          <w:szCs w:val="28"/>
        </w:rPr>
        <w:t>Драматическим</w:t>
      </w:r>
    </w:p>
    <w:p w:rsidR="00BA52F4" w:rsidRPr="006F1172" w:rsidRDefault="00BA52F4" w:rsidP="00BA52F4">
      <w:pPr>
        <w:numPr>
          <w:ilvl w:val="0"/>
          <w:numId w:val="23"/>
        </w:numPr>
        <w:spacing w:after="0" w:line="240" w:lineRule="auto"/>
        <w:jc w:val="both"/>
        <w:rPr>
          <w:rFonts w:cs="Times New Roman"/>
          <w:bCs/>
          <w:sz w:val="28"/>
          <w:szCs w:val="28"/>
        </w:rPr>
      </w:pPr>
      <w:r w:rsidRPr="006F1172">
        <w:rPr>
          <w:rFonts w:cs="Times New Roman"/>
          <w:bCs/>
          <w:sz w:val="28"/>
          <w:szCs w:val="28"/>
        </w:rPr>
        <w:t>Юмористическим</w:t>
      </w:r>
    </w:p>
    <w:p w:rsidR="00BA52F4" w:rsidRPr="006F1172" w:rsidRDefault="00BA52F4" w:rsidP="00BA52F4">
      <w:pPr>
        <w:numPr>
          <w:ilvl w:val="0"/>
          <w:numId w:val="24"/>
        </w:numPr>
        <w:spacing w:after="0" w:line="240" w:lineRule="auto"/>
        <w:jc w:val="both"/>
        <w:rPr>
          <w:rFonts w:cs="Times New Roman"/>
          <w:bCs/>
          <w:sz w:val="28"/>
          <w:szCs w:val="28"/>
        </w:rPr>
      </w:pPr>
      <w:r w:rsidRPr="006F1172">
        <w:rPr>
          <w:rFonts w:cs="Times New Roman"/>
          <w:bCs/>
          <w:sz w:val="28"/>
          <w:szCs w:val="28"/>
        </w:rPr>
        <w:lastRenderedPageBreak/>
        <w:t xml:space="preserve">Лаконизм – это </w:t>
      </w:r>
    </w:p>
    <w:p w:rsidR="00BA52F4" w:rsidRPr="006F1172" w:rsidRDefault="00BA52F4" w:rsidP="00BA52F4">
      <w:pPr>
        <w:numPr>
          <w:ilvl w:val="0"/>
          <w:numId w:val="25"/>
        </w:numPr>
        <w:spacing w:after="0" w:line="240" w:lineRule="auto"/>
        <w:jc w:val="both"/>
        <w:rPr>
          <w:rFonts w:cs="Times New Roman"/>
          <w:bCs/>
          <w:sz w:val="28"/>
          <w:szCs w:val="28"/>
        </w:rPr>
      </w:pPr>
      <w:r w:rsidRPr="006F1172">
        <w:rPr>
          <w:rFonts w:cs="Times New Roman"/>
          <w:bCs/>
          <w:sz w:val="28"/>
          <w:szCs w:val="28"/>
        </w:rPr>
        <w:t>Внимание к мелочам и деталям при описании</w:t>
      </w:r>
    </w:p>
    <w:p w:rsidR="00BA52F4" w:rsidRPr="006F1172" w:rsidRDefault="00BA52F4" w:rsidP="00BA52F4">
      <w:pPr>
        <w:numPr>
          <w:ilvl w:val="0"/>
          <w:numId w:val="25"/>
        </w:numPr>
        <w:spacing w:after="0" w:line="240" w:lineRule="auto"/>
        <w:jc w:val="both"/>
        <w:rPr>
          <w:rFonts w:cs="Times New Roman"/>
          <w:bCs/>
          <w:sz w:val="28"/>
          <w:szCs w:val="28"/>
        </w:rPr>
      </w:pPr>
      <w:r w:rsidRPr="006F1172">
        <w:rPr>
          <w:rFonts w:cs="Times New Roman"/>
          <w:bCs/>
          <w:sz w:val="28"/>
          <w:szCs w:val="28"/>
        </w:rPr>
        <w:t>Краткость и чёткость в выражении мысли</w:t>
      </w:r>
    </w:p>
    <w:p w:rsidR="00BA52F4" w:rsidRPr="006F1172" w:rsidRDefault="00BA52F4" w:rsidP="00BA52F4">
      <w:pPr>
        <w:numPr>
          <w:ilvl w:val="0"/>
          <w:numId w:val="25"/>
        </w:numPr>
        <w:spacing w:after="0" w:line="240" w:lineRule="auto"/>
        <w:jc w:val="both"/>
        <w:rPr>
          <w:rFonts w:cs="Times New Roman"/>
          <w:bCs/>
          <w:sz w:val="28"/>
          <w:szCs w:val="28"/>
        </w:rPr>
      </w:pPr>
      <w:r w:rsidRPr="006F1172">
        <w:rPr>
          <w:rFonts w:cs="Times New Roman"/>
          <w:bCs/>
          <w:sz w:val="28"/>
          <w:szCs w:val="28"/>
        </w:rPr>
        <w:t>Незаконченность произведения</w:t>
      </w:r>
    </w:p>
    <w:p w:rsidR="00BA52F4" w:rsidRPr="006F1172" w:rsidRDefault="00BA52F4" w:rsidP="00BA52F4">
      <w:pPr>
        <w:numPr>
          <w:ilvl w:val="0"/>
          <w:numId w:val="25"/>
        </w:numPr>
        <w:spacing w:after="0" w:line="240" w:lineRule="auto"/>
        <w:jc w:val="both"/>
        <w:rPr>
          <w:rFonts w:cs="Times New Roman"/>
          <w:bCs/>
          <w:sz w:val="28"/>
          <w:szCs w:val="28"/>
        </w:rPr>
      </w:pPr>
      <w:r w:rsidRPr="006F1172">
        <w:rPr>
          <w:rFonts w:cs="Times New Roman"/>
          <w:bCs/>
          <w:sz w:val="28"/>
          <w:szCs w:val="28"/>
        </w:rPr>
        <w:t>Использование народных выражений в речи</w:t>
      </w:r>
    </w:p>
    <w:p w:rsidR="00BA52F4" w:rsidRPr="006F1172" w:rsidRDefault="00BA52F4" w:rsidP="00BA52F4">
      <w:pPr>
        <w:numPr>
          <w:ilvl w:val="0"/>
          <w:numId w:val="24"/>
        </w:numPr>
        <w:spacing w:after="0" w:line="240" w:lineRule="auto"/>
        <w:jc w:val="both"/>
        <w:rPr>
          <w:rFonts w:cs="Times New Roman"/>
          <w:bCs/>
          <w:sz w:val="28"/>
          <w:szCs w:val="28"/>
        </w:rPr>
      </w:pPr>
      <w:r w:rsidRPr="006F1172">
        <w:rPr>
          <w:rFonts w:cs="Times New Roman"/>
          <w:bCs/>
          <w:sz w:val="28"/>
          <w:szCs w:val="28"/>
        </w:rPr>
        <w:t xml:space="preserve">В основе комического (юмора, сатиры) всегда находится… </w:t>
      </w:r>
    </w:p>
    <w:p w:rsidR="00BA52F4" w:rsidRPr="006F1172" w:rsidRDefault="00BA52F4" w:rsidP="00BA52F4">
      <w:pPr>
        <w:numPr>
          <w:ilvl w:val="0"/>
          <w:numId w:val="26"/>
        </w:numPr>
        <w:spacing w:after="0" w:line="240" w:lineRule="auto"/>
        <w:jc w:val="both"/>
        <w:rPr>
          <w:rFonts w:cs="Times New Roman"/>
          <w:bCs/>
          <w:sz w:val="28"/>
          <w:szCs w:val="28"/>
        </w:rPr>
      </w:pPr>
      <w:r w:rsidRPr="006F1172">
        <w:rPr>
          <w:rFonts w:cs="Times New Roman"/>
          <w:bCs/>
          <w:sz w:val="28"/>
          <w:szCs w:val="28"/>
        </w:rPr>
        <w:t>Повествование</w:t>
      </w:r>
    </w:p>
    <w:p w:rsidR="00BA52F4" w:rsidRPr="006F1172" w:rsidRDefault="00BA52F4" w:rsidP="00BA52F4">
      <w:pPr>
        <w:numPr>
          <w:ilvl w:val="0"/>
          <w:numId w:val="26"/>
        </w:numPr>
        <w:spacing w:after="0" w:line="240" w:lineRule="auto"/>
        <w:jc w:val="both"/>
        <w:rPr>
          <w:rFonts w:cs="Times New Roman"/>
          <w:bCs/>
          <w:sz w:val="28"/>
          <w:szCs w:val="28"/>
        </w:rPr>
      </w:pPr>
      <w:r w:rsidRPr="006F1172">
        <w:rPr>
          <w:rFonts w:cs="Times New Roman"/>
          <w:bCs/>
          <w:sz w:val="28"/>
          <w:szCs w:val="28"/>
        </w:rPr>
        <w:t>Рассуждение</w:t>
      </w:r>
    </w:p>
    <w:p w:rsidR="00BA52F4" w:rsidRPr="006F1172" w:rsidRDefault="00BA52F4" w:rsidP="00BA52F4">
      <w:pPr>
        <w:numPr>
          <w:ilvl w:val="0"/>
          <w:numId w:val="26"/>
        </w:numPr>
        <w:spacing w:after="0" w:line="240" w:lineRule="auto"/>
        <w:jc w:val="both"/>
        <w:rPr>
          <w:rFonts w:cs="Times New Roman"/>
          <w:bCs/>
          <w:sz w:val="28"/>
          <w:szCs w:val="28"/>
        </w:rPr>
      </w:pPr>
      <w:r w:rsidRPr="006F1172">
        <w:rPr>
          <w:rFonts w:cs="Times New Roman"/>
          <w:bCs/>
          <w:sz w:val="28"/>
          <w:szCs w:val="28"/>
        </w:rPr>
        <w:t>Описание</w:t>
      </w:r>
    </w:p>
    <w:p w:rsidR="00BA52F4" w:rsidRPr="006F1172" w:rsidRDefault="00BA52F4" w:rsidP="00BA52F4">
      <w:pPr>
        <w:numPr>
          <w:ilvl w:val="0"/>
          <w:numId w:val="26"/>
        </w:numPr>
        <w:spacing w:after="0" w:line="240" w:lineRule="auto"/>
        <w:jc w:val="both"/>
        <w:rPr>
          <w:rFonts w:cs="Times New Roman"/>
          <w:bCs/>
          <w:sz w:val="28"/>
          <w:szCs w:val="28"/>
        </w:rPr>
      </w:pPr>
      <w:r w:rsidRPr="006F1172">
        <w:rPr>
          <w:rFonts w:cs="Times New Roman"/>
          <w:bCs/>
          <w:sz w:val="28"/>
          <w:szCs w:val="28"/>
        </w:rPr>
        <w:t>Противоречие</w:t>
      </w:r>
    </w:p>
    <w:p w:rsidR="00BA52F4" w:rsidRPr="006F1172" w:rsidRDefault="00BA52F4" w:rsidP="00BA52F4">
      <w:pPr>
        <w:numPr>
          <w:ilvl w:val="0"/>
          <w:numId w:val="24"/>
        </w:numPr>
        <w:spacing w:after="0" w:line="240" w:lineRule="auto"/>
        <w:jc w:val="both"/>
        <w:rPr>
          <w:rFonts w:cs="Times New Roman"/>
          <w:bCs/>
          <w:sz w:val="28"/>
          <w:szCs w:val="28"/>
        </w:rPr>
      </w:pPr>
      <w:r w:rsidRPr="006F1172">
        <w:rPr>
          <w:rFonts w:cs="Times New Roman"/>
          <w:bCs/>
          <w:sz w:val="28"/>
          <w:szCs w:val="28"/>
        </w:rPr>
        <w:t xml:space="preserve">Тонкий ещё в детстве был неискренним, он часто… </w:t>
      </w:r>
    </w:p>
    <w:p w:rsidR="00BA52F4" w:rsidRPr="006F1172" w:rsidRDefault="00BA52F4" w:rsidP="00BA52F4">
      <w:pPr>
        <w:numPr>
          <w:ilvl w:val="0"/>
          <w:numId w:val="27"/>
        </w:numPr>
        <w:spacing w:after="0" w:line="240" w:lineRule="auto"/>
        <w:jc w:val="both"/>
        <w:rPr>
          <w:rFonts w:cs="Times New Roman"/>
          <w:bCs/>
          <w:sz w:val="28"/>
          <w:szCs w:val="28"/>
        </w:rPr>
      </w:pPr>
      <w:proofErr w:type="gramStart"/>
      <w:r w:rsidRPr="006F1172">
        <w:rPr>
          <w:rFonts w:cs="Times New Roman"/>
          <w:bCs/>
          <w:sz w:val="28"/>
          <w:szCs w:val="28"/>
        </w:rPr>
        <w:t>попрошайничал</w:t>
      </w:r>
      <w:proofErr w:type="gramEnd"/>
    </w:p>
    <w:p w:rsidR="00BA52F4" w:rsidRPr="006F1172" w:rsidRDefault="00BA52F4" w:rsidP="00BA52F4">
      <w:pPr>
        <w:numPr>
          <w:ilvl w:val="0"/>
          <w:numId w:val="27"/>
        </w:numPr>
        <w:spacing w:after="0" w:line="240" w:lineRule="auto"/>
        <w:jc w:val="both"/>
        <w:rPr>
          <w:rFonts w:cs="Times New Roman"/>
          <w:bCs/>
          <w:sz w:val="28"/>
          <w:szCs w:val="28"/>
        </w:rPr>
      </w:pPr>
      <w:r w:rsidRPr="006F1172">
        <w:rPr>
          <w:rFonts w:cs="Times New Roman"/>
          <w:bCs/>
          <w:sz w:val="28"/>
          <w:szCs w:val="28"/>
        </w:rPr>
        <w:t>обманывал одноклассников</w:t>
      </w:r>
    </w:p>
    <w:p w:rsidR="00BA52F4" w:rsidRPr="006F1172" w:rsidRDefault="00BA52F4" w:rsidP="00BA52F4">
      <w:pPr>
        <w:numPr>
          <w:ilvl w:val="0"/>
          <w:numId w:val="27"/>
        </w:numPr>
        <w:spacing w:after="0" w:line="240" w:lineRule="auto"/>
        <w:jc w:val="both"/>
        <w:rPr>
          <w:rFonts w:cs="Times New Roman"/>
          <w:bCs/>
          <w:sz w:val="28"/>
          <w:szCs w:val="28"/>
        </w:rPr>
      </w:pPr>
      <w:r w:rsidRPr="006F1172">
        <w:rPr>
          <w:rFonts w:cs="Times New Roman"/>
          <w:bCs/>
          <w:sz w:val="28"/>
          <w:szCs w:val="28"/>
        </w:rPr>
        <w:t>устраивал истерики</w:t>
      </w:r>
    </w:p>
    <w:p w:rsidR="00BA52F4" w:rsidRPr="006F1172" w:rsidRDefault="00BA52F4" w:rsidP="00BA52F4">
      <w:pPr>
        <w:numPr>
          <w:ilvl w:val="0"/>
          <w:numId w:val="27"/>
        </w:numPr>
        <w:spacing w:after="0" w:line="240" w:lineRule="auto"/>
        <w:jc w:val="both"/>
        <w:rPr>
          <w:rFonts w:cs="Times New Roman"/>
          <w:bCs/>
          <w:sz w:val="28"/>
          <w:szCs w:val="28"/>
        </w:rPr>
      </w:pPr>
      <w:r w:rsidRPr="006F1172">
        <w:rPr>
          <w:rFonts w:cs="Times New Roman"/>
          <w:bCs/>
          <w:sz w:val="28"/>
          <w:szCs w:val="28"/>
        </w:rPr>
        <w:t>ябедничал</w:t>
      </w:r>
    </w:p>
    <w:p w:rsidR="00BA52F4" w:rsidRPr="006F1172" w:rsidRDefault="00BA52F4" w:rsidP="00BA52F4">
      <w:pPr>
        <w:numPr>
          <w:ilvl w:val="0"/>
          <w:numId w:val="24"/>
        </w:numPr>
        <w:spacing w:after="0" w:line="240" w:lineRule="auto"/>
        <w:jc w:val="both"/>
        <w:rPr>
          <w:rFonts w:cs="Times New Roman"/>
          <w:bCs/>
          <w:sz w:val="28"/>
          <w:szCs w:val="28"/>
        </w:rPr>
      </w:pPr>
      <w:r w:rsidRPr="006F1172">
        <w:rPr>
          <w:rFonts w:cs="Times New Roman"/>
          <w:bCs/>
          <w:sz w:val="28"/>
          <w:szCs w:val="28"/>
        </w:rPr>
        <w:t>Какой деталью подчёркивается   то, что сын тонкого тоже «приятно ошеломлён»?</w:t>
      </w:r>
    </w:p>
    <w:p w:rsidR="00BA52F4" w:rsidRPr="006F1172" w:rsidRDefault="00BA52F4" w:rsidP="00BA52F4">
      <w:pPr>
        <w:numPr>
          <w:ilvl w:val="0"/>
          <w:numId w:val="28"/>
        </w:numPr>
        <w:spacing w:after="0" w:line="240" w:lineRule="auto"/>
        <w:jc w:val="both"/>
        <w:rPr>
          <w:rFonts w:cs="Times New Roman"/>
          <w:bCs/>
          <w:sz w:val="28"/>
          <w:szCs w:val="28"/>
        </w:rPr>
      </w:pPr>
      <w:r w:rsidRPr="006F1172">
        <w:rPr>
          <w:rFonts w:cs="Times New Roman"/>
          <w:bCs/>
          <w:sz w:val="28"/>
          <w:szCs w:val="28"/>
        </w:rPr>
        <w:t>Он снял фуражку</w:t>
      </w:r>
    </w:p>
    <w:p w:rsidR="00BA52F4" w:rsidRPr="006F1172" w:rsidRDefault="00BA52F4" w:rsidP="00BA52F4">
      <w:pPr>
        <w:numPr>
          <w:ilvl w:val="0"/>
          <w:numId w:val="28"/>
        </w:numPr>
        <w:spacing w:after="0" w:line="240" w:lineRule="auto"/>
        <w:jc w:val="both"/>
        <w:rPr>
          <w:rFonts w:cs="Times New Roman"/>
          <w:bCs/>
          <w:sz w:val="28"/>
          <w:szCs w:val="28"/>
        </w:rPr>
      </w:pPr>
      <w:r w:rsidRPr="006F1172">
        <w:rPr>
          <w:rFonts w:cs="Times New Roman"/>
          <w:bCs/>
          <w:sz w:val="28"/>
          <w:szCs w:val="28"/>
        </w:rPr>
        <w:t>Он  надел фуражку</w:t>
      </w:r>
    </w:p>
    <w:p w:rsidR="00BA52F4" w:rsidRPr="006F1172" w:rsidRDefault="00BA52F4" w:rsidP="00BA52F4">
      <w:pPr>
        <w:numPr>
          <w:ilvl w:val="0"/>
          <w:numId w:val="28"/>
        </w:numPr>
        <w:spacing w:after="0" w:line="240" w:lineRule="auto"/>
        <w:jc w:val="both"/>
        <w:rPr>
          <w:rFonts w:cs="Times New Roman"/>
          <w:bCs/>
          <w:sz w:val="28"/>
          <w:szCs w:val="28"/>
        </w:rPr>
      </w:pPr>
      <w:r w:rsidRPr="006F1172">
        <w:rPr>
          <w:rFonts w:cs="Times New Roman"/>
          <w:bCs/>
          <w:sz w:val="28"/>
          <w:szCs w:val="28"/>
        </w:rPr>
        <w:t>Он  уронил фуражку</w:t>
      </w:r>
    </w:p>
    <w:p w:rsidR="00BA52F4" w:rsidRPr="006F1172" w:rsidRDefault="00BA52F4" w:rsidP="00BA52F4">
      <w:pPr>
        <w:numPr>
          <w:ilvl w:val="0"/>
          <w:numId w:val="29"/>
        </w:numPr>
        <w:spacing w:after="0" w:line="240" w:lineRule="auto"/>
        <w:jc w:val="both"/>
        <w:rPr>
          <w:rFonts w:cs="Times New Roman"/>
          <w:b/>
          <w:bCs/>
          <w:i/>
          <w:sz w:val="28"/>
          <w:szCs w:val="28"/>
        </w:rPr>
      </w:pPr>
      <w:r w:rsidRPr="006F1172">
        <w:rPr>
          <w:rFonts w:cs="Times New Roman"/>
          <w:b/>
          <w:bCs/>
          <w:i/>
          <w:sz w:val="28"/>
          <w:szCs w:val="28"/>
        </w:rPr>
        <w:t>Заключительная беседа.</w:t>
      </w:r>
    </w:p>
    <w:p w:rsidR="00BA52F4" w:rsidRPr="006F1172" w:rsidRDefault="00BA52F4" w:rsidP="00BA52F4">
      <w:pPr>
        <w:numPr>
          <w:ilvl w:val="0"/>
          <w:numId w:val="30"/>
        </w:numPr>
        <w:spacing w:after="0" w:line="240" w:lineRule="auto"/>
        <w:jc w:val="both"/>
        <w:rPr>
          <w:rFonts w:cs="Times New Roman"/>
          <w:sz w:val="28"/>
          <w:szCs w:val="28"/>
        </w:rPr>
      </w:pPr>
      <w:r w:rsidRPr="006F1172">
        <w:rPr>
          <w:rFonts w:cs="Times New Roman"/>
          <w:sz w:val="28"/>
          <w:szCs w:val="28"/>
        </w:rPr>
        <w:t xml:space="preserve">Кого, по вашему мнению, больше осуждает автор: толстого или тонкого? И почему вы так думаете? </w:t>
      </w:r>
      <w:proofErr w:type="gramStart"/>
      <w:r w:rsidRPr="006F1172">
        <w:rPr>
          <w:rFonts w:cs="Times New Roman"/>
          <w:i/>
          <w:iCs/>
          <w:sz w:val="28"/>
          <w:szCs w:val="28"/>
        </w:rPr>
        <w:t>(Тонкого.</w:t>
      </w:r>
      <w:proofErr w:type="gramEnd"/>
      <w:r w:rsidRPr="006F1172">
        <w:rPr>
          <w:rFonts w:cs="Times New Roman"/>
          <w:i/>
          <w:iCs/>
          <w:sz w:val="28"/>
          <w:szCs w:val="28"/>
        </w:rPr>
        <w:t xml:space="preserve"> Показ чинопочитания. </w:t>
      </w:r>
      <w:proofErr w:type="gramStart"/>
      <w:r w:rsidRPr="006F1172">
        <w:rPr>
          <w:rFonts w:cs="Times New Roman"/>
          <w:i/>
          <w:iCs/>
          <w:sz w:val="28"/>
          <w:szCs w:val="28"/>
        </w:rPr>
        <w:t xml:space="preserve">Дружба ушла на второй план). </w:t>
      </w:r>
      <w:proofErr w:type="gramEnd"/>
    </w:p>
    <w:p w:rsidR="00BA52F4" w:rsidRPr="006F1172" w:rsidRDefault="00BA52F4" w:rsidP="00BA52F4">
      <w:pPr>
        <w:numPr>
          <w:ilvl w:val="0"/>
          <w:numId w:val="30"/>
        </w:numPr>
        <w:spacing w:after="0" w:line="240" w:lineRule="auto"/>
        <w:jc w:val="both"/>
        <w:rPr>
          <w:rFonts w:cs="Times New Roman"/>
          <w:sz w:val="28"/>
          <w:szCs w:val="28"/>
        </w:rPr>
      </w:pPr>
      <w:r w:rsidRPr="006F1172">
        <w:rPr>
          <w:rFonts w:cs="Times New Roman"/>
          <w:sz w:val="28"/>
          <w:szCs w:val="28"/>
        </w:rPr>
        <w:t>Смешным или грустным показался рассказ? Почему?</w:t>
      </w:r>
    </w:p>
    <w:p w:rsidR="00BA52F4" w:rsidRPr="006F1172" w:rsidRDefault="00BA52F4" w:rsidP="00BA52F4">
      <w:pPr>
        <w:numPr>
          <w:ilvl w:val="0"/>
          <w:numId w:val="30"/>
        </w:numPr>
        <w:spacing w:after="0" w:line="240" w:lineRule="auto"/>
        <w:jc w:val="both"/>
        <w:rPr>
          <w:rFonts w:cs="Times New Roman"/>
          <w:sz w:val="28"/>
          <w:szCs w:val="28"/>
        </w:rPr>
      </w:pPr>
      <w:r w:rsidRPr="006F1172">
        <w:rPr>
          <w:rFonts w:cs="Times New Roman"/>
          <w:sz w:val="28"/>
          <w:szCs w:val="28"/>
        </w:rPr>
        <w:t>Что вызывает особую грусть и горечь? (</w:t>
      </w:r>
      <w:r w:rsidRPr="006F1172">
        <w:rPr>
          <w:rFonts w:cs="Times New Roman"/>
          <w:bCs/>
          <w:sz w:val="28"/>
          <w:szCs w:val="28"/>
        </w:rPr>
        <w:t xml:space="preserve">Особую горечь и неприятие вызывают не просто отношения между чинами, но и </w:t>
      </w:r>
      <w:r w:rsidRPr="006F1172">
        <w:rPr>
          <w:rFonts w:cs="Times New Roman"/>
          <w:bCs/>
          <w:sz w:val="28"/>
          <w:szCs w:val="28"/>
          <w:u w:val="single"/>
        </w:rPr>
        <w:t xml:space="preserve">добровольное </w:t>
      </w:r>
      <w:r w:rsidRPr="006F1172">
        <w:rPr>
          <w:rFonts w:cs="Times New Roman"/>
          <w:bCs/>
          <w:sz w:val="28"/>
          <w:szCs w:val="28"/>
        </w:rPr>
        <w:t xml:space="preserve">самоуничижение, </w:t>
      </w:r>
      <w:r w:rsidRPr="006F1172">
        <w:rPr>
          <w:rFonts w:cs="Times New Roman"/>
          <w:bCs/>
          <w:sz w:val="28"/>
          <w:szCs w:val="28"/>
          <w:u w:val="single"/>
        </w:rPr>
        <w:t>добровольное</w:t>
      </w:r>
      <w:r w:rsidRPr="006F1172">
        <w:rPr>
          <w:rFonts w:cs="Times New Roman"/>
          <w:bCs/>
          <w:sz w:val="28"/>
          <w:szCs w:val="28"/>
        </w:rPr>
        <w:t xml:space="preserve"> превращение в раба). </w:t>
      </w:r>
    </w:p>
    <w:p w:rsidR="00BA52F4" w:rsidRPr="006F1172" w:rsidRDefault="00BA52F4" w:rsidP="00BA52F4">
      <w:pPr>
        <w:numPr>
          <w:ilvl w:val="0"/>
          <w:numId w:val="29"/>
        </w:numPr>
        <w:spacing w:after="0" w:line="240" w:lineRule="auto"/>
        <w:jc w:val="both"/>
        <w:rPr>
          <w:rFonts w:cs="Times New Roman"/>
          <w:sz w:val="28"/>
          <w:szCs w:val="28"/>
        </w:rPr>
      </w:pPr>
      <w:r w:rsidRPr="006F1172">
        <w:rPr>
          <w:rFonts w:cs="Times New Roman"/>
          <w:b/>
          <w:bCs/>
          <w:i/>
          <w:sz w:val="28"/>
          <w:szCs w:val="28"/>
        </w:rPr>
        <w:t>Вывод:</w:t>
      </w:r>
      <w:r w:rsidRPr="006F1172">
        <w:rPr>
          <w:rFonts w:cs="Times New Roman"/>
          <w:b/>
          <w:bCs/>
          <w:sz w:val="28"/>
          <w:szCs w:val="28"/>
        </w:rPr>
        <w:t xml:space="preserve"> </w:t>
      </w:r>
    </w:p>
    <w:p w:rsidR="00BA52F4" w:rsidRPr="006F1172" w:rsidRDefault="00BA52F4" w:rsidP="00BA52F4">
      <w:pPr>
        <w:jc w:val="both"/>
        <w:rPr>
          <w:rFonts w:cs="Times New Roman"/>
          <w:sz w:val="28"/>
          <w:szCs w:val="28"/>
        </w:rPr>
      </w:pPr>
      <w:r w:rsidRPr="006F1172">
        <w:rPr>
          <w:rFonts w:cs="Times New Roman"/>
          <w:b/>
          <w:bCs/>
          <w:sz w:val="28"/>
          <w:szCs w:val="28"/>
        </w:rPr>
        <w:t xml:space="preserve">Ситуация доведена писателем до </w:t>
      </w:r>
      <w:r w:rsidRPr="006F1172">
        <w:rPr>
          <w:rFonts w:cs="Times New Roman"/>
          <w:b/>
          <w:bCs/>
          <w:sz w:val="28"/>
          <w:szCs w:val="28"/>
          <w:u w:val="single"/>
        </w:rPr>
        <w:t>абсурда</w:t>
      </w:r>
      <w:r w:rsidRPr="006F1172">
        <w:rPr>
          <w:rFonts w:cs="Times New Roman"/>
          <w:b/>
          <w:bCs/>
          <w:sz w:val="28"/>
          <w:szCs w:val="28"/>
        </w:rPr>
        <w:t xml:space="preserve">, именно это и позволяет лучше увидеть нелепость самой жизни, в которой царят низкопоклонство, чинопочитание, обожествление начальства и панический страх перед ним. </w:t>
      </w:r>
    </w:p>
    <w:p w:rsidR="00BA52F4" w:rsidRPr="006F1172" w:rsidRDefault="00BA52F4" w:rsidP="00BA52F4">
      <w:pPr>
        <w:numPr>
          <w:ilvl w:val="0"/>
          <w:numId w:val="29"/>
        </w:numPr>
        <w:spacing w:after="0" w:line="240" w:lineRule="auto"/>
        <w:jc w:val="both"/>
        <w:rPr>
          <w:rFonts w:cs="Times New Roman"/>
          <w:sz w:val="28"/>
          <w:szCs w:val="28"/>
        </w:rPr>
      </w:pPr>
      <w:r w:rsidRPr="006F1172">
        <w:rPr>
          <w:rFonts w:cs="Times New Roman"/>
          <w:b/>
          <w:bCs/>
          <w:i/>
          <w:sz w:val="28"/>
          <w:szCs w:val="28"/>
        </w:rPr>
        <w:t>Заключительное слово учителя.</w:t>
      </w:r>
    </w:p>
    <w:p w:rsidR="00BA52F4" w:rsidRPr="006F1172" w:rsidRDefault="00BA52F4" w:rsidP="00BA52F4">
      <w:pPr>
        <w:numPr>
          <w:ilvl w:val="0"/>
          <w:numId w:val="31"/>
        </w:numPr>
        <w:spacing w:after="0" w:line="240" w:lineRule="auto"/>
        <w:jc w:val="both"/>
        <w:rPr>
          <w:rFonts w:cs="Times New Roman"/>
          <w:sz w:val="28"/>
          <w:szCs w:val="28"/>
        </w:rPr>
      </w:pPr>
      <w:r w:rsidRPr="006F1172">
        <w:rPr>
          <w:rFonts w:cs="Times New Roman"/>
          <w:sz w:val="28"/>
          <w:szCs w:val="28"/>
        </w:rPr>
        <w:t>Рассказы Чехова сразу после выхода в свет стали популярными. Их читают  и сейчас, смеются и задумываются. Почему же они не потеряли своего значения до сих пор?</w:t>
      </w:r>
    </w:p>
    <w:p w:rsidR="00BA52F4" w:rsidRPr="006F1172" w:rsidRDefault="00BA52F4" w:rsidP="00BA52F4">
      <w:pPr>
        <w:numPr>
          <w:ilvl w:val="0"/>
          <w:numId w:val="31"/>
        </w:numPr>
        <w:spacing w:after="0" w:line="240" w:lineRule="auto"/>
        <w:jc w:val="both"/>
        <w:rPr>
          <w:rFonts w:cs="Times New Roman"/>
          <w:sz w:val="28"/>
          <w:szCs w:val="28"/>
        </w:rPr>
      </w:pPr>
      <w:r w:rsidRPr="006F1172">
        <w:rPr>
          <w:rFonts w:cs="Times New Roman"/>
          <w:sz w:val="28"/>
          <w:szCs w:val="28"/>
        </w:rPr>
        <w:t>Давайте вместе подумаем над словами писателя:</w:t>
      </w:r>
    </w:p>
    <w:p w:rsidR="00BA52F4" w:rsidRPr="006F1172" w:rsidRDefault="00BA52F4" w:rsidP="00BA52F4">
      <w:pPr>
        <w:jc w:val="both"/>
        <w:rPr>
          <w:rFonts w:cs="Times New Roman"/>
          <w:b/>
          <w:bCs/>
          <w:sz w:val="28"/>
          <w:szCs w:val="28"/>
        </w:rPr>
      </w:pPr>
      <w:r w:rsidRPr="006F1172">
        <w:rPr>
          <w:rFonts w:cs="Times New Roman"/>
          <w:b/>
          <w:bCs/>
          <w:sz w:val="28"/>
          <w:szCs w:val="28"/>
        </w:rPr>
        <w:t>Я хотел только честно и откровенно сказать людям: посмотрите на себя, как вы плохо и скучно живёте.</w:t>
      </w:r>
      <w:r w:rsidRPr="006F1172">
        <w:rPr>
          <w:rFonts w:eastAsia="+mn-ea" w:cs="Times New Roman"/>
          <w:b/>
          <w:bCs/>
          <w:shadow/>
          <w:color w:val="C00000"/>
          <w:kern w:val="24"/>
          <w:sz w:val="28"/>
          <w:szCs w:val="28"/>
        </w:rPr>
        <w:t xml:space="preserve"> </w:t>
      </w:r>
      <w:r w:rsidRPr="006F1172">
        <w:rPr>
          <w:rFonts w:cs="Times New Roman"/>
          <w:b/>
          <w:bCs/>
          <w:sz w:val="28"/>
          <w:szCs w:val="28"/>
        </w:rPr>
        <w:t xml:space="preserve">Самое главное, чтобы люди это поняли, а когда это поймут, они непременно создадут себе другую, лучшую жизнь.        </w:t>
      </w:r>
    </w:p>
    <w:p w:rsidR="00BA52F4" w:rsidRPr="006F1172" w:rsidRDefault="00BA52F4" w:rsidP="00BA52F4">
      <w:pPr>
        <w:pStyle w:val="a7"/>
        <w:numPr>
          <w:ilvl w:val="0"/>
          <w:numId w:val="34"/>
        </w:numPr>
        <w:spacing w:after="0" w:line="240" w:lineRule="auto"/>
        <w:jc w:val="both"/>
        <w:rPr>
          <w:b/>
          <w:bCs/>
          <w:sz w:val="28"/>
          <w:szCs w:val="28"/>
        </w:rPr>
      </w:pPr>
      <w:r w:rsidRPr="006F1172">
        <w:rPr>
          <w:rFonts w:cs="Times New Roman"/>
          <w:b/>
          <w:bCs/>
        </w:rPr>
        <w:lastRenderedPageBreak/>
        <w:t xml:space="preserve">                                 </w:t>
      </w:r>
      <w:r w:rsidRPr="006F1172">
        <w:rPr>
          <w:b/>
          <w:bCs/>
          <w:sz w:val="28"/>
          <w:szCs w:val="28"/>
        </w:rPr>
        <w:t>Домашнее задание.</w:t>
      </w:r>
    </w:p>
    <w:p w:rsidR="00BA52F4" w:rsidRPr="006F1172" w:rsidRDefault="00BA52F4" w:rsidP="00BA52F4">
      <w:pPr>
        <w:pStyle w:val="a7"/>
        <w:ind w:left="1146"/>
        <w:jc w:val="both"/>
        <w:rPr>
          <w:bCs/>
          <w:sz w:val="28"/>
          <w:szCs w:val="28"/>
        </w:rPr>
      </w:pPr>
      <w:r w:rsidRPr="006F1172">
        <w:rPr>
          <w:bCs/>
          <w:sz w:val="28"/>
          <w:szCs w:val="28"/>
        </w:rPr>
        <w:t>Написать мини-сочинение по теме: «О чём заставил меня задуматься рассказ А.П.Чехова «Толстый и тонкий»?</w:t>
      </w:r>
    </w:p>
    <w:p w:rsidR="00BA52F4" w:rsidRPr="006F1172" w:rsidRDefault="00BA52F4" w:rsidP="00BA52F4">
      <w:pPr>
        <w:jc w:val="both"/>
        <w:rPr>
          <w:rFonts w:cs="Times New Roman"/>
        </w:rPr>
      </w:pPr>
    </w:p>
    <w:sectPr w:rsidR="00BA52F4" w:rsidRPr="006F1172" w:rsidSect="007A43C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F5A" w:rsidRDefault="00CF4F5A" w:rsidP="001D4F95">
      <w:pPr>
        <w:spacing w:after="0" w:line="240" w:lineRule="auto"/>
      </w:pPr>
      <w:r>
        <w:separator/>
      </w:r>
    </w:p>
  </w:endnote>
  <w:endnote w:type="continuationSeparator" w:id="0">
    <w:p w:rsidR="00CF4F5A" w:rsidRDefault="00CF4F5A" w:rsidP="001D4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9813"/>
      <w:docPartObj>
        <w:docPartGallery w:val="Page Numbers (Bottom of Page)"/>
        <w:docPartUnique/>
      </w:docPartObj>
    </w:sdtPr>
    <w:sdtContent>
      <w:p w:rsidR="00BA52F4" w:rsidRDefault="00BA52F4">
        <w:pPr>
          <w:pStyle w:val="a5"/>
          <w:jc w:val="right"/>
        </w:pPr>
        <w:fldSimple w:instr=" PAGE   \* MERGEFORMAT ">
          <w:r w:rsidR="006F1172">
            <w:rPr>
              <w:noProof/>
            </w:rPr>
            <w:t>1</w:t>
          </w:r>
        </w:fldSimple>
      </w:p>
    </w:sdtContent>
  </w:sdt>
  <w:p w:rsidR="00BA52F4" w:rsidRDefault="00BA52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58437"/>
      <w:docPartObj>
        <w:docPartGallery w:val="Page Numbers (Bottom of Page)"/>
        <w:docPartUnique/>
      </w:docPartObj>
    </w:sdtPr>
    <w:sdtContent>
      <w:p w:rsidR="001D4F95" w:rsidRDefault="004F76D1">
        <w:pPr>
          <w:pStyle w:val="a5"/>
          <w:jc w:val="right"/>
        </w:pPr>
        <w:fldSimple w:instr=" PAGE   \* MERGEFORMAT ">
          <w:r w:rsidR="006F1172">
            <w:rPr>
              <w:noProof/>
            </w:rPr>
            <w:t>12</w:t>
          </w:r>
        </w:fldSimple>
      </w:p>
    </w:sdtContent>
  </w:sdt>
  <w:p w:rsidR="001D4F95" w:rsidRDefault="001D4F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F5A" w:rsidRDefault="00CF4F5A" w:rsidP="001D4F95">
      <w:pPr>
        <w:spacing w:after="0" w:line="240" w:lineRule="auto"/>
      </w:pPr>
      <w:r>
        <w:separator/>
      </w:r>
    </w:p>
  </w:footnote>
  <w:footnote w:type="continuationSeparator" w:id="0">
    <w:p w:rsidR="00CF4F5A" w:rsidRDefault="00CF4F5A" w:rsidP="001D4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38C"/>
    <w:multiLevelType w:val="hybridMultilevel"/>
    <w:tmpl w:val="A064857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203637"/>
    <w:multiLevelType w:val="hybridMultilevel"/>
    <w:tmpl w:val="5B380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E18CE"/>
    <w:multiLevelType w:val="hybridMultilevel"/>
    <w:tmpl w:val="946698CC"/>
    <w:lvl w:ilvl="0" w:tplc="7A4C1C1A">
      <w:start w:val="1"/>
      <w:numFmt w:val="upperLetter"/>
      <w:lvlText w:val="%1."/>
      <w:lvlJc w:val="left"/>
      <w:pPr>
        <w:tabs>
          <w:tab w:val="num" w:pos="1636"/>
        </w:tabs>
        <w:ind w:left="1636" w:hanging="360"/>
      </w:pPr>
    </w:lvl>
    <w:lvl w:ilvl="1" w:tplc="7910BBCA" w:tentative="1">
      <w:start w:val="1"/>
      <w:numFmt w:val="upperLetter"/>
      <w:lvlText w:val="%2."/>
      <w:lvlJc w:val="left"/>
      <w:pPr>
        <w:tabs>
          <w:tab w:val="num" w:pos="2356"/>
        </w:tabs>
        <w:ind w:left="2356" w:hanging="360"/>
      </w:pPr>
    </w:lvl>
    <w:lvl w:ilvl="2" w:tplc="CD70FDFE" w:tentative="1">
      <w:start w:val="1"/>
      <w:numFmt w:val="upperLetter"/>
      <w:lvlText w:val="%3."/>
      <w:lvlJc w:val="left"/>
      <w:pPr>
        <w:tabs>
          <w:tab w:val="num" w:pos="3076"/>
        </w:tabs>
        <w:ind w:left="3076" w:hanging="360"/>
      </w:pPr>
    </w:lvl>
    <w:lvl w:ilvl="3" w:tplc="C024D4AA" w:tentative="1">
      <w:start w:val="1"/>
      <w:numFmt w:val="upperLetter"/>
      <w:lvlText w:val="%4."/>
      <w:lvlJc w:val="left"/>
      <w:pPr>
        <w:tabs>
          <w:tab w:val="num" w:pos="3796"/>
        </w:tabs>
        <w:ind w:left="3796" w:hanging="360"/>
      </w:pPr>
    </w:lvl>
    <w:lvl w:ilvl="4" w:tplc="354865A4" w:tentative="1">
      <w:start w:val="1"/>
      <w:numFmt w:val="upperLetter"/>
      <w:lvlText w:val="%5."/>
      <w:lvlJc w:val="left"/>
      <w:pPr>
        <w:tabs>
          <w:tab w:val="num" w:pos="4516"/>
        </w:tabs>
        <w:ind w:left="4516" w:hanging="360"/>
      </w:pPr>
    </w:lvl>
    <w:lvl w:ilvl="5" w:tplc="A73E9708" w:tentative="1">
      <w:start w:val="1"/>
      <w:numFmt w:val="upperLetter"/>
      <w:lvlText w:val="%6."/>
      <w:lvlJc w:val="left"/>
      <w:pPr>
        <w:tabs>
          <w:tab w:val="num" w:pos="5236"/>
        </w:tabs>
        <w:ind w:left="5236" w:hanging="360"/>
      </w:pPr>
    </w:lvl>
    <w:lvl w:ilvl="6" w:tplc="B6A45EA0" w:tentative="1">
      <w:start w:val="1"/>
      <w:numFmt w:val="upperLetter"/>
      <w:lvlText w:val="%7."/>
      <w:lvlJc w:val="left"/>
      <w:pPr>
        <w:tabs>
          <w:tab w:val="num" w:pos="5956"/>
        </w:tabs>
        <w:ind w:left="5956" w:hanging="360"/>
      </w:pPr>
    </w:lvl>
    <w:lvl w:ilvl="7" w:tplc="7F1A7188" w:tentative="1">
      <w:start w:val="1"/>
      <w:numFmt w:val="upperLetter"/>
      <w:lvlText w:val="%8."/>
      <w:lvlJc w:val="left"/>
      <w:pPr>
        <w:tabs>
          <w:tab w:val="num" w:pos="6676"/>
        </w:tabs>
        <w:ind w:left="6676" w:hanging="360"/>
      </w:pPr>
    </w:lvl>
    <w:lvl w:ilvl="8" w:tplc="EC1C7D02" w:tentative="1">
      <w:start w:val="1"/>
      <w:numFmt w:val="upperLetter"/>
      <w:lvlText w:val="%9."/>
      <w:lvlJc w:val="left"/>
      <w:pPr>
        <w:tabs>
          <w:tab w:val="num" w:pos="7396"/>
        </w:tabs>
        <w:ind w:left="7396" w:hanging="360"/>
      </w:pPr>
    </w:lvl>
  </w:abstractNum>
  <w:abstractNum w:abstractNumId="3">
    <w:nsid w:val="0EDF341A"/>
    <w:multiLevelType w:val="hybridMultilevel"/>
    <w:tmpl w:val="3078EF2A"/>
    <w:lvl w:ilvl="0" w:tplc="04190015">
      <w:start w:val="1"/>
      <w:numFmt w:val="upp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0FAA3017"/>
    <w:multiLevelType w:val="multilevel"/>
    <w:tmpl w:val="462434C6"/>
    <w:lvl w:ilvl="0">
      <w:start w:val="14"/>
      <w:numFmt w:val="decimal"/>
      <w:lvlText w:val="%1."/>
      <w:lvlJc w:val="left"/>
      <w:pPr>
        <w:tabs>
          <w:tab w:val="num" w:pos="1636"/>
        </w:tabs>
        <w:ind w:left="1636" w:hanging="360"/>
      </w:pPr>
      <w:rPr>
        <w:rFonts w:hint="default"/>
        <w:b/>
      </w:rPr>
    </w:lvl>
    <w:lvl w:ilvl="1">
      <w:start w:val="13"/>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0733E4D"/>
    <w:multiLevelType w:val="hybridMultilevel"/>
    <w:tmpl w:val="5B380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A150C"/>
    <w:multiLevelType w:val="hybridMultilevel"/>
    <w:tmpl w:val="3A2AD4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3027C4"/>
    <w:multiLevelType w:val="hybridMultilevel"/>
    <w:tmpl w:val="F59E78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162482"/>
    <w:multiLevelType w:val="hybridMultilevel"/>
    <w:tmpl w:val="5490A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B7DB5"/>
    <w:multiLevelType w:val="multilevel"/>
    <w:tmpl w:val="94DC3D70"/>
    <w:lvl w:ilvl="0">
      <w:start w:val="11"/>
      <w:numFmt w:val="decimal"/>
      <w:lvlText w:val="%1."/>
      <w:lvlJc w:val="left"/>
      <w:pPr>
        <w:tabs>
          <w:tab w:val="num" w:pos="1636"/>
        </w:tabs>
        <w:ind w:left="1636" w:hanging="360"/>
      </w:pPr>
      <w:rPr>
        <w:rFonts w:hint="default"/>
        <w:b/>
      </w:rPr>
    </w:lvl>
    <w:lvl w:ilvl="1">
      <w:start w:val="12"/>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E95018D"/>
    <w:multiLevelType w:val="multilevel"/>
    <w:tmpl w:val="A4D27E58"/>
    <w:lvl w:ilvl="0">
      <w:start w:val="10"/>
      <w:numFmt w:val="decimal"/>
      <w:lvlText w:val="%1."/>
      <w:lvlJc w:val="left"/>
      <w:pPr>
        <w:tabs>
          <w:tab w:val="num" w:pos="360"/>
        </w:tabs>
        <w:ind w:left="360" w:hanging="360"/>
      </w:pPr>
      <w:rPr>
        <w:rFonts w:hint="default"/>
        <w:b/>
      </w:rPr>
    </w:lvl>
    <w:lvl w:ilvl="1">
      <w:start w:val="2"/>
      <w:numFmt w:val="decimal"/>
      <w:lvlText w:val="%2)"/>
      <w:lvlJc w:val="left"/>
      <w:pPr>
        <w:tabs>
          <w:tab w:val="num" w:pos="360"/>
        </w:tabs>
        <w:ind w:left="36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EAE218B"/>
    <w:multiLevelType w:val="multilevel"/>
    <w:tmpl w:val="EF5E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53679"/>
    <w:multiLevelType w:val="hybridMultilevel"/>
    <w:tmpl w:val="164223FE"/>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B7241"/>
    <w:multiLevelType w:val="multilevel"/>
    <w:tmpl w:val="C75A48C0"/>
    <w:lvl w:ilvl="0">
      <w:start w:val="1"/>
      <w:numFmt w:val="bullet"/>
      <w:lvlText w:val=""/>
      <w:lvlJc w:val="left"/>
      <w:pPr>
        <w:tabs>
          <w:tab w:val="num" w:pos="360"/>
        </w:tabs>
        <w:ind w:left="360" w:hanging="360"/>
      </w:pPr>
      <w:rPr>
        <w:rFonts w:ascii="Symbol" w:hAnsi="Symbol" w:hint="default"/>
        <w:b w:val="0"/>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2DA473D"/>
    <w:multiLevelType w:val="multilevel"/>
    <w:tmpl w:val="8B56DFE4"/>
    <w:lvl w:ilvl="0">
      <w:start w:val="1"/>
      <w:numFmt w:val="decimal"/>
      <w:lvlText w:val="%1."/>
      <w:lvlJc w:val="left"/>
      <w:pPr>
        <w:tabs>
          <w:tab w:val="num" w:pos="644"/>
        </w:tabs>
        <w:ind w:left="644" w:hanging="360"/>
      </w:pPr>
      <w:rPr>
        <w:b/>
      </w:rPr>
    </w:lvl>
    <w:lvl w:ilvl="1">
      <w:start w:val="1"/>
      <w:numFmt w:val="decimal"/>
      <w:lvlText w:val="%2."/>
      <w:lvlJc w:val="left"/>
      <w:pPr>
        <w:tabs>
          <w:tab w:val="num" w:pos="448"/>
        </w:tabs>
        <w:ind w:left="448" w:hanging="360"/>
      </w:pPr>
    </w:lvl>
    <w:lvl w:ilvl="2" w:tentative="1">
      <w:start w:val="1"/>
      <w:numFmt w:val="decimal"/>
      <w:lvlText w:val="%3."/>
      <w:lvlJc w:val="left"/>
      <w:pPr>
        <w:tabs>
          <w:tab w:val="num" w:pos="1168"/>
        </w:tabs>
        <w:ind w:left="1168" w:hanging="360"/>
      </w:pPr>
    </w:lvl>
    <w:lvl w:ilvl="3" w:tentative="1">
      <w:start w:val="1"/>
      <w:numFmt w:val="decimal"/>
      <w:lvlText w:val="%4."/>
      <w:lvlJc w:val="left"/>
      <w:pPr>
        <w:tabs>
          <w:tab w:val="num" w:pos="1888"/>
        </w:tabs>
        <w:ind w:left="1888" w:hanging="360"/>
      </w:pPr>
    </w:lvl>
    <w:lvl w:ilvl="4" w:tentative="1">
      <w:start w:val="1"/>
      <w:numFmt w:val="decimal"/>
      <w:lvlText w:val="%5."/>
      <w:lvlJc w:val="left"/>
      <w:pPr>
        <w:tabs>
          <w:tab w:val="num" w:pos="2608"/>
        </w:tabs>
        <w:ind w:left="2608" w:hanging="360"/>
      </w:pPr>
    </w:lvl>
    <w:lvl w:ilvl="5" w:tentative="1">
      <w:start w:val="1"/>
      <w:numFmt w:val="decimal"/>
      <w:lvlText w:val="%6."/>
      <w:lvlJc w:val="left"/>
      <w:pPr>
        <w:tabs>
          <w:tab w:val="num" w:pos="3328"/>
        </w:tabs>
        <w:ind w:left="3328" w:hanging="360"/>
      </w:pPr>
    </w:lvl>
    <w:lvl w:ilvl="6" w:tentative="1">
      <w:start w:val="1"/>
      <w:numFmt w:val="decimal"/>
      <w:lvlText w:val="%7."/>
      <w:lvlJc w:val="left"/>
      <w:pPr>
        <w:tabs>
          <w:tab w:val="num" w:pos="4048"/>
        </w:tabs>
        <w:ind w:left="4048" w:hanging="360"/>
      </w:pPr>
    </w:lvl>
    <w:lvl w:ilvl="7" w:tentative="1">
      <w:start w:val="1"/>
      <w:numFmt w:val="decimal"/>
      <w:lvlText w:val="%8."/>
      <w:lvlJc w:val="left"/>
      <w:pPr>
        <w:tabs>
          <w:tab w:val="num" w:pos="4768"/>
        </w:tabs>
        <w:ind w:left="4768" w:hanging="360"/>
      </w:pPr>
    </w:lvl>
    <w:lvl w:ilvl="8" w:tentative="1">
      <w:start w:val="1"/>
      <w:numFmt w:val="decimal"/>
      <w:lvlText w:val="%9."/>
      <w:lvlJc w:val="left"/>
      <w:pPr>
        <w:tabs>
          <w:tab w:val="num" w:pos="5488"/>
        </w:tabs>
        <w:ind w:left="5488" w:hanging="360"/>
      </w:pPr>
    </w:lvl>
  </w:abstractNum>
  <w:abstractNum w:abstractNumId="15">
    <w:nsid w:val="2A2C0C8F"/>
    <w:multiLevelType w:val="multilevel"/>
    <w:tmpl w:val="9250B256"/>
    <w:lvl w:ilvl="0">
      <w:start w:val="11"/>
      <w:numFmt w:val="decimal"/>
      <w:lvlText w:val="%1."/>
      <w:lvlJc w:val="left"/>
      <w:pPr>
        <w:tabs>
          <w:tab w:val="num" w:pos="1636"/>
        </w:tabs>
        <w:ind w:left="1636"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D4F5E59"/>
    <w:multiLevelType w:val="hybridMultilevel"/>
    <w:tmpl w:val="8D96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E93D6D"/>
    <w:multiLevelType w:val="hybridMultilevel"/>
    <w:tmpl w:val="1A187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4D7461"/>
    <w:multiLevelType w:val="multilevel"/>
    <w:tmpl w:val="1A8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C33045"/>
    <w:multiLevelType w:val="hybridMultilevel"/>
    <w:tmpl w:val="F2706846"/>
    <w:lvl w:ilvl="0" w:tplc="CEAACED8">
      <w:start w:val="1"/>
      <w:numFmt w:val="upperLetter"/>
      <w:lvlText w:val="%1."/>
      <w:lvlJc w:val="left"/>
      <w:pPr>
        <w:tabs>
          <w:tab w:val="num" w:pos="1494"/>
        </w:tabs>
        <w:ind w:left="1494" w:hanging="360"/>
      </w:pPr>
    </w:lvl>
    <w:lvl w:ilvl="1" w:tplc="C3287E74" w:tentative="1">
      <w:start w:val="1"/>
      <w:numFmt w:val="upperLetter"/>
      <w:lvlText w:val="%2."/>
      <w:lvlJc w:val="left"/>
      <w:pPr>
        <w:tabs>
          <w:tab w:val="num" w:pos="2214"/>
        </w:tabs>
        <w:ind w:left="2214" w:hanging="360"/>
      </w:pPr>
    </w:lvl>
    <w:lvl w:ilvl="2" w:tplc="BBC058A4" w:tentative="1">
      <w:start w:val="1"/>
      <w:numFmt w:val="upperLetter"/>
      <w:lvlText w:val="%3."/>
      <w:lvlJc w:val="left"/>
      <w:pPr>
        <w:tabs>
          <w:tab w:val="num" w:pos="2934"/>
        </w:tabs>
        <w:ind w:left="2934" w:hanging="360"/>
      </w:pPr>
    </w:lvl>
    <w:lvl w:ilvl="3" w:tplc="F7C4CBBA" w:tentative="1">
      <w:start w:val="1"/>
      <w:numFmt w:val="upperLetter"/>
      <w:lvlText w:val="%4."/>
      <w:lvlJc w:val="left"/>
      <w:pPr>
        <w:tabs>
          <w:tab w:val="num" w:pos="3654"/>
        </w:tabs>
        <w:ind w:left="3654" w:hanging="360"/>
      </w:pPr>
    </w:lvl>
    <w:lvl w:ilvl="4" w:tplc="4956F1E8" w:tentative="1">
      <w:start w:val="1"/>
      <w:numFmt w:val="upperLetter"/>
      <w:lvlText w:val="%5."/>
      <w:lvlJc w:val="left"/>
      <w:pPr>
        <w:tabs>
          <w:tab w:val="num" w:pos="4374"/>
        </w:tabs>
        <w:ind w:left="4374" w:hanging="360"/>
      </w:pPr>
    </w:lvl>
    <w:lvl w:ilvl="5" w:tplc="1C9833B4" w:tentative="1">
      <w:start w:val="1"/>
      <w:numFmt w:val="upperLetter"/>
      <w:lvlText w:val="%6."/>
      <w:lvlJc w:val="left"/>
      <w:pPr>
        <w:tabs>
          <w:tab w:val="num" w:pos="5094"/>
        </w:tabs>
        <w:ind w:left="5094" w:hanging="360"/>
      </w:pPr>
    </w:lvl>
    <w:lvl w:ilvl="6" w:tplc="F7503F3E" w:tentative="1">
      <w:start w:val="1"/>
      <w:numFmt w:val="upperLetter"/>
      <w:lvlText w:val="%7."/>
      <w:lvlJc w:val="left"/>
      <w:pPr>
        <w:tabs>
          <w:tab w:val="num" w:pos="5814"/>
        </w:tabs>
        <w:ind w:left="5814" w:hanging="360"/>
      </w:pPr>
    </w:lvl>
    <w:lvl w:ilvl="7" w:tplc="902EA2EC" w:tentative="1">
      <w:start w:val="1"/>
      <w:numFmt w:val="upperLetter"/>
      <w:lvlText w:val="%8."/>
      <w:lvlJc w:val="left"/>
      <w:pPr>
        <w:tabs>
          <w:tab w:val="num" w:pos="6534"/>
        </w:tabs>
        <w:ind w:left="6534" w:hanging="360"/>
      </w:pPr>
    </w:lvl>
    <w:lvl w:ilvl="8" w:tplc="BA7E166E" w:tentative="1">
      <w:start w:val="1"/>
      <w:numFmt w:val="upperLetter"/>
      <w:lvlText w:val="%9."/>
      <w:lvlJc w:val="left"/>
      <w:pPr>
        <w:tabs>
          <w:tab w:val="num" w:pos="7254"/>
        </w:tabs>
        <w:ind w:left="7254" w:hanging="360"/>
      </w:pPr>
    </w:lvl>
  </w:abstractNum>
  <w:abstractNum w:abstractNumId="20">
    <w:nsid w:val="4C3A0D89"/>
    <w:multiLevelType w:val="hybridMultilevel"/>
    <w:tmpl w:val="C3E24520"/>
    <w:lvl w:ilvl="0" w:tplc="3B6E46BC">
      <w:start w:val="6"/>
      <w:numFmt w:val="decimal"/>
      <w:lvlText w:val="%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E0F70"/>
    <w:multiLevelType w:val="multilevel"/>
    <w:tmpl w:val="DAAC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1B46B1"/>
    <w:multiLevelType w:val="hybridMultilevel"/>
    <w:tmpl w:val="791E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D25506"/>
    <w:multiLevelType w:val="hybridMultilevel"/>
    <w:tmpl w:val="02245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7E82D8A"/>
    <w:multiLevelType w:val="hybridMultilevel"/>
    <w:tmpl w:val="AC4EBEA6"/>
    <w:lvl w:ilvl="0" w:tplc="817A8E18">
      <w:start w:val="9"/>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1563C6"/>
    <w:multiLevelType w:val="multilevel"/>
    <w:tmpl w:val="CC0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385CBC"/>
    <w:multiLevelType w:val="hybridMultilevel"/>
    <w:tmpl w:val="035E8E18"/>
    <w:lvl w:ilvl="0" w:tplc="0204B4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808A3"/>
    <w:multiLevelType w:val="hybridMultilevel"/>
    <w:tmpl w:val="C5200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E120510"/>
    <w:multiLevelType w:val="hybridMultilevel"/>
    <w:tmpl w:val="74AA1C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1E6F39"/>
    <w:multiLevelType w:val="hybridMultilevel"/>
    <w:tmpl w:val="67801D36"/>
    <w:lvl w:ilvl="0" w:tplc="1AB031F4">
      <w:start w:val="1"/>
      <w:numFmt w:val="bullet"/>
      <w:lvlText w:val=""/>
      <w:lvlJc w:val="left"/>
      <w:pPr>
        <w:tabs>
          <w:tab w:val="num" w:pos="786"/>
        </w:tabs>
        <w:ind w:left="786" w:hanging="360"/>
      </w:pPr>
      <w:rPr>
        <w:rFonts w:ascii="Wingdings 2" w:hAnsi="Wingdings 2" w:hint="default"/>
      </w:rPr>
    </w:lvl>
    <w:lvl w:ilvl="1" w:tplc="C48222C6" w:tentative="1">
      <w:start w:val="1"/>
      <w:numFmt w:val="bullet"/>
      <w:lvlText w:val=""/>
      <w:lvlJc w:val="left"/>
      <w:pPr>
        <w:tabs>
          <w:tab w:val="num" w:pos="1506"/>
        </w:tabs>
        <w:ind w:left="1506" w:hanging="360"/>
      </w:pPr>
      <w:rPr>
        <w:rFonts w:ascii="Wingdings 2" w:hAnsi="Wingdings 2" w:hint="default"/>
      </w:rPr>
    </w:lvl>
    <w:lvl w:ilvl="2" w:tplc="5E00A0CC" w:tentative="1">
      <w:start w:val="1"/>
      <w:numFmt w:val="bullet"/>
      <w:lvlText w:val=""/>
      <w:lvlJc w:val="left"/>
      <w:pPr>
        <w:tabs>
          <w:tab w:val="num" w:pos="2226"/>
        </w:tabs>
        <w:ind w:left="2226" w:hanging="360"/>
      </w:pPr>
      <w:rPr>
        <w:rFonts w:ascii="Wingdings 2" w:hAnsi="Wingdings 2" w:hint="default"/>
      </w:rPr>
    </w:lvl>
    <w:lvl w:ilvl="3" w:tplc="39E6A3BC" w:tentative="1">
      <w:start w:val="1"/>
      <w:numFmt w:val="bullet"/>
      <w:lvlText w:val=""/>
      <w:lvlJc w:val="left"/>
      <w:pPr>
        <w:tabs>
          <w:tab w:val="num" w:pos="2946"/>
        </w:tabs>
        <w:ind w:left="2946" w:hanging="360"/>
      </w:pPr>
      <w:rPr>
        <w:rFonts w:ascii="Wingdings 2" w:hAnsi="Wingdings 2" w:hint="default"/>
      </w:rPr>
    </w:lvl>
    <w:lvl w:ilvl="4" w:tplc="0DC24AC8" w:tentative="1">
      <w:start w:val="1"/>
      <w:numFmt w:val="bullet"/>
      <w:lvlText w:val=""/>
      <w:lvlJc w:val="left"/>
      <w:pPr>
        <w:tabs>
          <w:tab w:val="num" w:pos="3666"/>
        </w:tabs>
        <w:ind w:left="3666" w:hanging="360"/>
      </w:pPr>
      <w:rPr>
        <w:rFonts w:ascii="Wingdings 2" w:hAnsi="Wingdings 2" w:hint="default"/>
      </w:rPr>
    </w:lvl>
    <w:lvl w:ilvl="5" w:tplc="666E285A" w:tentative="1">
      <w:start w:val="1"/>
      <w:numFmt w:val="bullet"/>
      <w:lvlText w:val=""/>
      <w:lvlJc w:val="left"/>
      <w:pPr>
        <w:tabs>
          <w:tab w:val="num" w:pos="4386"/>
        </w:tabs>
        <w:ind w:left="4386" w:hanging="360"/>
      </w:pPr>
      <w:rPr>
        <w:rFonts w:ascii="Wingdings 2" w:hAnsi="Wingdings 2" w:hint="default"/>
      </w:rPr>
    </w:lvl>
    <w:lvl w:ilvl="6" w:tplc="7E168484" w:tentative="1">
      <w:start w:val="1"/>
      <w:numFmt w:val="bullet"/>
      <w:lvlText w:val=""/>
      <w:lvlJc w:val="left"/>
      <w:pPr>
        <w:tabs>
          <w:tab w:val="num" w:pos="5106"/>
        </w:tabs>
        <w:ind w:left="5106" w:hanging="360"/>
      </w:pPr>
      <w:rPr>
        <w:rFonts w:ascii="Wingdings 2" w:hAnsi="Wingdings 2" w:hint="default"/>
      </w:rPr>
    </w:lvl>
    <w:lvl w:ilvl="7" w:tplc="35A20A46" w:tentative="1">
      <w:start w:val="1"/>
      <w:numFmt w:val="bullet"/>
      <w:lvlText w:val=""/>
      <w:lvlJc w:val="left"/>
      <w:pPr>
        <w:tabs>
          <w:tab w:val="num" w:pos="5826"/>
        </w:tabs>
        <w:ind w:left="5826" w:hanging="360"/>
      </w:pPr>
      <w:rPr>
        <w:rFonts w:ascii="Wingdings 2" w:hAnsi="Wingdings 2" w:hint="default"/>
      </w:rPr>
    </w:lvl>
    <w:lvl w:ilvl="8" w:tplc="7518A864" w:tentative="1">
      <w:start w:val="1"/>
      <w:numFmt w:val="bullet"/>
      <w:lvlText w:val=""/>
      <w:lvlJc w:val="left"/>
      <w:pPr>
        <w:tabs>
          <w:tab w:val="num" w:pos="6546"/>
        </w:tabs>
        <w:ind w:left="6546" w:hanging="360"/>
      </w:pPr>
      <w:rPr>
        <w:rFonts w:ascii="Wingdings 2" w:hAnsi="Wingdings 2" w:hint="default"/>
      </w:rPr>
    </w:lvl>
  </w:abstractNum>
  <w:abstractNum w:abstractNumId="30">
    <w:nsid w:val="726909C5"/>
    <w:multiLevelType w:val="hybridMultilevel"/>
    <w:tmpl w:val="1B98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F1475"/>
    <w:multiLevelType w:val="hybridMultilevel"/>
    <w:tmpl w:val="2C94B7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A5456"/>
    <w:multiLevelType w:val="hybridMultilevel"/>
    <w:tmpl w:val="7D021E98"/>
    <w:lvl w:ilvl="0" w:tplc="04190015">
      <w:start w:val="1"/>
      <w:numFmt w:val="upp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3">
    <w:nsid w:val="7A916B50"/>
    <w:multiLevelType w:val="hybridMultilevel"/>
    <w:tmpl w:val="80F23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8"/>
  </w:num>
  <w:num w:numId="2">
    <w:abstractNumId w:val="7"/>
  </w:num>
  <w:num w:numId="3">
    <w:abstractNumId w:val="21"/>
  </w:num>
  <w:num w:numId="4">
    <w:abstractNumId w:val="25"/>
  </w:num>
  <w:num w:numId="5">
    <w:abstractNumId w:val="14"/>
  </w:num>
  <w:num w:numId="6">
    <w:abstractNumId w:val="11"/>
  </w:num>
  <w:num w:numId="7">
    <w:abstractNumId w:val="27"/>
  </w:num>
  <w:num w:numId="8">
    <w:abstractNumId w:val="17"/>
  </w:num>
  <w:num w:numId="9">
    <w:abstractNumId w:val="30"/>
  </w:num>
  <w:num w:numId="10">
    <w:abstractNumId w:val="13"/>
  </w:num>
  <w:num w:numId="11">
    <w:abstractNumId w:val="15"/>
  </w:num>
  <w:num w:numId="12">
    <w:abstractNumId w:val="10"/>
  </w:num>
  <w:num w:numId="13">
    <w:abstractNumId w:val="29"/>
  </w:num>
  <w:num w:numId="14">
    <w:abstractNumId w:val="9"/>
  </w:num>
  <w:num w:numId="15">
    <w:abstractNumId w:val="22"/>
  </w:num>
  <w:num w:numId="16">
    <w:abstractNumId w:val="4"/>
  </w:num>
  <w:num w:numId="17">
    <w:abstractNumId w:val="23"/>
  </w:num>
  <w:num w:numId="18">
    <w:abstractNumId w:val="0"/>
  </w:num>
  <w:num w:numId="19">
    <w:abstractNumId w:val="28"/>
  </w:num>
  <w:num w:numId="20">
    <w:abstractNumId w:val="6"/>
  </w:num>
  <w:num w:numId="21">
    <w:abstractNumId w:val="31"/>
  </w:num>
  <w:num w:numId="22">
    <w:abstractNumId w:val="26"/>
  </w:num>
  <w:num w:numId="23">
    <w:abstractNumId w:val="19"/>
  </w:num>
  <w:num w:numId="24">
    <w:abstractNumId w:val="12"/>
  </w:num>
  <w:num w:numId="25">
    <w:abstractNumId w:val="2"/>
  </w:num>
  <w:num w:numId="26">
    <w:abstractNumId w:val="3"/>
  </w:num>
  <w:num w:numId="27">
    <w:abstractNumId w:val="32"/>
  </w:num>
  <w:num w:numId="28">
    <w:abstractNumId w:val="33"/>
  </w:num>
  <w:num w:numId="29">
    <w:abstractNumId w:val="20"/>
  </w:num>
  <w:num w:numId="30">
    <w:abstractNumId w:val="16"/>
  </w:num>
  <w:num w:numId="31">
    <w:abstractNumId w:val="8"/>
  </w:num>
  <w:num w:numId="32">
    <w:abstractNumId w:val="1"/>
  </w:num>
  <w:num w:numId="33">
    <w:abstractNumId w:val="5"/>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05A77"/>
    <w:rsid w:val="00070B00"/>
    <w:rsid w:val="001D4F95"/>
    <w:rsid w:val="00367CD0"/>
    <w:rsid w:val="003F100C"/>
    <w:rsid w:val="0044265B"/>
    <w:rsid w:val="004F76D1"/>
    <w:rsid w:val="0054555B"/>
    <w:rsid w:val="0055148E"/>
    <w:rsid w:val="005B3A49"/>
    <w:rsid w:val="005D11A9"/>
    <w:rsid w:val="006F1172"/>
    <w:rsid w:val="007260CD"/>
    <w:rsid w:val="007A43C5"/>
    <w:rsid w:val="007F3143"/>
    <w:rsid w:val="008066C6"/>
    <w:rsid w:val="00B545BF"/>
    <w:rsid w:val="00BA52F4"/>
    <w:rsid w:val="00C14291"/>
    <w:rsid w:val="00CF4F5A"/>
    <w:rsid w:val="00EC35F8"/>
    <w:rsid w:val="00F05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C5"/>
  </w:style>
  <w:style w:type="paragraph" w:styleId="1">
    <w:name w:val="heading 1"/>
    <w:basedOn w:val="a"/>
    <w:link w:val="10"/>
    <w:qFormat/>
    <w:rsid w:val="00BA52F4"/>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4F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D4F95"/>
  </w:style>
  <w:style w:type="paragraph" w:styleId="a5">
    <w:name w:val="footer"/>
    <w:basedOn w:val="a"/>
    <w:link w:val="a6"/>
    <w:uiPriority w:val="99"/>
    <w:unhideWhenUsed/>
    <w:rsid w:val="001D4F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F95"/>
  </w:style>
  <w:style w:type="paragraph" w:styleId="a7">
    <w:name w:val="List Paragraph"/>
    <w:basedOn w:val="a"/>
    <w:uiPriority w:val="34"/>
    <w:qFormat/>
    <w:rsid w:val="008066C6"/>
    <w:pPr>
      <w:ind w:left="720"/>
      <w:contextualSpacing/>
    </w:pPr>
  </w:style>
  <w:style w:type="character" w:styleId="a8">
    <w:name w:val="Hyperlink"/>
    <w:basedOn w:val="a0"/>
    <w:uiPriority w:val="99"/>
    <w:unhideWhenUsed/>
    <w:rsid w:val="00B545BF"/>
    <w:rPr>
      <w:color w:val="0000FF"/>
      <w:u w:val="single"/>
    </w:rPr>
  </w:style>
  <w:style w:type="paragraph" w:styleId="a9">
    <w:name w:val="No Spacing"/>
    <w:uiPriority w:val="1"/>
    <w:qFormat/>
    <w:rsid w:val="00B545BF"/>
    <w:pPr>
      <w:spacing w:after="0" w:line="240" w:lineRule="auto"/>
    </w:pPr>
  </w:style>
  <w:style w:type="character" w:customStyle="1" w:styleId="10">
    <w:name w:val="Заголовок 1 Знак"/>
    <w:basedOn w:val="a0"/>
    <w:link w:val="1"/>
    <w:rsid w:val="00BA52F4"/>
    <w:rPr>
      <w:rFonts w:ascii="Arial" w:eastAsia="Times New Roman" w:hAnsi="Arial" w:cs="Arial"/>
      <w:b/>
      <w:bCs/>
      <w:color w:val="199043"/>
      <w:kern w:val="36"/>
      <w:sz w:val="28"/>
      <w:szCs w:val="28"/>
      <w:lang w:eastAsia="ru-RU"/>
    </w:rPr>
  </w:style>
  <w:style w:type="table" w:styleId="aa">
    <w:name w:val="Table Grid"/>
    <w:basedOn w:val="a1"/>
    <w:uiPriority w:val="59"/>
    <w:rsid w:val="00BA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2073.msk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Алла</cp:lastModifiedBy>
  <cp:revision>6</cp:revision>
  <dcterms:created xsi:type="dcterms:W3CDTF">2012-03-25T16:10:00Z</dcterms:created>
  <dcterms:modified xsi:type="dcterms:W3CDTF">2015-01-11T17:37:00Z</dcterms:modified>
</cp:coreProperties>
</file>