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651" w:rsidRPr="000314DF" w:rsidRDefault="003D15C2" w:rsidP="00DA1651">
      <w:pPr>
        <w:pStyle w:val="a3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                              </w:t>
      </w:r>
    </w:p>
    <w:p w:rsidR="005A2EB6" w:rsidRPr="001E22BE" w:rsidRDefault="00DA1651" w:rsidP="00FE698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E22BE">
        <w:rPr>
          <w:rFonts w:ascii="Times New Roman" w:hAnsi="Times New Roman" w:cs="Times New Roman"/>
          <w:sz w:val="28"/>
          <w:szCs w:val="28"/>
        </w:rPr>
        <w:t>Аналитическая справка</w:t>
      </w:r>
    </w:p>
    <w:p w:rsidR="005A2EB6" w:rsidRPr="001E22BE" w:rsidRDefault="00DA1651" w:rsidP="005A2EB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2BE">
        <w:rPr>
          <w:rFonts w:ascii="Times New Roman" w:hAnsi="Times New Roman" w:cs="Times New Roman"/>
          <w:b/>
          <w:sz w:val="28"/>
          <w:szCs w:val="28"/>
        </w:rPr>
        <w:t>Гаршиной Ольги Викторовны.</w:t>
      </w:r>
    </w:p>
    <w:p w:rsidR="00DA1651" w:rsidRPr="001E22BE" w:rsidRDefault="00DA1651" w:rsidP="005A2E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E22BE">
        <w:rPr>
          <w:rFonts w:ascii="Times New Roman" w:hAnsi="Times New Roman" w:cs="Times New Roman"/>
          <w:sz w:val="28"/>
          <w:szCs w:val="28"/>
        </w:rPr>
        <w:t>МБУ СОШ №16 го Тольятти</w:t>
      </w:r>
      <w:r w:rsidR="00FE698B" w:rsidRPr="001E22BE">
        <w:rPr>
          <w:rFonts w:ascii="Times New Roman" w:hAnsi="Times New Roman" w:cs="Times New Roman"/>
          <w:sz w:val="28"/>
          <w:szCs w:val="28"/>
        </w:rPr>
        <w:t>.</w:t>
      </w:r>
    </w:p>
    <w:p w:rsidR="005A2EB6" w:rsidRPr="001E22BE" w:rsidRDefault="00DA1651" w:rsidP="005A2E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E22BE">
        <w:rPr>
          <w:rFonts w:ascii="Times New Roman" w:hAnsi="Times New Roman" w:cs="Times New Roman"/>
          <w:sz w:val="28"/>
          <w:szCs w:val="28"/>
        </w:rPr>
        <w:t>Организация учебного процесса</w:t>
      </w:r>
    </w:p>
    <w:p w:rsidR="00DA1651" w:rsidRPr="001E22BE" w:rsidRDefault="00DA1651" w:rsidP="005A2E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E22BE">
        <w:rPr>
          <w:rFonts w:ascii="Times New Roman" w:hAnsi="Times New Roman" w:cs="Times New Roman"/>
          <w:sz w:val="28"/>
          <w:szCs w:val="28"/>
        </w:rPr>
        <w:t>с использованием ИКТ на уроках биологии</w:t>
      </w:r>
    </w:p>
    <w:p w:rsidR="00DA1651" w:rsidRPr="000314DF" w:rsidRDefault="00DA1651" w:rsidP="00DA1651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DA1651" w:rsidRPr="000314DF" w:rsidRDefault="00DA1651" w:rsidP="00DA1651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DA1651" w:rsidRPr="000314DF" w:rsidRDefault="00DA1651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D67233" w:rsidRPr="000314DF" w:rsidRDefault="00D67233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>XXI век - век высоких компьютерных технологий</w:t>
      </w:r>
      <w:r w:rsidR="009275D4" w:rsidRPr="000314DF">
        <w:rPr>
          <w:rFonts w:ascii="Times New Roman" w:hAnsi="Times New Roman" w:cs="Times New Roman"/>
          <w:sz w:val="24"/>
          <w:szCs w:val="28"/>
        </w:rPr>
        <w:t xml:space="preserve"> и о</w:t>
      </w:r>
      <w:r w:rsidRPr="000314DF">
        <w:rPr>
          <w:rFonts w:ascii="Times New Roman" w:hAnsi="Times New Roman" w:cs="Times New Roman"/>
          <w:sz w:val="24"/>
          <w:szCs w:val="28"/>
        </w:rPr>
        <w:t xml:space="preserve">чевидно, что, </w:t>
      </w:r>
      <w:r w:rsidR="009275D4" w:rsidRPr="000314DF">
        <w:rPr>
          <w:rFonts w:ascii="Times New Roman" w:hAnsi="Times New Roman" w:cs="Times New Roman"/>
          <w:sz w:val="24"/>
          <w:szCs w:val="28"/>
        </w:rPr>
        <w:t xml:space="preserve">использовать только </w:t>
      </w:r>
      <w:r w:rsidRPr="000314DF">
        <w:rPr>
          <w:rFonts w:ascii="Times New Roman" w:hAnsi="Times New Roman" w:cs="Times New Roman"/>
          <w:sz w:val="24"/>
          <w:szCs w:val="28"/>
        </w:rPr>
        <w:t>традиционные методы обучения</w:t>
      </w:r>
      <w:r w:rsidR="009275D4" w:rsidRPr="000314DF">
        <w:rPr>
          <w:rFonts w:ascii="Times New Roman" w:hAnsi="Times New Roman" w:cs="Times New Roman"/>
          <w:sz w:val="24"/>
          <w:szCs w:val="28"/>
        </w:rPr>
        <w:t xml:space="preserve"> невозможно.</w:t>
      </w:r>
    </w:p>
    <w:p w:rsidR="009275D4" w:rsidRPr="000314DF" w:rsidRDefault="009275D4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>Необходимо:</w:t>
      </w:r>
    </w:p>
    <w:p w:rsidR="00D67233" w:rsidRPr="000314DF" w:rsidRDefault="00D67233" w:rsidP="00097CAB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>вовлечение каждого учащегося в активный познавательный процесс;</w:t>
      </w:r>
    </w:p>
    <w:p w:rsidR="00D67233" w:rsidRPr="000314DF" w:rsidRDefault="00D67233" w:rsidP="00097CAB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>совместная работа в сотрудничестве для решения разнообразных проблем;</w:t>
      </w:r>
    </w:p>
    <w:p w:rsidR="00D67233" w:rsidRPr="000314DF" w:rsidRDefault="00D67233" w:rsidP="00097CAB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>широкое общение со сверстниками из других школ, регионов, стран;</w:t>
      </w:r>
    </w:p>
    <w:p w:rsidR="00D67233" w:rsidRPr="000314DF" w:rsidRDefault="00D67233" w:rsidP="00097CAB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>свободный доступ к необходимой информации в информационных центрах всего мира с целью формирования своего собственного независимого аргументированного мнения по различным проблемам.</w:t>
      </w:r>
    </w:p>
    <w:p w:rsidR="00D67233" w:rsidRPr="000314DF" w:rsidRDefault="009275D4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>И</w:t>
      </w:r>
      <w:r w:rsidR="00D67233" w:rsidRPr="000314DF">
        <w:rPr>
          <w:rFonts w:ascii="Times New Roman" w:hAnsi="Times New Roman" w:cs="Times New Roman"/>
          <w:sz w:val="24"/>
          <w:szCs w:val="28"/>
        </w:rPr>
        <w:t>нформационные технологии</w:t>
      </w:r>
      <w:r w:rsidRPr="000314DF">
        <w:rPr>
          <w:rFonts w:ascii="Times New Roman" w:hAnsi="Times New Roman" w:cs="Times New Roman"/>
          <w:sz w:val="24"/>
          <w:szCs w:val="28"/>
        </w:rPr>
        <w:t>, на мой взгляд,</w:t>
      </w:r>
      <w:r w:rsidR="00D67233" w:rsidRPr="000314DF">
        <w:rPr>
          <w:rFonts w:ascii="Times New Roman" w:hAnsi="Times New Roman" w:cs="Times New Roman"/>
          <w:sz w:val="24"/>
          <w:szCs w:val="28"/>
        </w:rPr>
        <w:t xml:space="preserve"> позволя</w:t>
      </w:r>
      <w:r w:rsidRPr="000314DF">
        <w:rPr>
          <w:rFonts w:ascii="Times New Roman" w:hAnsi="Times New Roman" w:cs="Times New Roman"/>
          <w:sz w:val="24"/>
          <w:szCs w:val="28"/>
        </w:rPr>
        <w:t>ю</w:t>
      </w:r>
      <w:r w:rsidR="00D67233" w:rsidRPr="000314DF">
        <w:rPr>
          <w:rFonts w:ascii="Times New Roman" w:hAnsi="Times New Roman" w:cs="Times New Roman"/>
          <w:sz w:val="24"/>
          <w:szCs w:val="28"/>
        </w:rPr>
        <w:t>т наиболее эффективно реализовать возможности, заложенные в новых педагогических технологиях.</w:t>
      </w:r>
    </w:p>
    <w:p w:rsidR="00D67233" w:rsidRPr="000314DF" w:rsidRDefault="009275D4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Есть </w:t>
      </w:r>
      <w:r w:rsidR="00D67233" w:rsidRPr="000314DF">
        <w:rPr>
          <w:rFonts w:ascii="Times New Roman" w:hAnsi="Times New Roman" w:cs="Times New Roman"/>
          <w:sz w:val="24"/>
          <w:szCs w:val="28"/>
        </w:rPr>
        <w:t xml:space="preserve"> два основных направления использования современных информационных технологий, повышающих эффективность и качество образования. Первое - предполагает усвоение знаний, умений и навыков, которые позволяют успешно использовать компьютер при решении образовательных задач. Умение пользоваться компьютером в повседневной жизни, при этом, сокращая разрыв между требования общества и реальными знаниями и умениями, которые дает школа. Второе - рассматривает современные информационные технологии как мощное средство обучения, которое способно значительно повысить его эффективность, обеспечить широкие возможности свободного выбора собственной траектории учения в процес</w:t>
      </w:r>
      <w:r w:rsidR="00E90B0E" w:rsidRPr="000314DF">
        <w:rPr>
          <w:rFonts w:ascii="Times New Roman" w:hAnsi="Times New Roman" w:cs="Times New Roman"/>
          <w:sz w:val="24"/>
          <w:szCs w:val="28"/>
        </w:rPr>
        <w:t>се образования. При этом</w:t>
      </w:r>
      <w:proofErr w:type="gramStart"/>
      <w:r w:rsidR="00E90B0E" w:rsidRPr="000314DF">
        <w:rPr>
          <w:rFonts w:ascii="Times New Roman" w:hAnsi="Times New Roman" w:cs="Times New Roman"/>
          <w:sz w:val="24"/>
          <w:szCs w:val="28"/>
        </w:rPr>
        <w:t>,</w:t>
      </w:r>
      <w:proofErr w:type="gramEnd"/>
      <w:r w:rsidR="00E90B0E" w:rsidRPr="000314DF">
        <w:rPr>
          <w:rFonts w:ascii="Times New Roman" w:hAnsi="Times New Roman" w:cs="Times New Roman"/>
          <w:sz w:val="24"/>
          <w:szCs w:val="28"/>
        </w:rPr>
        <w:t xml:space="preserve"> изменяется</w:t>
      </w:r>
      <w:r w:rsidR="00D67233" w:rsidRPr="000314DF">
        <w:rPr>
          <w:rFonts w:ascii="Times New Roman" w:hAnsi="Times New Roman" w:cs="Times New Roman"/>
          <w:sz w:val="24"/>
          <w:szCs w:val="28"/>
        </w:rPr>
        <w:t xml:space="preserve"> роль учащегося, который вместо пассивного слушателя становится самоуправляемой личностью, способной использовать те средства информации, которые ему доступны, а компьютер и многие учебные программы в данном случае выступают универсальными средствами обучения.</w:t>
      </w:r>
    </w:p>
    <w:p w:rsidR="00D67233" w:rsidRPr="000314DF" w:rsidRDefault="009275D4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>В течение последних пяти лет я поэтапно осуществляла внедрение информационных технологий в свою практику. М</w:t>
      </w:r>
      <w:r w:rsidR="00D67233" w:rsidRPr="000314DF">
        <w:rPr>
          <w:rFonts w:ascii="Times New Roman" w:hAnsi="Times New Roman" w:cs="Times New Roman"/>
          <w:sz w:val="24"/>
          <w:szCs w:val="28"/>
        </w:rPr>
        <w:t xml:space="preserve">ожно сделать выводы о том, что </w:t>
      </w:r>
      <w:r w:rsidRPr="000314DF">
        <w:rPr>
          <w:rFonts w:ascii="Times New Roman" w:hAnsi="Times New Roman" w:cs="Times New Roman"/>
          <w:sz w:val="24"/>
          <w:szCs w:val="28"/>
        </w:rPr>
        <w:t xml:space="preserve">мной </w:t>
      </w:r>
      <w:r w:rsidR="00D67233" w:rsidRPr="000314DF">
        <w:rPr>
          <w:rFonts w:ascii="Times New Roman" w:hAnsi="Times New Roman" w:cs="Times New Roman"/>
          <w:sz w:val="24"/>
          <w:szCs w:val="28"/>
        </w:rPr>
        <w:t>накоплен определенный опыт работы</w:t>
      </w:r>
      <w:r w:rsidRPr="000314DF">
        <w:rPr>
          <w:rFonts w:ascii="Times New Roman" w:hAnsi="Times New Roman" w:cs="Times New Roman"/>
          <w:sz w:val="24"/>
          <w:szCs w:val="28"/>
        </w:rPr>
        <w:t>.</w:t>
      </w:r>
    </w:p>
    <w:p w:rsidR="00E90B0E" w:rsidRPr="000314DF" w:rsidRDefault="00E90B0E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>Внедрение Стандартов нового поколения ставит перед нами совершенно иные задачи.</w:t>
      </w:r>
      <w:r w:rsidR="00D67233" w:rsidRPr="000314DF">
        <w:rPr>
          <w:rFonts w:ascii="Times New Roman" w:hAnsi="Times New Roman" w:cs="Times New Roman"/>
          <w:sz w:val="24"/>
          <w:szCs w:val="28"/>
        </w:rPr>
        <w:t xml:space="preserve"> </w:t>
      </w:r>
      <w:r w:rsidRPr="000314DF">
        <w:rPr>
          <w:rFonts w:ascii="Times New Roman" w:hAnsi="Times New Roman" w:cs="Times New Roman"/>
          <w:sz w:val="24"/>
          <w:szCs w:val="28"/>
        </w:rPr>
        <w:t>П</w:t>
      </w:r>
      <w:r w:rsidR="00D67233" w:rsidRPr="000314DF">
        <w:rPr>
          <w:rFonts w:ascii="Times New Roman" w:hAnsi="Times New Roman" w:cs="Times New Roman"/>
          <w:sz w:val="24"/>
          <w:szCs w:val="28"/>
        </w:rPr>
        <w:t xml:space="preserve">ервой задачей </w:t>
      </w:r>
      <w:r w:rsidRPr="000314DF">
        <w:rPr>
          <w:rFonts w:ascii="Times New Roman" w:hAnsi="Times New Roman" w:cs="Times New Roman"/>
          <w:sz w:val="24"/>
          <w:szCs w:val="28"/>
        </w:rPr>
        <w:t>является</w:t>
      </w:r>
      <w:r w:rsidR="00D67233" w:rsidRPr="000314DF">
        <w:rPr>
          <w:rFonts w:ascii="Times New Roman" w:hAnsi="Times New Roman" w:cs="Times New Roman"/>
          <w:sz w:val="24"/>
          <w:szCs w:val="28"/>
        </w:rPr>
        <w:t xml:space="preserve"> «совершенствование содержания и технологий образования»</w:t>
      </w:r>
      <w:r w:rsidRPr="000314DF">
        <w:rPr>
          <w:rFonts w:ascii="Times New Roman" w:hAnsi="Times New Roman" w:cs="Times New Roman"/>
          <w:sz w:val="24"/>
          <w:szCs w:val="28"/>
        </w:rPr>
        <w:t>, а так же формирование ключей компетентностей школьника.</w:t>
      </w:r>
    </w:p>
    <w:p w:rsidR="00D67233" w:rsidRPr="000314DF" w:rsidRDefault="00D67233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Современные информационные и коммуникационные технологии обладают уникальными дидактическими возможностями. </w:t>
      </w:r>
      <w:r w:rsidR="00E90B0E" w:rsidRPr="000314DF">
        <w:rPr>
          <w:rFonts w:ascii="Times New Roman" w:hAnsi="Times New Roman" w:cs="Times New Roman"/>
          <w:sz w:val="24"/>
          <w:szCs w:val="28"/>
        </w:rPr>
        <w:t>Хочется выделить</w:t>
      </w:r>
      <w:r w:rsidRPr="000314DF">
        <w:rPr>
          <w:rFonts w:ascii="Times New Roman" w:hAnsi="Times New Roman" w:cs="Times New Roman"/>
          <w:sz w:val="24"/>
          <w:szCs w:val="28"/>
        </w:rPr>
        <w:t xml:space="preserve"> те из них, которые </w:t>
      </w:r>
      <w:r w:rsidR="00E90B0E" w:rsidRPr="000314DF">
        <w:rPr>
          <w:rFonts w:ascii="Times New Roman" w:hAnsi="Times New Roman" w:cs="Times New Roman"/>
          <w:sz w:val="24"/>
          <w:szCs w:val="28"/>
        </w:rPr>
        <w:t>я</w:t>
      </w:r>
      <w:r w:rsidRPr="000314DF">
        <w:rPr>
          <w:rFonts w:ascii="Times New Roman" w:hAnsi="Times New Roman" w:cs="Times New Roman"/>
          <w:sz w:val="24"/>
          <w:szCs w:val="28"/>
        </w:rPr>
        <w:t xml:space="preserve"> используются в практике</w:t>
      </w:r>
      <w:r w:rsidR="00E90B0E" w:rsidRPr="000314DF">
        <w:rPr>
          <w:rFonts w:ascii="Times New Roman" w:hAnsi="Times New Roman" w:cs="Times New Roman"/>
          <w:sz w:val="24"/>
          <w:szCs w:val="28"/>
        </w:rPr>
        <w:t>.</w:t>
      </w:r>
    </w:p>
    <w:p w:rsidR="00D67233" w:rsidRPr="000314DF" w:rsidRDefault="00D67233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>ИКТ позволяют:</w:t>
      </w:r>
    </w:p>
    <w:p w:rsidR="00D67233" w:rsidRPr="000314DF" w:rsidRDefault="00D67233" w:rsidP="00097CAB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>представлять обучаемому информацию в различной форме: текст, графика, аудио, видео, анимация и т.д.;</w:t>
      </w:r>
    </w:p>
    <w:p w:rsidR="00D67233" w:rsidRPr="000314DF" w:rsidRDefault="00D67233" w:rsidP="00097CAB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выдавать большой объем информации по частям, поэтому изучаемый материал усваивается легче, чем материал учебников и статей; </w:t>
      </w:r>
    </w:p>
    <w:p w:rsidR="00D67233" w:rsidRPr="000314DF" w:rsidRDefault="00D67233" w:rsidP="00097CAB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активизировать процессы восприятия, мышления, воображения и памяти; </w:t>
      </w:r>
    </w:p>
    <w:p w:rsidR="00D67233" w:rsidRPr="000314DF" w:rsidRDefault="00D67233" w:rsidP="00097CAB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мобилизовать внимание </w:t>
      </w:r>
      <w:r w:rsidR="005A2EB6" w:rsidRPr="000314DF">
        <w:rPr>
          <w:rFonts w:ascii="Times New Roman" w:hAnsi="Times New Roman" w:cs="Times New Roman"/>
          <w:sz w:val="24"/>
          <w:szCs w:val="28"/>
        </w:rPr>
        <w:t>учащихся</w:t>
      </w:r>
      <w:r w:rsidRPr="000314DF">
        <w:rPr>
          <w:rFonts w:ascii="Times New Roman" w:hAnsi="Times New Roman" w:cs="Times New Roman"/>
          <w:sz w:val="24"/>
          <w:szCs w:val="28"/>
        </w:rPr>
        <w:t xml:space="preserve">; </w:t>
      </w:r>
    </w:p>
    <w:p w:rsidR="00D67233" w:rsidRPr="000314DF" w:rsidRDefault="00D67233" w:rsidP="00097CAB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печатать, воспроизводить и комментировать информацию; </w:t>
      </w:r>
    </w:p>
    <w:p w:rsidR="00D67233" w:rsidRPr="000314DF" w:rsidRDefault="00D67233" w:rsidP="00097CAB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выходить в мировое информационное сообщество; </w:t>
      </w:r>
    </w:p>
    <w:p w:rsidR="00D67233" w:rsidRPr="000314DF" w:rsidRDefault="00D67233" w:rsidP="00097CAB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использовать мировые информационные ресурсы в учебных целях. </w:t>
      </w:r>
    </w:p>
    <w:p w:rsidR="00D67233" w:rsidRPr="000314DF" w:rsidRDefault="00E90B0E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 Человек,</w:t>
      </w:r>
      <w:r w:rsidR="00D67233" w:rsidRPr="000314DF">
        <w:rPr>
          <w:rFonts w:ascii="Times New Roman" w:hAnsi="Times New Roman" w:cs="Times New Roman"/>
          <w:sz w:val="24"/>
          <w:szCs w:val="28"/>
        </w:rPr>
        <w:t xml:space="preserve"> владеющий технологиями и информацией, иначе подходит к оценке возникшей проблемы, к организации своей деятельности. </w:t>
      </w:r>
      <w:r w:rsidRPr="000314DF">
        <w:rPr>
          <w:rFonts w:ascii="Times New Roman" w:hAnsi="Times New Roman" w:cs="Times New Roman"/>
          <w:sz w:val="24"/>
          <w:szCs w:val="28"/>
        </w:rPr>
        <w:t>Поэтому важно  формировать</w:t>
      </w:r>
      <w:r w:rsidR="00D67233" w:rsidRPr="000314DF">
        <w:rPr>
          <w:rFonts w:ascii="Times New Roman" w:hAnsi="Times New Roman" w:cs="Times New Roman"/>
          <w:sz w:val="24"/>
          <w:szCs w:val="28"/>
        </w:rPr>
        <w:t xml:space="preserve"> ключевы</w:t>
      </w:r>
      <w:r w:rsidRPr="000314DF">
        <w:rPr>
          <w:rFonts w:ascii="Times New Roman" w:hAnsi="Times New Roman" w:cs="Times New Roman"/>
          <w:sz w:val="24"/>
          <w:szCs w:val="28"/>
        </w:rPr>
        <w:t>е</w:t>
      </w:r>
      <w:r w:rsidR="00D67233" w:rsidRPr="000314DF">
        <w:rPr>
          <w:rFonts w:ascii="Times New Roman" w:hAnsi="Times New Roman" w:cs="Times New Roman"/>
          <w:sz w:val="24"/>
          <w:szCs w:val="28"/>
        </w:rPr>
        <w:t xml:space="preserve"> компетентност</w:t>
      </w:r>
      <w:r w:rsidRPr="000314DF">
        <w:rPr>
          <w:rFonts w:ascii="Times New Roman" w:hAnsi="Times New Roman" w:cs="Times New Roman"/>
          <w:sz w:val="24"/>
          <w:szCs w:val="28"/>
        </w:rPr>
        <w:t>и и УУД.</w:t>
      </w:r>
      <w:r w:rsidR="00D67233" w:rsidRPr="000314DF">
        <w:rPr>
          <w:rFonts w:ascii="Times New Roman" w:hAnsi="Times New Roman" w:cs="Times New Roman"/>
          <w:sz w:val="24"/>
          <w:szCs w:val="28"/>
        </w:rPr>
        <w:t xml:space="preserve"> </w:t>
      </w:r>
    </w:p>
    <w:p w:rsidR="00D67233" w:rsidRPr="000314DF" w:rsidRDefault="00D67233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lastRenderedPageBreak/>
        <w:t xml:space="preserve">Использование компьютерных технологий на уроках позволяет формировать и развивать у учащихся такие ключевые компетенции, как учебно-познавательные, информационные, коммуникативные, общекультурные. </w:t>
      </w:r>
    </w:p>
    <w:p w:rsidR="00D67233" w:rsidRPr="000314DF" w:rsidRDefault="00594EE4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Можно выделить следующие этапы моей работы по созданию </w:t>
      </w:r>
      <w:proofErr w:type="spellStart"/>
      <w:r w:rsidRPr="000314DF">
        <w:rPr>
          <w:rFonts w:ascii="Times New Roman" w:hAnsi="Times New Roman" w:cs="Times New Roman"/>
          <w:sz w:val="24"/>
          <w:szCs w:val="28"/>
        </w:rPr>
        <w:t>мультимедийного</w:t>
      </w:r>
      <w:proofErr w:type="spellEnd"/>
      <w:r w:rsidRPr="000314DF">
        <w:rPr>
          <w:rFonts w:ascii="Times New Roman" w:hAnsi="Times New Roman" w:cs="Times New Roman"/>
          <w:sz w:val="24"/>
          <w:szCs w:val="28"/>
        </w:rPr>
        <w:t xml:space="preserve"> урока:</w:t>
      </w:r>
    </w:p>
    <w:p w:rsidR="00D67233" w:rsidRPr="000314DF" w:rsidRDefault="00D67233" w:rsidP="00097CA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Поиск наглядности, аудио – и видеоматериалов в соответствие с темой урока («складывание» в отдельную папку). </w:t>
      </w:r>
    </w:p>
    <w:p w:rsidR="00D67233" w:rsidRPr="000314DF" w:rsidRDefault="00D67233" w:rsidP="00097CA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Знакомство с содержанием урока и выстраивание материалов в нужной последовательности в программе </w:t>
      </w:r>
      <w:proofErr w:type="spellStart"/>
      <w:r w:rsidRPr="000314DF">
        <w:rPr>
          <w:rFonts w:ascii="Times New Roman" w:hAnsi="Times New Roman" w:cs="Times New Roman"/>
          <w:sz w:val="24"/>
          <w:szCs w:val="28"/>
        </w:rPr>
        <w:t>Power</w:t>
      </w:r>
      <w:proofErr w:type="spellEnd"/>
      <w:r w:rsidRPr="000314DF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314DF">
        <w:rPr>
          <w:rFonts w:ascii="Times New Roman" w:hAnsi="Times New Roman" w:cs="Times New Roman"/>
          <w:sz w:val="24"/>
          <w:szCs w:val="28"/>
        </w:rPr>
        <w:t>Point</w:t>
      </w:r>
      <w:proofErr w:type="spellEnd"/>
      <w:r w:rsidRPr="000314DF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D67233" w:rsidRPr="000314DF" w:rsidRDefault="00D67233" w:rsidP="00097CA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Вставка текстовой информации, таблиц, схем. </w:t>
      </w:r>
    </w:p>
    <w:p w:rsidR="00D67233" w:rsidRPr="000314DF" w:rsidRDefault="00D67233" w:rsidP="00097CA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Оформление слайдов, анимация, навигация. </w:t>
      </w:r>
    </w:p>
    <w:p w:rsidR="00D67233" w:rsidRPr="000314DF" w:rsidRDefault="00D67233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 Очень важным было выяснить, на каких этапах урока можно использовать данный вид технологии: </w:t>
      </w:r>
    </w:p>
    <w:p w:rsidR="00D67233" w:rsidRPr="000314DF" w:rsidRDefault="00D67233" w:rsidP="00097CAB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Этап подготовки учащихся к активному и сознательному усвоению материала (анимация, видео, звук). </w:t>
      </w:r>
    </w:p>
    <w:p w:rsidR="00D67233" w:rsidRPr="000314DF" w:rsidRDefault="00D67233" w:rsidP="00097CAB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>Этап усвоения новых знаний (</w:t>
      </w:r>
      <w:proofErr w:type="spellStart"/>
      <w:r w:rsidRPr="000314DF">
        <w:rPr>
          <w:rFonts w:ascii="Times New Roman" w:hAnsi="Times New Roman" w:cs="Times New Roman"/>
          <w:sz w:val="24"/>
          <w:szCs w:val="28"/>
        </w:rPr>
        <w:t>послайдовое</w:t>
      </w:r>
      <w:proofErr w:type="spellEnd"/>
      <w:r w:rsidRPr="000314DF">
        <w:rPr>
          <w:rFonts w:ascii="Times New Roman" w:hAnsi="Times New Roman" w:cs="Times New Roman"/>
          <w:sz w:val="24"/>
          <w:szCs w:val="28"/>
        </w:rPr>
        <w:t xml:space="preserve"> изложение материала, таблицы, схемы, анимация). </w:t>
      </w:r>
    </w:p>
    <w:p w:rsidR="00D67233" w:rsidRPr="000314DF" w:rsidRDefault="00D67233" w:rsidP="00097CAB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Этап закрепления новых знаний (тесты, вопросы, упражнения, задания различного характера). </w:t>
      </w:r>
    </w:p>
    <w:p w:rsidR="00D67233" w:rsidRPr="000314DF" w:rsidRDefault="00D67233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 </w:t>
      </w:r>
      <w:r w:rsidR="00594EE4" w:rsidRPr="000314DF">
        <w:rPr>
          <w:rFonts w:ascii="Times New Roman" w:hAnsi="Times New Roman" w:cs="Times New Roman"/>
          <w:sz w:val="24"/>
          <w:szCs w:val="28"/>
        </w:rPr>
        <w:t>Также эту технологию я стала использовать</w:t>
      </w:r>
      <w:r w:rsidRPr="000314DF">
        <w:rPr>
          <w:rFonts w:ascii="Times New Roman" w:hAnsi="Times New Roman" w:cs="Times New Roman"/>
          <w:sz w:val="24"/>
          <w:szCs w:val="28"/>
        </w:rPr>
        <w:t xml:space="preserve"> и во внеурочной деятельности. </w:t>
      </w:r>
    </w:p>
    <w:p w:rsidR="00D67233" w:rsidRPr="000314DF" w:rsidRDefault="00D67233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 </w:t>
      </w:r>
      <w:r w:rsidR="00594EE4" w:rsidRPr="000314DF">
        <w:rPr>
          <w:rFonts w:ascii="Times New Roman" w:hAnsi="Times New Roman" w:cs="Times New Roman"/>
          <w:sz w:val="24"/>
          <w:szCs w:val="28"/>
        </w:rPr>
        <w:t>И</w:t>
      </w:r>
      <w:r w:rsidRPr="000314DF">
        <w:rPr>
          <w:rFonts w:ascii="Times New Roman" w:hAnsi="Times New Roman" w:cs="Times New Roman"/>
          <w:sz w:val="24"/>
          <w:szCs w:val="28"/>
        </w:rPr>
        <w:t>спольз</w:t>
      </w:r>
      <w:r w:rsidR="00594EE4" w:rsidRPr="000314DF">
        <w:rPr>
          <w:rFonts w:ascii="Times New Roman" w:hAnsi="Times New Roman" w:cs="Times New Roman"/>
          <w:sz w:val="24"/>
          <w:szCs w:val="28"/>
        </w:rPr>
        <w:t>уя</w:t>
      </w:r>
      <w:r w:rsidRPr="000314DF">
        <w:rPr>
          <w:rFonts w:ascii="Times New Roman" w:hAnsi="Times New Roman" w:cs="Times New Roman"/>
          <w:sz w:val="24"/>
          <w:szCs w:val="28"/>
        </w:rPr>
        <w:t xml:space="preserve"> </w:t>
      </w:r>
      <w:r w:rsidR="00594EE4" w:rsidRPr="000314DF">
        <w:rPr>
          <w:rFonts w:ascii="Times New Roman" w:hAnsi="Times New Roman" w:cs="Times New Roman"/>
          <w:sz w:val="24"/>
          <w:szCs w:val="28"/>
        </w:rPr>
        <w:t>эту технологию,</w:t>
      </w:r>
      <w:r w:rsidRPr="000314DF">
        <w:rPr>
          <w:rFonts w:ascii="Times New Roman" w:hAnsi="Times New Roman" w:cs="Times New Roman"/>
          <w:sz w:val="24"/>
          <w:szCs w:val="28"/>
        </w:rPr>
        <w:t xml:space="preserve"> </w:t>
      </w:r>
      <w:r w:rsidR="00594EE4" w:rsidRPr="000314DF">
        <w:rPr>
          <w:rFonts w:ascii="Times New Roman" w:hAnsi="Times New Roman" w:cs="Times New Roman"/>
          <w:sz w:val="24"/>
          <w:szCs w:val="28"/>
        </w:rPr>
        <w:t>я часто конкретизирую</w:t>
      </w:r>
      <w:r w:rsidRPr="000314DF">
        <w:rPr>
          <w:rFonts w:ascii="Times New Roman" w:hAnsi="Times New Roman" w:cs="Times New Roman"/>
          <w:sz w:val="24"/>
          <w:szCs w:val="28"/>
        </w:rPr>
        <w:t xml:space="preserve"> объемный материал, формулир</w:t>
      </w:r>
      <w:r w:rsidR="00594EE4" w:rsidRPr="000314DF">
        <w:rPr>
          <w:rFonts w:ascii="Times New Roman" w:hAnsi="Times New Roman" w:cs="Times New Roman"/>
          <w:sz w:val="24"/>
          <w:szCs w:val="28"/>
        </w:rPr>
        <w:t>ую</w:t>
      </w:r>
      <w:r w:rsidRPr="000314DF">
        <w:rPr>
          <w:rFonts w:ascii="Times New Roman" w:hAnsi="Times New Roman" w:cs="Times New Roman"/>
          <w:sz w:val="24"/>
          <w:szCs w:val="28"/>
        </w:rPr>
        <w:t xml:space="preserve"> свои мысли предельно кратко</w:t>
      </w:r>
      <w:r w:rsidR="00594EE4" w:rsidRPr="000314DF">
        <w:rPr>
          <w:rFonts w:ascii="Times New Roman" w:hAnsi="Times New Roman" w:cs="Times New Roman"/>
          <w:sz w:val="24"/>
          <w:szCs w:val="28"/>
        </w:rPr>
        <w:t>,</w:t>
      </w:r>
      <w:r w:rsidRPr="000314DF">
        <w:rPr>
          <w:rFonts w:ascii="Times New Roman" w:hAnsi="Times New Roman" w:cs="Times New Roman"/>
          <w:sz w:val="24"/>
          <w:szCs w:val="28"/>
        </w:rPr>
        <w:t xml:space="preserve"> систематизир</w:t>
      </w:r>
      <w:r w:rsidR="00594EE4" w:rsidRPr="000314DF">
        <w:rPr>
          <w:rFonts w:ascii="Times New Roman" w:hAnsi="Times New Roman" w:cs="Times New Roman"/>
          <w:sz w:val="24"/>
          <w:szCs w:val="28"/>
        </w:rPr>
        <w:t>ую</w:t>
      </w:r>
      <w:r w:rsidRPr="000314DF">
        <w:rPr>
          <w:rFonts w:ascii="Times New Roman" w:hAnsi="Times New Roman" w:cs="Times New Roman"/>
          <w:sz w:val="24"/>
          <w:szCs w:val="28"/>
        </w:rPr>
        <w:t xml:space="preserve"> информацию</w:t>
      </w:r>
      <w:r w:rsidR="00594EE4" w:rsidRPr="000314DF">
        <w:rPr>
          <w:rFonts w:ascii="Times New Roman" w:hAnsi="Times New Roman" w:cs="Times New Roman"/>
          <w:sz w:val="24"/>
          <w:szCs w:val="28"/>
        </w:rPr>
        <w:t>.</w:t>
      </w:r>
      <w:r w:rsidRPr="000314DF">
        <w:rPr>
          <w:rFonts w:ascii="Times New Roman" w:hAnsi="Times New Roman" w:cs="Times New Roman"/>
          <w:sz w:val="24"/>
          <w:szCs w:val="28"/>
        </w:rPr>
        <w:t xml:space="preserve"> </w:t>
      </w:r>
      <w:r w:rsidR="00594EE4" w:rsidRPr="000314DF">
        <w:rPr>
          <w:rFonts w:ascii="Times New Roman" w:hAnsi="Times New Roman" w:cs="Times New Roman"/>
          <w:sz w:val="24"/>
          <w:szCs w:val="28"/>
        </w:rPr>
        <w:t>Учащиеся</w:t>
      </w:r>
      <w:r w:rsidRPr="000314DF">
        <w:rPr>
          <w:rFonts w:ascii="Times New Roman" w:hAnsi="Times New Roman" w:cs="Times New Roman"/>
          <w:sz w:val="24"/>
          <w:szCs w:val="28"/>
        </w:rPr>
        <w:t xml:space="preserve"> под </w:t>
      </w:r>
      <w:r w:rsidR="00594EE4" w:rsidRPr="000314DF">
        <w:rPr>
          <w:rFonts w:ascii="Times New Roman" w:hAnsi="Times New Roman" w:cs="Times New Roman"/>
          <w:sz w:val="24"/>
          <w:szCs w:val="28"/>
        </w:rPr>
        <w:t xml:space="preserve">моим </w:t>
      </w:r>
      <w:r w:rsidRPr="000314DF">
        <w:rPr>
          <w:rFonts w:ascii="Times New Roman" w:hAnsi="Times New Roman" w:cs="Times New Roman"/>
          <w:sz w:val="24"/>
          <w:szCs w:val="28"/>
        </w:rPr>
        <w:t>руководством</w:t>
      </w:r>
      <w:r w:rsidR="00594EE4" w:rsidRPr="000314DF">
        <w:rPr>
          <w:rFonts w:ascii="Times New Roman" w:hAnsi="Times New Roman" w:cs="Times New Roman"/>
          <w:sz w:val="24"/>
          <w:szCs w:val="28"/>
        </w:rPr>
        <w:t xml:space="preserve"> </w:t>
      </w:r>
      <w:r w:rsidRPr="000314DF">
        <w:rPr>
          <w:rFonts w:ascii="Times New Roman" w:hAnsi="Times New Roman" w:cs="Times New Roman"/>
          <w:sz w:val="24"/>
          <w:szCs w:val="28"/>
        </w:rPr>
        <w:t xml:space="preserve"> отрабатывают навы</w:t>
      </w:r>
      <w:r w:rsidR="00594EE4" w:rsidRPr="000314DF">
        <w:rPr>
          <w:rFonts w:ascii="Times New Roman" w:hAnsi="Times New Roman" w:cs="Times New Roman"/>
          <w:sz w:val="24"/>
          <w:szCs w:val="28"/>
        </w:rPr>
        <w:t xml:space="preserve">к составления конспектов. </w:t>
      </w:r>
      <w:r w:rsidRPr="000314DF">
        <w:rPr>
          <w:rFonts w:ascii="Times New Roman" w:hAnsi="Times New Roman" w:cs="Times New Roman"/>
          <w:sz w:val="24"/>
          <w:szCs w:val="28"/>
        </w:rPr>
        <w:t xml:space="preserve"> </w:t>
      </w:r>
      <w:r w:rsidR="00594EE4" w:rsidRPr="000314DF">
        <w:rPr>
          <w:rFonts w:ascii="Times New Roman" w:hAnsi="Times New Roman" w:cs="Times New Roman"/>
          <w:sz w:val="24"/>
          <w:szCs w:val="28"/>
        </w:rPr>
        <w:t xml:space="preserve">А </w:t>
      </w:r>
      <w:r w:rsidRPr="000314DF">
        <w:rPr>
          <w:rFonts w:ascii="Times New Roman" w:hAnsi="Times New Roman" w:cs="Times New Roman"/>
          <w:sz w:val="24"/>
          <w:szCs w:val="28"/>
        </w:rPr>
        <w:t>использовани</w:t>
      </w:r>
      <w:r w:rsidR="00594EE4" w:rsidRPr="000314DF">
        <w:rPr>
          <w:rFonts w:ascii="Times New Roman" w:hAnsi="Times New Roman" w:cs="Times New Roman"/>
          <w:sz w:val="24"/>
          <w:szCs w:val="28"/>
        </w:rPr>
        <w:t>е</w:t>
      </w:r>
      <w:r w:rsidRPr="000314DF">
        <w:rPr>
          <w:rFonts w:ascii="Times New Roman" w:hAnsi="Times New Roman" w:cs="Times New Roman"/>
          <w:sz w:val="24"/>
          <w:szCs w:val="28"/>
        </w:rPr>
        <w:t xml:space="preserve"> компьютера в учебном процессе </w:t>
      </w:r>
      <w:r w:rsidR="00594EE4" w:rsidRPr="000314DF">
        <w:rPr>
          <w:rFonts w:ascii="Times New Roman" w:hAnsi="Times New Roman" w:cs="Times New Roman"/>
          <w:sz w:val="24"/>
          <w:szCs w:val="28"/>
        </w:rPr>
        <w:t>дает ученикам дает очень многое:</w:t>
      </w:r>
    </w:p>
    <w:p w:rsidR="00D67233" w:rsidRPr="000314DF" w:rsidRDefault="00D67233" w:rsidP="00097CAB">
      <w:pPr>
        <w:pStyle w:val="a3"/>
        <w:numPr>
          <w:ilvl w:val="0"/>
          <w:numId w:val="16"/>
        </w:numPr>
        <w:ind w:left="709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расширение возможности для самостоятельной творческой деятельности; </w:t>
      </w:r>
    </w:p>
    <w:p w:rsidR="00D67233" w:rsidRPr="000314DF" w:rsidRDefault="00D67233" w:rsidP="00097CA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привитие навыков самоконтроля и самостоятельного исправления собственных ошибок; </w:t>
      </w:r>
    </w:p>
    <w:p w:rsidR="00D67233" w:rsidRPr="000314DF" w:rsidRDefault="00D67233" w:rsidP="00097CA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развитие познавательных способностей и мотивации учения; </w:t>
      </w:r>
    </w:p>
    <w:p w:rsidR="00D67233" w:rsidRPr="000314DF" w:rsidRDefault="00D67233" w:rsidP="00097CA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возможность быстро усваивать сложный материал (в корне изменяется качество и содержание урока); </w:t>
      </w:r>
    </w:p>
    <w:p w:rsidR="000150B6" w:rsidRPr="000314DF" w:rsidRDefault="00D67233" w:rsidP="00097CAB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 ИКТ позволяет демонстрировать на уроке: </w:t>
      </w:r>
      <w:r w:rsidR="000F3B59" w:rsidRPr="000314DF">
        <w:rPr>
          <w:rFonts w:ascii="Times New Roman" w:hAnsi="Times New Roman" w:cs="Times New Roman"/>
          <w:color w:val="FF0000"/>
          <w:sz w:val="24"/>
          <w:szCs w:val="28"/>
        </w:rPr>
        <w:t xml:space="preserve"> </w:t>
      </w:r>
    </w:p>
    <w:p w:rsidR="000150B6" w:rsidRPr="000314DF" w:rsidRDefault="000150B6" w:rsidP="00D67233">
      <w:pPr>
        <w:pStyle w:val="a3"/>
        <w:rPr>
          <w:rFonts w:ascii="Times New Roman" w:hAnsi="Times New Roman" w:cs="Times New Roman"/>
          <w:color w:val="FF0000"/>
          <w:sz w:val="24"/>
          <w:szCs w:val="28"/>
        </w:rPr>
      </w:pPr>
      <w:r w:rsidRPr="000314DF">
        <w:rPr>
          <w:rFonts w:ascii="Times New Roman" w:hAnsi="Times New Roman" w:cs="Times New Roman"/>
          <w:noProof/>
          <w:color w:val="FF0000"/>
          <w:sz w:val="24"/>
          <w:szCs w:val="28"/>
          <w:lang w:eastAsia="ru-RU"/>
        </w:rPr>
        <w:drawing>
          <wp:inline distT="0" distB="0" distL="0" distR="0">
            <wp:extent cx="1136814" cy="1264258"/>
            <wp:effectExtent l="19050" t="0" r="61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693" cy="126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4DF">
        <w:rPr>
          <w:rFonts w:ascii="Times New Roman" w:hAnsi="Times New Roman" w:cs="Times New Roman"/>
          <w:noProof/>
          <w:color w:val="FF0000"/>
          <w:sz w:val="24"/>
          <w:szCs w:val="28"/>
          <w:lang w:eastAsia="ru-RU"/>
        </w:rPr>
        <w:drawing>
          <wp:inline distT="0" distB="0" distL="0" distR="0">
            <wp:extent cx="911252" cy="1243319"/>
            <wp:effectExtent l="19050" t="0" r="314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20" cy="125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4DF">
        <w:rPr>
          <w:rFonts w:ascii="Times New Roman" w:hAnsi="Times New Roman" w:cs="Times New Roman"/>
          <w:noProof/>
          <w:color w:val="FF0000"/>
          <w:sz w:val="24"/>
          <w:szCs w:val="28"/>
          <w:lang w:eastAsia="ru-RU"/>
        </w:rPr>
        <w:drawing>
          <wp:inline distT="0" distB="0" distL="0" distR="0">
            <wp:extent cx="1658676" cy="1243683"/>
            <wp:effectExtent l="19050" t="0" r="0" b="0"/>
            <wp:docPr id="7" name="Рисунок 7" descr="C:\Users\Администратор\Desktop\заставки\хищные птицы\хищные птицы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заставки\хищные птицы\хищные птицы\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51" cy="124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0B6" w:rsidRPr="000314DF" w:rsidRDefault="000150B6" w:rsidP="00D67233">
      <w:pPr>
        <w:pStyle w:val="a3"/>
        <w:rPr>
          <w:rFonts w:ascii="Times New Roman" w:hAnsi="Times New Roman" w:cs="Times New Roman"/>
          <w:color w:val="FF0000"/>
          <w:sz w:val="24"/>
          <w:szCs w:val="28"/>
        </w:rPr>
      </w:pPr>
    </w:p>
    <w:p w:rsidR="00D67233" w:rsidRPr="000314DF" w:rsidRDefault="00D67233" w:rsidP="00097CA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фотографии животных, растений, известных людей и др., </w:t>
      </w:r>
    </w:p>
    <w:p w:rsidR="00D67233" w:rsidRPr="000314DF" w:rsidRDefault="00D67233" w:rsidP="00097CA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отсканированные иллюстрации книг, </w:t>
      </w:r>
    </w:p>
    <w:p w:rsidR="000150B6" w:rsidRPr="000314DF" w:rsidRDefault="00D67233" w:rsidP="00097CA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схемы и таблицы, </w:t>
      </w:r>
    </w:p>
    <w:p w:rsidR="00BE0E3F" w:rsidRPr="000314DF" w:rsidRDefault="00D67233" w:rsidP="00097CAB">
      <w:pPr>
        <w:pStyle w:val="a3"/>
        <w:numPr>
          <w:ilvl w:val="0"/>
          <w:numId w:val="9"/>
        </w:numPr>
        <w:jc w:val="both"/>
        <w:rPr>
          <w:sz w:val="20"/>
        </w:rPr>
      </w:pPr>
      <w:r w:rsidRPr="000314DF">
        <w:rPr>
          <w:rFonts w:ascii="Times New Roman" w:hAnsi="Times New Roman" w:cs="Times New Roman"/>
          <w:sz w:val="24"/>
          <w:szCs w:val="28"/>
        </w:rPr>
        <w:t>тесты,</w:t>
      </w:r>
      <w:r w:rsidR="000F3B59" w:rsidRPr="000314DF">
        <w:rPr>
          <w:rFonts w:ascii="Times New Roman" w:hAnsi="Times New Roman" w:cs="Times New Roman"/>
          <w:sz w:val="24"/>
          <w:szCs w:val="28"/>
        </w:rPr>
        <w:t xml:space="preserve"> игры,</w:t>
      </w:r>
      <w:r w:rsidRPr="000314DF">
        <w:rPr>
          <w:rFonts w:ascii="Times New Roman" w:hAnsi="Times New Roman" w:cs="Times New Roman"/>
          <w:sz w:val="24"/>
          <w:szCs w:val="28"/>
        </w:rPr>
        <w:t xml:space="preserve"> кроссворды для проверки знаний, </w:t>
      </w:r>
    </w:p>
    <w:p w:rsidR="00BE0E3F" w:rsidRPr="006B4B75" w:rsidRDefault="006B4B75" w:rsidP="00097CAB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49530</wp:posOffset>
            </wp:positionV>
            <wp:extent cx="2675890" cy="2178050"/>
            <wp:effectExtent l="19050" t="0" r="0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2" w:history="1">
        <w:r w:rsidR="00BE0E3F" w:rsidRPr="000314DF">
          <w:rPr>
            <w:rStyle w:val="a6"/>
            <w:sz w:val="20"/>
          </w:rPr>
          <w:t>http://www.classtools.net/widgets/quiz_4/t53Jg.htm</w:t>
        </w:r>
      </w:hyperlink>
      <w:r w:rsidR="00BE0E3F" w:rsidRPr="000314DF">
        <w:rPr>
          <w:sz w:val="20"/>
        </w:rPr>
        <w:t xml:space="preserve">  </w:t>
      </w:r>
      <w:r w:rsidR="00BE0E3F" w:rsidRPr="006B4B75">
        <w:rPr>
          <w:sz w:val="20"/>
          <w:u w:val="single"/>
        </w:rPr>
        <w:t>адрес игры по теме «Оплодотворение» (авторская работа)</w:t>
      </w:r>
    </w:p>
    <w:p w:rsidR="00716821" w:rsidRPr="000314DF" w:rsidRDefault="00716821" w:rsidP="00D67233">
      <w:pPr>
        <w:pStyle w:val="a3"/>
        <w:rPr>
          <w:rFonts w:ascii="Times New Roman" w:hAnsi="Times New Roman" w:cs="Times New Roman"/>
          <w:color w:val="FF0000"/>
          <w:sz w:val="24"/>
          <w:szCs w:val="28"/>
        </w:rPr>
      </w:pPr>
    </w:p>
    <w:p w:rsidR="000F3B59" w:rsidRPr="000314DF" w:rsidRDefault="000F3B59" w:rsidP="00097CA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Для создания тестов я использую программу </w:t>
      </w:r>
      <w:r w:rsidRPr="000314DF">
        <w:rPr>
          <w:rFonts w:ascii="Times New Roman" w:hAnsi="Times New Roman" w:cs="Times New Roman"/>
          <w:b/>
          <w:sz w:val="24"/>
          <w:szCs w:val="28"/>
        </w:rPr>
        <w:t>easyQuizzy-1.8.244</w:t>
      </w:r>
    </w:p>
    <w:p w:rsidR="00D67233" w:rsidRPr="000314DF" w:rsidRDefault="00D67233" w:rsidP="00097CA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видеоматериалы на темы «Жизнь животных», «Экологические проблемы» и др., </w:t>
      </w:r>
    </w:p>
    <w:p w:rsidR="00BE0E3F" w:rsidRPr="000314DF" w:rsidRDefault="003C21D5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hyperlink r:id="rId13" w:history="1">
        <w:r w:rsidR="00BE0E3F" w:rsidRPr="000314DF">
          <w:rPr>
            <w:rStyle w:val="a6"/>
            <w:rFonts w:ascii="Times New Roman" w:hAnsi="Times New Roman" w:cs="Times New Roman"/>
            <w:sz w:val="24"/>
            <w:szCs w:val="28"/>
          </w:rPr>
          <w:t>http://tana.ucoz.ru/load/1/1/505-1-0-2491</w:t>
        </w:r>
      </w:hyperlink>
    </w:p>
    <w:p w:rsidR="00BE0E3F" w:rsidRPr="000314DF" w:rsidRDefault="003C21D5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hyperlink r:id="rId14" w:history="1">
        <w:r w:rsidR="00BE0E3F" w:rsidRPr="000314DF">
          <w:rPr>
            <w:rStyle w:val="a6"/>
            <w:rFonts w:ascii="Times New Roman" w:hAnsi="Times New Roman" w:cs="Times New Roman"/>
            <w:sz w:val="24"/>
            <w:szCs w:val="28"/>
          </w:rPr>
          <w:t>http://tana.ucoz.ru/load/1/141-1-0-1051</w:t>
        </w:r>
      </w:hyperlink>
    </w:p>
    <w:p w:rsidR="000F3B59" w:rsidRPr="000314DF" w:rsidRDefault="003C21D5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hyperlink r:id="rId15" w:history="1">
        <w:r w:rsidR="00BE0E3F" w:rsidRPr="000314DF">
          <w:rPr>
            <w:rStyle w:val="a6"/>
            <w:rFonts w:ascii="Times New Roman" w:hAnsi="Times New Roman" w:cs="Times New Roman"/>
            <w:sz w:val="24"/>
            <w:szCs w:val="28"/>
          </w:rPr>
          <w:t>http://proanimals.net/</w:t>
        </w:r>
      </w:hyperlink>
      <w:r w:rsidR="00BE0E3F" w:rsidRPr="000314DF">
        <w:rPr>
          <w:rFonts w:ascii="Times New Roman" w:hAnsi="Times New Roman" w:cs="Times New Roman"/>
          <w:sz w:val="24"/>
          <w:szCs w:val="28"/>
        </w:rPr>
        <w:t xml:space="preserve"> </w:t>
      </w:r>
    </w:p>
    <w:p w:rsidR="00D67233" w:rsidRPr="000314DF" w:rsidRDefault="00D67233" w:rsidP="00097CA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>аудиозаписи «Голоса животных</w:t>
      </w:r>
      <w:r w:rsidR="00887968" w:rsidRPr="000314DF">
        <w:rPr>
          <w:rFonts w:ascii="Times New Roman" w:hAnsi="Times New Roman" w:cs="Times New Roman"/>
          <w:sz w:val="24"/>
          <w:szCs w:val="28"/>
        </w:rPr>
        <w:t>»</w:t>
      </w:r>
      <w:r w:rsidRPr="000314DF">
        <w:rPr>
          <w:rFonts w:ascii="Times New Roman" w:hAnsi="Times New Roman" w:cs="Times New Roman"/>
          <w:sz w:val="24"/>
          <w:szCs w:val="28"/>
        </w:rPr>
        <w:t xml:space="preserve">; </w:t>
      </w:r>
      <w:r w:rsidR="0022179B" w:rsidRPr="000314DF">
        <w:rPr>
          <w:rFonts w:ascii="Times New Roman" w:hAnsi="Times New Roman" w:cs="Times New Roman"/>
          <w:sz w:val="24"/>
          <w:szCs w:val="28"/>
        </w:rPr>
        <w:t>«Голоса п</w:t>
      </w:r>
      <w:r w:rsidR="00BE0E3F" w:rsidRPr="000314DF">
        <w:rPr>
          <w:rFonts w:ascii="Times New Roman" w:hAnsi="Times New Roman" w:cs="Times New Roman"/>
          <w:sz w:val="24"/>
          <w:szCs w:val="28"/>
        </w:rPr>
        <w:t>тиц»</w:t>
      </w:r>
    </w:p>
    <w:p w:rsidR="00B03CD8" w:rsidRDefault="00B03CD8" w:rsidP="00B03CD8">
      <w:pPr>
        <w:pStyle w:val="a3"/>
        <w:ind w:left="720"/>
        <w:jc w:val="both"/>
        <w:rPr>
          <w:rFonts w:ascii="Times New Roman" w:hAnsi="Times New Roman" w:cs="Times New Roman"/>
          <w:sz w:val="24"/>
          <w:szCs w:val="28"/>
        </w:rPr>
      </w:pPr>
    </w:p>
    <w:p w:rsidR="00B03CD8" w:rsidRDefault="00B03CD8" w:rsidP="00B03CD8">
      <w:pPr>
        <w:pStyle w:val="a3"/>
        <w:ind w:left="720"/>
        <w:jc w:val="both"/>
        <w:rPr>
          <w:rFonts w:ascii="Times New Roman" w:hAnsi="Times New Roman" w:cs="Times New Roman"/>
          <w:sz w:val="24"/>
          <w:szCs w:val="28"/>
        </w:rPr>
      </w:pPr>
    </w:p>
    <w:p w:rsidR="00A11519" w:rsidRPr="000314DF" w:rsidRDefault="00D67233" w:rsidP="00097CA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lastRenderedPageBreak/>
        <w:t>музыкальное сопровождение при демонстрации фото- и видеоряда</w:t>
      </w:r>
      <w:r w:rsidR="00A11519" w:rsidRPr="000314DF">
        <w:rPr>
          <w:rFonts w:ascii="Times New Roman" w:hAnsi="Times New Roman" w:cs="Times New Roman"/>
          <w:sz w:val="24"/>
          <w:szCs w:val="28"/>
        </w:rPr>
        <w:t xml:space="preserve"> </w:t>
      </w:r>
    </w:p>
    <w:p w:rsidR="00D67233" w:rsidRPr="000314DF" w:rsidRDefault="00A11519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>(К.Сен-Санс, П.И.Чайковский, И.Крутой и др.)</w:t>
      </w:r>
    </w:p>
    <w:p w:rsidR="00A11519" w:rsidRPr="000314DF" w:rsidRDefault="003C21D5" w:rsidP="00097CAB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8"/>
        </w:rPr>
      </w:pPr>
      <w:hyperlink r:id="rId16" w:history="1">
        <w:r w:rsidR="00A11519" w:rsidRPr="000314DF">
          <w:rPr>
            <w:rStyle w:val="a6"/>
            <w:rFonts w:ascii="Times New Roman" w:hAnsi="Times New Roman" w:cs="Times New Roman"/>
            <w:sz w:val="24"/>
            <w:szCs w:val="28"/>
          </w:rPr>
          <w:t>http://classic-online.ru/ru/performer/1478</w:t>
        </w:r>
      </w:hyperlink>
    </w:p>
    <w:p w:rsidR="00A11519" w:rsidRPr="000314DF" w:rsidRDefault="003C21D5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hyperlink r:id="rId17" w:history="1">
        <w:r w:rsidR="000F3B59" w:rsidRPr="000314DF">
          <w:rPr>
            <w:rStyle w:val="a6"/>
            <w:rFonts w:ascii="Times New Roman" w:hAnsi="Times New Roman" w:cs="Times New Roman"/>
            <w:sz w:val="24"/>
            <w:szCs w:val="28"/>
          </w:rPr>
          <w:t>http://www.audiopoisk.com/artist/sen-sans/</w:t>
        </w:r>
      </w:hyperlink>
    </w:p>
    <w:p w:rsidR="004D7F16" w:rsidRPr="006B4B75" w:rsidRDefault="003C21D5" w:rsidP="00097CAB">
      <w:pPr>
        <w:pStyle w:val="a3"/>
        <w:jc w:val="both"/>
        <w:rPr>
          <w:rFonts w:ascii="Times New Roman" w:hAnsi="Times New Roman" w:cs="Times New Roman"/>
          <w:szCs w:val="24"/>
        </w:rPr>
      </w:pPr>
      <w:hyperlink r:id="rId18" w:history="1">
        <w:r w:rsidR="000F3B59" w:rsidRPr="000314DF">
          <w:rPr>
            <w:rStyle w:val="a6"/>
            <w:rFonts w:ascii="Times New Roman" w:hAnsi="Times New Roman" w:cs="Times New Roman"/>
            <w:bCs/>
            <w:szCs w:val="24"/>
          </w:rPr>
          <w:t>http://www.audiopoisk.com/search/?what=3&amp;q=%E8%E3%EE%F0%FC+%EA%F0%F3%F2%EE%E9</w:t>
        </w:r>
      </w:hyperlink>
    </w:p>
    <w:p w:rsidR="00D67233" w:rsidRPr="000314DF" w:rsidRDefault="00CE0F99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Я уверена, </w:t>
      </w:r>
      <w:r w:rsidR="00891BD0" w:rsidRPr="000314DF">
        <w:rPr>
          <w:rFonts w:ascii="Times New Roman" w:hAnsi="Times New Roman" w:cs="Times New Roman"/>
          <w:sz w:val="24"/>
          <w:szCs w:val="28"/>
        </w:rPr>
        <w:t xml:space="preserve">что </w:t>
      </w:r>
      <w:r w:rsidR="00D67233" w:rsidRPr="000314DF">
        <w:rPr>
          <w:rFonts w:ascii="Times New Roman" w:hAnsi="Times New Roman" w:cs="Times New Roman"/>
          <w:sz w:val="24"/>
          <w:szCs w:val="28"/>
        </w:rPr>
        <w:t xml:space="preserve">ИКТ развивает самостоятельность учащихся, умение находить, отбирать и оформлять материал к уроку, используя различные источники. </w:t>
      </w:r>
    </w:p>
    <w:p w:rsidR="004D7F16" w:rsidRPr="000314DF" w:rsidRDefault="006B4B75" w:rsidP="00097CA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4289425</wp:posOffset>
            </wp:positionH>
            <wp:positionV relativeFrom="paragraph">
              <wp:posOffset>327660</wp:posOffset>
            </wp:positionV>
            <wp:extent cx="2230755" cy="1788795"/>
            <wp:effectExtent l="19050" t="0" r="0" b="0"/>
            <wp:wrapTight wrapText="bothSides">
              <wp:wrapPolygon edited="0">
                <wp:start x="-184" y="0"/>
                <wp:lineTo x="-184" y="21393"/>
                <wp:lineTo x="21582" y="21393"/>
                <wp:lineTo x="21582" y="0"/>
                <wp:lineTo x="-184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233" w:rsidRPr="000314DF">
        <w:rPr>
          <w:rFonts w:ascii="Times New Roman" w:hAnsi="Times New Roman" w:cs="Times New Roman"/>
          <w:sz w:val="24"/>
          <w:szCs w:val="28"/>
        </w:rPr>
        <w:t>Использование тестовых заданий не только экономит время, расходные материалы, но и дает возможность детям самим оценить свои знания</w:t>
      </w:r>
    </w:p>
    <w:p w:rsidR="006B4B75" w:rsidRPr="006B4B75" w:rsidRDefault="001E22BE" w:rsidP="00D67233">
      <w:pPr>
        <w:pStyle w:val="a3"/>
        <w:rPr>
          <w:rFonts w:ascii="Times New Roman" w:hAnsi="Times New Roman" w:cs="Times New Roman"/>
          <w:sz w:val="24"/>
          <w:szCs w:val="28"/>
        </w:rPr>
      </w:pPr>
      <w:r w:rsidRPr="001E22BE">
        <w:rPr>
          <w:rFonts w:ascii="Times New Roman" w:hAnsi="Times New Roman" w:cs="Times New Roman"/>
          <w:sz w:val="24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4368800</wp:posOffset>
            </wp:positionH>
            <wp:positionV relativeFrom="paragraph">
              <wp:posOffset>2465705</wp:posOffset>
            </wp:positionV>
            <wp:extent cx="2040255" cy="1629410"/>
            <wp:effectExtent l="19050" t="0" r="0" b="0"/>
            <wp:wrapSquare wrapText="bothSides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B75" w:rsidRPr="006B4B75">
        <w:rPr>
          <w:rFonts w:ascii="Times New Roman" w:hAnsi="Times New Roman" w:cs="Times New Roman"/>
          <w:sz w:val="24"/>
          <w:szCs w:val="28"/>
        </w:rPr>
        <w:drawing>
          <wp:inline distT="0" distB="0" distL="0" distR="0">
            <wp:extent cx="5148851" cy="4116668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92" cy="412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16" w:rsidRPr="000314DF" w:rsidRDefault="003C21D5" w:rsidP="00D67233">
      <w:pPr>
        <w:pStyle w:val="a3"/>
        <w:rPr>
          <w:rFonts w:ascii="Times New Roman" w:hAnsi="Times New Roman" w:cs="Times New Roman"/>
          <w:sz w:val="24"/>
          <w:szCs w:val="28"/>
        </w:rPr>
      </w:pPr>
      <w:hyperlink r:id="rId22" w:history="1">
        <w:r w:rsidR="004D7F16" w:rsidRPr="000314DF">
          <w:rPr>
            <w:rStyle w:val="a6"/>
            <w:rFonts w:ascii="Times New Roman" w:hAnsi="Times New Roman" w:cs="Times New Roman"/>
            <w:sz w:val="24"/>
            <w:szCs w:val="28"/>
          </w:rPr>
          <w:t>http://ege.yandex.ru/biology/question/A1/8</w:t>
        </w:r>
      </w:hyperlink>
    </w:p>
    <w:p w:rsidR="004D7F16" w:rsidRPr="000314DF" w:rsidRDefault="003C21D5" w:rsidP="00D67233">
      <w:pPr>
        <w:pStyle w:val="a3"/>
        <w:rPr>
          <w:rFonts w:ascii="Times New Roman" w:hAnsi="Times New Roman" w:cs="Times New Roman"/>
          <w:sz w:val="24"/>
          <w:szCs w:val="28"/>
        </w:rPr>
      </w:pPr>
      <w:hyperlink r:id="rId23" w:history="1">
        <w:r w:rsidR="004D7F16" w:rsidRPr="000314DF">
          <w:rPr>
            <w:rStyle w:val="a6"/>
            <w:rFonts w:ascii="Times New Roman" w:hAnsi="Times New Roman" w:cs="Times New Roman"/>
            <w:sz w:val="24"/>
            <w:szCs w:val="28"/>
          </w:rPr>
          <w:t>http://egetestonline.ru/testiege/testegebiol.html</w:t>
        </w:r>
      </w:hyperlink>
    </w:p>
    <w:p w:rsidR="004D7F16" w:rsidRPr="000314DF" w:rsidRDefault="00A11519" w:rsidP="00D67233">
      <w:pPr>
        <w:pStyle w:val="a3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  <w:lang w:val="en-US"/>
        </w:rPr>
        <w:t>CD</w:t>
      </w:r>
      <w:r w:rsidRPr="000314DF">
        <w:rPr>
          <w:rFonts w:ascii="Times New Roman" w:hAnsi="Times New Roman" w:cs="Times New Roman"/>
          <w:sz w:val="24"/>
          <w:szCs w:val="28"/>
        </w:rPr>
        <w:t xml:space="preserve"> диски с тестами по биологии</w:t>
      </w:r>
    </w:p>
    <w:p w:rsidR="004D7F16" w:rsidRPr="000314DF" w:rsidRDefault="004D7F16" w:rsidP="00D67233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097CAB" w:rsidRPr="000314DF" w:rsidRDefault="00097CAB" w:rsidP="00097CA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proofErr w:type="spellStart"/>
      <w:r w:rsidRPr="000314DF">
        <w:rPr>
          <w:rFonts w:ascii="Times New Roman" w:hAnsi="Times New Roman" w:cs="Times New Roman"/>
          <w:sz w:val="24"/>
          <w:szCs w:val="28"/>
        </w:rPr>
        <w:t>Онлайн</w:t>
      </w:r>
      <w:proofErr w:type="spellEnd"/>
      <w:r w:rsidRPr="000314DF">
        <w:rPr>
          <w:rFonts w:ascii="Times New Roman" w:hAnsi="Times New Roman" w:cs="Times New Roman"/>
          <w:sz w:val="24"/>
          <w:szCs w:val="28"/>
        </w:rPr>
        <w:t xml:space="preserve"> школьная олимпиада по биологии для 7-11 классов в форме тестов ЕГЭ.</w:t>
      </w:r>
    </w:p>
    <w:p w:rsidR="00A11519" w:rsidRPr="000314DF" w:rsidRDefault="00A11519" w:rsidP="00D67233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11519" w:rsidRPr="000314DF" w:rsidRDefault="00097CAB" w:rsidP="00D67233">
      <w:pPr>
        <w:pStyle w:val="a3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845284" cy="3074424"/>
            <wp:effectExtent l="19050" t="0" r="2816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664" cy="308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AB" w:rsidRPr="000314DF" w:rsidRDefault="00097CAB" w:rsidP="00D67233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097CAB" w:rsidRPr="001E22BE" w:rsidRDefault="00097CAB" w:rsidP="00D6723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Применение ИКТ на уроках позволяет учащимся в более яркой форме рассматривать понятия и определения, видеть различные объекты на фотографиях и видеороликах, закреплять материал тренажеры в интересной форме. </w:t>
      </w:r>
    </w:p>
    <w:p w:rsidR="00D67233" w:rsidRPr="000314DF" w:rsidRDefault="00D67233" w:rsidP="00097C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Систематичное и активное использование ИКТ на уроках приводит к повышению интереса, а значит и влияет на качество обучения. </w:t>
      </w:r>
    </w:p>
    <w:p w:rsidR="008E12C1" w:rsidRPr="001E22BE" w:rsidRDefault="008E12C1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В течение пяти лет, применяя данную технологию, анализируя успеваемость, я увидела рост качества </w:t>
      </w:r>
      <w:r w:rsidR="000238BE" w:rsidRPr="000314DF">
        <w:rPr>
          <w:rFonts w:ascii="Times New Roman" w:hAnsi="Times New Roman" w:cs="Times New Roman"/>
          <w:sz w:val="24"/>
          <w:szCs w:val="28"/>
        </w:rPr>
        <w:t>обучения</w:t>
      </w:r>
      <w:r w:rsidRPr="000314DF">
        <w:rPr>
          <w:rFonts w:ascii="Times New Roman" w:hAnsi="Times New Roman" w:cs="Times New Roman"/>
          <w:sz w:val="24"/>
          <w:szCs w:val="28"/>
        </w:rPr>
        <w:t xml:space="preserve"> учащихся</w:t>
      </w:r>
      <w:r w:rsidR="00F42819" w:rsidRPr="000314DF">
        <w:rPr>
          <w:rFonts w:ascii="Times New Roman" w:hAnsi="Times New Roman" w:cs="Times New Roman"/>
          <w:sz w:val="24"/>
          <w:szCs w:val="28"/>
        </w:rPr>
        <w:t xml:space="preserve">, что можно увидеть </w:t>
      </w:r>
      <w:r w:rsidR="001E22BE" w:rsidRPr="001E22BE">
        <w:rPr>
          <w:rFonts w:ascii="Times New Roman" w:hAnsi="Times New Roman" w:cs="Times New Roman"/>
          <w:sz w:val="24"/>
          <w:szCs w:val="28"/>
        </w:rPr>
        <w:t xml:space="preserve">в разделе №5 моего </w:t>
      </w:r>
      <w:proofErr w:type="spellStart"/>
      <w:r w:rsidR="001E22BE" w:rsidRPr="001E22BE">
        <w:rPr>
          <w:rFonts w:ascii="Times New Roman" w:hAnsi="Times New Roman" w:cs="Times New Roman"/>
          <w:sz w:val="24"/>
          <w:szCs w:val="28"/>
        </w:rPr>
        <w:t>портфолио</w:t>
      </w:r>
      <w:proofErr w:type="spellEnd"/>
      <w:r w:rsidR="001E22BE" w:rsidRPr="001E22BE">
        <w:rPr>
          <w:rFonts w:ascii="Times New Roman" w:hAnsi="Times New Roman" w:cs="Times New Roman"/>
          <w:sz w:val="24"/>
          <w:szCs w:val="28"/>
        </w:rPr>
        <w:t>.</w:t>
      </w:r>
    </w:p>
    <w:p w:rsidR="001E22BE" w:rsidRDefault="00F42819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>Применение этой технологии также показало</w:t>
      </w:r>
      <w:r w:rsidR="000238BE" w:rsidRPr="000314DF">
        <w:rPr>
          <w:rFonts w:ascii="Times New Roman" w:hAnsi="Times New Roman" w:cs="Times New Roman"/>
          <w:sz w:val="24"/>
          <w:szCs w:val="28"/>
        </w:rPr>
        <w:t xml:space="preserve"> повышение познавательного интереса к предмету. Только в 2011-2012 из </w:t>
      </w:r>
      <w:r w:rsidR="008117D7" w:rsidRPr="000314DF">
        <w:rPr>
          <w:rFonts w:ascii="Times New Roman" w:hAnsi="Times New Roman" w:cs="Times New Roman"/>
          <w:sz w:val="24"/>
          <w:szCs w:val="28"/>
        </w:rPr>
        <w:t>158</w:t>
      </w:r>
      <w:r w:rsidR="00556CC7" w:rsidRPr="000314DF">
        <w:rPr>
          <w:rFonts w:ascii="Times New Roman" w:hAnsi="Times New Roman" w:cs="Times New Roman"/>
          <w:sz w:val="24"/>
          <w:szCs w:val="28"/>
        </w:rPr>
        <w:t xml:space="preserve"> </w:t>
      </w:r>
      <w:r w:rsidR="008117D7" w:rsidRPr="000314DF">
        <w:rPr>
          <w:rFonts w:ascii="Times New Roman" w:hAnsi="Times New Roman" w:cs="Times New Roman"/>
          <w:sz w:val="24"/>
          <w:szCs w:val="28"/>
        </w:rPr>
        <w:t>учащихся</w:t>
      </w:r>
      <w:r w:rsidR="000238BE" w:rsidRPr="000314DF">
        <w:rPr>
          <w:rFonts w:ascii="Times New Roman" w:hAnsi="Times New Roman" w:cs="Times New Roman"/>
          <w:sz w:val="24"/>
          <w:szCs w:val="28"/>
        </w:rPr>
        <w:t xml:space="preserve">, обучаемых мною </w:t>
      </w:r>
      <w:r w:rsidR="006D6E24" w:rsidRPr="000314DF">
        <w:rPr>
          <w:rFonts w:ascii="Times New Roman" w:hAnsi="Times New Roman" w:cs="Times New Roman"/>
          <w:sz w:val="24"/>
          <w:szCs w:val="28"/>
        </w:rPr>
        <w:t xml:space="preserve">50 человек </w:t>
      </w:r>
      <w:r w:rsidR="000238BE" w:rsidRPr="000314DF">
        <w:rPr>
          <w:rFonts w:ascii="Times New Roman" w:hAnsi="Times New Roman" w:cs="Times New Roman"/>
          <w:sz w:val="24"/>
          <w:szCs w:val="28"/>
        </w:rPr>
        <w:t xml:space="preserve"> приняло участие во Всеросс</w:t>
      </w:r>
      <w:r w:rsidR="006D6E24" w:rsidRPr="000314DF">
        <w:rPr>
          <w:rFonts w:ascii="Times New Roman" w:hAnsi="Times New Roman" w:cs="Times New Roman"/>
          <w:sz w:val="24"/>
          <w:szCs w:val="28"/>
        </w:rPr>
        <w:t xml:space="preserve">ийских дистанционных олимпиадах по биологии в </w:t>
      </w:r>
      <w:proofErr w:type="gramStart"/>
      <w:r w:rsidR="006D6E24" w:rsidRPr="000314DF">
        <w:rPr>
          <w:rFonts w:ascii="Times New Roman" w:hAnsi="Times New Roman" w:cs="Times New Roman"/>
          <w:sz w:val="24"/>
          <w:szCs w:val="28"/>
        </w:rPr>
        <w:t>г</w:t>
      </w:r>
      <w:proofErr w:type="gramEnd"/>
      <w:r w:rsidR="006D6E24" w:rsidRPr="000314DF">
        <w:rPr>
          <w:rFonts w:ascii="Times New Roman" w:hAnsi="Times New Roman" w:cs="Times New Roman"/>
          <w:sz w:val="24"/>
          <w:szCs w:val="28"/>
        </w:rPr>
        <w:t xml:space="preserve">.г. Самара </w:t>
      </w:r>
      <w:r w:rsidR="005A2EB6" w:rsidRPr="000314DF">
        <w:rPr>
          <w:rFonts w:ascii="Times New Roman" w:hAnsi="Times New Roman" w:cs="Times New Roman"/>
          <w:sz w:val="24"/>
          <w:szCs w:val="28"/>
        </w:rPr>
        <w:t>и</w:t>
      </w:r>
      <w:r w:rsidR="006D6E24" w:rsidRPr="000314DF">
        <w:rPr>
          <w:rFonts w:ascii="Times New Roman" w:hAnsi="Times New Roman" w:cs="Times New Roman"/>
          <w:sz w:val="24"/>
          <w:szCs w:val="28"/>
        </w:rPr>
        <w:t xml:space="preserve"> Обнинск</w:t>
      </w:r>
      <w:r w:rsidR="005A2EB6" w:rsidRPr="000314DF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F42819" w:rsidRPr="001E22BE" w:rsidRDefault="005A2EB6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 xml:space="preserve">Из них 1 место заняли 7 человек, 2 место – 12 человек, 3 место – 3 человека. </w:t>
      </w:r>
      <w:r w:rsidR="001E22BE" w:rsidRPr="001E22BE">
        <w:rPr>
          <w:rFonts w:ascii="Times New Roman" w:hAnsi="Times New Roman" w:cs="Times New Roman"/>
          <w:sz w:val="24"/>
          <w:szCs w:val="28"/>
        </w:rPr>
        <w:t xml:space="preserve">Результаты можно увидеть в таблице раздела № 4 моего </w:t>
      </w:r>
      <w:proofErr w:type="spellStart"/>
      <w:r w:rsidR="001E22BE" w:rsidRPr="001E22BE">
        <w:rPr>
          <w:rFonts w:ascii="Times New Roman" w:hAnsi="Times New Roman" w:cs="Times New Roman"/>
          <w:sz w:val="24"/>
          <w:szCs w:val="28"/>
        </w:rPr>
        <w:t>портфолио</w:t>
      </w:r>
      <w:proofErr w:type="spellEnd"/>
    </w:p>
    <w:p w:rsidR="008E12C1" w:rsidRPr="000314DF" w:rsidRDefault="000238BE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>Это способствовало созданию ситуации успеха для каждого ученика.</w:t>
      </w:r>
    </w:p>
    <w:p w:rsidR="000238BE" w:rsidRPr="000314DF" w:rsidRDefault="000238BE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>Так же использование ИКТ положительно влияет и на учителя:</w:t>
      </w:r>
    </w:p>
    <w:p w:rsidR="000238BE" w:rsidRPr="000314DF" w:rsidRDefault="000238BE" w:rsidP="00097CA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>Экономит время на уроке;</w:t>
      </w:r>
    </w:p>
    <w:p w:rsidR="000238BE" w:rsidRPr="000314DF" w:rsidRDefault="000238BE" w:rsidP="00097CA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>Дает возможность глубоко погрузиться в материал;</w:t>
      </w:r>
    </w:p>
    <w:p w:rsidR="008E12C1" w:rsidRPr="000314DF" w:rsidRDefault="000238BE" w:rsidP="00097CA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>Повышает мотивацию обучения.</w:t>
      </w:r>
    </w:p>
    <w:p w:rsidR="006E6F0C" w:rsidRPr="000314DF" w:rsidRDefault="00491B7B" w:rsidP="00097CA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314DF">
        <w:rPr>
          <w:rFonts w:ascii="Times New Roman" w:hAnsi="Times New Roman" w:cs="Times New Roman"/>
          <w:sz w:val="24"/>
          <w:szCs w:val="28"/>
        </w:rPr>
        <w:t>Я думаю</w:t>
      </w:r>
      <w:r w:rsidR="00D67233" w:rsidRPr="000314DF">
        <w:rPr>
          <w:rFonts w:ascii="Times New Roman" w:hAnsi="Times New Roman" w:cs="Times New Roman"/>
          <w:sz w:val="24"/>
          <w:szCs w:val="28"/>
        </w:rPr>
        <w:t>, что представленные на Интернет-сайтах, виртуальные объекты являются полифункциональными. Они не позволяют отобразить тонкости процессов и явлений. Один и тот же объект может быть использован на различных этапах учебного занятия при подготовке к урокам и на различных этапах урока составлять основу для отработки у учащихся разнообразных познавательных умений.</w:t>
      </w:r>
    </w:p>
    <w:p w:rsidR="006E6F0C" w:rsidRPr="000314DF" w:rsidRDefault="006E6F0C" w:rsidP="00097CAB">
      <w:pPr>
        <w:jc w:val="both"/>
        <w:rPr>
          <w:sz w:val="20"/>
        </w:rPr>
      </w:pPr>
    </w:p>
    <w:p w:rsidR="006E6F0C" w:rsidRPr="000314DF" w:rsidRDefault="006E6F0C" w:rsidP="006E6F0C">
      <w:pPr>
        <w:rPr>
          <w:sz w:val="20"/>
        </w:rPr>
      </w:pPr>
    </w:p>
    <w:p w:rsidR="006E6F0C" w:rsidRPr="000314DF" w:rsidRDefault="006E6F0C" w:rsidP="006E6F0C">
      <w:pPr>
        <w:rPr>
          <w:sz w:val="20"/>
        </w:rPr>
      </w:pPr>
    </w:p>
    <w:sectPr w:rsidR="006E6F0C" w:rsidRPr="000314DF" w:rsidSect="006B4B75">
      <w:pgSz w:w="11906" w:h="16838"/>
      <w:pgMar w:top="568" w:right="850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821" w:rsidRDefault="00716821" w:rsidP="00716821">
      <w:pPr>
        <w:spacing w:after="0" w:line="240" w:lineRule="auto"/>
      </w:pPr>
      <w:r>
        <w:separator/>
      </w:r>
    </w:p>
  </w:endnote>
  <w:endnote w:type="continuationSeparator" w:id="0">
    <w:p w:rsidR="00716821" w:rsidRDefault="00716821" w:rsidP="00716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821" w:rsidRDefault="00716821" w:rsidP="00716821">
      <w:pPr>
        <w:spacing w:after="0" w:line="240" w:lineRule="auto"/>
      </w:pPr>
      <w:r>
        <w:separator/>
      </w:r>
    </w:p>
  </w:footnote>
  <w:footnote w:type="continuationSeparator" w:id="0">
    <w:p w:rsidR="00716821" w:rsidRDefault="00716821" w:rsidP="007168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46A2E"/>
    <w:multiLevelType w:val="hybridMultilevel"/>
    <w:tmpl w:val="6C64D7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660F6"/>
    <w:multiLevelType w:val="hybridMultilevel"/>
    <w:tmpl w:val="0B8AF5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C92543"/>
    <w:multiLevelType w:val="hybridMultilevel"/>
    <w:tmpl w:val="8BF00FBC"/>
    <w:lvl w:ilvl="0" w:tplc="04190009">
      <w:start w:val="1"/>
      <w:numFmt w:val="bullet"/>
      <w:lvlText w:val=""/>
      <w:lvlJc w:val="left"/>
      <w:pPr>
        <w:ind w:left="7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3">
    <w:nsid w:val="30711865"/>
    <w:multiLevelType w:val="hybridMultilevel"/>
    <w:tmpl w:val="15CA3E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69795D"/>
    <w:multiLevelType w:val="hybridMultilevel"/>
    <w:tmpl w:val="63D8E7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1018A8"/>
    <w:multiLevelType w:val="hybridMultilevel"/>
    <w:tmpl w:val="4C70FA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8627A9"/>
    <w:multiLevelType w:val="hybridMultilevel"/>
    <w:tmpl w:val="6540BF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736093"/>
    <w:multiLevelType w:val="hybridMultilevel"/>
    <w:tmpl w:val="896C6EC4"/>
    <w:lvl w:ilvl="0" w:tplc="04190009">
      <w:start w:val="1"/>
      <w:numFmt w:val="bullet"/>
      <w:lvlText w:val=""/>
      <w:lvlJc w:val="left"/>
      <w:pPr>
        <w:ind w:left="7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8">
    <w:nsid w:val="619F5EE4"/>
    <w:multiLevelType w:val="hybridMultilevel"/>
    <w:tmpl w:val="57524B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B76C4A"/>
    <w:multiLevelType w:val="hybridMultilevel"/>
    <w:tmpl w:val="59F0E994"/>
    <w:lvl w:ilvl="0" w:tplc="04190009">
      <w:start w:val="1"/>
      <w:numFmt w:val="bullet"/>
      <w:lvlText w:val=""/>
      <w:lvlJc w:val="left"/>
      <w:pPr>
        <w:ind w:left="7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0">
    <w:nsid w:val="673B7D69"/>
    <w:multiLevelType w:val="hybridMultilevel"/>
    <w:tmpl w:val="D47C1EA8"/>
    <w:lvl w:ilvl="0" w:tplc="04190009">
      <w:start w:val="1"/>
      <w:numFmt w:val="bullet"/>
      <w:lvlText w:val=""/>
      <w:lvlJc w:val="left"/>
      <w:pPr>
        <w:ind w:left="7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1">
    <w:nsid w:val="6A463A9B"/>
    <w:multiLevelType w:val="hybridMultilevel"/>
    <w:tmpl w:val="FC7007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537DF7"/>
    <w:multiLevelType w:val="hybridMultilevel"/>
    <w:tmpl w:val="9216C1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907942"/>
    <w:multiLevelType w:val="hybridMultilevel"/>
    <w:tmpl w:val="3866FE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0154C3"/>
    <w:multiLevelType w:val="hybridMultilevel"/>
    <w:tmpl w:val="0B0040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DD1A30"/>
    <w:multiLevelType w:val="hybridMultilevel"/>
    <w:tmpl w:val="9EDE2768"/>
    <w:lvl w:ilvl="0" w:tplc="04190009">
      <w:start w:val="1"/>
      <w:numFmt w:val="bullet"/>
      <w:lvlText w:val=""/>
      <w:lvlJc w:val="left"/>
      <w:pPr>
        <w:ind w:left="7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6">
    <w:nsid w:val="794F1475"/>
    <w:multiLevelType w:val="hybridMultilevel"/>
    <w:tmpl w:val="1CBEE464"/>
    <w:lvl w:ilvl="0" w:tplc="04190009">
      <w:start w:val="1"/>
      <w:numFmt w:val="bullet"/>
      <w:lvlText w:val=""/>
      <w:lvlJc w:val="left"/>
      <w:pPr>
        <w:ind w:left="7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7">
    <w:nsid w:val="7D9C1362"/>
    <w:multiLevelType w:val="hybridMultilevel"/>
    <w:tmpl w:val="A2700CDE"/>
    <w:lvl w:ilvl="0" w:tplc="04190009">
      <w:start w:val="1"/>
      <w:numFmt w:val="bullet"/>
      <w:lvlText w:val=""/>
      <w:lvlJc w:val="left"/>
      <w:pPr>
        <w:ind w:left="7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5"/>
  </w:num>
  <w:num w:numId="4">
    <w:abstractNumId w:val="5"/>
  </w:num>
  <w:num w:numId="5">
    <w:abstractNumId w:val="0"/>
  </w:num>
  <w:num w:numId="6">
    <w:abstractNumId w:val="2"/>
  </w:num>
  <w:num w:numId="7">
    <w:abstractNumId w:val="8"/>
  </w:num>
  <w:num w:numId="8">
    <w:abstractNumId w:val="9"/>
  </w:num>
  <w:num w:numId="9">
    <w:abstractNumId w:val="13"/>
  </w:num>
  <w:num w:numId="10">
    <w:abstractNumId w:val="6"/>
  </w:num>
  <w:num w:numId="11">
    <w:abstractNumId w:val="7"/>
  </w:num>
  <w:num w:numId="12">
    <w:abstractNumId w:val="16"/>
  </w:num>
  <w:num w:numId="13">
    <w:abstractNumId w:val="17"/>
  </w:num>
  <w:num w:numId="14">
    <w:abstractNumId w:val="4"/>
  </w:num>
  <w:num w:numId="15">
    <w:abstractNumId w:val="12"/>
  </w:num>
  <w:num w:numId="16">
    <w:abstractNumId w:val="10"/>
  </w:num>
  <w:num w:numId="17">
    <w:abstractNumId w:val="3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7233"/>
    <w:rsid w:val="000150B6"/>
    <w:rsid w:val="000238BE"/>
    <w:rsid w:val="000314DF"/>
    <w:rsid w:val="00097CAB"/>
    <w:rsid w:val="000F3B59"/>
    <w:rsid w:val="00117942"/>
    <w:rsid w:val="001E22BE"/>
    <w:rsid w:val="0022179B"/>
    <w:rsid w:val="0025746C"/>
    <w:rsid w:val="00337335"/>
    <w:rsid w:val="003450DA"/>
    <w:rsid w:val="003C21D5"/>
    <w:rsid w:val="003D15C2"/>
    <w:rsid w:val="004045B7"/>
    <w:rsid w:val="00491B7B"/>
    <w:rsid w:val="004D7F16"/>
    <w:rsid w:val="00556CC7"/>
    <w:rsid w:val="00594EE4"/>
    <w:rsid w:val="005A2EB6"/>
    <w:rsid w:val="00615EC8"/>
    <w:rsid w:val="00657342"/>
    <w:rsid w:val="0068610D"/>
    <w:rsid w:val="006B4B75"/>
    <w:rsid w:val="006D6E24"/>
    <w:rsid w:val="006E6F0C"/>
    <w:rsid w:val="00716821"/>
    <w:rsid w:val="008117D7"/>
    <w:rsid w:val="00887968"/>
    <w:rsid w:val="00891BD0"/>
    <w:rsid w:val="008A26C2"/>
    <w:rsid w:val="008E12C1"/>
    <w:rsid w:val="009275D4"/>
    <w:rsid w:val="009B3E7A"/>
    <w:rsid w:val="009E16F6"/>
    <w:rsid w:val="009F7EA3"/>
    <w:rsid w:val="00A11519"/>
    <w:rsid w:val="00A271BA"/>
    <w:rsid w:val="00B03CD8"/>
    <w:rsid w:val="00B13BD6"/>
    <w:rsid w:val="00B13E69"/>
    <w:rsid w:val="00BA0837"/>
    <w:rsid w:val="00BC3435"/>
    <w:rsid w:val="00BE0E3F"/>
    <w:rsid w:val="00BF6574"/>
    <w:rsid w:val="00C172A5"/>
    <w:rsid w:val="00C43747"/>
    <w:rsid w:val="00CE0F99"/>
    <w:rsid w:val="00D53A48"/>
    <w:rsid w:val="00D67233"/>
    <w:rsid w:val="00DA1651"/>
    <w:rsid w:val="00DA283E"/>
    <w:rsid w:val="00DF561C"/>
    <w:rsid w:val="00DF5FC0"/>
    <w:rsid w:val="00E85E79"/>
    <w:rsid w:val="00E90B0E"/>
    <w:rsid w:val="00F42819"/>
    <w:rsid w:val="00FD40ED"/>
    <w:rsid w:val="00FE6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723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15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0B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16821"/>
    <w:rPr>
      <w:color w:val="0000FF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71682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1682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716821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22179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tana.ucoz.ru/load/1/1/505-1-0-2491" TargetMode="External"/><Relationship Id="rId18" Type="http://schemas.openxmlformats.org/officeDocument/2006/relationships/hyperlink" Target="http://www.audiopoisk.com/search/?what=3&amp;q=%E8%E3%EE%F0%FC+%EA%F0%F3%F2%EE%E9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www.classtools.net/widgets/quiz_4/t53Jg.htm" TargetMode="External"/><Relationship Id="rId17" Type="http://schemas.openxmlformats.org/officeDocument/2006/relationships/hyperlink" Target="http://www.audiopoisk.com/artist/sen-sans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classic-online.ru/ru/performer/1478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proanimals.net/" TargetMode="External"/><Relationship Id="rId23" Type="http://schemas.openxmlformats.org/officeDocument/2006/relationships/hyperlink" Target="http://egetestonline.ru/testiege/testegebiol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tana.ucoz.ru/load/1/141-1-0-1051" TargetMode="External"/><Relationship Id="rId22" Type="http://schemas.openxmlformats.org/officeDocument/2006/relationships/hyperlink" Target="http://ege.yandex.ru/biology/question/A1/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75C7A-2580-4FB2-A164-9BB827A26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4</Pages>
  <Words>1221</Words>
  <Characters>6961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18</cp:revision>
  <cp:lastPrinted>2012-09-27T13:17:00Z</cp:lastPrinted>
  <dcterms:created xsi:type="dcterms:W3CDTF">2012-09-20T05:14:00Z</dcterms:created>
  <dcterms:modified xsi:type="dcterms:W3CDTF">2012-10-14T14:31:00Z</dcterms:modified>
</cp:coreProperties>
</file>