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C1" w:rsidRDefault="00515BC1" w:rsidP="00515BC1">
      <w:pPr>
        <w:ind w:firstLine="567"/>
      </w:pPr>
      <w:r w:rsidRPr="00044834">
        <w:rPr>
          <w:rStyle w:val="10"/>
          <w:u w:val="single"/>
        </w:rPr>
        <w:t>Главная задача всех разновидностей занятий с малышом — формирование у него картины</w:t>
      </w:r>
      <w:r>
        <w:t xml:space="preserve"> окружающего мира и  развитие </w:t>
      </w:r>
      <w:r w:rsidRPr="00515BC1">
        <w:t xml:space="preserve"> гармоничного восприятия себя в окружающем мире. </w:t>
      </w:r>
    </w:p>
    <w:p w:rsidR="00515BC1" w:rsidRDefault="000007AF" w:rsidP="00515BC1">
      <w:pPr>
        <w:ind w:firstLine="567"/>
      </w:pPr>
      <w:r>
        <w:rPr>
          <w:b/>
          <w:color w:val="365F91" w:themeColor="accent1" w:themeShade="BF"/>
          <w:sz w:val="28"/>
          <w:szCs w:val="28"/>
        </w:rPr>
        <w:t>Групповые занятия</w:t>
      </w:r>
      <w:r w:rsidR="00515BC1">
        <w:t xml:space="preserve"> </w:t>
      </w:r>
      <w:r w:rsidR="00044834">
        <w:t>рассщитаны на два года обучения и включают практически все направления для всесстороннего развития малыша.</w:t>
      </w:r>
    </w:p>
    <w:p w:rsidR="00044834" w:rsidRPr="001D36EB" w:rsidRDefault="00044834" w:rsidP="00515BC1">
      <w:pPr>
        <w:ind w:firstLine="567"/>
        <w:rPr>
          <w:sz w:val="24"/>
          <w:szCs w:val="24"/>
        </w:rPr>
      </w:pPr>
      <w:r w:rsidRPr="001D36EB">
        <w:rPr>
          <w:sz w:val="24"/>
          <w:szCs w:val="24"/>
          <w:highlight w:val="yellow"/>
        </w:rPr>
        <w:t>Физическое направление .</w:t>
      </w:r>
    </w:p>
    <w:p w:rsidR="00044834" w:rsidRDefault="00044834" w:rsidP="00044834">
      <w:pPr>
        <w:ind w:firstLine="567"/>
      </w:pPr>
      <w:r>
        <w:t>Чем лучше ребёнок знает своё тело, то есть может контролировать его и управлять им, тем проще ему познавать окружающий мир и осваивать новые, неизвестные для него ранее виды деятельности.</w:t>
      </w:r>
    </w:p>
    <w:p w:rsidR="00044834" w:rsidRDefault="00044834" w:rsidP="00044834">
      <w:pPr>
        <w:ind w:firstLine="567"/>
      </w:pPr>
      <w:r>
        <w:t xml:space="preserve"> Координация движений определяется развитием большой и мелкой моторики. </w:t>
      </w:r>
    </w:p>
    <w:p w:rsidR="00044834" w:rsidRDefault="00044834" w:rsidP="00044834">
      <w:pPr>
        <w:ind w:firstLine="567"/>
      </w:pPr>
      <w:r>
        <w:t>Большая моторика – это все те движения, которые связаны с передвижением тела в пространстве (например, ходьба, бег). К двум –трём  годам малыш должен научиться:</w:t>
      </w:r>
    </w:p>
    <w:p w:rsidR="00044834" w:rsidRDefault="00044834" w:rsidP="00044834">
      <w:r>
        <w:t xml:space="preserve"> бегать ,</w:t>
      </w:r>
    </w:p>
    <w:p w:rsidR="00044834" w:rsidRDefault="00044834" w:rsidP="00044834">
      <w:r>
        <w:t>подниматься и спускаться по лестнице, касаясь каждой ступеньки одной ногой ,</w:t>
      </w:r>
    </w:p>
    <w:p w:rsidR="00044834" w:rsidRDefault="00044834" w:rsidP="00044834">
      <w:r>
        <w:t xml:space="preserve"> прыгать (подпрыгивать вверх, прыгать через обруч или лежащее на земле препятствие, прыгать на одной ноге),</w:t>
      </w:r>
    </w:p>
    <w:p w:rsidR="00044834" w:rsidRDefault="00044834" w:rsidP="00044834">
      <w:r>
        <w:t xml:space="preserve"> маршировать ,</w:t>
      </w:r>
    </w:p>
    <w:p w:rsidR="00044834" w:rsidRDefault="00044834" w:rsidP="00044834">
      <w:r>
        <w:t>ударить по мячу ногой ,</w:t>
      </w:r>
    </w:p>
    <w:p w:rsidR="00044834" w:rsidRDefault="00044834" w:rsidP="00044834">
      <w:r>
        <w:t xml:space="preserve"> ходить задом наперёд ,</w:t>
      </w:r>
    </w:p>
    <w:p w:rsidR="00044834" w:rsidRDefault="00044834" w:rsidP="00044834">
      <w:r>
        <w:t xml:space="preserve">сохранять равновесие на перекладине. </w:t>
      </w:r>
    </w:p>
    <w:p w:rsidR="00044834" w:rsidRDefault="00044834" w:rsidP="00044834">
      <w:pPr>
        <w:ind w:firstLine="567"/>
      </w:pPr>
      <w:r>
        <w:t xml:space="preserve"> Мелкая моторика – это точные и плавные движения рук, а также их координация со зрением (например, когда необходимо взять из ряда лежащих игрушек именно ту, которую хочется). К этому возрасту ребёнок должен научиться:</w:t>
      </w:r>
    </w:p>
    <w:p w:rsidR="00044834" w:rsidRDefault="00044834" w:rsidP="00044834">
      <w:pPr>
        <w:ind w:firstLine="567"/>
      </w:pPr>
      <w:r>
        <w:t xml:space="preserve"> рисовать вертикальные  лини,</w:t>
      </w:r>
    </w:p>
    <w:p w:rsidR="00044834" w:rsidRDefault="00044834" w:rsidP="00044834">
      <w:pPr>
        <w:ind w:firstLine="567"/>
      </w:pPr>
      <w:r>
        <w:t>обводить контуры по точкам,</w:t>
      </w:r>
    </w:p>
    <w:p w:rsidR="00044834" w:rsidRDefault="00044834" w:rsidP="00044834">
      <w:pPr>
        <w:ind w:firstLine="567"/>
      </w:pPr>
      <w:r>
        <w:t xml:space="preserve">выполнять простую штриховку, </w:t>
      </w:r>
    </w:p>
    <w:p w:rsidR="00044834" w:rsidRDefault="00044834" w:rsidP="00044834">
      <w:pPr>
        <w:ind w:firstLine="567"/>
      </w:pPr>
      <w:r>
        <w:t xml:space="preserve"> строить башню или дом из 4-6 кубиков ,</w:t>
      </w:r>
    </w:p>
    <w:p w:rsidR="00044834" w:rsidRDefault="00044834" w:rsidP="00044834">
      <w:pPr>
        <w:ind w:firstLine="567"/>
      </w:pPr>
      <w:r>
        <w:t xml:space="preserve"> резать бумагу, держа ножницы одной рукой. </w:t>
      </w:r>
    </w:p>
    <w:p w:rsidR="00044834" w:rsidRDefault="00044834" w:rsidP="00044834">
      <w:pPr>
        <w:ind w:firstLine="567"/>
      </w:pPr>
      <w:r>
        <w:t xml:space="preserve">Кроме того, хотелось бы отметить, что уже в этом возрасте у малыша начинает развиваться право- или леворукость. В повседневной жизни это можно увидеть по тому, какой рукой ребенок предпочитает выполнять интересные для него задания. Но пока это только тренировка рук, и сказать окончательно, является ваш ребёнок левшой, правшой или амбидекстром (тем, кто в равной мере владеет двумя руками), можно будет только к 5-и годам. </w:t>
      </w:r>
    </w:p>
    <w:p w:rsidR="00044834" w:rsidRPr="001D36EB" w:rsidRDefault="00044834" w:rsidP="00044834">
      <w:pPr>
        <w:ind w:firstLine="567"/>
        <w:rPr>
          <w:b/>
          <w:i/>
          <w:sz w:val="24"/>
          <w:szCs w:val="24"/>
        </w:rPr>
      </w:pPr>
      <w:r>
        <w:lastRenderedPageBreak/>
        <w:t xml:space="preserve">Основная задача на данном этапе – продолжать предоставлять ребёнку свободу для тренировки координации движений и развития ловкости. Более пристальное внимание следует обратить на развитие мелкой моторики. Это связано с тем, что в </w:t>
      </w:r>
      <w:r w:rsidRPr="001D36EB">
        <w:rPr>
          <w:b/>
          <w:i/>
          <w:sz w:val="24"/>
          <w:szCs w:val="24"/>
        </w:rPr>
        <w:t>данном возрасте существует прямая взаимосвязь между развитием мелких движений рук и развитием речи. Учёные выяснили, что в коре головного мозга зоны, отвечающие за мелкие движения наших рук, находятся в непосредственной близости к зонам, отвечающим за речевое развитие. То есть, развивая мелкую моторику ребёнка, вы тем самым способствуете развитию его речи.</w:t>
      </w:r>
    </w:p>
    <w:p w:rsidR="00044834" w:rsidRPr="001D36EB" w:rsidRDefault="001D36EB" w:rsidP="00044834">
      <w:pPr>
        <w:ind w:firstLine="567"/>
        <w:rPr>
          <w:sz w:val="24"/>
          <w:szCs w:val="24"/>
        </w:rPr>
      </w:pPr>
      <w:r w:rsidRPr="001D36EB">
        <w:rPr>
          <w:sz w:val="24"/>
          <w:szCs w:val="24"/>
          <w:highlight w:val="yellow"/>
        </w:rPr>
        <w:t>Речевое направление</w:t>
      </w:r>
      <w:r>
        <w:rPr>
          <w:sz w:val="24"/>
          <w:szCs w:val="24"/>
        </w:rPr>
        <w:t>.</w:t>
      </w:r>
    </w:p>
    <w:p w:rsidR="00044834" w:rsidRDefault="001D36EB" w:rsidP="00044834">
      <w:pPr>
        <w:ind w:firstLine="567"/>
      </w:pPr>
      <w:r w:rsidRPr="001D36EB">
        <w:t>В этом возрасте речь является основным, ведущим психическим процессом, который в значительной мере влияет на интеллектуальное развитие ребёнка. Психологи называют период от 1.5 до 3-х лет сенситивным, то есть чувствительным для активного развития речи. В этом возрасте мозговые структуры, ответственные за речь, оказываются наиболее восприимчивыми к влиянию среды, способствующей усвоению родного языка. Речь развивается сразу в нескольких направлениях: осваиваются грамматические правила построения фраз, заканчивается овладение произношением звуков речи, развивается способность связно выражать мысли в речевой форме, совершенствуется понимание речи.</w:t>
      </w:r>
    </w:p>
    <w:p w:rsidR="001D36EB" w:rsidRDefault="001D36EB" w:rsidP="00044834">
      <w:pPr>
        <w:ind w:firstLine="567"/>
      </w:pPr>
      <w:r w:rsidRPr="001D36EB">
        <w:t xml:space="preserve">Итак, уже </w:t>
      </w:r>
      <w:r w:rsidRPr="001D36EB">
        <w:rPr>
          <w:b/>
        </w:rPr>
        <w:t>на втором году жизни</w:t>
      </w:r>
      <w:r w:rsidRPr="001D36EB">
        <w:t xml:space="preserve"> ребенок</w:t>
      </w:r>
      <w:r>
        <w:t xml:space="preserve"> должен</w:t>
      </w:r>
    </w:p>
    <w:p w:rsidR="001D36EB" w:rsidRDefault="001D36EB" w:rsidP="00044834">
      <w:pPr>
        <w:ind w:firstLine="567"/>
      </w:pPr>
      <w:r>
        <w:t xml:space="preserve"> обладать</w:t>
      </w:r>
      <w:r w:rsidRPr="001D36EB">
        <w:t xml:space="preserve"> запасом в 200-300 слов,</w:t>
      </w:r>
    </w:p>
    <w:p w:rsidR="001D36EB" w:rsidRDefault="001D36EB" w:rsidP="00044834">
      <w:pPr>
        <w:ind w:firstLine="567"/>
      </w:pPr>
      <w:r w:rsidRPr="001D36EB">
        <w:t xml:space="preserve"> польз</w:t>
      </w:r>
      <w:r>
        <w:t xml:space="preserve">оваться </w:t>
      </w:r>
      <w:r w:rsidRPr="001D36EB">
        <w:t xml:space="preserve"> в речи двух-, трехсловными словосочетани</w:t>
      </w:r>
      <w:r>
        <w:t>ями и предложениями,</w:t>
      </w:r>
    </w:p>
    <w:p w:rsidR="001D36EB" w:rsidRDefault="001D36EB" w:rsidP="00044834">
      <w:pPr>
        <w:ind w:firstLine="567"/>
      </w:pPr>
      <w:r>
        <w:t>прислушива</w:t>
      </w:r>
      <w:r w:rsidRPr="001D36EB">
        <w:t>т</w:t>
      </w:r>
      <w:r>
        <w:t>ься к словам и понима</w:t>
      </w:r>
      <w:r w:rsidRPr="001D36EB">
        <w:t>т</w:t>
      </w:r>
      <w:r>
        <w:t>ь</w:t>
      </w:r>
      <w:r w:rsidRPr="001D36EB">
        <w:t xml:space="preserve"> их значение,</w:t>
      </w:r>
    </w:p>
    <w:p w:rsidR="001D36EB" w:rsidRDefault="001D36EB" w:rsidP="00044834">
      <w:pPr>
        <w:ind w:firstLine="567"/>
      </w:pPr>
      <w:r w:rsidRPr="001D36EB">
        <w:t xml:space="preserve"> </w:t>
      </w:r>
      <w:r>
        <w:t>сосредотачивать внимание</w:t>
      </w:r>
      <w:r w:rsidRPr="001D36EB">
        <w:t>, когда ему читают,</w:t>
      </w:r>
    </w:p>
    <w:p w:rsidR="001D36EB" w:rsidRDefault="001D36EB" w:rsidP="00044834">
      <w:pPr>
        <w:ind w:firstLine="567"/>
      </w:pPr>
      <w:r w:rsidRPr="001D36EB">
        <w:t xml:space="preserve"> </w:t>
      </w:r>
      <w:r>
        <w:t xml:space="preserve">рассматривать </w:t>
      </w:r>
      <w:r w:rsidRPr="001D36EB">
        <w:t>иллюстрации, называет</w:t>
      </w:r>
      <w:r>
        <w:t>ь</w:t>
      </w:r>
      <w:r w:rsidRPr="001D36EB">
        <w:t xml:space="preserve"> предметы, изображенные на картинках, </w:t>
      </w:r>
    </w:p>
    <w:p w:rsidR="001D36EB" w:rsidRDefault="001D36EB" w:rsidP="00044834">
      <w:pPr>
        <w:ind w:firstLine="567"/>
      </w:pPr>
      <w:r>
        <w:t>хорошо знать</w:t>
      </w:r>
      <w:r w:rsidRPr="001D36EB">
        <w:t xml:space="preserve"> свое имя, произносит его, </w:t>
      </w:r>
    </w:p>
    <w:p w:rsidR="001D36EB" w:rsidRDefault="001D36EB" w:rsidP="00044834">
      <w:pPr>
        <w:ind w:firstLine="567"/>
      </w:pPr>
      <w:r>
        <w:t>пользоваться</w:t>
      </w:r>
      <w:r w:rsidRPr="001D36EB">
        <w:t xml:space="preserve"> словами «да», «нет»,</w:t>
      </w:r>
    </w:p>
    <w:p w:rsidR="001D36EB" w:rsidRDefault="001D36EB" w:rsidP="00044834">
      <w:pPr>
        <w:ind w:firstLine="567"/>
      </w:pPr>
      <w:r>
        <w:t>уметь</w:t>
      </w:r>
      <w:r w:rsidRPr="001D36EB">
        <w:t xml:space="preserve"> выразить просьбу не только жестами, но и словами, </w:t>
      </w:r>
    </w:p>
    <w:p w:rsidR="001D36EB" w:rsidRDefault="001D36EB" w:rsidP="00044834">
      <w:pPr>
        <w:ind w:firstLine="567"/>
      </w:pPr>
      <w:r>
        <w:t>использовать</w:t>
      </w:r>
      <w:r w:rsidRPr="001D36EB">
        <w:t xml:space="preserve"> существительные в разных падежах (то есть с</w:t>
      </w:r>
      <w:r>
        <w:t xml:space="preserve"> разными окончаниями),</w:t>
      </w:r>
    </w:p>
    <w:p w:rsidR="001D36EB" w:rsidRDefault="001D36EB" w:rsidP="00044834">
      <w:pPr>
        <w:ind w:firstLine="567"/>
      </w:pPr>
      <w:r>
        <w:t>согласовывать</w:t>
      </w:r>
      <w:r w:rsidRPr="001D36EB">
        <w:t xml:space="preserve"> предмет и действие («</w:t>
      </w:r>
      <w:r>
        <w:t>кукла спит</w:t>
      </w:r>
      <w:r w:rsidRPr="001D36EB">
        <w:t>», «я хочу»).</w:t>
      </w:r>
    </w:p>
    <w:p w:rsidR="001D36EB" w:rsidRDefault="001D36EB" w:rsidP="00044834">
      <w:pPr>
        <w:ind w:firstLine="567"/>
      </w:pPr>
      <w:r w:rsidRPr="001D36EB">
        <w:t xml:space="preserve"> К </w:t>
      </w:r>
      <w:r w:rsidRPr="001D36EB">
        <w:rPr>
          <w:b/>
        </w:rPr>
        <w:t>3 годам</w:t>
      </w:r>
      <w:r w:rsidRPr="001D36EB">
        <w:t xml:space="preserve"> ваш малыш </w:t>
      </w:r>
      <w:r>
        <w:t>должен</w:t>
      </w:r>
    </w:p>
    <w:p w:rsidR="001D36EB" w:rsidRDefault="001D36EB" w:rsidP="00044834">
      <w:pPr>
        <w:ind w:firstLine="567"/>
      </w:pPr>
      <w:r w:rsidRPr="001D36EB">
        <w:t xml:space="preserve"> Зад</w:t>
      </w:r>
      <w:r>
        <w:t xml:space="preserve">овать </w:t>
      </w:r>
      <w:r w:rsidRPr="001D36EB">
        <w:t xml:space="preserve"> вам вопросы, </w:t>
      </w:r>
    </w:p>
    <w:p w:rsidR="001D36EB" w:rsidRDefault="001D36EB" w:rsidP="00044834">
      <w:pPr>
        <w:ind w:firstLine="567"/>
      </w:pPr>
      <w:r w:rsidRPr="001D36EB">
        <w:t>польз</w:t>
      </w:r>
      <w:r>
        <w:t>оваться</w:t>
      </w:r>
      <w:r w:rsidRPr="001D36EB">
        <w:t xml:space="preserve"> двух-, трехсловными предложениями,</w:t>
      </w:r>
    </w:p>
    <w:p w:rsidR="001D36EB" w:rsidRDefault="001D36EB" w:rsidP="00044834">
      <w:pPr>
        <w:ind w:firstLine="567"/>
      </w:pPr>
      <w:r w:rsidRPr="001D36EB">
        <w:t xml:space="preserve"> стара</w:t>
      </w:r>
      <w:r>
        <w:t>ться</w:t>
      </w:r>
      <w:r w:rsidRPr="001D36EB">
        <w:t xml:space="preserve"> высказывать свои впечатления, мысли, </w:t>
      </w:r>
    </w:p>
    <w:p w:rsidR="001D36EB" w:rsidRDefault="001D36EB" w:rsidP="00044834">
      <w:pPr>
        <w:ind w:firstLine="567"/>
      </w:pPr>
      <w:r>
        <w:t>договарива</w:t>
      </w:r>
      <w:r w:rsidRPr="001D36EB">
        <w:t>т</w:t>
      </w:r>
      <w:r>
        <w:t>ь</w:t>
      </w:r>
      <w:r w:rsidRPr="001D36EB">
        <w:t xml:space="preserve"> звуки, слоги, слова при чтении,</w:t>
      </w:r>
    </w:p>
    <w:p w:rsidR="001D36EB" w:rsidRDefault="00131848" w:rsidP="00044834">
      <w:pPr>
        <w:ind w:firstLine="567"/>
      </w:pPr>
      <w:r>
        <w:t xml:space="preserve"> иметь</w:t>
      </w:r>
      <w:r w:rsidR="001D36EB" w:rsidRPr="001D36EB">
        <w:t xml:space="preserve"> словарный запас 1000-1500 слов, </w:t>
      </w:r>
    </w:p>
    <w:p w:rsidR="001D36EB" w:rsidRDefault="001D36EB" w:rsidP="00044834">
      <w:pPr>
        <w:ind w:firstLine="567"/>
      </w:pPr>
      <w:r>
        <w:lastRenderedPageBreak/>
        <w:t xml:space="preserve">понимать значение простых предлогов, </w:t>
      </w:r>
    </w:p>
    <w:p w:rsidR="001D36EB" w:rsidRDefault="001D36EB" w:rsidP="001D36EB">
      <w:pPr>
        <w:ind w:firstLine="567"/>
      </w:pPr>
      <w:r>
        <w:t xml:space="preserve"> понимать значение множественного числа</w:t>
      </w:r>
      <w:r w:rsidRPr="001D36EB">
        <w:t>,</w:t>
      </w:r>
    </w:p>
    <w:p w:rsidR="001D36EB" w:rsidRDefault="001D36EB" w:rsidP="001D36EB">
      <w:pPr>
        <w:ind w:firstLine="567"/>
      </w:pPr>
      <w:r>
        <w:t xml:space="preserve"> знать</w:t>
      </w:r>
      <w:r w:rsidRPr="001D36EB">
        <w:t xml:space="preserve"> время суток,</w:t>
      </w:r>
    </w:p>
    <w:p w:rsidR="001D36EB" w:rsidRDefault="001D36EB" w:rsidP="00637537">
      <w:pPr>
        <w:ind w:firstLine="567"/>
      </w:pPr>
      <w:r>
        <w:t xml:space="preserve"> называть</w:t>
      </w:r>
      <w:r w:rsidRPr="001D36EB">
        <w:t xml:space="preserve"> </w:t>
      </w:r>
      <w:r>
        <w:t>и различать три – четыре цвета</w:t>
      </w:r>
      <w:r w:rsidRPr="001D36EB">
        <w:t>.</w:t>
      </w:r>
    </w:p>
    <w:p w:rsidR="00637537" w:rsidRDefault="00637537" w:rsidP="00637537">
      <w:pPr>
        <w:ind w:firstLine="567"/>
      </w:pPr>
      <w:r w:rsidRPr="00637537">
        <w:t>Лучше всего речь развивается в деятельности, когда ребенок наряду с каким-то действием или движением слышит комментарии или сам старается назвать тот или иной предмет.</w:t>
      </w:r>
    </w:p>
    <w:p w:rsidR="00637537" w:rsidRDefault="00637537" w:rsidP="00637537">
      <w:pPr>
        <w:ind w:firstLine="567"/>
      </w:pPr>
      <w:r w:rsidRPr="002D7A45">
        <w:rPr>
          <w:u w:val="single"/>
        </w:rPr>
        <w:t>Во время занятий используются множество игр и упражнений</w:t>
      </w:r>
      <w:r>
        <w:t>:</w:t>
      </w:r>
    </w:p>
    <w:p w:rsidR="00637537" w:rsidRDefault="00637537" w:rsidP="00637537">
      <w:pPr>
        <w:ind w:firstLine="567"/>
      </w:pPr>
      <w:r>
        <w:t>- и</w:t>
      </w:r>
      <w:r w:rsidRPr="00637537">
        <w:t>гры, развивающие внимание и слуховое восприятие</w:t>
      </w:r>
      <w:r>
        <w:t>,</w:t>
      </w:r>
    </w:p>
    <w:p w:rsidR="00637537" w:rsidRDefault="00637537" w:rsidP="00637537">
      <w:pPr>
        <w:ind w:firstLine="567"/>
      </w:pPr>
      <w:r>
        <w:t>- и</w:t>
      </w:r>
      <w:r w:rsidRPr="00637537">
        <w:t>гры, развивающие силу голоса и темп речи</w:t>
      </w:r>
      <w:r>
        <w:t>,</w:t>
      </w:r>
    </w:p>
    <w:p w:rsidR="00637537" w:rsidRDefault="00637537" w:rsidP="00637537">
      <w:pPr>
        <w:ind w:firstLine="567"/>
      </w:pPr>
      <w:r>
        <w:t>- и</w:t>
      </w:r>
      <w:r w:rsidRPr="00637537">
        <w:t>гры, развивающие речевое дыхание</w:t>
      </w:r>
      <w:r>
        <w:t>,</w:t>
      </w:r>
    </w:p>
    <w:p w:rsidR="00637537" w:rsidRDefault="00637537" w:rsidP="00637537">
      <w:pPr>
        <w:ind w:firstLine="567"/>
      </w:pPr>
      <w:r>
        <w:t>- и</w:t>
      </w:r>
      <w:r w:rsidRPr="00637537">
        <w:t>гры, способствующие развитию понимаемой речи</w:t>
      </w:r>
      <w:r>
        <w:t>,</w:t>
      </w:r>
    </w:p>
    <w:p w:rsidR="00637537" w:rsidRDefault="00637537" w:rsidP="00637537">
      <w:pPr>
        <w:ind w:firstLine="567"/>
      </w:pPr>
      <w:r>
        <w:t>- и</w:t>
      </w:r>
      <w:r w:rsidRPr="00637537">
        <w:t>гры, формирующие правильное звукопроизношение</w:t>
      </w:r>
      <w:r>
        <w:t>,</w:t>
      </w:r>
    </w:p>
    <w:p w:rsidR="00637537" w:rsidRDefault="00637537" w:rsidP="00637537">
      <w:pPr>
        <w:ind w:firstLine="567"/>
      </w:pPr>
      <w:r>
        <w:t>- и</w:t>
      </w:r>
      <w:r w:rsidRPr="00637537">
        <w:t>гры, способствующие пониманию и формированию грамматических конструкций</w:t>
      </w:r>
      <w:r>
        <w:t>,</w:t>
      </w:r>
    </w:p>
    <w:p w:rsidR="00637537" w:rsidRDefault="00637537" w:rsidP="00637537">
      <w:pPr>
        <w:ind w:firstLine="567"/>
      </w:pPr>
      <w:r>
        <w:t>- а</w:t>
      </w:r>
      <w:r w:rsidRPr="00637537">
        <w:t>ртикуляционная гимнастика</w:t>
      </w:r>
      <w:r>
        <w:t>,</w:t>
      </w:r>
    </w:p>
    <w:p w:rsidR="00637537" w:rsidRDefault="00637537" w:rsidP="00637537">
      <w:pPr>
        <w:ind w:firstLine="567"/>
      </w:pPr>
      <w:r>
        <w:t>- пальчиковые игры.</w:t>
      </w:r>
    </w:p>
    <w:p w:rsidR="007B396A" w:rsidRPr="007B396A" w:rsidRDefault="007B396A" w:rsidP="007B396A">
      <w:pPr>
        <w:ind w:firstLine="567"/>
        <w:rPr>
          <w:sz w:val="24"/>
          <w:szCs w:val="24"/>
        </w:rPr>
      </w:pPr>
      <w:r w:rsidRPr="007B396A">
        <w:rPr>
          <w:sz w:val="24"/>
          <w:szCs w:val="24"/>
          <w:highlight w:val="yellow"/>
        </w:rPr>
        <w:t>Сенсорное направление.</w:t>
      </w:r>
    </w:p>
    <w:p w:rsidR="00044834" w:rsidRDefault="007B396A" w:rsidP="00044834">
      <w:pPr>
        <w:ind w:firstLine="567"/>
      </w:pPr>
      <w:r w:rsidRPr="007B396A">
        <w:t xml:space="preserve">Тактильные ощущения, а также обонятельные, зрительные, вкусовые и слуховые наиболее активно развиваются у дошкольников. Важно не упустить момент и постоянно организовывать </w:t>
      </w:r>
      <w:r>
        <w:t>разнообразные занятия для детей.</w:t>
      </w:r>
    </w:p>
    <w:p w:rsidR="006E68EA" w:rsidRDefault="006E68EA" w:rsidP="00044834">
      <w:pPr>
        <w:ind w:firstLine="567"/>
      </w:pPr>
      <w:r w:rsidRPr="006E68EA">
        <w:t>Активность сенсорного развития зависит от количества информации, которая поступает в мозг и преобразуется в яркую, целостную картину. Поэтому необходимо научить ребенка сопоставлять информацию, которую он получает от разных органов чувств, и соединять ее в целое. К примеру, изображение машинки должно в сознании малыша ассоциироваться с шумом проезжающего автомобиля. Иными словами, различные сенсорные ощущения должны в итоге давать ребенку целостное представление о предмете, объекте. Поэтому занятия для малышей, направленные на сенсорное развитие, нужно проводить в комплексе, чтобы развивались разные способности.</w:t>
      </w:r>
    </w:p>
    <w:p w:rsidR="006E68EA" w:rsidRDefault="006E68EA" w:rsidP="006E68EA">
      <w:pPr>
        <w:ind w:firstLine="567"/>
      </w:pPr>
      <w:r>
        <w:t>Чтобы классифицировать объекты, ребенок должен научиться анализировать отдельные признаки и свойства каждого из них (например, форму, цвет, вкус). А для этого необходимо дать малышу представление о сенсорных эталонах, которые используются в качестве образцов, мерок. К примеру, цвета радуги – это эталоны цвета, а эталонами формы являются геометрические фигуры.</w:t>
      </w:r>
    </w:p>
    <w:p w:rsidR="006E68EA" w:rsidRDefault="006E68EA" w:rsidP="006E68EA">
      <w:pPr>
        <w:ind w:firstLine="567"/>
      </w:pPr>
      <w:r w:rsidRPr="006E68EA">
        <w:t xml:space="preserve">Специально созданные условия — в процессе проведения занятий и в повседневной жизни —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 величины (большой — маленький), формы (круг, квадрат, овал, прямоугольник, треугольник), цвета </w:t>
      </w:r>
      <w:r w:rsidRPr="006E68EA">
        <w:lastRenderedPageBreak/>
        <w:t>(красный, оранжевый, желтый, зеленый, синий, фиолетовый, черный, белый). В результате становится возможным формировать умение выделять разнообразные свойства предметов, ориентируясь на цвет, форму, величину, звуки, фактуру и т. п.</w:t>
      </w:r>
    </w:p>
    <w:p w:rsidR="00131848" w:rsidRDefault="00131848" w:rsidP="006E68EA">
      <w:pPr>
        <w:ind w:firstLine="567"/>
      </w:pPr>
      <w:r w:rsidRPr="00131848">
        <w:t>Своевременное сенсорное воспитание на данном возрастном этапе — главное условие познавательного развития, правильной и быстрой ориентировки в бесконечно меняющемся окружении, эмоциональной отзывчивости, способности воспринимать красоту и гармонию мира. А быстрое включение сенсорных систем является одной из ключевых способностей человека, основ его полноценного развития.</w:t>
      </w:r>
    </w:p>
    <w:p w:rsidR="00131848" w:rsidRPr="00131848" w:rsidRDefault="00131848" w:rsidP="006E68EA">
      <w:pPr>
        <w:ind w:firstLine="567"/>
        <w:rPr>
          <w:u w:val="single"/>
        </w:rPr>
      </w:pPr>
      <w:r w:rsidRPr="00131848">
        <w:rPr>
          <w:u w:val="single"/>
        </w:rPr>
        <w:t>Важно помнить что к трём годам у детей заканчивается подготовительный этап сенсорного развития.</w:t>
      </w:r>
    </w:p>
    <w:p w:rsidR="00131848" w:rsidRDefault="00131848" w:rsidP="00131848">
      <w:pPr>
        <w:ind w:firstLine="567"/>
      </w:pPr>
      <w:r>
        <w:t>В результате систематической работы по сенсорному воспитанию детей раннего возраста у них оказываются сформированными умения и навыки, свидетельствующие о соответствующем уровне развития восприятия:</w:t>
      </w:r>
    </w:p>
    <w:p w:rsidR="00131848" w:rsidRDefault="00131848" w:rsidP="00131848">
      <w:r>
        <w:t>- дети успешно выделяют и учитывают цвет, форму, величину, фактуру и другие признаки предметов и явлений при выполнении ряда практических действий;</w:t>
      </w:r>
    </w:p>
    <w:p w:rsidR="00131848" w:rsidRDefault="00131848" w:rsidP="00131848">
      <w:r>
        <w:t>- группируют в соответствии с образцом предметы по цвету, форме, величине и другим свойствам при выборе из четырех разновидностей в период от 2 лет до 2 лет 3 месяцев и старше;</w:t>
      </w:r>
    </w:p>
    <w:p w:rsidR="00131848" w:rsidRDefault="00131848" w:rsidP="00131848">
      <w:r>
        <w:t>- соотносят разнородные предметы по цвету, форме, величине, фактуре при выборе из четырех разновидностей (либо четыре разновидности цвета, либо четыре разновидности формы и т.п.);</w:t>
      </w:r>
    </w:p>
    <w:p w:rsidR="00131848" w:rsidRDefault="00131848" w:rsidP="00131848">
      <w:r>
        <w:t>- узнают в разнообразных цветовых пятнах предметы или явления, имеющие характерный цветовой признак (снег, трава, апельсин и т. п.), в пятнах разной величины медведя и медвежонка, кошку и котенка (с 2 лет - 2 лет 3 месяцев);</w:t>
      </w:r>
    </w:p>
    <w:p w:rsidR="00131848" w:rsidRDefault="00131848" w:rsidP="00131848">
      <w:r>
        <w:t>- обозначают различные предметы в соответствии с их характерными сенсорными признаками: лес, море, солнце, листья, огоньки и т. п. (с 2, 5 лет);</w:t>
      </w:r>
    </w:p>
    <w:p w:rsidR="00131848" w:rsidRDefault="00131848" w:rsidP="00131848">
      <w:r>
        <w:t>- активно используют «опредмеченные» слова-названия для обозначения формы (кирпич, мяч, шар, крыша, яйцо, огурец), цвета (трава, апельсин, помидор, цыпленок, небо и др.) (с 2 лет 3 месяцев - 2 лет 6 месяцев);</w:t>
      </w:r>
    </w:p>
    <w:p w:rsidR="00131848" w:rsidRDefault="00131848" w:rsidP="00131848">
      <w:r>
        <w:t>- отбирают предметы необходимой формы или цвета для развития самостоятельной сюжетной игры (грузят на машину бруски-«кирпичи» или кубики определенного цвета, подбирают детали нарядов для кукол в соответствии с цветом их одежды);</w:t>
      </w:r>
    </w:p>
    <w:p w:rsidR="00131848" w:rsidRDefault="00131848" w:rsidP="00131848">
      <w:r>
        <w:t>- начинают активно пользоваться общепринятыми словами-названиями цвета, часто в отрыве от конкретного предмета (синим он может называть и желтый, и зеленый предмет) (с 2 лет 9 месяцев-3 лет).</w:t>
      </w:r>
    </w:p>
    <w:p w:rsidR="00131848" w:rsidRPr="00131848" w:rsidRDefault="00131848" w:rsidP="00131848">
      <w:pPr>
        <w:rPr>
          <w:sz w:val="24"/>
          <w:szCs w:val="24"/>
        </w:rPr>
      </w:pPr>
      <w:r w:rsidRPr="00131848">
        <w:rPr>
          <w:sz w:val="24"/>
          <w:szCs w:val="24"/>
          <w:highlight w:val="yellow"/>
        </w:rPr>
        <w:t>Познавательное и психологическое направление.</w:t>
      </w:r>
    </w:p>
    <w:p w:rsidR="006E68EA" w:rsidRDefault="00131848" w:rsidP="006E68EA">
      <w:pPr>
        <w:ind w:firstLine="567"/>
      </w:pPr>
      <w:r w:rsidRPr="00131848">
        <w:t xml:space="preserve">Восприятие, внимание, память и мышление ребенка функционируют и формируются главным образом в процессе предметных действий. Мышление в раннем возрасте имеет преимущественно наглядно-действенный характер. Наряду с этим видом мышления развиваются такие его формы как, наглядно образное и символическое мышление, которые тоже опираются на опыт практических действий малыша. Речь ребенка - возникает и развивается также в контексте </w:t>
      </w:r>
      <w:r w:rsidRPr="00131848">
        <w:lastRenderedPageBreak/>
        <w:t>совместной с взрослыми предметной деятельности. На основе предметной деятельности зарождается процессуальная игра. Благодаря развитию предметных действий и речи в игре ребенка появляются игровые замещения. Становление игровых замещений дает начало сюжетно-ролевой игре, которая становится ведущей на следующем этапе развития ребенка.</w:t>
      </w:r>
    </w:p>
    <w:p w:rsidR="00011DB8" w:rsidRDefault="00131848" w:rsidP="00011DB8">
      <w:pPr>
        <w:ind w:firstLine="567"/>
      </w:pPr>
      <w:r w:rsidRPr="00131848">
        <w:t>В рамках предметной деятельности создаются условия для развития таких личностных качеств ребенка, как самостоятельность и целенаправленность. У малыша формируется стремление к достижению правильного результата своей деятельности. Достижения в предметной деятельности и признание их со стороны взрослых становятся для ребенка способом утверждения собственного достоинства, мерой своего Я.</w:t>
      </w:r>
    </w:p>
    <w:p w:rsidR="00011DB8" w:rsidRDefault="00011DB8" w:rsidP="00011DB8">
      <w:pPr>
        <w:ind w:firstLine="567"/>
      </w:pPr>
    </w:p>
    <w:p w:rsidR="00131848" w:rsidRDefault="00131848" w:rsidP="00011DB8">
      <w:pPr>
        <w:ind w:firstLine="567"/>
      </w:pPr>
      <w:r w:rsidRPr="00011DB8">
        <w:rPr>
          <w:b/>
          <w:u w:val="single"/>
        </w:rPr>
        <w:t>Исследования педагогов и психологов показали</w:t>
      </w:r>
      <w:r>
        <w:t xml:space="preserve">, что дети 4—7 лет способны освоить самые разнообразные знания и в достаточно большом объеме. </w:t>
      </w:r>
      <w:r w:rsidR="00011DB8">
        <w:t xml:space="preserve">Очень важно накопить к этому возрасту достаточный опыт и объём знаний, которые обеспечат качественное развитие. </w:t>
      </w:r>
      <w:r>
        <w:t>Большая роль в этом процессе отводится стихийному опыту ребенка. Именно в этом возрасте наблюдается пик познавательных вопросов. Освоение мира происходит под девизом «Хочу все знать!».</w:t>
      </w:r>
    </w:p>
    <w:p w:rsidR="00011DB8" w:rsidRDefault="00131848" w:rsidP="00131848">
      <w:pPr>
        <w:ind w:firstLine="567"/>
      </w:pPr>
      <w:r>
        <w:t xml:space="preserve">       Основной недостаток детских знаний заключается в их хаотичности и отрывочности. Это происходит потому, что имеющиеся у ребенка возможности переработки, упорядочивания информации не позволяют ему полноценно справиться с потоком поступающих сведений.</w:t>
      </w:r>
    </w:p>
    <w:p w:rsidR="00515BC1" w:rsidRDefault="00131848" w:rsidP="00011DB8">
      <w:pPr>
        <w:ind w:firstLine="567"/>
      </w:pPr>
      <w:r>
        <w:t xml:space="preserve">       В связи с этим взрослым (педагогам и родителям) необходимо серьезно отнестись к отбору оптимального содержания для полноценного познавательного развития ребенка. </w:t>
      </w:r>
      <w:r w:rsidRPr="0038723B">
        <w:rPr>
          <w:b/>
          <w:color w:val="F79646" w:themeColor="accent6"/>
          <w:u w:val="single"/>
        </w:rPr>
        <w:t>Отдельные знания и умения не выводят детей на должный уровень умственного развития. Существенные сдвиги в данном вопросе достигаются в результате последовательного усвоения детьми определенной системы знаний</w:t>
      </w:r>
      <w:r>
        <w:t>. При этом каждое последующее формируемое представление и понятие вытекает из предыдущего. Центральным звеном систематизации знаний выступают существенные связи и зависимости между предметами и явл</w:t>
      </w:r>
      <w:r w:rsidR="00011DB8">
        <w:t>ениями, их изменения и развитие.</w:t>
      </w:r>
    </w:p>
    <w:p w:rsidR="00515BC1" w:rsidRDefault="00011DB8" w:rsidP="00515BC1">
      <w:pPr>
        <w:ind w:firstLine="567"/>
      </w:pPr>
      <w:r w:rsidRPr="00011DB8">
        <w:t xml:space="preserve">Именно этот период – возраст раннего детства, время созревания всех основополагающих функций, является самым благоприятным для воспитания и обучения ребенка. Период от рождения до 6 лет имеет жизненно важное значение для всей будущей жизни ребенка. </w:t>
      </w:r>
      <w:r w:rsidRPr="0038723B">
        <w:rPr>
          <w:b/>
          <w:color w:val="F79646" w:themeColor="accent6"/>
          <w:u w:val="single"/>
        </w:rPr>
        <w:t>Образовательная программа, учитывающая психофизиологические особенности ребёнка в возрасте от 1 года до 3 лет, является базой для развития интеллектуального потенциала ребёнка</w:t>
      </w:r>
      <w:r w:rsidRPr="00011DB8">
        <w:t xml:space="preserve">. </w:t>
      </w:r>
    </w:p>
    <w:sectPr w:rsidR="00515BC1" w:rsidSect="00044834">
      <w:pgSz w:w="11906" w:h="16838"/>
      <w:pgMar w:top="842" w:right="850" w:bottom="1134" w:left="1701" w:header="113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A7" w:rsidRDefault="00DF1BA7" w:rsidP="00044834">
      <w:pPr>
        <w:spacing w:after="0" w:line="240" w:lineRule="auto"/>
      </w:pPr>
      <w:r>
        <w:separator/>
      </w:r>
    </w:p>
  </w:endnote>
  <w:endnote w:type="continuationSeparator" w:id="0">
    <w:p w:rsidR="00DF1BA7" w:rsidRDefault="00DF1BA7" w:rsidP="0004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A7" w:rsidRDefault="00DF1BA7" w:rsidP="00044834">
      <w:pPr>
        <w:spacing w:after="0" w:line="240" w:lineRule="auto"/>
      </w:pPr>
      <w:r>
        <w:separator/>
      </w:r>
    </w:p>
  </w:footnote>
  <w:footnote w:type="continuationSeparator" w:id="0">
    <w:p w:rsidR="00DF1BA7" w:rsidRDefault="00DF1BA7" w:rsidP="00044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BC1"/>
    <w:rsid w:val="000007AF"/>
    <w:rsid w:val="00011DB8"/>
    <w:rsid w:val="00044834"/>
    <w:rsid w:val="00065DD6"/>
    <w:rsid w:val="00131848"/>
    <w:rsid w:val="001D36EB"/>
    <w:rsid w:val="002D7A45"/>
    <w:rsid w:val="0038723B"/>
    <w:rsid w:val="004F7BD6"/>
    <w:rsid w:val="00515BC1"/>
    <w:rsid w:val="00637537"/>
    <w:rsid w:val="006E68EA"/>
    <w:rsid w:val="007B396A"/>
    <w:rsid w:val="009B2A24"/>
    <w:rsid w:val="00A00AE6"/>
    <w:rsid w:val="00D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6"/>
  </w:style>
  <w:style w:type="paragraph" w:styleId="1">
    <w:name w:val="heading 1"/>
    <w:basedOn w:val="a"/>
    <w:next w:val="a"/>
    <w:link w:val="10"/>
    <w:uiPriority w:val="9"/>
    <w:qFormat/>
    <w:rsid w:val="00515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4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4834"/>
  </w:style>
  <w:style w:type="paragraph" w:styleId="a5">
    <w:name w:val="footer"/>
    <w:basedOn w:val="a"/>
    <w:link w:val="a6"/>
    <w:uiPriority w:val="99"/>
    <w:semiHidden/>
    <w:unhideWhenUsed/>
    <w:rsid w:val="0004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4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8</cp:revision>
  <dcterms:created xsi:type="dcterms:W3CDTF">2013-08-26T08:28:00Z</dcterms:created>
  <dcterms:modified xsi:type="dcterms:W3CDTF">2013-08-26T11:36:00Z</dcterms:modified>
</cp:coreProperties>
</file>