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432"/>
        <w:gridCol w:w="653"/>
        <w:gridCol w:w="1297"/>
        <w:gridCol w:w="483"/>
        <w:gridCol w:w="814"/>
        <w:gridCol w:w="1297"/>
        <w:gridCol w:w="283"/>
        <w:gridCol w:w="1014"/>
        <w:gridCol w:w="1298"/>
      </w:tblGrid>
      <w:tr w:rsidR="00940E0D" w:rsidTr="00940E0D">
        <w:tc>
          <w:tcPr>
            <w:tcW w:w="9571" w:type="dxa"/>
            <w:gridSpan w:val="9"/>
          </w:tcPr>
          <w:p w:rsidR="00940E0D" w:rsidRDefault="00940E0D" w:rsidP="009F55FA">
            <w:pPr>
              <w:pStyle w:val="2"/>
              <w:spacing w:before="200"/>
              <w:ind w:firstLine="0"/>
              <w:outlineLvl w:val="1"/>
            </w:pPr>
            <w:r>
              <w:t>паспорт программы</w:t>
            </w:r>
          </w:p>
        </w:tc>
      </w:tr>
      <w:tr w:rsidR="00951E62" w:rsidTr="00474DBD">
        <w:tc>
          <w:tcPr>
            <w:tcW w:w="4865" w:type="dxa"/>
            <w:gridSpan w:val="4"/>
          </w:tcPr>
          <w:p w:rsidR="00951E62" w:rsidRDefault="00951E62">
            <w:pPr>
              <w:ind w:firstLine="0"/>
            </w:pPr>
            <w:r>
              <w:t>Предметная область:</w:t>
            </w:r>
          </w:p>
        </w:tc>
        <w:tc>
          <w:tcPr>
            <w:tcW w:w="4706" w:type="dxa"/>
            <w:gridSpan w:val="5"/>
          </w:tcPr>
          <w:p w:rsidR="00951E62" w:rsidRDefault="00470ABD">
            <w:pPr>
              <w:ind w:firstLine="0"/>
            </w:pPr>
            <w:r>
              <w:t xml:space="preserve">Филология </w:t>
            </w:r>
          </w:p>
        </w:tc>
      </w:tr>
      <w:tr w:rsidR="00951E62" w:rsidTr="00474DBD">
        <w:tc>
          <w:tcPr>
            <w:tcW w:w="4865" w:type="dxa"/>
            <w:gridSpan w:val="4"/>
          </w:tcPr>
          <w:p w:rsidR="00951E62" w:rsidRDefault="00951E62">
            <w:pPr>
              <w:ind w:firstLine="0"/>
            </w:pPr>
            <w:r>
              <w:t>Предмет:</w:t>
            </w:r>
          </w:p>
        </w:tc>
        <w:tc>
          <w:tcPr>
            <w:tcW w:w="4706" w:type="dxa"/>
            <w:gridSpan w:val="5"/>
          </w:tcPr>
          <w:p w:rsidR="00951E62" w:rsidRDefault="00470ABD">
            <w:pPr>
              <w:ind w:firstLine="0"/>
            </w:pPr>
            <w:r>
              <w:t>Литература</w:t>
            </w:r>
          </w:p>
        </w:tc>
      </w:tr>
      <w:tr w:rsidR="00474DBD" w:rsidTr="00474DBD">
        <w:tc>
          <w:tcPr>
            <w:tcW w:w="4865" w:type="dxa"/>
            <w:gridSpan w:val="4"/>
          </w:tcPr>
          <w:p w:rsidR="00474DBD" w:rsidRDefault="00474DBD">
            <w:pPr>
              <w:ind w:firstLine="0"/>
            </w:pPr>
            <w:r>
              <w:t>Класс:</w:t>
            </w:r>
          </w:p>
        </w:tc>
        <w:tc>
          <w:tcPr>
            <w:tcW w:w="4706" w:type="dxa"/>
            <w:gridSpan w:val="5"/>
          </w:tcPr>
          <w:p w:rsidR="00474DBD" w:rsidRDefault="00AD7C06">
            <w:pPr>
              <w:ind w:firstLine="0"/>
            </w:pPr>
            <w:r>
              <w:t>6</w:t>
            </w:r>
            <w:r w:rsidR="00AD03A2">
              <w:t xml:space="preserve"> к1</w:t>
            </w:r>
          </w:p>
        </w:tc>
      </w:tr>
      <w:tr w:rsidR="003B56AB" w:rsidTr="00474DBD">
        <w:tc>
          <w:tcPr>
            <w:tcW w:w="4865" w:type="dxa"/>
            <w:gridSpan w:val="4"/>
          </w:tcPr>
          <w:p w:rsidR="003B56AB" w:rsidRDefault="003B56AB">
            <w:pPr>
              <w:ind w:firstLine="0"/>
            </w:pPr>
            <w:r>
              <w:t>Название программы:</w:t>
            </w:r>
          </w:p>
        </w:tc>
        <w:tc>
          <w:tcPr>
            <w:tcW w:w="4706" w:type="dxa"/>
            <w:gridSpan w:val="5"/>
          </w:tcPr>
          <w:p w:rsidR="003B56AB" w:rsidRDefault="00470ABD">
            <w:pPr>
              <w:ind w:firstLine="0"/>
            </w:pPr>
            <w:r>
              <w:t>Литература</w:t>
            </w:r>
          </w:p>
        </w:tc>
      </w:tr>
      <w:tr w:rsidR="00940E0D" w:rsidTr="00474DBD">
        <w:tc>
          <w:tcPr>
            <w:tcW w:w="4865" w:type="dxa"/>
            <w:gridSpan w:val="4"/>
          </w:tcPr>
          <w:p w:rsidR="00940E0D" w:rsidRDefault="00940E0D">
            <w:pPr>
              <w:ind w:firstLine="0"/>
            </w:pPr>
            <w:r>
              <w:t>Автор</w:t>
            </w:r>
            <w:r w:rsidR="003B56AB">
              <w:t>(ы)</w:t>
            </w:r>
            <w:r>
              <w:t xml:space="preserve"> программы:</w:t>
            </w:r>
          </w:p>
          <w:p w:rsidR="003B56AB" w:rsidRDefault="003B56AB" w:rsidP="003B56AB">
            <w:pPr>
              <w:ind w:firstLine="0"/>
            </w:pPr>
            <w:r>
              <w:rPr>
                <w:rFonts w:cs="Times New Roman"/>
                <w:i/>
                <w:vanish/>
                <w:szCs w:val="28"/>
              </w:rPr>
              <w:t xml:space="preserve">Автор, коллектив авторов, указанный в сборнике программ </w:t>
            </w:r>
          </w:p>
        </w:tc>
        <w:tc>
          <w:tcPr>
            <w:tcW w:w="4706" w:type="dxa"/>
            <w:gridSpan w:val="5"/>
          </w:tcPr>
          <w:p w:rsidR="00940E0D" w:rsidRDefault="000C079C">
            <w:pPr>
              <w:ind w:firstLine="0"/>
            </w:pPr>
            <w:r>
              <w:t>Г.И.</w:t>
            </w:r>
            <w:r w:rsidRPr="00E13D53">
              <w:t xml:space="preserve">Беленький, </w:t>
            </w:r>
            <w:r>
              <w:t>М.М.Голубков, Г.Н.Ионин, Э.А.</w:t>
            </w:r>
            <w:r w:rsidRPr="00E13D53">
              <w:t xml:space="preserve">Красновский, </w:t>
            </w:r>
            <w:r>
              <w:t>Ю.И.</w:t>
            </w:r>
            <w:r w:rsidRPr="00E13D53">
              <w:t>Лыссый</w:t>
            </w:r>
            <w:r>
              <w:t>, М.А.Снежневская, О.М.</w:t>
            </w:r>
            <w:r w:rsidRPr="00E13D53">
              <w:t>Хренова</w:t>
            </w:r>
          </w:p>
        </w:tc>
      </w:tr>
      <w:tr w:rsidR="003B56AB" w:rsidTr="00474DBD">
        <w:tc>
          <w:tcPr>
            <w:tcW w:w="4865" w:type="dxa"/>
            <w:gridSpan w:val="4"/>
          </w:tcPr>
          <w:p w:rsidR="003B56AB" w:rsidRDefault="003B56AB" w:rsidP="007A7D9F">
            <w:pPr>
              <w:ind w:firstLine="0"/>
            </w:pPr>
            <w:r>
              <w:t>Место публикации:</w:t>
            </w:r>
            <w:r>
              <w:rPr>
                <w:rFonts w:cs="Times New Roman"/>
                <w:i/>
                <w:vanish/>
                <w:szCs w:val="28"/>
              </w:rPr>
              <w:t>Выходные данные издания (сборника программ). Желательно, не позднее 2012 года!</w:t>
            </w:r>
          </w:p>
        </w:tc>
        <w:tc>
          <w:tcPr>
            <w:tcW w:w="4706" w:type="dxa"/>
            <w:gridSpan w:val="5"/>
          </w:tcPr>
          <w:p w:rsidR="003B56AB" w:rsidRDefault="00AD03A2" w:rsidP="007A7D9F">
            <w:pPr>
              <w:ind w:firstLine="0"/>
            </w:pPr>
            <w:r>
              <w:t xml:space="preserve">Москва, </w:t>
            </w:r>
            <w:r w:rsidR="0012631C" w:rsidRPr="002F3847">
              <w:t>Мнемозина</w:t>
            </w:r>
          </w:p>
        </w:tc>
      </w:tr>
      <w:tr w:rsidR="003B56AB" w:rsidTr="00474DBD">
        <w:tc>
          <w:tcPr>
            <w:tcW w:w="4865" w:type="dxa"/>
            <w:gridSpan w:val="4"/>
          </w:tcPr>
          <w:p w:rsidR="003B56AB" w:rsidRDefault="003B56AB" w:rsidP="003B56AB">
            <w:pPr>
              <w:ind w:firstLine="0"/>
            </w:pPr>
            <w:r>
              <w:t>Разработчик программы:</w:t>
            </w:r>
            <w:r>
              <w:rPr>
                <w:rFonts w:cs="Times New Roman"/>
                <w:i/>
                <w:vanish/>
                <w:szCs w:val="28"/>
              </w:rPr>
              <w:t>Педагогический работник – Вы!</w:t>
            </w:r>
          </w:p>
        </w:tc>
        <w:tc>
          <w:tcPr>
            <w:tcW w:w="4706" w:type="dxa"/>
            <w:gridSpan w:val="5"/>
          </w:tcPr>
          <w:p w:rsidR="003B56AB" w:rsidRDefault="003E5D4F">
            <w:pPr>
              <w:ind w:firstLine="0"/>
            </w:pPr>
            <w:r>
              <w:t>Ю. В. Томина</w:t>
            </w:r>
          </w:p>
        </w:tc>
      </w:tr>
      <w:tr w:rsidR="00940E0D" w:rsidTr="00474DBD">
        <w:tc>
          <w:tcPr>
            <w:tcW w:w="4865" w:type="dxa"/>
            <w:gridSpan w:val="4"/>
          </w:tcPr>
          <w:p w:rsidR="00940E0D" w:rsidRDefault="00940E0D">
            <w:pPr>
              <w:ind w:firstLine="0"/>
            </w:pPr>
            <w:r>
              <w:t>Количество часов в неделю:</w:t>
            </w:r>
          </w:p>
        </w:tc>
        <w:tc>
          <w:tcPr>
            <w:tcW w:w="4706" w:type="dxa"/>
            <w:gridSpan w:val="5"/>
          </w:tcPr>
          <w:p w:rsidR="00940E0D" w:rsidRDefault="00AD7C06">
            <w:pPr>
              <w:ind w:firstLine="0"/>
            </w:pPr>
            <w:r>
              <w:t>2</w:t>
            </w:r>
          </w:p>
        </w:tc>
      </w:tr>
      <w:tr w:rsidR="00940E0D" w:rsidTr="00474DBD">
        <w:tc>
          <w:tcPr>
            <w:tcW w:w="4865" w:type="dxa"/>
            <w:gridSpan w:val="4"/>
          </w:tcPr>
          <w:p w:rsidR="00940E0D" w:rsidRDefault="004B3281">
            <w:pPr>
              <w:ind w:firstLine="0"/>
            </w:pPr>
            <w:r>
              <w:t>Количество часов в год:</w:t>
            </w:r>
          </w:p>
        </w:tc>
        <w:tc>
          <w:tcPr>
            <w:tcW w:w="4706" w:type="dxa"/>
            <w:gridSpan w:val="5"/>
          </w:tcPr>
          <w:p w:rsidR="00940E0D" w:rsidRDefault="00AD7C06">
            <w:pPr>
              <w:ind w:firstLine="0"/>
            </w:pPr>
            <w:r>
              <w:t>70</w:t>
            </w:r>
          </w:p>
        </w:tc>
      </w:tr>
      <w:tr w:rsidR="00951E62" w:rsidTr="00474DBD">
        <w:tc>
          <w:tcPr>
            <w:tcW w:w="4865" w:type="dxa"/>
            <w:gridSpan w:val="4"/>
            <w:tcBorders>
              <w:bottom w:val="single" w:sz="4" w:space="0" w:color="auto"/>
            </w:tcBorders>
          </w:tcPr>
          <w:p w:rsidR="00951E62" w:rsidRDefault="00951E62">
            <w:pPr>
              <w:ind w:firstLine="0"/>
            </w:pPr>
            <w:r>
              <w:t>Год реализации:</w:t>
            </w:r>
          </w:p>
        </w:tc>
        <w:tc>
          <w:tcPr>
            <w:tcW w:w="4706" w:type="dxa"/>
            <w:gridSpan w:val="5"/>
            <w:tcBorders>
              <w:bottom w:val="single" w:sz="4" w:space="0" w:color="auto"/>
            </w:tcBorders>
          </w:tcPr>
          <w:p w:rsidR="00951E62" w:rsidRDefault="003B56AB">
            <w:pPr>
              <w:ind w:firstLine="0"/>
            </w:pPr>
            <w:r>
              <w:t>2014-2015 учебный год</w:t>
            </w:r>
          </w:p>
        </w:tc>
      </w:tr>
      <w:tr w:rsidR="00474DBD" w:rsidTr="00474DBD">
        <w:tc>
          <w:tcPr>
            <w:tcW w:w="4865" w:type="dxa"/>
            <w:gridSpan w:val="4"/>
            <w:tcBorders>
              <w:left w:val="nil"/>
              <w:right w:val="nil"/>
            </w:tcBorders>
          </w:tcPr>
          <w:p w:rsidR="00474DBD" w:rsidRDefault="00474DBD">
            <w:pPr>
              <w:ind w:firstLine="0"/>
            </w:pPr>
          </w:p>
        </w:tc>
        <w:tc>
          <w:tcPr>
            <w:tcW w:w="4706" w:type="dxa"/>
            <w:gridSpan w:val="5"/>
            <w:tcBorders>
              <w:left w:val="nil"/>
              <w:right w:val="nil"/>
            </w:tcBorders>
          </w:tcPr>
          <w:p w:rsidR="00474DBD" w:rsidRDefault="00474DBD">
            <w:pPr>
              <w:ind w:firstLine="0"/>
            </w:pPr>
          </w:p>
        </w:tc>
      </w:tr>
      <w:tr w:rsidR="00474DBD" w:rsidTr="00474DBD">
        <w:tc>
          <w:tcPr>
            <w:tcW w:w="9571" w:type="dxa"/>
            <w:gridSpan w:val="9"/>
            <w:vAlign w:val="center"/>
          </w:tcPr>
          <w:p w:rsidR="00474DBD" w:rsidRPr="00474DBD" w:rsidRDefault="00474DBD" w:rsidP="00474DBD">
            <w:pPr>
              <w:ind w:firstLine="0"/>
              <w:jc w:val="center"/>
              <w:rPr>
                <w:b/>
              </w:rPr>
            </w:pPr>
            <w:r w:rsidRPr="00474DBD">
              <w:rPr>
                <w:b/>
              </w:rPr>
              <w:t xml:space="preserve">Распределение часов </w:t>
            </w:r>
            <w:r>
              <w:rPr>
                <w:b/>
              </w:rPr>
              <w:br/>
            </w:r>
            <w:r w:rsidRPr="00474DBD">
              <w:rPr>
                <w:b/>
              </w:rPr>
              <w:t>в соответствии с годовым календарным графиком:</w:t>
            </w:r>
          </w:p>
        </w:tc>
      </w:tr>
      <w:tr w:rsidR="00916297" w:rsidTr="00916297">
        <w:tc>
          <w:tcPr>
            <w:tcW w:w="2432" w:type="dxa"/>
          </w:tcPr>
          <w:p w:rsidR="00916297" w:rsidRDefault="00916297">
            <w:pPr>
              <w:ind w:firstLine="0"/>
            </w:pPr>
          </w:p>
        </w:tc>
        <w:tc>
          <w:tcPr>
            <w:tcW w:w="2433" w:type="dxa"/>
            <w:gridSpan w:val="3"/>
            <w:vAlign w:val="center"/>
          </w:tcPr>
          <w:p w:rsidR="00916297" w:rsidRDefault="00916297" w:rsidP="00916297">
            <w:pPr>
              <w:ind w:firstLine="0"/>
              <w:jc w:val="center"/>
            </w:pPr>
            <w:r>
              <w:t>Всего часов</w:t>
            </w:r>
          </w:p>
        </w:tc>
        <w:tc>
          <w:tcPr>
            <w:tcW w:w="2394" w:type="dxa"/>
            <w:gridSpan w:val="3"/>
            <w:vAlign w:val="center"/>
          </w:tcPr>
          <w:p w:rsidR="00916297" w:rsidRDefault="00916297" w:rsidP="00474DBD">
            <w:pPr>
              <w:ind w:firstLine="0"/>
              <w:jc w:val="center"/>
            </w:pPr>
            <w:r>
              <w:t>Урочная форма</w:t>
            </w:r>
          </w:p>
        </w:tc>
        <w:tc>
          <w:tcPr>
            <w:tcW w:w="2312" w:type="dxa"/>
            <w:gridSpan w:val="2"/>
            <w:vAlign w:val="center"/>
          </w:tcPr>
          <w:p w:rsidR="00916297" w:rsidRDefault="00916297" w:rsidP="00474DBD">
            <w:pPr>
              <w:ind w:firstLine="0"/>
              <w:jc w:val="center"/>
            </w:pPr>
            <w:r>
              <w:t>Внеурочная форма</w:t>
            </w:r>
          </w:p>
        </w:tc>
      </w:tr>
      <w:tr w:rsidR="00916297" w:rsidTr="00916297">
        <w:tc>
          <w:tcPr>
            <w:tcW w:w="2432" w:type="dxa"/>
          </w:tcPr>
          <w:p w:rsidR="00916297" w:rsidRDefault="00916297" w:rsidP="007A7D9F">
            <w:pPr>
              <w:jc w:val="right"/>
            </w:pPr>
            <w:r>
              <w:t>1 четверть:</w:t>
            </w:r>
          </w:p>
        </w:tc>
        <w:tc>
          <w:tcPr>
            <w:tcW w:w="2433" w:type="dxa"/>
            <w:gridSpan w:val="3"/>
          </w:tcPr>
          <w:p w:rsidR="00916297" w:rsidRDefault="007C3B7E" w:rsidP="00474DBD">
            <w:pPr>
              <w:jc w:val="right"/>
            </w:pPr>
            <w:r>
              <w:t>18</w:t>
            </w:r>
          </w:p>
        </w:tc>
        <w:tc>
          <w:tcPr>
            <w:tcW w:w="2394" w:type="dxa"/>
            <w:gridSpan w:val="3"/>
          </w:tcPr>
          <w:p w:rsidR="00916297" w:rsidRDefault="007C3B7E">
            <w:pPr>
              <w:ind w:firstLine="0"/>
            </w:pPr>
            <w:r>
              <w:t>18</w:t>
            </w:r>
          </w:p>
        </w:tc>
        <w:tc>
          <w:tcPr>
            <w:tcW w:w="2312" w:type="dxa"/>
            <w:gridSpan w:val="2"/>
          </w:tcPr>
          <w:p w:rsidR="00916297" w:rsidRDefault="00916297">
            <w:pPr>
              <w:ind w:firstLine="0"/>
            </w:pPr>
          </w:p>
        </w:tc>
      </w:tr>
      <w:tr w:rsidR="00916297" w:rsidTr="00916297">
        <w:tc>
          <w:tcPr>
            <w:tcW w:w="2432" w:type="dxa"/>
          </w:tcPr>
          <w:p w:rsidR="00916297" w:rsidRDefault="00916297" w:rsidP="007A7D9F">
            <w:pPr>
              <w:jc w:val="right"/>
            </w:pPr>
            <w:r>
              <w:t>2 четверть:</w:t>
            </w:r>
          </w:p>
        </w:tc>
        <w:tc>
          <w:tcPr>
            <w:tcW w:w="2433" w:type="dxa"/>
            <w:gridSpan w:val="3"/>
          </w:tcPr>
          <w:p w:rsidR="00916297" w:rsidRDefault="00DB2B9F" w:rsidP="00474DBD">
            <w:pPr>
              <w:jc w:val="right"/>
            </w:pPr>
            <w:r>
              <w:t>15</w:t>
            </w:r>
          </w:p>
        </w:tc>
        <w:tc>
          <w:tcPr>
            <w:tcW w:w="2394" w:type="dxa"/>
            <w:gridSpan w:val="3"/>
          </w:tcPr>
          <w:p w:rsidR="00916297" w:rsidRDefault="003E5D4F">
            <w:pPr>
              <w:ind w:firstLine="0"/>
            </w:pPr>
            <w:r>
              <w:t>15</w:t>
            </w:r>
          </w:p>
        </w:tc>
        <w:tc>
          <w:tcPr>
            <w:tcW w:w="2312" w:type="dxa"/>
            <w:gridSpan w:val="2"/>
          </w:tcPr>
          <w:p w:rsidR="00916297" w:rsidRDefault="00916297">
            <w:pPr>
              <w:ind w:firstLine="0"/>
            </w:pPr>
          </w:p>
        </w:tc>
      </w:tr>
      <w:tr w:rsidR="00916297" w:rsidTr="00916297">
        <w:tc>
          <w:tcPr>
            <w:tcW w:w="2432" w:type="dxa"/>
          </w:tcPr>
          <w:p w:rsidR="00916297" w:rsidRDefault="00916297" w:rsidP="007A7D9F">
            <w:pPr>
              <w:jc w:val="right"/>
            </w:pPr>
            <w:r>
              <w:t>3 четверть:</w:t>
            </w:r>
          </w:p>
        </w:tc>
        <w:tc>
          <w:tcPr>
            <w:tcW w:w="2433" w:type="dxa"/>
            <w:gridSpan w:val="3"/>
          </w:tcPr>
          <w:p w:rsidR="00916297" w:rsidRDefault="007C3B7E" w:rsidP="00474DBD">
            <w:pPr>
              <w:jc w:val="right"/>
            </w:pPr>
            <w:r>
              <w:t>20</w:t>
            </w:r>
          </w:p>
        </w:tc>
        <w:tc>
          <w:tcPr>
            <w:tcW w:w="2394" w:type="dxa"/>
            <w:gridSpan w:val="3"/>
          </w:tcPr>
          <w:p w:rsidR="00916297" w:rsidRDefault="003E5D4F">
            <w:pPr>
              <w:ind w:firstLine="0"/>
            </w:pPr>
            <w:r>
              <w:t>20</w:t>
            </w:r>
          </w:p>
        </w:tc>
        <w:tc>
          <w:tcPr>
            <w:tcW w:w="2312" w:type="dxa"/>
            <w:gridSpan w:val="2"/>
          </w:tcPr>
          <w:p w:rsidR="00916297" w:rsidRDefault="00916297">
            <w:pPr>
              <w:ind w:firstLine="0"/>
            </w:pPr>
          </w:p>
        </w:tc>
      </w:tr>
      <w:tr w:rsidR="00916297" w:rsidTr="00916297">
        <w:tc>
          <w:tcPr>
            <w:tcW w:w="2432" w:type="dxa"/>
            <w:tcBorders>
              <w:bottom w:val="single" w:sz="4" w:space="0" w:color="auto"/>
            </w:tcBorders>
          </w:tcPr>
          <w:p w:rsidR="00916297" w:rsidRDefault="00916297" w:rsidP="007A7D9F">
            <w:pPr>
              <w:jc w:val="right"/>
            </w:pPr>
            <w:r>
              <w:t>4 четверть:</w:t>
            </w:r>
          </w:p>
        </w:tc>
        <w:tc>
          <w:tcPr>
            <w:tcW w:w="2433" w:type="dxa"/>
            <w:gridSpan w:val="3"/>
            <w:tcBorders>
              <w:bottom w:val="single" w:sz="4" w:space="0" w:color="auto"/>
            </w:tcBorders>
          </w:tcPr>
          <w:p w:rsidR="00916297" w:rsidRDefault="003E5D4F" w:rsidP="00474DBD">
            <w:pPr>
              <w:jc w:val="right"/>
            </w:pPr>
            <w:r>
              <w:t>19</w:t>
            </w:r>
          </w:p>
        </w:tc>
        <w:tc>
          <w:tcPr>
            <w:tcW w:w="2394" w:type="dxa"/>
            <w:gridSpan w:val="3"/>
            <w:tcBorders>
              <w:bottom w:val="single" w:sz="4" w:space="0" w:color="auto"/>
            </w:tcBorders>
          </w:tcPr>
          <w:p w:rsidR="00916297" w:rsidRDefault="003E5D4F">
            <w:pPr>
              <w:ind w:firstLine="0"/>
            </w:pPr>
            <w:r>
              <w:t>17</w:t>
            </w:r>
          </w:p>
        </w:tc>
        <w:tc>
          <w:tcPr>
            <w:tcW w:w="2312" w:type="dxa"/>
            <w:gridSpan w:val="2"/>
            <w:tcBorders>
              <w:bottom w:val="single" w:sz="4" w:space="0" w:color="auto"/>
            </w:tcBorders>
          </w:tcPr>
          <w:p w:rsidR="00916297" w:rsidRDefault="003E5D4F">
            <w:pPr>
              <w:ind w:firstLine="0"/>
            </w:pPr>
            <w:r>
              <w:t>2</w:t>
            </w:r>
          </w:p>
        </w:tc>
      </w:tr>
      <w:tr w:rsidR="009F55FA" w:rsidTr="00916297">
        <w:tc>
          <w:tcPr>
            <w:tcW w:w="2432" w:type="dxa"/>
            <w:tcBorders>
              <w:bottom w:val="single" w:sz="4" w:space="0" w:color="auto"/>
            </w:tcBorders>
          </w:tcPr>
          <w:p w:rsidR="009F55FA" w:rsidRDefault="009F55FA" w:rsidP="007A7D9F">
            <w:pPr>
              <w:jc w:val="right"/>
            </w:pPr>
            <w:r>
              <w:t>ИТОГО</w:t>
            </w:r>
          </w:p>
        </w:tc>
        <w:tc>
          <w:tcPr>
            <w:tcW w:w="2433" w:type="dxa"/>
            <w:gridSpan w:val="3"/>
            <w:tcBorders>
              <w:bottom w:val="single" w:sz="4" w:space="0" w:color="auto"/>
            </w:tcBorders>
          </w:tcPr>
          <w:p w:rsidR="009F55FA" w:rsidRDefault="007C3B7E" w:rsidP="00474DBD">
            <w:pPr>
              <w:jc w:val="right"/>
            </w:pPr>
            <w:r>
              <w:t>70</w:t>
            </w:r>
          </w:p>
        </w:tc>
        <w:tc>
          <w:tcPr>
            <w:tcW w:w="2394" w:type="dxa"/>
            <w:gridSpan w:val="3"/>
            <w:tcBorders>
              <w:bottom w:val="single" w:sz="4" w:space="0" w:color="auto"/>
            </w:tcBorders>
          </w:tcPr>
          <w:p w:rsidR="009F55FA" w:rsidRDefault="003E5D4F">
            <w:pPr>
              <w:ind w:firstLine="0"/>
            </w:pPr>
            <w:r>
              <w:t>68</w:t>
            </w:r>
          </w:p>
        </w:tc>
        <w:tc>
          <w:tcPr>
            <w:tcW w:w="2312" w:type="dxa"/>
            <w:gridSpan w:val="2"/>
            <w:tcBorders>
              <w:bottom w:val="single" w:sz="4" w:space="0" w:color="auto"/>
            </w:tcBorders>
          </w:tcPr>
          <w:p w:rsidR="009F55FA" w:rsidRDefault="003E5D4F">
            <w:pPr>
              <w:ind w:firstLine="0"/>
            </w:pPr>
            <w:r>
              <w:t>2</w:t>
            </w:r>
          </w:p>
        </w:tc>
      </w:tr>
      <w:tr w:rsidR="00916297" w:rsidTr="00474DBD">
        <w:tc>
          <w:tcPr>
            <w:tcW w:w="4865" w:type="dxa"/>
            <w:gridSpan w:val="4"/>
            <w:tcBorders>
              <w:left w:val="nil"/>
              <w:right w:val="nil"/>
            </w:tcBorders>
          </w:tcPr>
          <w:p w:rsidR="00916297" w:rsidRDefault="00916297" w:rsidP="00474DBD">
            <w:pPr>
              <w:ind w:firstLine="0"/>
              <w:jc w:val="right"/>
            </w:pPr>
          </w:p>
        </w:tc>
        <w:tc>
          <w:tcPr>
            <w:tcW w:w="2394" w:type="dxa"/>
            <w:gridSpan w:val="3"/>
            <w:tcBorders>
              <w:left w:val="nil"/>
              <w:right w:val="nil"/>
            </w:tcBorders>
          </w:tcPr>
          <w:p w:rsidR="00916297" w:rsidRDefault="00916297">
            <w:pPr>
              <w:ind w:firstLine="0"/>
            </w:pPr>
          </w:p>
        </w:tc>
        <w:tc>
          <w:tcPr>
            <w:tcW w:w="2312" w:type="dxa"/>
            <w:gridSpan w:val="2"/>
            <w:tcBorders>
              <w:left w:val="nil"/>
              <w:right w:val="nil"/>
            </w:tcBorders>
          </w:tcPr>
          <w:p w:rsidR="00916297" w:rsidRDefault="00916297">
            <w:pPr>
              <w:ind w:firstLine="0"/>
            </w:pPr>
          </w:p>
        </w:tc>
      </w:tr>
      <w:tr w:rsidR="00916297" w:rsidTr="00474DBD">
        <w:tc>
          <w:tcPr>
            <w:tcW w:w="9571" w:type="dxa"/>
            <w:gridSpan w:val="9"/>
            <w:vAlign w:val="center"/>
          </w:tcPr>
          <w:p w:rsidR="00916297" w:rsidRPr="00474DBD" w:rsidRDefault="00916297" w:rsidP="00474DBD">
            <w:pPr>
              <w:ind w:firstLine="0"/>
              <w:jc w:val="center"/>
              <w:rPr>
                <w:b/>
              </w:rPr>
            </w:pPr>
            <w:r w:rsidRPr="00474DBD">
              <w:rPr>
                <w:b/>
              </w:rPr>
              <w:t>Практическая часть:</w:t>
            </w:r>
          </w:p>
        </w:tc>
      </w:tr>
      <w:tr w:rsidR="00916297" w:rsidTr="00474DBD">
        <w:tc>
          <w:tcPr>
            <w:tcW w:w="3085" w:type="dxa"/>
            <w:gridSpan w:val="2"/>
          </w:tcPr>
          <w:p w:rsidR="00916297" w:rsidRDefault="00916297">
            <w:pPr>
              <w:ind w:firstLine="0"/>
            </w:pPr>
          </w:p>
        </w:tc>
        <w:tc>
          <w:tcPr>
            <w:tcW w:w="1297" w:type="dxa"/>
            <w:vAlign w:val="center"/>
          </w:tcPr>
          <w:p w:rsidR="00916297" w:rsidRDefault="00916297" w:rsidP="00474DBD">
            <w:pPr>
              <w:ind w:firstLine="0"/>
              <w:jc w:val="center"/>
            </w:pPr>
            <w:r>
              <w:t>1 ч.</w:t>
            </w:r>
          </w:p>
        </w:tc>
        <w:tc>
          <w:tcPr>
            <w:tcW w:w="1297" w:type="dxa"/>
            <w:gridSpan w:val="2"/>
            <w:vAlign w:val="center"/>
          </w:tcPr>
          <w:p w:rsidR="00916297" w:rsidRDefault="00916297" w:rsidP="00474DBD">
            <w:pPr>
              <w:ind w:firstLine="0"/>
              <w:jc w:val="center"/>
            </w:pPr>
            <w:r>
              <w:t>2 ч.</w:t>
            </w:r>
          </w:p>
        </w:tc>
        <w:tc>
          <w:tcPr>
            <w:tcW w:w="1297" w:type="dxa"/>
            <w:vAlign w:val="center"/>
          </w:tcPr>
          <w:p w:rsidR="00916297" w:rsidRDefault="00916297" w:rsidP="00474DBD">
            <w:pPr>
              <w:ind w:firstLine="0"/>
              <w:jc w:val="center"/>
            </w:pPr>
            <w:r>
              <w:t>3 ч.</w:t>
            </w:r>
          </w:p>
        </w:tc>
        <w:tc>
          <w:tcPr>
            <w:tcW w:w="1297" w:type="dxa"/>
            <w:gridSpan w:val="2"/>
            <w:vAlign w:val="center"/>
          </w:tcPr>
          <w:p w:rsidR="00916297" w:rsidRDefault="00916297" w:rsidP="00474DBD">
            <w:pPr>
              <w:ind w:firstLine="0"/>
              <w:jc w:val="center"/>
            </w:pPr>
            <w:r>
              <w:t>4 ч.</w:t>
            </w:r>
          </w:p>
        </w:tc>
        <w:tc>
          <w:tcPr>
            <w:tcW w:w="1298" w:type="dxa"/>
            <w:vAlign w:val="center"/>
          </w:tcPr>
          <w:p w:rsidR="00916297" w:rsidRDefault="00916297" w:rsidP="00474DBD">
            <w:pPr>
              <w:ind w:firstLine="0"/>
              <w:jc w:val="center"/>
            </w:pPr>
            <w:r>
              <w:t>год</w:t>
            </w:r>
          </w:p>
        </w:tc>
      </w:tr>
      <w:tr w:rsidR="00916297" w:rsidTr="00474DBD">
        <w:tc>
          <w:tcPr>
            <w:tcW w:w="3085" w:type="dxa"/>
            <w:gridSpan w:val="2"/>
          </w:tcPr>
          <w:p w:rsidR="00916297" w:rsidRDefault="00916297">
            <w:pPr>
              <w:ind w:firstLine="0"/>
            </w:pPr>
            <w:r>
              <w:t>контрольных работ</w:t>
            </w:r>
          </w:p>
        </w:tc>
        <w:tc>
          <w:tcPr>
            <w:tcW w:w="1297" w:type="dxa"/>
          </w:tcPr>
          <w:p w:rsidR="00916297" w:rsidRDefault="0054782C">
            <w:pPr>
              <w:ind w:firstLine="0"/>
            </w:pPr>
            <w:r>
              <w:t>2</w:t>
            </w:r>
          </w:p>
        </w:tc>
        <w:tc>
          <w:tcPr>
            <w:tcW w:w="1297" w:type="dxa"/>
            <w:gridSpan w:val="2"/>
          </w:tcPr>
          <w:p w:rsidR="00916297" w:rsidRDefault="0054782C">
            <w:pPr>
              <w:ind w:firstLine="0"/>
            </w:pPr>
            <w:r>
              <w:t>0</w:t>
            </w:r>
          </w:p>
        </w:tc>
        <w:tc>
          <w:tcPr>
            <w:tcW w:w="1297" w:type="dxa"/>
          </w:tcPr>
          <w:p w:rsidR="00916297" w:rsidRDefault="0054782C">
            <w:pPr>
              <w:ind w:firstLine="0"/>
            </w:pPr>
            <w:r>
              <w:t>1</w:t>
            </w:r>
          </w:p>
        </w:tc>
        <w:tc>
          <w:tcPr>
            <w:tcW w:w="1297" w:type="dxa"/>
            <w:gridSpan w:val="2"/>
          </w:tcPr>
          <w:p w:rsidR="00916297" w:rsidRDefault="0054782C">
            <w:pPr>
              <w:ind w:firstLine="0"/>
            </w:pPr>
            <w:r>
              <w:t>1</w:t>
            </w:r>
          </w:p>
        </w:tc>
        <w:tc>
          <w:tcPr>
            <w:tcW w:w="1298" w:type="dxa"/>
          </w:tcPr>
          <w:p w:rsidR="00916297" w:rsidRDefault="0054782C">
            <w:pPr>
              <w:ind w:firstLine="0"/>
            </w:pPr>
            <w:r>
              <w:t>4</w:t>
            </w:r>
          </w:p>
        </w:tc>
      </w:tr>
      <w:tr w:rsidR="0087593C" w:rsidTr="00474DBD">
        <w:tc>
          <w:tcPr>
            <w:tcW w:w="3085" w:type="dxa"/>
            <w:gridSpan w:val="2"/>
          </w:tcPr>
          <w:p w:rsidR="0087593C" w:rsidRDefault="0087593C">
            <w:pPr>
              <w:ind w:firstLine="0"/>
            </w:pPr>
            <w:r>
              <w:t>развитие речи</w:t>
            </w:r>
          </w:p>
        </w:tc>
        <w:tc>
          <w:tcPr>
            <w:tcW w:w="1297" w:type="dxa"/>
          </w:tcPr>
          <w:p w:rsidR="0087593C" w:rsidRDefault="0054782C">
            <w:pPr>
              <w:ind w:firstLine="0"/>
            </w:pPr>
            <w:r>
              <w:t>2</w:t>
            </w:r>
          </w:p>
        </w:tc>
        <w:tc>
          <w:tcPr>
            <w:tcW w:w="1297" w:type="dxa"/>
            <w:gridSpan w:val="2"/>
          </w:tcPr>
          <w:p w:rsidR="0087593C" w:rsidRDefault="0054782C">
            <w:pPr>
              <w:ind w:firstLine="0"/>
            </w:pPr>
            <w:r>
              <w:t>3</w:t>
            </w:r>
          </w:p>
        </w:tc>
        <w:tc>
          <w:tcPr>
            <w:tcW w:w="1297" w:type="dxa"/>
          </w:tcPr>
          <w:p w:rsidR="0087593C" w:rsidRDefault="0054782C">
            <w:pPr>
              <w:ind w:firstLine="0"/>
            </w:pPr>
            <w:r>
              <w:t>3</w:t>
            </w:r>
          </w:p>
        </w:tc>
        <w:tc>
          <w:tcPr>
            <w:tcW w:w="1297" w:type="dxa"/>
            <w:gridSpan w:val="2"/>
          </w:tcPr>
          <w:p w:rsidR="0087593C" w:rsidRDefault="0054782C">
            <w:pPr>
              <w:ind w:firstLine="0"/>
            </w:pPr>
            <w:r>
              <w:t>3</w:t>
            </w:r>
          </w:p>
        </w:tc>
        <w:tc>
          <w:tcPr>
            <w:tcW w:w="1298" w:type="dxa"/>
          </w:tcPr>
          <w:p w:rsidR="0087593C" w:rsidRDefault="0054782C">
            <w:pPr>
              <w:ind w:firstLine="0"/>
            </w:pPr>
            <w:r>
              <w:t>10</w:t>
            </w:r>
          </w:p>
        </w:tc>
      </w:tr>
      <w:tr w:rsidR="0087593C" w:rsidTr="00474DBD">
        <w:tc>
          <w:tcPr>
            <w:tcW w:w="3085" w:type="dxa"/>
            <w:gridSpan w:val="2"/>
          </w:tcPr>
          <w:p w:rsidR="0087593C" w:rsidRDefault="0087593C">
            <w:pPr>
              <w:ind w:firstLine="0"/>
            </w:pPr>
            <w:r>
              <w:t>региональный компонент</w:t>
            </w:r>
          </w:p>
        </w:tc>
        <w:tc>
          <w:tcPr>
            <w:tcW w:w="1297" w:type="dxa"/>
          </w:tcPr>
          <w:p w:rsidR="0087593C" w:rsidRDefault="0054782C">
            <w:pPr>
              <w:ind w:firstLine="0"/>
            </w:pPr>
            <w:r>
              <w:t>2</w:t>
            </w:r>
          </w:p>
        </w:tc>
        <w:tc>
          <w:tcPr>
            <w:tcW w:w="1297" w:type="dxa"/>
            <w:gridSpan w:val="2"/>
          </w:tcPr>
          <w:p w:rsidR="0087593C" w:rsidRDefault="0054782C">
            <w:pPr>
              <w:ind w:firstLine="0"/>
            </w:pPr>
            <w:r>
              <w:t>1</w:t>
            </w:r>
          </w:p>
        </w:tc>
        <w:tc>
          <w:tcPr>
            <w:tcW w:w="1297" w:type="dxa"/>
          </w:tcPr>
          <w:p w:rsidR="0087593C" w:rsidRDefault="0054782C">
            <w:pPr>
              <w:ind w:firstLine="0"/>
            </w:pPr>
            <w:r>
              <w:t>3</w:t>
            </w:r>
          </w:p>
        </w:tc>
        <w:tc>
          <w:tcPr>
            <w:tcW w:w="1297" w:type="dxa"/>
            <w:gridSpan w:val="2"/>
          </w:tcPr>
          <w:p w:rsidR="0087593C" w:rsidRDefault="0054782C">
            <w:pPr>
              <w:ind w:firstLine="0"/>
            </w:pPr>
            <w:r>
              <w:t>1</w:t>
            </w:r>
          </w:p>
        </w:tc>
        <w:tc>
          <w:tcPr>
            <w:tcW w:w="1298" w:type="dxa"/>
          </w:tcPr>
          <w:p w:rsidR="0087593C" w:rsidRDefault="0054782C">
            <w:pPr>
              <w:ind w:firstLine="0"/>
            </w:pPr>
            <w:r>
              <w:t>7</w:t>
            </w:r>
          </w:p>
        </w:tc>
      </w:tr>
      <w:tr w:rsidR="0087593C" w:rsidTr="00474DBD">
        <w:tc>
          <w:tcPr>
            <w:tcW w:w="3085" w:type="dxa"/>
            <w:gridSpan w:val="2"/>
          </w:tcPr>
          <w:p w:rsidR="0087593C" w:rsidRDefault="0087593C">
            <w:pPr>
              <w:ind w:firstLine="0"/>
            </w:pPr>
            <w:r>
              <w:t>внеклассное чтение</w:t>
            </w:r>
          </w:p>
        </w:tc>
        <w:tc>
          <w:tcPr>
            <w:tcW w:w="1297" w:type="dxa"/>
          </w:tcPr>
          <w:p w:rsidR="0087593C" w:rsidRDefault="0054782C">
            <w:pPr>
              <w:ind w:firstLine="0"/>
            </w:pPr>
            <w:r>
              <w:t>2</w:t>
            </w:r>
          </w:p>
        </w:tc>
        <w:tc>
          <w:tcPr>
            <w:tcW w:w="1297" w:type="dxa"/>
            <w:gridSpan w:val="2"/>
          </w:tcPr>
          <w:p w:rsidR="0087593C" w:rsidRDefault="0054782C">
            <w:pPr>
              <w:ind w:firstLine="0"/>
            </w:pPr>
            <w:r>
              <w:t>2</w:t>
            </w:r>
          </w:p>
        </w:tc>
        <w:tc>
          <w:tcPr>
            <w:tcW w:w="1297" w:type="dxa"/>
          </w:tcPr>
          <w:p w:rsidR="0087593C" w:rsidRDefault="0054782C">
            <w:pPr>
              <w:ind w:firstLine="0"/>
            </w:pPr>
            <w:r>
              <w:t>2</w:t>
            </w:r>
          </w:p>
        </w:tc>
        <w:tc>
          <w:tcPr>
            <w:tcW w:w="1297" w:type="dxa"/>
            <w:gridSpan w:val="2"/>
          </w:tcPr>
          <w:p w:rsidR="0087593C" w:rsidRDefault="0054782C">
            <w:pPr>
              <w:ind w:firstLine="0"/>
            </w:pPr>
            <w:r>
              <w:t>2</w:t>
            </w:r>
          </w:p>
        </w:tc>
        <w:tc>
          <w:tcPr>
            <w:tcW w:w="1298" w:type="dxa"/>
          </w:tcPr>
          <w:p w:rsidR="0087593C" w:rsidRDefault="0054782C">
            <w:pPr>
              <w:ind w:firstLine="0"/>
            </w:pPr>
            <w:r>
              <w:t>8</w:t>
            </w:r>
          </w:p>
        </w:tc>
      </w:tr>
      <w:tr w:rsidR="00916297" w:rsidTr="00474DBD">
        <w:tc>
          <w:tcPr>
            <w:tcW w:w="3085" w:type="dxa"/>
            <w:gridSpan w:val="2"/>
          </w:tcPr>
          <w:p w:rsidR="00916297" w:rsidRDefault="00916297" w:rsidP="00916297">
            <w:pPr>
              <w:ind w:firstLine="0"/>
              <w:jc w:val="right"/>
            </w:pPr>
            <w:r>
              <w:t>ИТОГО:</w:t>
            </w:r>
          </w:p>
        </w:tc>
        <w:tc>
          <w:tcPr>
            <w:tcW w:w="1297" w:type="dxa"/>
          </w:tcPr>
          <w:p w:rsidR="00916297" w:rsidRDefault="0054782C">
            <w:pPr>
              <w:ind w:firstLine="0"/>
            </w:pPr>
            <w:r>
              <w:t>8</w:t>
            </w:r>
          </w:p>
        </w:tc>
        <w:tc>
          <w:tcPr>
            <w:tcW w:w="1297" w:type="dxa"/>
            <w:gridSpan w:val="2"/>
          </w:tcPr>
          <w:p w:rsidR="00916297" w:rsidRDefault="0054782C">
            <w:pPr>
              <w:ind w:firstLine="0"/>
            </w:pPr>
            <w:r>
              <w:t>6</w:t>
            </w:r>
          </w:p>
        </w:tc>
        <w:tc>
          <w:tcPr>
            <w:tcW w:w="1297" w:type="dxa"/>
          </w:tcPr>
          <w:p w:rsidR="00916297" w:rsidRDefault="0054782C">
            <w:pPr>
              <w:ind w:firstLine="0"/>
            </w:pPr>
            <w:r>
              <w:t>9</w:t>
            </w:r>
          </w:p>
        </w:tc>
        <w:tc>
          <w:tcPr>
            <w:tcW w:w="1297" w:type="dxa"/>
            <w:gridSpan w:val="2"/>
          </w:tcPr>
          <w:p w:rsidR="00916297" w:rsidRDefault="0054782C">
            <w:pPr>
              <w:ind w:firstLine="0"/>
            </w:pPr>
            <w:r>
              <w:t>7</w:t>
            </w:r>
          </w:p>
        </w:tc>
        <w:tc>
          <w:tcPr>
            <w:tcW w:w="1298" w:type="dxa"/>
          </w:tcPr>
          <w:p w:rsidR="00916297" w:rsidRDefault="0054782C">
            <w:pPr>
              <w:ind w:firstLine="0"/>
            </w:pPr>
            <w:r>
              <w:t>29</w:t>
            </w:r>
          </w:p>
        </w:tc>
      </w:tr>
    </w:tbl>
    <w:p w:rsidR="00940E0D" w:rsidRDefault="00940E0D">
      <w:r>
        <w:br w:type="page"/>
      </w:r>
    </w:p>
    <w:p w:rsidR="00A74E31" w:rsidRDefault="00B05194" w:rsidP="00B05194">
      <w:pPr>
        <w:ind w:left="360"/>
      </w:pPr>
      <w:r>
        <w:rPr>
          <w:rFonts w:cs="Times New Roman"/>
          <w:i/>
          <w:vanish/>
          <w:szCs w:val="28"/>
        </w:rPr>
        <w:lastRenderedPageBreak/>
        <w:t xml:space="preserve">Примерные программы можно скопировать с сайта ФГОС: </w:t>
      </w:r>
      <w:hyperlink w:history="1">
        <w:r w:rsidRPr="003F0E31">
          <w:rPr>
            <w:rStyle w:val="ae"/>
            <w:rFonts w:cs="Times New Roman"/>
            <w:i/>
            <w:vanish/>
            <w:szCs w:val="28"/>
          </w:rPr>
          <w:t>http://standart.edu.ru/catalog.aspx?CatalogId=2625</w:t>
        </w:r>
      </w:hyperlink>
      <w:r>
        <w:rPr>
          <w:rFonts w:cs="Times New Roman"/>
          <w:i/>
          <w:vanish/>
          <w:szCs w:val="28"/>
        </w:rPr>
        <w:t xml:space="preserve"> </w:t>
      </w:r>
    </w:p>
    <w:tbl>
      <w:tblPr>
        <w:tblStyle w:val="a3"/>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4"/>
        <w:gridCol w:w="1111"/>
        <w:gridCol w:w="4481"/>
      </w:tblGrid>
      <w:tr w:rsidR="00CB3B48" w:rsidTr="00321B3C">
        <w:tc>
          <w:tcPr>
            <w:tcW w:w="9566" w:type="dxa"/>
            <w:gridSpan w:val="3"/>
          </w:tcPr>
          <w:p w:rsidR="00CB3B48" w:rsidRDefault="00CB3B48" w:rsidP="009F55FA">
            <w:pPr>
              <w:pStyle w:val="2"/>
              <w:spacing w:before="200"/>
              <w:ind w:firstLine="0"/>
              <w:outlineLvl w:val="1"/>
            </w:pPr>
            <w:r>
              <w:t>пояснительная записка</w:t>
            </w:r>
          </w:p>
        </w:tc>
      </w:tr>
      <w:tr w:rsidR="00CB3B48" w:rsidTr="00321B3C">
        <w:trPr>
          <w:trHeight w:val="375"/>
        </w:trPr>
        <w:tc>
          <w:tcPr>
            <w:tcW w:w="9566" w:type="dxa"/>
            <w:gridSpan w:val="3"/>
          </w:tcPr>
          <w:p w:rsidR="009F55FA" w:rsidRPr="009F55FA" w:rsidRDefault="009F55FA" w:rsidP="009F55FA">
            <w:pPr>
              <w:pStyle w:val="3"/>
              <w:jc w:val="center"/>
              <w:outlineLvl w:val="2"/>
              <w:rPr>
                <w:rFonts w:cs="Times New Roman"/>
                <w:szCs w:val="28"/>
              </w:rPr>
            </w:pPr>
            <w:r>
              <w:rPr>
                <w:rFonts w:cs="Times New Roman"/>
                <w:szCs w:val="28"/>
              </w:rPr>
              <w:t>Нормативно-правовое обеспечение</w:t>
            </w:r>
          </w:p>
        </w:tc>
      </w:tr>
      <w:tr w:rsidR="009F55FA" w:rsidTr="00321B3C">
        <w:trPr>
          <w:trHeight w:val="7140"/>
        </w:trPr>
        <w:tc>
          <w:tcPr>
            <w:tcW w:w="9566" w:type="dxa"/>
            <w:gridSpan w:val="3"/>
          </w:tcPr>
          <w:p w:rsidR="009F55FA" w:rsidRDefault="009F55FA" w:rsidP="009F55FA">
            <w:pPr>
              <w:pStyle w:val="ab"/>
              <w:tabs>
                <w:tab w:val="left" w:pos="567"/>
              </w:tabs>
              <w:ind w:left="0"/>
              <w:rPr>
                <w:rFonts w:cs="Times New Roman"/>
                <w:szCs w:val="28"/>
              </w:rPr>
            </w:pPr>
            <w:r>
              <w:rPr>
                <w:rFonts w:cs="Times New Roman"/>
                <w:szCs w:val="28"/>
              </w:rPr>
              <w:t>Данная рабочая программа разработана на основе документов:</w:t>
            </w:r>
          </w:p>
          <w:p w:rsidR="009F55FA" w:rsidRDefault="009F55FA" w:rsidP="009F55FA">
            <w:pPr>
              <w:pStyle w:val="ab"/>
              <w:numPr>
                <w:ilvl w:val="0"/>
                <w:numId w:val="8"/>
              </w:numPr>
              <w:tabs>
                <w:tab w:val="left" w:pos="567"/>
              </w:tabs>
              <w:ind w:left="0" w:firstLine="0"/>
              <w:rPr>
                <w:rFonts w:cs="Times New Roman"/>
                <w:szCs w:val="28"/>
              </w:rPr>
            </w:pPr>
            <w:r>
              <w:rPr>
                <w:rFonts w:cs="Times New Roman"/>
                <w:szCs w:val="28"/>
              </w:rPr>
              <w:t xml:space="preserve">Федеральный закон </w:t>
            </w:r>
            <w:r w:rsidR="001935CF">
              <w:rPr>
                <w:rFonts w:cs="Times New Roman"/>
                <w:szCs w:val="28"/>
              </w:rPr>
              <w:t xml:space="preserve">от 29.12.2012 № 273-ФЗ </w:t>
            </w:r>
            <w:r>
              <w:rPr>
                <w:rFonts w:cs="Times New Roman"/>
                <w:szCs w:val="28"/>
              </w:rPr>
              <w:t>«Об образ</w:t>
            </w:r>
            <w:r w:rsidR="001935CF">
              <w:rPr>
                <w:rFonts w:cs="Times New Roman"/>
                <w:szCs w:val="28"/>
              </w:rPr>
              <w:t xml:space="preserve">овании в Российской Федерации» </w:t>
            </w:r>
          </w:p>
          <w:p w:rsidR="009F55FA" w:rsidRDefault="009F55FA" w:rsidP="009F55FA">
            <w:pPr>
              <w:pStyle w:val="ab"/>
              <w:numPr>
                <w:ilvl w:val="0"/>
                <w:numId w:val="8"/>
              </w:numPr>
              <w:tabs>
                <w:tab w:val="left" w:pos="567"/>
              </w:tabs>
              <w:ind w:left="0" w:firstLine="0"/>
              <w:rPr>
                <w:rFonts w:cs="Times New Roman"/>
                <w:szCs w:val="28"/>
              </w:rPr>
            </w:pPr>
            <w:r>
              <w:rPr>
                <w:rFonts w:cs="Times New Roman"/>
                <w:szCs w:val="28"/>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17.12.2010 № 1897)</w:t>
            </w:r>
          </w:p>
          <w:p w:rsidR="009F55FA" w:rsidRPr="00834A95" w:rsidRDefault="009F55FA" w:rsidP="009F55FA">
            <w:pPr>
              <w:pStyle w:val="ab"/>
              <w:numPr>
                <w:ilvl w:val="0"/>
                <w:numId w:val="8"/>
              </w:numPr>
              <w:tabs>
                <w:tab w:val="left" w:pos="567"/>
              </w:tabs>
              <w:ind w:left="0" w:firstLine="0"/>
              <w:rPr>
                <w:rFonts w:cs="Times New Roman"/>
                <w:szCs w:val="28"/>
              </w:rPr>
            </w:pPr>
            <w:r>
              <w:rPr>
                <w:rFonts w:cs="Times New Roman"/>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 Министерством образования Ро</w:t>
            </w:r>
            <w:r w:rsidR="00470ABD">
              <w:rPr>
                <w:rFonts w:cs="Times New Roman"/>
                <w:szCs w:val="28"/>
              </w:rPr>
              <w:t>с</w:t>
            </w:r>
            <w:r>
              <w:rPr>
                <w:rFonts w:cs="Times New Roman"/>
                <w:szCs w:val="28"/>
              </w:rPr>
              <w:t>сийской Федерации от 05.03.2004 № 1089) в редакции</w:t>
            </w:r>
            <w:r>
              <w:t xml:space="preserve"> приказов Министерства образования и науки Российской Федерации от 03.06.2008 </w:t>
            </w:r>
            <w:r w:rsidRPr="00834A95">
              <w:t>№ 164, от 31.08.2009 № 320, от 19.10.2009 №</w:t>
            </w:r>
            <w:hyperlink r:id="rId8" w:history="1">
              <w:r w:rsidRPr="00834A95">
                <w:t xml:space="preserve"> 427</w:t>
              </w:r>
            </w:hyperlink>
          </w:p>
          <w:p w:rsidR="009F55FA" w:rsidRPr="003226F0" w:rsidRDefault="009F55FA" w:rsidP="009F55FA">
            <w:pPr>
              <w:pStyle w:val="ab"/>
              <w:numPr>
                <w:ilvl w:val="0"/>
                <w:numId w:val="8"/>
              </w:numPr>
              <w:tabs>
                <w:tab w:val="left" w:pos="567"/>
              </w:tabs>
              <w:ind w:left="0" w:firstLine="0"/>
              <w:rPr>
                <w:rFonts w:cs="Times New Roman"/>
                <w:szCs w:val="28"/>
              </w:rPr>
            </w:pPr>
            <w:r w:rsidRPr="003226F0">
              <w:rPr>
                <w:rFonts w:cs="Times New Roman"/>
                <w:szCs w:val="28"/>
              </w:rPr>
              <w:t>Федеральный перечень учебников на 2014-2015 учебный год</w:t>
            </w:r>
            <w:r w:rsidRPr="003226F0">
              <w:t xml:space="preserve"> (утвержден приказом Министерства </w:t>
            </w:r>
            <w:r w:rsidR="001935CF">
              <w:t>образования и науки Российской Ф</w:t>
            </w:r>
            <w:r w:rsidRPr="003226F0">
              <w:t>едерации от 31.0</w:t>
            </w:r>
            <w:r w:rsidR="003226F0" w:rsidRPr="003226F0">
              <w:t>3</w:t>
            </w:r>
            <w:r w:rsidRPr="003226F0">
              <w:t>.201</w:t>
            </w:r>
            <w:r w:rsidR="003226F0" w:rsidRPr="003226F0">
              <w:t>4</w:t>
            </w:r>
            <w:r w:rsidRPr="003226F0">
              <w:t xml:space="preserve"> №</w:t>
            </w:r>
            <w:r w:rsidR="003226F0" w:rsidRPr="003226F0">
              <w:t>253</w:t>
            </w:r>
            <w:r w:rsidRPr="003226F0">
              <w:t>)</w:t>
            </w:r>
          </w:p>
          <w:p w:rsidR="009F55FA" w:rsidRPr="003226F0" w:rsidRDefault="009F55FA" w:rsidP="009F55FA">
            <w:pPr>
              <w:pStyle w:val="ab"/>
              <w:numPr>
                <w:ilvl w:val="0"/>
                <w:numId w:val="8"/>
              </w:numPr>
              <w:tabs>
                <w:tab w:val="left" w:pos="567"/>
              </w:tabs>
              <w:ind w:left="0" w:firstLine="0"/>
              <w:rPr>
                <w:rFonts w:cs="Times New Roman"/>
                <w:szCs w:val="28"/>
              </w:rPr>
            </w:pPr>
            <w:r w:rsidRPr="003226F0">
              <w:t>Основная образовательная программа МБОУ «СОКШ</w:t>
            </w:r>
            <w:r w:rsidR="00953A77">
              <w:t xml:space="preserve"> № 4» (утверждена приказом от 29</w:t>
            </w:r>
            <w:r w:rsidRPr="003226F0">
              <w:t>.08.201</w:t>
            </w:r>
            <w:r w:rsidR="003226F0" w:rsidRPr="003226F0">
              <w:t>4</w:t>
            </w:r>
            <w:r w:rsidRPr="003226F0">
              <w:t xml:space="preserve"> №</w:t>
            </w:r>
            <w:r w:rsidR="00BC6158">
              <w:t xml:space="preserve"> 405</w:t>
            </w:r>
            <w:r w:rsidRPr="003226F0">
              <w:t>)</w:t>
            </w:r>
          </w:p>
          <w:p w:rsidR="009F55FA" w:rsidRPr="003226F0" w:rsidRDefault="009F55FA" w:rsidP="009F55FA">
            <w:pPr>
              <w:pStyle w:val="ab"/>
              <w:numPr>
                <w:ilvl w:val="0"/>
                <w:numId w:val="8"/>
              </w:numPr>
              <w:tabs>
                <w:tab w:val="left" w:pos="567"/>
              </w:tabs>
              <w:ind w:left="0" w:firstLine="0"/>
              <w:rPr>
                <w:rFonts w:cs="Times New Roman"/>
                <w:szCs w:val="28"/>
              </w:rPr>
            </w:pPr>
            <w:r>
              <w:t xml:space="preserve">Положение «О разработке и </w:t>
            </w:r>
            <w:r w:rsidRPr="003226F0">
              <w:t xml:space="preserve">утверждении рабочих программ отдельных учебных предметов, курсов» (утверждено </w:t>
            </w:r>
            <w:r w:rsidR="003226F0" w:rsidRPr="003226F0">
              <w:t>приказом от 30</w:t>
            </w:r>
            <w:r w:rsidRPr="003226F0">
              <w:t>.08.2013 №</w:t>
            </w:r>
            <w:r w:rsidR="003226F0">
              <w:t xml:space="preserve"> </w:t>
            </w:r>
            <w:r w:rsidR="003226F0" w:rsidRPr="003226F0">
              <w:t>320</w:t>
            </w:r>
            <w:r w:rsidRPr="003226F0">
              <w:t>)</w:t>
            </w:r>
          </w:p>
          <w:p w:rsidR="009F55FA" w:rsidRDefault="009F55FA" w:rsidP="009F55FA">
            <w:pPr>
              <w:pStyle w:val="ab"/>
              <w:numPr>
                <w:ilvl w:val="0"/>
                <w:numId w:val="8"/>
              </w:numPr>
              <w:tabs>
                <w:tab w:val="left" w:pos="567"/>
              </w:tabs>
              <w:ind w:left="0" w:firstLine="0"/>
              <w:rPr>
                <w:rFonts w:cs="Times New Roman"/>
                <w:szCs w:val="28"/>
              </w:rPr>
            </w:pPr>
            <w:r>
              <w:rPr>
                <w:rFonts w:cs="Times New Roman"/>
                <w:szCs w:val="28"/>
              </w:rPr>
              <w:t>Примерные образовательные программы основного общего образования по предметам.</w:t>
            </w:r>
          </w:p>
        </w:tc>
      </w:tr>
      <w:tr w:rsidR="009F55FA" w:rsidTr="00321B3C">
        <w:trPr>
          <w:trHeight w:val="705"/>
        </w:trPr>
        <w:tc>
          <w:tcPr>
            <w:tcW w:w="9566" w:type="dxa"/>
            <w:gridSpan w:val="3"/>
          </w:tcPr>
          <w:p w:rsidR="009F55FA" w:rsidRDefault="009F55FA" w:rsidP="00046729">
            <w:pPr>
              <w:pStyle w:val="3"/>
              <w:ind w:firstLine="0"/>
              <w:jc w:val="center"/>
              <w:outlineLvl w:val="2"/>
              <w:rPr>
                <w:rFonts w:cs="Times New Roman"/>
                <w:szCs w:val="28"/>
              </w:rPr>
            </w:pPr>
            <w:r w:rsidRPr="009F55FA">
              <w:rPr>
                <w:rFonts w:cs="Times New Roman"/>
                <w:szCs w:val="28"/>
              </w:rPr>
              <w:t xml:space="preserve">Цели основного общего образования </w:t>
            </w:r>
            <w:r w:rsidRPr="009F55FA">
              <w:rPr>
                <w:rFonts w:cs="Times New Roman"/>
                <w:szCs w:val="28"/>
              </w:rPr>
              <w:br/>
              <w:t>с учетом специфики предмета</w:t>
            </w:r>
          </w:p>
        </w:tc>
      </w:tr>
      <w:tr w:rsidR="00046729" w:rsidTr="00321B3C">
        <w:trPr>
          <w:trHeight w:val="80"/>
        </w:trPr>
        <w:tc>
          <w:tcPr>
            <w:tcW w:w="9566" w:type="dxa"/>
            <w:gridSpan w:val="3"/>
          </w:tcPr>
          <w:p w:rsidR="00046729" w:rsidRDefault="00470ABD" w:rsidP="00470ABD">
            <w:pPr>
              <w:pStyle w:val="ab"/>
              <w:numPr>
                <w:ilvl w:val="0"/>
                <w:numId w:val="22"/>
              </w:numPr>
              <w:rPr>
                <w:rFonts w:cs="Times New Roman"/>
                <w:szCs w:val="28"/>
              </w:rPr>
            </w:pPr>
            <w:r>
              <w:rPr>
                <w:rFonts w:cs="Times New Roman"/>
                <w:szCs w:val="28"/>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470ABD" w:rsidRDefault="00470ABD" w:rsidP="00470ABD">
            <w:pPr>
              <w:pStyle w:val="ab"/>
              <w:numPr>
                <w:ilvl w:val="0"/>
                <w:numId w:val="22"/>
              </w:numPr>
              <w:rPr>
                <w:rFonts w:cs="Times New Roman"/>
                <w:szCs w:val="28"/>
              </w:rPr>
            </w:pPr>
            <w:r>
              <w:rPr>
                <w:rFonts w:cs="Times New Roman"/>
                <w:szCs w:val="28"/>
              </w:rPr>
              <w:t xml:space="preserve">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r w:rsidR="005426BA">
              <w:rPr>
                <w:rFonts w:cs="Times New Roman"/>
                <w:szCs w:val="28"/>
              </w:rPr>
              <w:t>развитие устной и письменной речи учащихся;</w:t>
            </w:r>
          </w:p>
          <w:p w:rsidR="005426BA" w:rsidRDefault="005426BA" w:rsidP="00470ABD">
            <w:pPr>
              <w:pStyle w:val="ab"/>
              <w:numPr>
                <w:ilvl w:val="0"/>
                <w:numId w:val="22"/>
              </w:numPr>
              <w:rPr>
                <w:rFonts w:cs="Times New Roman"/>
                <w:szCs w:val="28"/>
              </w:rPr>
            </w:pPr>
            <w:r>
              <w:rPr>
                <w:rFonts w:cs="Times New Roman"/>
                <w:szCs w:val="28"/>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426BA" w:rsidRPr="005426BA" w:rsidRDefault="005426BA" w:rsidP="005426BA">
            <w:pPr>
              <w:pStyle w:val="ab"/>
              <w:numPr>
                <w:ilvl w:val="0"/>
                <w:numId w:val="22"/>
              </w:numPr>
              <w:rPr>
                <w:rFonts w:cs="Times New Roman"/>
                <w:szCs w:val="28"/>
              </w:rPr>
            </w:pPr>
            <w:r>
              <w:rPr>
                <w:rFonts w:cs="Times New Roman"/>
                <w:szCs w:val="28"/>
              </w:rPr>
              <w:t xml:space="preserve">овладение умениями: чтения и анализа художественных </w:t>
            </w:r>
            <w:r>
              <w:rPr>
                <w:rFonts w:cs="Times New Roman"/>
                <w:szCs w:val="28"/>
              </w:rPr>
              <w:lastRenderedPageBreak/>
              <w:t>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формулировании собственных устных и письменных высказываний.</w:t>
            </w:r>
          </w:p>
        </w:tc>
      </w:tr>
      <w:tr w:rsidR="009F55FA" w:rsidTr="00321B3C">
        <w:trPr>
          <w:trHeight w:val="690"/>
        </w:trPr>
        <w:tc>
          <w:tcPr>
            <w:tcW w:w="9566" w:type="dxa"/>
            <w:gridSpan w:val="3"/>
          </w:tcPr>
          <w:p w:rsidR="009F55FA" w:rsidRDefault="009F55FA" w:rsidP="009F55FA">
            <w:pPr>
              <w:pStyle w:val="3"/>
              <w:ind w:firstLine="0"/>
              <w:jc w:val="center"/>
              <w:outlineLvl w:val="2"/>
              <w:rPr>
                <w:rFonts w:cs="Times New Roman"/>
                <w:szCs w:val="28"/>
              </w:rPr>
            </w:pPr>
            <w:r>
              <w:rPr>
                <w:rFonts w:cs="Times New Roman"/>
                <w:szCs w:val="28"/>
              </w:rPr>
              <w:lastRenderedPageBreak/>
              <w:t>Цели и задачи</w:t>
            </w:r>
            <w:r w:rsidR="00046729">
              <w:rPr>
                <w:rFonts w:cs="Times New Roman"/>
                <w:szCs w:val="28"/>
              </w:rPr>
              <w:t xml:space="preserve"> предмета с учетом специфики</w:t>
            </w:r>
            <w:r w:rsidR="00046729">
              <w:rPr>
                <w:rFonts w:cs="Times New Roman"/>
                <w:szCs w:val="28"/>
              </w:rPr>
              <w:br/>
              <w:t>МБОУ «СОКШ №» 4»</w:t>
            </w:r>
          </w:p>
        </w:tc>
      </w:tr>
      <w:tr w:rsidR="00046729" w:rsidTr="00321B3C">
        <w:trPr>
          <w:trHeight w:val="81"/>
        </w:trPr>
        <w:tc>
          <w:tcPr>
            <w:tcW w:w="9566" w:type="dxa"/>
            <w:gridSpan w:val="3"/>
          </w:tcPr>
          <w:p w:rsidR="00336451" w:rsidRDefault="00336451" w:rsidP="00336451">
            <w:pPr>
              <w:rPr>
                <w:rFonts w:cs="Times New Roman"/>
                <w:iCs/>
                <w:szCs w:val="28"/>
              </w:rPr>
            </w:pPr>
            <w:r w:rsidRPr="00336451">
              <w:rPr>
                <w:rFonts w:cs="Times New Roman"/>
                <w:iCs/>
                <w:szCs w:val="28"/>
              </w:rPr>
              <w:t xml:space="preserve">Цели реализации основной образовательной программы </w:t>
            </w:r>
            <w:r>
              <w:rPr>
                <w:rFonts w:cs="Times New Roman"/>
                <w:iCs/>
                <w:szCs w:val="28"/>
              </w:rPr>
              <w:t xml:space="preserve">основного </w:t>
            </w:r>
            <w:r w:rsidRPr="00336451">
              <w:rPr>
                <w:rFonts w:cs="Times New Roman"/>
                <w:iCs/>
                <w:szCs w:val="28"/>
              </w:rPr>
              <w:t xml:space="preserve"> общего образования МБОУ «СОКШ №4» направлены на </w:t>
            </w:r>
            <w:r>
              <w:rPr>
                <w:rFonts w:cs="Times New Roman"/>
                <w:iCs/>
                <w:szCs w:val="28"/>
              </w:rPr>
              <w:t xml:space="preserve">обеспечение </w:t>
            </w:r>
            <w:r w:rsidRPr="00336451">
              <w:rPr>
                <w:rFonts w:cs="Times New Roman"/>
                <w:iCs/>
                <w:szCs w:val="28"/>
              </w:rPr>
              <w:t>освоени</w:t>
            </w:r>
            <w:r>
              <w:rPr>
                <w:rFonts w:cs="Times New Roman"/>
                <w:iCs/>
                <w:szCs w:val="28"/>
              </w:rPr>
              <w:t>я</w:t>
            </w:r>
            <w:r w:rsidRPr="00336451">
              <w:rPr>
                <w:rFonts w:cs="Times New Roman"/>
                <w:iCs/>
                <w:szCs w:val="28"/>
              </w:rPr>
              <w:t xml:space="preserve"> школьниками общеобразовательных программ основ</w:t>
            </w:r>
            <w:r>
              <w:rPr>
                <w:rFonts w:cs="Times New Roman"/>
                <w:iCs/>
                <w:szCs w:val="28"/>
              </w:rPr>
              <w:t>ного общего образования, условий становления и формирования</w:t>
            </w:r>
            <w:r w:rsidRPr="00336451">
              <w:rPr>
                <w:rFonts w:cs="Times New Roman"/>
                <w:iCs/>
                <w:szCs w:val="28"/>
              </w:rPr>
              <w:t xml:space="preserve"> личности обучающегося, его склонностей, интересов и способностей к социальному самоопределению.  Основная ее цель — обеспечение высокого уровня социализации учащихся. </w:t>
            </w:r>
          </w:p>
          <w:p w:rsidR="00336451" w:rsidRPr="00C47C50" w:rsidRDefault="00336451" w:rsidP="00336451">
            <w:pPr>
              <w:numPr>
                <w:ilvl w:val="0"/>
                <w:numId w:val="25"/>
              </w:numPr>
              <w:rPr>
                <w:szCs w:val="28"/>
              </w:rPr>
            </w:pPr>
            <w:r w:rsidRPr="00C47C50">
              <w:rPr>
                <w:szCs w:val="28"/>
              </w:rPr>
              <w:t>Всестороннее, гармоничное развитие личности через сбалансированное сочетание процессов обучения, воспитания и развития личности ученика.</w:t>
            </w:r>
          </w:p>
          <w:p w:rsidR="00336451" w:rsidRPr="00C47C50" w:rsidRDefault="00336451" w:rsidP="00336451">
            <w:pPr>
              <w:numPr>
                <w:ilvl w:val="0"/>
                <w:numId w:val="25"/>
              </w:numPr>
              <w:rPr>
                <w:szCs w:val="28"/>
              </w:rPr>
            </w:pPr>
            <w:r w:rsidRPr="00C47C50">
              <w:rPr>
                <w:szCs w:val="28"/>
              </w:rPr>
              <w:t>Формирование у учащихся целостного представления о мире, основанного на приобретенных знаниях, умениях, навыках и способах деятельности; приобретение опыта познания и самопознания.</w:t>
            </w:r>
          </w:p>
          <w:p w:rsidR="00336451" w:rsidRPr="00C47C50" w:rsidRDefault="00336451" w:rsidP="00336451">
            <w:pPr>
              <w:numPr>
                <w:ilvl w:val="0"/>
                <w:numId w:val="25"/>
              </w:numPr>
              <w:rPr>
                <w:szCs w:val="28"/>
              </w:rPr>
            </w:pPr>
            <w:r w:rsidRPr="00C47C50">
              <w:rPr>
                <w:szCs w:val="28"/>
              </w:rPr>
              <w:t>Созда</w:t>
            </w:r>
            <w:r>
              <w:rPr>
                <w:szCs w:val="28"/>
              </w:rPr>
              <w:t>ние</w:t>
            </w:r>
            <w:r w:rsidRPr="00C47C50">
              <w:rPr>
                <w:szCs w:val="28"/>
              </w:rPr>
              <w:t xml:space="preserve"> услови</w:t>
            </w:r>
            <w:r>
              <w:rPr>
                <w:szCs w:val="28"/>
              </w:rPr>
              <w:t>й</w:t>
            </w:r>
            <w:r w:rsidRPr="00C47C50">
              <w:rPr>
                <w:szCs w:val="28"/>
              </w:rPr>
              <w:t xml:space="preserve"> для социального самоопределения личности, формирования знаний об отношениях человека к природе, к себе,</w:t>
            </w:r>
            <w:r w:rsidRPr="00C47C50">
              <w:rPr>
                <w:szCs w:val="28"/>
              </w:rPr>
              <w:br/>
              <w:t>к другим людям, обществу, государству, нормам, регулирую</w:t>
            </w:r>
            <w:r w:rsidRPr="00C47C50">
              <w:rPr>
                <w:szCs w:val="28"/>
              </w:rPr>
              <w:softHyphen/>
              <w:t>щим эти отношения.</w:t>
            </w:r>
          </w:p>
          <w:p w:rsidR="00336451" w:rsidRPr="00C47C50" w:rsidRDefault="00336451" w:rsidP="00336451">
            <w:pPr>
              <w:numPr>
                <w:ilvl w:val="0"/>
                <w:numId w:val="25"/>
              </w:numPr>
              <w:rPr>
                <w:szCs w:val="28"/>
              </w:rPr>
            </w:pPr>
            <w:r w:rsidRPr="00C47C50">
              <w:rPr>
                <w:szCs w:val="28"/>
              </w:rPr>
              <w:t>Подготовка к осуществлению осознанного выбора индивидуальной образовательной или профессиональной траектории.</w:t>
            </w:r>
          </w:p>
          <w:p w:rsidR="00336451" w:rsidRPr="00C47C50" w:rsidRDefault="00336451" w:rsidP="00336451">
            <w:pPr>
              <w:numPr>
                <w:ilvl w:val="0"/>
                <w:numId w:val="25"/>
              </w:numPr>
              <w:rPr>
                <w:szCs w:val="28"/>
              </w:rPr>
            </w:pPr>
            <w:r w:rsidRPr="00C47C50">
              <w:rPr>
                <w:szCs w:val="28"/>
              </w:rPr>
              <w:t>Способствовать становлению человека-гражданина, интегриро</w:t>
            </w:r>
            <w:r w:rsidRPr="00C47C50">
              <w:rPr>
                <w:szCs w:val="28"/>
              </w:rPr>
              <w:softHyphen/>
              <w:t xml:space="preserve">ванного в современное общество и нацеленного на совершенствование этого общества. </w:t>
            </w:r>
          </w:p>
          <w:p w:rsidR="00336451" w:rsidRPr="00336451" w:rsidRDefault="00336451" w:rsidP="00336451">
            <w:pPr>
              <w:rPr>
                <w:rFonts w:cs="Times New Roman"/>
                <w:b/>
                <w:iCs/>
                <w:szCs w:val="28"/>
              </w:rPr>
            </w:pPr>
            <w:r w:rsidRPr="00336451">
              <w:rPr>
                <w:rFonts w:cs="Times New Roman"/>
                <w:iCs/>
                <w:szCs w:val="28"/>
              </w:rPr>
              <w:t>В системе предметов общеобразовательной школы курс «</w:t>
            </w:r>
            <w:r>
              <w:rPr>
                <w:rFonts w:cs="Times New Roman"/>
                <w:iCs/>
                <w:szCs w:val="28"/>
              </w:rPr>
              <w:t>Литература</w:t>
            </w:r>
            <w:r w:rsidRPr="00336451">
              <w:rPr>
                <w:rFonts w:cs="Times New Roman"/>
                <w:iCs/>
                <w:szCs w:val="28"/>
              </w:rPr>
              <w:t xml:space="preserve">» реализует </w:t>
            </w:r>
            <w:r w:rsidRPr="00336451">
              <w:rPr>
                <w:rFonts w:cs="Times New Roman"/>
                <w:b/>
                <w:iCs/>
                <w:szCs w:val="28"/>
              </w:rPr>
              <w:t>познавательную и социокультурную цели:</w:t>
            </w:r>
          </w:p>
          <w:p w:rsidR="00336451" w:rsidRPr="00336451" w:rsidRDefault="00336451" w:rsidP="00336451">
            <w:pPr>
              <w:numPr>
                <w:ilvl w:val="0"/>
                <w:numId w:val="23"/>
              </w:numPr>
              <w:rPr>
                <w:rFonts w:cs="Times New Roman"/>
                <w:iCs/>
                <w:szCs w:val="28"/>
              </w:rPr>
            </w:pPr>
            <w:r w:rsidRPr="00336451">
              <w:rPr>
                <w:rFonts w:cs="Times New Roman"/>
                <w:iCs/>
                <w:szCs w:val="28"/>
              </w:rPr>
              <w:t xml:space="preserve">познавательная цель предполагает ознакомление учащихся с основными положениями </w:t>
            </w:r>
            <w:r w:rsidR="00DD3D14">
              <w:rPr>
                <w:rFonts w:cs="Times New Roman"/>
                <w:iCs/>
                <w:szCs w:val="28"/>
              </w:rPr>
              <w:t xml:space="preserve">теории и истории литературы </w:t>
            </w:r>
            <w:r w:rsidRPr="00336451">
              <w:rPr>
                <w:rFonts w:cs="Times New Roman"/>
                <w:iCs/>
                <w:szCs w:val="28"/>
              </w:rPr>
              <w:t>и формирование на этой основе знаково-символического и логического мышления учащихся;</w:t>
            </w:r>
          </w:p>
          <w:p w:rsidR="00336451" w:rsidRPr="00336451" w:rsidRDefault="00336451" w:rsidP="00336451">
            <w:pPr>
              <w:numPr>
                <w:ilvl w:val="0"/>
                <w:numId w:val="23"/>
              </w:numPr>
              <w:rPr>
                <w:rFonts w:cs="Times New Roman"/>
                <w:iCs/>
                <w:szCs w:val="28"/>
              </w:rPr>
            </w:pPr>
            <w:r w:rsidRPr="00336451">
              <w:rPr>
                <w:rFonts w:cs="Times New Roman"/>
                <w:iCs/>
                <w:szCs w:val="28"/>
              </w:rPr>
              <w:t xml:space="preserve">социокультурная цель — изучение </w:t>
            </w:r>
            <w:r w:rsidR="00DD3D14">
              <w:rPr>
                <w:rFonts w:cs="Times New Roman"/>
                <w:iCs/>
                <w:szCs w:val="28"/>
              </w:rPr>
              <w:t>литературы</w:t>
            </w:r>
            <w:r w:rsidRPr="00336451">
              <w:rPr>
                <w:rFonts w:cs="Times New Roman"/>
                <w:iCs/>
                <w:szCs w:val="28"/>
              </w:rPr>
              <w:t xml:space="preserve">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336451" w:rsidRPr="00336451" w:rsidRDefault="00336451" w:rsidP="00336451">
            <w:pPr>
              <w:rPr>
                <w:rFonts w:cs="Times New Roman"/>
                <w:b/>
                <w:iCs/>
                <w:szCs w:val="28"/>
              </w:rPr>
            </w:pPr>
            <w:r>
              <w:rPr>
                <w:rFonts w:cs="Times New Roman"/>
                <w:b/>
                <w:iCs/>
                <w:szCs w:val="28"/>
              </w:rPr>
              <w:t>Задачи основного</w:t>
            </w:r>
            <w:r w:rsidRPr="00336451">
              <w:rPr>
                <w:rFonts w:cs="Times New Roman"/>
                <w:b/>
                <w:iCs/>
                <w:szCs w:val="28"/>
              </w:rPr>
              <w:t>  общего  образования МБОУ «СОКШ №4» (с учетом специфики предмета «</w:t>
            </w:r>
            <w:r>
              <w:rPr>
                <w:rFonts w:cs="Times New Roman"/>
                <w:b/>
                <w:iCs/>
                <w:szCs w:val="28"/>
              </w:rPr>
              <w:t>Литература</w:t>
            </w:r>
            <w:r w:rsidRPr="00336451">
              <w:rPr>
                <w:rFonts w:cs="Times New Roman"/>
                <w:b/>
                <w:iCs/>
                <w:szCs w:val="28"/>
              </w:rPr>
              <w:t>»):</w:t>
            </w:r>
          </w:p>
          <w:p w:rsidR="00336451" w:rsidRPr="00C47C50" w:rsidRDefault="00336451" w:rsidP="00336451">
            <w:pPr>
              <w:numPr>
                <w:ilvl w:val="0"/>
                <w:numId w:val="26"/>
              </w:numPr>
              <w:rPr>
                <w:szCs w:val="28"/>
              </w:rPr>
            </w:pPr>
            <w:r>
              <w:rPr>
                <w:szCs w:val="28"/>
              </w:rPr>
              <w:lastRenderedPageBreak/>
              <w:t>приобщить</w:t>
            </w:r>
            <w:r w:rsidRPr="00C47C50">
              <w:rPr>
                <w:szCs w:val="28"/>
              </w:rPr>
              <w:t xml:space="preserve"> учащихся к богатствам отечественной  и мировой художественной литературы;</w:t>
            </w:r>
          </w:p>
          <w:p w:rsidR="00336451" w:rsidRPr="00C47C50" w:rsidRDefault="00336451" w:rsidP="00336451">
            <w:pPr>
              <w:numPr>
                <w:ilvl w:val="0"/>
                <w:numId w:val="26"/>
              </w:numPr>
              <w:rPr>
                <w:szCs w:val="28"/>
              </w:rPr>
            </w:pPr>
            <w:r>
              <w:rPr>
                <w:szCs w:val="28"/>
              </w:rPr>
              <w:t>формировать у</w:t>
            </w:r>
            <w:r w:rsidRPr="00C47C50">
              <w:rPr>
                <w:szCs w:val="28"/>
              </w:rPr>
              <w:t xml:space="preserve"> </w:t>
            </w:r>
            <w:r>
              <w:rPr>
                <w:szCs w:val="28"/>
              </w:rPr>
              <w:t>них представление</w:t>
            </w:r>
            <w:r w:rsidRPr="00C47C50">
              <w:rPr>
                <w:szCs w:val="28"/>
              </w:rPr>
              <w:t xml:space="preserve"> о литературе как социокультурном феномене, занимающем специфическое место в жизни нации и человечества;</w:t>
            </w:r>
          </w:p>
          <w:p w:rsidR="00336451" w:rsidRPr="00C47C50" w:rsidRDefault="00336451" w:rsidP="00336451">
            <w:pPr>
              <w:numPr>
                <w:ilvl w:val="0"/>
                <w:numId w:val="26"/>
              </w:numPr>
              <w:rPr>
                <w:szCs w:val="28"/>
              </w:rPr>
            </w:pPr>
            <w:r>
              <w:rPr>
                <w:szCs w:val="28"/>
              </w:rPr>
              <w:t>развить</w:t>
            </w:r>
            <w:r w:rsidRPr="00C47C50">
              <w:rPr>
                <w:szCs w:val="28"/>
              </w:rPr>
              <w:t xml:space="preserve"> у учащихся способности эстетического восприятия и оценки произведений литературы и отраженных в них явлений жизни;</w:t>
            </w:r>
          </w:p>
          <w:p w:rsidR="00336451" w:rsidRPr="00C47C50" w:rsidRDefault="00336451" w:rsidP="00336451">
            <w:pPr>
              <w:numPr>
                <w:ilvl w:val="0"/>
                <w:numId w:val="26"/>
              </w:numPr>
              <w:rPr>
                <w:szCs w:val="28"/>
              </w:rPr>
            </w:pPr>
            <w:r>
              <w:rPr>
                <w:szCs w:val="28"/>
              </w:rPr>
              <w:t>воспитать высокие вкусы и потребности, гражданскую идейно-нравственную позицию</w:t>
            </w:r>
            <w:r w:rsidRPr="00C47C50">
              <w:rPr>
                <w:szCs w:val="28"/>
              </w:rPr>
              <w:t>;</w:t>
            </w:r>
          </w:p>
          <w:p w:rsidR="00336451" w:rsidRPr="00C47C50" w:rsidRDefault="00336451" w:rsidP="00336451">
            <w:pPr>
              <w:numPr>
                <w:ilvl w:val="0"/>
                <w:numId w:val="26"/>
              </w:numPr>
              <w:rPr>
                <w:szCs w:val="28"/>
              </w:rPr>
            </w:pPr>
            <w:r>
              <w:rPr>
                <w:szCs w:val="28"/>
              </w:rPr>
              <w:t>воспитать культуру</w:t>
            </w:r>
            <w:r w:rsidRPr="00C47C50">
              <w:rPr>
                <w:szCs w:val="28"/>
              </w:rPr>
              <w:t xml:space="preserve"> речи учащихся.</w:t>
            </w:r>
          </w:p>
          <w:p w:rsidR="00336451" w:rsidRPr="00336451" w:rsidRDefault="00336451" w:rsidP="00336451">
            <w:pPr>
              <w:rPr>
                <w:rFonts w:cs="Times New Roman"/>
                <w:iCs/>
                <w:szCs w:val="28"/>
              </w:rPr>
            </w:pPr>
            <w:r w:rsidRPr="00336451">
              <w:rPr>
                <w:rFonts w:cs="Times New Roman"/>
                <w:iCs/>
                <w:szCs w:val="28"/>
              </w:rPr>
              <w:t>Задачи  отвечают на вопрос: «Что изменится в личности школьника в результате изучения предмета, чем он принципиально будет отличаться от себя самого, начавшего обучение в школе?».</w:t>
            </w:r>
          </w:p>
          <w:p w:rsidR="00336451" w:rsidRPr="006B6EB8" w:rsidRDefault="00336451" w:rsidP="00336451">
            <w:pPr>
              <w:rPr>
                <w:rFonts w:cs="Times New Roman"/>
                <w:szCs w:val="28"/>
              </w:rPr>
            </w:pPr>
            <w:r w:rsidRPr="00336451">
              <w:rPr>
                <w:rFonts w:cs="Times New Roman"/>
                <w:b/>
                <w:szCs w:val="28"/>
              </w:rPr>
              <w:t xml:space="preserve">Реализация особенностей, специфики МБОУ «СОКШ №4»  </w:t>
            </w:r>
            <w:r w:rsidRPr="006B6EB8">
              <w:rPr>
                <w:rFonts w:cs="Times New Roman"/>
                <w:szCs w:val="28"/>
              </w:rPr>
              <w:t xml:space="preserve">(в процессе изучения каких тем,  в каких формах образовательной деятельности, через какое содержание учебного материала реализуется специфика кадетской школы). </w:t>
            </w:r>
          </w:p>
          <w:p w:rsidR="00336451" w:rsidRPr="00336451" w:rsidRDefault="00336451" w:rsidP="00336451">
            <w:pPr>
              <w:rPr>
                <w:rFonts w:cs="Times New Roman"/>
                <w:iCs/>
                <w:szCs w:val="28"/>
              </w:rPr>
            </w:pPr>
            <w:r w:rsidRPr="00336451">
              <w:rPr>
                <w:rFonts w:cs="Times New Roman"/>
                <w:iCs/>
                <w:szCs w:val="28"/>
              </w:rPr>
              <w:t xml:space="preserve">Содержание рабочей программы отвечает </w:t>
            </w:r>
            <w:r w:rsidRPr="00336451">
              <w:rPr>
                <w:rFonts w:cs="Times New Roman"/>
                <w:b/>
                <w:iCs/>
                <w:szCs w:val="28"/>
              </w:rPr>
              <w:t>миссии МБОУ «СОКШ №4»:</w:t>
            </w:r>
            <w:r w:rsidRPr="00336451">
              <w:rPr>
                <w:rFonts w:cs="Times New Roman"/>
                <w:iCs/>
                <w:szCs w:val="28"/>
              </w:rPr>
              <w:t> наряду с обеспечением реализации федерального государственного образовательного стандарта с учетом региональных особенностей, обеспечить   формирование духовно-нравственной личности, обладающей гражданской позицией, чувством патриотизма и ключевыми компетентностями, определяющими национальную элиту России.</w:t>
            </w:r>
          </w:p>
          <w:p w:rsidR="00046729" w:rsidRDefault="00336451" w:rsidP="005D636D">
            <w:pPr>
              <w:rPr>
                <w:rFonts w:cs="Times New Roman"/>
                <w:szCs w:val="28"/>
              </w:rPr>
            </w:pPr>
            <w:r w:rsidRPr="00336451">
              <w:rPr>
                <w:rFonts w:cs="Times New Roman"/>
                <w:szCs w:val="28"/>
              </w:rPr>
              <w:t xml:space="preserve">Для организации обучения </w:t>
            </w:r>
            <w:r w:rsidR="00DD3D14">
              <w:rPr>
                <w:rFonts w:cs="Times New Roman"/>
                <w:szCs w:val="28"/>
              </w:rPr>
              <w:t xml:space="preserve">литературе </w:t>
            </w:r>
            <w:r w:rsidRPr="00336451">
              <w:rPr>
                <w:rFonts w:cs="Times New Roman"/>
                <w:szCs w:val="28"/>
              </w:rPr>
              <w:t xml:space="preserve">на </w:t>
            </w:r>
            <w:r w:rsidR="00DD3D14">
              <w:rPr>
                <w:rFonts w:cs="Times New Roman"/>
                <w:szCs w:val="28"/>
              </w:rPr>
              <w:t>средней</w:t>
            </w:r>
            <w:r w:rsidRPr="00336451">
              <w:rPr>
                <w:rFonts w:cs="Times New Roman"/>
                <w:szCs w:val="28"/>
              </w:rPr>
              <w:t xml:space="preserve"> ступени используется учебно-методический комплект под редакцией</w:t>
            </w:r>
            <w:r w:rsidR="002371C1">
              <w:rPr>
                <w:rFonts w:cs="Times New Roman"/>
                <w:szCs w:val="28"/>
              </w:rPr>
              <w:t xml:space="preserve"> Г.И. Беленького</w:t>
            </w:r>
            <w:r w:rsidRPr="00336451">
              <w:rPr>
                <w:rFonts w:cs="Times New Roman"/>
                <w:szCs w:val="28"/>
              </w:rPr>
              <w:t>, так как его целевые установки и подходы наиболее соответствуют целям и задачам нашей школы, а также позволяют интегрировать в содержание кадетский компонент – включение текстов патриотической тематики, определение тем для развития речи</w:t>
            </w:r>
            <w:r w:rsidR="00DD3D14">
              <w:rPr>
                <w:rFonts w:cs="Times New Roman"/>
                <w:szCs w:val="28"/>
              </w:rPr>
              <w:t xml:space="preserve">. </w:t>
            </w:r>
          </w:p>
          <w:p w:rsidR="00A832A7" w:rsidRDefault="005D636D" w:rsidP="00A832A7">
            <w:pPr>
              <w:rPr>
                <w:rFonts w:cs="Times New Roman"/>
                <w:szCs w:val="28"/>
              </w:rPr>
            </w:pPr>
            <w:r w:rsidRPr="005D636D">
              <w:rPr>
                <w:rFonts w:cs="Times New Roman"/>
                <w:szCs w:val="28"/>
              </w:rPr>
              <w:t>Основное содержание регионального компонента программы по литературе составляет чтение и изучение лучших художественных произведений писателей</w:t>
            </w:r>
            <w:r>
              <w:rPr>
                <w:rFonts w:cs="Times New Roman"/>
                <w:szCs w:val="28"/>
              </w:rPr>
              <w:t xml:space="preserve"> ХМАО</w:t>
            </w:r>
            <w:r w:rsidRPr="005D636D">
              <w:rPr>
                <w:rFonts w:cs="Times New Roman"/>
                <w:szCs w:val="28"/>
              </w:rPr>
              <w:t>-</w:t>
            </w:r>
            <w:r>
              <w:rPr>
                <w:rFonts w:cs="Times New Roman"/>
                <w:szCs w:val="28"/>
              </w:rPr>
              <w:t xml:space="preserve">Югры, </w:t>
            </w:r>
            <w:r w:rsidRPr="005D636D">
              <w:rPr>
                <w:rFonts w:cs="Times New Roman"/>
                <w:szCs w:val="28"/>
              </w:rPr>
              <w:t>а также изве</w:t>
            </w:r>
            <w:r>
              <w:rPr>
                <w:rFonts w:cs="Times New Roman"/>
                <w:szCs w:val="28"/>
              </w:rPr>
              <w:t>стных писателей, биографически и</w:t>
            </w:r>
            <w:r w:rsidRPr="005D636D">
              <w:rPr>
                <w:rFonts w:cs="Times New Roman"/>
                <w:szCs w:val="28"/>
              </w:rPr>
              <w:t xml:space="preserve"> творчески связанных с </w:t>
            </w:r>
            <w:r w:rsidR="002F71F1">
              <w:rPr>
                <w:rFonts w:cs="Times New Roman"/>
                <w:szCs w:val="28"/>
              </w:rPr>
              <w:t>нашим краем</w:t>
            </w:r>
            <w:r w:rsidRPr="005D636D">
              <w:rPr>
                <w:rFonts w:cs="Times New Roman"/>
                <w:szCs w:val="28"/>
              </w:rPr>
              <w:t xml:space="preserve">, раскрытие этих связей, ознакомление с наиболее значительными событиями литературной истории и современной литературной жизни нашего </w:t>
            </w:r>
            <w:r w:rsidR="002F71F1">
              <w:rPr>
                <w:rFonts w:cs="Times New Roman"/>
                <w:szCs w:val="28"/>
              </w:rPr>
              <w:t>округа</w:t>
            </w:r>
            <w:r w:rsidRPr="005D636D">
              <w:rPr>
                <w:rFonts w:cs="Times New Roman"/>
                <w:szCs w:val="28"/>
              </w:rPr>
              <w:t>.</w:t>
            </w:r>
          </w:p>
          <w:p w:rsidR="002F71F1" w:rsidRDefault="002F71F1" w:rsidP="00A832A7">
            <w:pPr>
              <w:rPr>
                <w:rFonts w:cs="Times New Roman"/>
                <w:szCs w:val="28"/>
              </w:rPr>
            </w:pPr>
            <w:r>
              <w:rPr>
                <w:rFonts w:cs="Times New Roman"/>
                <w:szCs w:val="28"/>
              </w:rPr>
              <w:t>Изучение материала, входящего в</w:t>
            </w:r>
            <w:r w:rsidR="005D636D" w:rsidRPr="005D636D">
              <w:rPr>
                <w:rFonts w:cs="Times New Roman"/>
                <w:szCs w:val="28"/>
              </w:rPr>
              <w:t xml:space="preserve"> региональный компонент программы, способствует нравственно-эстетическому, гражданскому воспитанию учащихся, их литературному развитию, помогает вырастить </w:t>
            </w:r>
            <w:r>
              <w:rPr>
                <w:rFonts w:cs="Times New Roman"/>
                <w:szCs w:val="28"/>
              </w:rPr>
              <w:t>внимательных,</w:t>
            </w:r>
            <w:r w:rsidR="005D636D" w:rsidRPr="005D636D">
              <w:rPr>
                <w:rFonts w:cs="Times New Roman"/>
                <w:szCs w:val="28"/>
              </w:rPr>
              <w:t xml:space="preserve"> вдумчивых, творческих читателей художественной литературы. При чтении и изучении подлинно художественных произведений о родном крае школьников благодаря близости их материала юному читателю облегчается «вхождение» в художественный мир произведений, усиливается эмоциональность восприятия, создаются оптимальные условия, для сопоставления действительности и ее художественного отображения. Все это </w:t>
            </w:r>
            <w:r w:rsidR="005D636D" w:rsidRPr="005D636D">
              <w:rPr>
                <w:rFonts w:cs="Times New Roman"/>
                <w:szCs w:val="28"/>
              </w:rPr>
              <w:lastRenderedPageBreak/>
              <w:t>способствует формированию и развитию интереса к чтению, способности к полноценному восприятию л</w:t>
            </w:r>
            <w:r>
              <w:rPr>
                <w:rFonts w:cs="Times New Roman"/>
                <w:szCs w:val="28"/>
              </w:rPr>
              <w:t>ите</w:t>
            </w:r>
            <w:r w:rsidR="005D636D" w:rsidRPr="005D636D">
              <w:rPr>
                <w:rFonts w:cs="Times New Roman"/>
                <w:szCs w:val="28"/>
              </w:rPr>
              <w:t>ратурно-художествен</w:t>
            </w:r>
            <w:r>
              <w:rPr>
                <w:rFonts w:cs="Times New Roman"/>
                <w:szCs w:val="28"/>
              </w:rPr>
              <w:t>н</w:t>
            </w:r>
            <w:r w:rsidR="005D636D" w:rsidRPr="005D636D">
              <w:rPr>
                <w:rFonts w:cs="Times New Roman"/>
                <w:szCs w:val="28"/>
              </w:rPr>
              <w:t>ых произведений. Знакомство с литератур</w:t>
            </w:r>
            <w:r>
              <w:rPr>
                <w:rFonts w:cs="Times New Roman"/>
                <w:szCs w:val="28"/>
              </w:rPr>
              <w:t>ной</w:t>
            </w:r>
            <w:r w:rsidR="005D636D" w:rsidRPr="005D636D">
              <w:rPr>
                <w:rFonts w:cs="Times New Roman"/>
                <w:szCs w:val="28"/>
              </w:rPr>
              <w:t xml:space="preserve"> историей края, помогая раскрыть некоторые явления историко-литературного процесса па конкретном, близком школьникам материале, способствует овладению знаниями по истории литературы, что является одним из важных условий литературного развития учащихся</w:t>
            </w:r>
            <w:r>
              <w:rPr>
                <w:rFonts w:cs="Times New Roman"/>
                <w:szCs w:val="28"/>
              </w:rPr>
              <w:t xml:space="preserve">. </w:t>
            </w:r>
          </w:p>
          <w:p w:rsidR="005D636D" w:rsidRDefault="005D636D" w:rsidP="003C34D4">
            <w:pPr>
              <w:ind w:firstLine="0"/>
              <w:rPr>
                <w:rFonts w:cs="Times New Roman"/>
                <w:szCs w:val="28"/>
              </w:rPr>
            </w:pPr>
            <w:r w:rsidRPr="005D636D">
              <w:rPr>
                <w:rFonts w:cs="Times New Roman"/>
                <w:szCs w:val="28"/>
              </w:rPr>
              <w:t>Отбирая</w:t>
            </w:r>
            <w:r w:rsidR="002371C1">
              <w:rPr>
                <w:rFonts w:cs="Times New Roman"/>
                <w:szCs w:val="28"/>
              </w:rPr>
              <w:t xml:space="preserve"> </w:t>
            </w:r>
            <w:r w:rsidRPr="005D636D">
              <w:rPr>
                <w:rFonts w:cs="Times New Roman"/>
                <w:szCs w:val="28"/>
              </w:rPr>
              <w:t xml:space="preserve"> </w:t>
            </w:r>
            <w:r w:rsidR="003C34D4">
              <w:rPr>
                <w:rFonts w:cs="Times New Roman"/>
                <w:szCs w:val="28"/>
              </w:rPr>
              <w:t xml:space="preserve">литературный </w:t>
            </w:r>
            <w:r w:rsidRPr="005D636D">
              <w:rPr>
                <w:rFonts w:cs="Times New Roman"/>
                <w:szCs w:val="28"/>
              </w:rPr>
              <w:t>материал, с</w:t>
            </w:r>
            <w:r w:rsidR="002F71F1">
              <w:rPr>
                <w:rFonts w:cs="Times New Roman"/>
                <w:szCs w:val="28"/>
              </w:rPr>
              <w:t xml:space="preserve">вязанный с </w:t>
            </w:r>
            <w:r w:rsidR="003C34D4">
              <w:rPr>
                <w:rFonts w:cs="Times New Roman"/>
                <w:szCs w:val="28"/>
              </w:rPr>
              <w:t xml:space="preserve">историей, культурой народов </w:t>
            </w:r>
            <w:r w:rsidR="002F71F1">
              <w:rPr>
                <w:rFonts w:cs="Times New Roman"/>
                <w:szCs w:val="28"/>
              </w:rPr>
              <w:t>ХМАО-Юг</w:t>
            </w:r>
            <w:r w:rsidR="003C34D4">
              <w:rPr>
                <w:rFonts w:cs="Times New Roman"/>
                <w:szCs w:val="28"/>
              </w:rPr>
              <w:t>ры</w:t>
            </w:r>
            <w:r w:rsidRPr="005D636D">
              <w:rPr>
                <w:rFonts w:cs="Times New Roman"/>
                <w:szCs w:val="28"/>
              </w:rPr>
              <w:t xml:space="preserve">, </w:t>
            </w:r>
            <w:r w:rsidR="002371C1">
              <w:rPr>
                <w:rFonts w:cs="Times New Roman"/>
                <w:szCs w:val="28"/>
              </w:rPr>
              <w:t xml:space="preserve">для чтения и изучения в 6 </w:t>
            </w:r>
            <w:r w:rsidR="002F71F1">
              <w:rPr>
                <w:rFonts w:cs="Times New Roman"/>
                <w:szCs w:val="28"/>
              </w:rPr>
              <w:t xml:space="preserve">классе, я </w:t>
            </w:r>
            <w:r w:rsidRPr="005D636D">
              <w:rPr>
                <w:rFonts w:cs="Times New Roman"/>
                <w:szCs w:val="28"/>
              </w:rPr>
              <w:t>старал</w:t>
            </w:r>
            <w:r w:rsidR="002F71F1">
              <w:rPr>
                <w:rFonts w:cs="Times New Roman"/>
                <w:szCs w:val="28"/>
              </w:rPr>
              <w:t>а</w:t>
            </w:r>
            <w:r w:rsidRPr="005D636D">
              <w:rPr>
                <w:rFonts w:cs="Times New Roman"/>
                <w:szCs w:val="28"/>
              </w:rPr>
              <w:t>сь учесть читательские интересы учащихся, их возрастные особенности восприятия ху</w:t>
            </w:r>
            <w:r w:rsidR="002F71F1">
              <w:rPr>
                <w:rFonts w:cs="Times New Roman"/>
                <w:szCs w:val="28"/>
              </w:rPr>
              <w:t xml:space="preserve">дожественных произведений, </w:t>
            </w:r>
            <w:r w:rsidR="003C34D4">
              <w:rPr>
                <w:rFonts w:cs="Times New Roman"/>
                <w:szCs w:val="28"/>
              </w:rPr>
              <w:t xml:space="preserve">а также </w:t>
            </w:r>
            <w:r w:rsidR="002F71F1">
              <w:rPr>
                <w:rFonts w:cs="Times New Roman"/>
                <w:szCs w:val="28"/>
              </w:rPr>
              <w:t>и</w:t>
            </w:r>
            <w:r w:rsidRPr="005D636D">
              <w:rPr>
                <w:rFonts w:cs="Times New Roman"/>
                <w:szCs w:val="28"/>
              </w:rPr>
              <w:t xml:space="preserve"> содержание инвариантной части программы по литерат</w:t>
            </w:r>
            <w:r w:rsidR="002371C1">
              <w:rPr>
                <w:rFonts w:cs="Times New Roman"/>
                <w:szCs w:val="28"/>
              </w:rPr>
              <w:t xml:space="preserve">уре </w:t>
            </w:r>
            <w:r w:rsidRPr="005D636D">
              <w:rPr>
                <w:rFonts w:cs="Times New Roman"/>
                <w:szCs w:val="28"/>
              </w:rPr>
              <w:t xml:space="preserve"> (под ред.</w:t>
            </w:r>
            <w:r w:rsidR="002371C1">
              <w:rPr>
                <w:rFonts w:cs="Times New Roman"/>
                <w:szCs w:val="28"/>
              </w:rPr>
              <w:t xml:space="preserve"> Г.И. Беленького</w:t>
            </w:r>
            <w:r w:rsidR="002F71F1">
              <w:rPr>
                <w:rFonts w:cs="Times New Roman"/>
                <w:szCs w:val="28"/>
              </w:rPr>
              <w:t>) с т</w:t>
            </w:r>
            <w:r w:rsidRPr="005D636D">
              <w:rPr>
                <w:rFonts w:cs="Times New Roman"/>
                <w:szCs w:val="28"/>
              </w:rPr>
              <w:t>ем, чтобы изучение литературно-краеведческого материала было связано с основным материалом, включенным в программу данного класса.</w:t>
            </w:r>
          </w:p>
          <w:tbl>
            <w:tblPr>
              <w:tblStyle w:val="a3"/>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321B3C" w:rsidTr="00E91D47">
              <w:tc>
                <w:tcPr>
                  <w:tcW w:w="9350" w:type="dxa"/>
                </w:tcPr>
                <w:p w:rsidR="00321B3C" w:rsidRDefault="00321B3C" w:rsidP="00321B3C">
                  <w:pPr>
                    <w:pStyle w:val="2"/>
                    <w:spacing w:before="200"/>
                    <w:outlineLvl w:val="1"/>
                  </w:pPr>
                  <w:r>
                    <w:t>общая характеристика учебного предмета</w:t>
                  </w:r>
                </w:p>
              </w:tc>
            </w:tr>
          </w:tbl>
          <w:p w:rsidR="00321B3C" w:rsidRDefault="00321B3C" w:rsidP="00321B3C">
            <w:pPr>
              <w:pStyle w:val="10"/>
              <w:shd w:val="clear" w:color="auto" w:fill="auto"/>
              <w:ind w:left="20" w:right="20" w:firstLine="360"/>
            </w:pPr>
          </w:p>
          <w:p w:rsidR="00321B3C" w:rsidRPr="004909F1" w:rsidRDefault="00321B3C" w:rsidP="004909F1">
            <w:r w:rsidRPr="004909F1">
              <w:t>Главная идея программы по литературе — изучение литературы от фольклора к древнерусской литературе, от нее - к русской литературе XVIII, XIX, XX вв. Рус</w:t>
            </w:r>
            <w:r w:rsidRPr="004909F1">
              <w:softHyphen/>
              <w:t>ская литература является одним из основных источ</w:t>
            </w:r>
            <w:r w:rsidRPr="004909F1">
              <w:softHyphen/>
              <w:t>ников обогащения речи учащихся, формирования их речевой культуры и коммуникативных навыков. Изуче</w:t>
            </w:r>
            <w:r w:rsidRPr="004909F1">
              <w:softHyphen/>
              <w:t>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321B3C" w:rsidRPr="004909F1" w:rsidRDefault="00321B3C" w:rsidP="004909F1">
            <w:r w:rsidRPr="004909F1">
              <w:t>Специфика учебного предмета «Литература» опре</w:t>
            </w:r>
            <w:r w:rsidRPr="004909F1">
              <w:softHyphen/>
              <w:t>деляется тем, что он представляет собой единство сло</w:t>
            </w:r>
            <w:r w:rsidRPr="004909F1">
              <w:softHyphen/>
              <w:t>весного искусства и основ науки (литературоведения), которая изучает это искусство.</w:t>
            </w:r>
          </w:p>
          <w:p w:rsidR="00321B3C" w:rsidRPr="004909F1" w:rsidRDefault="00321B3C" w:rsidP="004909F1">
            <w:r w:rsidRPr="004909F1">
              <w:t>Курс литературы в 6 классе строится на основе сочетания концентрического, историко-хронологического и проблемно-тематического принципов. Содер</w:t>
            </w:r>
            <w:r w:rsidRPr="004909F1">
              <w:softHyphen/>
              <w:t>жание курса включает произведения русской и зару</w:t>
            </w:r>
            <w:r w:rsidRPr="004909F1">
              <w:softHyphen/>
              <w:t>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321B3C" w:rsidRPr="004909F1" w:rsidRDefault="00321B3C" w:rsidP="004909F1">
            <w:r w:rsidRPr="004909F1">
              <w:t>Ведущая проблема изучения литературы в 6 клас</w:t>
            </w:r>
            <w:r w:rsidRPr="004909F1">
              <w:softHyphen/>
              <w:t>се — художественное произведение и автор. В програм</w:t>
            </w:r>
            <w:r w:rsidRPr="004909F1">
              <w:softHyphen/>
              <w:t>ме соблюдена системная направленность — курс 6 клас</w:t>
            </w:r>
            <w:r w:rsidRPr="004909F1">
              <w:softHyphen/>
              <w:t>са представлен разделами:</w:t>
            </w:r>
          </w:p>
          <w:p w:rsidR="00883DC5" w:rsidRDefault="00883DC5" w:rsidP="004909F1"/>
          <w:p w:rsidR="00321B3C" w:rsidRPr="004909F1" w:rsidRDefault="00321B3C" w:rsidP="004909F1">
            <w:r w:rsidRPr="004909F1">
              <w:t>Обзоры.</w:t>
            </w:r>
          </w:p>
          <w:p w:rsidR="00321B3C" w:rsidRPr="004909F1" w:rsidRDefault="00321B3C" w:rsidP="004909F1">
            <w:r w:rsidRPr="004909F1">
              <w:t>Сведения по теории и истории литературы.</w:t>
            </w:r>
          </w:p>
          <w:p w:rsidR="00321B3C" w:rsidRPr="004909F1" w:rsidRDefault="00321B3C" w:rsidP="004909F1">
            <w:r w:rsidRPr="004909F1">
              <w:t>В разделах 1 —8 даются перечень произведений ху</w:t>
            </w:r>
            <w:r w:rsidRPr="004909F1">
              <w:softHyphen/>
              <w:t>дожественной литературы, краткие аннотации, раскры</w:t>
            </w:r>
            <w:r w:rsidRPr="004909F1">
              <w:softHyphen/>
              <w:t>вающие их основную проблематику и художественное своеобразие. Изучению произведений предшествует краткий обзор жизни и творчества писателя.</w:t>
            </w:r>
          </w:p>
          <w:p w:rsidR="00321B3C" w:rsidRPr="004909F1" w:rsidRDefault="00321B3C" w:rsidP="004909F1">
            <w:r w:rsidRPr="004909F1">
              <w:t>Учитывая рекомендации, изложенные в «Мето</w:t>
            </w:r>
            <w:r w:rsidRPr="004909F1">
              <w:softHyphen/>
              <w:t xml:space="preserve">дическом письме о </w:t>
            </w:r>
            <w:r w:rsidR="001D53CD">
              <w:t>преподавании учебного предмета «Литература»</w:t>
            </w:r>
            <w:r w:rsidRPr="004909F1">
              <w:t xml:space="preserve"> в условиях введения </w:t>
            </w:r>
            <w:r w:rsidRPr="004909F1">
              <w:lastRenderedPageBreak/>
              <w:t>Федерального ком</w:t>
            </w:r>
            <w:r w:rsidRPr="004909F1">
              <w:softHyphen/>
              <w:t>понента государственного стандарта общего образова</w:t>
            </w:r>
            <w:r w:rsidRPr="004909F1">
              <w:softHyphen/>
              <w:t>ния», в рабочей программе выделены часы на развитие речи, на уроки внеклассного чтения, проектную дея</w:t>
            </w:r>
            <w:r w:rsidRPr="004909F1">
              <w:softHyphen/>
              <w:t>тельность учащихся.</w:t>
            </w:r>
          </w:p>
          <w:p w:rsidR="00321B3C" w:rsidRPr="004909F1" w:rsidRDefault="00321B3C" w:rsidP="004909F1">
            <w:r w:rsidRPr="004909F1">
              <w:t>В программу включен перечень необходимых видов работ по развитию речи: словарная работа, различные виды пересказа, устные и письменные сочинения, от</w:t>
            </w:r>
            <w:r w:rsidRPr="004909F1">
              <w:softHyphen/>
              <w:t>зывы, доклады, диалоги, творческие работы, а также произведения для заучивания наизусть, списки про</w:t>
            </w:r>
            <w:r w:rsidRPr="004909F1">
              <w:softHyphen/>
              <w:t>изведений для самостоятельного чтения.</w:t>
            </w:r>
          </w:p>
          <w:p w:rsidR="00321B3C" w:rsidRDefault="00321B3C" w:rsidP="00321B3C">
            <w:pPr>
              <w:ind w:firstLine="0"/>
              <w:rPr>
                <w:rFonts w:cs="Times New Roman"/>
                <w:szCs w:val="28"/>
              </w:rPr>
            </w:pPr>
          </w:p>
        </w:tc>
      </w:tr>
      <w:tr w:rsidR="00CB3B48" w:rsidTr="00321B3C">
        <w:tc>
          <w:tcPr>
            <w:tcW w:w="9566" w:type="dxa"/>
            <w:gridSpan w:val="3"/>
          </w:tcPr>
          <w:p w:rsidR="00CB3B48" w:rsidRDefault="006126BC" w:rsidP="007335C1">
            <w:pPr>
              <w:pStyle w:val="2"/>
              <w:spacing w:before="200"/>
              <w:outlineLvl w:val="1"/>
            </w:pPr>
            <w:r>
              <w:lastRenderedPageBreak/>
              <w:t>Место учебного предмета в учебном плане</w:t>
            </w:r>
          </w:p>
        </w:tc>
      </w:tr>
      <w:tr w:rsidR="00DF24CC" w:rsidTr="00321B3C">
        <w:tc>
          <w:tcPr>
            <w:tcW w:w="5085" w:type="dxa"/>
            <w:gridSpan w:val="2"/>
          </w:tcPr>
          <w:p w:rsidR="00DF24CC" w:rsidRDefault="00DF24CC" w:rsidP="00393223">
            <w:pPr>
              <w:ind w:firstLine="0"/>
              <w:rPr>
                <w:rFonts w:cs="Times New Roman"/>
                <w:szCs w:val="28"/>
              </w:rPr>
            </w:pPr>
            <w:r>
              <w:rPr>
                <w:rFonts w:cs="Times New Roman"/>
                <w:szCs w:val="28"/>
              </w:rPr>
              <w:t>Образовательная область</w:t>
            </w:r>
            <w:r w:rsidR="00393223">
              <w:rPr>
                <w:rFonts w:cs="Times New Roman"/>
                <w:szCs w:val="28"/>
              </w:rPr>
              <w:t>:</w:t>
            </w:r>
          </w:p>
        </w:tc>
        <w:tc>
          <w:tcPr>
            <w:tcW w:w="4481" w:type="dxa"/>
          </w:tcPr>
          <w:p w:rsidR="00DF24CC" w:rsidRDefault="00393223" w:rsidP="00B14CB1">
            <w:pPr>
              <w:ind w:firstLine="0"/>
              <w:rPr>
                <w:rFonts w:cs="Times New Roman"/>
                <w:szCs w:val="28"/>
              </w:rPr>
            </w:pPr>
            <w:r>
              <w:rPr>
                <w:rFonts w:cs="Times New Roman"/>
                <w:szCs w:val="28"/>
              </w:rPr>
              <w:t>филология</w:t>
            </w:r>
          </w:p>
        </w:tc>
      </w:tr>
      <w:tr w:rsidR="00DF24CC" w:rsidTr="00321B3C">
        <w:tc>
          <w:tcPr>
            <w:tcW w:w="5085" w:type="dxa"/>
            <w:gridSpan w:val="2"/>
          </w:tcPr>
          <w:p w:rsidR="00DF24CC" w:rsidRDefault="00DF24CC" w:rsidP="00393223">
            <w:pPr>
              <w:ind w:firstLine="0"/>
              <w:rPr>
                <w:rFonts w:cs="Times New Roman"/>
                <w:szCs w:val="28"/>
              </w:rPr>
            </w:pPr>
            <w:r>
              <w:rPr>
                <w:rFonts w:cs="Times New Roman"/>
                <w:szCs w:val="28"/>
              </w:rPr>
              <w:t>Количество недельных часов:</w:t>
            </w:r>
            <w:r w:rsidR="002F71F1">
              <w:rPr>
                <w:rFonts w:cs="Times New Roman"/>
                <w:szCs w:val="28"/>
              </w:rPr>
              <w:t xml:space="preserve"> </w:t>
            </w:r>
          </w:p>
        </w:tc>
        <w:tc>
          <w:tcPr>
            <w:tcW w:w="4481" w:type="dxa"/>
          </w:tcPr>
          <w:p w:rsidR="00DF24CC" w:rsidRDefault="003A3888" w:rsidP="00B14CB1">
            <w:pPr>
              <w:ind w:firstLine="0"/>
              <w:rPr>
                <w:rFonts w:cs="Times New Roman"/>
                <w:szCs w:val="28"/>
              </w:rPr>
            </w:pPr>
            <w:r>
              <w:rPr>
                <w:rFonts w:cs="Times New Roman"/>
                <w:szCs w:val="28"/>
              </w:rPr>
              <w:t>2</w:t>
            </w:r>
          </w:p>
        </w:tc>
      </w:tr>
      <w:tr w:rsidR="00DF24CC" w:rsidTr="00321B3C">
        <w:tc>
          <w:tcPr>
            <w:tcW w:w="5085" w:type="dxa"/>
            <w:gridSpan w:val="2"/>
          </w:tcPr>
          <w:p w:rsidR="00DF24CC" w:rsidRDefault="00DF24CC" w:rsidP="00393223">
            <w:pPr>
              <w:ind w:firstLine="0"/>
              <w:rPr>
                <w:rFonts w:cs="Times New Roman"/>
                <w:szCs w:val="28"/>
              </w:rPr>
            </w:pPr>
            <w:r>
              <w:rPr>
                <w:rFonts w:cs="Times New Roman"/>
                <w:szCs w:val="28"/>
              </w:rPr>
              <w:t>Количество ча</w:t>
            </w:r>
            <w:r w:rsidR="00B14CB1">
              <w:rPr>
                <w:rFonts w:cs="Times New Roman"/>
                <w:szCs w:val="28"/>
              </w:rPr>
              <w:t>с</w:t>
            </w:r>
            <w:r>
              <w:rPr>
                <w:rFonts w:cs="Times New Roman"/>
                <w:szCs w:val="28"/>
              </w:rPr>
              <w:t>ов в год:</w:t>
            </w:r>
            <w:r w:rsidR="002F71F1">
              <w:rPr>
                <w:rFonts w:cs="Times New Roman"/>
                <w:szCs w:val="28"/>
              </w:rPr>
              <w:t xml:space="preserve"> </w:t>
            </w:r>
          </w:p>
        </w:tc>
        <w:tc>
          <w:tcPr>
            <w:tcW w:w="4481" w:type="dxa"/>
          </w:tcPr>
          <w:p w:rsidR="00DF24CC" w:rsidRDefault="003A3888" w:rsidP="00B14CB1">
            <w:pPr>
              <w:ind w:firstLine="0"/>
              <w:rPr>
                <w:rFonts w:cs="Times New Roman"/>
                <w:szCs w:val="28"/>
              </w:rPr>
            </w:pPr>
            <w:r>
              <w:rPr>
                <w:rFonts w:cs="Times New Roman"/>
                <w:szCs w:val="28"/>
              </w:rPr>
              <w:t>70</w:t>
            </w:r>
          </w:p>
        </w:tc>
      </w:tr>
      <w:tr w:rsidR="00C10C0B" w:rsidTr="00321B3C">
        <w:tc>
          <w:tcPr>
            <w:tcW w:w="5085" w:type="dxa"/>
            <w:gridSpan w:val="2"/>
          </w:tcPr>
          <w:p w:rsidR="00C10C0B" w:rsidRDefault="00951E62" w:rsidP="00C10C0B">
            <w:pPr>
              <w:ind w:left="284" w:firstLine="0"/>
              <w:rPr>
                <w:rFonts w:cs="Times New Roman"/>
                <w:szCs w:val="28"/>
              </w:rPr>
            </w:pPr>
            <w:r>
              <w:rPr>
                <w:rFonts w:cs="Times New Roman"/>
                <w:szCs w:val="28"/>
              </w:rPr>
              <w:t>Из них:</w:t>
            </w:r>
            <w:r w:rsidR="00C10C0B">
              <w:rPr>
                <w:rFonts w:cs="Times New Roman"/>
                <w:szCs w:val="28"/>
              </w:rPr>
              <w:t xml:space="preserve"> инвариантная часть:</w:t>
            </w:r>
          </w:p>
        </w:tc>
        <w:tc>
          <w:tcPr>
            <w:tcW w:w="4481" w:type="dxa"/>
          </w:tcPr>
          <w:p w:rsidR="00C10C0B" w:rsidRDefault="001D53CD" w:rsidP="00046729">
            <w:pPr>
              <w:ind w:firstLine="0"/>
              <w:rPr>
                <w:rFonts w:cs="Times New Roman"/>
                <w:szCs w:val="28"/>
              </w:rPr>
            </w:pPr>
            <w:r>
              <w:rPr>
                <w:rFonts w:cs="Times New Roman"/>
                <w:szCs w:val="28"/>
              </w:rPr>
              <w:t>2</w:t>
            </w:r>
          </w:p>
        </w:tc>
      </w:tr>
      <w:tr w:rsidR="00C10C0B" w:rsidTr="00321B3C">
        <w:tc>
          <w:tcPr>
            <w:tcW w:w="5085" w:type="dxa"/>
            <w:gridSpan w:val="2"/>
          </w:tcPr>
          <w:p w:rsidR="00C10C0B" w:rsidRDefault="00C10C0B" w:rsidP="00C10C0B">
            <w:pPr>
              <w:ind w:left="284" w:firstLine="0"/>
              <w:rPr>
                <w:rFonts w:cs="Times New Roman"/>
                <w:szCs w:val="28"/>
              </w:rPr>
            </w:pPr>
            <w:r>
              <w:rPr>
                <w:rFonts w:cs="Times New Roman"/>
                <w:szCs w:val="28"/>
              </w:rPr>
              <w:t>часть, формируемая участниками образовательного процесса</w:t>
            </w:r>
          </w:p>
        </w:tc>
        <w:tc>
          <w:tcPr>
            <w:tcW w:w="4481" w:type="dxa"/>
          </w:tcPr>
          <w:p w:rsidR="00C10C0B" w:rsidRDefault="008F640F" w:rsidP="00046729">
            <w:pPr>
              <w:ind w:firstLine="0"/>
              <w:rPr>
                <w:rFonts w:cs="Times New Roman"/>
                <w:szCs w:val="28"/>
              </w:rPr>
            </w:pPr>
            <w:r>
              <w:rPr>
                <w:rFonts w:cs="Times New Roman"/>
                <w:szCs w:val="28"/>
              </w:rPr>
              <w:t>0</w:t>
            </w:r>
          </w:p>
        </w:tc>
      </w:tr>
      <w:tr w:rsidR="00B14CB1" w:rsidTr="00321B3C">
        <w:tc>
          <w:tcPr>
            <w:tcW w:w="9566" w:type="dxa"/>
            <w:gridSpan w:val="3"/>
          </w:tcPr>
          <w:p w:rsidR="00B14CB1" w:rsidRDefault="00B14CB1" w:rsidP="00046729">
            <w:pPr>
              <w:pStyle w:val="3"/>
              <w:ind w:firstLine="0"/>
              <w:jc w:val="center"/>
              <w:outlineLvl w:val="2"/>
              <w:rPr>
                <w:rFonts w:cs="Times New Roman"/>
                <w:szCs w:val="28"/>
              </w:rPr>
            </w:pPr>
            <w:r>
              <w:rPr>
                <w:rFonts w:cs="Times New Roman"/>
                <w:szCs w:val="28"/>
              </w:rPr>
              <w:t>Формы промежуточной аттестации</w:t>
            </w:r>
          </w:p>
        </w:tc>
      </w:tr>
      <w:tr w:rsidR="00B14CB1" w:rsidTr="00321B3C">
        <w:tc>
          <w:tcPr>
            <w:tcW w:w="3974" w:type="dxa"/>
          </w:tcPr>
          <w:p w:rsidR="00B14CB1" w:rsidRDefault="0044767A" w:rsidP="0044767A">
            <w:pPr>
              <w:ind w:firstLine="0"/>
              <w:jc w:val="left"/>
              <w:rPr>
                <w:rFonts w:cs="Times New Roman"/>
                <w:szCs w:val="28"/>
              </w:rPr>
            </w:pPr>
            <w:r>
              <w:rPr>
                <w:rFonts w:cs="Times New Roman"/>
                <w:szCs w:val="28"/>
              </w:rPr>
              <w:t>Уроки контроля усвоения знаний:</w:t>
            </w:r>
          </w:p>
          <w:p w:rsidR="0044767A" w:rsidRDefault="0044767A" w:rsidP="0044767A">
            <w:pPr>
              <w:ind w:firstLine="0"/>
              <w:jc w:val="left"/>
              <w:rPr>
                <w:rFonts w:cs="Times New Roman"/>
                <w:szCs w:val="28"/>
              </w:rPr>
            </w:pPr>
            <w:r>
              <w:rPr>
                <w:rFonts w:cs="Times New Roman"/>
                <w:i/>
                <w:vanish/>
                <w:szCs w:val="28"/>
              </w:rPr>
              <w:t>Перечислить темы, в скобках указать форму: контрольная работа, тест, зачет, пр.</w:t>
            </w:r>
          </w:p>
        </w:tc>
        <w:tc>
          <w:tcPr>
            <w:tcW w:w="5592" w:type="dxa"/>
            <w:gridSpan w:val="2"/>
          </w:tcPr>
          <w:p w:rsidR="00100DE7" w:rsidRPr="00384C74" w:rsidRDefault="00384C74" w:rsidP="00384C74">
            <w:pPr>
              <w:tabs>
                <w:tab w:val="left" w:pos="463"/>
              </w:tabs>
              <w:ind w:firstLine="0"/>
              <w:rPr>
                <w:rFonts w:cs="Times New Roman"/>
                <w:szCs w:val="28"/>
              </w:rPr>
            </w:pPr>
            <w:r w:rsidRPr="00384C74">
              <w:rPr>
                <w:rFonts w:cs="Times New Roman"/>
                <w:szCs w:val="28"/>
              </w:rPr>
              <w:t xml:space="preserve">Основными формами и видами контроля знаний, умений и навыков являются: входной контроль в начале 1 четверти; текущий – в форме </w:t>
            </w:r>
            <w:r>
              <w:rPr>
                <w:rFonts w:cs="Times New Roman"/>
                <w:szCs w:val="28"/>
              </w:rPr>
              <w:t xml:space="preserve">контрольных и проверочных </w:t>
            </w:r>
            <w:r w:rsidRPr="00384C74">
              <w:rPr>
                <w:rFonts w:cs="Times New Roman"/>
                <w:szCs w:val="28"/>
              </w:rPr>
              <w:t>работ,</w:t>
            </w:r>
            <w:r>
              <w:rPr>
                <w:rFonts w:cs="Times New Roman"/>
                <w:szCs w:val="28"/>
              </w:rPr>
              <w:t xml:space="preserve"> творческих работ (сочинений)</w:t>
            </w:r>
            <w:r w:rsidRPr="00384C74">
              <w:rPr>
                <w:rFonts w:cs="Times New Roman"/>
                <w:szCs w:val="28"/>
              </w:rPr>
              <w:t>.</w:t>
            </w:r>
          </w:p>
        </w:tc>
      </w:tr>
      <w:tr w:rsidR="00CB3B48" w:rsidTr="00321B3C">
        <w:tc>
          <w:tcPr>
            <w:tcW w:w="9566" w:type="dxa"/>
            <w:gridSpan w:val="3"/>
          </w:tcPr>
          <w:p w:rsidR="00CB3B48" w:rsidRDefault="006126BC" w:rsidP="00046729">
            <w:pPr>
              <w:pStyle w:val="2"/>
              <w:spacing w:before="200"/>
              <w:ind w:firstLine="0"/>
              <w:outlineLvl w:val="1"/>
            </w:pPr>
            <w:r>
              <w:t>результаты освоения премета</w:t>
            </w:r>
          </w:p>
        </w:tc>
      </w:tr>
      <w:tr w:rsidR="00CB3B48" w:rsidTr="00321B3C">
        <w:tc>
          <w:tcPr>
            <w:tcW w:w="9566" w:type="dxa"/>
            <w:gridSpan w:val="3"/>
          </w:tcPr>
          <w:p w:rsidR="005F1F4E" w:rsidRPr="005F1F4E" w:rsidRDefault="005F1F4E" w:rsidP="00046729">
            <w:pPr>
              <w:pStyle w:val="3"/>
              <w:ind w:firstLine="0"/>
              <w:jc w:val="center"/>
              <w:outlineLvl w:val="2"/>
            </w:pPr>
            <w:r>
              <w:t>Личностные</w:t>
            </w:r>
            <w:r w:rsidR="006126BC">
              <w:t xml:space="preserve"> результаты</w:t>
            </w:r>
          </w:p>
        </w:tc>
      </w:tr>
      <w:tr w:rsidR="006126BC" w:rsidTr="00321B3C">
        <w:tc>
          <w:tcPr>
            <w:tcW w:w="9566" w:type="dxa"/>
            <w:gridSpan w:val="3"/>
          </w:tcPr>
          <w:p w:rsidR="00E426AA" w:rsidRPr="00E426AA" w:rsidRDefault="00E426AA" w:rsidP="00E426AA">
            <w:pPr>
              <w:numPr>
                <w:ilvl w:val="3"/>
                <w:numId w:val="27"/>
              </w:numPr>
              <w:ind w:left="1418"/>
              <w:rPr>
                <w:rFonts w:cs="Times New Roman"/>
                <w:szCs w:val="28"/>
              </w:rPr>
            </w:pPr>
            <w:r w:rsidRPr="00E426AA">
              <w:rPr>
                <w:rFonts w:cs="Times New Roman"/>
                <w:szCs w:val="28"/>
              </w:rPr>
              <w:t>воспитание российской гражданской идентичности: патриотизма, чувства гордости за свою Родину, прошлое и настоящее многонационального народа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426AA" w:rsidRPr="00E426AA" w:rsidRDefault="00E426AA" w:rsidP="00E426AA">
            <w:pPr>
              <w:numPr>
                <w:ilvl w:val="0"/>
                <w:numId w:val="27"/>
              </w:numPr>
              <w:rPr>
                <w:rFonts w:cs="Times New Roman"/>
                <w:szCs w:val="28"/>
              </w:rPr>
            </w:pPr>
            <w:r w:rsidRPr="00E426AA">
              <w:rPr>
                <w:rFonts w:cs="Times New Roman"/>
                <w:szCs w:val="28"/>
              </w:rPr>
              <w:t>формирование ответственного отношения к учению, готовности и способности обучающихся к саморазвитию и самообразованию;</w:t>
            </w:r>
          </w:p>
          <w:p w:rsidR="00E426AA" w:rsidRPr="00E426AA" w:rsidRDefault="00E426AA" w:rsidP="00E426AA">
            <w:pPr>
              <w:numPr>
                <w:ilvl w:val="0"/>
                <w:numId w:val="27"/>
              </w:numPr>
              <w:rPr>
                <w:rFonts w:cs="Times New Roman"/>
                <w:szCs w:val="28"/>
              </w:rPr>
            </w:pPr>
            <w:r w:rsidRPr="00E426AA">
              <w:rPr>
                <w:rFonts w:cs="Times New Roman"/>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языкам, ценностям народов России и народов мира;</w:t>
            </w:r>
          </w:p>
          <w:p w:rsidR="00E426AA" w:rsidRPr="00E426AA" w:rsidRDefault="00E426AA" w:rsidP="00E426AA">
            <w:pPr>
              <w:numPr>
                <w:ilvl w:val="0"/>
                <w:numId w:val="27"/>
              </w:numPr>
              <w:rPr>
                <w:rFonts w:cs="Times New Roman"/>
                <w:szCs w:val="28"/>
              </w:rPr>
            </w:pPr>
            <w:r w:rsidRPr="00E426AA">
              <w:rPr>
                <w:rFonts w:cs="Times New Roman"/>
                <w:szCs w:val="28"/>
              </w:rPr>
              <w:t xml:space="preserve">формирование коммуникативной компетентности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E426AA" w:rsidRPr="00E426AA" w:rsidRDefault="00E426AA" w:rsidP="00E426AA">
            <w:pPr>
              <w:numPr>
                <w:ilvl w:val="0"/>
                <w:numId w:val="27"/>
              </w:numPr>
              <w:rPr>
                <w:rFonts w:cs="Times New Roman"/>
                <w:szCs w:val="28"/>
              </w:rPr>
            </w:pPr>
            <w:r w:rsidRPr="00E426AA">
              <w:rPr>
                <w:rFonts w:cs="Times New Roman"/>
                <w:szCs w:val="28"/>
              </w:rPr>
              <w:lastRenderedPageBreak/>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6126BC" w:rsidRDefault="006126BC" w:rsidP="005F1F4E">
            <w:pPr>
              <w:rPr>
                <w:rFonts w:cs="Times New Roman"/>
                <w:szCs w:val="28"/>
              </w:rPr>
            </w:pPr>
          </w:p>
        </w:tc>
      </w:tr>
      <w:tr w:rsidR="006126BC" w:rsidTr="00321B3C">
        <w:tc>
          <w:tcPr>
            <w:tcW w:w="9566" w:type="dxa"/>
            <w:gridSpan w:val="3"/>
          </w:tcPr>
          <w:p w:rsidR="006126BC" w:rsidRDefault="005F1F4E" w:rsidP="00046729">
            <w:pPr>
              <w:pStyle w:val="3"/>
              <w:ind w:firstLine="0"/>
              <w:jc w:val="center"/>
              <w:outlineLvl w:val="2"/>
            </w:pPr>
            <w:r>
              <w:lastRenderedPageBreak/>
              <w:t>Метапредме</w:t>
            </w:r>
            <w:r w:rsidR="00470ABD">
              <w:t>т</w:t>
            </w:r>
            <w:r>
              <w:t>ные результаты</w:t>
            </w:r>
          </w:p>
        </w:tc>
      </w:tr>
      <w:tr w:rsidR="006126BC" w:rsidTr="00321B3C">
        <w:tc>
          <w:tcPr>
            <w:tcW w:w="9566" w:type="dxa"/>
            <w:gridSpan w:val="3"/>
          </w:tcPr>
          <w:p w:rsidR="00E426AA" w:rsidRPr="00E426AA" w:rsidRDefault="00E426AA" w:rsidP="00E426AA">
            <w:pPr>
              <w:numPr>
                <w:ilvl w:val="0"/>
                <w:numId w:val="28"/>
              </w:numPr>
              <w:rPr>
                <w:rFonts w:cs="Times New Roman"/>
                <w:szCs w:val="28"/>
              </w:rPr>
            </w:pPr>
            <w:r w:rsidRPr="00E426AA">
              <w:rPr>
                <w:rFonts w:cs="Times New Roman"/>
                <w:szCs w:val="28"/>
              </w:rPr>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E426AA" w:rsidRPr="00E426AA" w:rsidRDefault="00E426AA" w:rsidP="00E426AA">
            <w:pPr>
              <w:numPr>
                <w:ilvl w:val="0"/>
                <w:numId w:val="28"/>
              </w:numPr>
              <w:rPr>
                <w:rFonts w:cs="Times New Roman"/>
                <w:szCs w:val="28"/>
              </w:rPr>
            </w:pPr>
            <w:r w:rsidRPr="00E426AA">
              <w:rPr>
                <w:rFonts w:cs="Times New Roman"/>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26AA" w:rsidRPr="00E426AA" w:rsidRDefault="00E426AA" w:rsidP="00E426AA">
            <w:pPr>
              <w:numPr>
                <w:ilvl w:val="0"/>
                <w:numId w:val="28"/>
              </w:numPr>
              <w:rPr>
                <w:rFonts w:cs="Times New Roman"/>
                <w:szCs w:val="28"/>
              </w:rPr>
            </w:pPr>
            <w:r w:rsidRPr="00E426AA">
              <w:rPr>
                <w:rFonts w:cs="Times New Roman"/>
                <w:szCs w:val="28"/>
              </w:rPr>
              <w:t>смысловое чтение;</w:t>
            </w:r>
          </w:p>
          <w:p w:rsidR="00E426AA" w:rsidRPr="00E426AA" w:rsidRDefault="00E426AA" w:rsidP="00E426AA">
            <w:pPr>
              <w:numPr>
                <w:ilvl w:val="0"/>
                <w:numId w:val="28"/>
              </w:numPr>
              <w:rPr>
                <w:rFonts w:cs="Times New Roman"/>
                <w:szCs w:val="28"/>
              </w:rPr>
            </w:pPr>
            <w:r w:rsidRPr="00E426AA">
              <w:rPr>
                <w:rFonts w:cs="Times New Roman"/>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426AA" w:rsidRPr="00E426AA" w:rsidRDefault="00E426AA" w:rsidP="00E426AA">
            <w:pPr>
              <w:numPr>
                <w:ilvl w:val="0"/>
                <w:numId w:val="28"/>
              </w:numPr>
              <w:rPr>
                <w:rFonts w:cs="Times New Roman"/>
                <w:szCs w:val="28"/>
              </w:rPr>
            </w:pPr>
            <w:r w:rsidRPr="00E426AA">
              <w:rPr>
                <w:rFonts w:cs="Times New Roman"/>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426AA" w:rsidRPr="00E426AA" w:rsidRDefault="00E426AA" w:rsidP="00E426AA">
            <w:pPr>
              <w:numPr>
                <w:ilvl w:val="0"/>
                <w:numId w:val="28"/>
              </w:numPr>
              <w:rPr>
                <w:rFonts w:cs="Times New Roman"/>
                <w:szCs w:val="28"/>
              </w:rPr>
            </w:pPr>
            <w:r w:rsidRPr="00E426AA">
              <w:rPr>
                <w:rFonts w:cs="Times New Roman"/>
                <w:szCs w:val="28"/>
              </w:rPr>
              <w:t xml:space="preserve">умение работать с разными источниками информации, находить ее, анализировать, использовать в самостоятельной деятельности. </w:t>
            </w:r>
          </w:p>
          <w:p w:rsidR="006126BC" w:rsidRDefault="006126BC" w:rsidP="00CB3B48">
            <w:pPr>
              <w:rPr>
                <w:rFonts w:cs="Times New Roman"/>
                <w:szCs w:val="28"/>
              </w:rPr>
            </w:pPr>
          </w:p>
        </w:tc>
      </w:tr>
      <w:tr w:rsidR="006126BC" w:rsidTr="00321B3C">
        <w:tc>
          <w:tcPr>
            <w:tcW w:w="9566" w:type="dxa"/>
            <w:gridSpan w:val="3"/>
          </w:tcPr>
          <w:p w:rsidR="007A7D9F" w:rsidRPr="007A7D9F" w:rsidRDefault="007A7D9F" w:rsidP="007A7D9F">
            <w:pPr>
              <w:spacing w:after="200" w:line="276" w:lineRule="auto"/>
              <w:ind w:firstLine="0"/>
              <w:jc w:val="left"/>
              <w:rPr>
                <w:rFonts w:cs="Times New Roman"/>
                <w:b/>
                <w:bCs/>
                <w:i/>
                <w:szCs w:val="28"/>
              </w:rPr>
            </w:pPr>
            <w:r w:rsidRPr="007A7D9F">
              <w:rPr>
                <w:rFonts w:cs="Times New Roman"/>
                <w:b/>
                <w:bCs/>
                <w:i/>
                <w:szCs w:val="28"/>
              </w:rPr>
              <w:t>Предметные результаты</w:t>
            </w:r>
          </w:p>
          <w:p w:rsidR="007A7D9F" w:rsidRPr="007A7D9F" w:rsidRDefault="007A7D9F" w:rsidP="007A7D9F">
            <w:pPr>
              <w:spacing w:after="200" w:line="276" w:lineRule="auto"/>
              <w:ind w:firstLine="0"/>
              <w:jc w:val="left"/>
              <w:rPr>
                <w:rFonts w:cs="Times New Roman"/>
                <w:b/>
                <w:i/>
                <w:szCs w:val="28"/>
              </w:rPr>
            </w:pPr>
            <w:r w:rsidRPr="007A7D9F">
              <w:rPr>
                <w:rFonts w:cs="Times New Roman"/>
                <w:b/>
                <w:i/>
                <w:szCs w:val="28"/>
              </w:rPr>
              <w:t>1) в познавательной сфере:</w:t>
            </w:r>
          </w:p>
          <w:p w:rsidR="007A7D9F" w:rsidRPr="007A7D9F" w:rsidRDefault="007A7D9F" w:rsidP="007A7D9F">
            <w:pPr>
              <w:numPr>
                <w:ilvl w:val="0"/>
                <w:numId w:val="28"/>
              </w:numPr>
              <w:rPr>
                <w:rFonts w:cs="Times New Roman"/>
                <w:szCs w:val="28"/>
              </w:rPr>
            </w:pPr>
            <w:r w:rsidRPr="007A7D9F">
              <w:rPr>
                <w:rFonts w:cs="Times New Roman"/>
                <w:szCs w:val="28"/>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7A7D9F" w:rsidRPr="007A7D9F" w:rsidRDefault="007A7D9F" w:rsidP="007A7D9F">
            <w:pPr>
              <w:numPr>
                <w:ilvl w:val="0"/>
                <w:numId w:val="28"/>
              </w:numPr>
              <w:rPr>
                <w:rFonts w:cs="Times New Roman"/>
                <w:szCs w:val="28"/>
              </w:rPr>
            </w:pPr>
            <w:r w:rsidRPr="007A7D9F">
              <w:rPr>
                <w:rFonts w:cs="Times New Roman"/>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A7D9F" w:rsidRPr="007A7D9F" w:rsidRDefault="007A7D9F" w:rsidP="007A7D9F">
            <w:pPr>
              <w:numPr>
                <w:ilvl w:val="0"/>
                <w:numId w:val="28"/>
              </w:numPr>
              <w:rPr>
                <w:rFonts w:cs="Times New Roman"/>
                <w:szCs w:val="28"/>
              </w:rPr>
            </w:pPr>
            <w:r w:rsidRPr="007A7D9F">
              <w:rPr>
                <w:rFonts w:cs="Times New Roman"/>
                <w:szCs w:val="28"/>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7A7D9F" w:rsidRPr="007A7D9F" w:rsidRDefault="007A7D9F" w:rsidP="007A7D9F">
            <w:pPr>
              <w:numPr>
                <w:ilvl w:val="0"/>
                <w:numId w:val="28"/>
              </w:numPr>
              <w:rPr>
                <w:rFonts w:cs="Times New Roman"/>
                <w:szCs w:val="28"/>
              </w:rPr>
            </w:pPr>
            <w:r w:rsidRPr="007A7D9F">
              <w:rPr>
                <w:rFonts w:cs="Times New Roman"/>
                <w:szCs w:val="28"/>
              </w:rPr>
              <w:lastRenderedPageBreak/>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7A7D9F" w:rsidRPr="00625FF7" w:rsidRDefault="007A7D9F" w:rsidP="00625FF7">
            <w:pPr>
              <w:numPr>
                <w:ilvl w:val="0"/>
                <w:numId w:val="28"/>
              </w:numPr>
              <w:rPr>
                <w:rFonts w:cs="Times New Roman"/>
                <w:szCs w:val="28"/>
              </w:rPr>
            </w:pPr>
            <w:r w:rsidRPr="007A7D9F">
              <w:rPr>
                <w:rFonts w:cs="Times New Roman"/>
                <w:szCs w:val="28"/>
              </w:rPr>
              <w:t>владение элементарной литературоведческой терминологией при анализе литературного произведения;</w:t>
            </w:r>
          </w:p>
          <w:p w:rsidR="007A7D9F" w:rsidRPr="007A7D9F" w:rsidRDefault="007A7D9F" w:rsidP="007A7D9F">
            <w:pPr>
              <w:spacing w:after="200" w:line="276" w:lineRule="auto"/>
              <w:ind w:firstLine="0"/>
              <w:jc w:val="left"/>
              <w:rPr>
                <w:rFonts w:cs="Times New Roman"/>
                <w:b/>
                <w:i/>
                <w:szCs w:val="28"/>
              </w:rPr>
            </w:pPr>
            <w:r w:rsidRPr="007A7D9F">
              <w:rPr>
                <w:rFonts w:cs="Times New Roman"/>
                <w:b/>
                <w:i/>
                <w:szCs w:val="28"/>
              </w:rPr>
              <w:t>2) в ценностно-ориентационной сфере:</w:t>
            </w:r>
          </w:p>
          <w:p w:rsidR="007A7D9F" w:rsidRPr="007A7D9F" w:rsidRDefault="007A7D9F" w:rsidP="007A7D9F">
            <w:pPr>
              <w:numPr>
                <w:ilvl w:val="0"/>
                <w:numId w:val="28"/>
              </w:numPr>
              <w:rPr>
                <w:rFonts w:cs="Times New Roman"/>
                <w:szCs w:val="28"/>
              </w:rPr>
            </w:pPr>
            <w:r w:rsidRPr="007A7D9F">
              <w:rPr>
                <w:rFonts w:cs="Times New Roman"/>
                <w:szCs w:val="28"/>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A7D9F" w:rsidRPr="007A7D9F" w:rsidRDefault="007A7D9F" w:rsidP="007A7D9F">
            <w:pPr>
              <w:numPr>
                <w:ilvl w:val="0"/>
                <w:numId w:val="28"/>
              </w:numPr>
              <w:rPr>
                <w:rFonts w:cs="Times New Roman"/>
                <w:szCs w:val="28"/>
              </w:rPr>
            </w:pPr>
            <w:r w:rsidRPr="007A7D9F">
              <w:rPr>
                <w:rFonts w:cs="Times New Roman"/>
                <w:szCs w:val="28"/>
              </w:rPr>
              <w:t xml:space="preserve">формулирование собственного отношения к произведениям русской литературы, их оценка; </w:t>
            </w:r>
          </w:p>
          <w:p w:rsidR="007A7D9F" w:rsidRPr="007A7D9F" w:rsidRDefault="007A7D9F" w:rsidP="007A7D9F">
            <w:pPr>
              <w:numPr>
                <w:ilvl w:val="0"/>
                <w:numId w:val="28"/>
              </w:numPr>
              <w:rPr>
                <w:rFonts w:cs="Times New Roman"/>
                <w:szCs w:val="28"/>
              </w:rPr>
            </w:pPr>
            <w:r w:rsidRPr="007A7D9F">
              <w:rPr>
                <w:rFonts w:cs="Times New Roman"/>
                <w:szCs w:val="28"/>
              </w:rPr>
              <w:t>собственная интерпретация (в отдельных случаях) изученных литературных произведений;</w:t>
            </w:r>
          </w:p>
          <w:p w:rsidR="007A7D9F" w:rsidRPr="00625FF7" w:rsidRDefault="007A7D9F" w:rsidP="00625FF7">
            <w:pPr>
              <w:numPr>
                <w:ilvl w:val="0"/>
                <w:numId w:val="28"/>
              </w:numPr>
              <w:rPr>
                <w:rFonts w:cs="Times New Roman"/>
                <w:szCs w:val="28"/>
              </w:rPr>
            </w:pPr>
            <w:r w:rsidRPr="007A7D9F">
              <w:rPr>
                <w:rFonts w:cs="Times New Roman"/>
                <w:szCs w:val="28"/>
              </w:rPr>
              <w:t>понимание авторской позиции и свое отношение к ней;</w:t>
            </w:r>
          </w:p>
          <w:p w:rsidR="007A7D9F" w:rsidRPr="007A7D9F" w:rsidRDefault="007A7D9F" w:rsidP="007A7D9F">
            <w:pPr>
              <w:spacing w:after="200" w:line="276" w:lineRule="auto"/>
              <w:ind w:firstLine="0"/>
              <w:jc w:val="left"/>
              <w:rPr>
                <w:rFonts w:cs="Times New Roman"/>
                <w:b/>
                <w:i/>
                <w:szCs w:val="28"/>
              </w:rPr>
            </w:pPr>
            <w:r w:rsidRPr="007A7D9F">
              <w:rPr>
                <w:rFonts w:cs="Times New Roman"/>
                <w:b/>
                <w:i/>
                <w:szCs w:val="28"/>
              </w:rPr>
              <w:t>3) в коммуникативной сфере:</w:t>
            </w:r>
          </w:p>
          <w:p w:rsidR="007A7D9F" w:rsidRPr="007A7D9F" w:rsidRDefault="007A7D9F" w:rsidP="007A7D9F">
            <w:pPr>
              <w:numPr>
                <w:ilvl w:val="0"/>
                <w:numId w:val="28"/>
              </w:numPr>
              <w:rPr>
                <w:rFonts w:cs="Times New Roman"/>
                <w:szCs w:val="28"/>
              </w:rPr>
            </w:pPr>
            <w:r w:rsidRPr="007A7D9F">
              <w:rPr>
                <w:rFonts w:cs="Times New Roman"/>
                <w:szCs w:val="28"/>
              </w:rPr>
              <w:t xml:space="preserve">восприятие на слух литературных произведений разных жанров, осмысленное чтение и адекватное восприятие; </w:t>
            </w:r>
          </w:p>
          <w:p w:rsidR="007A7D9F" w:rsidRPr="007A7D9F" w:rsidRDefault="007A7D9F" w:rsidP="007A7D9F">
            <w:pPr>
              <w:numPr>
                <w:ilvl w:val="0"/>
                <w:numId w:val="28"/>
              </w:numPr>
              <w:rPr>
                <w:rFonts w:cs="Times New Roman"/>
                <w:szCs w:val="28"/>
              </w:rPr>
            </w:pPr>
            <w:r w:rsidRPr="007A7D9F">
              <w:rPr>
                <w:rFonts w:cs="Times New Roman"/>
                <w:szCs w:val="28"/>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7A7D9F" w:rsidRPr="00625FF7" w:rsidRDefault="007A7D9F" w:rsidP="00625FF7">
            <w:pPr>
              <w:numPr>
                <w:ilvl w:val="0"/>
                <w:numId w:val="28"/>
              </w:numPr>
              <w:rPr>
                <w:rFonts w:cs="Times New Roman"/>
                <w:szCs w:val="28"/>
              </w:rPr>
            </w:pPr>
            <w:r w:rsidRPr="007A7D9F">
              <w:rPr>
                <w:rFonts w:cs="Times New Roman"/>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A7D9F" w:rsidRPr="007A7D9F" w:rsidRDefault="007A7D9F" w:rsidP="007A7D9F">
            <w:pPr>
              <w:spacing w:after="200" w:line="276" w:lineRule="auto"/>
              <w:ind w:firstLine="0"/>
              <w:jc w:val="left"/>
              <w:rPr>
                <w:rFonts w:cs="Times New Roman"/>
                <w:b/>
                <w:i/>
                <w:szCs w:val="28"/>
              </w:rPr>
            </w:pPr>
            <w:r w:rsidRPr="007A7D9F">
              <w:rPr>
                <w:rFonts w:cs="Times New Roman"/>
                <w:b/>
                <w:i/>
                <w:szCs w:val="28"/>
              </w:rPr>
              <w:t>4) в эстетической сфере:</w:t>
            </w:r>
          </w:p>
          <w:p w:rsidR="007A7D9F" w:rsidRPr="007A7D9F" w:rsidRDefault="007A7D9F" w:rsidP="007A7D9F">
            <w:pPr>
              <w:numPr>
                <w:ilvl w:val="0"/>
                <w:numId w:val="28"/>
              </w:numPr>
              <w:rPr>
                <w:rFonts w:cs="Times New Roman"/>
                <w:szCs w:val="28"/>
              </w:rPr>
            </w:pPr>
            <w:r w:rsidRPr="007A7D9F">
              <w:rPr>
                <w:rFonts w:cs="Times New Roman"/>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5F1F4E" w:rsidRPr="00A3291B" w:rsidRDefault="007A7D9F" w:rsidP="00625FF7">
            <w:pPr>
              <w:numPr>
                <w:ilvl w:val="0"/>
                <w:numId w:val="28"/>
              </w:numPr>
              <w:rPr>
                <w:rFonts w:cs="Times New Roman"/>
                <w:i/>
                <w:vanish/>
                <w:szCs w:val="28"/>
              </w:rPr>
            </w:pPr>
            <w:r w:rsidRPr="00625FF7">
              <w:rPr>
                <w:rFonts w:cs="Times New Roman"/>
                <w:szCs w:val="28"/>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00625FF7" w:rsidRPr="00A3291B">
              <w:rPr>
                <w:rFonts w:cs="Times New Roman"/>
                <w:i/>
                <w:vanish/>
                <w:szCs w:val="28"/>
              </w:rPr>
              <w:t xml:space="preserve"> </w:t>
            </w:r>
            <w:r w:rsidR="005F1F4E" w:rsidRPr="00A3291B">
              <w:rPr>
                <w:rFonts w:cs="Times New Roman"/>
                <w:i/>
                <w:vanish/>
                <w:szCs w:val="28"/>
              </w:rPr>
              <w:t xml:space="preserve">текст можно взять из ФГОС ООО (раздел </w:t>
            </w:r>
            <w:r w:rsidR="005F1F4E" w:rsidRPr="00A3291B">
              <w:rPr>
                <w:rFonts w:cs="Times New Roman"/>
                <w:i/>
                <w:vanish/>
                <w:szCs w:val="28"/>
                <w:lang w:val="en-US"/>
              </w:rPr>
              <w:t>II</w:t>
            </w:r>
            <w:r w:rsidR="005F1F4E" w:rsidRPr="00A3291B">
              <w:rPr>
                <w:rFonts w:cs="Times New Roman"/>
                <w:i/>
                <w:vanish/>
                <w:szCs w:val="28"/>
              </w:rPr>
              <w:t xml:space="preserve"> Требования к результатам освоения основной образовательной программы основного общего образования)</w:t>
            </w:r>
            <w:r w:rsidR="008D5E8D" w:rsidRPr="00A3291B">
              <w:rPr>
                <w:rFonts w:cs="Times New Roman"/>
                <w:i/>
                <w:vanish/>
                <w:szCs w:val="28"/>
              </w:rPr>
              <w:t>;</w:t>
            </w:r>
            <w:r w:rsidR="00B05194" w:rsidRPr="00A3291B">
              <w:rPr>
                <w:rFonts w:cs="Times New Roman"/>
                <w:i/>
                <w:vanish/>
                <w:szCs w:val="28"/>
              </w:rPr>
              <w:t xml:space="preserve"> для 6-11-х классов знать и уметь можно взять из старого стандарта</w:t>
            </w:r>
          </w:p>
          <w:p w:rsidR="005F1F4E" w:rsidRPr="005F1F4E" w:rsidRDefault="005F1F4E" w:rsidP="00625FF7">
            <w:pPr>
              <w:pStyle w:val="ab"/>
              <w:ind w:left="1647" w:firstLine="0"/>
            </w:pPr>
          </w:p>
        </w:tc>
      </w:tr>
      <w:tr w:rsidR="006126BC" w:rsidTr="00321B3C">
        <w:tc>
          <w:tcPr>
            <w:tcW w:w="9566" w:type="dxa"/>
            <w:gridSpan w:val="3"/>
          </w:tcPr>
          <w:p w:rsidR="006126BC" w:rsidRDefault="005F1F4E" w:rsidP="007335C1">
            <w:pPr>
              <w:pStyle w:val="2"/>
              <w:spacing w:before="200"/>
              <w:outlineLvl w:val="1"/>
            </w:pPr>
            <w:r>
              <w:lastRenderedPageBreak/>
              <w:t>содержание учебного предмета</w:t>
            </w:r>
          </w:p>
        </w:tc>
      </w:tr>
      <w:tr w:rsidR="006126BC" w:rsidTr="00E60765">
        <w:trPr>
          <w:trHeight w:val="474"/>
        </w:trPr>
        <w:tc>
          <w:tcPr>
            <w:tcW w:w="9566" w:type="dxa"/>
            <w:gridSpan w:val="3"/>
          </w:tcPr>
          <w:p w:rsidR="00625FF7" w:rsidRPr="00803765" w:rsidRDefault="00625FF7" w:rsidP="00625FF7">
            <w:pPr>
              <w:jc w:val="left"/>
              <w:rPr>
                <w:rFonts w:eastAsia="Times New Roman" w:cs="Times New Roman"/>
                <w:bCs/>
                <w:szCs w:val="28"/>
                <w:lang w:eastAsia="ru-RU"/>
              </w:rPr>
            </w:pPr>
            <w:r>
              <w:rPr>
                <w:rFonts w:eastAsia="Times New Roman" w:cs="Times New Roman"/>
                <w:bCs/>
                <w:szCs w:val="28"/>
                <w:lang w:eastAsia="ru-RU"/>
              </w:rPr>
              <w:t>Введение</w:t>
            </w:r>
            <w:r w:rsidRPr="00803765">
              <w:rPr>
                <w:rFonts w:eastAsia="Times New Roman" w:cs="Times New Roman"/>
                <w:bCs/>
                <w:szCs w:val="28"/>
                <w:lang w:eastAsia="ru-RU"/>
              </w:rPr>
              <w:t xml:space="preserve"> </w:t>
            </w:r>
            <w:r>
              <w:rPr>
                <w:rFonts w:eastAsia="Times New Roman" w:cs="Times New Roman"/>
                <w:bCs/>
                <w:szCs w:val="28"/>
                <w:lang w:eastAsia="ru-RU"/>
              </w:rPr>
              <w:t xml:space="preserve"> - </w:t>
            </w:r>
            <w:r w:rsidRPr="00C821A7">
              <w:rPr>
                <w:rFonts w:eastAsia="Times New Roman" w:cs="Times New Roman"/>
                <w:b/>
                <w:bCs/>
                <w:szCs w:val="28"/>
                <w:lang w:eastAsia="ru-RU"/>
              </w:rPr>
              <w:t>1</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t xml:space="preserve">Раздел «УСТНОЕ НАРОДНОЕ ТВОРЧЕСТВО (БЫЛИНЫ)» </w:t>
            </w:r>
            <w:r>
              <w:rPr>
                <w:rFonts w:eastAsia="Times New Roman" w:cs="Times New Roman"/>
                <w:bCs/>
                <w:szCs w:val="28"/>
                <w:lang w:eastAsia="ru-RU"/>
              </w:rPr>
              <w:t>-</w:t>
            </w:r>
            <w:r w:rsidRPr="00803765">
              <w:rPr>
                <w:rFonts w:eastAsia="Times New Roman" w:cs="Times New Roman"/>
                <w:b/>
                <w:bCs/>
                <w:szCs w:val="28"/>
                <w:lang w:eastAsia="ru-RU"/>
              </w:rPr>
              <w:t xml:space="preserve"> </w:t>
            </w:r>
            <w:r w:rsidRPr="00C821A7">
              <w:rPr>
                <w:rFonts w:eastAsia="Times New Roman" w:cs="Times New Roman"/>
                <w:b/>
                <w:bCs/>
                <w:szCs w:val="28"/>
                <w:lang w:eastAsia="ru-RU"/>
              </w:rPr>
              <w:t>4</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t>Раздел «ИЗ ЛИТЕРАТУРЫ ДРЕВНЕЙ РУСИ»</w:t>
            </w:r>
            <w:r>
              <w:rPr>
                <w:rFonts w:eastAsia="Times New Roman" w:cs="Times New Roman"/>
                <w:bCs/>
                <w:szCs w:val="28"/>
                <w:lang w:eastAsia="ru-RU"/>
              </w:rPr>
              <w:t xml:space="preserve"> </w:t>
            </w:r>
            <w:r>
              <w:rPr>
                <w:rFonts w:eastAsia="Times New Roman" w:cs="Times New Roman"/>
                <w:b/>
                <w:bCs/>
                <w:szCs w:val="28"/>
                <w:lang w:eastAsia="ru-RU"/>
              </w:rPr>
              <w:t xml:space="preserve"> - 3</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t xml:space="preserve">Раздел «БАЛЛАДЫ» </w:t>
            </w:r>
            <w:r>
              <w:rPr>
                <w:rFonts w:eastAsia="Times New Roman" w:cs="Times New Roman"/>
                <w:bCs/>
                <w:szCs w:val="28"/>
                <w:lang w:eastAsia="ru-RU"/>
              </w:rPr>
              <w:t>- 7</w:t>
            </w:r>
          </w:p>
          <w:p w:rsidR="00625FF7" w:rsidRPr="00C821A7" w:rsidRDefault="00625FF7" w:rsidP="00625FF7">
            <w:pPr>
              <w:jc w:val="left"/>
              <w:rPr>
                <w:rFonts w:eastAsia="Times New Roman" w:cs="Times New Roman"/>
                <w:b/>
                <w:bCs/>
                <w:szCs w:val="28"/>
                <w:lang w:eastAsia="ru-RU"/>
              </w:rPr>
            </w:pPr>
            <w:r w:rsidRPr="00803765">
              <w:rPr>
                <w:rFonts w:eastAsia="Times New Roman" w:cs="Times New Roman"/>
                <w:bCs/>
                <w:szCs w:val="28"/>
                <w:lang w:eastAsia="ru-RU"/>
              </w:rPr>
              <w:t>Раздел «ЧЕЛОВЕК В ОКРУЖАЮЩЕМ МИРЕ. ВНУТРЕННИЙ МИР ЧЕЛОВЕКА»</w:t>
            </w:r>
            <w:r>
              <w:rPr>
                <w:rFonts w:eastAsia="Times New Roman" w:cs="Times New Roman"/>
                <w:bCs/>
                <w:szCs w:val="28"/>
                <w:lang w:eastAsia="ru-RU"/>
              </w:rPr>
              <w:t xml:space="preserve">  - </w:t>
            </w:r>
            <w:r w:rsidRPr="00C821A7">
              <w:rPr>
                <w:rFonts w:eastAsia="Times New Roman" w:cs="Times New Roman"/>
                <w:b/>
                <w:bCs/>
                <w:szCs w:val="28"/>
                <w:lang w:eastAsia="ru-RU"/>
              </w:rPr>
              <w:t>17</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lastRenderedPageBreak/>
              <w:t xml:space="preserve">Раздел  «О дом отеческий! О рай, всегда любимый! Родные небеса!..»  (Мотивы родной природы в русской лирике) </w:t>
            </w:r>
            <w:r w:rsidRPr="00C821A7">
              <w:rPr>
                <w:rFonts w:eastAsia="Times New Roman" w:cs="Times New Roman"/>
                <w:b/>
                <w:bCs/>
                <w:szCs w:val="28"/>
                <w:lang w:eastAsia="ru-RU"/>
              </w:rPr>
              <w:t>- 4</w:t>
            </w:r>
          </w:p>
          <w:p w:rsidR="00625FF7" w:rsidRPr="00C821A7" w:rsidRDefault="00625FF7" w:rsidP="00625FF7">
            <w:pPr>
              <w:jc w:val="left"/>
              <w:rPr>
                <w:rFonts w:eastAsia="Times New Roman" w:cs="Times New Roman"/>
                <w:b/>
                <w:bCs/>
                <w:szCs w:val="28"/>
                <w:lang w:eastAsia="ru-RU"/>
              </w:rPr>
            </w:pPr>
            <w:r w:rsidRPr="00803765">
              <w:rPr>
                <w:rFonts w:eastAsia="Times New Roman" w:cs="Times New Roman"/>
                <w:bCs/>
                <w:szCs w:val="28"/>
                <w:lang w:eastAsia="ru-RU"/>
              </w:rPr>
              <w:t>Раздел  «Антон Павлович Чехов»</w:t>
            </w:r>
            <w:r>
              <w:rPr>
                <w:rFonts w:eastAsia="Times New Roman" w:cs="Times New Roman"/>
                <w:bCs/>
                <w:szCs w:val="28"/>
                <w:lang w:eastAsia="ru-RU"/>
              </w:rPr>
              <w:t xml:space="preserve"> </w:t>
            </w:r>
            <w:r w:rsidRPr="00C821A7">
              <w:rPr>
                <w:rFonts w:eastAsia="Times New Roman" w:cs="Times New Roman"/>
                <w:b/>
                <w:bCs/>
                <w:szCs w:val="28"/>
                <w:lang w:eastAsia="ru-RU"/>
              </w:rPr>
              <w:t>- 4</w:t>
            </w:r>
          </w:p>
          <w:p w:rsidR="00625FF7" w:rsidRPr="00C821A7" w:rsidRDefault="00625FF7" w:rsidP="00625FF7">
            <w:pPr>
              <w:jc w:val="left"/>
              <w:rPr>
                <w:rFonts w:eastAsia="Times New Roman" w:cs="Times New Roman"/>
                <w:b/>
                <w:bCs/>
                <w:szCs w:val="28"/>
                <w:lang w:eastAsia="ru-RU"/>
              </w:rPr>
            </w:pPr>
            <w:r w:rsidRPr="00803765">
              <w:rPr>
                <w:rFonts w:eastAsia="Times New Roman" w:cs="Times New Roman"/>
                <w:bCs/>
                <w:szCs w:val="28"/>
                <w:lang w:eastAsia="ru-RU"/>
              </w:rPr>
              <w:t>Раздел «Нравственная ответственность человека перед собой и обществом»</w:t>
            </w:r>
            <w:r>
              <w:rPr>
                <w:rFonts w:eastAsia="Times New Roman" w:cs="Times New Roman"/>
                <w:bCs/>
                <w:szCs w:val="28"/>
                <w:lang w:eastAsia="ru-RU"/>
              </w:rPr>
              <w:t xml:space="preserve"> - </w:t>
            </w:r>
            <w:r w:rsidRPr="00C821A7">
              <w:rPr>
                <w:rFonts w:eastAsia="Times New Roman" w:cs="Times New Roman"/>
                <w:b/>
                <w:bCs/>
                <w:szCs w:val="28"/>
                <w:lang w:eastAsia="ru-RU"/>
              </w:rPr>
              <w:t>18</w:t>
            </w:r>
          </w:p>
          <w:p w:rsidR="00625FF7" w:rsidRPr="00C821A7" w:rsidRDefault="00625FF7" w:rsidP="00625FF7">
            <w:pPr>
              <w:jc w:val="left"/>
              <w:rPr>
                <w:rFonts w:eastAsia="Times New Roman" w:cs="Times New Roman"/>
                <w:b/>
                <w:bCs/>
                <w:szCs w:val="28"/>
                <w:lang w:eastAsia="ru-RU"/>
              </w:rPr>
            </w:pPr>
            <w:r w:rsidRPr="00803765">
              <w:rPr>
                <w:rFonts w:eastAsia="Times New Roman" w:cs="Times New Roman"/>
                <w:bCs/>
                <w:szCs w:val="28"/>
                <w:lang w:eastAsia="ru-RU"/>
              </w:rPr>
              <w:t>Раздел «Движение весны. Страницы поэзии»</w:t>
            </w:r>
            <w:r>
              <w:rPr>
                <w:rFonts w:eastAsia="Times New Roman" w:cs="Times New Roman"/>
                <w:bCs/>
                <w:szCs w:val="28"/>
                <w:lang w:eastAsia="ru-RU"/>
              </w:rPr>
              <w:t xml:space="preserve"> </w:t>
            </w:r>
            <w:r w:rsidRPr="00C821A7">
              <w:rPr>
                <w:rFonts w:eastAsia="Times New Roman" w:cs="Times New Roman"/>
                <w:b/>
                <w:bCs/>
                <w:szCs w:val="28"/>
                <w:lang w:eastAsia="ru-RU"/>
              </w:rPr>
              <w:t>- 2</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t xml:space="preserve">Раздел «Образ подростка в художественной литературе. Уроки нравственности» </w:t>
            </w:r>
            <w:r>
              <w:rPr>
                <w:rFonts w:eastAsia="Times New Roman" w:cs="Times New Roman"/>
                <w:bCs/>
                <w:szCs w:val="28"/>
                <w:lang w:eastAsia="ru-RU"/>
              </w:rPr>
              <w:t xml:space="preserve"> </w:t>
            </w:r>
            <w:r w:rsidRPr="00C821A7">
              <w:rPr>
                <w:rFonts w:eastAsia="Times New Roman" w:cs="Times New Roman"/>
                <w:b/>
                <w:bCs/>
                <w:szCs w:val="28"/>
                <w:lang w:eastAsia="ru-RU"/>
              </w:rPr>
              <w:t>- 8</w:t>
            </w:r>
          </w:p>
          <w:p w:rsidR="00625FF7" w:rsidRPr="00803765" w:rsidRDefault="00625FF7" w:rsidP="00625FF7">
            <w:pPr>
              <w:jc w:val="left"/>
              <w:rPr>
                <w:rFonts w:eastAsia="Times New Roman" w:cs="Times New Roman"/>
                <w:bCs/>
                <w:szCs w:val="28"/>
                <w:lang w:eastAsia="ru-RU"/>
              </w:rPr>
            </w:pPr>
            <w:r w:rsidRPr="00803765">
              <w:rPr>
                <w:rFonts w:eastAsia="Times New Roman" w:cs="Times New Roman"/>
                <w:bCs/>
                <w:szCs w:val="28"/>
                <w:lang w:eastAsia="ru-RU"/>
              </w:rPr>
              <w:t>Раздел  «Чудо открытия книги»</w:t>
            </w:r>
            <w:r>
              <w:rPr>
                <w:rFonts w:eastAsia="Times New Roman" w:cs="Times New Roman"/>
                <w:bCs/>
                <w:szCs w:val="28"/>
                <w:lang w:eastAsia="ru-RU"/>
              </w:rPr>
              <w:t xml:space="preserve"> </w:t>
            </w:r>
            <w:r w:rsidRPr="00C821A7">
              <w:rPr>
                <w:rFonts w:eastAsia="Times New Roman" w:cs="Times New Roman"/>
                <w:b/>
                <w:bCs/>
                <w:szCs w:val="28"/>
                <w:lang w:eastAsia="ru-RU"/>
              </w:rPr>
              <w:t>- 2</w:t>
            </w:r>
          </w:p>
          <w:p w:rsidR="002A180A" w:rsidRPr="00625FF7" w:rsidRDefault="00625FF7" w:rsidP="00625FF7">
            <w:pPr>
              <w:jc w:val="left"/>
              <w:rPr>
                <w:rFonts w:eastAsia="Times New Roman" w:cs="Times New Roman"/>
                <w:b/>
                <w:bCs/>
                <w:szCs w:val="28"/>
                <w:lang w:eastAsia="ru-RU"/>
              </w:rPr>
            </w:pPr>
            <w:r w:rsidRPr="00803765">
              <w:rPr>
                <w:rFonts w:eastAsia="Times New Roman" w:cs="Times New Roman"/>
                <w:bCs/>
                <w:szCs w:val="28"/>
                <w:lang w:eastAsia="ru-RU"/>
              </w:rPr>
              <w:t>Внеурочные формы</w:t>
            </w:r>
            <w:r>
              <w:rPr>
                <w:rFonts w:eastAsia="Times New Roman" w:cs="Times New Roman"/>
                <w:bCs/>
                <w:szCs w:val="28"/>
                <w:lang w:eastAsia="ru-RU"/>
              </w:rPr>
              <w:t xml:space="preserve"> </w:t>
            </w:r>
            <w:r>
              <w:rPr>
                <w:rFonts w:eastAsia="Times New Roman" w:cs="Times New Roman"/>
                <w:b/>
                <w:bCs/>
                <w:szCs w:val="28"/>
                <w:lang w:eastAsia="ru-RU"/>
              </w:rPr>
              <w:t>- 1</w:t>
            </w:r>
          </w:p>
          <w:p w:rsidR="00625FF7" w:rsidRDefault="00625FF7" w:rsidP="002A180A">
            <w:pPr>
              <w:ind w:firstLine="0"/>
              <w:rPr>
                <w:b/>
              </w:rPr>
            </w:pPr>
          </w:p>
          <w:p w:rsidR="00C10C0B" w:rsidRPr="002A180A" w:rsidRDefault="00E60765" w:rsidP="002A180A">
            <w:pPr>
              <w:ind w:firstLine="0"/>
              <w:rPr>
                <w:b/>
                <w:i/>
                <w:vanish/>
              </w:rPr>
            </w:pPr>
            <w:r w:rsidRPr="002A180A">
              <w:rPr>
                <w:b/>
              </w:rPr>
              <w:t xml:space="preserve">Введение </w:t>
            </w:r>
            <w:r w:rsidR="00C10C0B" w:rsidRPr="002A180A">
              <w:rPr>
                <w:b/>
                <w:i/>
                <w:vanish/>
              </w:rPr>
              <w:t xml:space="preserve">наименование разделов учебной программы и характеристика основных содержательных линий </w:t>
            </w:r>
          </w:p>
          <w:p w:rsidR="006126BC" w:rsidRPr="002A180A" w:rsidRDefault="005F1F4E" w:rsidP="002A180A">
            <w:pPr>
              <w:rPr>
                <w:b/>
                <w:i/>
                <w:vanish/>
              </w:rPr>
            </w:pPr>
            <w:r w:rsidRPr="002A180A">
              <w:rPr>
                <w:b/>
                <w:i/>
                <w:vanish/>
              </w:rPr>
              <w:t xml:space="preserve">текст можно взять из </w:t>
            </w:r>
            <w:r w:rsidR="00A74E31" w:rsidRPr="002A180A">
              <w:rPr>
                <w:b/>
                <w:i/>
                <w:vanish/>
              </w:rPr>
              <w:t>Фундаментального ядра содержания общего образования</w:t>
            </w:r>
            <w:r w:rsidR="00046729" w:rsidRPr="002A180A">
              <w:rPr>
                <w:b/>
                <w:i/>
                <w:vanish/>
              </w:rPr>
              <w:t>, примерных программ, авторских программ по предмету</w:t>
            </w:r>
          </w:p>
          <w:p w:rsidR="00A74E31" w:rsidRPr="002A180A" w:rsidRDefault="00A74E31" w:rsidP="002A180A">
            <w:pPr>
              <w:rPr>
                <w:b/>
              </w:rPr>
            </w:pPr>
          </w:p>
        </w:tc>
      </w:tr>
      <w:tr w:rsidR="00C10C0B" w:rsidTr="00625FF7">
        <w:trPr>
          <w:trHeight w:val="283"/>
        </w:trPr>
        <w:tc>
          <w:tcPr>
            <w:tcW w:w="9566" w:type="dxa"/>
            <w:gridSpan w:val="3"/>
          </w:tcPr>
          <w:p w:rsidR="00E60765" w:rsidRDefault="00E60765" w:rsidP="00E60765">
            <w:pPr>
              <w:spacing w:line="240" w:lineRule="atLeast"/>
              <w:ind w:firstLine="0"/>
            </w:pPr>
            <w:r>
              <w:lastRenderedPageBreak/>
              <w:t>Введение. Человек как главный объект изображения в художественной литературе.</w:t>
            </w:r>
            <w:r w:rsidRPr="00D816D2">
              <w:rPr>
                <w:b/>
                <w:color w:val="FF0000"/>
                <w:sz w:val="24"/>
                <w:szCs w:val="24"/>
              </w:rPr>
              <w:t xml:space="preserve"> </w:t>
            </w:r>
            <w:r>
              <w:t>Устное народное творчество (былины) (3часа)</w:t>
            </w:r>
          </w:p>
          <w:p w:rsidR="00E60765" w:rsidRDefault="00E60765" w:rsidP="00E60765">
            <w:pPr>
              <w:spacing w:line="240" w:lineRule="atLeast"/>
              <w:ind w:firstLine="0"/>
              <w:rPr>
                <w:rFonts w:ascii="Искусство создания книги: фотог" w:hAnsi="Искусство создания книги: фотог"/>
              </w:rPr>
            </w:pPr>
            <w:r w:rsidRPr="00C62A50">
              <w:rPr>
                <w:rFonts w:ascii="Искусство создания книги: фотог" w:hAnsi="Искусство создания книги: фотог"/>
              </w:rPr>
              <w:t>Устное народное творчество. О былине и ее героях.</w:t>
            </w:r>
          </w:p>
          <w:p w:rsidR="00E60765" w:rsidRDefault="00E60765" w:rsidP="00E60765">
            <w:pPr>
              <w:spacing w:line="240" w:lineRule="atLeast"/>
              <w:ind w:firstLine="0"/>
            </w:pPr>
            <w:r>
              <w:rPr>
                <w:b/>
              </w:rPr>
              <w:t xml:space="preserve">РР </w:t>
            </w:r>
            <w:r>
              <w:t>Былина «Илья Муромец и Соловей разбойник» О построении и языке былин.</w:t>
            </w:r>
          </w:p>
          <w:p w:rsidR="00E60765" w:rsidRDefault="00E60765" w:rsidP="00E60765">
            <w:pPr>
              <w:spacing w:line="240" w:lineRule="atLeast"/>
              <w:ind w:firstLine="0"/>
            </w:pPr>
            <w:r w:rsidRPr="00D816D2">
              <w:rPr>
                <w:b/>
              </w:rPr>
              <w:t xml:space="preserve">ВЧ  </w:t>
            </w:r>
            <w:r>
              <w:t>Русские былины</w:t>
            </w:r>
          </w:p>
          <w:p w:rsidR="00E60765" w:rsidRPr="00EB03D8" w:rsidRDefault="00E60765" w:rsidP="00E60765">
            <w:pPr>
              <w:spacing w:line="240" w:lineRule="atLeast"/>
              <w:ind w:firstLine="0"/>
              <w:rPr>
                <w:b/>
                <w:i/>
              </w:rPr>
            </w:pPr>
            <w:r w:rsidRPr="00D816D2">
              <w:rPr>
                <w:b/>
              </w:rPr>
              <w:t xml:space="preserve">РК </w:t>
            </w:r>
            <w:r w:rsidRPr="00E81A8D">
              <w:t>Обычаи и традиции в фольклорных произведениях народа ханты («Татья-богатырь</w:t>
            </w:r>
            <w:r w:rsidRPr="00E81A8D">
              <w:rPr>
                <w:i/>
              </w:rPr>
              <w:t>»).</w:t>
            </w:r>
          </w:p>
          <w:p w:rsidR="00E60765" w:rsidRPr="00EB03D8" w:rsidRDefault="00E60765" w:rsidP="00E60765">
            <w:pPr>
              <w:spacing w:line="240" w:lineRule="atLeast"/>
              <w:ind w:firstLine="0"/>
              <w:rPr>
                <w:b/>
              </w:rPr>
            </w:pPr>
            <w:r w:rsidRPr="00EB03D8">
              <w:rPr>
                <w:b/>
              </w:rPr>
              <w:t xml:space="preserve">«Из литературы Древней Руси» </w:t>
            </w:r>
          </w:p>
          <w:p w:rsidR="00E60765" w:rsidRDefault="00E60765" w:rsidP="00E60765">
            <w:pPr>
              <w:spacing w:line="240" w:lineRule="atLeast"/>
              <w:ind w:firstLine="0"/>
            </w:pPr>
            <w:r>
              <w:t>Письменная литература Древней Руси. О древнерусской летописи.</w:t>
            </w:r>
          </w:p>
          <w:p w:rsidR="00E60765" w:rsidRDefault="00E60765" w:rsidP="00E60765">
            <w:pPr>
              <w:spacing w:line="240" w:lineRule="atLeast"/>
              <w:ind w:firstLine="0"/>
            </w:pPr>
            <w:r>
              <w:t>«Повесть временных лет» как  историко-литературный памятник</w:t>
            </w:r>
          </w:p>
          <w:p w:rsidR="00E60765" w:rsidRDefault="00E60765" w:rsidP="00E60765">
            <w:pPr>
              <w:spacing w:line="240" w:lineRule="atLeast"/>
              <w:ind w:firstLine="0"/>
            </w:pPr>
            <w:r>
              <w:t>Повести о монголо-татарском нашествии «Слово о погибели Русской земли» и  «Евпатий Коловрат</w:t>
            </w:r>
            <w:r w:rsidR="00EB03D8">
              <w:t>»</w:t>
            </w:r>
          </w:p>
          <w:p w:rsidR="00E60765" w:rsidRDefault="002A180A" w:rsidP="00E60765">
            <w:pPr>
              <w:spacing w:line="240" w:lineRule="atLeast"/>
              <w:ind w:firstLine="0"/>
              <w:rPr>
                <w:b/>
              </w:rPr>
            </w:pPr>
            <w:r>
              <w:rPr>
                <w:b/>
              </w:rPr>
              <w:t>«Баллады</w:t>
            </w:r>
            <w:r w:rsidR="00E60765">
              <w:rPr>
                <w:b/>
              </w:rPr>
              <w:t xml:space="preserve">» </w:t>
            </w:r>
          </w:p>
          <w:p w:rsidR="00E60765" w:rsidRDefault="004D1BE6" w:rsidP="00E60765">
            <w:pPr>
              <w:spacing w:line="240" w:lineRule="atLeast"/>
              <w:ind w:firstLine="0"/>
            </w:pPr>
            <w:r>
              <w:t>Василий Андреевич Жуковский. Баллада «Светлана».</w:t>
            </w:r>
          </w:p>
          <w:p w:rsidR="004D1BE6" w:rsidRDefault="004D1BE6" w:rsidP="00E60765">
            <w:pPr>
              <w:spacing w:line="240" w:lineRule="atLeast"/>
              <w:ind w:firstLine="0"/>
            </w:pPr>
            <w:r>
              <w:t>Василий Андреевич Жуковский – переводчик. Перевод Жуковского баллады И.В. Гете «Лесной царь»</w:t>
            </w:r>
          </w:p>
          <w:p w:rsidR="004D1BE6" w:rsidRPr="00625FF7" w:rsidRDefault="004D1BE6" w:rsidP="00E60765">
            <w:pPr>
              <w:spacing w:line="240" w:lineRule="atLeast"/>
              <w:ind w:firstLine="0"/>
              <w:rPr>
                <w:szCs w:val="28"/>
              </w:rPr>
            </w:pPr>
            <w:r w:rsidRPr="001A454D">
              <w:rPr>
                <w:b/>
              </w:rPr>
              <w:t>ВЧ</w:t>
            </w:r>
            <w:r>
              <w:t xml:space="preserve"> </w:t>
            </w:r>
            <w:r w:rsidRPr="00625FF7">
              <w:rPr>
                <w:szCs w:val="28"/>
              </w:rPr>
              <w:t xml:space="preserve">Сюжеты баллад Ф.Шиллера  «Перчатка» и А.Н. Майкова «Емшан».  </w:t>
            </w:r>
          </w:p>
          <w:p w:rsidR="00625FF7" w:rsidRPr="00625FF7" w:rsidRDefault="004D1BE6" w:rsidP="004D1BE6">
            <w:pPr>
              <w:pStyle w:val="3"/>
              <w:ind w:firstLine="0"/>
              <w:outlineLvl w:val="2"/>
              <w:rPr>
                <w:b w:val="0"/>
                <w:i w:val="0"/>
                <w:szCs w:val="28"/>
              </w:rPr>
            </w:pPr>
            <w:r w:rsidRPr="00625FF7">
              <w:rPr>
                <w:b w:val="0"/>
                <w:i w:val="0"/>
                <w:szCs w:val="28"/>
              </w:rPr>
              <w:t>Любовь к родной истории в балладе А.К. Т</w:t>
            </w:r>
            <w:r w:rsidR="00625FF7" w:rsidRPr="00625FF7">
              <w:rPr>
                <w:b w:val="0"/>
                <w:i w:val="0"/>
                <w:szCs w:val="28"/>
              </w:rPr>
              <w:t>олстого «</w:t>
            </w:r>
            <w:r w:rsidRPr="00625FF7">
              <w:rPr>
                <w:b w:val="0"/>
                <w:i w:val="0"/>
                <w:szCs w:val="28"/>
              </w:rPr>
              <w:t>Канут»</w:t>
            </w:r>
            <w:bookmarkStart w:id="0" w:name="_GoBack"/>
            <w:bookmarkEnd w:id="0"/>
          </w:p>
          <w:p w:rsidR="004D1BE6" w:rsidRPr="00625FF7" w:rsidRDefault="004D1BE6" w:rsidP="004D1BE6">
            <w:pPr>
              <w:pStyle w:val="3"/>
              <w:ind w:firstLine="0"/>
              <w:outlineLvl w:val="2"/>
              <w:rPr>
                <w:b w:val="0"/>
                <w:i w:val="0"/>
                <w:szCs w:val="28"/>
              </w:rPr>
            </w:pPr>
            <w:r w:rsidRPr="00625FF7">
              <w:rPr>
                <w:i w:val="0"/>
                <w:szCs w:val="28"/>
              </w:rPr>
              <w:t>РР</w:t>
            </w:r>
            <w:r w:rsidRPr="00625FF7">
              <w:rPr>
                <w:b w:val="0"/>
                <w:i w:val="0"/>
                <w:szCs w:val="28"/>
              </w:rPr>
              <w:t xml:space="preserve"> О рифме и строфе</w:t>
            </w:r>
          </w:p>
          <w:p w:rsidR="004D1BE6" w:rsidRPr="00625FF7" w:rsidRDefault="004D1BE6" w:rsidP="004D1BE6">
            <w:pPr>
              <w:spacing w:line="240" w:lineRule="atLeast"/>
              <w:ind w:firstLine="0"/>
              <w:rPr>
                <w:szCs w:val="28"/>
              </w:rPr>
            </w:pPr>
            <w:r w:rsidRPr="00625FF7">
              <w:rPr>
                <w:b/>
                <w:szCs w:val="28"/>
              </w:rPr>
              <w:t>РК</w:t>
            </w:r>
            <w:r w:rsidR="00D075AB" w:rsidRPr="00625FF7">
              <w:rPr>
                <w:szCs w:val="28"/>
              </w:rPr>
              <w:t xml:space="preserve"> Тонкая наблюдательность</w:t>
            </w:r>
            <w:r w:rsidRPr="00625FF7">
              <w:rPr>
                <w:szCs w:val="28"/>
              </w:rPr>
              <w:t>, чувство глубокой любви Ю. Шесталова к родной природе в книге "Снежное утро"</w:t>
            </w:r>
          </w:p>
          <w:p w:rsidR="004D1BE6" w:rsidRPr="00625FF7" w:rsidRDefault="004D1BE6" w:rsidP="004D1BE6">
            <w:pPr>
              <w:spacing w:line="240" w:lineRule="atLeast"/>
              <w:ind w:firstLine="0"/>
              <w:rPr>
                <w:b/>
                <w:szCs w:val="28"/>
              </w:rPr>
            </w:pPr>
            <w:r w:rsidRPr="00625FF7">
              <w:rPr>
                <w:b/>
                <w:szCs w:val="28"/>
              </w:rPr>
              <w:t xml:space="preserve"> «ЧЕЛОВЕК В ОКРУЖАЮЩЕМ МИРЕ. ВНУТРЕННИЙ МИР ЧЕЛОВЕКА» </w:t>
            </w:r>
          </w:p>
          <w:p w:rsidR="004D1BE6" w:rsidRPr="004D1BE6" w:rsidRDefault="004D1BE6" w:rsidP="004D1BE6">
            <w:pPr>
              <w:spacing w:line="240" w:lineRule="atLeast"/>
              <w:ind w:firstLine="0"/>
            </w:pPr>
            <w:r w:rsidRPr="00625FF7">
              <w:rPr>
                <w:szCs w:val="28"/>
              </w:rPr>
              <w:t>А. С. Пушкин. О поэте. «Песнь о вещем</w:t>
            </w:r>
            <w:r>
              <w:t xml:space="preserve"> Олеге».</w:t>
            </w:r>
          </w:p>
        </w:tc>
      </w:tr>
      <w:tr w:rsidR="004909F1" w:rsidTr="00E91D47">
        <w:tc>
          <w:tcPr>
            <w:tcW w:w="9566" w:type="dxa"/>
            <w:gridSpan w:val="3"/>
          </w:tcPr>
          <w:p w:rsidR="004909F1" w:rsidRDefault="004909F1" w:rsidP="007A7D9F">
            <w:pPr>
              <w:ind w:firstLine="0"/>
              <w:rPr>
                <w:rFonts w:cs="Times New Roman"/>
                <w:szCs w:val="28"/>
              </w:rPr>
            </w:pPr>
            <w:r>
              <w:rPr>
                <w:rFonts w:cs="Times New Roman"/>
                <w:szCs w:val="28"/>
              </w:rPr>
              <w:t>«Песнь о вещем Олеге»: художественные особенности</w:t>
            </w:r>
          </w:p>
          <w:p w:rsidR="004909F1" w:rsidRDefault="004909F1" w:rsidP="007A7D9F">
            <w:pPr>
              <w:ind w:firstLine="0"/>
            </w:pPr>
            <w:r>
              <w:t>А.С. Пушкин в Михайловском.  «</w:t>
            </w:r>
            <w:r w:rsidRPr="00FF2444">
              <w:t>Няне</w:t>
            </w:r>
            <w:r>
              <w:t>»</w:t>
            </w:r>
          </w:p>
          <w:p w:rsidR="004909F1" w:rsidRDefault="004909F1" w:rsidP="00E74B10">
            <w:pPr>
              <w:ind w:firstLine="0"/>
              <w:jc w:val="left"/>
            </w:pPr>
            <w:r>
              <w:t>Зимние мотивы  в поэзии А.С.</w:t>
            </w:r>
            <w:r w:rsidRPr="00FF2444">
              <w:t>Пушкина. "Зимняя дорога", "Зимнее утро"</w:t>
            </w:r>
          </w:p>
          <w:p w:rsidR="004909F1" w:rsidRDefault="004909F1" w:rsidP="00E74B10">
            <w:pPr>
              <w:ind w:firstLine="0"/>
              <w:jc w:val="left"/>
            </w:pPr>
            <w:r>
              <w:t>А. С. Пушкин.</w:t>
            </w:r>
            <w:r w:rsidR="00625FF7">
              <w:t xml:space="preserve"> </w:t>
            </w:r>
            <w:r>
              <w:t>Роман</w:t>
            </w:r>
            <w:r w:rsidR="00625FF7">
              <w:t xml:space="preserve"> </w:t>
            </w:r>
            <w:r w:rsidRPr="00814B3B">
              <w:t>«Дубровский». Столкновение чести,  достоинства независимой личности с деспотизмом, беззаконием</w:t>
            </w:r>
          </w:p>
          <w:p w:rsidR="004909F1" w:rsidRPr="00814B3B" w:rsidRDefault="004909F1" w:rsidP="00E74B10">
            <w:pPr>
              <w:spacing w:line="240" w:lineRule="atLeast"/>
              <w:ind w:firstLine="0"/>
            </w:pPr>
            <w:r w:rsidRPr="00814B3B">
              <w:t xml:space="preserve">«Благородный разбойник» Владимир Дубровский. </w:t>
            </w:r>
          </w:p>
          <w:p w:rsidR="004909F1" w:rsidRDefault="004909F1" w:rsidP="00E74B10">
            <w:pPr>
              <w:ind w:firstLine="0"/>
              <w:jc w:val="left"/>
            </w:pPr>
            <w:r w:rsidRPr="00814B3B">
              <w:lastRenderedPageBreak/>
              <w:t>Роль  Маши в его в судьбе.</w:t>
            </w:r>
          </w:p>
          <w:p w:rsidR="004909F1" w:rsidRDefault="004909F1" w:rsidP="00E74B10">
            <w:pPr>
              <w:ind w:firstLine="0"/>
              <w:jc w:val="left"/>
            </w:pPr>
            <w:r>
              <w:t>Изображение крестьянского</w:t>
            </w:r>
            <w:r w:rsidRPr="00814B3B">
              <w:t>бунта  в романе А.С.Пушкина                    «Дубровский».</w:t>
            </w:r>
          </w:p>
          <w:p w:rsidR="004909F1" w:rsidRDefault="004909F1" w:rsidP="004909F1">
            <w:pPr>
              <w:spacing w:line="240" w:lineRule="atLeast"/>
              <w:ind w:firstLine="0"/>
            </w:pPr>
            <w:r>
              <w:rPr>
                <w:b/>
              </w:rPr>
              <w:t>ВЧ</w:t>
            </w:r>
            <w:r w:rsidRPr="00E36412">
              <w:t xml:space="preserve"> </w:t>
            </w:r>
            <w:r w:rsidR="00625FF7">
              <w:t xml:space="preserve"> А.С. Пушкин «Барышня</w:t>
            </w:r>
            <w:r w:rsidRPr="00814B3B">
              <w:t>–крестьянка».</w:t>
            </w:r>
          </w:p>
          <w:p w:rsidR="004909F1" w:rsidRDefault="004909F1" w:rsidP="00E74B10">
            <w:pPr>
              <w:spacing w:line="240" w:lineRule="atLeast"/>
              <w:ind w:firstLine="0"/>
            </w:pPr>
            <w:r w:rsidRPr="00814B3B">
              <w:rPr>
                <w:b/>
              </w:rPr>
              <w:t xml:space="preserve">РР </w:t>
            </w:r>
            <w:r>
              <w:t>Сочинение по повести А.С.</w:t>
            </w:r>
            <w:r w:rsidRPr="00814B3B">
              <w:t>Пушкина «Дубровский»</w:t>
            </w:r>
          </w:p>
          <w:p w:rsidR="004909F1" w:rsidRDefault="004909F1" w:rsidP="00E74B10">
            <w:pPr>
              <w:spacing w:line="240" w:lineRule="atLeast"/>
              <w:ind w:firstLine="0"/>
            </w:pPr>
            <w:r w:rsidRPr="00814B3B">
              <w:t>Н.М.Языков - один  из ярких поэтов пушкинской поры («Песня», «Пловец»).</w:t>
            </w:r>
          </w:p>
          <w:p w:rsidR="004909F1" w:rsidRDefault="004909F1" w:rsidP="00E74B10">
            <w:pPr>
              <w:spacing w:line="240" w:lineRule="atLeast"/>
              <w:ind w:firstLine="0"/>
              <w:jc w:val="left"/>
            </w:pPr>
            <w:r>
              <w:t>М.Ю.Лермонтов.</w:t>
            </w:r>
            <w:r w:rsidR="0068537B">
              <w:t xml:space="preserve"> </w:t>
            </w:r>
            <w:r w:rsidRPr="00814B3B">
              <w:t>Обобщающий смысл стихотворения «Парус»</w:t>
            </w:r>
          </w:p>
          <w:p w:rsidR="004909F1" w:rsidRPr="00814B3B" w:rsidRDefault="004909F1" w:rsidP="00E74B10">
            <w:pPr>
              <w:spacing w:line="240" w:lineRule="atLeast"/>
              <w:ind w:firstLine="0"/>
              <w:jc w:val="left"/>
            </w:pPr>
            <w:r w:rsidRPr="00814B3B">
              <w:t xml:space="preserve">Аллегорический смысл стихотворения М. Ю. Лермонтова «Три пальмы».  </w:t>
            </w:r>
          </w:p>
          <w:p w:rsidR="004909F1" w:rsidRDefault="004909F1" w:rsidP="00E74B10">
            <w:pPr>
              <w:ind w:firstLine="0"/>
              <w:jc w:val="left"/>
            </w:pPr>
            <w:r w:rsidRPr="00814B3B">
              <w:rPr>
                <w:b/>
              </w:rPr>
              <w:t xml:space="preserve">РК </w:t>
            </w:r>
            <w:r w:rsidRPr="00814B3B">
              <w:t>А.Тарханов – певец югорской природы</w:t>
            </w:r>
            <w:r>
              <w:t>. Нравственная отве</w:t>
            </w:r>
            <w:r w:rsidR="0068537B">
              <w:t>т</w:t>
            </w:r>
            <w:r>
              <w:t>ственность человека за сохранение природы в произведениях А. Тарханова</w:t>
            </w:r>
          </w:p>
          <w:p w:rsidR="004909F1" w:rsidRPr="00E74B10" w:rsidRDefault="004909F1" w:rsidP="00E74B10">
            <w:pPr>
              <w:spacing w:line="240" w:lineRule="atLeast"/>
              <w:ind w:firstLine="0"/>
              <w:rPr>
                <w:b/>
              </w:rPr>
            </w:pPr>
            <w:r>
              <w:rPr>
                <w:b/>
              </w:rPr>
              <w:t xml:space="preserve">РР </w:t>
            </w:r>
            <w:r w:rsidRPr="003B6013">
              <w:t xml:space="preserve">Анализ стихотворений </w:t>
            </w:r>
          </w:p>
          <w:p w:rsidR="004909F1" w:rsidRDefault="004909F1" w:rsidP="00E74B10">
            <w:pPr>
              <w:ind w:firstLine="0"/>
              <w:jc w:val="left"/>
            </w:pPr>
            <w:r w:rsidRPr="00814B3B">
              <w:t>М. Ю. Лермонтова «Казачья колыбельная песня», «Утес», «На севере диком стоит одиноко…».</w:t>
            </w:r>
          </w:p>
          <w:p w:rsidR="004909F1" w:rsidRDefault="004909F1" w:rsidP="006844B3">
            <w:pPr>
              <w:spacing w:line="240" w:lineRule="atLeast"/>
              <w:ind w:firstLine="0"/>
            </w:pPr>
            <w:r w:rsidRPr="00911732">
              <w:rPr>
                <w:b/>
              </w:rPr>
              <w:t>ВЧ</w:t>
            </w:r>
            <w:r>
              <w:rPr>
                <w:b/>
              </w:rPr>
              <w:t xml:space="preserve"> </w:t>
            </w:r>
            <w:r w:rsidRPr="00911732">
              <w:t>«О смелости и мужестве» (по произведениям о Великой Отечественной войне)</w:t>
            </w:r>
          </w:p>
          <w:p w:rsidR="004909F1" w:rsidRDefault="004909F1" w:rsidP="006844B3">
            <w:pPr>
              <w:spacing w:line="240" w:lineRule="atLeast"/>
              <w:ind w:firstLine="0"/>
            </w:pPr>
            <w:r w:rsidRPr="00814B3B">
              <w:t>Сказочность повести Н. В. Гоголя «Майская ночь, или Утопленница».</w:t>
            </w:r>
          </w:p>
          <w:p w:rsidR="004909F1" w:rsidRDefault="004909F1" w:rsidP="006844B3">
            <w:pPr>
              <w:spacing w:line="240" w:lineRule="atLeast"/>
              <w:ind w:firstLine="0"/>
            </w:pPr>
            <w:r w:rsidRPr="00814B3B">
              <w:t>«Майская ночь, или Утопленница». Ироническое изображение «власти» (пана головы).</w:t>
            </w:r>
          </w:p>
          <w:p w:rsidR="00625FF7" w:rsidRDefault="004909F1" w:rsidP="00625FF7">
            <w:pPr>
              <w:spacing w:line="240" w:lineRule="atLeast"/>
              <w:ind w:firstLine="0"/>
            </w:pPr>
            <w:r w:rsidRPr="00814B3B">
              <w:rPr>
                <w:b/>
              </w:rPr>
              <w:t>РР</w:t>
            </w:r>
            <w:r w:rsidRPr="00814B3B">
              <w:t xml:space="preserve"> </w:t>
            </w:r>
            <w:r w:rsidRPr="00625FF7">
              <w:rPr>
                <w:rFonts w:cs="Times New Roman"/>
                <w:szCs w:val="28"/>
              </w:rPr>
              <w:t xml:space="preserve">Сочинение-рассуждение </w:t>
            </w:r>
            <w:r w:rsidR="00625FF7">
              <w:rPr>
                <w:rFonts w:cs="Times New Roman"/>
                <w:szCs w:val="28"/>
              </w:rPr>
              <w:t xml:space="preserve">по </w:t>
            </w:r>
            <w:r w:rsidRPr="00625FF7">
              <w:rPr>
                <w:rFonts w:cs="Times New Roman"/>
                <w:szCs w:val="28"/>
              </w:rPr>
              <w:t>повести</w:t>
            </w:r>
            <w:r w:rsidRPr="00625FF7">
              <w:rPr>
                <w:sz w:val="24"/>
                <w:szCs w:val="24"/>
              </w:rPr>
              <w:t xml:space="preserve"> </w:t>
            </w:r>
            <w:r w:rsidRPr="00625FF7">
              <w:t>«Майская</w:t>
            </w:r>
            <w:r w:rsidR="00625FF7">
              <w:t xml:space="preserve"> ночь, или Утопленница»</w:t>
            </w:r>
          </w:p>
          <w:p w:rsidR="004909F1" w:rsidRPr="00625FF7" w:rsidRDefault="004909F1" w:rsidP="00625FF7">
            <w:pPr>
              <w:spacing w:line="240" w:lineRule="atLeast"/>
              <w:ind w:firstLine="0"/>
            </w:pPr>
            <w:r w:rsidRPr="004909F1">
              <w:rPr>
                <w:b/>
              </w:rPr>
              <w:t xml:space="preserve">«О дом отеческий! О рай, всегда любимый! Родные небеса!..»  (Мотивы родной природы в русской лирике) </w:t>
            </w:r>
          </w:p>
          <w:p w:rsidR="004909F1" w:rsidRDefault="009E4928" w:rsidP="009E4928">
            <w:pPr>
              <w:ind w:firstLine="0"/>
            </w:pPr>
            <w:r>
              <w:t>Мотивы родной природы в поэзии</w:t>
            </w:r>
            <w:r w:rsidRPr="00814B3B">
              <w:t xml:space="preserve"> В.А.Жуковского («Певец во ст</w:t>
            </w:r>
            <w:r>
              <w:t>р</w:t>
            </w:r>
            <w:r w:rsidRPr="00814B3B">
              <w:t>ане русских воинов») и  Н.П. Огарева («Дорога»).</w:t>
            </w:r>
          </w:p>
          <w:p w:rsidR="009E4928" w:rsidRDefault="009E4928" w:rsidP="009E4928">
            <w:pPr>
              <w:spacing w:line="240" w:lineRule="atLeast"/>
              <w:ind w:firstLine="0"/>
            </w:pPr>
            <w:r w:rsidRPr="00C03F70">
              <w:rPr>
                <w:b/>
              </w:rPr>
              <w:t xml:space="preserve">РК </w:t>
            </w:r>
            <w:r w:rsidRPr="00814B3B">
              <w:t>Сказки народа манси, рассказанные известным мансийским  поэтом  Ю. Шесталовым</w:t>
            </w:r>
            <w:r>
              <w:t>.</w:t>
            </w:r>
            <w:r w:rsidRPr="00814B3B">
              <w:t xml:space="preserve">  </w:t>
            </w:r>
          </w:p>
          <w:p w:rsidR="009E4928" w:rsidRDefault="009E4928" w:rsidP="009E4928">
            <w:pPr>
              <w:spacing w:line="240" w:lineRule="atLeast"/>
              <w:ind w:firstLine="0"/>
            </w:pPr>
            <w:r w:rsidRPr="0052212F">
              <w:rPr>
                <w:b/>
              </w:rPr>
              <w:t xml:space="preserve">ВЧ </w:t>
            </w:r>
            <w:r>
              <w:t>Урок-концерт. Стихотворения русских поэтов о родной природе.</w:t>
            </w:r>
          </w:p>
          <w:p w:rsidR="009E4928" w:rsidRDefault="004E7811" w:rsidP="009E4928">
            <w:pPr>
              <w:spacing w:line="240" w:lineRule="atLeast"/>
              <w:ind w:firstLine="0"/>
            </w:pPr>
            <w:r>
              <w:t>Мотивы родной природы в русской поэзии</w:t>
            </w:r>
          </w:p>
          <w:p w:rsidR="004E7811" w:rsidRDefault="004E7811" w:rsidP="009E4928">
            <w:pPr>
              <w:spacing w:line="240" w:lineRule="atLeast"/>
              <w:ind w:firstLine="0"/>
              <w:rPr>
                <w:b/>
              </w:rPr>
            </w:pPr>
            <w:r>
              <w:rPr>
                <w:b/>
              </w:rPr>
              <w:t xml:space="preserve"> «</w:t>
            </w:r>
            <w:r w:rsidRPr="00D851D0">
              <w:rPr>
                <w:b/>
              </w:rPr>
              <w:t>Антон Павлович Чехов</w:t>
            </w:r>
            <w:r>
              <w:rPr>
                <w:b/>
              </w:rPr>
              <w:t xml:space="preserve">» </w:t>
            </w:r>
          </w:p>
          <w:p w:rsidR="004E7811" w:rsidRDefault="004E7811" w:rsidP="009E4928">
            <w:pPr>
              <w:spacing w:line="240" w:lineRule="atLeast"/>
              <w:ind w:firstLine="0"/>
            </w:pPr>
            <w:r w:rsidRPr="008D6336">
              <w:t xml:space="preserve">А. П. Чехов. </w:t>
            </w:r>
            <w:r>
              <w:t xml:space="preserve">О писателе. </w:t>
            </w:r>
            <w:r w:rsidRPr="008D6336">
              <w:t>Рассказ «Толстый и тонкий».</w:t>
            </w:r>
          </w:p>
          <w:p w:rsidR="004E7811" w:rsidRDefault="004E7811" w:rsidP="009E4928">
            <w:pPr>
              <w:spacing w:line="240" w:lineRule="atLeast"/>
              <w:ind w:firstLine="0"/>
            </w:pPr>
            <w:r w:rsidRPr="008D6336">
              <w:t>А. П. Чехов. «Смерть чиновника». О смешном в художественном произведении.</w:t>
            </w:r>
          </w:p>
          <w:p w:rsidR="004E7811" w:rsidRDefault="004E7811" w:rsidP="009E4928">
            <w:pPr>
              <w:spacing w:line="240" w:lineRule="atLeast"/>
              <w:ind w:firstLine="0"/>
            </w:pPr>
            <w:r w:rsidRPr="008D6336">
              <w:t>А.П.Чехов. Рассказ «Пересолил».</w:t>
            </w:r>
          </w:p>
          <w:p w:rsidR="004E7811" w:rsidRDefault="004E7811" w:rsidP="009E4928">
            <w:pPr>
              <w:spacing w:line="240" w:lineRule="atLeast"/>
              <w:ind w:firstLine="0"/>
            </w:pPr>
            <w:r w:rsidRPr="00F61F6A">
              <w:rPr>
                <w:b/>
              </w:rPr>
              <w:t>РР</w:t>
            </w:r>
            <w:r w:rsidRPr="008D6336">
              <w:t xml:space="preserve"> Сочинение комического или занимательного </w:t>
            </w:r>
            <w:r w:rsidRPr="008E07C4">
              <w:t>рассказа.</w:t>
            </w:r>
          </w:p>
          <w:p w:rsidR="004E7811" w:rsidRDefault="004E7811" w:rsidP="004E7811">
            <w:pPr>
              <w:pStyle w:val="3"/>
              <w:ind w:firstLine="0"/>
              <w:outlineLvl w:val="2"/>
              <w:rPr>
                <w:rFonts w:cs="Times New Roman"/>
                <w:i w:val="0"/>
                <w:color w:val="000000" w:themeColor="text1"/>
                <w:szCs w:val="28"/>
              </w:rPr>
            </w:pPr>
            <w:r w:rsidRPr="004E7811">
              <w:rPr>
                <w:i w:val="0"/>
                <w:color w:val="000000" w:themeColor="text1"/>
              </w:rPr>
              <w:t xml:space="preserve"> «Нравственная ответственность человека перед собой и обществом» </w:t>
            </w:r>
          </w:p>
          <w:p w:rsidR="004E7811" w:rsidRDefault="004E7811" w:rsidP="004E7811">
            <w:pPr>
              <w:ind w:firstLine="0"/>
            </w:pPr>
            <w:r w:rsidRPr="008D6336">
              <w:t xml:space="preserve">В.Г.Короленко. </w:t>
            </w:r>
            <w:r>
              <w:t xml:space="preserve">О писателе. </w:t>
            </w:r>
            <w:r w:rsidRPr="008D6336">
              <w:t>Рассказ  «В дурном обществе».</w:t>
            </w:r>
          </w:p>
          <w:p w:rsidR="004E7811" w:rsidRDefault="004E7811" w:rsidP="004E7811">
            <w:pPr>
              <w:ind w:firstLine="0"/>
            </w:pPr>
            <w:r>
              <w:t>«... Я весь был поглощен моим новым знакомством».  Автор и рассказчик</w:t>
            </w:r>
            <w:r w:rsidRPr="008D6336">
              <w:t>.</w:t>
            </w:r>
          </w:p>
          <w:p w:rsidR="004E7811" w:rsidRDefault="004E7811" w:rsidP="004E7811">
            <w:pPr>
              <w:ind w:firstLine="0"/>
            </w:pPr>
            <w:r>
              <w:t xml:space="preserve">Утверждение </w:t>
            </w:r>
            <w:r w:rsidRPr="008D6336">
              <w:t>доброты и уважения к человеку</w:t>
            </w:r>
            <w:r>
              <w:t xml:space="preserve"> </w:t>
            </w:r>
            <w:r w:rsidRPr="008D6336">
              <w:t xml:space="preserve"> </w:t>
            </w:r>
            <w:r>
              <w:t>в р</w:t>
            </w:r>
            <w:r w:rsidRPr="008D6336">
              <w:t>ассказ</w:t>
            </w:r>
            <w:r>
              <w:t>е</w:t>
            </w:r>
            <w:r w:rsidRPr="008D6336">
              <w:t xml:space="preserve">  «В дурном обществе».</w:t>
            </w:r>
          </w:p>
          <w:p w:rsidR="004E7811" w:rsidRDefault="004E7811" w:rsidP="004E7811">
            <w:pPr>
              <w:ind w:firstLine="0"/>
            </w:pPr>
            <w:r w:rsidRPr="00F61F6A">
              <w:rPr>
                <w:b/>
              </w:rPr>
              <w:t>РР</w:t>
            </w:r>
            <w:r w:rsidRPr="008D6336">
              <w:t xml:space="preserve"> Портрет литературного героя</w:t>
            </w:r>
          </w:p>
          <w:p w:rsidR="004E7811" w:rsidRDefault="004E7811" w:rsidP="004E7811">
            <w:pPr>
              <w:spacing w:line="240" w:lineRule="atLeast"/>
              <w:ind w:firstLine="0"/>
            </w:pPr>
            <w:r w:rsidRPr="00F61F6A">
              <w:rPr>
                <w:b/>
              </w:rPr>
              <w:t>РР</w:t>
            </w:r>
            <w:r>
              <w:rPr>
                <w:b/>
              </w:rPr>
              <w:t xml:space="preserve"> </w:t>
            </w:r>
            <w:r w:rsidRPr="008D6336">
              <w:t xml:space="preserve">Подготовка к сочинению </w:t>
            </w:r>
            <w:r>
              <w:t>–</w:t>
            </w:r>
            <w:r w:rsidRPr="008D6336">
              <w:t xml:space="preserve"> рассказу</w:t>
            </w:r>
          </w:p>
          <w:p w:rsidR="004E7811" w:rsidRPr="004E7811" w:rsidRDefault="004E7811" w:rsidP="004E7811">
            <w:pPr>
              <w:spacing w:line="240" w:lineRule="atLeast"/>
              <w:ind w:firstLine="0"/>
            </w:pPr>
            <w:r w:rsidRPr="00F61F6A">
              <w:rPr>
                <w:b/>
              </w:rPr>
              <w:t>РК</w:t>
            </w:r>
            <w:r>
              <w:t xml:space="preserve"> Тема детства и  уроки северной морали в книге Тита Мартышина "Стон глухарки"</w:t>
            </w:r>
          </w:p>
          <w:p w:rsidR="004E7811" w:rsidRDefault="004E7811" w:rsidP="009E4928">
            <w:pPr>
              <w:spacing w:line="240" w:lineRule="atLeast"/>
              <w:ind w:firstLine="0"/>
            </w:pPr>
            <w:r w:rsidRPr="008D6336">
              <w:t xml:space="preserve">Н. Д. Телешов. </w:t>
            </w:r>
            <w:r>
              <w:t xml:space="preserve">О писателе. </w:t>
            </w:r>
            <w:r w:rsidRPr="008D6336">
              <w:t xml:space="preserve"> Рассказ «Домой».</w:t>
            </w:r>
          </w:p>
          <w:p w:rsidR="004E7811" w:rsidRDefault="004E7811" w:rsidP="009E4928">
            <w:pPr>
              <w:spacing w:line="240" w:lineRule="atLeast"/>
              <w:ind w:firstLine="0"/>
            </w:pPr>
            <w:r w:rsidRPr="008D6336">
              <w:t>Н. Д. Телешов.  Рассказ «Домой».  Обстоятельства и поступки</w:t>
            </w:r>
          </w:p>
          <w:p w:rsidR="004E7811" w:rsidRDefault="004E7811" w:rsidP="009E4928">
            <w:pPr>
              <w:spacing w:line="240" w:lineRule="atLeast"/>
              <w:ind w:firstLine="0"/>
            </w:pPr>
            <w:r w:rsidRPr="00F61F6A">
              <w:rPr>
                <w:b/>
              </w:rPr>
              <w:lastRenderedPageBreak/>
              <w:t>РК</w:t>
            </w:r>
            <w:r>
              <w:t xml:space="preserve"> Священные заповеди предков в книге М.Вахрушевой "Красавица Янга"</w:t>
            </w:r>
          </w:p>
          <w:p w:rsidR="004E7811" w:rsidRDefault="004E7811" w:rsidP="004E7811">
            <w:pPr>
              <w:spacing w:line="240" w:lineRule="atLeast"/>
              <w:ind w:firstLine="0"/>
            </w:pPr>
            <w:r w:rsidRPr="00645E0B">
              <w:rPr>
                <w:b/>
              </w:rPr>
              <w:t>ВЧ</w:t>
            </w:r>
            <w:r>
              <w:rPr>
                <w:b/>
              </w:rPr>
              <w:t xml:space="preserve"> </w:t>
            </w:r>
            <w:r w:rsidRPr="008D6336">
              <w:t>Альфонс Доде. Рассказ «Маленький шпион».</w:t>
            </w:r>
          </w:p>
          <w:p w:rsidR="004E7811" w:rsidRDefault="004E7811" w:rsidP="004E7811">
            <w:pPr>
              <w:spacing w:line="240" w:lineRule="atLeast"/>
              <w:ind w:firstLine="0"/>
            </w:pPr>
            <w:r w:rsidRPr="008D6336">
              <w:t>А.А.Платонов. Рассказ «Песчаная учительница».  Труд как нравственная основа жизни героини</w:t>
            </w:r>
          </w:p>
          <w:p w:rsidR="004E7811" w:rsidRDefault="004E7811" w:rsidP="004E7811">
            <w:pPr>
              <w:spacing w:line="240" w:lineRule="atLeast"/>
              <w:ind w:firstLine="0"/>
            </w:pPr>
            <w:r>
              <w:t>«Вы, Мария Никифоровна, могли бы заведовать целым народом, а не школой»</w:t>
            </w:r>
          </w:p>
          <w:p w:rsidR="004E7811" w:rsidRDefault="004E7811" w:rsidP="004E7811">
            <w:pPr>
              <w:spacing w:line="240" w:lineRule="atLeast"/>
              <w:ind w:firstLine="0"/>
            </w:pPr>
            <w:r>
              <w:rPr>
                <w:b/>
              </w:rPr>
              <w:t xml:space="preserve">ВЧ </w:t>
            </w:r>
            <w:r>
              <w:t xml:space="preserve">Формирование характера Ольги в суровых жизненных обстоятельствах в рассказе </w:t>
            </w:r>
            <w:r w:rsidRPr="008D6336">
              <w:t xml:space="preserve"> А. Платонов</w:t>
            </w:r>
            <w:r>
              <w:t>а</w:t>
            </w:r>
            <w:r w:rsidR="00E91D47">
              <w:t xml:space="preserve">  «На заре туманной юности»</w:t>
            </w:r>
          </w:p>
          <w:p w:rsidR="00E91D47" w:rsidRDefault="00E91D47" w:rsidP="004E7811">
            <w:pPr>
              <w:spacing w:line="240" w:lineRule="atLeast"/>
              <w:ind w:firstLine="0"/>
            </w:pPr>
            <w:r w:rsidRPr="008D6336">
              <w:t>М. М. Пришвин. Сведения  о жизни писателя. Сказка-быль «Кладовая солнца».</w:t>
            </w:r>
          </w:p>
          <w:p w:rsidR="00E91D47" w:rsidRDefault="00E91D47" w:rsidP="004E7811">
            <w:pPr>
              <w:spacing w:line="240" w:lineRule="atLeast"/>
              <w:ind w:firstLine="0"/>
            </w:pPr>
            <w:r>
              <w:t>Ссора детей. Конфликт между Настей и Митрашей</w:t>
            </w:r>
          </w:p>
          <w:p w:rsidR="00E91D47" w:rsidRDefault="00E91D47" w:rsidP="004E7811">
            <w:pPr>
              <w:spacing w:line="240" w:lineRule="atLeast"/>
              <w:ind w:firstLine="0"/>
            </w:pPr>
            <w:r>
              <w:t>«Драгоценности в каждой строке его прозы-поэзии» (К.Г. Паустовский о М.М. Пришвине). О пейзаже.</w:t>
            </w:r>
          </w:p>
          <w:p w:rsidR="00E91D47" w:rsidRDefault="00E91D47" w:rsidP="004E7811">
            <w:pPr>
              <w:spacing w:line="240" w:lineRule="atLeast"/>
              <w:ind w:firstLine="0"/>
              <w:rPr>
                <w:rFonts w:cs="Times New Roman"/>
                <w:szCs w:val="28"/>
              </w:rPr>
            </w:pPr>
            <w:r w:rsidRPr="00E91D47">
              <w:rPr>
                <w:rFonts w:cs="Times New Roman"/>
                <w:b/>
                <w:szCs w:val="28"/>
              </w:rPr>
              <w:t xml:space="preserve">РР </w:t>
            </w:r>
            <w:r w:rsidRPr="00E91D47">
              <w:rPr>
                <w:rFonts w:cs="Times New Roman"/>
                <w:szCs w:val="28"/>
              </w:rPr>
              <w:t>Сочинение-рассуждение  на тему «Смысл сказки-были  М.М. Пришвина «Кладовая солнца»</w:t>
            </w:r>
          </w:p>
          <w:p w:rsidR="00E91D47" w:rsidRDefault="0042131B" w:rsidP="004E7811">
            <w:pPr>
              <w:spacing w:line="240" w:lineRule="atLeast"/>
              <w:ind w:firstLine="0"/>
              <w:rPr>
                <w:szCs w:val="28"/>
              </w:rPr>
            </w:pPr>
            <w:r w:rsidRPr="0042131B">
              <w:rPr>
                <w:b/>
                <w:szCs w:val="28"/>
              </w:rPr>
              <w:t xml:space="preserve">РК </w:t>
            </w:r>
            <w:r w:rsidRPr="0042131B">
              <w:rPr>
                <w:szCs w:val="28"/>
              </w:rPr>
              <w:t>Национальный образ мира, судьбы юных северян в книге Марии Вагатов</w:t>
            </w:r>
            <w:r w:rsidR="006B6EB8">
              <w:rPr>
                <w:szCs w:val="28"/>
              </w:rPr>
              <w:t>ой «Маленький тундровый человек»</w:t>
            </w:r>
          </w:p>
          <w:p w:rsidR="0042131B" w:rsidRDefault="0042131B" w:rsidP="004E7811">
            <w:pPr>
              <w:spacing w:line="240" w:lineRule="atLeast"/>
              <w:ind w:firstLine="0"/>
              <w:rPr>
                <w:b/>
              </w:rPr>
            </w:pPr>
            <w:r>
              <w:rPr>
                <w:b/>
              </w:rPr>
              <w:t xml:space="preserve"> «</w:t>
            </w:r>
            <w:r w:rsidRPr="008A44DC">
              <w:rPr>
                <w:b/>
              </w:rPr>
              <w:t>Движение весны. Страницы поэзии</w:t>
            </w:r>
            <w:r>
              <w:rPr>
                <w:b/>
              </w:rPr>
              <w:t>»</w:t>
            </w:r>
          </w:p>
          <w:p w:rsidR="0042131B" w:rsidRDefault="0042131B" w:rsidP="004E7811">
            <w:pPr>
              <w:spacing w:line="240" w:lineRule="atLeast"/>
              <w:ind w:firstLine="0"/>
              <w:rPr>
                <w:szCs w:val="28"/>
              </w:rPr>
            </w:pPr>
            <w:r w:rsidRPr="0042131B">
              <w:rPr>
                <w:szCs w:val="28"/>
              </w:rPr>
              <w:t>Стихотворения о весне И. А. Бунина, И. Северянина</w:t>
            </w:r>
          </w:p>
          <w:p w:rsidR="0042131B" w:rsidRDefault="0042131B" w:rsidP="004E7811">
            <w:pPr>
              <w:spacing w:line="240" w:lineRule="atLeast"/>
              <w:ind w:firstLine="0"/>
              <w:rPr>
                <w:rFonts w:cs="Times New Roman"/>
                <w:szCs w:val="28"/>
              </w:rPr>
            </w:pPr>
            <w:r w:rsidRPr="0042131B">
              <w:rPr>
                <w:rFonts w:cs="Times New Roman"/>
                <w:szCs w:val="28"/>
              </w:rPr>
              <w:t>«Весна, весна! И все ей радо. Как в забытьи каком стоишь…»</w:t>
            </w:r>
          </w:p>
          <w:p w:rsidR="00625FF7" w:rsidRPr="00625FF7" w:rsidRDefault="00625FF7" w:rsidP="004E7811">
            <w:pPr>
              <w:spacing w:line="240" w:lineRule="atLeast"/>
              <w:ind w:firstLine="0"/>
              <w:rPr>
                <w:rFonts w:cs="Times New Roman"/>
                <w:b/>
                <w:szCs w:val="28"/>
              </w:rPr>
            </w:pPr>
            <w:r w:rsidRPr="00803765">
              <w:rPr>
                <w:rFonts w:eastAsia="Times New Roman" w:cs="Times New Roman"/>
                <w:b/>
                <w:bCs/>
                <w:szCs w:val="28"/>
                <w:lang w:eastAsia="ru-RU"/>
              </w:rPr>
              <w:t xml:space="preserve">«Образ подростка в художественной литературе. Уроки нравственности» </w:t>
            </w:r>
            <w:r w:rsidRPr="00625FF7">
              <w:rPr>
                <w:rFonts w:eastAsia="Times New Roman" w:cs="Times New Roman"/>
                <w:b/>
                <w:bCs/>
                <w:szCs w:val="28"/>
                <w:lang w:eastAsia="ru-RU"/>
              </w:rPr>
              <w:t xml:space="preserve"> </w:t>
            </w:r>
          </w:p>
          <w:p w:rsidR="00717D2A" w:rsidRDefault="00717D2A" w:rsidP="00243879">
            <w:pPr>
              <w:ind w:firstLine="0"/>
              <w:rPr>
                <w:szCs w:val="28"/>
              </w:rPr>
            </w:pPr>
            <w:r w:rsidRPr="00717D2A">
              <w:rPr>
                <w:szCs w:val="28"/>
              </w:rPr>
              <w:t xml:space="preserve">Юрий Маркович Нагибин. </w:t>
            </w:r>
            <w:r w:rsidR="00243879">
              <w:rPr>
                <w:szCs w:val="28"/>
              </w:rPr>
              <w:t>Рассказ «Старая черепаха»</w:t>
            </w:r>
          </w:p>
          <w:p w:rsidR="0042131B" w:rsidRDefault="00243879" w:rsidP="004E7811">
            <w:pPr>
              <w:spacing w:line="240" w:lineRule="atLeast"/>
              <w:ind w:firstLine="0"/>
              <w:rPr>
                <w:rFonts w:cs="Times New Roman"/>
                <w:bCs/>
                <w:szCs w:val="28"/>
              </w:rPr>
            </w:pPr>
            <w:r w:rsidRPr="00243879">
              <w:rPr>
                <w:rFonts w:cs="Times New Roman"/>
                <w:bCs/>
                <w:szCs w:val="28"/>
              </w:rPr>
              <w:t xml:space="preserve">Нравственная проблематика рассказа  В.Г.Распутина </w:t>
            </w:r>
            <w:r w:rsidR="00625FF7">
              <w:rPr>
                <w:rFonts w:cs="Times New Roman"/>
                <w:bCs/>
                <w:szCs w:val="28"/>
              </w:rPr>
              <w:t>«</w:t>
            </w:r>
            <w:r w:rsidR="00233F6A">
              <w:rPr>
                <w:rFonts w:cs="Times New Roman"/>
                <w:bCs/>
                <w:szCs w:val="28"/>
              </w:rPr>
              <w:t>Уроки французского»</w:t>
            </w:r>
          </w:p>
          <w:p w:rsidR="00233F6A" w:rsidRDefault="00233F6A" w:rsidP="004E7811">
            <w:pPr>
              <w:spacing w:line="240" w:lineRule="atLeast"/>
              <w:ind w:firstLine="0"/>
              <w:rPr>
                <w:bCs/>
                <w:color w:val="000000" w:themeColor="text1"/>
                <w:szCs w:val="28"/>
              </w:rPr>
            </w:pPr>
            <w:r w:rsidRPr="00233F6A">
              <w:rPr>
                <w:bCs/>
                <w:color w:val="000000" w:themeColor="text1"/>
                <w:szCs w:val="28"/>
              </w:rPr>
              <w:t>Уроки доброты и милосердия. Смысл названи</w:t>
            </w:r>
            <w:r w:rsidR="00625FF7">
              <w:rPr>
                <w:bCs/>
                <w:color w:val="000000" w:themeColor="text1"/>
                <w:szCs w:val="28"/>
              </w:rPr>
              <w:t>я рассказа В. Г.  Распутина «Уроки французского»</w:t>
            </w:r>
          </w:p>
          <w:p w:rsidR="00233F6A" w:rsidRDefault="00233F6A" w:rsidP="004E7811">
            <w:pPr>
              <w:spacing w:line="240" w:lineRule="atLeast"/>
              <w:ind w:firstLine="0"/>
              <w:rPr>
                <w:rFonts w:cs="Times New Roman"/>
                <w:bCs/>
                <w:szCs w:val="28"/>
              </w:rPr>
            </w:pPr>
            <w:r w:rsidRPr="0050541C">
              <w:rPr>
                <w:b/>
                <w:bCs/>
                <w:sz w:val="24"/>
                <w:szCs w:val="24"/>
              </w:rPr>
              <w:t>РР</w:t>
            </w:r>
            <w:r w:rsidRPr="0050541C">
              <w:rPr>
                <w:bCs/>
                <w:sz w:val="24"/>
                <w:szCs w:val="24"/>
              </w:rPr>
              <w:t xml:space="preserve"> </w:t>
            </w:r>
            <w:r w:rsidRPr="00233F6A">
              <w:rPr>
                <w:rFonts w:cs="Times New Roman"/>
                <w:bCs/>
                <w:szCs w:val="28"/>
              </w:rPr>
              <w:t>Сочинение на тему «Нравственный выбор моего ровесника»  (по произведениям В. П. Астафьева, В. Г. Распутина, Ю</w:t>
            </w:r>
            <w:r>
              <w:rPr>
                <w:rFonts w:cs="Times New Roman"/>
                <w:bCs/>
                <w:szCs w:val="28"/>
              </w:rPr>
              <w:t>.М. Нагибина или М. М. Зощенко)</w:t>
            </w:r>
          </w:p>
          <w:p w:rsidR="00233F6A" w:rsidRPr="00233F6A" w:rsidRDefault="00233F6A" w:rsidP="004E7811">
            <w:pPr>
              <w:spacing w:line="240" w:lineRule="atLeast"/>
              <w:ind w:firstLine="0"/>
              <w:rPr>
                <w:rFonts w:cs="Times New Roman"/>
                <w:szCs w:val="28"/>
              </w:rPr>
            </w:pPr>
            <w:r w:rsidRPr="00233F6A">
              <w:rPr>
                <w:rFonts w:cs="Times New Roman"/>
                <w:bCs/>
                <w:szCs w:val="28"/>
              </w:rPr>
              <w:t xml:space="preserve">Н.М.Рубцов. Сведения из  жизни писателя. «Удивительно хорошо в деревне!» </w:t>
            </w:r>
            <w:r w:rsidRPr="00233F6A">
              <w:rPr>
                <w:rFonts w:cs="Times New Roman"/>
                <w:szCs w:val="28"/>
              </w:rPr>
              <w:t>Стихотворения о детстве, о родине</w:t>
            </w:r>
          </w:p>
          <w:p w:rsidR="00233F6A" w:rsidRPr="00233F6A" w:rsidRDefault="00233F6A" w:rsidP="004E7811">
            <w:pPr>
              <w:spacing w:line="240" w:lineRule="atLeast"/>
              <w:ind w:firstLine="0"/>
              <w:rPr>
                <w:rFonts w:cs="Times New Roman"/>
                <w:szCs w:val="28"/>
              </w:rPr>
            </w:pPr>
            <w:r w:rsidRPr="00233F6A">
              <w:rPr>
                <w:rFonts w:cs="Times New Roman"/>
                <w:szCs w:val="28"/>
              </w:rPr>
              <w:t>Джеймс Олдридж.О писателе.  Расскааз «Последний дюйм»</w:t>
            </w:r>
          </w:p>
          <w:p w:rsidR="00233F6A" w:rsidRPr="00233F6A" w:rsidRDefault="00233F6A" w:rsidP="004E7811">
            <w:pPr>
              <w:spacing w:line="240" w:lineRule="atLeast"/>
              <w:ind w:firstLine="0"/>
              <w:rPr>
                <w:rFonts w:cs="Times New Roman"/>
                <w:szCs w:val="28"/>
              </w:rPr>
            </w:pPr>
            <w:r w:rsidRPr="00233F6A">
              <w:rPr>
                <w:rFonts w:cs="Times New Roman"/>
                <w:b/>
                <w:szCs w:val="28"/>
              </w:rPr>
              <w:t>ВЧ</w:t>
            </w:r>
            <w:r w:rsidRPr="00233F6A">
              <w:rPr>
                <w:rFonts w:cs="Times New Roman"/>
                <w:szCs w:val="28"/>
              </w:rPr>
              <w:t xml:space="preserve"> Джеймс Олдридж. «Мальчик с лесного берега»</w:t>
            </w:r>
          </w:p>
          <w:p w:rsidR="00625FF7" w:rsidRDefault="00625FF7" w:rsidP="004E7811">
            <w:pPr>
              <w:spacing w:line="240" w:lineRule="atLeast"/>
              <w:ind w:firstLine="0"/>
              <w:rPr>
                <w:rFonts w:eastAsia="Times New Roman" w:cs="Times New Roman"/>
                <w:bCs/>
                <w:szCs w:val="28"/>
                <w:lang w:eastAsia="ru-RU"/>
              </w:rPr>
            </w:pPr>
            <w:r w:rsidRPr="00803765">
              <w:rPr>
                <w:rFonts w:eastAsia="Times New Roman" w:cs="Times New Roman"/>
                <w:bCs/>
                <w:szCs w:val="28"/>
                <w:lang w:eastAsia="ru-RU"/>
              </w:rPr>
              <w:t>«Чудо открытия книги»</w:t>
            </w:r>
            <w:r>
              <w:rPr>
                <w:rFonts w:eastAsia="Times New Roman" w:cs="Times New Roman"/>
                <w:bCs/>
                <w:szCs w:val="28"/>
                <w:lang w:eastAsia="ru-RU"/>
              </w:rPr>
              <w:t xml:space="preserve"> </w:t>
            </w:r>
          </w:p>
          <w:p w:rsidR="00233F6A" w:rsidRPr="00625FF7" w:rsidRDefault="00233F6A" w:rsidP="004E7811">
            <w:pPr>
              <w:spacing w:line="240" w:lineRule="atLeast"/>
              <w:ind w:firstLine="0"/>
              <w:rPr>
                <w:rFonts w:cs="Times New Roman"/>
                <w:szCs w:val="28"/>
              </w:rPr>
            </w:pPr>
            <w:r w:rsidRPr="00625FF7">
              <w:rPr>
                <w:rFonts w:cs="Times New Roman"/>
                <w:szCs w:val="28"/>
              </w:rPr>
              <w:t>Контрольная работа по итогам года</w:t>
            </w:r>
          </w:p>
          <w:p w:rsidR="00233F6A" w:rsidRPr="00233F6A" w:rsidRDefault="00233F6A" w:rsidP="00625FF7">
            <w:pPr>
              <w:spacing w:line="240" w:lineRule="atLeast"/>
              <w:ind w:firstLine="0"/>
              <w:rPr>
                <w:sz w:val="24"/>
                <w:szCs w:val="24"/>
              </w:rPr>
            </w:pPr>
            <w:r w:rsidRPr="00233F6A">
              <w:rPr>
                <w:rFonts w:cs="Times New Roman"/>
                <w:b/>
                <w:szCs w:val="28"/>
              </w:rPr>
              <w:t>ВЧ</w:t>
            </w:r>
            <w:r w:rsidRPr="00233F6A">
              <w:rPr>
                <w:rFonts w:cs="Times New Roman"/>
                <w:szCs w:val="28"/>
              </w:rPr>
              <w:t xml:space="preserve">  Чудо открытия книги. О чтении книг. Рекомен</w:t>
            </w:r>
            <w:r w:rsidR="00625FF7">
              <w:rPr>
                <w:rFonts w:cs="Times New Roman"/>
                <w:szCs w:val="28"/>
              </w:rPr>
              <w:t>дованный список</w:t>
            </w:r>
            <w:r w:rsidRPr="00233F6A">
              <w:rPr>
                <w:rFonts w:cs="Times New Roman"/>
                <w:szCs w:val="28"/>
              </w:rPr>
              <w:t xml:space="preserve"> книг для летнего чтения</w:t>
            </w:r>
          </w:p>
        </w:tc>
      </w:tr>
      <w:tr w:rsidR="00C10C0B" w:rsidTr="00321B3C">
        <w:tc>
          <w:tcPr>
            <w:tcW w:w="9566" w:type="dxa"/>
            <w:gridSpan w:val="3"/>
          </w:tcPr>
          <w:p w:rsidR="00C10C0B" w:rsidRDefault="00C10C0B" w:rsidP="00D075AB">
            <w:pPr>
              <w:pStyle w:val="3"/>
              <w:ind w:firstLine="0"/>
              <w:outlineLvl w:val="2"/>
              <w:rPr>
                <w:rFonts w:cs="Times New Roman"/>
                <w:szCs w:val="28"/>
              </w:rPr>
            </w:pPr>
            <w:r>
              <w:rPr>
                <w:rFonts w:cs="Times New Roman"/>
                <w:szCs w:val="28"/>
              </w:rPr>
              <w:lastRenderedPageBreak/>
              <w:t>Реализация регионального компонента</w:t>
            </w:r>
          </w:p>
          <w:p w:rsidR="004D7FAE" w:rsidRDefault="004D7FAE" w:rsidP="004D7FAE">
            <w:pPr>
              <w:ind w:firstLine="0"/>
              <w:rPr>
                <w:rFonts w:cs="Times New Roman"/>
                <w:szCs w:val="28"/>
              </w:rPr>
            </w:pPr>
            <w:r>
              <w:rPr>
                <w:rFonts w:cs="Times New Roman"/>
                <w:szCs w:val="28"/>
              </w:rPr>
              <w:t xml:space="preserve">1. </w:t>
            </w:r>
            <w:r w:rsidR="009E4F11" w:rsidRPr="00E81A8D">
              <w:t>Обычаи и традиции в фольклорных произведениях народа ханты («Татья-богатырь</w:t>
            </w:r>
            <w:r w:rsidR="009E4F11" w:rsidRPr="00E81A8D">
              <w:rPr>
                <w:i/>
              </w:rPr>
              <w:t>»).</w:t>
            </w:r>
          </w:p>
          <w:p w:rsidR="004D7FAE" w:rsidRDefault="004D7FAE" w:rsidP="004D7FAE">
            <w:pPr>
              <w:ind w:firstLine="0"/>
              <w:rPr>
                <w:rFonts w:cs="Times New Roman"/>
                <w:szCs w:val="28"/>
              </w:rPr>
            </w:pPr>
            <w:r>
              <w:rPr>
                <w:rFonts w:cs="Times New Roman"/>
                <w:szCs w:val="28"/>
              </w:rPr>
              <w:t xml:space="preserve">2. </w:t>
            </w:r>
            <w:r w:rsidR="00100DE7">
              <w:t xml:space="preserve">Тонкая наблюдательность, </w:t>
            </w:r>
            <w:r w:rsidR="009E4F11" w:rsidRPr="00BB12F6">
              <w:t>чувство глубокой любви Ю. Шесталова к родной природе в книге "Снежное утр</w:t>
            </w:r>
            <w:r w:rsidR="009E4F11">
              <w:t>о"</w:t>
            </w:r>
          </w:p>
          <w:p w:rsidR="004D7FAE" w:rsidRDefault="004D7FAE" w:rsidP="004D7FAE">
            <w:pPr>
              <w:ind w:firstLine="0"/>
              <w:rPr>
                <w:rFonts w:cs="Times New Roman"/>
                <w:szCs w:val="28"/>
              </w:rPr>
            </w:pPr>
            <w:r>
              <w:rPr>
                <w:rFonts w:cs="Times New Roman"/>
                <w:szCs w:val="28"/>
              </w:rPr>
              <w:t xml:space="preserve">3. </w:t>
            </w:r>
            <w:r w:rsidR="009E4F11" w:rsidRPr="00814B3B">
              <w:t>А.</w:t>
            </w:r>
            <w:r w:rsidR="00100DE7">
              <w:t xml:space="preserve"> </w:t>
            </w:r>
            <w:r w:rsidR="009E4F11" w:rsidRPr="00814B3B">
              <w:t>Тарханов – певец югорской</w:t>
            </w:r>
            <w:r w:rsidR="00100DE7">
              <w:t xml:space="preserve"> </w:t>
            </w:r>
            <w:r w:rsidR="009E4F11" w:rsidRPr="00814B3B">
              <w:t>природы «У священного кедра»</w:t>
            </w:r>
          </w:p>
          <w:p w:rsidR="004D7FAE" w:rsidRDefault="004D7FAE" w:rsidP="004D7FAE">
            <w:pPr>
              <w:ind w:firstLine="0"/>
              <w:rPr>
                <w:rFonts w:cs="Times New Roman"/>
                <w:szCs w:val="28"/>
              </w:rPr>
            </w:pPr>
            <w:r>
              <w:rPr>
                <w:rFonts w:cs="Times New Roman"/>
                <w:szCs w:val="28"/>
              </w:rPr>
              <w:t xml:space="preserve">4. </w:t>
            </w:r>
            <w:r w:rsidR="009E4F11" w:rsidRPr="00814B3B">
              <w:t>Сказки народа манси, рассказанные известным мансийским  поэтом  Ю. Шесталовым  («Сказки таежного игрища»)</w:t>
            </w:r>
          </w:p>
          <w:p w:rsidR="009E4F11" w:rsidRDefault="004D7FAE" w:rsidP="004D7FAE">
            <w:pPr>
              <w:ind w:firstLine="0"/>
              <w:rPr>
                <w:rFonts w:cs="Times New Roman"/>
                <w:szCs w:val="28"/>
              </w:rPr>
            </w:pPr>
            <w:r>
              <w:rPr>
                <w:rFonts w:cs="Times New Roman"/>
                <w:szCs w:val="28"/>
              </w:rPr>
              <w:t xml:space="preserve">5. </w:t>
            </w:r>
            <w:r w:rsidR="00100DE7">
              <w:t>Тема детства и</w:t>
            </w:r>
            <w:r w:rsidR="009E4F11">
              <w:t xml:space="preserve"> уроки северной морали в книге Тита Мартышина "Стон глухарки"</w:t>
            </w:r>
          </w:p>
          <w:p w:rsidR="004D7FAE" w:rsidRDefault="004D7FAE" w:rsidP="004D7FAE">
            <w:pPr>
              <w:ind w:firstLine="0"/>
              <w:rPr>
                <w:rFonts w:cs="Times New Roman"/>
                <w:szCs w:val="28"/>
              </w:rPr>
            </w:pPr>
            <w:r>
              <w:rPr>
                <w:rFonts w:cs="Times New Roman"/>
                <w:szCs w:val="28"/>
              </w:rPr>
              <w:t xml:space="preserve">6. </w:t>
            </w:r>
            <w:r w:rsidR="006169E7">
              <w:t>Священные заповеди предков в книге М.</w:t>
            </w:r>
            <w:r w:rsidR="00100DE7">
              <w:t xml:space="preserve"> </w:t>
            </w:r>
            <w:r w:rsidR="006169E7">
              <w:t xml:space="preserve">Вахрушевой "Красавица Янга" (отрывок из автобиографической повести "На берегах малой </w:t>
            </w:r>
            <w:r w:rsidR="00100DE7">
              <w:t xml:space="preserve"> </w:t>
            </w:r>
            <w:r w:rsidR="006169E7">
              <w:t>Юконды")</w:t>
            </w:r>
          </w:p>
          <w:p w:rsidR="00C10C0B" w:rsidRPr="004D7FAE" w:rsidRDefault="004D7FAE" w:rsidP="004D7FAE">
            <w:pPr>
              <w:ind w:firstLine="0"/>
              <w:rPr>
                <w:rFonts w:cs="Times New Roman"/>
                <w:szCs w:val="28"/>
              </w:rPr>
            </w:pPr>
            <w:r>
              <w:rPr>
                <w:rFonts w:cs="Times New Roman"/>
                <w:szCs w:val="28"/>
              </w:rPr>
              <w:t xml:space="preserve">7. </w:t>
            </w:r>
            <w:r w:rsidR="006169E7" w:rsidRPr="006169E7">
              <w:rPr>
                <w:szCs w:val="28"/>
              </w:rPr>
              <w:t>Национальный образ мира, судьбы юных северян в книге Марии Вагатовой "Маленький тундровый человек"</w:t>
            </w:r>
          </w:p>
        </w:tc>
      </w:tr>
      <w:tr w:rsidR="00C10C0B" w:rsidTr="00321B3C">
        <w:tc>
          <w:tcPr>
            <w:tcW w:w="9566" w:type="dxa"/>
            <w:gridSpan w:val="3"/>
          </w:tcPr>
          <w:p w:rsidR="00625FF7" w:rsidRDefault="00625FF7" w:rsidP="007A7D9F">
            <w:pPr>
              <w:pStyle w:val="3"/>
              <w:jc w:val="center"/>
              <w:outlineLvl w:val="2"/>
              <w:rPr>
                <w:rFonts w:cs="Times New Roman"/>
                <w:szCs w:val="28"/>
              </w:rPr>
            </w:pPr>
          </w:p>
          <w:p w:rsidR="00C10C0B" w:rsidRDefault="00C10C0B" w:rsidP="007A7D9F">
            <w:pPr>
              <w:pStyle w:val="3"/>
              <w:jc w:val="center"/>
              <w:outlineLvl w:val="2"/>
              <w:rPr>
                <w:rFonts w:cs="Times New Roman"/>
                <w:szCs w:val="28"/>
              </w:rPr>
            </w:pPr>
            <w:r>
              <w:rPr>
                <w:rFonts w:cs="Times New Roman"/>
                <w:szCs w:val="28"/>
              </w:rPr>
              <w:t>Уроки развития речи</w:t>
            </w:r>
          </w:p>
          <w:p w:rsidR="00B4468F" w:rsidRDefault="00100DE7" w:rsidP="00B4468F">
            <w:pPr>
              <w:spacing w:line="240" w:lineRule="atLeast"/>
              <w:ind w:firstLine="0"/>
            </w:pPr>
            <w:r>
              <w:rPr>
                <w:rFonts w:cs="Times New Roman"/>
                <w:szCs w:val="28"/>
              </w:rPr>
              <w:t>1.</w:t>
            </w:r>
            <w:r w:rsidR="00B4468F">
              <w:rPr>
                <w:rFonts w:cs="Times New Roman"/>
                <w:szCs w:val="28"/>
              </w:rPr>
              <w:t xml:space="preserve"> </w:t>
            </w:r>
            <w:r w:rsidR="00B4468F">
              <w:t xml:space="preserve">Былина «Илья Муромец и Соловей </w:t>
            </w:r>
            <w:r w:rsidR="006B6EB8">
              <w:t>разбойник».</w:t>
            </w:r>
          </w:p>
          <w:p w:rsidR="00C10C0B" w:rsidRPr="00B4468F" w:rsidRDefault="00B4468F" w:rsidP="00B4468F">
            <w:pPr>
              <w:spacing w:line="240" w:lineRule="atLeast"/>
              <w:ind w:firstLine="0"/>
            </w:pPr>
            <w:r>
              <w:t>О построении и языке былин.</w:t>
            </w:r>
            <w:r w:rsidRPr="00947BB2">
              <w:rPr>
                <w:rFonts w:cs="Times New Roman"/>
                <w:vanish/>
                <w:szCs w:val="28"/>
              </w:rPr>
              <w:t xml:space="preserve"> </w:t>
            </w:r>
            <w:r w:rsidR="00C10C0B" w:rsidRPr="00947BB2">
              <w:rPr>
                <w:rFonts w:cs="Times New Roman"/>
                <w:vanish/>
                <w:szCs w:val="28"/>
              </w:rPr>
              <w:t>(для учителей русского языка)</w:t>
            </w:r>
          </w:p>
          <w:p w:rsidR="00C10C0B" w:rsidRDefault="00947BB2" w:rsidP="00947BB2">
            <w:pPr>
              <w:pStyle w:val="ab"/>
              <w:tabs>
                <w:tab w:val="left" w:pos="585"/>
              </w:tabs>
              <w:ind w:left="0" w:firstLine="0"/>
            </w:pPr>
            <w:r>
              <w:t xml:space="preserve">2. </w:t>
            </w:r>
            <w:r w:rsidR="00B4468F">
              <w:t>О рифме и строфе</w:t>
            </w:r>
          </w:p>
          <w:p w:rsidR="00B4468F" w:rsidRDefault="00947BB2" w:rsidP="00B4468F">
            <w:pPr>
              <w:spacing w:line="240" w:lineRule="atLeast"/>
              <w:ind w:firstLine="0"/>
            </w:pPr>
            <w:r>
              <w:t xml:space="preserve">3. </w:t>
            </w:r>
            <w:r w:rsidR="00B4468F" w:rsidRPr="00814B3B">
              <w:t>Сочинение по повести А.С. Пушкина «Дубровский»</w:t>
            </w:r>
          </w:p>
          <w:p w:rsidR="00947BB2" w:rsidRDefault="00947BB2" w:rsidP="00B4468F">
            <w:pPr>
              <w:spacing w:line="240" w:lineRule="atLeast"/>
              <w:ind w:firstLine="0"/>
            </w:pPr>
            <w:r>
              <w:t xml:space="preserve">4. </w:t>
            </w:r>
            <w:r w:rsidR="00B4468F">
              <w:t xml:space="preserve">Анализ стихотворений </w:t>
            </w:r>
            <w:r w:rsidR="00B4468F" w:rsidRPr="00814B3B">
              <w:t>М. Ю. Лермонтова «Казачья колыбельная песня», «Утес», «На севере диком стоит одиноко…».</w:t>
            </w:r>
          </w:p>
          <w:p w:rsidR="00947BB2" w:rsidRDefault="00947BB2" w:rsidP="00947BB2">
            <w:pPr>
              <w:pStyle w:val="ab"/>
              <w:tabs>
                <w:tab w:val="left" w:pos="585"/>
              </w:tabs>
              <w:ind w:left="0" w:firstLine="0"/>
            </w:pPr>
            <w:r>
              <w:t>5</w:t>
            </w:r>
            <w:r w:rsidRPr="000C079C">
              <w:rPr>
                <w:b/>
              </w:rPr>
              <w:t xml:space="preserve">. </w:t>
            </w:r>
            <w:r w:rsidR="000C079C" w:rsidRPr="000C079C">
              <w:t>С</w:t>
            </w:r>
            <w:r w:rsidR="000C079C">
              <w:t xml:space="preserve">очинение – рассуждение  </w:t>
            </w:r>
            <w:r w:rsidR="00991BE7">
              <w:t xml:space="preserve">по </w:t>
            </w:r>
            <w:r w:rsidR="000C079C">
              <w:t xml:space="preserve">повести </w:t>
            </w:r>
            <w:r w:rsidR="00991BE7">
              <w:t xml:space="preserve">Н. В. Гоголя </w:t>
            </w:r>
            <w:r w:rsidR="00B4468F" w:rsidRPr="00814B3B">
              <w:t>«Майская ночь, или Утопленница».</w:t>
            </w:r>
          </w:p>
          <w:p w:rsidR="00B4468F" w:rsidRDefault="005E7AED" w:rsidP="00947BB2">
            <w:pPr>
              <w:pStyle w:val="ab"/>
              <w:tabs>
                <w:tab w:val="left" w:pos="585"/>
              </w:tabs>
              <w:ind w:left="0" w:firstLine="0"/>
            </w:pPr>
            <w:r>
              <w:t xml:space="preserve">6. </w:t>
            </w:r>
            <w:r w:rsidR="00B4468F" w:rsidRPr="008D6336">
              <w:t xml:space="preserve">Сочинение комического или занимательного </w:t>
            </w:r>
            <w:r w:rsidR="00B4468F" w:rsidRPr="008E07C4">
              <w:t>рассказа</w:t>
            </w:r>
          </w:p>
          <w:p w:rsidR="00B4468F" w:rsidRDefault="005E7AED" w:rsidP="00947BB2">
            <w:pPr>
              <w:pStyle w:val="ab"/>
              <w:tabs>
                <w:tab w:val="left" w:pos="585"/>
              </w:tabs>
              <w:ind w:left="0" w:firstLine="0"/>
            </w:pPr>
            <w:r>
              <w:t xml:space="preserve">7. </w:t>
            </w:r>
            <w:r w:rsidR="00B4468F" w:rsidRPr="008D6336">
              <w:t>Портрет литературного героя.</w:t>
            </w:r>
          </w:p>
          <w:p w:rsidR="005E7AED" w:rsidRDefault="005E7AED" w:rsidP="00947BB2">
            <w:pPr>
              <w:pStyle w:val="ab"/>
              <w:tabs>
                <w:tab w:val="left" w:pos="585"/>
              </w:tabs>
              <w:ind w:left="0" w:firstLine="0"/>
            </w:pPr>
            <w:r>
              <w:t xml:space="preserve">8. </w:t>
            </w:r>
            <w:r w:rsidR="00CE5646" w:rsidRPr="00CE5646">
              <w:t xml:space="preserve"> </w:t>
            </w:r>
            <w:r w:rsidR="00B4468F" w:rsidRPr="008D6336">
              <w:t>Подготовка к сочинению - рассказу</w:t>
            </w:r>
          </w:p>
          <w:p w:rsidR="00B4468F" w:rsidRPr="00B4468F" w:rsidRDefault="00CE5646" w:rsidP="00947BB2">
            <w:pPr>
              <w:pStyle w:val="ab"/>
              <w:tabs>
                <w:tab w:val="left" w:pos="585"/>
              </w:tabs>
              <w:ind w:left="0" w:firstLine="0"/>
              <w:rPr>
                <w:szCs w:val="28"/>
              </w:rPr>
            </w:pPr>
            <w:r>
              <w:t xml:space="preserve">9. </w:t>
            </w:r>
            <w:r w:rsidR="00B4468F" w:rsidRPr="00B4468F">
              <w:rPr>
                <w:szCs w:val="28"/>
              </w:rPr>
              <w:t>Сочинение-размышление на тему «Не зная броду, не лезь в воду».</w:t>
            </w:r>
          </w:p>
          <w:p w:rsidR="00B4468F" w:rsidRPr="00B4468F" w:rsidRDefault="00CE5646" w:rsidP="00B4468F">
            <w:pPr>
              <w:ind w:firstLine="0"/>
              <w:rPr>
                <w:bCs/>
                <w:szCs w:val="28"/>
              </w:rPr>
            </w:pPr>
            <w:r>
              <w:t xml:space="preserve">10. </w:t>
            </w:r>
            <w:r w:rsidR="00B4468F" w:rsidRPr="00B4468F">
              <w:rPr>
                <w:bCs/>
                <w:szCs w:val="28"/>
              </w:rPr>
              <w:t>Сочинение на тему «Нравственный выбор моего ровесника»  (по произведениям В. П. Астафьева, В. Г. Распутина, Ю.М. Нагибина, М. М. Зощенко).</w:t>
            </w:r>
          </w:p>
          <w:p w:rsidR="00CE5646" w:rsidRPr="004937D0" w:rsidRDefault="00CE5646" w:rsidP="00B4468F">
            <w:pPr>
              <w:pStyle w:val="ab"/>
              <w:tabs>
                <w:tab w:val="left" w:pos="585"/>
              </w:tabs>
              <w:ind w:left="0" w:firstLine="0"/>
            </w:pPr>
          </w:p>
        </w:tc>
      </w:tr>
    </w:tbl>
    <w:p w:rsidR="00A74E31" w:rsidRDefault="00A74E31">
      <w:pPr>
        <w:sectPr w:rsidR="00A74E31" w:rsidSect="008D5E8D">
          <w:footerReference w:type="default" r:id="rId9"/>
          <w:pgSz w:w="11906" w:h="16838"/>
          <w:pgMar w:top="1134" w:right="850" w:bottom="1134" w:left="1701" w:header="708" w:footer="708" w:gutter="0"/>
          <w:pgNumType w:start="0"/>
          <w:cols w:space="708"/>
          <w:titlePg/>
          <w:docGrid w:linePitch="381"/>
        </w:sectPr>
      </w:pPr>
    </w:p>
    <w:p w:rsidR="00A200E1" w:rsidRPr="006128C3" w:rsidRDefault="006128C3" w:rsidP="006128C3">
      <w:pPr>
        <w:jc w:val="center"/>
        <w:rPr>
          <w:b/>
        </w:rPr>
      </w:pPr>
      <w:r w:rsidRPr="006128C3">
        <w:rPr>
          <w:b/>
        </w:rPr>
        <w:lastRenderedPageBreak/>
        <w:t>ТЕМАТИЧЕСКОЕ ПЛАНИРОВАНИЕ</w:t>
      </w:r>
    </w:p>
    <w:p w:rsidR="00A200E1" w:rsidRPr="00512D5C" w:rsidRDefault="00A200E1" w:rsidP="00A200E1">
      <w:pPr>
        <w:rPr>
          <w:sz w:val="24"/>
          <w:szCs w:val="24"/>
        </w:rPr>
      </w:pPr>
    </w:p>
    <w:tbl>
      <w:tblPr>
        <w:tblpPr w:leftFromText="180" w:rightFromText="180" w:vertAnchor="text" w:tblpY="1"/>
        <w:tblOverlap w:val="never"/>
        <w:tblW w:w="15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0"/>
        <w:gridCol w:w="1277"/>
        <w:gridCol w:w="2268"/>
        <w:gridCol w:w="850"/>
        <w:gridCol w:w="2410"/>
        <w:gridCol w:w="4111"/>
        <w:gridCol w:w="2409"/>
        <w:gridCol w:w="1134"/>
      </w:tblGrid>
      <w:tr w:rsidR="00512D5C" w:rsidRPr="00567E69" w:rsidTr="00512D5C">
        <w:tc>
          <w:tcPr>
            <w:tcW w:w="960" w:type="dxa"/>
            <w:vMerge w:val="restart"/>
            <w:tcBorders>
              <w:top w:val="single" w:sz="4" w:space="0" w:color="000000"/>
              <w:left w:val="single" w:sz="4" w:space="0" w:color="000000"/>
              <w:right w:val="single" w:sz="4" w:space="0" w:color="000000"/>
            </w:tcBorders>
            <w:hideMark/>
          </w:tcPr>
          <w:p w:rsidR="00512D5C" w:rsidRPr="00567E69" w:rsidRDefault="00512D5C" w:rsidP="00567E69">
            <w:pPr>
              <w:ind w:firstLine="0"/>
              <w:jc w:val="center"/>
              <w:rPr>
                <w:b/>
                <w:sz w:val="24"/>
                <w:szCs w:val="24"/>
              </w:rPr>
            </w:pPr>
            <w:r w:rsidRPr="00567E69">
              <w:rPr>
                <w:b/>
                <w:sz w:val="24"/>
                <w:szCs w:val="24"/>
              </w:rPr>
              <w:t>Номер урока</w:t>
            </w:r>
          </w:p>
        </w:tc>
        <w:tc>
          <w:tcPr>
            <w:tcW w:w="1277" w:type="dxa"/>
            <w:vMerge w:val="restart"/>
            <w:tcBorders>
              <w:top w:val="single" w:sz="4" w:space="0" w:color="000000"/>
              <w:left w:val="single" w:sz="4" w:space="0" w:color="000000"/>
              <w:right w:val="single" w:sz="4" w:space="0" w:color="000000"/>
            </w:tcBorders>
            <w:hideMark/>
          </w:tcPr>
          <w:p w:rsidR="00512D5C" w:rsidRPr="00567E69" w:rsidRDefault="00512D5C" w:rsidP="00567E69">
            <w:pPr>
              <w:ind w:firstLine="33"/>
              <w:jc w:val="center"/>
              <w:rPr>
                <w:b/>
                <w:sz w:val="24"/>
                <w:szCs w:val="24"/>
              </w:rPr>
            </w:pPr>
            <w:r w:rsidRPr="00567E69">
              <w:rPr>
                <w:b/>
                <w:sz w:val="24"/>
                <w:szCs w:val="24"/>
              </w:rPr>
              <w:t>Тема урока</w:t>
            </w:r>
          </w:p>
        </w:tc>
        <w:tc>
          <w:tcPr>
            <w:tcW w:w="2268" w:type="dxa"/>
            <w:vMerge w:val="restart"/>
            <w:tcBorders>
              <w:top w:val="single" w:sz="4" w:space="0" w:color="000000"/>
              <w:left w:val="single" w:sz="4" w:space="0" w:color="000000"/>
              <w:right w:val="single" w:sz="4" w:space="0" w:color="000000"/>
            </w:tcBorders>
            <w:hideMark/>
          </w:tcPr>
          <w:p w:rsidR="00512D5C" w:rsidRPr="00567E69" w:rsidRDefault="00512D5C" w:rsidP="00567E69">
            <w:pPr>
              <w:ind w:firstLine="0"/>
              <w:jc w:val="center"/>
              <w:rPr>
                <w:b/>
                <w:sz w:val="24"/>
                <w:szCs w:val="24"/>
              </w:rPr>
            </w:pPr>
            <w:r w:rsidRPr="00567E69">
              <w:rPr>
                <w:b/>
                <w:sz w:val="24"/>
                <w:szCs w:val="24"/>
              </w:rPr>
              <w:t>Содержание</w:t>
            </w:r>
          </w:p>
        </w:tc>
        <w:tc>
          <w:tcPr>
            <w:tcW w:w="850" w:type="dxa"/>
            <w:vMerge w:val="restart"/>
            <w:tcBorders>
              <w:top w:val="single" w:sz="4" w:space="0" w:color="000000"/>
              <w:left w:val="single" w:sz="4" w:space="0" w:color="000000"/>
              <w:right w:val="single" w:sz="4" w:space="0" w:color="000000"/>
            </w:tcBorders>
            <w:hideMark/>
          </w:tcPr>
          <w:p w:rsidR="00512D5C" w:rsidRPr="00567E69" w:rsidRDefault="00512D5C" w:rsidP="00567E69">
            <w:pPr>
              <w:ind w:firstLine="0"/>
              <w:rPr>
                <w:b/>
                <w:sz w:val="24"/>
                <w:szCs w:val="24"/>
              </w:rPr>
            </w:pPr>
            <w:r w:rsidRPr="00567E69">
              <w:rPr>
                <w:b/>
                <w:sz w:val="24"/>
                <w:szCs w:val="24"/>
              </w:rPr>
              <w:t>Кол-во часов</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jc w:val="center"/>
              <w:rPr>
                <w:b/>
                <w:sz w:val="24"/>
                <w:szCs w:val="24"/>
              </w:rPr>
            </w:pPr>
            <w:r w:rsidRPr="00567E69">
              <w:rPr>
                <w:b/>
                <w:sz w:val="24"/>
                <w:szCs w:val="24"/>
              </w:rPr>
              <w:t>Результаты</w:t>
            </w:r>
          </w:p>
        </w:tc>
        <w:tc>
          <w:tcPr>
            <w:tcW w:w="1134" w:type="dxa"/>
            <w:vMerge w:val="restart"/>
            <w:tcBorders>
              <w:top w:val="single" w:sz="4" w:space="0" w:color="000000"/>
              <w:left w:val="single" w:sz="4" w:space="0" w:color="000000"/>
              <w:right w:val="single" w:sz="4" w:space="0" w:color="000000"/>
            </w:tcBorders>
          </w:tcPr>
          <w:p w:rsidR="00512D5C" w:rsidRPr="00567E69" w:rsidRDefault="00512D5C" w:rsidP="00567E69">
            <w:pPr>
              <w:tabs>
                <w:tab w:val="left" w:pos="295"/>
                <w:tab w:val="left" w:pos="430"/>
              </w:tabs>
              <w:ind w:right="35" w:firstLine="0"/>
              <w:jc w:val="center"/>
              <w:rPr>
                <w:b/>
                <w:sz w:val="24"/>
                <w:szCs w:val="24"/>
              </w:rPr>
            </w:pPr>
            <w:r w:rsidRPr="00567E69">
              <w:rPr>
                <w:b/>
                <w:sz w:val="24"/>
                <w:szCs w:val="24"/>
              </w:rPr>
              <w:t>Домашнее задание</w:t>
            </w:r>
          </w:p>
        </w:tc>
      </w:tr>
      <w:tr w:rsidR="00512D5C" w:rsidRPr="00567E69" w:rsidTr="00512D5C">
        <w:tc>
          <w:tcPr>
            <w:tcW w:w="960" w:type="dxa"/>
            <w:vMerge/>
            <w:tcBorders>
              <w:left w:val="single" w:sz="4" w:space="0" w:color="000000"/>
              <w:bottom w:val="single" w:sz="4" w:space="0" w:color="000000"/>
              <w:right w:val="single" w:sz="4" w:space="0" w:color="000000"/>
            </w:tcBorders>
          </w:tcPr>
          <w:p w:rsidR="00512D5C" w:rsidRPr="00567E69" w:rsidRDefault="00512D5C" w:rsidP="00567E69">
            <w:pPr>
              <w:ind w:firstLine="0"/>
              <w:jc w:val="center"/>
              <w:rPr>
                <w:b/>
                <w:sz w:val="24"/>
                <w:szCs w:val="24"/>
              </w:rPr>
            </w:pPr>
          </w:p>
        </w:tc>
        <w:tc>
          <w:tcPr>
            <w:tcW w:w="1277" w:type="dxa"/>
            <w:vMerge/>
            <w:tcBorders>
              <w:left w:val="single" w:sz="4" w:space="0" w:color="000000"/>
              <w:bottom w:val="single" w:sz="4" w:space="0" w:color="000000"/>
              <w:right w:val="single" w:sz="4" w:space="0" w:color="000000"/>
            </w:tcBorders>
          </w:tcPr>
          <w:p w:rsidR="00512D5C" w:rsidRPr="00567E69" w:rsidRDefault="00512D5C" w:rsidP="00567E69">
            <w:pPr>
              <w:ind w:firstLine="33"/>
              <w:jc w:val="center"/>
              <w:rPr>
                <w:b/>
                <w:sz w:val="24"/>
                <w:szCs w:val="24"/>
              </w:rPr>
            </w:pPr>
          </w:p>
        </w:tc>
        <w:tc>
          <w:tcPr>
            <w:tcW w:w="2268" w:type="dxa"/>
            <w:vMerge/>
            <w:tcBorders>
              <w:left w:val="single" w:sz="4" w:space="0" w:color="000000"/>
              <w:bottom w:val="single" w:sz="4" w:space="0" w:color="000000"/>
              <w:right w:val="single" w:sz="4" w:space="0" w:color="000000"/>
            </w:tcBorders>
          </w:tcPr>
          <w:p w:rsidR="00512D5C" w:rsidRPr="00567E69" w:rsidRDefault="00512D5C" w:rsidP="00567E69">
            <w:pPr>
              <w:ind w:firstLine="0"/>
              <w:jc w:val="center"/>
              <w:rPr>
                <w:b/>
                <w:sz w:val="24"/>
                <w:szCs w:val="24"/>
              </w:rPr>
            </w:pPr>
          </w:p>
        </w:tc>
        <w:tc>
          <w:tcPr>
            <w:tcW w:w="850" w:type="dxa"/>
            <w:vMerge/>
            <w:tcBorders>
              <w:left w:val="single" w:sz="4" w:space="0" w:color="000000"/>
              <w:bottom w:val="single" w:sz="4" w:space="0" w:color="000000"/>
              <w:right w:val="single" w:sz="4" w:space="0" w:color="000000"/>
            </w:tcBorders>
          </w:tcPr>
          <w:p w:rsidR="00512D5C" w:rsidRPr="00567E69" w:rsidRDefault="00512D5C" w:rsidP="00567E69">
            <w:pPr>
              <w:jc w:val="center"/>
              <w:rPr>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jc w:val="center"/>
              <w:rPr>
                <w:b/>
                <w:sz w:val="24"/>
                <w:szCs w:val="24"/>
              </w:rPr>
            </w:pPr>
            <w:r w:rsidRPr="00567E69">
              <w:rPr>
                <w:b/>
                <w:sz w:val="24"/>
                <w:szCs w:val="24"/>
              </w:rPr>
              <w:t>Предметные</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jc w:val="center"/>
              <w:rPr>
                <w:b/>
                <w:sz w:val="24"/>
                <w:szCs w:val="24"/>
              </w:rPr>
            </w:pPr>
            <w:r w:rsidRPr="00567E69">
              <w:rPr>
                <w:b/>
                <w:sz w:val="24"/>
                <w:szCs w:val="24"/>
              </w:rPr>
              <w:t>Метапредметные</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jc w:val="center"/>
              <w:rPr>
                <w:b/>
                <w:sz w:val="24"/>
                <w:szCs w:val="24"/>
              </w:rPr>
            </w:pPr>
            <w:r w:rsidRPr="00567E69">
              <w:rPr>
                <w:b/>
                <w:sz w:val="24"/>
                <w:szCs w:val="24"/>
              </w:rPr>
              <w:t>Личностные</w:t>
            </w:r>
          </w:p>
        </w:tc>
        <w:tc>
          <w:tcPr>
            <w:tcW w:w="1134" w:type="dxa"/>
            <w:vMerge/>
            <w:tcBorders>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b/>
                <w:sz w:val="24"/>
                <w:szCs w:val="24"/>
              </w:rPr>
            </w:pP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b/>
                <w:color w:val="000000" w:themeColor="text1"/>
                <w:sz w:val="24"/>
                <w:szCs w:val="24"/>
              </w:rPr>
            </w:pPr>
            <w:r w:rsidRPr="00567E69">
              <w:rPr>
                <w:b/>
                <w:sz w:val="24"/>
                <w:szCs w:val="24"/>
              </w:rPr>
              <w:t>1 четверть – 18 ч.</w:t>
            </w:r>
          </w:p>
          <w:p w:rsidR="00512D5C" w:rsidRPr="00567E69" w:rsidRDefault="00512D5C" w:rsidP="00567E69">
            <w:pPr>
              <w:tabs>
                <w:tab w:val="left" w:pos="295"/>
                <w:tab w:val="left" w:pos="430"/>
              </w:tabs>
              <w:ind w:right="35" w:firstLine="0"/>
              <w:jc w:val="center"/>
              <w:rPr>
                <w:b/>
                <w:sz w:val="24"/>
                <w:szCs w:val="24"/>
              </w:rPr>
            </w:pPr>
            <w:r w:rsidRPr="00567E69">
              <w:rPr>
                <w:b/>
                <w:sz w:val="24"/>
                <w:szCs w:val="24"/>
              </w:rPr>
              <w:t xml:space="preserve">  Введение – 1 ч.</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Введение. Человек как главный объект изображения в художественной литературе.</w:t>
            </w:r>
          </w:p>
          <w:p w:rsidR="00512D5C" w:rsidRPr="00567E69" w:rsidRDefault="00512D5C" w:rsidP="00567E69">
            <w:pPr>
              <w:ind w:firstLine="33"/>
              <w:rPr>
                <w:b/>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 xml:space="preserve">Структура учебника. Цели и задачи предмета в новом учебном году. Вымысел и художественное творчество. Писатель и автор. Литературные жанры. </w:t>
            </w:r>
          </w:p>
          <w:p w:rsidR="00512D5C" w:rsidRPr="00567E69" w:rsidRDefault="00512D5C" w:rsidP="00567E69">
            <w:pPr>
              <w:ind w:firstLine="0"/>
              <w:rPr>
                <w:sz w:val="24"/>
                <w:szCs w:val="24"/>
              </w:rPr>
            </w:pPr>
            <w:r w:rsidRPr="00567E69">
              <w:rPr>
                <w:sz w:val="24"/>
                <w:szCs w:val="24"/>
              </w:rPr>
              <w:t>Искусство создания книги: фотографии обложек, титулов, форзацев.</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пользоваться учебником, определять композиционно-сюжетные особенности произведения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i/>
                <w:sz w:val="24"/>
                <w:szCs w:val="24"/>
              </w:rPr>
              <w:t xml:space="preserve"> </w:t>
            </w:r>
            <w:r w:rsidRPr="00567E69">
              <w:rPr>
                <w:sz w:val="24"/>
                <w:szCs w:val="24"/>
              </w:rPr>
              <w:t>уметь искать и выделять необходимую информацию из учебника, определять понятия.</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выбирать действия в соответствии с поставленной задачей</w:t>
            </w:r>
          </w:p>
          <w:p w:rsidR="00512D5C" w:rsidRPr="00567E69" w:rsidRDefault="00512D5C" w:rsidP="00567E69">
            <w:pPr>
              <w:ind w:firstLine="32"/>
              <w:rPr>
                <w:sz w:val="24"/>
                <w:szCs w:val="24"/>
              </w:rPr>
            </w:pPr>
            <w:r w:rsidRPr="00567E69">
              <w:rPr>
                <w:b/>
                <w:i/>
                <w:sz w:val="24"/>
                <w:szCs w:val="24"/>
              </w:rPr>
              <w:t xml:space="preserve">Коммуникативные: </w:t>
            </w:r>
            <w:r w:rsidRPr="00567E69">
              <w:rPr>
                <w:sz w:val="24"/>
                <w:szCs w:val="24"/>
              </w:rPr>
              <w:t>уметь ставить вопросы т обращаться за помощью к учебной литературе</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«стартовой» мотивации к обучению</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С.5-7, пересказ статьи учебника</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b/>
                <w:bCs/>
                <w:w w:val="96"/>
                <w:sz w:val="24"/>
                <w:szCs w:val="24"/>
              </w:rPr>
            </w:pPr>
            <w:r w:rsidRPr="00567E69">
              <w:rPr>
                <w:b/>
                <w:bCs/>
                <w:w w:val="96"/>
                <w:sz w:val="24"/>
                <w:szCs w:val="24"/>
              </w:rPr>
              <w:t xml:space="preserve"> «Дела давно минувших дней, преданья старины глубокой…» </w:t>
            </w:r>
          </w:p>
          <w:p w:rsidR="00512D5C" w:rsidRPr="00567E69" w:rsidRDefault="00512D5C" w:rsidP="00567E69">
            <w:pPr>
              <w:tabs>
                <w:tab w:val="left" w:pos="295"/>
                <w:tab w:val="left" w:pos="430"/>
              </w:tabs>
              <w:ind w:right="35" w:firstLine="0"/>
              <w:jc w:val="center"/>
              <w:rPr>
                <w:sz w:val="24"/>
                <w:szCs w:val="24"/>
              </w:rPr>
            </w:pPr>
            <w:r w:rsidRPr="00567E69">
              <w:rPr>
                <w:b/>
                <w:bCs/>
                <w:w w:val="96"/>
                <w:sz w:val="24"/>
                <w:szCs w:val="24"/>
              </w:rPr>
              <w:t xml:space="preserve"> УСТНОЕ НАРОДНОЕ ТВОРЧЕСТВО (БЫЛИНЫ)  3 ч.</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rFonts w:ascii="Искусство создания книги: фотог" w:hAnsi="Искусство создания книги: фотог"/>
                <w:sz w:val="24"/>
                <w:szCs w:val="24"/>
              </w:rPr>
            </w:pPr>
            <w:r w:rsidRPr="00567E69">
              <w:rPr>
                <w:rFonts w:ascii="Искусство создания книги: фотог" w:hAnsi="Искусство создания книги: фотог"/>
                <w:sz w:val="24"/>
                <w:szCs w:val="24"/>
              </w:rPr>
              <w:t xml:space="preserve">Устное народное творчество. О былине и ее героях. </w:t>
            </w:r>
            <w:r w:rsidRPr="00567E69">
              <w:rPr>
                <w:sz w:val="24"/>
                <w:szCs w:val="24"/>
              </w:rPr>
              <w:t xml:space="preserve"> </w:t>
            </w:r>
            <w:r w:rsidRPr="00567E69">
              <w:rPr>
                <w:rFonts w:ascii="Искусство создания книги: фотог" w:hAnsi="Искусство создания книги: фотог"/>
                <w:color w:val="FF0000"/>
                <w:sz w:val="24"/>
                <w:szCs w:val="24"/>
              </w:rPr>
              <w:t>АКС Стартовая провероч</w:t>
            </w:r>
            <w:r w:rsidRPr="00567E69">
              <w:rPr>
                <w:rFonts w:ascii="Искусство создания книги: фотог" w:hAnsi="Искусство создания книги: фотог"/>
                <w:color w:val="FF0000"/>
                <w:sz w:val="24"/>
                <w:szCs w:val="24"/>
              </w:rPr>
              <w:lastRenderedPageBreak/>
              <w:t>ная работа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rFonts w:ascii="Искусство создания книги: фотог" w:hAnsi="Искусство создания книги: фотог"/>
                <w:sz w:val="24"/>
                <w:szCs w:val="24"/>
              </w:rPr>
            </w:pPr>
            <w:r w:rsidRPr="00567E69">
              <w:rPr>
                <w:sz w:val="24"/>
                <w:szCs w:val="24"/>
              </w:rPr>
              <w:lastRenderedPageBreak/>
              <w:t>Что такое фольклор.</w:t>
            </w:r>
            <w:r w:rsidRPr="00567E69">
              <w:rPr>
                <w:rFonts w:ascii="Искусство создания книги: фотог" w:hAnsi="Искусство создания книги: фотог"/>
                <w:sz w:val="24"/>
                <w:szCs w:val="24"/>
              </w:rPr>
              <w:t xml:space="preserve"> Своеобразие былин как героических песен эпического характера. Жизнь народа, национальные традиции, обычаи, </w:t>
            </w:r>
            <w:r w:rsidRPr="00567E69">
              <w:rPr>
                <w:rFonts w:ascii="Искусство создания книги: фотог" w:hAnsi="Искусство создания книги: фотог"/>
                <w:sz w:val="24"/>
                <w:szCs w:val="24"/>
              </w:rPr>
              <w:lastRenderedPageBreak/>
              <w:t>трудовые будни и праздники. Былина.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различать произведения жанров фольклора.</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осмысленно читать и объяснять значение прочитанного.</w:t>
            </w:r>
          </w:p>
          <w:p w:rsidR="00512D5C" w:rsidRPr="00567E69" w:rsidRDefault="00512D5C" w:rsidP="00567E69">
            <w:pPr>
              <w:ind w:firstLine="32"/>
              <w:rPr>
                <w:sz w:val="24"/>
                <w:szCs w:val="24"/>
              </w:rPr>
            </w:pPr>
            <w:r w:rsidRPr="00567E69">
              <w:rPr>
                <w:b/>
                <w:i/>
                <w:sz w:val="24"/>
                <w:szCs w:val="24"/>
              </w:rPr>
              <w:t xml:space="preserve"> Регулятивные: </w:t>
            </w:r>
            <w:r w:rsidRPr="00567E69">
              <w:rPr>
                <w:sz w:val="24"/>
                <w:szCs w:val="24"/>
              </w:rPr>
              <w:t>использовать речь для регуляции своих действии, устанавливать причинно-следственные связи.</w:t>
            </w:r>
          </w:p>
          <w:p w:rsidR="00512D5C" w:rsidRPr="00567E69" w:rsidRDefault="00512D5C" w:rsidP="00567E69">
            <w:pPr>
              <w:ind w:firstLine="32"/>
              <w:rPr>
                <w:sz w:val="24"/>
                <w:szCs w:val="24"/>
              </w:rPr>
            </w:pPr>
            <w:r w:rsidRPr="00567E69">
              <w:rPr>
                <w:b/>
                <w:i/>
                <w:sz w:val="24"/>
                <w:szCs w:val="24"/>
              </w:rPr>
              <w:t xml:space="preserve">Коммуникативные: </w:t>
            </w:r>
            <w:r w:rsidRPr="00567E69">
              <w:rPr>
                <w:sz w:val="24"/>
                <w:szCs w:val="24"/>
              </w:rPr>
              <w:t xml:space="preserve">строить монологические высказывания, </w:t>
            </w:r>
            <w:r w:rsidRPr="00567E69">
              <w:rPr>
                <w:sz w:val="24"/>
                <w:szCs w:val="24"/>
              </w:rPr>
              <w:lastRenderedPageBreak/>
              <w:t>овладеть умениями монологической речи.</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lastRenderedPageBreak/>
              <w:t>Формирование целостного взгляда на мир.</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E83CF5" w:rsidP="00567E69">
            <w:pPr>
              <w:tabs>
                <w:tab w:val="left" w:pos="295"/>
                <w:tab w:val="left" w:pos="430"/>
              </w:tabs>
              <w:ind w:right="35" w:firstLine="0"/>
              <w:jc w:val="center"/>
              <w:rPr>
                <w:sz w:val="24"/>
                <w:szCs w:val="24"/>
              </w:rPr>
            </w:pPr>
            <w:r w:rsidRPr="00567E69">
              <w:rPr>
                <w:sz w:val="24"/>
                <w:szCs w:val="24"/>
              </w:rPr>
              <w:t>Конспект в</w:t>
            </w:r>
            <w:r w:rsidR="00512D5C" w:rsidRPr="00567E69">
              <w:rPr>
                <w:sz w:val="24"/>
                <w:szCs w:val="24"/>
              </w:rPr>
              <w:t xml:space="preserve"> тетради, стр.12-18,выразительное чтение былин</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3</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РР</w:t>
            </w:r>
            <w:r w:rsidRPr="00567E69">
              <w:rPr>
                <w:sz w:val="24"/>
                <w:szCs w:val="24"/>
              </w:rPr>
              <w:t xml:space="preserve"> </w:t>
            </w:r>
          </w:p>
          <w:p w:rsidR="00512D5C" w:rsidRPr="00567E69" w:rsidRDefault="00512D5C" w:rsidP="00567E69">
            <w:pPr>
              <w:ind w:firstLine="33"/>
              <w:rPr>
                <w:sz w:val="24"/>
                <w:szCs w:val="24"/>
              </w:rPr>
            </w:pPr>
            <w:r w:rsidRPr="00567E69">
              <w:rPr>
                <w:sz w:val="24"/>
                <w:szCs w:val="24"/>
              </w:rPr>
              <w:t>Былина «Илья Муромец и Соловей разбойник»</w:t>
            </w:r>
          </w:p>
          <w:p w:rsidR="00512D5C" w:rsidRPr="00567E69" w:rsidRDefault="00512D5C" w:rsidP="00567E69">
            <w:pPr>
              <w:ind w:firstLine="33"/>
              <w:rPr>
                <w:sz w:val="24"/>
                <w:szCs w:val="24"/>
              </w:rPr>
            </w:pPr>
            <w:r w:rsidRPr="00567E69">
              <w:rPr>
                <w:sz w:val="24"/>
                <w:szCs w:val="24"/>
              </w:rPr>
              <w:t>О построении и языке былин.</w:t>
            </w:r>
          </w:p>
          <w:p w:rsidR="00512D5C" w:rsidRPr="00567E69" w:rsidRDefault="00512D5C" w:rsidP="00567E69">
            <w:pPr>
              <w:ind w:firstLine="33"/>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Построение и язык былин; былинные формулы; былинный словарь</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отличать былину от других жанров устного народного творчество, толковать смысл былины.</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b/>
                <w:i/>
                <w:sz w:val="24"/>
                <w:szCs w:val="24"/>
              </w:rPr>
            </w:pPr>
            <w:r w:rsidRPr="00567E69">
              <w:rPr>
                <w:b/>
                <w:i/>
                <w:sz w:val="24"/>
                <w:szCs w:val="24"/>
              </w:rPr>
              <w:t xml:space="preserve">Познавательные: </w:t>
            </w:r>
            <w:r w:rsidRPr="00567E69">
              <w:rPr>
                <w:sz w:val="24"/>
                <w:szCs w:val="24"/>
              </w:rPr>
              <w:t>ориентироваться в способах решения задач.</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формулировать и удерживать учебную задачу, планировать и регулировать свою деятельность.</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уметь формулировать собственное мнение и свою позицию, владеть устной и письменной речью.</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ценностного отношения к наследию устного народного творчества.</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С.19-21, знать основные понятия</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4</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 xml:space="preserve">ВЧ  </w:t>
            </w:r>
            <w:r w:rsidRPr="00567E69">
              <w:rPr>
                <w:sz w:val="24"/>
                <w:szCs w:val="24"/>
              </w:rPr>
              <w:t>Русские былины</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Построение и язык былин; былинные формулы; былинный словарь</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составлять план устного высказывания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ориентироваться в разнообразии способов решения поставленных задач.</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формулировать и удерживать учебную задачу, планировать и регулировать свою деятельность.</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осознанно использовать речевые средства в соответствии с задачей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ценностного отношения к наследию устного народного творчества.</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Читать былины в пересказе для детей И.В. Карнауховой</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5</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 xml:space="preserve">РК </w:t>
            </w:r>
            <w:r w:rsidRPr="00567E69">
              <w:rPr>
                <w:sz w:val="24"/>
                <w:szCs w:val="24"/>
              </w:rPr>
              <w:t xml:space="preserve">Обычаи и традиции в фольклорных </w:t>
            </w:r>
            <w:r w:rsidRPr="00567E69">
              <w:rPr>
                <w:sz w:val="24"/>
                <w:szCs w:val="24"/>
              </w:rPr>
              <w:lastRenderedPageBreak/>
              <w:t>произведениях народа ханты («Татья-богатырь</w:t>
            </w:r>
            <w:r w:rsidRPr="00567E69">
              <w:rPr>
                <w:i/>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Человек в окружающем мире – основа динамических сюжетов книг о Крайнем севере.</w:t>
            </w:r>
          </w:p>
          <w:p w:rsidR="00512D5C" w:rsidRPr="00567E69" w:rsidRDefault="00512D5C" w:rsidP="00567E69">
            <w:pPr>
              <w:ind w:firstLine="0"/>
              <w:rPr>
                <w:sz w:val="24"/>
                <w:szCs w:val="24"/>
              </w:rPr>
            </w:pPr>
            <w:r w:rsidRPr="00567E69">
              <w:rPr>
                <w:sz w:val="24"/>
                <w:szCs w:val="24"/>
              </w:rPr>
              <w:lastRenderedPageBreak/>
              <w:t>Национальный образ мира, фольклорно-мифологическая поэтика обско-угорских народов</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выразительно читать, инсценировать текст произведения.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ценностного отношения культуре и традициям  обско-угорских народов.</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С.22-24, чтение статьи о ДРЛ и жанре "летопи</w:t>
            </w:r>
            <w:r w:rsidRPr="00567E69">
              <w:rPr>
                <w:sz w:val="24"/>
                <w:szCs w:val="24"/>
              </w:rPr>
              <w:lastRenderedPageBreak/>
              <w:t>сь</w:t>
            </w:r>
            <w:r w:rsidRPr="00567E69">
              <w:rPr>
                <w:rFonts w:ascii="Tahoma" w:hAnsi="Tahoma" w:cs="Tahoma"/>
                <w:sz w:val="24"/>
                <w:szCs w:val="24"/>
              </w:rPr>
              <w:t>"</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E70B04" w:rsidP="00567E69">
            <w:pPr>
              <w:tabs>
                <w:tab w:val="left" w:pos="295"/>
                <w:tab w:val="left" w:pos="430"/>
              </w:tabs>
              <w:ind w:right="35" w:firstLine="0"/>
              <w:jc w:val="center"/>
              <w:rPr>
                <w:sz w:val="24"/>
                <w:szCs w:val="24"/>
              </w:rPr>
            </w:pPr>
            <w:r w:rsidRPr="00567E69">
              <w:rPr>
                <w:b/>
                <w:bCs/>
                <w:w w:val="96"/>
                <w:sz w:val="24"/>
                <w:szCs w:val="24"/>
              </w:rPr>
              <w:lastRenderedPageBreak/>
              <w:t xml:space="preserve"> «ИЗ ЛИТЕРАТУРЫ ДРЕВНЕЙ РУСИ» </w:t>
            </w:r>
            <w:r w:rsidR="00512D5C" w:rsidRPr="00567E69">
              <w:rPr>
                <w:b/>
                <w:bCs/>
                <w:w w:val="96"/>
                <w:sz w:val="24"/>
                <w:szCs w:val="24"/>
              </w:rPr>
              <w:t xml:space="preserve">3 </w:t>
            </w:r>
            <w:r w:rsidRPr="00567E69">
              <w:rPr>
                <w:b/>
                <w:bCs/>
                <w:w w:val="96"/>
                <w:sz w:val="24"/>
                <w:szCs w:val="24"/>
              </w:rPr>
              <w:t>ч.</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6</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Письменная литература Древней Руси. О древнерусской летописи.</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 xml:space="preserve">Мир древнерусской литературы (самобытность и патриотизм ДРЛ), её жанры. </w:t>
            </w:r>
          </w:p>
          <w:p w:rsidR="00512D5C" w:rsidRPr="00567E69" w:rsidRDefault="00512D5C" w:rsidP="00567E69">
            <w:pPr>
              <w:ind w:firstLine="0"/>
              <w:rPr>
                <w:sz w:val="24"/>
                <w:szCs w:val="24"/>
              </w:rPr>
            </w:pPr>
            <w:r w:rsidRPr="00567E69">
              <w:rPr>
                <w:sz w:val="24"/>
                <w:szCs w:val="24"/>
              </w:rPr>
              <w:t>Фабула произведений Древней Руси.</w:t>
            </w:r>
          </w:p>
          <w:p w:rsidR="00512D5C" w:rsidRPr="00567E69" w:rsidRDefault="00512D5C" w:rsidP="00567E69">
            <w:pPr>
              <w:ind w:firstLine="0"/>
              <w:rPr>
                <w:sz w:val="24"/>
                <w:szCs w:val="24"/>
              </w:rPr>
            </w:pPr>
            <w:r w:rsidRPr="00567E69">
              <w:rPr>
                <w:sz w:val="24"/>
                <w:szCs w:val="24"/>
              </w:rPr>
              <w:t>Герои древнерусской литературы.</w:t>
            </w:r>
          </w:p>
          <w:p w:rsidR="00512D5C" w:rsidRPr="00567E69" w:rsidRDefault="00512D5C" w:rsidP="00567E69">
            <w:pPr>
              <w:ind w:firstLine="0"/>
              <w:rPr>
                <w:sz w:val="24"/>
                <w:szCs w:val="24"/>
              </w:rPr>
            </w:pPr>
            <w:r w:rsidRPr="00567E69">
              <w:rPr>
                <w:sz w:val="24"/>
                <w:szCs w:val="24"/>
              </w:rPr>
              <w:t>Древнерусская литература и фольклор.</w:t>
            </w:r>
          </w:p>
          <w:p w:rsidR="00512D5C" w:rsidRPr="00567E69" w:rsidRDefault="00512D5C" w:rsidP="00567E69">
            <w:pPr>
              <w:ind w:firstLine="0"/>
              <w:rPr>
                <w:sz w:val="24"/>
                <w:szCs w:val="24"/>
              </w:rPr>
            </w:pPr>
            <w:r w:rsidRPr="00567E69">
              <w:rPr>
                <w:sz w:val="24"/>
                <w:szCs w:val="24"/>
              </w:rPr>
              <w:t xml:space="preserve">Значение древнерусской литературы.    </w:t>
            </w:r>
          </w:p>
          <w:p w:rsidR="00512D5C" w:rsidRPr="00567E69" w:rsidRDefault="00512D5C" w:rsidP="00567E69">
            <w:pPr>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владеть: изученной терминологией по теме, навыками устной монологической речи, составлять пересказы эпизодов</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выделять и формулировать познавательную цель.</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применять метод информационного поиска, в том числе с помощью компьютерных средств.</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устанавливать рабочие отношения, эффективно сотрудничать</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внутренней позиции школьника на основе поступков положительного героя, формирование нравственно-этической ориентации, обеспечивающей личностный моральный выбор</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С.24-33, чтение и пересказ фрагментов "Повести"</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7</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«Повесть временных лет» как  историко-литературный памятник</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 xml:space="preserve">Летописные жанры; повесть как жанр древнерусской литературы. Сюжеты летописных </w:t>
            </w:r>
            <w:r w:rsidRPr="00567E69">
              <w:rPr>
                <w:sz w:val="24"/>
                <w:szCs w:val="24"/>
              </w:rPr>
              <w:lastRenderedPageBreak/>
              <w:t>сказаний.</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 xml:space="preserve">Научиться владеть изученной терминологией по теме, навыками устной монологической речи, составлять </w:t>
            </w:r>
            <w:r w:rsidRPr="00567E69">
              <w:rPr>
                <w:sz w:val="24"/>
                <w:szCs w:val="24"/>
              </w:rPr>
              <w:lastRenderedPageBreak/>
              <w:t>пересказы эпизодов</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lastRenderedPageBreak/>
              <w:t>Познавательные:</w:t>
            </w:r>
            <w:r w:rsidRPr="00567E69">
              <w:rPr>
                <w:sz w:val="24"/>
                <w:szCs w:val="24"/>
              </w:rPr>
              <w:t xml:space="preserve"> выделять и формулировать познавательную цель.</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осваивать и формулировать уже то, что освоено.</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моделировать монологическое </w:t>
            </w:r>
            <w:r w:rsidRPr="00567E69">
              <w:rPr>
                <w:sz w:val="24"/>
                <w:szCs w:val="24"/>
              </w:rPr>
              <w:lastRenderedPageBreak/>
              <w:t>высказывание, аргументировать свою позицию.</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lastRenderedPageBreak/>
              <w:t xml:space="preserve">Формирование навыков исследования текста с опорой не только на информацию, но и на жанр, композицию, </w:t>
            </w:r>
            <w:r w:rsidRPr="00567E69">
              <w:rPr>
                <w:sz w:val="24"/>
                <w:szCs w:val="24"/>
              </w:rPr>
              <w:lastRenderedPageBreak/>
              <w:t>выразительные средства</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 xml:space="preserve">С.35-36, читать "Слово о погибели русской </w:t>
            </w:r>
            <w:r w:rsidRPr="00567E69">
              <w:rPr>
                <w:sz w:val="24"/>
                <w:szCs w:val="24"/>
              </w:rPr>
              <w:lastRenderedPageBreak/>
              <w:t>земли</w:t>
            </w:r>
            <w:r w:rsidRPr="00567E69">
              <w:rPr>
                <w:rFonts w:ascii="Tahoma" w:hAnsi="Tahoma" w:cs="Tahoma"/>
                <w:sz w:val="24"/>
                <w:szCs w:val="24"/>
              </w:rPr>
              <w:t>"</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8</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Повести о монголо-татарском нашествии «Слово о погибели Русской земли» и  «Евпатий Коловрат»</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Литература периода монголо-татарского нашествия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владеть изученной терминологией по теме, навыками устной монологической речи, составлять пересказы эпизодов</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выделять и формулировать познавательную цель.</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применять метод информационного поиска, в том числе с помощью компьютерных средств.</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устанавливать рабочие отношения, эффективно сотрудничать</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навыков исследования текста с опорой не только на информацию, но и на жанр, композицию, выразительные средства</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С.39, вопрос №7, пересказ отрывка о Евпатии Коловрате</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E70B04" w:rsidP="00567E69">
            <w:pPr>
              <w:tabs>
                <w:tab w:val="left" w:pos="295"/>
                <w:tab w:val="left" w:pos="430"/>
              </w:tabs>
              <w:ind w:right="35" w:firstLine="0"/>
              <w:jc w:val="center"/>
              <w:rPr>
                <w:b/>
                <w:sz w:val="24"/>
                <w:szCs w:val="24"/>
              </w:rPr>
            </w:pPr>
            <w:r w:rsidRPr="00567E69">
              <w:rPr>
                <w:b/>
                <w:sz w:val="24"/>
                <w:szCs w:val="24"/>
              </w:rPr>
              <w:t xml:space="preserve"> «БАЛЛАДЫ» </w:t>
            </w:r>
            <w:r w:rsidR="00512D5C" w:rsidRPr="00567E69">
              <w:rPr>
                <w:b/>
                <w:sz w:val="24"/>
                <w:szCs w:val="24"/>
              </w:rPr>
              <w:t xml:space="preserve">6 </w:t>
            </w:r>
            <w:r w:rsidRPr="00567E69">
              <w:rPr>
                <w:b/>
                <w:sz w:val="24"/>
                <w:szCs w:val="24"/>
              </w:rPr>
              <w:t>ч.</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9</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Василий Андреевич Жуковский. Баллада «Светлана».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Жизнь и творчество</w:t>
            </w:r>
          </w:p>
          <w:p w:rsidR="00512D5C" w:rsidRPr="00567E69" w:rsidRDefault="00512D5C" w:rsidP="00567E69">
            <w:pPr>
              <w:ind w:firstLine="0"/>
              <w:rPr>
                <w:sz w:val="24"/>
                <w:szCs w:val="24"/>
              </w:rPr>
            </w:pPr>
            <w:r w:rsidRPr="00567E69">
              <w:rPr>
                <w:sz w:val="24"/>
                <w:szCs w:val="24"/>
              </w:rPr>
              <w:t xml:space="preserve"> В. А. Жуковского, нравственное содержание баллады</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владеть: изученной терминологией по теме</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С.39, вопрос №7, пересказ отрывка о Евпатии Коловрате</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10</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 xml:space="preserve">Василий Андреевич Жуковский – переводчик. </w:t>
            </w:r>
            <w:r w:rsidRPr="00567E69">
              <w:rPr>
                <w:sz w:val="24"/>
                <w:szCs w:val="24"/>
              </w:rPr>
              <w:lastRenderedPageBreak/>
              <w:t>Перевод Жуковского баллады И.В. Гете «Лесной царь»</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Баллада. Благородство и жестокость её героев.</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w:t>
            </w:r>
            <w:r w:rsidRPr="00567E69">
              <w:rPr>
                <w:sz w:val="24"/>
                <w:szCs w:val="24"/>
              </w:rPr>
              <w:lastRenderedPageBreak/>
              <w:t>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lastRenderedPageBreak/>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 xml:space="preserve">С.39, вопрос №7, пересказ отрывка о </w:t>
            </w:r>
            <w:r w:rsidRPr="00567E69">
              <w:rPr>
                <w:sz w:val="24"/>
                <w:szCs w:val="24"/>
              </w:rPr>
              <w:lastRenderedPageBreak/>
              <w:t>Евпатии Коловрате</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11</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ВЧ</w:t>
            </w:r>
            <w:r w:rsidRPr="00567E69">
              <w:rPr>
                <w:sz w:val="24"/>
                <w:szCs w:val="24"/>
              </w:rPr>
              <w:t xml:space="preserve"> Сюжеты баллад Ф.Шиллера  «Перчатка» и А.Н. Майкова «Емшан».  </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навыков самоконтроля и самоанализа.</w:t>
            </w:r>
          </w:p>
          <w:p w:rsidR="00512D5C" w:rsidRPr="00567E69" w:rsidRDefault="00512D5C"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Индивидуальное сообщение "А.К. Толстой: слово о писателе</w:t>
            </w:r>
            <w:r w:rsidRPr="00567E69">
              <w:rPr>
                <w:rFonts w:ascii="Tahoma" w:hAnsi="Tahoma" w:cs="Tahoma"/>
                <w:sz w:val="24"/>
                <w:szCs w:val="24"/>
              </w:rPr>
              <w:t>"</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12</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Любовь к родной истории в балладе А.К. Толстого "Канут"</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Творчество поэтов. Нравственная проблематика баллады. Смысл баллады. Цельность характера главного героя.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 уметь определять общую цель и пути её</w:t>
            </w:r>
          </w:p>
        </w:tc>
        <w:tc>
          <w:tcPr>
            <w:tcW w:w="2409" w:type="dxa"/>
            <w:tcBorders>
              <w:top w:val="single" w:sz="4" w:space="0" w:color="000000"/>
              <w:left w:val="single" w:sz="4" w:space="0" w:color="000000"/>
              <w:bottom w:val="single" w:sz="4" w:space="0" w:color="000000"/>
              <w:right w:val="single" w:sz="4" w:space="0" w:color="000000"/>
            </w:tcBorders>
            <w:hideMark/>
          </w:tcPr>
          <w:p w:rsidR="00512D5C" w:rsidRPr="00567E69" w:rsidRDefault="00512D5C" w:rsidP="00567E69">
            <w:pPr>
              <w:ind w:firstLine="31"/>
              <w:rPr>
                <w:sz w:val="24"/>
                <w:szCs w:val="24"/>
              </w:rPr>
            </w:pPr>
            <w:r w:rsidRPr="00567E69">
              <w:rPr>
                <w:sz w:val="24"/>
                <w:szCs w:val="24"/>
              </w:rPr>
              <w:t>Формирование навыков исследования текста с опорой не только на информацию, но и на жанр, композицию, выразительные средства.</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С.68, устно отвечать на вопросы</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13</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b/>
                <w:sz w:val="24"/>
                <w:szCs w:val="24"/>
              </w:rPr>
            </w:pPr>
            <w:r w:rsidRPr="00567E69">
              <w:rPr>
                <w:b/>
                <w:sz w:val="24"/>
                <w:szCs w:val="24"/>
              </w:rPr>
              <w:t>РР</w:t>
            </w:r>
          </w:p>
          <w:p w:rsidR="00512D5C" w:rsidRPr="00567E69" w:rsidRDefault="00512D5C" w:rsidP="00567E69">
            <w:pPr>
              <w:ind w:firstLine="33"/>
              <w:rPr>
                <w:sz w:val="24"/>
                <w:szCs w:val="24"/>
              </w:rPr>
            </w:pPr>
            <w:r w:rsidRPr="00567E69">
              <w:rPr>
                <w:sz w:val="24"/>
                <w:szCs w:val="24"/>
              </w:rPr>
              <w:t>О рифме и строфе</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Рифма, строфа.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владеть: изученной терминологией по теме</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Познавательные: выделять и формулировать познавательную цель.</w:t>
            </w:r>
          </w:p>
          <w:p w:rsidR="00512D5C" w:rsidRPr="00567E69" w:rsidRDefault="00512D5C" w:rsidP="00567E69">
            <w:pPr>
              <w:ind w:firstLine="32"/>
              <w:rPr>
                <w:sz w:val="24"/>
                <w:szCs w:val="24"/>
              </w:rPr>
            </w:pPr>
            <w:r w:rsidRPr="00567E69">
              <w:rPr>
                <w:sz w:val="24"/>
                <w:szCs w:val="24"/>
              </w:rPr>
              <w:t>Регулятивные: 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sz w:val="24"/>
                <w:szCs w:val="24"/>
              </w:rPr>
              <w:lastRenderedPageBreak/>
              <w:t>Коммуникативные: уметь моделировать монологическое высказывание, аргументировать свою позицию</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С.68-70, знать основные понятия</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14</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РК</w:t>
            </w:r>
            <w:r w:rsidRPr="00567E69">
              <w:rPr>
                <w:sz w:val="24"/>
                <w:szCs w:val="24"/>
              </w:rPr>
              <w:t xml:space="preserve"> </w:t>
            </w:r>
          </w:p>
          <w:p w:rsidR="00512D5C" w:rsidRPr="00567E69" w:rsidRDefault="00512D5C" w:rsidP="00567E69">
            <w:pPr>
              <w:ind w:firstLine="33"/>
              <w:rPr>
                <w:sz w:val="24"/>
                <w:szCs w:val="24"/>
              </w:rPr>
            </w:pPr>
            <w:r w:rsidRPr="00567E69">
              <w:rPr>
                <w:sz w:val="24"/>
                <w:szCs w:val="24"/>
              </w:rPr>
              <w:t>Тонкая наблюдательность , чувство глубокой любви Ю. Шесталова к родной природе в книге "Снежное утро"</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Ю. Шесталов - знаток обрядов и обычаев, легенд и былин народа манси</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С.77-78, учить отрывок из "песни о вещем Олеге"</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b/>
                <w:sz w:val="24"/>
                <w:szCs w:val="24"/>
              </w:rPr>
              <w:t xml:space="preserve">«ЧЕЛОВЕК В ОКРУЖАЮЩЕМ МИРЕ. ВНУТРЕННИЙ МИР ЧЕЛОВЕКА» 17 ч. </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15</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А. С. Пушкин. О поэте. «Песнь о вещем Олеге».</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Пушкин на юге. Жанровое своеобразие. Нравственная проблематика стихотворения: тема судьбы и пророчества.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самоконтроля и самоанализа.</w:t>
            </w:r>
          </w:p>
          <w:p w:rsidR="00512D5C" w:rsidRPr="00567E69" w:rsidRDefault="00512D5C"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С.81, отвечать устно на вопросы №1-8</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16</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"Песнь о вещем Олеге": художест</w:t>
            </w:r>
            <w:r w:rsidRPr="00567E69">
              <w:rPr>
                <w:sz w:val="24"/>
                <w:szCs w:val="24"/>
              </w:rPr>
              <w:lastRenderedPageBreak/>
              <w:t>венные особенности</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Стихотворный размер.</w:t>
            </w:r>
          </w:p>
          <w:p w:rsidR="00512D5C" w:rsidRPr="00567E69" w:rsidRDefault="00512D5C" w:rsidP="00567E69">
            <w:pPr>
              <w:ind w:firstLine="0"/>
              <w:rPr>
                <w:sz w:val="24"/>
                <w:szCs w:val="24"/>
              </w:rPr>
            </w:pPr>
            <w:r w:rsidRPr="00567E69">
              <w:rPr>
                <w:sz w:val="24"/>
                <w:szCs w:val="24"/>
              </w:rPr>
              <w:t xml:space="preserve">Тема,  идея, композиция, герои </w:t>
            </w:r>
            <w:r w:rsidRPr="00567E69">
              <w:rPr>
                <w:sz w:val="24"/>
                <w:szCs w:val="24"/>
              </w:rPr>
              <w:lastRenderedPageBreak/>
              <w:t>произведения.</w:t>
            </w:r>
          </w:p>
          <w:p w:rsidR="00512D5C" w:rsidRPr="00567E69" w:rsidRDefault="00512D5C" w:rsidP="00567E69">
            <w:pPr>
              <w:ind w:firstLine="0"/>
              <w:rPr>
                <w:sz w:val="24"/>
                <w:szCs w:val="24"/>
              </w:rPr>
            </w:pPr>
            <w:r w:rsidRPr="00567E69">
              <w:rPr>
                <w:sz w:val="24"/>
                <w:szCs w:val="24"/>
              </w:rPr>
              <w:t>Анализ изобразительно-выразительных средств.</w:t>
            </w:r>
          </w:p>
          <w:p w:rsidR="00512D5C" w:rsidRPr="00567E69" w:rsidRDefault="00512D5C" w:rsidP="00567E69">
            <w:pPr>
              <w:ind w:firstLine="0"/>
              <w:rPr>
                <w:sz w:val="24"/>
                <w:szCs w:val="24"/>
              </w:rPr>
            </w:pPr>
            <w:r w:rsidRPr="00567E69">
              <w:rPr>
                <w:sz w:val="24"/>
                <w:szCs w:val="24"/>
              </w:rPr>
              <w:t>Как учить стихи наизусть.</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w:t>
            </w:r>
            <w:r w:rsidRPr="00567E69">
              <w:rPr>
                <w:sz w:val="24"/>
                <w:szCs w:val="24"/>
              </w:rPr>
              <w:lastRenderedPageBreak/>
              <w:t>стихотворный текст.</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Формирование навыков самоконтроля и самоанализа.</w:t>
            </w:r>
          </w:p>
          <w:p w:rsidR="00512D5C" w:rsidRPr="00567E69" w:rsidRDefault="00512D5C" w:rsidP="00567E69">
            <w:pPr>
              <w:ind w:firstLine="31"/>
              <w:rPr>
                <w:sz w:val="24"/>
                <w:szCs w:val="24"/>
              </w:rPr>
            </w:pPr>
            <w:r w:rsidRPr="00567E69">
              <w:rPr>
                <w:sz w:val="24"/>
                <w:szCs w:val="24"/>
              </w:rPr>
              <w:lastRenderedPageBreak/>
              <w:t>Формирование способности вести диалог с другими 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 xml:space="preserve">С.82-84, составить памятку </w:t>
            </w:r>
            <w:r w:rsidRPr="00567E69">
              <w:rPr>
                <w:sz w:val="24"/>
                <w:szCs w:val="24"/>
              </w:rPr>
              <w:lastRenderedPageBreak/>
              <w:t>"Как учить стихи наизусть2</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17</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А.С. Пушкин в Михайловском.  «Няне»</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Вторая ссылка поэта. Михайловское. Творчество поэта в данный период жизни. Мотивы единства красоты природы и красоты человека. Комплексное повторение по итогам выполнения домашнего задания, выразительное чтение стихотворения с последующим его рецензированием</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синтезировать полученную информацию для составления ответа (тест).</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определять меры уровня изученного материала.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делать анализ текста, используя изученную терминологию и полученные знания.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самоанализа и самоконтроля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512D5C" w:rsidRPr="00567E69" w:rsidRDefault="00512D5C" w:rsidP="00567E69">
            <w:pPr>
              <w:tabs>
                <w:tab w:val="left" w:pos="295"/>
                <w:tab w:val="left" w:pos="430"/>
              </w:tabs>
              <w:ind w:right="35" w:firstLine="0"/>
              <w:rPr>
                <w:sz w:val="24"/>
                <w:szCs w:val="24"/>
              </w:rPr>
            </w:pPr>
            <w:r w:rsidRPr="00567E69">
              <w:rPr>
                <w:sz w:val="24"/>
                <w:szCs w:val="24"/>
              </w:rPr>
              <w:t>С.87-88, выучить "Зимнее утро"</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18</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 xml:space="preserve">Зимние мотивы  в поэзии А.С. Пушкина. "Зимняя дорога", </w:t>
            </w:r>
            <w:r w:rsidRPr="00567E69">
              <w:rPr>
                <w:sz w:val="24"/>
                <w:szCs w:val="24"/>
              </w:rPr>
              <w:lastRenderedPageBreak/>
              <w:t xml:space="preserve">"Зимнее утро" </w:t>
            </w:r>
          </w:p>
          <w:p w:rsidR="00512D5C" w:rsidRPr="00567E69" w:rsidRDefault="00512D5C" w:rsidP="00567E69">
            <w:pPr>
              <w:ind w:firstLine="33"/>
              <w:rPr>
                <w:color w:val="FF0000"/>
                <w:sz w:val="24"/>
                <w:szCs w:val="24"/>
              </w:rPr>
            </w:pPr>
            <w:r w:rsidRPr="00567E69">
              <w:rPr>
                <w:color w:val="FF0000"/>
                <w:sz w:val="24"/>
                <w:szCs w:val="24"/>
              </w:rPr>
              <w:t>АКС Контрольная работа за 1 четверть</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 xml:space="preserve">Вторая ссылка поэта. Михайловское. Творчество поэта в данный период жизни. Мотивы единства красоты </w:t>
            </w:r>
            <w:r w:rsidRPr="00567E69">
              <w:rPr>
                <w:sz w:val="24"/>
                <w:szCs w:val="24"/>
              </w:rPr>
              <w:lastRenderedPageBreak/>
              <w:t>природы и красоты человека. Самостоятельная работа, работа в парах сильный – слабый, практическая групповая работа (выявление черт фольклорной традиции в стихотворении).</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анализировать текст стихотворения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 xml:space="preserve">Познавательные: </w:t>
            </w:r>
            <w:r w:rsidRPr="00567E69">
              <w:rPr>
                <w:sz w:val="24"/>
                <w:szCs w:val="24"/>
              </w:rPr>
              <w:t>уметь извлекать необходимую информацию из прослуженного или прочитанного текста.</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уметь анализировать стихотворный текст.</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 xml:space="preserve">уметь читать </w:t>
            </w:r>
            <w:r w:rsidRPr="00567E69">
              <w:rPr>
                <w:sz w:val="24"/>
                <w:szCs w:val="24"/>
              </w:rPr>
              <w:lastRenderedPageBreak/>
              <w:t>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Формирование навыков самоконтроля и самоанализа.</w:t>
            </w:r>
          </w:p>
          <w:p w:rsidR="00512D5C" w:rsidRPr="00567E69" w:rsidRDefault="00512D5C" w:rsidP="00567E69">
            <w:pPr>
              <w:ind w:firstLine="31"/>
              <w:rPr>
                <w:sz w:val="24"/>
                <w:szCs w:val="24"/>
              </w:rPr>
            </w:pPr>
            <w:r w:rsidRPr="00567E69">
              <w:rPr>
                <w:sz w:val="24"/>
                <w:szCs w:val="24"/>
              </w:rPr>
              <w:t xml:space="preserve">Формирование способности вести диалог с другими </w:t>
            </w:r>
            <w:r w:rsidRPr="00567E69">
              <w:rPr>
                <w:sz w:val="24"/>
                <w:szCs w:val="24"/>
              </w:rPr>
              <w:lastRenderedPageBreak/>
              <w:t>людьми и достигать 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С.89, выучить "Узник"</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b/>
                <w:color w:val="000000" w:themeColor="text1"/>
                <w:sz w:val="24"/>
                <w:szCs w:val="24"/>
                <w:u w:val="single"/>
              </w:rPr>
            </w:pPr>
            <w:r w:rsidRPr="00567E69">
              <w:rPr>
                <w:b/>
                <w:color w:val="000000" w:themeColor="text1"/>
                <w:sz w:val="24"/>
                <w:szCs w:val="24"/>
                <w:u w:val="single"/>
              </w:rPr>
              <w:lastRenderedPageBreak/>
              <w:t>2 -  четверть - 15  часов ( из них РР - 3 ч., ВЧ- 1 ч., РК – 2ч.)  КР -1 ч.</w:t>
            </w:r>
          </w:p>
          <w:p w:rsidR="00512D5C" w:rsidRPr="00567E69" w:rsidRDefault="00512D5C" w:rsidP="00567E69">
            <w:pPr>
              <w:tabs>
                <w:tab w:val="left" w:pos="295"/>
                <w:tab w:val="left" w:pos="430"/>
              </w:tabs>
              <w:ind w:right="35" w:firstLine="0"/>
              <w:jc w:val="center"/>
              <w:rPr>
                <w:color w:val="000000" w:themeColor="text1"/>
                <w:sz w:val="24"/>
                <w:szCs w:val="24"/>
              </w:rPr>
            </w:pPr>
            <w:r w:rsidRPr="00567E69">
              <w:rPr>
                <w:b/>
                <w:color w:val="000000" w:themeColor="text1"/>
                <w:sz w:val="24"/>
                <w:szCs w:val="24"/>
                <w:u w:val="single"/>
              </w:rPr>
              <w:t xml:space="preserve">Продолжение раздела 5 </w:t>
            </w:r>
            <w:r w:rsidRPr="00567E69">
              <w:rPr>
                <w:b/>
                <w:sz w:val="24"/>
                <w:szCs w:val="24"/>
              </w:rPr>
              <w:t xml:space="preserve"> «ЧЕЛОВЕК В ОКРУЖАЮЩЕМ МИРЕ. ВНУТРЕННИЙ МИР ЧЕЛОВЕКА» (13 ч. во 2 ч.)</w:t>
            </w:r>
          </w:p>
        </w:tc>
      </w:tr>
      <w:tr w:rsidR="00512D5C" w:rsidRPr="00567E69" w:rsidTr="00512D5C">
        <w:trPr>
          <w:trHeight w:val="70"/>
        </w:trPr>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19</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А. С. Пушкин. Роман «Дубровский». Столкновение чести,  достоинства независимой личности с деспотизмом, беззаконием</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 xml:space="preserve">Историческая подоплёка романа; проблематика романа; понятия </w:t>
            </w:r>
            <w:r w:rsidRPr="00567E69">
              <w:rPr>
                <w:b/>
                <w:i/>
                <w:sz w:val="24"/>
                <w:szCs w:val="24"/>
              </w:rPr>
              <w:t>«сюжет»</w:t>
            </w:r>
            <w:r w:rsidRPr="00567E69">
              <w:rPr>
                <w:sz w:val="24"/>
                <w:szCs w:val="24"/>
              </w:rPr>
              <w:t xml:space="preserve"> и </w:t>
            </w:r>
            <w:r w:rsidRPr="00567E69">
              <w:rPr>
                <w:b/>
                <w:i/>
                <w:sz w:val="24"/>
                <w:szCs w:val="24"/>
              </w:rPr>
              <w:t xml:space="preserve">«композиция». </w:t>
            </w:r>
            <w:r w:rsidRPr="00567E69">
              <w:rPr>
                <w:sz w:val="24"/>
                <w:szCs w:val="24"/>
              </w:rPr>
              <w:t>Составление тезисного плана для пересказа, конкурс выразительного чтения, коллективное проектирование способов выполнения домашнего задания.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навывков взаимодействия в группе по алгоритму выполнения задачи при консультативной помощи учителя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Ответить на вопросы в учебнике1-5, стр.164</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20</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«Благоро</w:t>
            </w:r>
            <w:r w:rsidRPr="00567E69">
              <w:rPr>
                <w:sz w:val="24"/>
                <w:szCs w:val="24"/>
              </w:rPr>
              <w:lastRenderedPageBreak/>
              <w:t xml:space="preserve">дный разбойник» Владимир Дубровский. </w:t>
            </w:r>
          </w:p>
          <w:p w:rsidR="00512D5C" w:rsidRPr="00567E69" w:rsidRDefault="00512D5C" w:rsidP="00567E69">
            <w:pPr>
              <w:ind w:firstLine="33"/>
              <w:rPr>
                <w:sz w:val="24"/>
                <w:szCs w:val="24"/>
              </w:rPr>
            </w:pPr>
            <w:r w:rsidRPr="00567E69">
              <w:rPr>
                <w:sz w:val="24"/>
                <w:szCs w:val="24"/>
              </w:rPr>
              <w:t>Роль  Маши в его в судьбе.</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 xml:space="preserve">Столкновение </w:t>
            </w:r>
            <w:r w:rsidRPr="00567E69">
              <w:rPr>
                <w:sz w:val="24"/>
                <w:szCs w:val="24"/>
              </w:rPr>
              <w:lastRenderedPageBreak/>
              <w:t>чести, достоинства независимой личности с произволом, деспотизмом, беззаконием. Роль Маши в судьбе Владимира Дубровского. Составление тезисного плана для пересказа, конкурс выразительного чтения.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 xml:space="preserve">Научиться </w:t>
            </w:r>
            <w:r w:rsidRPr="00567E69">
              <w:rPr>
                <w:sz w:val="24"/>
                <w:szCs w:val="24"/>
              </w:rPr>
              <w:lastRenderedPageBreak/>
              <w:t>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lastRenderedPageBreak/>
              <w:t>Познавательные:</w:t>
            </w:r>
            <w:r w:rsidRPr="00567E69">
              <w:rPr>
                <w:sz w:val="24"/>
                <w:szCs w:val="24"/>
              </w:rPr>
              <w:t xml:space="preserve"> самостоятельно </w:t>
            </w:r>
            <w:r w:rsidRPr="00567E69">
              <w:rPr>
                <w:sz w:val="24"/>
                <w:szCs w:val="24"/>
              </w:rPr>
              <w:lastRenderedPageBreak/>
              <w:t>делать выводы, перерабатывать информацию.</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 xml:space="preserve">Формирование </w:t>
            </w:r>
            <w:r w:rsidRPr="00567E69">
              <w:rPr>
                <w:sz w:val="24"/>
                <w:szCs w:val="24"/>
              </w:rPr>
              <w:lastRenderedPageBreak/>
              <w:t>навыков взаимодействия в группе по алгоритму выполнения задачи при консультативной помощи учителя.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Ответит</w:t>
            </w:r>
            <w:r w:rsidRPr="00567E69">
              <w:rPr>
                <w:sz w:val="24"/>
                <w:szCs w:val="24"/>
              </w:rPr>
              <w:lastRenderedPageBreak/>
              <w:t>ь на вопросы в учебнике 7-10, стр.165</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21</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Изображение крестьянского бунта  в романе А.С.Пушкина                    «Дубровский».</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Изображение крестьянского бунта в романе. Практическая работа с теоретическим литературоведческим материалом учебника, составление тезисного плана для пересказа эпизода, работа в парах – сильный – слабый.</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аргументировать свою точку зрения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умение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мотивации к индивидуальной и коллективной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Ответить на вопросы в учебнике 15,16, стр.166</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22</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ВЧ</w:t>
            </w:r>
            <w:r w:rsidRPr="00567E69">
              <w:rPr>
                <w:sz w:val="24"/>
                <w:szCs w:val="24"/>
              </w:rPr>
              <w:t xml:space="preserve">  </w:t>
            </w:r>
          </w:p>
          <w:p w:rsidR="00512D5C" w:rsidRPr="00567E69" w:rsidRDefault="00512D5C" w:rsidP="00567E69">
            <w:pPr>
              <w:ind w:firstLine="33"/>
              <w:rPr>
                <w:sz w:val="24"/>
                <w:szCs w:val="24"/>
              </w:rPr>
            </w:pPr>
            <w:r w:rsidRPr="00567E69">
              <w:rPr>
                <w:sz w:val="24"/>
                <w:szCs w:val="24"/>
              </w:rPr>
              <w:t xml:space="preserve">А.С. Пушкин </w:t>
            </w:r>
          </w:p>
          <w:p w:rsidR="00512D5C" w:rsidRPr="00567E69" w:rsidRDefault="00512D5C" w:rsidP="00567E69">
            <w:pPr>
              <w:ind w:firstLine="33"/>
              <w:rPr>
                <w:sz w:val="24"/>
                <w:szCs w:val="24"/>
              </w:rPr>
            </w:pPr>
            <w:r w:rsidRPr="00567E69">
              <w:rPr>
                <w:sz w:val="24"/>
                <w:szCs w:val="24"/>
              </w:rPr>
              <w:lastRenderedPageBreak/>
              <w:t>«Барышня –крестьянка».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 xml:space="preserve">Содержание повести; художественное </w:t>
            </w:r>
            <w:r w:rsidRPr="00567E69">
              <w:rPr>
                <w:sz w:val="24"/>
                <w:szCs w:val="24"/>
              </w:rPr>
              <w:lastRenderedPageBreak/>
              <w:t>своеобразие, композиционные особенности, нравственные аспекты (тема «маленького человека».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 xml:space="preserve">Научиться выявлять авторское отношение к героям </w:t>
            </w:r>
            <w:r w:rsidRPr="00567E69">
              <w:rPr>
                <w:sz w:val="24"/>
                <w:szCs w:val="24"/>
              </w:rPr>
              <w:lastRenderedPageBreak/>
              <w:t>повести.</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lastRenderedPageBreak/>
              <w:t>Познавательные:</w:t>
            </w:r>
            <w:r w:rsidRPr="00567E69">
              <w:rPr>
                <w:sz w:val="24"/>
                <w:szCs w:val="24"/>
              </w:rPr>
              <w:t xml:space="preserve"> уметь узнавать, называть и определять объекты в соответствии с содержанием </w:t>
            </w:r>
            <w:r w:rsidRPr="00567E69">
              <w:rPr>
                <w:sz w:val="24"/>
                <w:szCs w:val="24"/>
              </w:rPr>
              <w:lastRenderedPageBreak/>
              <w:t>(формировать умение работать по алгоритмам).</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применять метод информационного поиска, в том числе с помощью компьютерных средств.</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формировать навыки выразительного чтения,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 xml:space="preserve">Формирование навыков взаимодействия в </w:t>
            </w:r>
            <w:r w:rsidRPr="00567E69">
              <w:rPr>
                <w:sz w:val="24"/>
                <w:szCs w:val="24"/>
              </w:rPr>
              <w:lastRenderedPageBreak/>
              <w:t>группе по алгоритму выполнения задачи.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Собрать и система</w:t>
            </w:r>
            <w:r w:rsidRPr="00567E69">
              <w:rPr>
                <w:sz w:val="24"/>
                <w:szCs w:val="24"/>
              </w:rPr>
              <w:lastRenderedPageBreak/>
              <w:t>тизировать материал для написания сочинения "О чём заставляет задуматься одно из прочитанных произведений А.С. Пушкина</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23</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 xml:space="preserve">РР </w:t>
            </w:r>
            <w:r w:rsidRPr="00567E69">
              <w:rPr>
                <w:sz w:val="24"/>
                <w:szCs w:val="24"/>
              </w:rPr>
              <w:t xml:space="preserve">Сочинение по повести А.С. Пушкина </w:t>
            </w:r>
          </w:p>
          <w:p w:rsidR="00512D5C" w:rsidRPr="00567E69" w:rsidRDefault="00512D5C" w:rsidP="00567E69">
            <w:pPr>
              <w:ind w:firstLine="33"/>
              <w:rPr>
                <w:sz w:val="24"/>
                <w:szCs w:val="24"/>
              </w:rPr>
            </w:pPr>
            <w:r w:rsidRPr="00567E69">
              <w:rPr>
                <w:sz w:val="24"/>
                <w:szCs w:val="24"/>
              </w:rPr>
              <w:t>«Дубровский»</w:t>
            </w:r>
          </w:p>
          <w:p w:rsidR="00512D5C" w:rsidRPr="00567E69" w:rsidRDefault="00512D5C" w:rsidP="00567E69">
            <w:pPr>
              <w:ind w:firstLine="33"/>
              <w:rPr>
                <w:sz w:val="24"/>
                <w:szCs w:val="24"/>
              </w:rPr>
            </w:pPr>
          </w:p>
          <w:p w:rsidR="00512D5C" w:rsidRPr="00567E69" w:rsidRDefault="00512D5C" w:rsidP="00567E69">
            <w:pPr>
              <w:ind w:firstLine="33"/>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Композиция сочинения-рассуждения. Групповое выполнение заданий с последующей  самопроверкой по алгоритму выполнения.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правильно и четко давать ответы на поставленные вопросы.</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sz w:val="24"/>
                <w:szCs w:val="24"/>
              </w:rPr>
              <w:t>Познавательные</w:t>
            </w:r>
            <w:r w:rsidRPr="00567E69">
              <w:rPr>
                <w:sz w:val="24"/>
                <w:szCs w:val="24"/>
              </w:rPr>
              <w:t>: уметь синтезировать полученную информацию для составления ответа.</w:t>
            </w:r>
          </w:p>
          <w:p w:rsidR="00512D5C" w:rsidRPr="00567E69" w:rsidRDefault="00512D5C" w:rsidP="00567E69">
            <w:pPr>
              <w:ind w:firstLine="32"/>
              <w:rPr>
                <w:sz w:val="24"/>
                <w:szCs w:val="24"/>
              </w:rPr>
            </w:pPr>
            <w:r w:rsidRPr="00567E69">
              <w:rPr>
                <w:b/>
                <w:sz w:val="24"/>
                <w:szCs w:val="24"/>
              </w:rPr>
              <w:t>Регулятивные:</w:t>
            </w:r>
            <w:r w:rsidRPr="00567E69">
              <w:rPr>
                <w:sz w:val="24"/>
                <w:szCs w:val="24"/>
              </w:rPr>
              <w:t xml:space="preserve"> уметь определять меры усвоения изученного материала.</w:t>
            </w:r>
          </w:p>
          <w:p w:rsidR="00512D5C" w:rsidRPr="00567E69" w:rsidRDefault="00512D5C" w:rsidP="00567E69">
            <w:pPr>
              <w:ind w:firstLine="32"/>
              <w:rPr>
                <w:b/>
                <w:i/>
                <w:sz w:val="24"/>
                <w:szCs w:val="24"/>
              </w:rPr>
            </w:pPr>
            <w:r w:rsidRPr="00567E69">
              <w:rPr>
                <w:b/>
                <w:sz w:val="24"/>
                <w:szCs w:val="24"/>
              </w:rPr>
              <w:t>Коммуникативные:</w:t>
            </w:r>
            <w:r w:rsidRPr="00567E69">
              <w:rPr>
                <w:sz w:val="24"/>
                <w:szCs w:val="24"/>
              </w:rPr>
              <w:t xml:space="preserve"> уметь делать анализ текста, используя изученную терминологию и полученные знания.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исследовательской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Написать сочинение по роману А.С. Пушкина "Дубровский"</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24</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b/>
                <w:sz w:val="24"/>
                <w:szCs w:val="24"/>
              </w:rPr>
            </w:pPr>
            <w:r w:rsidRPr="00567E69">
              <w:rPr>
                <w:sz w:val="24"/>
                <w:szCs w:val="24"/>
              </w:rPr>
              <w:t xml:space="preserve">Н.М.Языков - один  </w:t>
            </w:r>
            <w:r w:rsidRPr="00567E69">
              <w:rPr>
                <w:sz w:val="24"/>
                <w:szCs w:val="24"/>
              </w:rPr>
              <w:lastRenderedPageBreak/>
              <w:t>из ярких поэтов пушкинской поры («Песня», «Пловец»).</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 xml:space="preserve">Представление о личности и стихах </w:t>
            </w:r>
            <w:r w:rsidRPr="00567E69">
              <w:rPr>
                <w:sz w:val="24"/>
                <w:szCs w:val="24"/>
              </w:rPr>
              <w:lastRenderedPageBreak/>
              <w:t>поэта.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 xml:space="preserve">Научиться правильно и четко </w:t>
            </w:r>
            <w:r w:rsidRPr="00567E69">
              <w:rPr>
                <w:sz w:val="24"/>
                <w:szCs w:val="24"/>
              </w:rPr>
              <w:lastRenderedPageBreak/>
              <w:t>давать ответы на поставленные вопросы</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lastRenderedPageBreak/>
              <w:t>Познавательные:</w:t>
            </w:r>
            <w:r w:rsidRPr="00567E69">
              <w:rPr>
                <w:sz w:val="24"/>
                <w:szCs w:val="24"/>
              </w:rPr>
              <w:t xml:space="preserve"> уметь синтезировать полученную </w:t>
            </w:r>
            <w:r w:rsidRPr="00567E69">
              <w:rPr>
                <w:sz w:val="24"/>
                <w:szCs w:val="24"/>
              </w:rPr>
              <w:lastRenderedPageBreak/>
              <w:t>информацию для составления ответа (тест).</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определять меры уровня изученного материала.</w:t>
            </w:r>
          </w:p>
          <w:p w:rsidR="00512D5C" w:rsidRPr="00567E69" w:rsidRDefault="00512D5C" w:rsidP="00567E69">
            <w:pPr>
              <w:ind w:firstLine="32"/>
              <w:rPr>
                <w:b/>
                <w:sz w:val="24"/>
                <w:szCs w:val="24"/>
              </w:rPr>
            </w:pPr>
            <w:r w:rsidRPr="00567E69">
              <w:rPr>
                <w:b/>
                <w:i/>
                <w:sz w:val="24"/>
                <w:szCs w:val="24"/>
              </w:rPr>
              <w:t>Коммуникативные:</w:t>
            </w:r>
            <w:r w:rsidRPr="00567E69">
              <w:rPr>
                <w:sz w:val="24"/>
                <w:szCs w:val="24"/>
              </w:rPr>
              <w:t xml:space="preserve"> уметь делать анализ текста, используя изученную терминологию и полученные знания.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 xml:space="preserve">Формирование навыков </w:t>
            </w:r>
            <w:r w:rsidRPr="00567E69">
              <w:rPr>
                <w:sz w:val="24"/>
                <w:szCs w:val="24"/>
              </w:rPr>
              <w:lastRenderedPageBreak/>
              <w:t>самоанализа и самоконтроля.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 xml:space="preserve">Выучить </w:t>
            </w:r>
            <w:r w:rsidRPr="00567E69">
              <w:rPr>
                <w:sz w:val="24"/>
                <w:szCs w:val="24"/>
              </w:rPr>
              <w:lastRenderedPageBreak/>
              <w:t>наизусть стихотворение Н.М.Языкова "Пловец"</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25</w:t>
            </w:r>
          </w:p>
          <w:p w:rsidR="00512D5C" w:rsidRPr="00567E69" w:rsidRDefault="00512D5C" w:rsidP="00567E69">
            <w:pPr>
              <w:ind w:firstLine="0"/>
              <w:jc w:val="center"/>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М. Ю. Лермонтов. Обобщающий смысл стихотворения «Парус»</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Жизненные условия, породившие чувства тоски и  одиночества. Сложность переживаний поэта. Мастерство Лермонтова в создании живописных картин. Парус в стихах и рисунках поэта.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анализировать текст стихотворения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синтезировать полученную информацию для составления ответа.</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 работать самостоятельно.</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строить монологическое высказывание, формулировать свою точку зрения, использовать различные речевые средства для решения коммуникативных задач.</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мотивации к индивидуальной и коллективной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color w:val="000000" w:themeColor="text1"/>
                <w:sz w:val="24"/>
                <w:szCs w:val="24"/>
              </w:rPr>
              <w:t>Выучить наизусть стихотворение "Парус",</w:t>
            </w:r>
            <w:r w:rsidRPr="00567E69">
              <w:rPr>
                <w:sz w:val="24"/>
                <w:szCs w:val="24"/>
              </w:rPr>
              <w:t xml:space="preserve"> подготовить выразительное чтение с элементами анализа стихотворения "Три пальмы"</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26</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 xml:space="preserve">Аллегорический смысл стихотворения М. Ю. </w:t>
            </w:r>
            <w:r w:rsidRPr="00567E69">
              <w:rPr>
                <w:sz w:val="24"/>
                <w:szCs w:val="24"/>
              </w:rPr>
              <w:lastRenderedPageBreak/>
              <w:t xml:space="preserve">Лермонтова «Три пальмы».  </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 xml:space="preserve">Тема красоты, гармонии и дисгармонии человека с миром. Аллегорический смысл </w:t>
            </w:r>
            <w:r w:rsidRPr="00567E69">
              <w:rPr>
                <w:sz w:val="24"/>
                <w:szCs w:val="24"/>
              </w:rPr>
              <w:lastRenderedPageBreak/>
              <w:t>стихотворения. Изучение содержания параграфа учебника, работа с теоретическим литературоведческим материалом.</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анализировать текст стихотворения.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из учебника, определять понятия, создавать обобщения.</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выбирать действия в соответствии с поставленной </w:t>
            </w:r>
            <w:r w:rsidRPr="00567E69">
              <w:rPr>
                <w:sz w:val="24"/>
                <w:szCs w:val="24"/>
              </w:rPr>
              <w:lastRenderedPageBreak/>
              <w:t>задачей.</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ставить вопросы и обращаться за помощью к  учебной литературе.</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Формирование мотивации к индивидуальной и коллективной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Отвечать на вопросы 1-5 стр.178-179.</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27</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 xml:space="preserve">РК </w:t>
            </w:r>
            <w:r w:rsidRPr="00567E69">
              <w:rPr>
                <w:sz w:val="24"/>
                <w:szCs w:val="24"/>
              </w:rPr>
              <w:t xml:space="preserve">А.Тарханов – певец югорской природы. Нравственная отвественность человека за сохранение природы в произведениях А. Тарханова. </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Представление о личности и стихах поэта.</w:t>
            </w:r>
          </w:p>
          <w:p w:rsidR="00512D5C" w:rsidRPr="00567E69" w:rsidRDefault="00512D5C" w:rsidP="00567E69">
            <w:pPr>
              <w:ind w:firstLine="0"/>
              <w:rPr>
                <w:sz w:val="24"/>
                <w:szCs w:val="24"/>
              </w:rPr>
            </w:pPr>
            <w:r w:rsidRPr="00567E69">
              <w:rPr>
                <w:sz w:val="24"/>
                <w:szCs w:val="24"/>
              </w:rPr>
              <w:t>«У священного кедра».</w:t>
            </w:r>
          </w:p>
          <w:p w:rsidR="00512D5C" w:rsidRPr="00567E69" w:rsidRDefault="00512D5C" w:rsidP="00567E69">
            <w:pPr>
              <w:ind w:firstLine="0"/>
              <w:rPr>
                <w:sz w:val="24"/>
                <w:szCs w:val="24"/>
              </w:rPr>
            </w:pPr>
            <w:r w:rsidRPr="00567E69">
              <w:rPr>
                <w:sz w:val="24"/>
                <w:szCs w:val="24"/>
              </w:rPr>
              <w:t>«Ханты-Мансийские холмы»</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анализировать текст стихотворения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самоанализа и самоконтроля.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rPr>
                <w:sz w:val="24"/>
                <w:szCs w:val="24"/>
              </w:rPr>
            </w:pPr>
            <w:r w:rsidRPr="00567E69">
              <w:rPr>
                <w:sz w:val="24"/>
                <w:szCs w:val="24"/>
              </w:rPr>
              <w:t xml:space="preserve">Выразительное чтение  стихотворений </w:t>
            </w:r>
          </w:p>
          <w:p w:rsidR="00512D5C" w:rsidRPr="00567E69" w:rsidRDefault="00512D5C" w:rsidP="00567E69">
            <w:pPr>
              <w:tabs>
                <w:tab w:val="left" w:pos="295"/>
                <w:tab w:val="left" w:pos="430"/>
              </w:tabs>
              <w:ind w:right="35" w:firstLine="0"/>
              <w:jc w:val="center"/>
              <w:rPr>
                <w:sz w:val="24"/>
                <w:szCs w:val="24"/>
              </w:rPr>
            </w:pPr>
            <w:r w:rsidRPr="00567E69">
              <w:rPr>
                <w:sz w:val="24"/>
                <w:szCs w:val="24"/>
              </w:rPr>
              <w:t>М. Ю. Лермонтова «Казачья колыбельная песня», «Утес», «На севере диком стоит одиноко…».</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28</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b/>
                <w:sz w:val="24"/>
                <w:szCs w:val="24"/>
              </w:rPr>
            </w:pPr>
            <w:r w:rsidRPr="00567E69">
              <w:rPr>
                <w:b/>
                <w:sz w:val="24"/>
                <w:szCs w:val="24"/>
              </w:rPr>
              <w:t xml:space="preserve">РР </w:t>
            </w:r>
          </w:p>
          <w:p w:rsidR="00512D5C" w:rsidRPr="00567E69" w:rsidRDefault="00512D5C" w:rsidP="00567E69">
            <w:pPr>
              <w:ind w:firstLine="33"/>
              <w:rPr>
                <w:sz w:val="24"/>
                <w:szCs w:val="24"/>
              </w:rPr>
            </w:pPr>
            <w:r w:rsidRPr="00567E69">
              <w:rPr>
                <w:sz w:val="24"/>
                <w:szCs w:val="24"/>
              </w:rPr>
              <w:t xml:space="preserve">Анализ стихотворений </w:t>
            </w:r>
          </w:p>
          <w:p w:rsidR="00512D5C" w:rsidRPr="00567E69" w:rsidRDefault="00512D5C" w:rsidP="00567E69">
            <w:pPr>
              <w:ind w:firstLine="33"/>
              <w:rPr>
                <w:sz w:val="24"/>
                <w:szCs w:val="24"/>
              </w:rPr>
            </w:pPr>
            <w:r w:rsidRPr="00567E69">
              <w:rPr>
                <w:sz w:val="24"/>
                <w:szCs w:val="24"/>
              </w:rPr>
              <w:t xml:space="preserve">М. Ю. </w:t>
            </w:r>
            <w:r w:rsidRPr="00567E69">
              <w:rPr>
                <w:sz w:val="24"/>
                <w:szCs w:val="24"/>
              </w:rPr>
              <w:lastRenderedPageBreak/>
              <w:t>Лермонтова «Казачья колыбельная песня», «Утес», «На севере диком стоит одиноко…».</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lastRenderedPageBreak/>
              <w:t>Параллелизм в стихотворении. Трехсложные размеры стиха.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 xml:space="preserve">Научиться характеризовать средства выразительности в стихотворениях </w:t>
            </w:r>
            <w:r w:rsidRPr="00567E69">
              <w:rPr>
                <w:sz w:val="24"/>
                <w:szCs w:val="24"/>
              </w:rPr>
              <w:lastRenderedPageBreak/>
              <w:t>поэта.</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lastRenderedPageBreak/>
              <w:t>Познавательные:</w:t>
            </w:r>
            <w:r w:rsidRPr="00567E69">
              <w:rPr>
                <w:sz w:val="24"/>
                <w:szCs w:val="24"/>
              </w:rPr>
              <w:t xml:space="preserve"> уметь осмысленно читать и объяснять значение прочитанного, выбирать текст для чтения в зависимости от поставленной цели, определять </w:t>
            </w:r>
            <w:r w:rsidRPr="00567E69">
              <w:rPr>
                <w:sz w:val="24"/>
                <w:szCs w:val="24"/>
              </w:rPr>
              <w:lastRenderedPageBreak/>
              <w:t>понятия.</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использовать речь для регуляции своих действий, устанавливать причинно – следственные связи.</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строить монологические высказывания, овладеть умениями диалогической речи.</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 xml:space="preserve">Формировать готовность и способность вести диалог с другими людьми и достигать </w:t>
            </w:r>
            <w:r w:rsidRPr="00567E69">
              <w:rPr>
                <w:sz w:val="24"/>
                <w:szCs w:val="24"/>
              </w:rPr>
              <w:lastRenderedPageBreak/>
              <w:t>в нем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lastRenderedPageBreak/>
              <w:t>Выучить наизусть стихотв</w:t>
            </w:r>
            <w:r w:rsidRPr="00567E69">
              <w:rPr>
                <w:sz w:val="24"/>
                <w:szCs w:val="24"/>
              </w:rPr>
              <w:lastRenderedPageBreak/>
              <w:t>орения "На севере диком", "Утес" (на выбор учащихся).</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29</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b/>
                <w:sz w:val="24"/>
                <w:szCs w:val="24"/>
              </w:rPr>
            </w:pPr>
            <w:r w:rsidRPr="00567E69">
              <w:rPr>
                <w:b/>
                <w:sz w:val="24"/>
                <w:szCs w:val="24"/>
              </w:rPr>
              <w:t>ВЧ</w:t>
            </w:r>
          </w:p>
          <w:p w:rsidR="00512D5C" w:rsidRPr="00567E69" w:rsidRDefault="00512D5C" w:rsidP="00567E69">
            <w:pPr>
              <w:ind w:firstLine="33"/>
              <w:rPr>
                <w:sz w:val="24"/>
                <w:szCs w:val="24"/>
              </w:rPr>
            </w:pPr>
            <w:r w:rsidRPr="00567E69">
              <w:rPr>
                <w:sz w:val="24"/>
                <w:szCs w:val="24"/>
              </w:rPr>
              <w:t>«О смелости и мужестве» (по произведениям о Великой Отечественной войне)</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b/>
                <w: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30</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Сказочность повести Н. В. Гоголя «Майская ночь, или Утопленн</w:t>
            </w:r>
            <w:r w:rsidRPr="00567E69">
              <w:rPr>
                <w:sz w:val="24"/>
                <w:szCs w:val="24"/>
              </w:rPr>
              <w:lastRenderedPageBreak/>
              <w:t>ица».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autoSpaceDE w:val="0"/>
              <w:autoSpaceDN w:val="0"/>
              <w:adjustRightInd w:val="0"/>
              <w:ind w:left="30" w:right="30" w:firstLine="0"/>
              <w:rPr>
                <w:sz w:val="24"/>
                <w:szCs w:val="24"/>
              </w:rPr>
            </w:pPr>
            <w:r w:rsidRPr="00567E69">
              <w:rPr>
                <w:sz w:val="24"/>
                <w:szCs w:val="24"/>
              </w:rPr>
              <w:lastRenderedPageBreak/>
              <w:t xml:space="preserve">Н.В. Гоголь. Сведения о жизни писателя.                Нежинский  период  жизни </w:t>
            </w:r>
          </w:p>
          <w:p w:rsidR="00512D5C" w:rsidRPr="00567E69" w:rsidRDefault="00512D5C" w:rsidP="00567E69">
            <w:pPr>
              <w:ind w:firstLine="0"/>
              <w:rPr>
                <w:sz w:val="24"/>
                <w:szCs w:val="24"/>
              </w:rPr>
            </w:pPr>
            <w:r w:rsidRPr="00567E69">
              <w:rPr>
                <w:sz w:val="24"/>
                <w:szCs w:val="24"/>
              </w:rPr>
              <w:t xml:space="preserve">Н. В. Гоголя Своеобразие композиции </w:t>
            </w:r>
            <w:r w:rsidRPr="00567E69">
              <w:rPr>
                <w:sz w:val="24"/>
                <w:szCs w:val="24"/>
              </w:rPr>
              <w:lastRenderedPageBreak/>
              <w:t>“Вечеров на хуторе близ Диканьки”. Интерес писателя к народным обрядам, быту.</w:t>
            </w:r>
          </w:p>
          <w:p w:rsidR="00512D5C" w:rsidRPr="00567E69" w:rsidRDefault="00512D5C" w:rsidP="00567E69">
            <w:pPr>
              <w:ind w:firstLine="0"/>
              <w:rPr>
                <w:sz w:val="24"/>
                <w:szCs w:val="24"/>
              </w:rPr>
            </w:pPr>
            <w:r w:rsidRPr="00567E69">
              <w:rPr>
                <w:sz w:val="24"/>
                <w:szCs w:val="24"/>
              </w:rPr>
              <w:t>Поэтизация чистой и светлой любви в повести.</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правильно и четко давать ответы на поставленные вопросы</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уметь синтезировать полученную информацию для составления ответа (тест).</w:t>
            </w:r>
          </w:p>
          <w:p w:rsidR="00512D5C" w:rsidRPr="00567E69" w:rsidRDefault="00512D5C" w:rsidP="00567E69">
            <w:pPr>
              <w:ind w:firstLine="32"/>
              <w:rPr>
                <w:sz w:val="24"/>
                <w:szCs w:val="24"/>
              </w:rPr>
            </w:pPr>
            <w:r w:rsidRPr="00567E69">
              <w:rPr>
                <w:b/>
                <w:i/>
                <w:sz w:val="24"/>
                <w:szCs w:val="24"/>
              </w:rPr>
              <w:t>Регулятивные:</w:t>
            </w:r>
            <w:r w:rsidRPr="00567E69">
              <w:rPr>
                <w:sz w:val="24"/>
                <w:szCs w:val="24"/>
              </w:rPr>
              <w:t xml:space="preserve"> уметь определять меры уровня изученного материала.</w:t>
            </w:r>
          </w:p>
          <w:p w:rsidR="00512D5C" w:rsidRPr="00567E69" w:rsidRDefault="00512D5C" w:rsidP="00567E69">
            <w:pPr>
              <w:ind w:firstLine="32"/>
              <w:rPr>
                <w:b/>
                <w:i/>
                <w:sz w:val="24"/>
                <w:szCs w:val="24"/>
              </w:rPr>
            </w:pPr>
            <w:r w:rsidRPr="00567E69">
              <w:rPr>
                <w:b/>
                <w:i/>
                <w:sz w:val="24"/>
                <w:szCs w:val="24"/>
              </w:rPr>
              <w:t>Коммуникативные:</w:t>
            </w:r>
            <w:r w:rsidRPr="00567E69">
              <w:rPr>
                <w:sz w:val="24"/>
                <w:szCs w:val="24"/>
              </w:rPr>
              <w:t xml:space="preserve"> уметь делать анализ текста, используя изученную </w:t>
            </w:r>
            <w:r w:rsidRPr="00567E69">
              <w:rPr>
                <w:sz w:val="24"/>
                <w:szCs w:val="24"/>
              </w:rPr>
              <w:lastRenderedPageBreak/>
              <w:t>терминологию и полученные знания.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lastRenderedPageBreak/>
              <w:t>Формирование навыков самоанализа и самоконтроля.</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tabs>
                <w:tab w:val="left" w:pos="295"/>
                <w:tab w:val="left" w:pos="430"/>
              </w:tabs>
              <w:ind w:right="35" w:firstLine="0"/>
              <w:jc w:val="center"/>
              <w:rPr>
                <w:sz w:val="24"/>
                <w:szCs w:val="24"/>
              </w:rPr>
            </w:pPr>
            <w:r w:rsidRPr="00567E69">
              <w:rPr>
                <w:sz w:val="24"/>
                <w:szCs w:val="24"/>
              </w:rPr>
              <w:t>Отвечать на вопр. 1-4, 5-7.</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lastRenderedPageBreak/>
              <w:t>31</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«Майская ночь, или Утопленница». Ироническое изображение «власти» (пана головы).</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Ирония.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аргументировать свою точку зрения</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умение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мотивации к индивидуальной и коллективной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Стр. 186-189, вопр. 1-4</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32</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b/>
                <w:sz w:val="24"/>
                <w:szCs w:val="24"/>
              </w:rPr>
              <w:t>РР</w:t>
            </w:r>
            <w:r w:rsidRPr="00567E69">
              <w:rPr>
                <w:sz w:val="24"/>
                <w:szCs w:val="24"/>
              </w:rPr>
              <w:t xml:space="preserve"> </w:t>
            </w:r>
            <w:r w:rsidRPr="00567E69">
              <w:rPr>
                <w:b/>
                <w:color w:val="FF0000"/>
                <w:sz w:val="24"/>
                <w:szCs w:val="24"/>
              </w:rPr>
              <w:t>Сочинение-рассуждение на основе повести</w:t>
            </w:r>
            <w:r w:rsidRPr="00567E69">
              <w:rPr>
                <w:sz w:val="24"/>
                <w:szCs w:val="24"/>
              </w:rPr>
              <w:t xml:space="preserve"> «Майская ночь, или Утопленница».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Композиция сочинения-рассуждения. Групповое выполнение заданий с последующей  самопроверкой по алгоритму выполнения</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правильно и четко давать ответы на поставленные вопросы.</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sz w:val="24"/>
                <w:szCs w:val="24"/>
              </w:rPr>
              <w:t>Познавательные</w:t>
            </w:r>
            <w:r w:rsidRPr="00567E69">
              <w:rPr>
                <w:sz w:val="24"/>
                <w:szCs w:val="24"/>
              </w:rPr>
              <w:t>: уметь синтезировать полученную информацию для составления ответа.</w:t>
            </w:r>
          </w:p>
          <w:p w:rsidR="00512D5C" w:rsidRPr="00567E69" w:rsidRDefault="00512D5C" w:rsidP="00567E69">
            <w:pPr>
              <w:ind w:firstLine="32"/>
              <w:rPr>
                <w:sz w:val="24"/>
                <w:szCs w:val="24"/>
              </w:rPr>
            </w:pPr>
            <w:r w:rsidRPr="00567E69">
              <w:rPr>
                <w:b/>
                <w:sz w:val="24"/>
                <w:szCs w:val="24"/>
              </w:rPr>
              <w:t>Регулятивные:</w:t>
            </w:r>
            <w:r w:rsidRPr="00567E69">
              <w:rPr>
                <w:sz w:val="24"/>
                <w:szCs w:val="24"/>
              </w:rPr>
              <w:t xml:space="preserve"> уметь определять меры усвоения изученного материала.</w:t>
            </w:r>
          </w:p>
          <w:p w:rsidR="00512D5C" w:rsidRPr="00567E69" w:rsidRDefault="00512D5C" w:rsidP="00567E69">
            <w:pPr>
              <w:ind w:firstLine="32"/>
              <w:rPr>
                <w:b/>
                <w:i/>
                <w:sz w:val="24"/>
                <w:szCs w:val="24"/>
              </w:rPr>
            </w:pPr>
            <w:r w:rsidRPr="00567E69">
              <w:rPr>
                <w:b/>
                <w:sz w:val="24"/>
                <w:szCs w:val="24"/>
              </w:rPr>
              <w:t>Коммуникативные:</w:t>
            </w:r>
            <w:r w:rsidRPr="00567E69">
              <w:rPr>
                <w:sz w:val="24"/>
                <w:szCs w:val="24"/>
              </w:rPr>
              <w:t xml:space="preserve"> уметь делать анализ текста, используя изученную терминологию и полученные знания.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исследовательской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Выразительное чтение стихотворний  В.А.Жуковского («Певец во стане русских воинов») и  Н.П. Огарева («Дорог</w:t>
            </w:r>
            <w:r w:rsidRPr="00567E69">
              <w:rPr>
                <w:sz w:val="24"/>
                <w:szCs w:val="24"/>
              </w:rPr>
              <w:lastRenderedPageBreak/>
              <w:t>а»).</w:t>
            </w:r>
          </w:p>
        </w:tc>
      </w:tr>
      <w:tr w:rsidR="00512D5C" w:rsidRPr="00567E69" w:rsidTr="00512D5C">
        <w:tc>
          <w:tcPr>
            <w:tcW w:w="15419" w:type="dxa"/>
            <w:gridSpan w:val="8"/>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b/>
                <w:sz w:val="24"/>
                <w:szCs w:val="24"/>
              </w:rPr>
              <w:lastRenderedPageBreak/>
              <w:t xml:space="preserve"> «О дом отеческий! О рай, всегда любимый! Родные небеса!..»  (Мотивы родной природы в русской лирике) – 2 ч.</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33</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sz w:val="24"/>
                <w:szCs w:val="24"/>
              </w:rPr>
            </w:pPr>
            <w:r w:rsidRPr="00567E69">
              <w:rPr>
                <w:sz w:val="24"/>
                <w:szCs w:val="24"/>
              </w:rPr>
              <w:t>Мотивы родной природы в поэзии В.А.Жуковского («Певец во стране русских воинов») и  Н.П. Огарева («Дорога»).</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Тема красоты, гармонии и дисгармонии человека с миром.</w:t>
            </w:r>
          </w:p>
          <w:p w:rsidR="00512D5C" w:rsidRPr="00567E69" w:rsidRDefault="00512D5C" w:rsidP="00567E69">
            <w:pPr>
              <w:ind w:firstLine="0"/>
              <w:rPr>
                <w:sz w:val="24"/>
                <w:szCs w:val="24"/>
              </w:rPr>
            </w:pPr>
            <w:r w:rsidRPr="00567E69">
              <w:rPr>
                <w:sz w:val="24"/>
                <w:szCs w:val="24"/>
              </w:rPr>
              <w:t>Стихотворения о родной природе.</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выразительно читать стихи.</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sz w:val="24"/>
                <w:szCs w:val="24"/>
              </w:rPr>
              <w:t>Познавательные:</w:t>
            </w:r>
            <w:r w:rsidRPr="00567E69">
              <w:rPr>
                <w:sz w:val="24"/>
                <w:szCs w:val="24"/>
              </w:rPr>
              <w:t xml:space="preserve"> уметь выделять и формулировать познавательную цель.</w:t>
            </w:r>
          </w:p>
          <w:p w:rsidR="00512D5C" w:rsidRPr="00567E69" w:rsidRDefault="00512D5C" w:rsidP="00567E69">
            <w:pPr>
              <w:ind w:firstLine="32"/>
              <w:rPr>
                <w:sz w:val="24"/>
                <w:szCs w:val="24"/>
              </w:rPr>
            </w:pPr>
            <w:r w:rsidRPr="00567E69">
              <w:rPr>
                <w:b/>
                <w:sz w:val="24"/>
                <w:szCs w:val="24"/>
              </w:rPr>
              <w:t>Регулятивные:</w:t>
            </w:r>
            <w:r w:rsidRPr="00567E69">
              <w:rPr>
                <w:sz w:val="24"/>
                <w:szCs w:val="24"/>
              </w:rPr>
              <w:t xml:space="preserve"> уметь оценивать и формулировать то, что уже усвоено.</w:t>
            </w:r>
          </w:p>
          <w:p w:rsidR="00512D5C" w:rsidRPr="00567E69" w:rsidRDefault="00512D5C" w:rsidP="00567E69">
            <w:pPr>
              <w:ind w:firstLine="32"/>
              <w:rPr>
                <w:b/>
                <w:i/>
                <w:sz w:val="24"/>
                <w:szCs w:val="24"/>
              </w:rPr>
            </w:pPr>
            <w:r w:rsidRPr="00567E69">
              <w:rPr>
                <w:b/>
                <w:sz w:val="24"/>
                <w:szCs w:val="24"/>
              </w:rPr>
              <w:t>Коммуникативные:</w:t>
            </w:r>
            <w:r w:rsidRPr="00567E69">
              <w:rPr>
                <w:sz w:val="24"/>
                <w:szCs w:val="24"/>
              </w:rPr>
              <w:t xml:space="preserve"> уметь моделировать монологические высказывания, аргументировать свою позицию при выработке общего решения в совместной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навыков взаимодействия в группе.</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Стр.238-245, вопр.1-3.</w:t>
            </w:r>
          </w:p>
        </w:tc>
      </w:tr>
      <w:tr w:rsidR="00512D5C" w:rsidRPr="00567E69" w:rsidTr="00512D5C">
        <w:tc>
          <w:tcPr>
            <w:tcW w:w="96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jc w:val="center"/>
              <w:rPr>
                <w:sz w:val="24"/>
                <w:szCs w:val="24"/>
              </w:rPr>
            </w:pPr>
            <w:r w:rsidRPr="00567E69">
              <w:rPr>
                <w:sz w:val="24"/>
                <w:szCs w:val="24"/>
              </w:rPr>
              <w:t>34</w:t>
            </w:r>
          </w:p>
        </w:tc>
        <w:tc>
          <w:tcPr>
            <w:tcW w:w="1277"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3"/>
              <w:rPr>
                <w:b/>
                <w:sz w:val="24"/>
                <w:szCs w:val="24"/>
              </w:rPr>
            </w:pPr>
            <w:r w:rsidRPr="00567E69">
              <w:rPr>
                <w:b/>
                <w:sz w:val="24"/>
                <w:szCs w:val="24"/>
              </w:rPr>
              <w:t xml:space="preserve">РК </w:t>
            </w:r>
          </w:p>
          <w:p w:rsidR="00512D5C" w:rsidRPr="00567E69" w:rsidRDefault="00512D5C" w:rsidP="00567E69">
            <w:pPr>
              <w:ind w:firstLine="33"/>
              <w:rPr>
                <w:sz w:val="24"/>
                <w:szCs w:val="24"/>
              </w:rPr>
            </w:pPr>
            <w:r w:rsidRPr="00567E69">
              <w:rPr>
                <w:sz w:val="24"/>
                <w:szCs w:val="24"/>
              </w:rPr>
              <w:t xml:space="preserve">Сказки народа манси, рассказанные известным мансийским  поэтом  Ю. Шесталовым.  </w:t>
            </w:r>
          </w:p>
        </w:tc>
        <w:tc>
          <w:tcPr>
            <w:tcW w:w="2268"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0"/>
              <w:rPr>
                <w:sz w:val="24"/>
                <w:szCs w:val="24"/>
              </w:rPr>
            </w:pPr>
            <w:r w:rsidRPr="00567E69">
              <w:rPr>
                <w:sz w:val="24"/>
                <w:szCs w:val="24"/>
              </w:rPr>
              <w:t>Жизнь и творчество Ю. Шесталова, герои и  сюжет мансийских сказок.</w:t>
            </w:r>
          </w:p>
          <w:p w:rsidR="00512D5C" w:rsidRPr="00567E69" w:rsidRDefault="00512D5C" w:rsidP="00567E69">
            <w:pPr>
              <w:ind w:firstLine="0"/>
              <w:rPr>
                <w:sz w:val="24"/>
                <w:szCs w:val="24"/>
              </w:rPr>
            </w:pPr>
            <w:r w:rsidRPr="00567E69">
              <w:rPr>
                <w:sz w:val="24"/>
                <w:szCs w:val="24"/>
              </w:rPr>
              <w:t>«Сказки таежного игрища».</w:t>
            </w:r>
          </w:p>
        </w:tc>
        <w:tc>
          <w:tcPr>
            <w:tcW w:w="85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sz w:val="24"/>
                <w:szCs w:val="24"/>
              </w:rPr>
              <w:t>Научиться правильно и четко давать ответы на поставленные вопросы.</w:t>
            </w:r>
          </w:p>
        </w:tc>
        <w:tc>
          <w:tcPr>
            <w:tcW w:w="4111"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2"/>
              <w:rPr>
                <w:sz w:val="24"/>
                <w:szCs w:val="24"/>
              </w:rPr>
            </w:pPr>
            <w:r w:rsidRPr="00567E69">
              <w:rPr>
                <w:b/>
                <w:i/>
                <w:sz w:val="24"/>
                <w:szCs w:val="24"/>
              </w:rPr>
              <w:t>Познавательные:</w:t>
            </w:r>
            <w:r w:rsidRPr="00567E69">
              <w:rPr>
                <w:sz w:val="24"/>
                <w:szCs w:val="24"/>
              </w:rPr>
              <w:t xml:space="preserve"> умение искать и выделять необходимую информацию в предложенных текстах.</w:t>
            </w:r>
          </w:p>
          <w:p w:rsidR="00512D5C" w:rsidRPr="00567E69" w:rsidRDefault="00512D5C" w:rsidP="00567E69">
            <w:pPr>
              <w:ind w:firstLine="32"/>
              <w:rPr>
                <w:sz w:val="24"/>
                <w:szCs w:val="24"/>
              </w:rPr>
            </w:pPr>
            <w:r w:rsidRPr="00567E69">
              <w:rPr>
                <w:b/>
                <w:i/>
                <w:sz w:val="24"/>
                <w:szCs w:val="24"/>
              </w:rPr>
              <w:t xml:space="preserve">Регулятивные: </w:t>
            </w:r>
            <w:r w:rsidRPr="00567E69">
              <w:rPr>
                <w:sz w:val="24"/>
                <w:szCs w:val="24"/>
              </w:rPr>
              <w:t>уметь выполнять учебные действия, планировать алгоритм ответа.</w:t>
            </w:r>
          </w:p>
          <w:p w:rsidR="00512D5C" w:rsidRPr="00567E69" w:rsidRDefault="00512D5C" w:rsidP="00567E69">
            <w:pPr>
              <w:ind w:firstLine="32"/>
              <w:rPr>
                <w:b/>
                <w:i/>
                <w:sz w:val="24"/>
                <w:szCs w:val="24"/>
              </w:rPr>
            </w:pPr>
            <w:r w:rsidRPr="00567E69">
              <w:rPr>
                <w:b/>
                <w:i/>
                <w:sz w:val="24"/>
                <w:szCs w:val="24"/>
              </w:rPr>
              <w:t xml:space="preserve">Коммуникативные: </w:t>
            </w:r>
            <w:r w:rsidRPr="00567E69">
              <w:rPr>
                <w:sz w:val="24"/>
                <w:szCs w:val="24"/>
              </w:rPr>
              <w:t>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ind w:firstLine="31"/>
              <w:rPr>
                <w:sz w:val="24"/>
                <w:szCs w:val="24"/>
              </w:rPr>
            </w:pPr>
            <w:r w:rsidRPr="00567E69">
              <w:rPr>
                <w:sz w:val="24"/>
                <w:szCs w:val="24"/>
              </w:rPr>
              <w:t>Формирование мотивации к индивидуальной и коллективной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12D5C" w:rsidRPr="00567E69" w:rsidRDefault="00512D5C" w:rsidP="00567E69">
            <w:pPr>
              <w:jc w:val="center"/>
              <w:rPr>
                <w:sz w:val="24"/>
                <w:szCs w:val="24"/>
              </w:rPr>
            </w:pPr>
          </w:p>
        </w:tc>
      </w:tr>
    </w:tbl>
    <w:p w:rsidR="00512D5C" w:rsidRPr="00567E69" w:rsidRDefault="00512D5C" w:rsidP="00567E69">
      <w:pPr>
        <w:jc w:val="center"/>
        <w:rPr>
          <w:b/>
          <w:sz w:val="24"/>
          <w:szCs w:val="24"/>
        </w:rPr>
      </w:pPr>
    </w:p>
    <w:p w:rsidR="00512D5C" w:rsidRPr="00567E69" w:rsidRDefault="00512D5C" w:rsidP="00567E69">
      <w:pPr>
        <w:rPr>
          <w:rFonts w:asciiTheme="minorHAnsi" w:hAnsiTheme="minorHAnsi"/>
          <w:sz w:val="24"/>
          <w:szCs w:val="24"/>
        </w:rPr>
      </w:pPr>
    </w:p>
    <w:p w:rsidR="00512D5C" w:rsidRPr="00567E69" w:rsidRDefault="00512D5C" w:rsidP="00567E69">
      <w:pPr>
        <w:rPr>
          <w:sz w:val="24"/>
          <w:szCs w:val="24"/>
        </w:rPr>
      </w:pPr>
    </w:p>
    <w:p w:rsidR="00A200E1" w:rsidRPr="00567E69" w:rsidRDefault="00A200E1" w:rsidP="00567E69">
      <w:pPr>
        <w:rPr>
          <w:sz w:val="24"/>
          <w:szCs w:val="24"/>
        </w:rPr>
      </w:pPr>
    </w:p>
    <w:tbl>
      <w:tblPr>
        <w:tblpPr w:leftFromText="180" w:rightFromText="180" w:vertAnchor="text" w:tblpY="1"/>
        <w:tblOverlap w:val="neve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0"/>
        <w:gridCol w:w="1277"/>
        <w:gridCol w:w="2268"/>
        <w:gridCol w:w="850"/>
        <w:gridCol w:w="2410"/>
        <w:gridCol w:w="4111"/>
        <w:gridCol w:w="2409"/>
        <w:gridCol w:w="1558"/>
      </w:tblGrid>
      <w:tr w:rsidR="00C34104" w:rsidRPr="00567E69" w:rsidTr="00C34104">
        <w:tc>
          <w:tcPr>
            <w:tcW w:w="960" w:type="dxa"/>
            <w:vMerge w:val="restart"/>
            <w:tcBorders>
              <w:top w:val="single" w:sz="4" w:space="0" w:color="000000"/>
              <w:left w:val="single" w:sz="4" w:space="0" w:color="000000"/>
              <w:right w:val="single" w:sz="4" w:space="0" w:color="000000"/>
            </w:tcBorders>
            <w:hideMark/>
          </w:tcPr>
          <w:p w:rsidR="00C34104" w:rsidRPr="00567E69" w:rsidRDefault="00C34104" w:rsidP="00567E69">
            <w:pPr>
              <w:ind w:firstLine="0"/>
              <w:rPr>
                <w:b/>
                <w:sz w:val="24"/>
                <w:szCs w:val="24"/>
              </w:rPr>
            </w:pPr>
            <w:r w:rsidRPr="00567E69">
              <w:rPr>
                <w:b/>
                <w:sz w:val="24"/>
                <w:szCs w:val="24"/>
              </w:rPr>
              <w:t>Номер урока</w:t>
            </w:r>
          </w:p>
        </w:tc>
        <w:tc>
          <w:tcPr>
            <w:tcW w:w="1277" w:type="dxa"/>
            <w:vMerge w:val="restart"/>
            <w:tcBorders>
              <w:top w:val="single" w:sz="4" w:space="0" w:color="000000"/>
              <w:left w:val="single" w:sz="4" w:space="0" w:color="000000"/>
              <w:right w:val="single" w:sz="4" w:space="0" w:color="000000"/>
            </w:tcBorders>
            <w:hideMark/>
          </w:tcPr>
          <w:p w:rsidR="00C34104" w:rsidRPr="00567E69" w:rsidRDefault="00C34104" w:rsidP="00567E69">
            <w:pPr>
              <w:ind w:firstLine="0"/>
              <w:rPr>
                <w:b/>
                <w:sz w:val="24"/>
                <w:szCs w:val="24"/>
              </w:rPr>
            </w:pPr>
            <w:r w:rsidRPr="00567E69">
              <w:rPr>
                <w:b/>
                <w:sz w:val="24"/>
                <w:szCs w:val="24"/>
              </w:rPr>
              <w:t>Тема урока</w:t>
            </w:r>
          </w:p>
        </w:tc>
        <w:tc>
          <w:tcPr>
            <w:tcW w:w="2268" w:type="dxa"/>
            <w:vMerge w:val="restart"/>
            <w:tcBorders>
              <w:top w:val="single" w:sz="4" w:space="0" w:color="000000"/>
              <w:left w:val="single" w:sz="4" w:space="0" w:color="000000"/>
              <w:right w:val="single" w:sz="4" w:space="0" w:color="000000"/>
            </w:tcBorders>
            <w:hideMark/>
          </w:tcPr>
          <w:p w:rsidR="00C34104" w:rsidRPr="00567E69" w:rsidRDefault="00C34104" w:rsidP="00567E69">
            <w:pPr>
              <w:jc w:val="center"/>
              <w:rPr>
                <w:b/>
                <w:sz w:val="24"/>
                <w:szCs w:val="24"/>
              </w:rPr>
            </w:pPr>
            <w:r w:rsidRPr="00567E69">
              <w:rPr>
                <w:b/>
                <w:sz w:val="24"/>
                <w:szCs w:val="24"/>
              </w:rPr>
              <w:t>Содержание</w:t>
            </w:r>
          </w:p>
        </w:tc>
        <w:tc>
          <w:tcPr>
            <w:tcW w:w="850" w:type="dxa"/>
            <w:vMerge w:val="restart"/>
            <w:tcBorders>
              <w:top w:val="single" w:sz="4" w:space="0" w:color="000000"/>
              <w:left w:val="single" w:sz="4" w:space="0" w:color="000000"/>
              <w:right w:val="single" w:sz="4" w:space="0" w:color="000000"/>
            </w:tcBorders>
            <w:hideMark/>
          </w:tcPr>
          <w:p w:rsidR="00C34104" w:rsidRPr="00567E69" w:rsidRDefault="00C34104" w:rsidP="00567E69">
            <w:pPr>
              <w:ind w:firstLine="0"/>
              <w:rPr>
                <w:b/>
                <w:sz w:val="24"/>
                <w:szCs w:val="24"/>
              </w:rPr>
            </w:pPr>
            <w:r w:rsidRPr="00567E69">
              <w:rPr>
                <w:b/>
                <w:sz w:val="24"/>
                <w:szCs w:val="24"/>
              </w:rPr>
              <w:t>Кол-во часов</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34104" w:rsidRPr="00567E69" w:rsidRDefault="00C34104" w:rsidP="00567E69">
            <w:pPr>
              <w:jc w:val="center"/>
              <w:rPr>
                <w:b/>
                <w:sz w:val="24"/>
                <w:szCs w:val="24"/>
              </w:rPr>
            </w:pPr>
            <w:r w:rsidRPr="00567E69">
              <w:rPr>
                <w:b/>
                <w:sz w:val="24"/>
                <w:szCs w:val="24"/>
              </w:rPr>
              <w:t>Результаты</w:t>
            </w:r>
          </w:p>
        </w:tc>
        <w:tc>
          <w:tcPr>
            <w:tcW w:w="1558" w:type="dxa"/>
            <w:vMerge w:val="restart"/>
            <w:tcBorders>
              <w:top w:val="single" w:sz="4" w:space="0" w:color="000000"/>
              <w:left w:val="single" w:sz="4" w:space="0" w:color="000000"/>
              <w:right w:val="single" w:sz="4" w:space="0" w:color="000000"/>
            </w:tcBorders>
          </w:tcPr>
          <w:p w:rsidR="00C34104" w:rsidRPr="00567E69" w:rsidRDefault="00C34104" w:rsidP="00567E69">
            <w:pPr>
              <w:ind w:firstLine="0"/>
              <w:rPr>
                <w:b/>
                <w:sz w:val="24"/>
                <w:szCs w:val="24"/>
              </w:rPr>
            </w:pPr>
            <w:r w:rsidRPr="00567E69">
              <w:rPr>
                <w:b/>
                <w:sz w:val="24"/>
                <w:szCs w:val="24"/>
              </w:rPr>
              <w:t>Домашнее задание</w:t>
            </w:r>
          </w:p>
        </w:tc>
      </w:tr>
      <w:tr w:rsidR="00C34104" w:rsidRPr="00567E69" w:rsidTr="00C34104">
        <w:tc>
          <w:tcPr>
            <w:tcW w:w="960" w:type="dxa"/>
            <w:vMerge/>
            <w:tcBorders>
              <w:left w:val="single" w:sz="4" w:space="0" w:color="000000"/>
              <w:bottom w:val="single" w:sz="4" w:space="0" w:color="000000"/>
              <w:right w:val="single" w:sz="4" w:space="0" w:color="000000"/>
            </w:tcBorders>
          </w:tcPr>
          <w:p w:rsidR="00C34104" w:rsidRPr="00567E69" w:rsidRDefault="00C34104" w:rsidP="00567E69">
            <w:pPr>
              <w:jc w:val="center"/>
              <w:rPr>
                <w:b/>
                <w:sz w:val="24"/>
                <w:szCs w:val="24"/>
              </w:rPr>
            </w:pPr>
          </w:p>
        </w:tc>
        <w:tc>
          <w:tcPr>
            <w:tcW w:w="1277" w:type="dxa"/>
            <w:vMerge/>
            <w:tcBorders>
              <w:left w:val="single" w:sz="4" w:space="0" w:color="000000"/>
              <w:bottom w:val="single" w:sz="4" w:space="0" w:color="000000"/>
              <w:right w:val="single" w:sz="4" w:space="0" w:color="000000"/>
            </w:tcBorders>
          </w:tcPr>
          <w:p w:rsidR="00C34104" w:rsidRPr="00567E69" w:rsidRDefault="00C34104" w:rsidP="00567E69">
            <w:pPr>
              <w:jc w:val="center"/>
              <w:rPr>
                <w:b/>
                <w:sz w:val="24"/>
                <w:szCs w:val="24"/>
              </w:rPr>
            </w:pPr>
          </w:p>
        </w:tc>
        <w:tc>
          <w:tcPr>
            <w:tcW w:w="2268" w:type="dxa"/>
            <w:vMerge/>
            <w:tcBorders>
              <w:left w:val="single" w:sz="4" w:space="0" w:color="000000"/>
              <w:bottom w:val="single" w:sz="4" w:space="0" w:color="000000"/>
              <w:right w:val="single" w:sz="4" w:space="0" w:color="000000"/>
            </w:tcBorders>
          </w:tcPr>
          <w:p w:rsidR="00C34104" w:rsidRPr="00567E69" w:rsidRDefault="00C34104" w:rsidP="00567E69">
            <w:pPr>
              <w:jc w:val="center"/>
              <w:rPr>
                <w:b/>
                <w:sz w:val="24"/>
                <w:szCs w:val="24"/>
              </w:rPr>
            </w:pPr>
          </w:p>
        </w:tc>
        <w:tc>
          <w:tcPr>
            <w:tcW w:w="850" w:type="dxa"/>
            <w:vMerge/>
            <w:tcBorders>
              <w:left w:val="single" w:sz="4" w:space="0" w:color="000000"/>
              <w:bottom w:val="single" w:sz="4" w:space="0" w:color="000000"/>
              <w:right w:val="single" w:sz="4" w:space="0" w:color="000000"/>
            </w:tcBorders>
          </w:tcPr>
          <w:p w:rsidR="00C34104" w:rsidRPr="00567E69" w:rsidRDefault="00C34104" w:rsidP="00567E69">
            <w:pPr>
              <w:jc w:val="center"/>
              <w:rPr>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34104" w:rsidRPr="00567E69" w:rsidRDefault="00C34104" w:rsidP="00567E69">
            <w:pPr>
              <w:jc w:val="center"/>
              <w:rPr>
                <w:b/>
                <w:sz w:val="24"/>
                <w:szCs w:val="24"/>
              </w:rPr>
            </w:pPr>
            <w:r w:rsidRPr="00567E69">
              <w:rPr>
                <w:b/>
                <w:sz w:val="24"/>
                <w:szCs w:val="24"/>
              </w:rPr>
              <w:t>Предметные</w:t>
            </w:r>
          </w:p>
        </w:tc>
        <w:tc>
          <w:tcPr>
            <w:tcW w:w="4111" w:type="dxa"/>
            <w:tcBorders>
              <w:top w:val="single" w:sz="4" w:space="0" w:color="000000"/>
              <w:left w:val="single" w:sz="4" w:space="0" w:color="000000"/>
              <w:bottom w:val="single" w:sz="4" w:space="0" w:color="000000"/>
              <w:right w:val="single" w:sz="4" w:space="0" w:color="000000"/>
            </w:tcBorders>
            <w:hideMark/>
          </w:tcPr>
          <w:p w:rsidR="00C34104" w:rsidRPr="00567E69" w:rsidRDefault="00C34104" w:rsidP="00567E69">
            <w:pPr>
              <w:jc w:val="center"/>
              <w:rPr>
                <w:b/>
                <w:sz w:val="24"/>
                <w:szCs w:val="24"/>
              </w:rPr>
            </w:pPr>
            <w:r w:rsidRPr="00567E69">
              <w:rPr>
                <w:b/>
                <w:sz w:val="24"/>
                <w:szCs w:val="24"/>
              </w:rPr>
              <w:t>Метапредметные</w:t>
            </w:r>
          </w:p>
        </w:tc>
        <w:tc>
          <w:tcPr>
            <w:tcW w:w="2409" w:type="dxa"/>
            <w:tcBorders>
              <w:top w:val="single" w:sz="4" w:space="0" w:color="000000"/>
              <w:left w:val="single" w:sz="4" w:space="0" w:color="000000"/>
              <w:bottom w:val="single" w:sz="4" w:space="0" w:color="000000"/>
              <w:right w:val="single" w:sz="4" w:space="0" w:color="000000"/>
            </w:tcBorders>
            <w:hideMark/>
          </w:tcPr>
          <w:p w:rsidR="00C34104" w:rsidRPr="00567E69" w:rsidRDefault="00C34104" w:rsidP="00567E69">
            <w:pPr>
              <w:jc w:val="center"/>
              <w:rPr>
                <w:b/>
                <w:sz w:val="24"/>
                <w:szCs w:val="24"/>
              </w:rPr>
            </w:pPr>
            <w:r w:rsidRPr="00567E69">
              <w:rPr>
                <w:b/>
                <w:sz w:val="24"/>
                <w:szCs w:val="24"/>
              </w:rPr>
              <w:t>Личностные</w:t>
            </w:r>
          </w:p>
        </w:tc>
        <w:tc>
          <w:tcPr>
            <w:tcW w:w="1558" w:type="dxa"/>
            <w:vMerge/>
            <w:tcBorders>
              <w:left w:val="single" w:sz="4" w:space="0" w:color="000000"/>
              <w:bottom w:val="single" w:sz="4" w:space="0" w:color="000000"/>
              <w:right w:val="single" w:sz="4" w:space="0" w:color="000000"/>
            </w:tcBorders>
          </w:tcPr>
          <w:p w:rsidR="00C34104" w:rsidRPr="00567E69" w:rsidRDefault="00C34104" w:rsidP="00567E69">
            <w:pPr>
              <w:jc w:val="center"/>
              <w:rPr>
                <w:b/>
                <w:sz w:val="24"/>
                <w:szCs w:val="24"/>
              </w:rPr>
            </w:pPr>
          </w:p>
        </w:tc>
      </w:tr>
      <w:tr w:rsidR="00C34104" w:rsidRPr="00567E69" w:rsidTr="00512D5C">
        <w:trPr>
          <w:trHeight w:val="562"/>
        </w:trPr>
        <w:tc>
          <w:tcPr>
            <w:tcW w:w="15843" w:type="dxa"/>
            <w:gridSpan w:val="8"/>
            <w:tcBorders>
              <w:top w:val="single" w:sz="4" w:space="0" w:color="000000"/>
              <w:left w:val="single" w:sz="4" w:space="0" w:color="000000"/>
              <w:right w:val="single" w:sz="4" w:space="0" w:color="000000"/>
            </w:tcBorders>
          </w:tcPr>
          <w:p w:rsidR="00C34104" w:rsidRPr="00567E69" w:rsidRDefault="00C34104" w:rsidP="00567E69">
            <w:pPr>
              <w:jc w:val="center"/>
              <w:rPr>
                <w:b/>
                <w:color w:val="000000" w:themeColor="text1"/>
                <w:sz w:val="24"/>
                <w:szCs w:val="24"/>
              </w:rPr>
            </w:pPr>
            <w:r w:rsidRPr="00567E69">
              <w:rPr>
                <w:b/>
                <w:sz w:val="24"/>
                <w:szCs w:val="24"/>
                <w:u w:val="single"/>
              </w:rPr>
              <w:t xml:space="preserve">3 четверть </w:t>
            </w:r>
          </w:p>
          <w:p w:rsidR="00C34104" w:rsidRPr="00567E69" w:rsidRDefault="00C34104" w:rsidP="00567E69">
            <w:pPr>
              <w:jc w:val="center"/>
              <w:rPr>
                <w:b/>
                <w:color w:val="000000" w:themeColor="text1"/>
                <w:sz w:val="24"/>
                <w:szCs w:val="24"/>
              </w:rPr>
            </w:pPr>
            <w:r w:rsidRPr="00567E69">
              <w:rPr>
                <w:b/>
                <w:sz w:val="24"/>
                <w:szCs w:val="24"/>
              </w:rPr>
              <w:t xml:space="preserve"> «О дом отеческий! О рай, всегда любимый! Родные небеса!..»  (Мотивы родной природы в русской лирике)</w:t>
            </w:r>
            <w:r w:rsidR="00F94E85" w:rsidRPr="00567E69">
              <w:rPr>
                <w:b/>
                <w:sz w:val="24"/>
                <w:szCs w:val="24"/>
              </w:rPr>
              <w:t xml:space="preserve"> </w:t>
            </w:r>
            <w:r w:rsidRPr="00567E69">
              <w:rPr>
                <w:b/>
                <w:sz w:val="24"/>
                <w:szCs w:val="24"/>
              </w:rPr>
              <w:t xml:space="preserve"> 2 ч.</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35</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
                <w:sz w:val="24"/>
                <w:szCs w:val="24"/>
              </w:rPr>
            </w:pPr>
            <w:r w:rsidRPr="00567E69">
              <w:rPr>
                <w:b/>
                <w:sz w:val="24"/>
                <w:szCs w:val="24"/>
              </w:rPr>
              <w:t xml:space="preserve">ВЧ </w:t>
            </w:r>
          </w:p>
          <w:p w:rsidR="00C34104" w:rsidRPr="00567E69" w:rsidRDefault="00C34104" w:rsidP="00567E69">
            <w:pPr>
              <w:ind w:firstLine="33"/>
              <w:rPr>
                <w:sz w:val="24"/>
                <w:szCs w:val="24"/>
              </w:rPr>
            </w:pPr>
            <w:r w:rsidRPr="00567E69">
              <w:rPr>
                <w:sz w:val="24"/>
                <w:szCs w:val="24"/>
              </w:rPr>
              <w:t>Урок-концерт. Стихотворения русских поэтов о родной природе.</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Тема красоты, гармонии и дисгармонии человека с миром</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выразительно читать стихи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sz w:val="24"/>
                <w:szCs w:val="24"/>
              </w:rPr>
              <w:t>Познавательные</w:t>
            </w:r>
            <w:r w:rsidRPr="00567E69">
              <w:rPr>
                <w:sz w:val="24"/>
                <w:szCs w:val="24"/>
              </w:rPr>
              <w:t>: уметь выделять и формулировать познавательную цель.</w:t>
            </w:r>
          </w:p>
          <w:p w:rsidR="00C34104" w:rsidRPr="00567E69" w:rsidRDefault="00C34104" w:rsidP="00567E69">
            <w:pPr>
              <w:ind w:firstLine="32"/>
              <w:rPr>
                <w:sz w:val="24"/>
                <w:szCs w:val="24"/>
              </w:rPr>
            </w:pPr>
            <w:r w:rsidRPr="00567E69">
              <w:rPr>
                <w:b/>
                <w:sz w:val="24"/>
                <w:szCs w:val="24"/>
              </w:rPr>
              <w:t>Регулятивные:</w:t>
            </w:r>
            <w:r w:rsidRPr="00567E69">
              <w:rPr>
                <w:sz w:val="24"/>
                <w:szCs w:val="24"/>
              </w:rPr>
              <w:t xml:space="preserve"> уметь оценивать и формулировать то, что уже усвоено.</w:t>
            </w:r>
          </w:p>
          <w:p w:rsidR="00C34104" w:rsidRPr="00567E69" w:rsidRDefault="00C34104" w:rsidP="00567E69">
            <w:pPr>
              <w:ind w:firstLine="32"/>
              <w:rPr>
                <w:b/>
                <w:i/>
                <w:sz w:val="24"/>
                <w:szCs w:val="24"/>
              </w:rPr>
            </w:pPr>
            <w:r w:rsidRPr="00567E69">
              <w:rPr>
                <w:b/>
                <w:sz w:val="24"/>
                <w:szCs w:val="24"/>
              </w:rPr>
              <w:t>Коммуникативные</w:t>
            </w:r>
            <w:r w:rsidRPr="00567E69">
              <w:rPr>
                <w:sz w:val="24"/>
                <w:szCs w:val="24"/>
              </w:rPr>
              <w:t>: уметь моделировать монологические высказывания, аргументировать свою позицию при выработке общего решения в совместной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Чтение статьи, стр.238, 245, ответить на вопросы 1-4, стр.240</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36</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Мотивы родной природы в русской поэзии</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 xml:space="preserve">А.К. Толстой. «Край ты мой,  родимый край!». </w:t>
            </w:r>
          </w:p>
          <w:p w:rsidR="00C34104" w:rsidRPr="00567E69" w:rsidRDefault="00C34104" w:rsidP="00567E69">
            <w:pPr>
              <w:ind w:firstLine="31"/>
              <w:rPr>
                <w:sz w:val="24"/>
                <w:szCs w:val="24"/>
              </w:rPr>
            </w:pPr>
            <w:r w:rsidRPr="00567E69">
              <w:rPr>
                <w:sz w:val="24"/>
                <w:szCs w:val="24"/>
              </w:rPr>
              <w:t xml:space="preserve">Стихотворения А.А. Фета,  </w:t>
            </w:r>
          </w:p>
          <w:p w:rsidR="00C34104" w:rsidRPr="00567E69" w:rsidRDefault="00C34104" w:rsidP="00567E69">
            <w:pPr>
              <w:ind w:firstLine="31"/>
              <w:rPr>
                <w:sz w:val="24"/>
                <w:szCs w:val="24"/>
              </w:rPr>
            </w:pPr>
            <w:r w:rsidRPr="00567E69">
              <w:rPr>
                <w:sz w:val="24"/>
                <w:szCs w:val="24"/>
              </w:rPr>
              <w:t xml:space="preserve">И.С. Никитина, </w:t>
            </w:r>
          </w:p>
          <w:p w:rsidR="00C34104" w:rsidRPr="00567E69" w:rsidRDefault="00C34104" w:rsidP="00567E69">
            <w:pPr>
              <w:ind w:firstLine="31"/>
              <w:rPr>
                <w:sz w:val="24"/>
                <w:szCs w:val="24"/>
              </w:rPr>
            </w:pPr>
            <w:r w:rsidRPr="00567E69">
              <w:rPr>
                <w:sz w:val="24"/>
                <w:szCs w:val="24"/>
              </w:rPr>
              <w:t>И.З. Сурикова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выразительно читать стихи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sz w:val="24"/>
                <w:szCs w:val="24"/>
              </w:rPr>
              <w:t>Познавательные</w:t>
            </w:r>
            <w:r w:rsidRPr="00567E69">
              <w:rPr>
                <w:sz w:val="24"/>
                <w:szCs w:val="24"/>
              </w:rPr>
              <w:t>: уметь выделять и формулировать познавательную цель.</w:t>
            </w:r>
          </w:p>
          <w:p w:rsidR="00C34104" w:rsidRPr="00567E69" w:rsidRDefault="00C34104" w:rsidP="00567E69">
            <w:pPr>
              <w:ind w:firstLine="32"/>
              <w:rPr>
                <w:sz w:val="24"/>
                <w:szCs w:val="24"/>
              </w:rPr>
            </w:pPr>
            <w:r w:rsidRPr="00567E69">
              <w:rPr>
                <w:b/>
                <w:sz w:val="24"/>
                <w:szCs w:val="24"/>
              </w:rPr>
              <w:t>Регулятивные:</w:t>
            </w:r>
            <w:r w:rsidRPr="00567E69">
              <w:rPr>
                <w:sz w:val="24"/>
                <w:szCs w:val="24"/>
              </w:rPr>
              <w:t xml:space="preserve"> уметь оценивать и формулировать то, что уже усвоено,  уметь анализировать стихотворный текст.</w:t>
            </w:r>
          </w:p>
          <w:p w:rsidR="00C34104" w:rsidRPr="00567E69" w:rsidRDefault="00C34104" w:rsidP="00567E69">
            <w:pPr>
              <w:ind w:firstLine="32"/>
              <w:rPr>
                <w:b/>
                <w:i/>
                <w:sz w:val="24"/>
                <w:szCs w:val="24"/>
              </w:rPr>
            </w:pPr>
            <w:r w:rsidRPr="00567E69">
              <w:rPr>
                <w:b/>
                <w:sz w:val="24"/>
                <w:szCs w:val="24"/>
              </w:rPr>
              <w:t>Коммуникативные</w:t>
            </w:r>
            <w:r w:rsidRPr="00567E69">
              <w:rPr>
                <w:sz w:val="24"/>
                <w:szCs w:val="24"/>
              </w:rPr>
              <w:t>: уметь моделировать монологические высказывания, аргументировать свою позицию при выработке общего решения в совместной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Подготовить выразительное чтение стихотворений</w:t>
            </w:r>
          </w:p>
        </w:tc>
      </w:tr>
      <w:tr w:rsidR="00C34104" w:rsidRPr="00567E69" w:rsidTr="00C34104">
        <w:tc>
          <w:tcPr>
            <w:tcW w:w="15843" w:type="dxa"/>
            <w:gridSpan w:val="8"/>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b/>
                <w:sz w:val="24"/>
                <w:szCs w:val="24"/>
              </w:rPr>
            </w:pPr>
            <w:r w:rsidRPr="00567E69">
              <w:rPr>
                <w:b/>
                <w:sz w:val="24"/>
                <w:szCs w:val="24"/>
              </w:rPr>
              <w:t xml:space="preserve"> «Антон Павлович Чехов</w:t>
            </w:r>
            <w:r w:rsidR="00F94E85" w:rsidRPr="00567E69">
              <w:rPr>
                <w:b/>
                <w:sz w:val="24"/>
                <w:szCs w:val="24"/>
              </w:rPr>
              <w:t xml:space="preserve">» </w:t>
            </w:r>
            <w:r w:rsidRPr="00567E69">
              <w:rPr>
                <w:b/>
                <w:sz w:val="24"/>
                <w:szCs w:val="24"/>
              </w:rPr>
              <w:t>4 ч.</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37</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 xml:space="preserve">А. П. Чехов. О писателе. </w:t>
            </w:r>
            <w:r w:rsidRPr="00567E69">
              <w:rPr>
                <w:sz w:val="24"/>
                <w:szCs w:val="24"/>
              </w:rPr>
              <w:lastRenderedPageBreak/>
              <w:t xml:space="preserve">Рассказ «Толстый и тонкий». </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Сведения о жизни писателя. </w:t>
            </w:r>
          </w:p>
          <w:p w:rsidR="00C34104" w:rsidRPr="00567E69" w:rsidRDefault="00C34104" w:rsidP="00567E69">
            <w:pPr>
              <w:ind w:firstLine="31"/>
              <w:rPr>
                <w:sz w:val="24"/>
                <w:szCs w:val="24"/>
              </w:rPr>
            </w:pPr>
            <w:r w:rsidRPr="00567E69">
              <w:rPr>
                <w:sz w:val="24"/>
                <w:szCs w:val="24"/>
              </w:rPr>
              <w:t xml:space="preserve">Приемы создания </w:t>
            </w:r>
            <w:r w:rsidRPr="00567E69">
              <w:rPr>
                <w:sz w:val="24"/>
                <w:szCs w:val="24"/>
              </w:rPr>
              <w:lastRenderedPageBreak/>
              <w:t>комического эффекта в чеховских рассказах.</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lastRenderedPageBreak/>
              <w:t>Регулятивные:</w:t>
            </w:r>
            <w:r w:rsidRPr="00567E69">
              <w:rPr>
                <w:sz w:val="24"/>
                <w:szCs w:val="24"/>
              </w:rPr>
              <w:t xml:space="preserve">  уметь анализировать текст рассказа.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Формирование навыков самоконтроля и </w:t>
            </w:r>
            <w:r w:rsidRPr="00567E69">
              <w:rPr>
                <w:sz w:val="24"/>
                <w:szCs w:val="24"/>
              </w:rPr>
              <w:lastRenderedPageBreak/>
              <w:t>самоанализа</w:t>
            </w:r>
          </w:p>
          <w:p w:rsidR="00C34104" w:rsidRPr="00567E69" w:rsidRDefault="00C34104" w:rsidP="00567E69">
            <w:pPr>
              <w:ind w:firstLine="31"/>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lastRenderedPageBreak/>
              <w:t xml:space="preserve">Стр.9-11, читать, ответить на </w:t>
            </w:r>
            <w:r w:rsidRPr="00567E69">
              <w:rPr>
                <w:sz w:val="24"/>
                <w:szCs w:val="24"/>
              </w:rPr>
              <w:lastRenderedPageBreak/>
              <w:t>вопросы 1-2, стр.11</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38</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А. П. Чехов. «Смерть чиновника». О смешном в художественном произведении.</w:t>
            </w:r>
          </w:p>
        </w:tc>
        <w:tc>
          <w:tcPr>
            <w:tcW w:w="2268" w:type="dxa"/>
            <w:vMerge w:val="restart"/>
            <w:tcBorders>
              <w:top w:val="single" w:sz="4" w:space="0" w:color="000000"/>
              <w:left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Черты творчества Чехова.</w:t>
            </w:r>
          </w:p>
          <w:p w:rsidR="00C34104" w:rsidRPr="00567E69" w:rsidRDefault="00C34104" w:rsidP="00567E69">
            <w:pPr>
              <w:ind w:firstLine="31"/>
              <w:rPr>
                <w:sz w:val="24"/>
                <w:szCs w:val="24"/>
              </w:rPr>
            </w:pPr>
            <w:r w:rsidRPr="00567E69">
              <w:rPr>
                <w:sz w:val="24"/>
                <w:szCs w:val="24"/>
              </w:rPr>
              <w:t xml:space="preserve"> Анекдот, притча, юмор, сатира, комическое, приемы изображения комического. Элементы композиции рассказа.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прозаический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рассказ «Пересолил», ответить на вопросы, стр.19</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39</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А.П.Чехов. Рассказ «Пересолил».</w:t>
            </w:r>
          </w:p>
        </w:tc>
        <w:tc>
          <w:tcPr>
            <w:tcW w:w="2268" w:type="dxa"/>
            <w:vMerge/>
            <w:tcBorders>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текст рассказа.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по ролям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самоконтроля и самоанализа</w:t>
            </w:r>
          </w:p>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Подготовк материала к рубрике «Попробуй сочинить», стр.19-20</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40</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РР</w:t>
            </w:r>
            <w:r w:rsidRPr="00567E69">
              <w:rPr>
                <w:sz w:val="24"/>
                <w:szCs w:val="24"/>
              </w:rPr>
              <w:t xml:space="preserve"> Сочинение комического или занимательного рассказа.</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 xml:space="preserve">Приемы создания комического эффекта. Функциональная роль портрета, пейзажа, диалога, внутреннего монолога в </w:t>
            </w:r>
            <w:r w:rsidRPr="00567E69">
              <w:rPr>
                <w:sz w:val="24"/>
                <w:szCs w:val="24"/>
              </w:rPr>
              <w:lastRenderedPageBreak/>
              <w:t>произведении. Сюжет эпического произведения (экспозиция, завязка, развитие действия, кульминация, развязка)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создавать  текст комического или занимательного характера</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узнавать, называть и определять объекты в соответствии с содержанием (формировать умение работать по алгоритмам).</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применять метод информационного поиска, в том числе с помощью компьютерных </w:t>
            </w:r>
            <w:r w:rsidRPr="00567E69">
              <w:rPr>
                <w:sz w:val="24"/>
                <w:szCs w:val="24"/>
              </w:rPr>
              <w:lastRenderedPageBreak/>
              <w:t>средств.</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формировать навыки создания текста по алгоритму</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Формирование навыков взаимодействия в группе по алгоритму выполнения задачи.</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Чтение статьи о В.Г. Короленко, стр.23-27, ответить на вопросы1-3, стр.27</w:t>
            </w:r>
          </w:p>
        </w:tc>
      </w:tr>
      <w:tr w:rsidR="00C34104" w:rsidRPr="00567E69" w:rsidTr="00C34104">
        <w:tc>
          <w:tcPr>
            <w:tcW w:w="15843" w:type="dxa"/>
            <w:gridSpan w:val="8"/>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b/>
                <w:sz w:val="24"/>
                <w:szCs w:val="24"/>
              </w:rPr>
            </w:pPr>
            <w:r w:rsidRPr="00567E69">
              <w:rPr>
                <w:b/>
                <w:sz w:val="24"/>
                <w:szCs w:val="24"/>
              </w:rPr>
              <w:lastRenderedPageBreak/>
              <w:t xml:space="preserve">«Нравственная ответственность человека перед собой и обществом» </w:t>
            </w:r>
            <w:r w:rsidR="00F94E85" w:rsidRPr="00567E69">
              <w:rPr>
                <w:b/>
                <w:sz w:val="24"/>
                <w:szCs w:val="24"/>
              </w:rPr>
              <w:t>18 ч.</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41</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В.Г.Короленко. О писателе. Рассказ  «В дурном обществе».</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autoSpaceDE w:val="0"/>
              <w:autoSpaceDN w:val="0"/>
              <w:adjustRightInd w:val="0"/>
              <w:ind w:left="30" w:right="30" w:firstLine="31"/>
              <w:rPr>
                <w:sz w:val="24"/>
                <w:szCs w:val="24"/>
              </w:rPr>
            </w:pPr>
            <w:r w:rsidRPr="00567E69">
              <w:rPr>
                <w:sz w:val="24"/>
                <w:szCs w:val="24"/>
              </w:rPr>
              <w:t xml:space="preserve">Рассказ о писателе. “В дурном обществе”.  Сочувственное отношение писателя к людям  «подземелья», сохранившим человеческое достоинство и гордость. Гуманистический смысл произведения. Доброта и сострадание героев повести. Особенности </w:t>
            </w:r>
            <w:r w:rsidRPr="00567E69">
              <w:rPr>
                <w:b/>
                <w:i/>
                <w:sz w:val="24"/>
                <w:szCs w:val="24"/>
              </w:rPr>
              <w:t>портрета</w:t>
            </w:r>
            <w:r w:rsidRPr="00567E69">
              <w:rPr>
                <w:sz w:val="24"/>
                <w:szCs w:val="24"/>
              </w:rPr>
              <w:t xml:space="preserve"> в повести.</w:t>
            </w:r>
          </w:p>
          <w:p w:rsidR="00C34104" w:rsidRPr="00567E69" w:rsidRDefault="00C34104" w:rsidP="00567E69">
            <w:pPr>
              <w:autoSpaceDE w:val="0"/>
              <w:autoSpaceDN w:val="0"/>
              <w:adjustRightInd w:val="0"/>
              <w:ind w:left="30" w:right="30" w:firstLine="31"/>
              <w:rPr>
                <w:sz w:val="24"/>
                <w:szCs w:val="24"/>
              </w:rPr>
            </w:pPr>
            <w:r w:rsidRPr="00567E69">
              <w:rPr>
                <w:sz w:val="24"/>
                <w:szCs w:val="24"/>
              </w:rPr>
              <w:t>Особенности повествования.</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проектной деятельности группы.</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узнавать, называть и определять объекты в соответствии с содержанием.</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формировать ситуацию саморегуляции эмоциональных состояний, то есть формировать операциональный опыт.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Формировать мотивации. К самосовершенствованию.</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главы 1-3, устно выполнить задание по главам 1-3 (стр.71-72)</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42</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 xml:space="preserve">«... Я весь был </w:t>
            </w:r>
            <w:r w:rsidRPr="00567E69">
              <w:rPr>
                <w:sz w:val="24"/>
                <w:szCs w:val="24"/>
              </w:rPr>
              <w:lastRenderedPageBreak/>
              <w:t xml:space="preserve">поглощен моим новым знакомством».  Автор и рассказ чик. </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Контрасты судеб героев. Жизнь </w:t>
            </w:r>
            <w:r w:rsidRPr="00567E69">
              <w:rPr>
                <w:sz w:val="24"/>
                <w:szCs w:val="24"/>
              </w:rPr>
              <w:lastRenderedPageBreak/>
              <w:t xml:space="preserve">детей из благополучной и обездоленной семей. Их общение. Мир детей и мир взрослых. Отец и сын. Размышления героев.  Вася, Валёк, Маруся, Тыбурций. Взаимопонимание – основа отношений в семье.   </w:t>
            </w:r>
          </w:p>
          <w:p w:rsidR="00C34104" w:rsidRPr="00567E69" w:rsidRDefault="00C34104" w:rsidP="00567E69">
            <w:pPr>
              <w:ind w:firstLine="31"/>
              <w:rPr>
                <w:sz w:val="24"/>
                <w:szCs w:val="24"/>
              </w:rPr>
            </w:pPr>
            <w:r w:rsidRPr="00567E69">
              <w:rPr>
                <w:sz w:val="24"/>
                <w:szCs w:val="24"/>
              </w:rPr>
              <w:t>Значение дружбы в жизни юных героев, их нравственное взросление.</w:t>
            </w:r>
          </w:p>
          <w:p w:rsidR="00C34104" w:rsidRPr="00567E69" w:rsidRDefault="00C34104" w:rsidP="00567E69">
            <w:pPr>
              <w:ind w:firstLine="31"/>
              <w:rPr>
                <w:sz w:val="24"/>
                <w:szCs w:val="24"/>
              </w:rPr>
            </w:pPr>
            <w:r w:rsidRPr="00567E69">
              <w:rPr>
                <w:sz w:val="24"/>
                <w:szCs w:val="24"/>
              </w:rPr>
              <w:t>Начальное представление об отличии понятий «автор» и «рассказчик» в эпическом произведении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 xml:space="preserve">Научиться анализировать </w:t>
            </w:r>
            <w:r w:rsidRPr="00567E69">
              <w:rPr>
                <w:sz w:val="24"/>
                <w:szCs w:val="24"/>
              </w:rPr>
              <w:lastRenderedPageBreak/>
              <w:t>эпизод, средства раскрытия внутреннего мира героя в художественном произведении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lastRenderedPageBreak/>
              <w:t>Познавательные:</w:t>
            </w:r>
            <w:r w:rsidRPr="00567E69">
              <w:rPr>
                <w:sz w:val="24"/>
                <w:szCs w:val="24"/>
              </w:rPr>
              <w:t xml:space="preserve"> самостоятельно делать выводы, перерабатывать </w:t>
            </w:r>
            <w:r w:rsidRPr="00567E69">
              <w:rPr>
                <w:sz w:val="24"/>
                <w:szCs w:val="24"/>
              </w:rPr>
              <w:lastRenderedPageBreak/>
              <w:t>информацию.</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 определять проблемы, вставшие перед рассказчиком повести в ситуации нравственного выбора .</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Формирование навыков </w:t>
            </w:r>
            <w:r w:rsidRPr="00567E69">
              <w:rPr>
                <w:sz w:val="24"/>
                <w:szCs w:val="24"/>
              </w:rPr>
              <w:lastRenderedPageBreak/>
              <w:t>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lastRenderedPageBreak/>
              <w:t xml:space="preserve">Задание к главам 4-6, </w:t>
            </w:r>
            <w:r w:rsidRPr="00567E69">
              <w:rPr>
                <w:sz w:val="24"/>
                <w:szCs w:val="24"/>
              </w:rPr>
              <w:lastRenderedPageBreak/>
              <w:t>стр.73</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43</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 xml:space="preserve">Утверждение доброты и уважения к человеку  в рассказе  «В </w:t>
            </w:r>
            <w:r w:rsidRPr="00567E69">
              <w:rPr>
                <w:sz w:val="24"/>
                <w:szCs w:val="24"/>
              </w:rPr>
              <w:lastRenderedPageBreak/>
              <w:t>дурном обществе».</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autoSpaceDE w:val="0"/>
              <w:autoSpaceDN w:val="0"/>
              <w:adjustRightInd w:val="0"/>
              <w:ind w:left="30" w:right="30" w:firstLine="31"/>
              <w:rPr>
                <w:sz w:val="24"/>
                <w:szCs w:val="24"/>
              </w:rPr>
            </w:pPr>
            <w:r w:rsidRPr="00567E69">
              <w:rPr>
                <w:sz w:val="24"/>
                <w:szCs w:val="24"/>
              </w:rPr>
              <w:lastRenderedPageBreak/>
              <w:t>Образ серого, скучного города. Особенности пейзажа в повести. Равнодушие окружающих людей к беднякам.</w:t>
            </w:r>
          </w:p>
          <w:p w:rsidR="00C34104" w:rsidRPr="00567E69" w:rsidRDefault="00C34104" w:rsidP="00567E69">
            <w:pPr>
              <w:ind w:firstLine="31"/>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проектной деятельности группы</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узнавать, называть и определять объекты в соответствии с содержанием.</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формировать ситуацию саморегуляции эмоциональных состояний, то есть формировать операциональный опыт.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w:t>
            </w:r>
            <w:r w:rsidRPr="00567E69">
              <w:rPr>
                <w:sz w:val="24"/>
                <w:szCs w:val="24"/>
              </w:rPr>
              <w:lastRenderedPageBreak/>
              <w:t>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Формировать мотивации. К самосовершенствованию.</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Здание к главам 7-8, стр.73</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44</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РР</w:t>
            </w:r>
            <w:r w:rsidRPr="00567E69">
              <w:rPr>
                <w:sz w:val="24"/>
                <w:szCs w:val="24"/>
              </w:rPr>
              <w:t xml:space="preserve"> Портрет литературного героя.</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Мастерство писателя в создании портретов литературных героев.</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 xml:space="preserve"> Научиться выполнять индивидуальное задание в группе. Научиться владеть изученной терминологией по теме, навыками устной монологической речи, составлять пересказы эпизодов.</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b/>
                <w:sz w:val="24"/>
                <w:szCs w:val="24"/>
              </w:rPr>
            </w:pPr>
            <w:r w:rsidRPr="00567E69">
              <w:rPr>
                <w:b/>
                <w:i/>
                <w:sz w:val="24"/>
                <w:szCs w:val="24"/>
              </w:rPr>
              <w:t>Регулятивные:</w:t>
            </w:r>
            <w:r w:rsidRPr="00567E69">
              <w:rPr>
                <w:sz w:val="24"/>
                <w:szCs w:val="24"/>
              </w:rPr>
              <w:t xml:space="preserve"> </w:t>
            </w:r>
            <w:r w:rsidRPr="00567E69">
              <w:rPr>
                <w:b/>
                <w:sz w:val="24"/>
                <w:szCs w:val="24"/>
              </w:rPr>
              <w:t xml:space="preserve"> </w:t>
            </w:r>
            <w:r w:rsidRPr="00567E69">
              <w:rPr>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C34104" w:rsidRPr="00567E69" w:rsidRDefault="00C34104" w:rsidP="00567E69">
            <w:pPr>
              <w:ind w:firstLine="32"/>
              <w:rPr>
                <w:sz w:val="24"/>
                <w:szCs w:val="24"/>
              </w:rPr>
            </w:pPr>
            <w:r w:rsidRPr="00567E69">
              <w:rPr>
                <w:b/>
                <w:sz w:val="24"/>
                <w:szCs w:val="24"/>
              </w:rPr>
              <w:t>Коммуникативные:</w:t>
            </w:r>
            <w:r w:rsidRPr="00567E69">
              <w:rPr>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Формировать мотивации. К самосовершенствованию.</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Чтение статьи в учебнике, стр.75-76, ответить на вопросы, стр.76</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45</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
                <w:sz w:val="24"/>
                <w:szCs w:val="24"/>
              </w:rPr>
            </w:pPr>
            <w:r w:rsidRPr="00567E69">
              <w:rPr>
                <w:b/>
                <w:sz w:val="24"/>
                <w:szCs w:val="24"/>
              </w:rPr>
              <w:t>РР</w:t>
            </w:r>
          </w:p>
          <w:p w:rsidR="00C34104" w:rsidRPr="00567E69" w:rsidRDefault="00C34104" w:rsidP="00567E69">
            <w:pPr>
              <w:ind w:firstLine="33"/>
              <w:rPr>
                <w:sz w:val="24"/>
                <w:szCs w:val="24"/>
              </w:rPr>
            </w:pPr>
            <w:r w:rsidRPr="00567E69">
              <w:rPr>
                <w:sz w:val="24"/>
                <w:szCs w:val="24"/>
              </w:rPr>
              <w:t>Подготовка к сочинению - рассказу</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Особенности построения сочинения - рассказа.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делать характеристику литературного героя художественного героя  (речь, поступки, описание внешности, представление о внутреннем мире)</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выделять и формулировать познавательную цель.</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осваивать и формулировать уже то, что освоено.</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моделировать монологическое высказывание, аргументировать свою позицию.</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исследования текста с опорой не только на информацию, но и на жанр, композицию, выразительные средства.</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Написать сочинение по рассказу В.Г.</w:t>
            </w:r>
            <w:r w:rsidR="00F94E85" w:rsidRPr="00567E69">
              <w:rPr>
                <w:sz w:val="24"/>
                <w:szCs w:val="24"/>
              </w:rPr>
              <w:t xml:space="preserve"> </w:t>
            </w:r>
            <w:r w:rsidRPr="00567E69">
              <w:rPr>
                <w:sz w:val="24"/>
                <w:szCs w:val="24"/>
              </w:rPr>
              <w:t xml:space="preserve">Короленко  «В дурном обществе».  </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46</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РК</w:t>
            </w:r>
            <w:r w:rsidRPr="00567E69">
              <w:rPr>
                <w:sz w:val="24"/>
                <w:szCs w:val="24"/>
              </w:rPr>
              <w:t xml:space="preserve"> </w:t>
            </w:r>
          </w:p>
          <w:p w:rsidR="00C34104" w:rsidRPr="00567E69" w:rsidRDefault="00C34104" w:rsidP="00567E69">
            <w:pPr>
              <w:ind w:firstLine="33"/>
              <w:rPr>
                <w:sz w:val="24"/>
                <w:szCs w:val="24"/>
              </w:rPr>
            </w:pPr>
            <w:r w:rsidRPr="00567E69">
              <w:rPr>
                <w:sz w:val="24"/>
                <w:szCs w:val="24"/>
              </w:rPr>
              <w:t>Тема детства и  уроки северной морали в книге Тита Мартыши</w:t>
            </w:r>
            <w:r w:rsidRPr="00567E69">
              <w:rPr>
                <w:sz w:val="24"/>
                <w:szCs w:val="24"/>
              </w:rPr>
              <w:lastRenderedPageBreak/>
              <w:t>на "Стон глухарки"</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Рассказ о писателе. Мир детей и мир взрослых в  книге Тита Мартышина "Стон глухарки"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проектной деятельности группы</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выделять и формулировать познавательную цель.</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осваивать и формулировать уже то, что освоено.</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моделировать монологическое высказывание, аргументировать свою позицию.</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рассказ Н.Д. Телешова «Домой»</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47</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Н. Д. Телешов. О писателе.  Рассказ «Домой».</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Рассказ о писателе. Мир детей и мир взрослых в рассказе «Домой». Контрасты судеб героев. Роль обстоятельств, в силу которых человек оказывается в ситуации нравственного выбора.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владеть: изученной терминологией по теме</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 6, стр.93</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48</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Н. Д. Телешов.  Рассказ «Домой».  Обстоятельства и поступки.</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Равнодушие окружающих людей к чужой беде.  Проявление любви  к семье, родине в трудных жизненных обстоятельствах. Нравственность как голос совести. Особенности пейзажа в рассказе.</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Прочитать книгу М.</w:t>
            </w:r>
            <w:r w:rsidR="00F94E85" w:rsidRPr="00567E69">
              <w:rPr>
                <w:sz w:val="24"/>
                <w:szCs w:val="24"/>
              </w:rPr>
              <w:t xml:space="preserve"> </w:t>
            </w:r>
            <w:r w:rsidRPr="00567E69">
              <w:rPr>
                <w:sz w:val="24"/>
                <w:szCs w:val="24"/>
              </w:rPr>
              <w:t xml:space="preserve">Вахруша "Красавица Янга" </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49</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РК</w:t>
            </w:r>
            <w:r w:rsidRPr="00567E69">
              <w:rPr>
                <w:sz w:val="24"/>
                <w:szCs w:val="24"/>
              </w:rPr>
              <w:t xml:space="preserve"> Священные заповеди предков в книге </w:t>
            </w:r>
            <w:r w:rsidRPr="00567E69">
              <w:rPr>
                <w:sz w:val="24"/>
                <w:szCs w:val="24"/>
              </w:rPr>
              <w:lastRenderedPageBreak/>
              <w:t xml:space="preserve">М.Вахрушевой "Красавица Янга" </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Жизнь и творчество М. Вахрушевой, священные заповеди предков.</w:t>
            </w:r>
          </w:p>
          <w:p w:rsidR="00C34104" w:rsidRPr="00567E69" w:rsidRDefault="00C34104" w:rsidP="00567E69">
            <w:pPr>
              <w:ind w:firstLine="31"/>
              <w:rPr>
                <w:sz w:val="24"/>
                <w:szCs w:val="24"/>
              </w:rPr>
            </w:pPr>
            <w:r w:rsidRPr="00567E69">
              <w:rPr>
                <w:sz w:val="24"/>
                <w:szCs w:val="24"/>
              </w:rPr>
              <w:t xml:space="preserve"> Отрывок из </w:t>
            </w:r>
            <w:r w:rsidRPr="00567E69">
              <w:rPr>
                <w:sz w:val="24"/>
                <w:szCs w:val="24"/>
              </w:rPr>
              <w:lastRenderedPageBreak/>
              <w:t>автобиографической повести "На берегах малой Юконды"</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 xml:space="preserve">Научиться понимать смысл произведения, рассуждать о мотивах поступков человека и ответственности за </w:t>
            </w:r>
            <w:r w:rsidRPr="00567E69">
              <w:rPr>
                <w:sz w:val="24"/>
                <w:szCs w:val="24"/>
              </w:rPr>
              <w:lastRenderedPageBreak/>
              <w:t>них.</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lastRenderedPageBreak/>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C34104" w:rsidRPr="00567E69" w:rsidRDefault="00C34104" w:rsidP="00567E69">
            <w:pPr>
              <w:ind w:firstLine="32"/>
              <w:rPr>
                <w:b/>
                <w:i/>
                <w:sz w:val="24"/>
                <w:szCs w:val="24"/>
              </w:rPr>
            </w:pPr>
            <w:r w:rsidRPr="00567E69">
              <w:rPr>
                <w:b/>
                <w:i/>
                <w:sz w:val="24"/>
                <w:szCs w:val="24"/>
              </w:rPr>
              <w:lastRenderedPageBreak/>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Прочитать рассказ Доде «Маленький шпион»</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50</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
                <w:sz w:val="24"/>
                <w:szCs w:val="24"/>
              </w:rPr>
            </w:pPr>
            <w:r w:rsidRPr="00567E69">
              <w:rPr>
                <w:b/>
                <w:sz w:val="24"/>
                <w:szCs w:val="24"/>
              </w:rPr>
              <w:t>ВЧ</w:t>
            </w:r>
          </w:p>
          <w:p w:rsidR="00C34104" w:rsidRPr="00567E69" w:rsidRDefault="00C34104" w:rsidP="00567E69">
            <w:pPr>
              <w:ind w:firstLine="33"/>
              <w:rPr>
                <w:sz w:val="24"/>
                <w:szCs w:val="24"/>
              </w:rPr>
            </w:pPr>
            <w:r w:rsidRPr="00567E69">
              <w:rPr>
                <w:sz w:val="24"/>
                <w:szCs w:val="24"/>
              </w:rPr>
              <w:t>Альфонс Доде. Рассказ «Маленький шпион».</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Рассказ о жизни писателя. Актуальность темы нравственного выбора в сложных и опасных обстоятельствах.</w:t>
            </w:r>
          </w:p>
          <w:p w:rsidR="00C34104" w:rsidRPr="00567E69" w:rsidRDefault="00C34104" w:rsidP="00567E69">
            <w:pPr>
              <w:ind w:firstLine="31"/>
              <w:rPr>
                <w:sz w:val="24"/>
                <w:szCs w:val="24"/>
              </w:rPr>
            </w:pPr>
            <w:r w:rsidRPr="00567E69">
              <w:rPr>
                <w:sz w:val="24"/>
                <w:szCs w:val="24"/>
              </w:rPr>
              <w:t>Предательство в жизни человека: причины и последствия. Связь между необдуманными поступками и трагическими последствиями.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самоконтроля и самоанализа.</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вопросы 1-3, стр.104</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51</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А.А.Платонов. Рассказ «Песчаная учительница».  Труд как нравственная основа жизни героини</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 xml:space="preserve">О личности и творчестве писателя. Особый мир платоновских героев – быль и фантастика, одухотворение природы в воображении героя,  представление о жизни как борьбе добра и зла, страдание и </w:t>
            </w:r>
            <w:r w:rsidRPr="00567E69">
              <w:rPr>
                <w:sz w:val="24"/>
                <w:szCs w:val="24"/>
              </w:rPr>
              <w:lastRenderedPageBreak/>
              <w:t>счастье, оптимистическое восприятие окружающего мира. Конфликт в рассказе.</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пересказывать эпизоды, размышлять о поступках героини, аргументировать собственное суждение</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выделять и формулировать познавательную цель.</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осваивать и формулировать уже то, что освоено.</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моделировать монологическое высказывание, аргументировать свою позицию.</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исследования текста с опорой не только на информацию, но и на жанр, композицию, выразительные средства.</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Дочитать рассказ.</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52</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«Вы, Мария Никифоровна, могли бы заведовать целым народом, а не школой»</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Сюжет рассказа  А. А. Платонова «Песчаная учительница». Ее самоотверженность, доброта, отзывчивость. Возвращение к человечности, состраданию. Отношения между людьми. Жизненный выбор.</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владеть изученной терминологией по теме</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А. Платонов</w:t>
            </w:r>
          </w:p>
          <w:p w:rsidR="00C34104" w:rsidRPr="00567E69" w:rsidRDefault="00C34104" w:rsidP="00567E69">
            <w:pPr>
              <w:ind w:firstLine="32"/>
              <w:jc w:val="center"/>
              <w:rPr>
                <w:sz w:val="24"/>
                <w:szCs w:val="24"/>
              </w:rPr>
            </w:pPr>
            <w:r w:rsidRPr="00567E69">
              <w:rPr>
                <w:sz w:val="24"/>
                <w:szCs w:val="24"/>
              </w:rPr>
              <w:t>«На заре туманной юности».</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p>
          <w:p w:rsidR="00C34104" w:rsidRPr="00567E69" w:rsidRDefault="00C34104" w:rsidP="00567E69">
            <w:pPr>
              <w:ind w:firstLine="0"/>
              <w:jc w:val="center"/>
              <w:rPr>
                <w:sz w:val="24"/>
                <w:szCs w:val="24"/>
              </w:rPr>
            </w:pPr>
            <w:r w:rsidRPr="00567E69">
              <w:rPr>
                <w:sz w:val="24"/>
                <w:szCs w:val="24"/>
              </w:rPr>
              <w:t>53</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
                <w:sz w:val="24"/>
                <w:szCs w:val="24"/>
              </w:rPr>
            </w:pPr>
            <w:r w:rsidRPr="00567E69">
              <w:rPr>
                <w:b/>
                <w:sz w:val="24"/>
                <w:szCs w:val="24"/>
              </w:rPr>
              <w:t>ВЧ</w:t>
            </w:r>
          </w:p>
          <w:p w:rsidR="00C34104" w:rsidRPr="00567E69" w:rsidRDefault="00C34104" w:rsidP="00567E69">
            <w:pPr>
              <w:ind w:firstLine="33"/>
              <w:rPr>
                <w:sz w:val="24"/>
                <w:szCs w:val="24"/>
              </w:rPr>
            </w:pPr>
            <w:r w:rsidRPr="00567E69">
              <w:rPr>
                <w:sz w:val="24"/>
                <w:szCs w:val="24"/>
              </w:rPr>
              <w:t xml:space="preserve">Формирование характера Ольги в суровых жизненных обстоятельствах в рассказе  А. Платонова  «На </w:t>
            </w:r>
            <w:r w:rsidRPr="00567E69">
              <w:rPr>
                <w:sz w:val="24"/>
                <w:szCs w:val="24"/>
              </w:rPr>
              <w:lastRenderedPageBreak/>
              <w:t>заре туманной юности».</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Осмысление готовности к подвигу. Отношение к жизни Ольги и Лизы.</w:t>
            </w:r>
          </w:p>
          <w:p w:rsidR="00C34104" w:rsidRPr="00567E69" w:rsidRDefault="00C34104" w:rsidP="00567E69">
            <w:pPr>
              <w:ind w:firstLine="31"/>
              <w:rPr>
                <w:sz w:val="24"/>
                <w:szCs w:val="24"/>
              </w:rPr>
            </w:pPr>
            <w:r w:rsidRPr="00567E69">
              <w:rPr>
                <w:sz w:val="24"/>
                <w:szCs w:val="24"/>
              </w:rPr>
              <w:t>Качества, которые ценит Платонов в своих героях.</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выполнять учебные действия,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уметь определять общую цель и пути её достижения.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М. Пришвина «Кладовая солнца»</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54</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М. М. Пришвин. Сведения  о жизни писателя. Сказка-быль «Кладовая солнца».</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autoSpaceDE w:val="0"/>
              <w:autoSpaceDN w:val="0"/>
              <w:adjustRightInd w:val="0"/>
              <w:ind w:left="30" w:right="30" w:firstLine="31"/>
              <w:rPr>
                <w:sz w:val="24"/>
                <w:szCs w:val="24"/>
              </w:rPr>
            </w:pPr>
            <w:r w:rsidRPr="00567E69">
              <w:rPr>
                <w:sz w:val="24"/>
                <w:szCs w:val="24"/>
              </w:rPr>
              <w:t>Знакомство с фактами биографии. Жизнь Пришвина в Московском Полесье. История создания «Кладовая солнца».</w:t>
            </w:r>
          </w:p>
          <w:p w:rsidR="00C34104" w:rsidRPr="00567E69" w:rsidRDefault="00C34104" w:rsidP="00567E69">
            <w:pPr>
              <w:autoSpaceDE w:val="0"/>
              <w:autoSpaceDN w:val="0"/>
              <w:adjustRightInd w:val="0"/>
              <w:ind w:left="30" w:right="30" w:firstLine="31"/>
              <w:rPr>
                <w:sz w:val="24"/>
                <w:szCs w:val="24"/>
              </w:rPr>
            </w:pPr>
            <w:r w:rsidRPr="00567E69">
              <w:rPr>
                <w:sz w:val="24"/>
                <w:szCs w:val="24"/>
              </w:rPr>
              <w:t xml:space="preserve"> Понятие жанра </w:t>
            </w:r>
            <w:r w:rsidRPr="00567E69">
              <w:rPr>
                <w:b/>
                <w:i/>
                <w:sz w:val="24"/>
                <w:szCs w:val="24"/>
              </w:rPr>
              <w:t>“сказка-быль”</w:t>
            </w:r>
            <w:r w:rsidRPr="00567E69">
              <w:rPr>
                <w:sz w:val="24"/>
                <w:szCs w:val="24"/>
              </w:rPr>
              <w:t xml:space="preserve">. </w:t>
            </w:r>
          </w:p>
          <w:p w:rsidR="00C34104" w:rsidRPr="00567E69" w:rsidRDefault="00C34104" w:rsidP="00567E69">
            <w:pPr>
              <w:ind w:firstLine="31"/>
              <w:rPr>
                <w:sz w:val="24"/>
                <w:szCs w:val="24"/>
              </w:rPr>
            </w:pPr>
            <w:r w:rsidRPr="00567E69">
              <w:rPr>
                <w:sz w:val="24"/>
                <w:szCs w:val="24"/>
              </w:rPr>
              <w:t>Идейно-художественные особенности сказки-были, характеры главных героев.</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 находить экспозицию, анализировать прямые авторские характеристики главных героев</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самоконтроля и самоанализа.</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М. Пришвина «Кладовая солнца», ответить на вопросы1-3, стр. 150</w:t>
            </w:r>
          </w:p>
        </w:tc>
      </w:tr>
      <w:tr w:rsidR="00C34104" w:rsidRPr="00567E69" w:rsidTr="00C34104">
        <w:tc>
          <w:tcPr>
            <w:tcW w:w="15843" w:type="dxa"/>
            <w:gridSpan w:val="8"/>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b/>
                <w:sz w:val="24"/>
                <w:szCs w:val="24"/>
              </w:rPr>
              <w:t xml:space="preserve">4 четверть </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color w:val="000000" w:themeColor="text1"/>
                <w:sz w:val="24"/>
                <w:szCs w:val="24"/>
              </w:rPr>
            </w:pPr>
            <w:r w:rsidRPr="00567E69">
              <w:rPr>
                <w:color w:val="000000" w:themeColor="text1"/>
                <w:sz w:val="24"/>
                <w:szCs w:val="24"/>
              </w:rPr>
              <w:t>55</w:t>
            </w:r>
          </w:p>
          <w:p w:rsidR="00C34104" w:rsidRPr="00567E69" w:rsidRDefault="00C34104" w:rsidP="00567E69">
            <w:pPr>
              <w:ind w:firstLine="0"/>
              <w:jc w:val="center"/>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Ссора детей. Конфликт между Настей и Митрашей.</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Вера писателя в человека, в его доброту и мудрость по отношению к природе.</w:t>
            </w:r>
          </w:p>
          <w:p w:rsidR="00C34104" w:rsidRPr="00567E69" w:rsidRDefault="00C34104" w:rsidP="00567E69">
            <w:pPr>
              <w:ind w:firstLine="31"/>
              <w:rPr>
                <w:sz w:val="24"/>
                <w:szCs w:val="24"/>
              </w:rPr>
            </w:pPr>
            <w:r w:rsidRPr="00567E69">
              <w:rPr>
                <w:sz w:val="24"/>
                <w:szCs w:val="24"/>
              </w:rPr>
              <w:t>Рассказ об истории сосны и ели.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анализировать эпизоды, аргументировать свое суждение в ходе дискуссии..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Читать М. Пришвина «Кладовая солнца», ответить на вопросы8-9, стр.150</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color w:val="000000" w:themeColor="text1"/>
                <w:sz w:val="24"/>
                <w:szCs w:val="24"/>
              </w:rPr>
            </w:pPr>
            <w:r w:rsidRPr="00567E69">
              <w:rPr>
                <w:sz w:val="24"/>
                <w:szCs w:val="24"/>
              </w:rPr>
              <w:t>56</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 xml:space="preserve">«Драгоценности в каждой </w:t>
            </w:r>
            <w:r w:rsidRPr="00567E69">
              <w:rPr>
                <w:sz w:val="24"/>
                <w:szCs w:val="24"/>
              </w:rPr>
              <w:lastRenderedPageBreak/>
              <w:t>строке его прозы-поэзии» (К.Г. Паустовский о М.М. Пришвине). О пейзаже.</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Нравственная суть взаимоотношений Насти и Митраши. </w:t>
            </w:r>
            <w:r w:rsidRPr="00567E69">
              <w:rPr>
                <w:sz w:val="24"/>
                <w:szCs w:val="24"/>
              </w:rPr>
              <w:lastRenderedPageBreak/>
              <w:t>Труд в жизни детей.</w:t>
            </w:r>
            <w:r w:rsidRPr="00567E69">
              <w:rPr>
                <w:bCs/>
                <w:color w:val="343434"/>
                <w:w w:val="96"/>
                <w:sz w:val="24"/>
                <w:szCs w:val="24"/>
              </w:rPr>
              <w:t xml:space="preserve">  </w:t>
            </w:r>
            <w:r w:rsidRPr="00567E69">
              <w:rPr>
                <w:sz w:val="24"/>
                <w:szCs w:val="24"/>
              </w:rPr>
              <w:t xml:space="preserve"> Смысл названия и жанровые особенности сказки-были. Описание природы. Использование олицетворений.</w:t>
            </w:r>
          </w:p>
          <w:p w:rsidR="00C34104" w:rsidRPr="00567E69" w:rsidRDefault="00C34104" w:rsidP="00567E69">
            <w:pPr>
              <w:ind w:firstLine="31"/>
              <w:rPr>
                <w:sz w:val="24"/>
                <w:szCs w:val="24"/>
              </w:rPr>
            </w:pPr>
            <w:r w:rsidRPr="00567E69">
              <w:rPr>
                <w:sz w:val="24"/>
                <w:szCs w:val="24"/>
              </w:rPr>
              <w:t>Понятие «пейзаж». Особенности композиции.</w:t>
            </w:r>
          </w:p>
          <w:p w:rsidR="00C34104" w:rsidRPr="00567E69" w:rsidRDefault="00C34104" w:rsidP="00567E69">
            <w:pPr>
              <w:ind w:firstLine="31"/>
              <w:rPr>
                <w:sz w:val="24"/>
                <w:szCs w:val="24"/>
              </w:rPr>
            </w:pPr>
            <w:r w:rsidRPr="00567E69">
              <w:rPr>
                <w:sz w:val="24"/>
                <w:szCs w:val="24"/>
              </w:rPr>
              <w:t>Сказочные мотивы в повествовании и их художественная функция.</w:t>
            </w:r>
          </w:p>
          <w:p w:rsidR="00C34104" w:rsidRPr="00567E69" w:rsidRDefault="00C34104" w:rsidP="00567E69">
            <w:pPr>
              <w:ind w:firstLine="31"/>
              <w:rPr>
                <w:sz w:val="24"/>
                <w:szCs w:val="24"/>
              </w:rPr>
            </w:pPr>
            <w:r w:rsidRPr="00567E69">
              <w:rPr>
                <w:sz w:val="24"/>
                <w:szCs w:val="24"/>
              </w:rPr>
              <w:t xml:space="preserve"> Какую роль сыграла Травка в спасении Митраши?</w:t>
            </w:r>
          </w:p>
          <w:p w:rsidR="00C34104" w:rsidRPr="00567E69" w:rsidRDefault="00C34104" w:rsidP="00567E69">
            <w:pPr>
              <w:ind w:firstLine="31"/>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 xml:space="preserve">Научиться определять роль пейзажа в </w:t>
            </w:r>
            <w:r w:rsidRPr="00567E69">
              <w:rPr>
                <w:sz w:val="24"/>
                <w:szCs w:val="24"/>
              </w:rPr>
              <w:lastRenderedPageBreak/>
              <w:t>художественном произведении. 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lastRenderedPageBreak/>
              <w:t>Познавательные:</w:t>
            </w:r>
            <w:r w:rsidRPr="00567E69">
              <w:rPr>
                <w:sz w:val="24"/>
                <w:szCs w:val="24"/>
              </w:rPr>
              <w:t xml:space="preserve"> самостоятельно делать выводы, перерабатывать информацию.</w:t>
            </w:r>
          </w:p>
          <w:p w:rsidR="00C34104" w:rsidRPr="00567E69" w:rsidRDefault="00C34104" w:rsidP="00567E69">
            <w:pPr>
              <w:ind w:firstLine="32"/>
              <w:rPr>
                <w:sz w:val="24"/>
                <w:szCs w:val="24"/>
              </w:rPr>
            </w:pPr>
            <w:r w:rsidRPr="00567E69">
              <w:rPr>
                <w:b/>
                <w:i/>
                <w:sz w:val="24"/>
                <w:szCs w:val="24"/>
              </w:rPr>
              <w:lastRenderedPageBreak/>
              <w:t>Регулятивные:</w:t>
            </w:r>
            <w:r w:rsidRPr="00567E69">
              <w:rPr>
                <w:sz w:val="24"/>
                <w:szCs w:val="24"/>
              </w:rPr>
              <w:t xml:space="preserve"> уметь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 xml:space="preserve">Формирование навыков взаимодействия в </w:t>
            </w:r>
            <w:r w:rsidRPr="00567E69">
              <w:rPr>
                <w:sz w:val="24"/>
                <w:szCs w:val="24"/>
              </w:rPr>
              <w:lastRenderedPageBreak/>
              <w:t>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lastRenderedPageBreak/>
              <w:t>Ответить на вопросы 10-11, стр.150</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57</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 xml:space="preserve">РР </w:t>
            </w:r>
            <w:r w:rsidRPr="00567E69">
              <w:rPr>
                <w:sz w:val="24"/>
                <w:szCs w:val="24"/>
              </w:rPr>
              <w:t xml:space="preserve">Сочинение-рассуждение  на тему «Смысл сказки-были  М.М. Пришвина </w:t>
            </w:r>
            <w:r w:rsidRPr="00567E69">
              <w:rPr>
                <w:sz w:val="24"/>
                <w:szCs w:val="24"/>
              </w:rPr>
              <w:lastRenderedPageBreak/>
              <w:t>«Кладовая солнца»</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Главная идея произведения, смысл названия, нравственные проблемы в “сказке-были”. Роль человека в жизни природы.</w:t>
            </w:r>
          </w:p>
          <w:p w:rsidR="00C34104" w:rsidRPr="00567E69" w:rsidRDefault="00C34104" w:rsidP="00567E69">
            <w:pPr>
              <w:ind w:firstLine="31"/>
              <w:rPr>
                <w:sz w:val="24"/>
                <w:szCs w:val="24"/>
              </w:rPr>
            </w:pPr>
            <w:r w:rsidRPr="00567E69">
              <w:rPr>
                <w:sz w:val="24"/>
                <w:szCs w:val="24"/>
              </w:rPr>
              <w:t xml:space="preserve">Отношение человека к природе.  </w:t>
            </w:r>
          </w:p>
          <w:p w:rsidR="00C34104" w:rsidRPr="00567E69" w:rsidRDefault="00C34104" w:rsidP="00567E69">
            <w:pPr>
              <w:ind w:firstLine="31"/>
              <w:rPr>
                <w:sz w:val="24"/>
                <w:szCs w:val="24"/>
              </w:rPr>
            </w:pPr>
            <w:r w:rsidRPr="00567E69">
              <w:rPr>
                <w:sz w:val="24"/>
                <w:szCs w:val="24"/>
              </w:rPr>
              <w:t xml:space="preserve">Особенности </w:t>
            </w:r>
            <w:r w:rsidRPr="00567E69">
              <w:rPr>
                <w:sz w:val="24"/>
                <w:szCs w:val="24"/>
              </w:rPr>
              <w:lastRenderedPageBreak/>
              <w:t>сочинения-рассуждения.</w:t>
            </w:r>
          </w:p>
          <w:p w:rsidR="00C34104" w:rsidRPr="00567E69" w:rsidRDefault="00C34104" w:rsidP="00567E69">
            <w:pPr>
              <w:ind w:firstLine="31"/>
              <w:rPr>
                <w:sz w:val="24"/>
                <w:szCs w:val="24"/>
              </w:rPr>
            </w:pPr>
            <w:r w:rsidRPr="00567E69">
              <w:rPr>
                <w:sz w:val="24"/>
                <w:szCs w:val="24"/>
              </w:rPr>
              <w:t>Композиционно-языковые признаки текста-рассуждения</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создавать текст сочинения-рассуждения на литературном материале.</w:t>
            </w:r>
          </w:p>
          <w:p w:rsidR="00C34104" w:rsidRPr="00567E69" w:rsidRDefault="00C34104" w:rsidP="00567E69">
            <w:pPr>
              <w:ind w:firstLine="32"/>
              <w:rPr>
                <w:sz w:val="24"/>
                <w:szCs w:val="24"/>
              </w:rPr>
            </w:pPr>
            <w:r w:rsidRPr="00567E69">
              <w:rPr>
                <w:sz w:val="24"/>
                <w:szCs w:val="24"/>
              </w:rPr>
              <w:t>Научиться определять композиционно-языковые признаки текста-рассуждения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sz w:val="24"/>
                <w:szCs w:val="24"/>
              </w:rPr>
              <w:t>Коммуникативные:</w:t>
            </w:r>
            <w:r w:rsidRPr="00567E69">
              <w:rPr>
                <w:sz w:val="24"/>
                <w:szCs w:val="24"/>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34104" w:rsidRPr="00567E69" w:rsidRDefault="00C34104" w:rsidP="00567E69">
            <w:pPr>
              <w:ind w:firstLine="32"/>
              <w:rPr>
                <w:sz w:val="24"/>
                <w:szCs w:val="24"/>
              </w:rPr>
            </w:pPr>
            <w:r w:rsidRPr="00567E69">
              <w:rPr>
                <w:b/>
                <w:sz w:val="24"/>
                <w:szCs w:val="24"/>
              </w:rPr>
              <w:t>Регулятивные:</w:t>
            </w:r>
            <w:r w:rsidRPr="00567E69">
              <w:rPr>
                <w:sz w:val="24"/>
                <w:szCs w:val="24"/>
              </w:rPr>
              <w:t xml:space="preserve"> </w:t>
            </w:r>
          </w:p>
          <w:p w:rsidR="00C34104" w:rsidRPr="00567E69" w:rsidRDefault="00C34104" w:rsidP="00567E69">
            <w:pPr>
              <w:ind w:firstLine="32"/>
              <w:rPr>
                <w:sz w:val="24"/>
                <w:szCs w:val="24"/>
              </w:rPr>
            </w:pPr>
            <w:r w:rsidRPr="00567E69">
              <w:rPr>
                <w:sz w:val="24"/>
                <w:szCs w:val="24"/>
              </w:rPr>
              <w:t>осознавать самого  себя как движущую силу своего научения, свою способность к преодолению препятствий и самокоррекции.</w:t>
            </w:r>
          </w:p>
          <w:p w:rsidR="00C34104" w:rsidRPr="00567E69" w:rsidRDefault="00C34104" w:rsidP="00567E69">
            <w:pPr>
              <w:ind w:firstLine="32"/>
              <w:rPr>
                <w:b/>
                <w:sz w:val="24"/>
                <w:szCs w:val="24"/>
              </w:rPr>
            </w:pPr>
            <w:r w:rsidRPr="00567E69">
              <w:rPr>
                <w:b/>
                <w:sz w:val="24"/>
                <w:szCs w:val="24"/>
              </w:rPr>
              <w:lastRenderedPageBreak/>
              <w:t>Познавательные:</w:t>
            </w:r>
            <w:r w:rsidRPr="00567E69">
              <w:rPr>
                <w:sz w:val="24"/>
                <w:szCs w:val="24"/>
              </w:rPr>
              <w:t xml:space="preserve"> объяснять языковые явления, процессы, связи и отношения, выявляемые в ходе написания сочинения-рассуждения</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B04594" w:rsidP="00567E69">
            <w:pPr>
              <w:ind w:firstLine="32"/>
              <w:jc w:val="center"/>
              <w:rPr>
                <w:sz w:val="24"/>
                <w:szCs w:val="24"/>
              </w:rPr>
            </w:pPr>
            <w:r w:rsidRPr="00567E69">
              <w:rPr>
                <w:sz w:val="24"/>
                <w:szCs w:val="24"/>
              </w:rPr>
              <w:t>Доделать работу</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58</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 xml:space="preserve">РК </w:t>
            </w:r>
            <w:r w:rsidRPr="00567E69">
              <w:rPr>
                <w:sz w:val="24"/>
                <w:szCs w:val="24"/>
              </w:rPr>
              <w:t>Национальный образ мира, судьбы юных северян в книге Марии Вагатовой "Маленький тундровый человек"</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Жизнь и творчество М. Вагатовой, национальный образ мира, судьба юных северян</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 уметь ориентироваться в разнообразии способов решения поставленных задач.</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 формулировать и удерживать учебную задачу, планировать и регулировать свою деятельность.</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 уметь осознанно использовать речевые средства в соответствии с задачей коммуникации</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Подбор материала к сочинению-размышлению «Не зная броду</w:t>
            </w:r>
            <w:r w:rsidR="00B04594" w:rsidRPr="00567E69">
              <w:rPr>
                <w:sz w:val="24"/>
                <w:szCs w:val="24"/>
              </w:rPr>
              <w:t>, не лезь в воду», чтение статьи</w:t>
            </w:r>
            <w:r w:rsidRPr="00567E69">
              <w:rPr>
                <w:sz w:val="24"/>
                <w:szCs w:val="24"/>
              </w:rPr>
              <w:t>, стр.151-152</w:t>
            </w:r>
          </w:p>
        </w:tc>
      </w:tr>
      <w:tr w:rsidR="00C34104" w:rsidRPr="00567E69" w:rsidTr="00C34104">
        <w:tc>
          <w:tcPr>
            <w:tcW w:w="15843" w:type="dxa"/>
            <w:gridSpan w:val="8"/>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b/>
                <w:sz w:val="24"/>
                <w:szCs w:val="24"/>
              </w:rPr>
            </w:pPr>
            <w:r w:rsidRPr="00567E69">
              <w:rPr>
                <w:b/>
                <w:sz w:val="24"/>
                <w:szCs w:val="24"/>
              </w:rPr>
              <w:t xml:space="preserve"> «Движение весны. Страницы поэзии»</w:t>
            </w:r>
            <w:r w:rsidR="00E5763D" w:rsidRPr="00567E69">
              <w:rPr>
                <w:b/>
                <w:sz w:val="24"/>
                <w:szCs w:val="24"/>
              </w:rPr>
              <w:t xml:space="preserve"> 2ч.</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59</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Стихотворения о весне И. А. Бунина, И. Северянина</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Знакомство с биографией поэта.</w:t>
            </w:r>
          </w:p>
          <w:p w:rsidR="00C34104" w:rsidRPr="00567E69" w:rsidRDefault="00C34104" w:rsidP="00567E69">
            <w:pPr>
              <w:ind w:firstLine="31"/>
              <w:rPr>
                <w:sz w:val="24"/>
                <w:szCs w:val="24"/>
              </w:rPr>
            </w:pPr>
            <w:r w:rsidRPr="00567E69">
              <w:rPr>
                <w:sz w:val="24"/>
                <w:szCs w:val="24"/>
              </w:rPr>
              <w:t xml:space="preserve">Особенности стихотворений о природе. Интерес разных поэтов к временам года. Способы передачи настроения человека через </w:t>
            </w:r>
            <w:r w:rsidRPr="00567E69">
              <w:rPr>
                <w:sz w:val="24"/>
                <w:szCs w:val="24"/>
              </w:rPr>
              <w:lastRenderedPageBreak/>
              <w:t>творчество. Связь настроения человека с настроением природы. Интегрирование литературы и живописи. Понятие «эпитет», «олицетворение», «сравнение».</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lastRenderedPageBreak/>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выразительно читать стихи.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sz w:val="24"/>
                <w:szCs w:val="24"/>
              </w:rPr>
              <w:t>Познавательные:</w:t>
            </w:r>
            <w:r w:rsidRPr="00567E69">
              <w:rPr>
                <w:sz w:val="24"/>
                <w:szCs w:val="24"/>
              </w:rPr>
              <w:t xml:space="preserve"> уметь выделять и формулировать познавательную цель.</w:t>
            </w:r>
          </w:p>
          <w:p w:rsidR="00C34104" w:rsidRPr="00567E69" w:rsidRDefault="00C34104" w:rsidP="00567E69">
            <w:pPr>
              <w:ind w:firstLine="32"/>
              <w:rPr>
                <w:sz w:val="24"/>
                <w:szCs w:val="24"/>
              </w:rPr>
            </w:pPr>
            <w:r w:rsidRPr="00567E69">
              <w:rPr>
                <w:b/>
                <w:sz w:val="24"/>
                <w:szCs w:val="24"/>
              </w:rPr>
              <w:t>Регулятивные:</w:t>
            </w:r>
            <w:r w:rsidRPr="00567E69">
              <w:rPr>
                <w:sz w:val="24"/>
                <w:szCs w:val="24"/>
              </w:rPr>
              <w:t xml:space="preserve"> уметь оценивать и формулировать то, что уже усвоено.</w:t>
            </w:r>
          </w:p>
          <w:p w:rsidR="00C34104" w:rsidRPr="00567E69" w:rsidRDefault="00C34104" w:rsidP="00567E69">
            <w:pPr>
              <w:ind w:firstLine="32"/>
              <w:rPr>
                <w:sz w:val="24"/>
                <w:szCs w:val="24"/>
              </w:rPr>
            </w:pPr>
            <w:r w:rsidRPr="00567E69">
              <w:rPr>
                <w:b/>
                <w:sz w:val="24"/>
                <w:szCs w:val="24"/>
              </w:rPr>
              <w:t>Коммуникативные:</w:t>
            </w:r>
            <w:r w:rsidRPr="00567E69">
              <w:rPr>
                <w:sz w:val="24"/>
                <w:szCs w:val="24"/>
              </w:rPr>
              <w:t xml:space="preserve"> уметь моделировать монологические высказывания, аргументировать свою позицию при выработке общего решения в совместной деятельности.</w:t>
            </w:r>
          </w:p>
          <w:p w:rsidR="00C34104" w:rsidRPr="00567E69" w:rsidRDefault="00C34104" w:rsidP="00567E69">
            <w:pPr>
              <w:ind w:firstLine="32"/>
              <w:rPr>
                <w:b/>
                <w: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Формирование навыков взаимодействия в группе.</w:t>
            </w:r>
          </w:p>
          <w:p w:rsidR="00C34104" w:rsidRPr="00567E69" w:rsidRDefault="00C34104" w:rsidP="00567E69">
            <w:pPr>
              <w:ind w:firstLine="31"/>
              <w:rPr>
                <w:sz w:val="24"/>
                <w:szCs w:val="24"/>
              </w:rPr>
            </w:pPr>
            <w:r w:rsidRPr="00567E69">
              <w:rPr>
                <w:sz w:val="24"/>
                <w:szCs w:val="24"/>
              </w:rPr>
              <w:t>Формирование ценностного отношения к культурному наследию России.</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 xml:space="preserve">Выучить наизусть стихотворение  И. А. Бунина, И. Северянина, А. Т. Твардовского, А. П. Межирова </w:t>
            </w:r>
            <w:r w:rsidRPr="00567E69">
              <w:rPr>
                <w:sz w:val="24"/>
                <w:szCs w:val="24"/>
              </w:rPr>
              <w:lastRenderedPageBreak/>
              <w:t>(по выбору)</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60</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«Весна, весна! И все ей радо. Как в забытьи каком стоишь…»</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Стихотворения А. Т. Твардовского, А. П. Межирова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выразительно читать стихи.</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sz w:val="24"/>
                <w:szCs w:val="24"/>
              </w:rPr>
              <w:t>Познавательные:</w:t>
            </w:r>
            <w:r w:rsidRPr="00567E69">
              <w:rPr>
                <w:sz w:val="24"/>
                <w:szCs w:val="24"/>
              </w:rPr>
              <w:t xml:space="preserve"> уметь выделять и формулировать познавательную цель.</w:t>
            </w:r>
          </w:p>
          <w:p w:rsidR="00C34104" w:rsidRPr="00567E69" w:rsidRDefault="00C34104" w:rsidP="00567E69">
            <w:pPr>
              <w:ind w:firstLine="32"/>
              <w:rPr>
                <w:sz w:val="24"/>
                <w:szCs w:val="24"/>
              </w:rPr>
            </w:pPr>
            <w:r w:rsidRPr="00567E69">
              <w:rPr>
                <w:b/>
                <w:sz w:val="24"/>
                <w:szCs w:val="24"/>
              </w:rPr>
              <w:t>Регулятивные:</w:t>
            </w:r>
            <w:r w:rsidRPr="00567E69">
              <w:rPr>
                <w:sz w:val="24"/>
                <w:szCs w:val="24"/>
              </w:rPr>
              <w:t xml:space="preserve"> уметь оценивать и формулировать то, что уже усвоено.</w:t>
            </w:r>
          </w:p>
          <w:p w:rsidR="00C34104" w:rsidRPr="00567E69" w:rsidRDefault="00C34104" w:rsidP="00567E69">
            <w:pPr>
              <w:ind w:firstLine="32"/>
              <w:rPr>
                <w:sz w:val="24"/>
                <w:szCs w:val="24"/>
              </w:rPr>
            </w:pPr>
            <w:r w:rsidRPr="00567E69">
              <w:rPr>
                <w:b/>
                <w:sz w:val="24"/>
                <w:szCs w:val="24"/>
              </w:rPr>
              <w:t>Коммуникативные:</w:t>
            </w:r>
            <w:r w:rsidRPr="00567E69">
              <w:rPr>
                <w:sz w:val="24"/>
                <w:szCs w:val="24"/>
              </w:rPr>
              <w:t xml:space="preserve"> уметь моделировать монологические высказывания, аргументировать свою позицию при выработке общего решения в совместной деятельности.</w:t>
            </w:r>
          </w:p>
          <w:p w:rsidR="00C34104" w:rsidRPr="00567E69" w:rsidRDefault="00C34104" w:rsidP="00567E69">
            <w:pPr>
              <w:ind w:firstLine="32"/>
              <w:rPr>
                <w:b/>
                <w: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Прочитать рассказ Зощенко «Не надо врать»</w:t>
            </w:r>
          </w:p>
        </w:tc>
      </w:tr>
      <w:tr w:rsidR="00E5763D" w:rsidRPr="00567E69" w:rsidTr="00512D5C">
        <w:tc>
          <w:tcPr>
            <w:tcW w:w="15843" w:type="dxa"/>
            <w:gridSpan w:val="8"/>
            <w:tcBorders>
              <w:top w:val="single" w:sz="4" w:space="0" w:color="000000"/>
              <w:left w:val="single" w:sz="4" w:space="0" w:color="000000"/>
              <w:bottom w:val="single" w:sz="4" w:space="0" w:color="000000"/>
              <w:right w:val="single" w:sz="4" w:space="0" w:color="000000"/>
            </w:tcBorders>
          </w:tcPr>
          <w:p w:rsidR="00E5763D" w:rsidRPr="00567E69" w:rsidRDefault="005312F6" w:rsidP="00567E69">
            <w:pPr>
              <w:ind w:firstLine="32"/>
              <w:jc w:val="center"/>
              <w:rPr>
                <w:b/>
                <w:sz w:val="24"/>
                <w:szCs w:val="24"/>
              </w:rPr>
            </w:pPr>
            <w:r w:rsidRPr="00567E69">
              <w:rPr>
                <w:b/>
                <w:sz w:val="24"/>
                <w:szCs w:val="24"/>
              </w:rPr>
              <w:t>«Образ подростка в художественной литературе. Уроки нравственности»  8 ч.</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61</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М.М.Зощенко. Рассказ «Не надо врать», «Бедный Федя».</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Рассказ о жизни писателя. Смысл названия. Ложь и правда как синонимы в жизни человека. Приём комизма в литературе.</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процессе деятельности группы.</w:t>
            </w:r>
          </w:p>
          <w:p w:rsidR="00C34104" w:rsidRPr="00567E69" w:rsidRDefault="00C34104" w:rsidP="00567E69">
            <w:pPr>
              <w:ind w:firstLine="32"/>
              <w:rPr>
                <w:sz w:val="24"/>
                <w:szCs w:val="24"/>
              </w:rPr>
            </w:pPr>
            <w:r w:rsidRPr="00567E69">
              <w:rPr>
                <w:sz w:val="24"/>
                <w:szCs w:val="24"/>
              </w:rPr>
              <w:t xml:space="preserve">Научиться раскрывать внутренний мир литературного героя </w:t>
            </w:r>
            <w:r w:rsidRPr="00567E69">
              <w:rPr>
                <w:sz w:val="24"/>
                <w:szCs w:val="24"/>
              </w:rPr>
              <w:lastRenderedPageBreak/>
              <w:t>на основе средств изображения персонажа.</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lastRenderedPageBreak/>
              <w:t>Познавательные:</w:t>
            </w:r>
            <w:r w:rsidRPr="00567E69">
              <w:rPr>
                <w:sz w:val="24"/>
                <w:szCs w:val="24"/>
              </w:rPr>
              <w:t xml:space="preserve"> узнавать, называть и определять объекты в соответствии с содержанием.</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формировать ситуацию саморегуляции эмоциональных состояний, то есть формировать операциональный опыт.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Формировать мотивации. К самосовершенствованию.</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вопросы 1-3, стр.174, читать рассказ Ю. Нагибина«Старая черепаха»</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62</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Юрий Маркович Нагибин. Рассказ «Старая черепаха».</w:t>
            </w:r>
          </w:p>
          <w:p w:rsidR="00C34104" w:rsidRPr="00567E69" w:rsidRDefault="00C34104" w:rsidP="00567E69">
            <w:pPr>
              <w:ind w:firstLine="33"/>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Биография писателя; мучения растревоженной души человека; поступки, помогающие становиться хорошим человеком; «долг» и «подвиг» в жизни человека. Тема и идея, средства изображения внутреннего мира человека в художественном произведении.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 формировать ситуацию саморегуляции эмоциональных состояний, то есть формировать операциональный опыт.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вопросы 1-5, стр.188</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63</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Cs/>
                <w:sz w:val="24"/>
                <w:szCs w:val="24"/>
              </w:rPr>
              <w:t xml:space="preserve">Нравственная проблематика рассказа  В.Г.Распутина “Уроки французского”. </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 xml:space="preserve">Знакомство с личностью писателя, с содержанием рассказа;  отражение в рассказе трудностей послевоенного времени. </w:t>
            </w:r>
            <w:r w:rsidRPr="00567E69">
              <w:rPr>
                <w:bCs/>
                <w:sz w:val="24"/>
                <w:szCs w:val="24"/>
              </w:rPr>
              <w:t xml:space="preserve"> Самовоспитание героя в нелегких условиях жизни.</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самостоятельно делать выводы, перерабатывать информацию.</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навыков 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 xml:space="preserve">Читать рассказ В.Г. Распутина </w:t>
            </w:r>
            <w:r w:rsidRPr="00567E69">
              <w:rPr>
                <w:bCs/>
                <w:sz w:val="24"/>
                <w:szCs w:val="24"/>
              </w:rPr>
              <w:t>“Уроки французского”, ответить на вопросы 1-3, стр.221</w:t>
            </w:r>
            <w:r w:rsidRPr="00567E69">
              <w:rPr>
                <w:sz w:val="24"/>
                <w:szCs w:val="24"/>
              </w:rPr>
              <w:t xml:space="preserve"> </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64</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Cs/>
                <w:color w:val="000000" w:themeColor="text1"/>
                <w:sz w:val="24"/>
                <w:szCs w:val="24"/>
              </w:rPr>
              <w:t>Уроки доброты и милосердия. Смысл названия рассказа В. Г.  Распутина “Уроки французского”.</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autoSpaceDE w:val="0"/>
              <w:autoSpaceDN w:val="0"/>
              <w:adjustRightInd w:val="0"/>
              <w:ind w:left="30" w:right="30" w:firstLine="31"/>
              <w:rPr>
                <w:bCs/>
                <w:sz w:val="24"/>
                <w:szCs w:val="24"/>
              </w:rPr>
            </w:pPr>
            <w:r w:rsidRPr="00567E69">
              <w:rPr>
                <w:bCs/>
                <w:color w:val="000000" w:themeColor="text1"/>
                <w:sz w:val="24"/>
                <w:szCs w:val="24"/>
              </w:rPr>
              <w:t>Изображение человека в эпическом произведении</w:t>
            </w:r>
            <w:r w:rsidRPr="00567E69">
              <w:rPr>
                <w:bCs/>
                <w:color w:val="FF0000"/>
                <w:sz w:val="24"/>
                <w:szCs w:val="24"/>
              </w:rPr>
              <w:t>.</w:t>
            </w:r>
            <w:r w:rsidRPr="00567E69">
              <w:rPr>
                <w:sz w:val="24"/>
                <w:szCs w:val="24"/>
              </w:rPr>
              <w:t xml:space="preserve"> Приемы характеристики героя;  понятия «посвящения», «предисловия»;  композиция рассказа; сложный внутренний мир героя (портрет литературного героя);  антитеза.</w:t>
            </w:r>
            <w:r w:rsidRPr="00567E69">
              <w:rPr>
                <w:bCs/>
                <w:sz w:val="24"/>
                <w:szCs w:val="24"/>
              </w:rPr>
              <w:t xml:space="preserve"> Душевная щедрость учительницы, ее роль в жизни мальчика. </w:t>
            </w:r>
          </w:p>
          <w:p w:rsidR="00C34104" w:rsidRPr="00567E69" w:rsidRDefault="00C34104" w:rsidP="00567E69">
            <w:pPr>
              <w:ind w:firstLine="31"/>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проектной деятельности группы. Научиться анализировать эпизод.</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узнавать, называть и определять объекты в соответствии с содержанием, самостоятельно делать выводы, перерабатывать информацию.</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формировать ситуацию саморегуляции эмоциональных состояний, то есть формировать операциональный опыт, уметь планировать алгоритм ответа.</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 уметь формулировать и высказывать свою точку зрения на события и поступки героев.</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Формировать мотивацию к самосовершенствованию.</w:t>
            </w:r>
          </w:p>
          <w:p w:rsidR="00C34104" w:rsidRPr="00567E69" w:rsidRDefault="00C34104" w:rsidP="00567E69">
            <w:pPr>
              <w:ind w:firstLine="31"/>
              <w:rPr>
                <w:sz w:val="24"/>
                <w:szCs w:val="24"/>
              </w:rPr>
            </w:pPr>
            <w:r w:rsidRPr="00567E69">
              <w:rPr>
                <w:sz w:val="24"/>
                <w:szCs w:val="24"/>
              </w:rPr>
              <w:t>Формирование навыков взаимодействия в группе по алгоритму выполнения задачи при консультативной помощи учителя.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 xml:space="preserve">Читать рассказ В.Г. Распутина </w:t>
            </w:r>
            <w:r w:rsidRPr="00567E69">
              <w:rPr>
                <w:bCs/>
                <w:sz w:val="24"/>
                <w:szCs w:val="24"/>
              </w:rPr>
              <w:t>“Уроки французского”, ответить на вопросы4-5, стр.221</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65</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Cs/>
                <w:sz w:val="24"/>
                <w:szCs w:val="24"/>
              </w:rPr>
            </w:pPr>
            <w:r w:rsidRPr="00567E69">
              <w:rPr>
                <w:b/>
                <w:bCs/>
                <w:sz w:val="24"/>
                <w:szCs w:val="24"/>
              </w:rPr>
              <w:t>РР</w:t>
            </w:r>
            <w:r w:rsidRPr="00567E69">
              <w:rPr>
                <w:bCs/>
                <w:sz w:val="24"/>
                <w:szCs w:val="24"/>
              </w:rPr>
              <w:t xml:space="preserve"> Сочинение на тему «Нравственный выбор моего ровесника»  (по произведениям В. П. </w:t>
            </w:r>
            <w:r w:rsidRPr="00567E69">
              <w:rPr>
                <w:bCs/>
                <w:sz w:val="24"/>
                <w:szCs w:val="24"/>
              </w:rPr>
              <w:lastRenderedPageBreak/>
              <w:t>Астафьева, В. Г. Распутина, Ю.М. Нагибина или М. М. Зощенко).</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Особенности композиции сочинения-размышления</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Прочитать статью в учебник, стр.222-223. Выучить стихотворение Н.М. Рубцова (по выбору)</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66</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Cs/>
                <w:sz w:val="24"/>
                <w:szCs w:val="24"/>
              </w:rPr>
            </w:pPr>
            <w:r w:rsidRPr="00567E69">
              <w:rPr>
                <w:bCs/>
                <w:sz w:val="24"/>
                <w:szCs w:val="24"/>
              </w:rPr>
              <w:t xml:space="preserve">Н.М.Рубцов. Сведения из  жизни писателя. «Удивительно хорошо в деревне!» </w:t>
            </w:r>
            <w:r w:rsidRPr="00567E69">
              <w:rPr>
                <w:sz w:val="24"/>
                <w:szCs w:val="24"/>
              </w:rPr>
              <w:t>Стихотворения о детстве, о родине.</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Художественные особенности стихотворений (сочетание реальности и фантастики);  нравственный аспекта поэзии Н. Рубцова;  трехсложный стихотворный размер</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стихотворный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Читать Д. Олдриджа «Последний дюйм».</w:t>
            </w:r>
          </w:p>
          <w:p w:rsidR="00C34104" w:rsidRPr="00567E69" w:rsidRDefault="00C34104" w:rsidP="00567E69">
            <w:pPr>
              <w:ind w:firstLine="32"/>
              <w:jc w:val="center"/>
              <w:rPr>
                <w:sz w:val="24"/>
                <w:szCs w:val="24"/>
              </w:rPr>
            </w:pPr>
          </w:p>
          <w:p w:rsidR="00C34104" w:rsidRPr="00567E69" w:rsidRDefault="00C34104" w:rsidP="00567E69">
            <w:pPr>
              <w:ind w:firstLine="32"/>
              <w:jc w:val="center"/>
              <w:rPr>
                <w:sz w:val="24"/>
                <w:szCs w:val="24"/>
              </w:rPr>
            </w:pPr>
          </w:p>
          <w:p w:rsidR="00C34104" w:rsidRPr="00567E69" w:rsidRDefault="00C34104" w:rsidP="00567E69">
            <w:pPr>
              <w:ind w:firstLine="32"/>
              <w:jc w:val="center"/>
              <w:rPr>
                <w:sz w:val="24"/>
                <w:szCs w:val="24"/>
              </w:rPr>
            </w:pP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67</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sz w:val="24"/>
                <w:szCs w:val="24"/>
              </w:rPr>
              <w:t xml:space="preserve">Джеймс Олдридж.О писателе.  Расскааз «Последний дюйм». </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bCs/>
                <w:sz w:val="24"/>
                <w:szCs w:val="24"/>
              </w:rPr>
              <w:t>Смысл названия рассказа.</w:t>
            </w:r>
            <w:r w:rsidRPr="00567E69">
              <w:rPr>
                <w:sz w:val="24"/>
                <w:szCs w:val="24"/>
              </w:rPr>
              <w:t xml:space="preserve"> Исключительные обстоятельства, в которых испытывается воля героев.</w:t>
            </w:r>
          </w:p>
          <w:p w:rsidR="00C34104" w:rsidRPr="00567E69" w:rsidRDefault="00C34104" w:rsidP="00567E69">
            <w:pPr>
              <w:ind w:firstLine="31"/>
              <w:rPr>
                <w:sz w:val="24"/>
                <w:szCs w:val="24"/>
              </w:rPr>
            </w:pPr>
            <w:r w:rsidRPr="00567E69">
              <w:rPr>
                <w:sz w:val="24"/>
                <w:szCs w:val="24"/>
              </w:rPr>
              <w:t>Композиционная роль пейзажа. Многозначность названия рассказа, его связь с идеей произведения</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 xml:space="preserve">Научиться замечать средства изображения героя: портрет, речь, внутренний монолог, осмысливать их значение для передачи внутреннего состояния персонажа. </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анализировать прозаический  текст.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вопросы , стр.225</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lastRenderedPageBreak/>
              <w:t>68</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b/>
                <w:sz w:val="24"/>
                <w:szCs w:val="24"/>
              </w:rPr>
            </w:pPr>
            <w:r w:rsidRPr="00567E69">
              <w:rPr>
                <w:b/>
                <w:sz w:val="24"/>
                <w:szCs w:val="24"/>
              </w:rPr>
              <w:t>ВЧ</w:t>
            </w:r>
            <w:r w:rsidRPr="00567E69">
              <w:rPr>
                <w:sz w:val="24"/>
                <w:szCs w:val="24"/>
              </w:rPr>
              <w:t xml:space="preserve"> Джеймс Олдридж. «Мальчик с лесного берега»</w:t>
            </w:r>
          </w:p>
          <w:p w:rsidR="00C34104" w:rsidRPr="00567E69" w:rsidRDefault="00C34104" w:rsidP="00567E69">
            <w:pPr>
              <w:ind w:firstLine="33"/>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Психологическое состояние персонажей. Причины противоречивых чувств Эдгара – героя-рассказчика</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понимать смысл произведения</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i/>
                <w:sz w:val="24"/>
                <w:szCs w:val="24"/>
              </w:rPr>
              <w:t>Познавательные:</w:t>
            </w:r>
            <w:r w:rsidRPr="00567E69">
              <w:rPr>
                <w:sz w:val="24"/>
                <w:szCs w:val="24"/>
              </w:rPr>
              <w:t xml:space="preserve"> уметь искать и выделять необходимую информацию в предложенных текстах.</w:t>
            </w:r>
          </w:p>
          <w:p w:rsidR="00C34104" w:rsidRPr="00567E69" w:rsidRDefault="00C34104" w:rsidP="00567E69">
            <w:pPr>
              <w:ind w:firstLine="32"/>
              <w:rPr>
                <w:sz w:val="24"/>
                <w:szCs w:val="24"/>
              </w:rPr>
            </w:pPr>
            <w:r w:rsidRPr="00567E69">
              <w:rPr>
                <w:i/>
                <w:sz w:val="24"/>
                <w:szCs w:val="24"/>
              </w:rPr>
              <w:t>Регулятивные:</w:t>
            </w:r>
            <w:r w:rsidRPr="00567E69">
              <w:rPr>
                <w:sz w:val="24"/>
                <w:szCs w:val="24"/>
              </w:rPr>
              <w:t xml:space="preserve"> уметь анализировать прозаический  текст.</w:t>
            </w:r>
          </w:p>
          <w:p w:rsidR="00C34104" w:rsidRPr="00567E69" w:rsidRDefault="00C34104" w:rsidP="00567E69">
            <w:pPr>
              <w:ind w:firstLine="32"/>
              <w:rPr>
                <w:i/>
                <w:sz w:val="24"/>
                <w:szCs w:val="24"/>
              </w:rPr>
            </w:pPr>
            <w:r w:rsidRPr="00567E69">
              <w:rPr>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способности вести диалог с другими людьми и достигать в нем взаимопонимания</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Ответить на вопросы в рубрике «Завершая изучения литературы в 6 классе»</w:t>
            </w:r>
          </w:p>
        </w:tc>
      </w:tr>
      <w:tr w:rsidR="00C34104" w:rsidRPr="00567E69" w:rsidTr="00C34104">
        <w:tc>
          <w:tcPr>
            <w:tcW w:w="15843" w:type="dxa"/>
            <w:gridSpan w:val="8"/>
            <w:tcBorders>
              <w:top w:val="single" w:sz="4" w:space="0" w:color="000000"/>
              <w:left w:val="single" w:sz="4" w:space="0" w:color="000000"/>
              <w:bottom w:val="single" w:sz="4" w:space="0" w:color="000000"/>
              <w:right w:val="single" w:sz="4" w:space="0" w:color="000000"/>
            </w:tcBorders>
          </w:tcPr>
          <w:p w:rsidR="00C34104" w:rsidRPr="00567E69" w:rsidRDefault="005312F6" w:rsidP="00567E69">
            <w:pPr>
              <w:ind w:firstLine="32"/>
              <w:jc w:val="center"/>
              <w:rPr>
                <w:b/>
                <w:sz w:val="24"/>
                <w:szCs w:val="24"/>
              </w:rPr>
            </w:pPr>
            <w:r w:rsidRPr="00567E69">
              <w:rPr>
                <w:b/>
                <w:sz w:val="24"/>
                <w:szCs w:val="24"/>
              </w:rPr>
              <w:t>«Чудо открытия книги».</w:t>
            </w:r>
            <w:r w:rsidRPr="00567E69">
              <w:rPr>
                <w:sz w:val="24"/>
                <w:szCs w:val="24"/>
              </w:rPr>
              <w:t xml:space="preserve"> </w:t>
            </w:r>
            <w:r w:rsidR="00C34104" w:rsidRPr="00567E69">
              <w:rPr>
                <w:b/>
                <w:sz w:val="24"/>
                <w:szCs w:val="24"/>
              </w:rPr>
              <w:t>1 ч</w:t>
            </w:r>
            <w:r w:rsidRPr="00567E69">
              <w:rPr>
                <w:b/>
                <w:sz w:val="24"/>
                <w:szCs w:val="24"/>
              </w:rPr>
              <w:t>.</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69</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E5763D" w:rsidP="00567E69">
            <w:pPr>
              <w:ind w:firstLine="33"/>
              <w:rPr>
                <w:sz w:val="24"/>
                <w:szCs w:val="24"/>
              </w:rPr>
            </w:pPr>
            <w:r w:rsidRPr="00567E69">
              <w:rPr>
                <w:sz w:val="24"/>
                <w:szCs w:val="24"/>
              </w:rPr>
              <w:t>АКС</w:t>
            </w:r>
            <w:r w:rsidR="00C34104" w:rsidRPr="00567E69">
              <w:rPr>
                <w:sz w:val="24"/>
                <w:szCs w:val="24"/>
              </w:rPr>
              <w:t xml:space="preserve"> Контрольная работа по итогам года</w:t>
            </w:r>
            <w:r w:rsidRPr="00567E69">
              <w:rPr>
                <w:sz w:val="24"/>
                <w:szCs w:val="24"/>
              </w:rPr>
              <w:t>.</w:t>
            </w:r>
          </w:p>
          <w:p w:rsidR="00E5763D" w:rsidRPr="00567E69" w:rsidRDefault="00E5763D" w:rsidP="00567E69">
            <w:pPr>
              <w:ind w:firstLine="33"/>
              <w:rPr>
                <w:b/>
                <w:sz w:val="24"/>
                <w:szCs w:val="24"/>
              </w:rPr>
            </w:pPr>
            <w:r w:rsidRPr="00567E69">
              <w:rPr>
                <w:sz w:val="24"/>
                <w:szCs w:val="24"/>
              </w:rPr>
              <w:t>Сочинение-рассуждение на основе литературного произведения</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E5763D" w:rsidP="00567E69">
            <w:pPr>
              <w:ind w:firstLine="31"/>
              <w:rPr>
                <w:sz w:val="24"/>
                <w:szCs w:val="24"/>
              </w:rPr>
            </w:pPr>
            <w:r w:rsidRPr="00567E69">
              <w:rPr>
                <w:sz w:val="24"/>
                <w:szCs w:val="24"/>
              </w:rPr>
              <w:t>Требования к сочинению-рассуждению на основе литературного произведения</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проектировать и реализовывать индивидуальный маршрут восполнения проблемных зон</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уметь синтезировать полученную информацию для составления ответа</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уметь определять меры усвоения изученного материала </w:t>
            </w:r>
          </w:p>
          <w:p w:rsidR="00C34104" w:rsidRPr="00567E69" w:rsidRDefault="00C34104" w:rsidP="00567E69">
            <w:pPr>
              <w:ind w:firstLine="32"/>
              <w:rPr>
                <w:sz w:val="24"/>
                <w:szCs w:val="24"/>
              </w:rPr>
            </w:pPr>
            <w:r w:rsidRPr="00567E69">
              <w:rPr>
                <w:b/>
                <w:i/>
                <w:sz w:val="24"/>
                <w:szCs w:val="24"/>
              </w:rPr>
              <w:t>Коммуникативные:</w:t>
            </w:r>
            <w:r w:rsidRPr="00567E69">
              <w:rPr>
                <w:sz w:val="24"/>
                <w:szCs w:val="24"/>
              </w:rPr>
              <w:t xml:space="preserve"> уметь делать анализ текста, используя изученную терминологию</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Формирование мотивации к индивидуальной творческой и диагностической деятельности</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Написать отзыв о прочитанной книге, прочитать статью стр.258-259</w:t>
            </w:r>
          </w:p>
        </w:tc>
      </w:tr>
      <w:tr w:rsidR="00C34104" w:rsidRPr="00567E69" w:rsidTr="00C34104">
        <w:tc>
          <w:tcPr>
            <w:tcW w:w="96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0"/>
              <w:jc w:val="center"/>
              <w:rPr>
                <w:sz w:val="24"/>
                <w:szCs w:val="24"/>
              </w:rPr>
            </w:pPr>
            <w:r w:rsidRPr="00567E69">
              <w:rPr>
                <w:sz w:val="24"/>
                <w:szCs w:val="24"/>
              </w:rPr>
              <w:t>70</w:t>
            </w:r>
          </w:p>
        </w:tc>
        <w:tc>
          <w:tcPr>
            <w:tcW w:w="1277"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3"/>
              <w:rPr>
                <w:sz w:val="24"/>
                <w:szCs w:val="24"/>
              </w:rPr>
            </w:pPr>
            <w:r w:rsidRPr="00567E69">
              <w:rPr>
                <w:b/>
                <w:sz w:val="24"/>
                <w:szCs w:val="24"/>
              </w:rPr>
              <w:t>ВЧ</w:t>
            </w:r>
            <w:r w:rsidRPr="00567E69">
              <w:rPr>
                <w:sz w:val="24"/>
                <w:szCs w:val="24"/>
              </w:rPr>
              <w:t xml:space="preserve">  </w:t>
            </w:r>
          </w:p>
          <w:p w:rsidR="00C34104" w:rsidRPr="00567E69" w:rsidRDefault="00C34104" w:rsidP="00567E69">
            <w:pPr>
              <w:ind w:firstLine="33"/>
              <w:rPr>
                <w:sz w:val="24"/>
                <w:szCs w:val="24"/>
              </w:rPr>
            </w:pPr>
            <w:r w:rsidRPr="00567E69">
              <w:rPr>
                <w:sz w:val="24"/>
                <w:szCs w:val="24"/>
              </w:rPr>
              <w:t xml:space="preserve">Чудо открытия книги. О чтении книг. Рекомендация книг для летнего </w:t>
            </w:r>
            <w:r w:rsidRPr="00567E69">
              <w:rPr>
                <w:sz w:val="24"/>
                <w:szCs w:val="24"/>
              </w:rPr>
              <w:lastRenderedPageBreak/>
              <w:t>чтения</w:t>
            </w:r>
          </w:p>
        </w:tc>
        <w:tc>
          <w:tcPr>
            <w:tcW w:w="226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lastRenderedPageBreak/>
              <w:t>Читательская деятельность, читательские качества, читательский кругозор</w:t>
            </w:r>
          </w:p>
        </w:tc>
        <w:tc>
          <w:tcPr>
            <w:tcW w:w="85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jc w:val="center"/>
              <w:rPr>
                <w:sz w:val="24"/>
                <w:szCs w:val="24"/>
              </w:rPr>
            </w:pPr>
            <w:r w:rsidRPr="00567E69">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sz w:val="24"/>
                <w:szCs w:val="24"/>
              </w:rPr>
              <w:t>Научиться выполнять индивидуальное задание в проектной деятельности группы.</w:t>
            </w:r>
          </w:p>
        </w:tc>
        <w:tc>
          <w:tcPr>
            <w:tcW w:w="4111"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rPr>
                <w:sz w:val="24"/>
                <w:szCs w:val="24"/>
              </w:rPr>
            </w:pPr>
            <w:r w:rsidRPr="00567E69">
              <w:rPr>
                <w:b/>
                <w:i/>
                <w:sz w:val="24"/>
                <w:szCs w:val="24"/>
              </w:rPr>
              <w:t>Познавательные:</w:t>
            </w:r>
            <w:r w:rsidRPr="00567E69">
              <w:rPr>
                <w:sz w:val="24"/>
                <w:szCs w:val="24"/>
              </w:rPr>
              <w:t xml:space="preserve"> узнавать, называть и определять объекты в соответствии с содержанием.</w:t>
            </w:r>
          </w:p>
          <w:p w:rsidR="00C34104" w:rsidRPr="00567E69" w:rsidRDefault="00C34104" w:rsidP="00567E69">
            <w:pPr>
              <w:ind w:firstLine="32"/>
              <w:rPr>
                <w:sz w:val="24"/>
                <w:szCs w:val="24"/>
              </w:rPr>
            </w:pPr>
            <w:r w:rsidRPr="00567E69">
              <w:rPr>
                <w:b/>
                <w:i/>
                <w:sz w:val="24"/>
                <w:szCs w:val="24"/>
              </w:rPr>
              <w:t>Регулятивные:</w:t>
            </w:r>
            <w:r w:rsidRPr="00567E69">
              <w:rPr>
                <w:sz w:val="24"/>
                <w:szCs w:val="24"/>
              </w:rPr>
              <w:t xml:space="preserve"> формировать ситуацию саморегуляции эмоциональных состояний, то есть формировать операциональный опыт.</w:t>
            </w:r>
          </w:p>
          <w:p w:rsidR="00C34104" w:rsidRPr="00567E69" w:rsidRDefault="00C34104" w:rsidP="00567E69">
            <w:pPr>
              <w:ind w:firstLine="32"/>
              <w:rPr>
                <w:b/>
                <w:i/>
                <w:sz w:val="24"/>
                <w:szCs w:val="24"/>
              </w:rPr>
            </w:pPr>
            <w:r w:rsidRPr="00567E69">
              <w:rPr>
                <w:b/>
                <w:i/>
                <w:sz w:val="24"/>
                <w:szCs w:val="24"/>
              </w:rPr>
              <w:t>Коммуникативные:</w:t>
            </w:r>
            <w:r w:rsidRPr="00567E69">
              <w:rPr>
                <w:sz w:val="24"/>
                <w:szCs w:val="24"/>
              </w:rPr>
              <w:t xml:space="preserve"> уметь читать вслух и понимать прочитанное.</w:t>
            </w:r>
          </w:p>
        </w:tc>
        <w:tc>
          <w:tcPr>
            <w:tcW w:w="2409"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1"/>
              <w:rPr>
                <w:sz w:val="24"/>
                <w:szCs w:val="24"/>
              </w:rPr>
            </w:pPr>
            <w:r w:rsidRPr="00567E69">
              <w:rPr>
                <w:sz w:val="24"/>
                <w:szCs w:val="24"/>
              </w:rPr>
              <w:t>Формировать мотивации. К самосовершенствованию</w:t>
            </w:r>
          </w:p>
        </w:tc>
        <w:tc>
          <w:tcPr>
            <w:tcW w:w="1558" w:type="dxa"/>
            <w:tcBorders>
              <w:top w:val="single" w:sz="4" w:space="0" w:color="000000"/>
              <w:left w:val="single" w:sz="4" w:space="0" w:color="000000"/>
              <w:bottom w:val="single" w:sz="4" w:space="0" w:color="000000"/>
              <w:right w:val="single" w:sz="4" w:space="0" w:color="000000"/>
            </w:tcBorders>
          </w:tcPr>
          <w:p w:rsidR="00C34104" w:rsidRPr="00567E69" w:rsidRDefault="00C34104" w:rsidP="00567E69">
            <w:pPr>
              <w:ind w:firstLine="32"/>
              <w:jc w:val="center"/>
              <w:rPr>
                <w:sz w:val="24"/>
                <w:szCs w:val="24"/>
              </w:rPr>
            </w:pPr>
            <w:r w:rsidRPr="00567E69">
              <w:rPr>
                <w:sz w:val="24"/>
                <w:szCs w:val="24"/>
              </w:rPr>
              <w:t>Чтение статьи, стр.260-262</w:t>
            </w:r>
          </w:p>
        </w:tc>
      </w:tr>
    </w:tbl>
    <w:p w:rsidR="00C34104" w:rsidRPr="00567E69" w:rsidRDefault="00C34104" w:rsidP="00567E69">
      <w:pPr>
        <w:jc w:val="center"/>
        <w:rPr>
          <w:b/>
          <w:sz w:val="24"/>
          <w:szCs w:val="24"/>
        </w:rPr>
      </w:pPr>
    </w:p>
    <w:p w:rsidR="00A74E31" w:rsidRPr="00567E69" w:rsidRDefault="00A74E31" w:rsidP="00567E69">
      <w:pPr>
        <w:rPr>
          <w:sz w:val="24"/>
          <w:szCs w:val="24"/>
        </w:rPr>
      </w:pPr>
    </w:p>
    <w:p w:rsidR="00A200E1" w:rsidRPr="00567E69" w:rsidRDefault="00A200E1" w:rsidP="00567E69">
      <w:pPr>
        <w:rPr>
          <w:sz w:val="24"/>
          <w:szCs w:val="24"/>
        </w:rPr>
      </w:pPr>
    </w:p>
    <w:p w:rsidR="00A200E1" w:rsidRPr="00567E69" w:rsidRDefault="00A200E1" w:rsidP="00567E69">
      <w:pPr>
        <w:rPr>
          <w:sz w:val="24"/>
          <w:szCs w:val="24"/>
        </w:rPr>
      </w:pPr>
    </w:p>
    <w:p w:rsidR="00A200E1" w:rsidRPr="00567E69" w:rsidRDefault="00A200E1" w:rsidP="00567E69">
      <w:pPr>
        <w:rPr>
          <w:sz w:val="24"/>
          <w:szCs w:val="24"/>
        </w:rPr>
      </w:pPr>
    </w:p>
    <w:p w:rsidR="00A200E1" w:rsidRPr="00567E69" w:rsidRDefault="00A200E1" w:rsidP="00567E69">
      <w:pPr>
        <w:rPr>
          <w:sz w:val="24"/>
          <w:szCs w:val="24"/>
        </w:rPr>
      </w:pPr>
    </w:p>
    <w:p w:rsidR="00046729" w:rsidRPr="00567E69" w:rsidRDefault="00046729" w:rsidP="00567E69">
      <w:pPr>
        <w:ind w:firstLine="0"/>
        <w:rPr>
          <w:sz w:val="24"/>
          <w:szCs w:val="24"/>
        </w:rPr>
      </w:pPr>
    </w:p>
    <w:p w:rsidR="00046729" w:rsidRPr="00567E69" w:rsidRDefault="00046729" w:rsidP="00567E69">
      <w:pPr>
        <w:ind w:firstLine="0"/>
        <w:rPr>
          <w:sz w:val="24"/>
          <w:szCs w:val="24"/>
        </w:rPr>
      </w:pPr>
    </w:p>
    <w:p w:rsidR="00046729" w:rsidRPr="00C34104" w:rsidRDefault="00046729" w:rsidP="00567E69">
      <w:pPr>
        <w:ind w:firstLine="0"/>
        <w:rPr>
          <w:sz w:val="24"/>
          <w:szCs w:val="24"/>
        </w:rPr>
        <w:sectPr w:rsidR="00046729" w:rsidRPr="00C34104" w:rsidSect="00916297">
          <w:pgSz w:w="16838" w:h="11906" w:orient="landscape"/>
          <w:pgMar w:top="1418" w:right="567" w:bottom="851" w:left="567" w:header="709" w:footer="709" w:gutter="0"/>
          <w:cols w:space="708"/>
          <w:docGrid w:linePitch="381"/>
        </w:sectPr>
      </w:pPr>
    </w:p>
    <w:p w:rsidR="00A74E31" w:rsidRDefault="00A74E3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B33898" w:rsidRPr="007D6BC6" w:rsidTr="00202678">
        <w:tc>
          <w:tcPr>
            <w:tcW w:w="9571" w:type="dxa"/>
            <w:gridSpan w:val="2"/>
          </w:tcPr>
          <w:p w:rsidR="00B33898" w:rsidRPr="007D6BC6" w:rsidRDefault="00B33898" w:rsidP="00202678">
            <w:pPr>
              <w:pStyle w:val="2"/>
              <w:spacing w:before="200"/>
              <w:outlineLvl w:val="1"/>
              <w:rPr>
                <w:color w:val="000000" w:themeColor="text1"/>
              </w:rPr>
            </w:pPr>
            <w:r w:rsidRPr="007D6BC6">
              <w:rPr>
                <w:color w:val="000000" w:themeColor="text1"/>
              </w:rPr>
              <w:t>учебно-методическое обеспечение</w:t>
            </w:r>
          </w:p>
        </w:tc>
      </w:tr>
      <w:tr w:rsidR="00B33898" w:rsidRPr="007D6BC6" w:rsidTr="00202678">
        <w:tc>
          <w:tcPr>
            <w:tcW w:w="3794" w:type="dxa"/>
          </w:tcPr>
          <w:p w:rsidR="00B33898" w:rsidRPr="007D6BC6" w:rsidRDefault="00B33898" w:rsidP="00202678">
            <w:pPr>
              <w:ind w:firstLine="0"/>
              <w:rPr>
                <w:rFonts w:cs="Times New Roman"/>
                <w:color w:val="000000" w:themeColor="text1"/>
                <w:szCs w:val="28"/>
              </w:rPr>
            </w:pPr>
            <w:r w:rsidRPr="007D6BC6">
              <w:rPr>
                <w:rFonts w:cs="Times New Roman"/>
                <w:color w:val="000000" w:themeColor="text1"/>
                <w:szCs w:val="28"/>
              </w:rPr>
              <w:t xml:space="preserve">Учебник: </w:t>
            </w:r>
          </w:p>
          <w:p w:rsidR="00B33898" w:rsidRPr="007D6BC6" w:rsidRDefault="00B33898" w:rsidP="00202678">
            <w:pPr>
              <w:ind w:firstLine="0"/>
              <w:rPr>
                <w:rFonts w:cs="Times New Roman"/>
                <w:color w:val="000000" w:themeColor="text1"/>
                <w:szCs w:val="28"/>
              </w:rPr>
            </w:pPr>
            <w:r w:rsidRPr="007D6BC6">
              <w:rPr>
                <w:rFonts w:cs="Times New Roman"/>
                <w:i/>
                <w:vanish/>
                <w:color w:val="000000" w:themeColor="text1"/>
                <w:szCs w:val="28"/>
              </w:rPr>
              <w:t xml:space="preserve">Указываются все выходные данные печатного издания (год не позднее 2008) </w:t>
            </w:r>
          </w:p>
        </w:tc>
        <w:tc>
          <w:tcPr>
            <w:tcW w:w="5777" w:type="dxa"/>
          </w:tcPr>
          <w:p w:rsidR="00B33898" w:rsidRPr="00957C38" w:rsidRDefault="00B33898" w:rsidP="00202678">
            <w:pPr>
              <w:spacing w:after="200" w:line="276" w:lineRule="auto"/>
              <w:ind w:firstLine="0"/>
              <w:jc w:val="left"/>
              <w:rPr>
                <w:rFonts w:cs="Times New Roman"/>
                <w:szCs w:val="28"/>
              </w:rPr>
            </w:pPr>
            <w:r w:rsidRPr="00957C38">
              <w:rPr>
                <w:rFonts w:cs="Times New Roman"/>
                <w:szCs w:val="28"/>
              </w:rPr>
              <w:t xml:space="preserve">(735)  </w:t>
            </w:r>
            <w:r>
              <w:rPr>
                <w:rFonts w:cs="Times New Roman"/>
                <w:szCs w:val="28"/>
              </w:rPr>
              <w:t>Учебник соответствует приказу</w:t>
            </w:r>
            <w:r w:rsidRPr="00957C38">
              <w:rPr>
                <w:rFonts w:cs="Times New Roman"/>
                <w:szCs w:val="28"/>
              </w:rPr>
              <w:t xml:space="preserve"> Министерства образования и науки Российской федерации от 31.03.2014 №253.П3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приобретённые  до  вступления в силу  настоящего  приказа учебники из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w:t>
            </w:r>
          </w:p>
          <w:p w:rsidR="00B33898" w:rsidRPr="007D6BC6" w:rsidRDefault="00B33898" w:rsidP="00202678">
            <w:pPr>
              <w:ind w:firstLine="0"/>
              <w:rPr>
                <w:rFonts w:cs="Times New Roman"/>
                <w:color w:val="000000" w:themeColor="text1"/>
                <w:szCs w:val="28"/>
              </w:rPr>
            </w:pPr>
            <w:r>
              <w:rPr>
                <w:color w:val="000000" w:themeColor="text1"/>
              </w:rPr>
              <w:t xml:space="preserve"> </w:t>
            </w:r>
            <w:r w:rsidRPr="007D6BC6">
              <w:rPr>
                <w:color w:val="000000" w:themeColor="text1"/>
              </w:rPr>
              <w:t>М.А.Снежневская, О.М.Хренова под ред. Г.И.Беленького «Литература 6 класс» (учебник для общеобразовательных учреждений. В 2ч.)</w:t>
            </w:r>
          </w:p>
        </w:tc>
      </w:tr>
      <w:tr w:rsidR="00B33898" w:rsidRPr="007D6BC6" w:rsidTr="00202678">
        <w:tc>
          <w:tcPr>
            <w:tcW w:w="3794" w:type="dxa"/>
          </w:tcPr>
          <w:p w:rsidR="00B33898" w:rsidRPr="007D6BC6" w:rsidRDefault="00B33898" w:rsidP="00202678">
            <w:pPr>
              <w:ind w:firstLine="0"/>
              <w:rPr>
                <w:rFonts w:cs="Times New Roman"/>
                <w:color w:val="000000" w:themeColor="text1"/>
                <w:szCs w:val="28"/>
              </w:rPr>
            </w:pPr>
            <w:r w:rsidRPr="007D6BC6">
              <w:rPr>
                <w:rFonts w:cs="Times New Roman"/>
                <w:color w:val="000000" w:themeColor="text1"/>
                <w:szCs w:val="28"/>
              </w:rPr>
              <w:t>Список учебно-методической литературы для учителя:</w:t>
            </w:r>
          </w:p>
        </w:tc>
        <w:tc>
          <w:tcPr>
            <w:tcW w:w="5777" w:type="dxa"/>
          </w:tcPr>
          <w:p w:rsidR="00B33898" w:rsidRPr="007D6BC6" w:rsidRDefault="00B33898" w:rsidP="00202678">
            <w:pPr>
              <w:shd w:val="clear" w:color="auto" w:fill="FFFFFF"/>
              <w:tabs>
                <w:tab w:val="left" w:pos="7230"/>
              </w:tabs>
              <w:autoSpaceDE w:val="0"/>
              <w:autoSpaceDN w:val="0"/>
              <w:adjustRightInd w:val="0"/>
              <w:ind w:firstLine="0"/>
              <w:rPr>
                <w:rFonts w:cs="Times New Roman"/>
                <w:color w:val="000000" w:themeColor="text1"/>
                <w:szCs w:val="28"/>
              </w:rPr>
            </w:pPr>
            <w:r w:rsidRPr="007D6BC6">
              <w:rPr>
                <w:rFonts w:cs="Times New Roman"/>
                <w:color w:val="000000" w:themeColor="text1"/>
                <w:szCs w:val="28"/>
              </w:rPr>
              <w:t>Контрольно-измерительные материалы. Литература: 6 класс / Сост. Л.В. Антонова. – М.: ВАКО, 2011. – 96 с. – (Контрольно-измерительные материалы).</w:t>
            </w:r>
          </w:p>
          <w:p w:rsidR="00B33898" w:rsidRPr="007D6BC6" w:rsidRDefault="00B33898" w:rsidP="00202678">
            <w:pPr>
              <w:ind w:left="34" w:firstLine="0"/>
              <w:rPr>
                <w:color w:val="000000" w:themeColor="text1"/>
                <w:sz w:val="22"/>
              </w:rPr>
            </w:pPr>
            <w:r w:rsidRPr="007D6BC6">
              <w:rPr>
                <w:rFonts w:cs="Times New Roman"/>
                <w:color w:val="000000" w:themeColor="text1"/>
                <w:szCs w:val="28"/>
              </w:rPr>
              <w:t>О.М. Хренова. Методические советы к учебнику для 6 класса. Пособие для учителя. Москва, 2011</w:t>
            </w:r>
            <w:r w:rsidRPr="007D6BC6">
              <w:rPr>
                <w:color w:val="000000" w:themeColor="text1"/>
              </w:rPr>
              <w:t xml:space="preserve"> В.П.Жура</w:t>
            </w:r>
            <w:r>
              <w:rPr>
                <w:color w:val="000000" w:themeColor="text1"/>
              </w:rPr>
              <w:t>влев.  Читаем, думаем, спорим… 6</w:t>
            </w:r>
            <w:r w:rsidRPr="007D6BC6">
              <w:rPr>
                <w:color w:val="000000" w:themeColor="text1"/>
              </w:rPr>
              <w:t xml:space="preserve"> класс.-  М.: Просвещение, 2008.</w:t>
            </w:r>
          </w:p>
          <w:p w:rsidR="00B33898" w:rsidRPr="007D6BC6" w:rsidRDefault="00B33898" w:rsidP="00202678">
            <w:pPr>
              <w:ind w:left="34" w:firstLine="0"/>
              <w:rPr>
                <w:color w:val="000000" w:themeColor="text1"/>
              </w:rPr>
            </w:pPr>
            <w:r w:rsidRPr="007D6BC6">
              <w:rPr>
                <w:color w:val="000000" w:themeColor="text1"/>
              </w:rPr>
              <w:t>Итоговые работы по литературе 5 – 11 класс. Н.В.</w:t>
            </w:r>
            <w:r>
              <w:rPr>
                <w:color w:val="000000" w:themeColor="text1"/>
              </w:rPr>
              <w:t xml:space="preserve"> </w:t>
            </w:r>
            <w:r w:rsidRPr="007D6BC6">
              <w:rPr>
                <w:color w:val="000000" w:themeColor="text1"/>
              </w:rPr>
              <w:t>Охременко, О.В.Федина. Москва, «Аквариум», 2010.</w:t>
            </w:r>
          </w:p>
          <w:p w:rsidR="00B33898" w:rsidRPr="00B33898" w:rsidRDefault="00B33898" w:rsidP="00B33898">
            <w:pPr>
              <w:shd w:val="clear" w:color="auto" w:fill="FFFFFF"/>
              <w:autoSpaceDE w:val="0"/>
              <w:autoSpaceDN w:val="0"/>
              <w:adjustRightInd w:val="0"/>
              <w:ind w:left="34" w:firstLine="0"/>
              <w:jc w:val="left"/>
              <w:rPr>
                <w:color w:val="000000" w:themeColor="text1"/>
              </w:rPr>
            </w:pPr>
            <w:r w:rsidRPr="007D6BC6">
              <w:rPr>
                <w:color w:val="000000" w:themeColor="text1"/>
              </w:rPr>
              <w:t>Скрипкина В.А. Контрольные и проверочные работы по литературе. 5-8 классы: Методическое пособие. – М.: Дрофа, 2011</w:t>
            </w:r>
          </w:p>
        </w:tc>
      </w:tr>
      <w:tr w:rsidR="00B33898" w:rsidRPr="007D6BC6" w:rsidTr="00202678">
        <w:tc>
          <w:tcPr>
            <w:tcW w:w="3794" w:type="dxa"/>
          </w:tcPr>
          <w:p w:rsidR="00B33898" w:rsidRPr="007D6BC6" w:rsidRDefault="00B33898" w:rsidP="00202678">
            <w:pPr>
              <w:ind w:firstLine="0"/>
              <w:rPr>
                <w:rFonts w:cs="Times New Roman"/>
                <w:color w:val="000000" w:themeColor="text1"/>
                <w:szCs w:val="28"/>
              </w:rPr>
            </w:pPr>
            <w:r w:rsidRPr="007D6BC6">
              <w:rPr>
                <w:rFonts w:cs="Times New Roman"/>
                <w:color w:val="000000" w:themeColor="text1"/>
                <w:szCs w:val="28"/>
              </w:rPr>
              <w:t>Список учебно-методической литературы для учащихся:</w:t>
            </w:r>
          </w:p>
        </w:tc>
        <w:tc>
          <w:tcPr>
            <w:tcW w:w="5777" w:type="dxa"/>
          </w:tcPr>
          <w:p w:rsidR="00B33898" w:rsidRPr="007D6BC6" w:rsidRDefault="00B33898" w:rsidP="00202678">
            <w:pPr>
              <w:pStyle w:val="ab"/>
              <w:numPr>
                <w:ilvl w:val="0"/>
                <w:numId w:val="13"/>
              </w:numPr>
              <w:tabs>
                <w:tab w:val="left" w:pos="466"/>
              </w:tabs>
              <w:ind w:left="34" w:firstLine="0"/>
              <w:rPr>
                <w:rFonts w:cs="Times New Roman"/>
                <w:color w:val="000000" w:themeColor="text1"/>
                <w:szCs w:val="28"/>
              </w:rPr>
            </w:pPr>
            <w:r w:rsidRPr="007D6BC6">
              <w:rPr>
                <w:rFonts w:cs="Times New Roman"/>
                <w:color w:val="000000" w:themeColor="text1"/>
                <w:szCs w:val="28"/>
              </w:rPr>
              <w:t>Словарь литературных терминов / Сост. И.В. Клюхина. – 2-е изд., перераб. – М.: ВАКО, 2011. – 96 с. – (Школьный словарик).</w:t>
            </w:r>
          </w:p>
          <w:p w:rsidR="00B33898" w:rsidRPr="007D6BC6" w:rsidRDefault="00B33898" w:rsidP="00202678">
            <w:pPr>
              <w:ind w:firstLine="0"/>
              <w:rPr>
                <w:rFonts w:cs="Times New Roman"/>
                <w:color w:val="000000" w:themeColor="text1"/>
                <w:szCs w:val="28"/>
              </w:rPr>
            </w:pPr>
            <w:r w:rsidRPr="007D6BC6">
              <w:rPr>
                <w:rFonts w:cs="Times New Roman"/>
                <w:color w:val="000000" w:themeColor="text1"/>
                <w:szCs w:val="28"/>
              </w:rPr>
              <w:t xml:space="preserve">Наровчатов С. Необычное литературоведение. – М.:ТЕРРА, Книжный </w:t>
            </w:r>
            <w:r w:rsidRPr="007D6BC6">
              <w:rPr>
                <w:rFonts w:cs="Times New Roman"/>
                <w:color w:val="000000" w:themeColor="text1"/>
                <w:szCs w:val="28"/>
              </w:rPr>
              <w:lastRenderedPageBreak/>
              <w:t>клуб, 2009</w:t>
            </w:r>
          </w:p>
          <w:p w:rsidR="00B33898" w:rsidRPr="00982F08" w:rsidRDefault="00B33898" w:rsidP="00202678">
            <w:pPr>
              <w:pStyle w:val="ab"/>
              <w:numPr>
                <w:ilvl w:val="0"/>
                <w:numId w:val="13"/>
              </w:numPr>
              <w:rPr>
                <w:rFonts w:cs="Times New Roman"/>
                <w:color w:val="000000" w:themeColor="text1"/>
                <w:szCs w:val="28"/>
              </w:rPr>
            </w:pPr>
            <w:r w:rsidRPr="00982F08">
              <w:rPr>
                <w:rFonts w:cs="Times New Roman"/>
                <w:color w:val="000000" w:themeColor="text1"/>
                <w:szCs w:val="28"/>
              </w:rPr>
              <w:t>Русская литература. Универсальное пособие для школьников и абитуриентов. – Екатеринбург: У-Фактория, 2010</w:t>
            </w:r>
          </w:p>
          <w:p w:rsidR="00B33898" w:rsidRPr="00B33898" w:rsidRDefault="00B33898" w:rsidP="00B33898">
            <w:pPr>
              <w:ind w:firstLine="0"/>
              <w:rPr>
                <w:rFonts w:cs="Times New Roman"/>
                <w:color w:val="000000" w:themeColor="text1"/>
                <w:szCs w:val="28"/>
              </w:rPr>
            </w:pPr>
          </w:p>
        </w:tc>
      </w:tr>
      <w:tr w:rsidR="00B33898" w:rsidRPr="007D6BC6" w:rsidTr="00202678">
        <w:tc>
          <w:tcPr>
            <w:tcW w:w="9571" w:type="dxa"/>
            <w:gridSpan w:val="2"/>
          </w:tcPr>
          <w:p w:rsidR="00B33898" w:rsidRPr="007D6BC6" w:rsidRDefault="00B33898" w:rsidP="00202678">
            <w:pPr>
              <w:pStyle w:val="3"/>
              <w:jc w:val="center"/>
              <w:outlineLvl w:val="2"/>
              <w:rPr>
                <w:rFonts w:cs="Times New Roman"/>
                <w:color w:val="000000" w:themeColor="text1"/>
                <w:szCs w:val="28"/>
              </w:rPr>
            </w:pPr>
            <w:r w:rsidRPr="007D6BC6">
              <w:rPr>
                <w:rFonts w:cs="Times New Roman"/>
                <w:color w:val="000000" w:themeColor="text1"/>
                <w:szCs w:val="28"/>
              </w:rPr>
              <w:lastRenderedPageBreak/>
              <w:t>Электронные образовательные ресурсы</w:t>
            </w:r>
          </w:p>
        </w:tc>
      </w:tr>
      <w:tr w:rsidR="00B33898" w:rsidRPr="007D6BC6" w:rsidTr="00202678">
        <w:tc>
          <w:tcPr>
            <w:tcW w:w="3794" w:type="dxa"/>
          </w:tcPr>
          <w:p w:rsidR="00B33898" w:rsidRPr="007D6BC6" w:rsidRDefault="00B33898" w:rsidP="00202678">
            <w:pPr>
              <w:ind w:firstLine="0"/>
              <w:jc w:val="left"/>
              <w:rPr>
                <w:rFonts w:cs="Times New Roman"/>
                <w:color w:val="000000" w:themeColor="text1"/>
                <w:szCs w:val="28"/>
              </w:rPr>
            </w:pPr>
            <w:r w:rsidRPr="007D6BC6">
              <w:rPr>
                <w:rFonts w:cs="Times New Roman"/>
                <w:color w:val="000000" w:themeColor="text1"/>
                <w:szCs w:val="28"/>
              </w:rPr>
              <w:t>Электронные учебники, пособия, энциклопедии, симуляторы и др.:</w:t>
            </w:r>
          </w:p>
        </w:tc>
        <w:tc>
          <w:tcPr>
            <w:tcW w:w="5777" w:type="dxa"/>
          </w:tcPr>
          <w:p w:rsidR="00B33898" w:rsidRPr="007D6BC6" w:rsidRDefault="00B33898" w:rsidP="00B33898">
            <w:pPr>
              <w:pStyle w:val="ab"/>
              <w:numPr>
                <w:ilvl w:val="0"/>
                <w:numId w:val="14"/>
              </w:numPr>
              <w:tabs>
                <w:tab w:val="left" w:pos="481"/>
              </w:tabs>
              <w:ind w:left="34" w:firstLine="0"/>
              <w:rPr>
                <w:rFonts w:cs="Times New Roman"/>
                <w:color w:val="000000" w:themeColor="text1"/>
                <w:szCs w:val="28"/>
              </w:rPr>
            </w:pPr>
            <w:r>
              <w:rPr>
                <w:rFonts w:cs="Times New Roman"/>
                <w:color w:val="000000" w:themeColor="text1"/>
                <w:szCs w:val="28"/>
              </w:rPr>
              <w:t>Литература: 6</w:t>
            </w:r>
            <w:r w:rsidRPr="007D6BC6">
              <w:rPr>
                <w:rFonts w:cs="Times New Roman"/>
                <w:color w:val="000000" w:themeColor="text1"/>
                <w:szCs w:val="28"/>
              </w:rPr>
              <w:t xml:space="preserve"> класс: Фонохрестоматия: Электронное учебное пособие на С</w:t>
            </w:r>
            <w:r w:rsidRPr="007D6BC6">
              <w:rPr>
                <w:rFonts w:cs="Times New Roman"/>
                <w:color w:val="000000" w:themeColor="text1"/>
                <w:szCs w:val="28"/>
                <w:lang w:val="en-US"/>
              </w:rPr>
              <w:t>D</w:t>
            </w:r>
            <w:r w:rsidRPr="007D6BC6">
              <w:rPr>
                <w:rFonts w:cs="Times New Roman"/>
                <w:color w:val="000000" w:themeColor="text1"/>
                <w:szCs w:val="28"/>
              </w:rPr>
              <w:t>-</w:t>
            </w:r>
            <w:r w:rsidRPr="007D6BC6">
              <w:rPr>
                <w:rFonts w:cs="Times New Roman"/>
                <w:color w:val="000000" w:themeColor="text1"/>
                <w:szCs w:val="28"/>
                <w:lang w:val="en-US"/>
              </w:rPr>
              <w:t>P</w:t>
            </w:r>
            <w:r w:rsidRPr="007D6BC6">
              <w:rPr>
                <w:rFonts w:cs="Times New Roman"/>
                <w:color w:val="000000" w:themeColor="text1"/>
                <w:szCs w:val="28"/>
              </w:rPr>
              <w:t xml:space="preserve">ОМ / Сост. </w:t>
            </w:r>
            <w:r>
              <w:rPr>
                <w:rFonts w:cs="Times New Roman"/>
                <w:color w:val="000000" w:themeColor="text1"/>
                <w:szCs w:val="28"/>
              </w:rPr>
              <w:t xml:space="preserve">Кругов А.А. </w:t>
            </w:r>
            <w:r w:rsidRPr="007D6BC6">
              <w:rPr>
                <w:rFonts w:cs="Times New Roman"/>
                <w:color w:val="000000" w:themeColor="text1"/>
                <w:szCs w:val="28"/>
              </w:rPr>
              <w:t>- М.: Просвещение, 2014.</w:t>
            </w:r>
          </w:p>
        </w:tc>
      </w:tr>
      <w:tr w:rsidR="00B33898" w:rsidRPr="007D6BC6" w:rsidTr="00202678">
        <w:tc>
          <w:tcPr>
            <w:tcW w:w="3794" w:type="dxa"/>
          </w:tcPr>
          <w:p w:rsidR="00B33898" w:rsidRPr="007D6BC6" w:rsidRDefault="00B33898" w:rsidP="00202678">
            <w:pPr>
              <w:ind w:firstLine="0"/>
              <w:rPr>
                <w:rFonts w:cs="Times New Roman"/>
                <w:color w:val="000000" w:themeColor="text1"/>
                <w:szCs w:val="28"/>
              </w:rPr>
            </w:pPr>
            <w:r w:rsidRPr="007D6BC6">
              <w:rPr>
                <w:rFonts w:cs="Times New Roman"/>
                <w:color w:val="000000" w:themeColor="text1"/>
                <w:szCs w:val="28"/>
              </w:rPr>
              <w:t>Ресурсы Интернет:</w:t>
            </w:r>
          </w:p>
          <w:p w:rsidR="00B33898" w:rsidRPr="007D6BC6" w:rsidRDefault="00B33898" w:rsidP="00202678">
            <w:pPr>
              <w:ind w:firstLine="0"/>
              <w:rPr>
                <w:rFonts w:cs="Times New Roman"/>
                <w:color w:val="000000" w:themeColor="text1"/>
                <w:szCs w:val="28"/>
              </w:rPr>
            </w:pPr>
            <w:r w:rsidRPr="007D6BC6">
              <w:rPr>
                <w:rFonts w:cs="Times New Roman"/>
                <w:i/>
                <w:vanish/>
                <w:color w:val="000000" w:themeColor="text1"/>
                <w:szCs w:val="28"/>
              </w:rPr>
              <w:t>Можно скопировать из файла ЭОР)</w:t>
            </w:r>
          </w:p>
        </w:tc>
        <w:tc>
          <w:tcPr>
            <w:tcW w:w="5777" w:type="dxa"/>
          </w:tcPr>
          <w:p w:rsidR="00B33898" w:rsidRPr="007D6BC6" w:rsidRDefault="00B33898" w:rsidP="00202678">
            <w:pPr>
              <w:tabs>
                <w:tab w:val="left" w:pos="4112"/>
              </w:tabs>
              <w:ind w:firstLine="0"/>
              <w:rPr>
                <w:rFonts w:eastAsia="Times New Roman" w:cs="Times New Roman"/>
                <w:b/>
                <w:i/>
                <w:color w:val="000000" w:themeColor="text1"/>
                <w:sz w:val="24"/>
                <w:szCs w:val="24"/>
                <w:lang w:eastAsia="ru-RU"/>
              </w:rPr>
            </w:pPr>
          </w:p>
          <w:p w:rsidR="00B33898" w:rsidRPr="007D6BC6" w:rsidRDefault="00B33898" w:rsidP="00202678">
            <w:pPr>
              <w:tabs>
                <w:tab w:val="left" w:pos="4112"/>
              </w:tabs>
              <w:ind w:firstLine="0"/>
              <w:jc w:val="center"/>
              <w:rPr>
                <w:rFonts w:eastAsia="Times New Roman" w:cs="Times New Roman"/>
                <w:b/>
                <w:i/>
                <w:color w:val="000000" w:themeColor="text1"/>
                <w:sz w:val="24"/>
                <w:szCs w:val="24"/>
                <w:lang w:eastAsia="ru-RU"/>
              </w:rPr>
            </w:pPr>
          </w:p>
          <w:p w:rsidR="00B33898" w:rsidRPr="00E2559D" w:rsidRDefault="008563E8" w:rsidP="00202678">
            <w:pPr>
              <w:numPr>
                <w:ilvl w:val="0"/>
                <w:numId w:val="35"/>
              </w:numPr>
              <w:autoSpaceDE w:val="0"/>
              <w:autoSpaceDN w:val="0"/>
              <w:adjustRightInd w:val="0"/>
              <w:spacing w:after="200" w:line="276" w:lineRule="auto"/>
              <w:ind w:left="714" w:hanging="357"/>
              <w:jc w:val="left"/>
              <w:rPr>
                <w:rFonts w:eastAsia="Times New Roman" w:cs="Times New Roman"/>
                <w:color w:val="000000" w:themeColor="text1"/>
                <w:szCs w:val="28"/>
                <w:lang w:eastAsia="ru-RU"/>
              </w:rPr>
            </w:pPr>
            <w:hyperlink r:id="rId10" w:history="1">
              <w:r w:rsidR="00B33898" w:rsidRPr="00E2559D">
                <w:rPr>
                  <w:rFonts w:eastAsia="Times New Roman" w:cs="Times New Roman"/>
                  <w:color w:val="000000" w:themeColor="text1"/>
                  <w:szCs w:val="28"/>
                  <w:u w:val="single"/>
                  <w:lang w:eastAsia="ru-RU"/>
                </w:rPr>
                <w:t>http://www.</w:t>
              </w:r>
              <w:r w:rsidR="00B33898" w:rsidRPr="00E2559D">
                <w:rPr>
                  <w:rFonts w:eastAsia="Times New Roman" w:cs="Times New Roman"/>
                  <w:color w:val="000000" w:themeColor="text1"/>
                  <w:szCs w:val="28"/>
                  <w:u w:val="single"/>
                  <w:lang w:val="en-US" w:eastAsia="ru-RU"/>
                </w:rPr>
                <w:t>rol</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ru</w:t>
              </w:r>
            </w:hyperlink>
            <w:r w:rsidR="00B33898" w:rsidRPr="00E2559D">
              <w:rPr>
                <w:rFonts w:eastAsia="Times New Roman" w:cs="Times New Roman"/>
                <w:color w:val="000000" w:themeColor="text1"/>
                <w:szCs w:val="28"/>
                <w:lang w:eastAsia="ru-RU"/>
              </w:rPr>
              <w:t xml:space="preserve"> – Электронная версия журнала «Вопросы литературы»</w:t>
            </w:r>
          </w:p>
          <w:p w:rsidR="00B33898" w:rsidRPr="00E2559D" w:rsidRDefault="008563E8" w:rsidP="00202678">
            <w:pPr>
              <w:numPr>
                <w:ilvl w:val="0"/>
                <w:numId w:val="35"/>
              </w:numPr>
              <w:autoSpaceDE w:val="0"/>
              <w:autoSpaceDN w:val="0"/>
              <w:adjustRightInd w:val="0"/>
              <w:spacing w:after="200" w:line="276" w:lineRule="auto"/>
              <w:ind w:left="714" w:hanging="357"/>
              <w:jc w:val="left"/>
              <w:rPr>
                <w:rFonts w:eastAsia="Times New Roman" w:cs="Times New Roman"/>
                <w:color w:val="000000" w:themeColor="text1"/>
                <w:szCs w:val="28"/>
                <w:lang w:eastAsia="ru-RU"/>
              </w:rPr>
            </w:pPr>
            <w:hyperlink r:id="rId11" w:history="1">
              <w:r w:rsidR="00B33898" w:rsidRPr="00E2559D">
                <w:rPr>
                  <w:rFonts w:eastAsia="Times New Roman" w:cs="Times New Roman"/>
                  <w:color w:val="000000" w:themeColor="text1"/>
                  <w:szCs w:val="28"/>
                  <w:u w:val="single"/>
                  <w:lang w:val="en-US" w:eastAsia="ru-RU"/>
                </w:rPr>
                <w:t>http</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www</w:t>
              </w:r>
              <w:r w:rsidR="00B33898" w:rsidRPr="00E2559D">
                <w:rPr>
                  <w:rFonts w:eastAsia="Times New Roman" w:cs="Times New Roman"/>
                  <w:color w:val="000000" w:themeColor="text1"/>
                  <w:szCs w:val="28"/>
                  <w:u w:val="single"/>
                  <w:lang w:eastAsia="ru-RU"/>
                </w:rPr>
                <w:t>.1</w:t>
              </w:r>
              <w:r w:rsidR="00B33898" w:rsidRPr="00E2559D">
                <w:rPr>
                  <w:rFonts w:eastAsia="Times New Roman" w:cs="Times New Roman"/>
                  <w:color w:val="000000" w:themeColor="text1"/>
                  <w:szCs w:val="28"/>
                  <w:u w:val="single"/>
                  <w:lang w:val="en-US" w:eastAsia="ru-RU"/>
                </w:rPr>
                <w:t>september</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ru</w:t>
              </w:r>
            </w:hyperlink>
            <w:r w:rsidR="00B33898" w:rsidRPr="00E2559D">
              <w:rPr>
                <w:rFonts w:eastAsia="Times New Roman" w:cs="Times New Roman"/>
                <w:color w:val="000000" w:themeColor="text1"/>
                <w:szCs w:val="28"/>
                <w:lang w:eastAsia="ru-RU"/>
              </w:rPr>
              <w:t xml:space="preserve"> – Электронные версии газеты «Литература» (Приложение к «Первому сентября»)</w:t>
            </w:r>
          </w:p>
          <w:p w:rsidR="00B33898" w:rsidRPr="00B33898" w:rsidRDefault="008563E8" w:rsidP="00B33898">
            <w:pPr>
              <w:numPr>
                <w:ilvl w:val="0"/>
                <w:numId w:val="35"/>
              </w:numPr>
              <w:autoSpaceDE w:val="0"/>
              <w:autoSpaceDN w:val="0"/>
              <w:adjustRightInd w:val="0"/>
              <w:spacing w:after="200" w:line="276" w:lineRule="auto"/>
              <w:ind w:left="714" w:hanging="357"/>
              <w:jc w:val="left"/>
              <w:rPr>
                <w:rFonts w:eastAsia="Times New Roman" w:cs="Times New Roman"/>
                <w:color w:val="000000" w:themeColor="text1"/>
                <w:szCs w:val="28"/>
                <w:lang w:eastAsia="ru-RU"/>
              </w:rPr>
            </w:pPr>
            <w:hyperlink r:id="rId12" w:history="1">
              <w:r w:rsidR="00B33898" w:rsidRPr="00E2559D">
                <w:rPr>
                  <w:rFonts w:eastAsia="Times New Roman" w:cs="Times New Roman"/>
                  <w:color w:val="000000" w:themeColor="text1"/>
                  <w:szCs w:val="28"/>
                  <w:u w:val="single"/>
                  <w:lang w:val="en-US" w:eastAsia="ru-RU"/>
                </w:rPr>
                <w:t>http</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center</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fio</w:t>
              </w:r>
              <w:r w:rsidR="00B33898" w:rsidRPr="00E2559D">
                <w:rPr>
                  <w:rFonts w:eastAsia="Times New Roman" w:cs="Times New Roman"/>
                  <w:color w:val="000000" w:themeColor="text1"/>
                  <w:szCs w:val="28"/>
                  <w:u w:val="single"/>
                  <w:lang w:eastAsia="ru-RU"/>
                </w:rPr>
                <w:t>.</w:t>
              </w:r>
              <w:r w:rsidR="00B33898" w:rsidRPr="00E2559D">
                <w:rPr>
                  <w:rFonts w:eastAsia="Times New Roman" w:cs="Times New Roman"/>
                  <w:color w:val="000000" w:themeColor="text1"/>
                  <w:szCs w:val="28"/>
                  <w:u w:val="single"/>
                  <w:lang w:val="en-US" w:eastAsia="ru-RU"/>
                </w:rPr>
                <w:t>ru</w:t>
              </w:r>
            </w:hyperlink>
            <w:r w:rsidR="00B33898" w:rsidRPr="00E2559D">
              <w:rPr>
                <w:rFonts w:eastAsia="Times New Roman" w:cs="Times New Roman"/>
                <w:color w:val="000000" w:themeColor="text1"/>
                <w:szCs w:val="28"/>
                <w:lang w:eastAsia="ru-RU"/>
              </w:rPr>
              <w:t xml:space="preserve">  – Мастерская «В помощь учителю. Литература»</w:t>
            </w:r>
          </w:p>
        </w:tc>
      </w:tr>
      <w:tr w:rsidR="00B33898" w:rsidRPr="007D6BC6" w:rsidTr="00202678">
        <w:tc>
          <w:tcPr>
            <w:tcW w:w="9571" w:type="dxa"/>
            <w:gridSpan w:val="2"/>
          </w:tcPr>
          <w:p w:rsidR="00B33898" w:rsidRPr="007D6BC6" w:rsidRDefault="00B33898" w:rsidP="00202678">
            <w:pPr>
              <w:pStyle w:val="2"/>
              <w:spacing w:before="200"/>
              <w:outlineLvl w:val="1"/>
              <w:rPr>
                <w:color w:val="000000" w:themeColor="text1"/>
              </w:rPr>
            </w:pPr>
            <w:r w:rsidRPr="007D6BC6">
              <w:rPr>
                <w:color w:val="000000" w:themeColor="text1"/>
              </w:rPr>
              <w:t>метериально-техническое обеспечение</w:t>
            </w:r>
          </w:p>
        </w:tc>
      </w:tr>
      <w:tr w:rsidR="00B33898" w:rsidRPr="007D6BC6" w:rsidTr="00202678">
        <w:tc>
          <w:tcPr>
            <w:tcW w:w="9571" w:type="dxa"/>
            <w:gridSpan w:val="2"/>
          </w:tcPr>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Персональный компьютер</w:t>
            </w:r>
          </w:p>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Интерактивная доска</w:t>
            </w:r>
          </w:p>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Мультимедийный проектор</w:t>
            </w:r>
          </w:p>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 xml:space="preserve">Система интерактивного голосования </w:t>
            </w:r>
            <w:r w:rsidRPr="007D6BC6">
              <w:rPr>
                <w:rFonts w:cs="Times New Roman"/>
                <w:color w:val="000000" w:themeColor="text1"/>
                <w:szCs w:val="28"/>
                <w:lang w:val="en-US"/>
              </w:rPr>
              <w:t>VOTUM</w:t>
            </w:r>
          </w:p>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Мобильный класс</w:t>
            </w:r>
          </w:p>
          <w:p w:rsidR="00B33898" w:rsidRPr="007D6BC6" w:rsidRDefault="00B33898" w:rsidP="00202678">
            <w:pPr>
              <w:pStyle w:val="ab"/>
              <w:numPr>
                <w:ilvl w:val="0"/>
                <w:numId w:val="16"/>
              </w:numPr>
              <w:tabs>
                <w:tab w:val="left" w:pos="567"/>
              </w:tabs>
              <w:ind w:left="0" w:firstLine="0"/>
              <w:rPr>
                <w:rFonts w:cs="Times New Roman"/>
                <w:color w:val="000000" w:themeColor="text1"/>
                <w:szCs w:val="28"/>
              </w:rPr>
            </w:pPr>
            <w:r w:rsidRPr="007D6BC6">
              <w:rPr>
                <w:rFonts w:cs="Times New Roman"/>
                <w:color w:val="000000" w:themeColor="text1"/>
                <w:szCs w:val="28"/>
              </w:rPr>
              <w:t>Электронные книги (</w:t>
            </w:r>
            <w:r w:rsidRPr="007D6BC6">
              <w:rPr>
                <w:rFonts w:cs="Times New Roman"/>
                <w:color w:val="000000" w:themeColor="text1"/>
                <w:szCs w:val="28"/>
                <w:lang w:val="en-US"/>
              </w:rPr>
              <w:t>reader)</w:t>
            </w:r>
          </w:p>
        </w:tc>
      </w:tr>
      <w:tr w:rsidR="00B33898" w:rsidRPr="007D6BC6" w:rsidTr="00202678">
        <w:tc>
          <w:tcPr>
            <w:tcW w:w="9571" w:type="dxa"/>
            <w:gridSpan w:val="2"/>
          </w:tcPr>
          <w:p w:rsidR="00B33898" w:rsidRPr="00B33898" w:rsidRDefault="00B33898" w:rsidP="00202678">
            <w:pPr>
              <w:pStyle w:val="3"/>
              <w:jc w:val="center"/>
              <w:outlineLvl w:val="2"/>
              <w:rPr>
                <w:i w:val="0"/>
                <w:caps/>
                <w:color w:val="000000" w:themeColor="text1"/>
                <w:szCs w:val="26"/>
              </w:rPr>
            </w:pPr>
            <w:r w:rsidRPr="00B33898">
              <w:rPr>
                <w:i w:val="0"/>
                <w:caps/>
                <w:color w:val="000000" w:themeColor="text1"/>
                <w:szCs w:val="26"/>
              </w:rPr>
              <w:t>КАТАЛОГ ДИДАКТИЧЕСКОГО МАТЕРИАЛА</w:t>
            </w:r>
          </w:p>
        </w:tc>
      </w:tr>
      <w:tr w:rsidR="00B33898" w:rsidRPr="007D6BC6" w:rsidTr="00202678">
        <w:tc>
          <w:tcPr>
            <w:tcW w:w="9571" w:type="dxa"/>
            <w:gridSpan w:val="2"/>
          </w:tcPr>
          <w:p w:rsidR="00B33898" w:rsidRPr="007D6BC6" w:rsidRDefault="00B33898" w:rsidP="00202678">
            <w:pPr>
              <w:rPr>
                <w:rFonts w:cs="Times New Roman"/>
                <w:color w:val="000000" w:themeColor="text1"/>
                <w:szCs w:val="28"/>
              </w:rPr>
            </w:pPr>
            <w:r w:rsidRPr="007D6BC6">
              <w:rPr>
                <w:rFonts w:cs="Times New Roman"/>
                <w:color w:val="000000" w:themeColor="text1"/>
                <w:szCs w:val="28"/>
              </w:rPr>
              <w:t>Приложение 1.</w:t>
            </w:r>
          </w:p>
        </w:tc>
      </w:tr>
      <w:tr w:rsidR="00B33898" w:rsidRPr="007D6BC6" w:rsidTr="00202678">
        <w:tc>
          <w:tcPr>
            <w:tcW w:w="9571" w:type="dxa"/>
            <w:gridSpan w:val="2"/>
          </w:tcPr>
          <w:p w:rsidR="00B33898" w:rsidRPr="007D6BC6" w:rsidRDefault="00B33898" w:rsidP="0063248C">
            <w:pPr>
              <w:pStyle w:val="2"/>
              <w:spacing w:before="200"/>
              <w:outlineLvl w:val="1"/>
              <w:rPr>
                <w:color w:val="000000" w:themeColor="text1"/>
              </w:rPr>
            </w:pPr>
            <w:r w:rsidRPr="007D6BC6">
              <w:rPr>
                <w:color w:val="000000" w:themeColor="text1"/>
              </w:rPr>
              <w:t>календарно-тематическое планирование</w:t>
            </w:r>
          </w:p>
        </w:tc>
      </w:tr>
      <w:tr w:rsidR="00B33898" w:rsidRPr="007D6BC6" w:rsidTr="00202678">
        <w:trPr>
          <w:hidden/>
        </w:trPr>
        <w:tc>
          <w:tcPr>
            <w:tcW w:w="9571" w:type="dxa"/>
            <w:gridSpan w:val="2"/>
          </w:tcPr>
          <w:p w:rsidR="00B33898" w:rsidRPr="007D6BC6" w:rsidRDefault="00B33898" w:rsidP="0063248C">
            <w:pPr>
              <w:rPr>
                <w:rFonts w:cs="Times New Roman"/>
                <w:color w:val="000000" w:themeColor="text1"/>
                <w:szCs w:val="28"/>
              </w:rPr>
            </w:pPr>
            <w:r w:rsidRPr="007D6BC6">
              <w:rPr>
                <w:rFonts w:cs="Times New Roman"/>
                <w:i/>
                <w:vanish/>
                <w:color w:val="000000" w:themeColor="text1"/>
                <w:szCs w:val="28"/>
              </w:rPr>
              <w:t xml:space="preserve">Экспортируется в электронный документ </w:t>
            </w:r>
            <w:r w:rsidRPr="007D6BC6">
              <w:rPr>
                <w:rFonts w:cs="Times New Roman"/>
                <w:i/>
                <w:vanish/>
                <w:color w:val="000000" w:themeColor="text1"/>
                <w:szCs w:val="28"/>
                <w:lang w:val="en-US"/>
              </w:rPr>
              <w:t>Excel</w:t>
            </w:r>
            <w:r w:rsidRPr="007D6BC6">
              <w:rPr>
                <w:rFonts w:cs="Times New Roman"/>
                <w:i/>
                <w:vanish/>
                <w:color w:val="000000" w:themeColor="text1"/>
                <w:szCs w:val="28"/>
              </w:rPr>
              <w:t xml:space="preserve"> после внесения в Электронный журнал и выполнения операции «Планирование». Прикладывается к рабочей программе в печатном виде.</w:t>
            </w:r>
            <w:r w:rsidRPr="007D6BC6">
              <w:rPr>
                <w:rFonts w:cs="Times New Roman"/>
                <w:color w:val="000000" w:themeColor="text1"/>
                <w:szCs w:val="28"/>
              </w:rPr>
              <w:t>Приложение 2.</w:t>
            </w:r>
          </w:p>
        </w:tc>
      </w:tr>
      <w:tr w:rsidR="00B33898" w:rsidRPr="007D6BC6" w:rsidTr="00202678">
        <w:tc>
          <w:tcPr>
            <w:tcW w:w="9571" w:type="dxa"/>
            <w:gridSpan w:val="2"/>
          </w:tcPr>
          <w:p w:rsidR="00B33898" w:rsidRPr="007D6BC6" w:rsidRDefault="00B33898" w:rsidP="00202678">
            <w:pPr>
              <w:pStyle w:val="2"/>
              <w:spacing w:before="200"/>
              <w:outlineLvl w:val="1"/>
              <w:rPr>
                <w:color w:val="000000" w:themeColor="text1"/>
              </w:rPr>
            </w:pPr>
            <w:r w:rsidRPr="007D6BC6">
              <w:rPr>
                <w:rFonts w:cs="Times New Roman"/>
                <w:color w:val="000000" w:themeColor="text1"/>
                <w:szCs w:val="28"/>
              </w:rPr>
              <w:t>КРИТЕРИИ ОЦЕНИВАНИЯ</w:t>
            </w:r>
          </w:p>
        </w:tc>
      </w:tr>
      <w:tr w:rsidR="00B33898" w:rsidRPr="007D6BC6" w:rsidTr="00202678">
        <w:tc>
          <w:tcPr>
            <w:tcW w:w="9571" w:type="dxa"/>
            <w:gridSpan w:val="2"/>
          </w:tcPr>
          <w:p w:rsidR="00B33898" w:rsidRPr="007D6BC6" w:rsidRDefault="00B33898" w:rsidP="00202678">
            <w:pPr>
              <w:rPr>
                <w:rFonts w:cs="Times New Roman"/>
                <w:color w:val="000000" w:themeColor="text1"/>
                <w:szCs w:val="28"/>
              </w:rPr>
            </w:pPr>
            <w:r>
              <w:rPr>
                <w:rFonts w:cs="Times New Roman"/>
                <w:color w:val="000000" w:themeColor="text1"/>
                <w:szCs w:val="28"/>
              </w:rPr>
              <w:t>Приложение 3.</w:t>
            </w:r>
          </w:p>
        </w:tc>
      </w:tr>
    </w:tbl>
    <w:p w:rsidR="00B33898" w:rsidRPr="007D6BC6" w:rsidRDefault="00B33898" w:rsidP="00B33898">
      <w:pPr>
        <w:rPr>
          <w:rFonts w:cs="Times New Roman"/>
          <w:color w:val="000000" w:themeColor="text1"/>
          <w:szCs w:val="28"/>
        </w:rPr>
      </w:pPr>
    </w:p>
    <w:p w:rsidR="00B33898" w:rsidRPr="007D6BC6" w:rsidRDefault="00B33898" w:rsidP="00B33898">
      <w:pPr>
        <w:rPr>
          <w:rFonts w:cs="Times New Roman"/>
          <w:color w:val="000000" w:themeColor="text1"/>
          <w:szCs w:val="28"/>
        </w:rPr>
      </w:pPr>
    </w:p>
    <w:p w:rsidR="00B33898" w:rsidRPr="007D6BC6" w:rsidRDefault="00B33898" w:rsidP="00B33898">
      <w:pPr>
        <w:ind w:firstLine="0"/>
        <w:rPr>
          <w:rFonts w:cs="Times New Roman"/>
          <w:color w:val="000000" w:themeColor="text1"/>
          <w:szCs w:val="28"/>
        </w:rPr>
        <w:sectPr w:rsidR="00B33898" w:rsidRPr="007D6BC6" w:rsidSect="00A74E31">
          <w:pgSz w:w="11906" w:h="16838"/>
          <w:pgMar w:top="567" w:right="851" w:bottom="567" w:left="1418" w:header="709" w:footer="709" w:gutter="0"/>
          <w:cols w:space="708"/>
          <w:docGrid w:linePitch="381"/>
        </w:sectPr>
      </w:pPr>
    </w:p>
    <w:p w:rsidR="00B33898" w:rsidRPr="007D6BC6" w:rsidRDefault="00B33898" w:rsidP="00B33898">
      <w:pPr>
        <w:jc w:val="right"/>
        <w:rPr>
          <w:rFonts w:cs="Times New Roman"/>
          <w:color w:val="000000" w:themeColor="text1"/>
          <w:szCs w:val="28"/>
        </w:rPr>
      </w:pPr>
      <w:r w:rsidRPr="007D6BC6">
        <w:rPr>
          <w:rFonts w:cs="Times New Roman"/>
          <w:color w:val="000000" w:themeColor="text1"/>
          <w:szCs w:val="28"/>
        </w:rPr>
        <w:lastRenderedPageBreak/>
        <w:t>ПРИЛОЖЕНИЕ  1.</w:t>
      </w:r>
    </w:p>
    <w:p w:rsidR="00B33898" w:rsidRPr="007D6BC6" w:rsidRDefault="00B33898" w:rsidP="00B33898">
      <w:pPr>
        <w:jc w:val="center"/>
        <w:rPr>
          <w:rFonts w:cs="Times New Roman"/>
          <w:b/>
          <w:color w:val="000000" w:themeColor="text1"/>
          <w:szCs w:val="28"/>
        </w:rPr>
      </w:pPr>
      <w:r w:rsidRPr="007D6BC6">
        <w:rPr>
          <w:rFonts w:cs="Times New Roman"/>
          <w:b/>
          <w:color w:val="000000" w:themeColor="text1"/>
          <w:szCs w:val="28"/>
        </w:rPr>
        <w:t>КАТАЛОГ ДИДАКТИЧЕСКОГО МАТЕРИАЛА</w:t>
      </w:r>
    </w:p>
    <w:p w:rsidR="00B33898" w:rsidRPr="007D6BC6" w:rsidRDefault="00B33898" w:rsidP="00B33898">
      <w:pPr>
        <w:rPr>
          <w:rFonts w:cs="Times New Roman"/>
          <w:b/>
          <w:color w:val="000000" w:themeColor="text1"/>
          <w:szCs w:val="28"/>
        </w:rPr>
      </w:pPr>
      <w:r w:rsidRPr="007D6BC6">
        <w:rPr>
          <w:rFonts w:cs="Times New Roman"/>
          <w:i/>
          <w:vanish/>
          <w:color w:val="000000" w:themeColor="text1"/>
          <w:szCs w:val="28"/>
        </w:rPr>
        <w:t xml:space="preserve">У кого сделан интерактивный каталог, разработанный по рекомендованной ранее схеме, можно </w:t>
      </w:r>
      <w:r w:rsidRPr="007D6BC6">
        <w:rPr>
          <w:rFonts w:cs="Times New Roman"/>
          <w:b/>
          <w:i/>
          <w:vanish/>
          <w:color w:val="000000" w:themeColor="text1"/>
          <w:szCs w:val="28"/>
        </w:rPr>
        <w:t>его</w:t>
      </w:r>
      <w:r w:rsidRPr="007D6BC6">
        <w:rPr>
          <w:rFonts w:cs="Times New Roman"/>
          <w:i/>
          <w:vanish/>
          <w:color w:val="000000" w:themeColor="text1"/>
          <w:szCs w:val="28"/>
        </w:rPr>
        <w:t xml:space="preserve"> приложить!</w:t>
      </w:r>
    </w:p>
    <w:p w:rsidR="00B33898" w:rsidRPr="007D6BC6" w:rsidRDefault="00B33898" w:rsidP="00B33898">
      <w:pPr>
        <w:rPr>
          <w:rFonts w:cs="Times New Roman"/>
          <w:b/>
          <w:color w:val="000000" w:themeColor="text1"/>
          <w:szCs w:val="28"/>
        </w:rPr>
      </w:pPr>
      <w:r w:rsidRPr="007D6BC6">
        <w:rPr>
          <w:rFonts w:cs="Times New Roman"/>
          <w:b/>
          <w:color w:val="000000" w:themeColor="text1"/>
          <w:szCs w:val="28"/>
        </w:rPr>
        <w:t>Условные обозначения:</w:t>
      </w:r>
    </w:p>
    <w:p w:rsidR="00B33898" w:rsidRPr="007D6BC6" w:rsidRDefault="00B33898" w:rsidP="00B33898">
      <w:pPr>
        <w:pStyle w:val="ab"/>
        <w:numPr>
          <w:ilvl w:val="0"/>
          <w:numId w:val="20"/>
        </w:numPr>
        <w:tabs>
          <w:tab w:val="left" w:pos="567"/>
        </w:tabs>
        <w:ind w:left="0" w:firstLine="0"/>
        <w:jc w:val="left"/>
        <w:rPr>
          <w:rFonts w:cs="Times New Roman"/>
          <w:color w:val="000000" w:themeColor="text1"/>
          <w:szCs w:val="28"/>
        </w:rPr>
      </w:pPr>
      <w:r w:rsidRPr="007D6BC6">
        <w:rPr>
          <w:rFonts w:cs="Times New Roman"/>
          <w:color w:val="000000" w:themeColor="text1"/>
          <w:szCs w:val="28"/>
        </w:rPr>
        <w:t>Цифровые и электронные образовательные ресурсы: МП – мультимедийные презентации (</w:t>
      </w:r>
      <w:r w:rsidRPr="007D6BC6">
        <w:rPr>
          <w:rFonts w:cs="Times New Roman"/>
          <w:color w:val="000000" w:themeColor="text1"/>
          <w:szCs w:val="28"/>
          <w:lang w:val="en-US"/>
        </w:rPr>
        <w:t>PowerPoint</w:t>
      </w:r>
      <w:r w:rsidRPr="007D6BC6">
        <w:rPr>
          <w:rFonts w:cs="Times New Roman"/>
          <w:color w:val="000000" w:themeColor="text1"/>
          <w:szCs w:val="28"/>
        </w:rPr>
        <w:t xml:space="preserve">, </w:t>
      </w:r>
      <w:r w:rsidRPr="007D6BC6">
        <w:rPr>
          <w:rFonts w:cs="Times New Roman"/>
          <w:color w:val="000000" w:themeColor="text1"/>
          <w:szCs w:val="28"/>
          <w:lang w:val="en-US"/>
        </w:rPr>
        <w:t>Smart</w:t>
      </w:r>
      <w:r w:rsidRPr="007D6BC6">
        <w:rPr>
          <w:rFonts w:cs="Times New Roman"/>
          <w:color w:val="000000" w:themeColor="text1"/>
          <w:szCs w:val="28"/>
        </w:rPr>
        <w:t>, др.); А – аудиоматериалы; ЭУ – электронный учебник; И – ресурсы интернет.</w:t>
      </w:r>
    </w:p>
    <w:p w:rsidR="00B33898" w:rsidRPr="007D6BC6" w:rsidRDefault="00B33898" w:rsidP="00B33898">
      <w:pPr>
        <w:pStyle w:val="ab"/>
        <w:numPr>
          <w:ilvl w:val="0"/>
          <w:numId w:val="20"/>
        </w:numPr>
        <w:tabs>
          <w:tab w:val="left" w:pos="567"/>
        </w:tabs>
        <w:ind w:left="0" w:firstLine="0"/>
        <w:jc w:val="left"/>
        <w:rPr>
          <w:rFonts w:cs="Times New Roman"/>
          <w:color w:val="000000" w:themeColor="text1"/>
          <w:szCs w:val="28"/>
        </w:rPr>
      </w:pPr>
      <w:r w:rsidRPr="007D6BC6">
        <w:rPr>
          <w:rFonts w:cs="Times New Roman"/>
          <w:color w:val="000000" w:themeColor="text1"/>
          <w:szCs w:val="28"/>
        </w:rPr>
        <w:t>Наглядно-демонстрационный: Кр. – карты; Пл. – плакаты; С – схемы; М – модели; УФ – учебные фильмы; Пр. – портреты; Кл. – коллекции.</w:t>
      </w:r>
    </w:p>
    <w:p w:rsidR="00B33898" w:rsidRPr="007D6BC6" w:rsidRDefault="00B33898" w:rsidP="00B33898">
      <w:pPr>
        <w:pStyle w:val="ab"/>
        <w:numPr>
          <w:ilvl w:val="0"/>
          <w:numId w:val="20"/>
        </w:numPr>
        <w:tabs>
          <w:tab w:val="left" w:pos="567"/>
        </w:tabs>
        <w:ind w:left="0" w:firstLine="0"/>
        <w:jc w:val="left"/>
        <w:rPr>
          <w:rFonts w:cs="Times New Roman"/>
          <w:color w:val="000000" w:themeColor="text1"/>
          <w:szCs w:val="28"/>
        </w:rPr>
      </w:pPr>
      <w:r w:rsidRPr="007D6BC6">
        <w:rPr>
          <w:rFonts w:cs="Times New Roman"/>
          <w:color w:val="000000" w:themeColor="text1"/>
          <w:szCs w:val="28"/>
        </w:rPr>
        <w:t>Раздаточный: Пм. – памятки, ОК – обучающие карточки; КК – контролирующие карточки, ДЗ – домашние задания</w:t>
      </w:r>
    </w:p>
    <w:p w:rsidR="00B33898" w:rsidRDefault="00B33898" w:rsidP="00B33898">
      <w:pPr>
        <w:rPr>
          <w:rFonts w:cs="Times New Roman"/>
          <w:color w:val="000000" w:themeColor="text1"/>
          <w:szCs w:val="28"/>
        </w:rPr>
      </w:pPr>
    </w:p>
    <w:tbl>
      <w:tblPr>
        <w:tblStyle w:val="a3"/>
        <w:tblW w:w="5000" w:type="pct"/>
        <w:tblLook w:val="04A0"/>
      </w:tblPr>
      <w:tblGrid>
        <w:gridCol w:w="575"/>
        <w:gridCol w:w="3837"/>
        <w:gridCol w:w="3837"/>
        <w:gridCol w:w="3837"/>
        <w:gridCol w:w="3834"/>
      </w:tblGrid>
      <w:tr w:rsidR="00B33898" w:rsidRPr="00C93D94" w:rsidTr="00202678">
        <w:trPr>
          <w:tblHeader/>
        </w:trPr>
        <w:tc>
          <w:tcPr>
            <w:tcW w:w="181" w:type="pct"/>
            <w:vAlign w:val="center"/>
          </w:tcPr>
          <w:p w:rsidR="00B33898" w:rsidRPr="00C93D94" w:rsidRDefault="00B33898" w:rsidP="00202678">
            <w:pPr>
              <w:ind w:firstLine="0"/>
              <w:jc w:val="center"/>
              <w:rPr>
                <w:rFonts w:cs="Times New Roman"/>
                <w:color w:val="000000" w:themeColor="text1"/>
                <w:szCs w:val="28"/>
              </w:rPr>
            </w:pPr>
            <w:r w:rsidRPr="00C93D94">
              <w:rPr>
                <w:rFonts w:cs="Times New Roman"/>
                <w:color w:val="000000" w:themeColor="text1"/>
                <w:szCs w:val="28"/>
              </w:rPr>
              <w:t>№</w:t>
            </w:r>
          </w:p>
        </w:tc>
        <w:tc>
          <w:tcPr>
            <w:tcW w:w="1205" w:type="pct"/>
            <w:vAlign w:val="center"/>
          </w:tcPr>
          <w:p w:rsidR="00B33898" w:rsidRPr="00C93D94" w:rsidRDefault="00B33898" w:rsidP="00202678">
            <w:pPr>
              <w:ind w:firstLine="0"/>
              <w:jc w:val="center"/>
              <w:rPr>
                <w:rFonts w:cs="Times New Roman"/>
                <w:color w:val="000000" w:themeColor="text1"/>
                <w:szCs w:val="28"/>
              </w:rPr>
            </w:pPr>
            <w:r w:rsidRPr="00C93D94">
              <w:rPr>
                <w:rFonts w:cs="Times New Roman"/>
                <w:color w:val="000000" w:themeColor="text1"/>
                <w:szCs w:val="28"/>
              </w:rPr>
              <w:t>Тема урока</w:t>
            </w:r>
          </w:p>
        </w:tc>
        <w:tc>
          <w:tcPr>
            <w:tcW w:w="1205" w:type="pct"/>
            <w:vAlign w:val="center"/>
          </w:tcPr>
          <w:p w:rsidR="00B33898" w:rsidRPr="00C93D94" w:rsidRDefault="00B33898" w:rsidP="00202678">
            <w:pPr>
              <w:ind w:firstLine="0"/>
              <w:jc w:val="center"/>
              <w:rPr>
                <w:rFonts w:cs="Times New Roman"/>
                <w:color w:val="000000" w:themeColor="text1"/>
                <w:szCs w:val="28"/>
              </w:rPr>
            </w:pPr>
            <w:r w:rsidRPr="00C93D94">
              <w:rPr>
                <w:rFonts w:cs="Times New Roman"/>
                <w:color w:val="000000" w:themeColor="text1"/>
                <w:szCs w:val="28"/>
              </w:rPr>
              <w:t>ЦОР и ЭОР</w:t>
            </w:r>
          </w:p>
        </w:tc>
        <w:tc>
          <w:tcPr>
            <w:tcW w:w="1205" w:type="pct"/>
            <w:vAlign w:val="center"/>
          </w:tcPr>
          <w:p w:rsidR="00B33898" w:rsidRPr="00C93D94" w:rsidRDefault="00B33898" w:rsidP="00202678">
            <w:pPr>
              <w:ind w:firstLine="0"/>
              <w:jc w:val="center"/>
              <w:rPr>
                <w:rFonts w:cs="Times New Roman"/>
                <w:color w:val="000000" w:themeColor="text1"/>
                <w:szCs w:val="28"/>
              </w:rPr>
            </w:pPr>
            <w:r w:rsidRPr="00C93D94">
              <w:rPr>
                <w:rFonts w:cs="Times New Roman"/>
                <w:color w:val="000000" w:themeColor="text1"/>
                <w:szCs w:val="28"/>
              </w:rPr>
              <w:t>Наглядно-демонстрационный</w:t>
            </w:r>
          </w:p>
        </w:tc>
        <w:tc>
          <w:tcPr>
            <w:tcW w:w="1204" w:type="pct"/>
            <w:vAlign w:val="center"/>
          </w:tcPr>
          <w:p w:rsidR="00B33898" w:rsidRPr="00C93D94" w:rsidRDefault="00B33898" w:rsidP="00202678">
            <w:pPr>
              <w:ind w:firstLine="0"/>
              <w:jc w:val="center"/>
              <w:rPr>
                <w:rFonts w:cs="Times New Roman"/>
                <w:color w:val="000000" w:themeColor="text1"/>
                <w:szCs w:val="28"/>
              </w:rPr>
            </w:pPr>
            <w:r w:rsidRPr="00C93D94">
              <w:rPr>
                <w:rFonts w:cs="Times New Roman"/>
                <w:color w:val="000000" w:themeColor="text1"/>
                <w:szCs w:val="28"/>
              </w:rPr>
              <w:t>Раздаточный</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Введение. Человек как главный объект изображения в художественной литературе.</w:t>
            </w:r>
          </w:p>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ascii="Искусство создания книги: фотог" w:hAnsi="Искусство создания книги: фотог"/>
                <w:color w:val="000000" w:themeColor="text1"/>
                <w:sz w:val="24"/>
                <w:szCs w:val="24"/>
              </w:rPr>
              <w:t xml:space="preserve">Устное народное творчество. О былине и ее героях. </w:t>
            </w:r>
            <w:r w:rsidRPr="00C93D94">
              <w:rPr>
                <w:color w:val="000000" w:themeColor="text1"/>
                <w:sz w:val="24"/>
                <w:szCs w:val="24"/>
              </w:rPr>
              <w:t xml:space="preserve"> </w:t>
            </w:r>
            <w:r w:rsidRPr="00C93D94">
              <w:rPr>
                <w:rFonts w:ascii="Искусство создания книги: фотог" w:hAnsi="Искусство создания книги: фотог"/>
                <w:color w:val="000000" w:themeColor="text1"/>
                <w:sz w:val="24"/>
                <w:szCs w:val="24"/>
              </w:rPr>
              <w:t>АКС Стартовая проверочная</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231D57" w:rsidP="00202678">
            <w:pPr>
              <w:ind w:firstLine="0"/>
              <w:jc w:val="center"/>
              <w:rPr>
                <w:rFonts w:cs="Times New Roman"/>
                <w:color w:val="000000" w:themeColor="text1"/>
                <w:sz w:val="24"/>
                <w:szCs w:val="24"/>
              </w:rPr>
            </w:pPr>
            <w:r>
              <w:rPr>
                <w:rFonts w:cs="Times New Roman"/>
                <w:color w:val="000000" w:themeColor="text1"/>
                <w:sz w:val="24"/>
                <w:szCs w:val="24"/>
              </w:rPr>
              <w:t>С</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РР</w:t>
            </w:r>
            <w:r w:rsidRPr="00C93D94">
              <w:rPr>
                <w:color w:val="000000" w:themeColor="text1"/>
                <w:sz w:val="24"/>
                <w:szCs w:val="24"/>
              </w:rPr>
              <w:t xml:space="preserve"> </w:t>
            </w:r>
          </w:p>
          <w:p w:rsidR="00B33898" w:rsidRPr="00C93D94" w:rsidRDefault="00B33898" w:rsidP="00202678">
            <w:pPr>
              <w:ind w:firstLine="33"/>
              <w:rPr>
                <w:color w:val="000000" w:themeColor="text1"/>
                <w:sz w:val="24"/>
                <w:szCs w:val="24"/>
              </w:rPr>
            </w:pPr>
            <w:r w:rsidRPr="00C93D94">
              <w:rPr>
                <w:color w:val="000000" w:themeColor="text1"/>
                <w:sz w:val="24"/>
                <w:szCs w:val="24"/>
              </w:rPr>
              <w:t>Былина «Илья Муромец и Соловей разбойник»</w:t>
            </w:r>
          </w:p>
          <w:p w:rsidR="00B33898" w:rsidRPr="00C93D94" w:rsidRDefault="00B33898" w:rsidP="00202678">
            <w:pPr>
              <w:ind w:firstLine="33"/>
              <w:rPr>
                <w:color w:val="000000" w:themeColor="text1"/>
                <w:sz w:val="24"/>
                <w:szCs w:val="24"/>
              </w:rPr>
            </w:pPr>
            <w:r w:rsidRPr="00C93D94">
              <w:rPr>
                <w:color w:val="000000" w:themeColor="text1"/>
                <w:sz w:val="24"/>
                <w:szCs w:val="24"/>
              </w:rPr>
              <w:t>О построении и языке былин.</w:t>
            </w:r>
          </w:p>
          <w:p w:rsidR="00B33898" w:rsidRPr="00C93D94" w:rsidRDefault="00B33898" w:rsidP="00202678">
            <w:pPr>
              <w:ind w:firstLine="33"/>
              <w:rPr>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ВЧ  </w:t>
            </w:r>
            <w:r w:rsidRPr="00C93D94">
              <w:rPr>
                <w:color w:val="000000" w:themeColor="text1"/>
                <w:sz w:val="24"/>
                <w:szCs w:val="24"/>
              </w:rPr>
              <w:t>Русские былины</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РК </w:t>
            </w:r>
            <w:r w:rsidRPr="00C93D94">
              <w:rPr>
                <w:color w:val="000000" w:themeColor="text1"/>
                <w:sz w:val="24"/>
                <w:szCs w:val="24"/>
              </w:rPr>
              <w:t>Обычаи и традиции в фольклорных произведениях народа ханты («Татья-богатырь</w:t>
            </w:r>
            <w:r w:rsidRPr="00C93D94">
              <w:rPr>
                <w:i/>
                <w:color w:val="000000" w:themeColor="text1"/>
                <w:sz w:val="24"/>
                <w:szCs w:val="24"/>
              </w:rPr>
              <w:t>»).</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Письменная литература Древней Руси. О древнерусской летописи.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r w:rsidR="00231D57">
              <w:rPr>
                <w:rFonts w:cs="Times New Roman"/>
                <w:color w:val="000000" w:themeColor="text1"/>
                <w:sz w:val="24"/>
                <w:szCs w:val="24"/>
              </w:rPr>
              <w:t>, КК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«Повесть временных лет» как  историко-литературный памятник</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Повести о монголо-татарском нашествии «Слово о погибели Русской земли» и  «Евпатий Коловрат»</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 КК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Василий Андреевич Жуковский. Баллада «Светлана».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Василий Андреевич Жуковский – переводчик. Перевод Жуковского баллады И.В. Гете «Лесной царь»</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231D57"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 КК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ВЧ</w:t>
            </w:r>
            <w:r w:rsidRPr="00C93D94">
              <w:rPr>
                <w:color w:val="000000" w:themeColor="text1"/>
                <w:sz w:val="24"/>
                <w:szCs w:val="24"/>
              </w:rPr>
              <w:t xml:space="preserve"> Сюжеты баллад Ф.Шиллера  «Перчатка» и А.Н. Майкова «Емшан».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Любовь к родной истории в балладе А.К. Толстого "Канут"</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r w:rsidR="00231D57">
              <w:rPr>
                <w:rFonts w:cs="Times New Roman"/>
                <w:color w:val="000000" w:themeColor="text1"/>
                <w:sz w:val="24"/>
                <w:szCs w:val="24"/>
              </w:rPr>
              <w:t>, КК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РР</w:t>
            </w:r>
          </w:p>
          <w:p w:rsidR="00B33898" w:rsidRPr="00C93D94" w:rsidRDefault="00B33898" w:rsidP="00202678">
            <w:pPr>
              <w:ind w:firstLine="33"/>
              <w:rPr>
                <w:color w:val="000000" w:themeColor="text1"/>
                <w:sz w:val="24"/>
                <w:szCs w:val="24"/>
              </w:rPr>
            </w:pPr>
            <w:r w:rsidRPr="00C93D94">
              <w:rPr>
                <w:color w:val="000000" w:themeColor="text1"/>
                <w:sz w:val="24"/>
                <w:szCs w:val="24"/>
              </w:rPr>
              <w:t>О рифме и строфе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РК</w:t>
            </w:r>
            <w:r w:rsidRPr="00C93D94">
              <w:rPr>
                <w:color w:val="000000" w:themeColor="text1"/>
                <w:sz w:val="24"/>
                <w:szCs w:val="24"/>
              </w:rPr>
              <w:t xml:space="preserve"> </w:t>
            </w:r>
          </w:p>
          <w:p w:rsidR="00B33898" w:rsidRPr="00C93D94" w:rsidRDefault="00B33898" w:rsidP="00202678">
            <w:pPr>
              <w:ind w:firstLine="33"/>
              <w:rPr>
                <w:color w:val="000000" w:themeColor="text1"/>
                <w:sz w:val="24"/>
                <w:szCs w:val="24"/>
              </w:rPr>
            </w:pPr>
            <w:r w:rsidRPr="00C93D94">
              <w:rPr>
                <w:color w:val="000000" w:themeColor="text1"/>
                <w:sz w:val="24"/>
                <w:szCs w:val="24"/>
              </w:rPr>
              <w:t>Тонкая наблюдательность , чувство глубокой любви Ю. Шесталова к родной природе в книге "Снежное утро"</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 С. Пушкин. О поэте. «Песнь о вещем Олеге».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"Песнь о вещем Олеге": художественные особенности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r w:rsidR="00231D57">
              <w:rPr>
                <w:rFonts w:cs="Times New Roman"/>
                <w:color w:val="000000" w:themeColor="text1"/>
                <w:sz w:val="24"/>
                <w:szCs w:val="24"/>
              </w:rPr>
              <w:t>, 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А.С. Пушкин в Михайловском.  «Няне»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rPr>
          <w:trHeight w:val="925"/>
        </w:trPr>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Зимние мотивы  в поэзии А.С. Пушкина. "Зимняя дорога", "Зимнее утро" </w:t>
            </w:r>
          </w:p>
          <w:p w:rsidR="00B33898" w:rsidRPr="00C93D94" w:rsidRDefault="00B33898" w:rsidP="00202678">
            <w:pPr>
              <w:ind w:firstLine="33"/>
              <w:rPr>
                <w:color w:val="000000" w:themeColor="text1"/>
                <w:sz w:val="24"/>
                <w:szCs w:val="24"/>
              </w:rPr>
            </w:pPr>
            <w:r w:rsidRPr="00C93D94">
              <w:rPr>
                <w:color w:val="000000" w:themeColor="text1"/>
                <w:sz w:val="24"/>
                <w:szCs w:val="24"/>
              </w:rPr>
              <w:t>АКС Контрольная работа за 1 четверть</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 С. Пушкин. Роман «Дубровский». Столкновение чести,  достоинства независимой личности с деспотизмом, беззаконием</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«Благородный разбойник» Владимир Дубровский. </w:t>
            </w:r>
          </w:p>
          <w:p w:rsidR="00B33898" w:rsidRPr="00C93D94" w:rsidRDefault="00B33898" w:rsidP="00202678">
            <w:pPr>
              <w:ind w:firstLine="33"/>
              <w:rPr>
                <w:color w:val="000000" w:themeColor="text1"/>
                <w:sz w:val="24"/>
                <w:szCs w:val="24"/>
              </w:rPr>
            </w:pPr>
            <w:r w:rsidRPr="00C93D94">
              <w:rPr>
                <w:color w:val="000000" w:themeColor="text1"/>
                <w:sz w:val="24"/>
                <w:szCs w:val="24"/>
              </w:rPr>
              <w:t>Роль  Маши в его в судьбе.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231D57"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Изображение крестьянского бунта  в романе А.С.Пушкина                    «Дубровский».</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ВЧ</w:t>
            </w:r>
            <w:r w:rsidRPr="00C93D94">
              <w:rPr>
                <w:color w:val="000000" w:themeColor="text1"/>
                <w:sz w:val="24"/>
                <w:szCs w:val="24"/>
              </w:rPr>
              <w:t xml:space="preserve">  </w:t>
            </w:r>
          </w:p>
          <w:p w:rsidR="00B33898" w:rsidRPr="00C93D94" w:rsidRDefault="00B33898" w:rsidP="00202678">
            <w:pPr>
              <w:ind w:firstLine="33"/>
              <w:rPr>
                <w:color w:val="000000" w:themeColor="text1"/>
                <w:sz w:val="24"/>
                <w:szCs w:val="24"/>
              </w:rPr>
            </w:pPr>
            <w:r w:rsidRPr="00C93D94">
              <w:rPr>
                <w:color w:val="000000" w:themeColor="text1"/>
                <w:sz w:val="24"/>
                <w:szCs w:val="24"/>
              </w:rPr>
              <w:t xml:space="preserve">А.С. Пушкин </w:t>
            </w:r>
          </w:p>
          <w:p w:rsidR="00B33898" w:rsidRPr="00C93D94" w:rsidRDefault="00B33898" w:rsidP="00202678">
            <w:pPr>
              <w:ind w:firstLine="33"/>
              <w:rPr>
                <w:color w:val="000000" w:themeColor="text1"/>
                <w:sz w:val="24"/>
                <w:szCs w:val="24"/>
              </w:rPr>
            </w:pPr>
            <w:r w:rsidRPr="00C93D94">
              <w:rPr>
                <w:color w:val="000000" w:themeColor="text1"/>
                <w:sz w:val="24"/>
                <w:szCs w:val="24"/>
              </w:rPr>
              <w:t>«Барышня –крестьянка».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231D57"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РР </w:t>
            </w:r>
            <w:r w:rsidRPr="00C93D94">
              <w:rPr>
                <w:color w:val="000000" w:themeColor="text1"/>
                <w:sz w:val="24"/>
                <w:szCs w:val="24"/>
              </w:rPr>
              <w:t xml:space="preserve">Сочинение по повести А.С. Пушкина </w:t>
            </w:r>
          </w:p>
          <w:p w:rsidR="00B33898" w:rsidRPr="00C93D94" w:rsidRDefault="00B33898" w:rsidP="00202678">
            <w:pPr>
              <w:ind w:firstLine="33"/>
              <w:rPr>
                <w:color w:val="000000" w:themeColor="text1"/>
                <w:sz w:val="24"/>
                <w:szCs w:val="24"/>
              </w:rPr>
            </w:pPr>
            <w:r w:rsidRPr="00C93D94">
              <w:rPr>
                <w:color w:val="000000" w:themeColor="text1"/>
                <w:sz w:val="24"/>
                <w:szCs w:val="24"/>
              </w:rPr>
              <w:t>«Дубровский»</w:t>
            </w:r>
          </w:p>
          <w:p w:rsidR="00B33898" w:rsidRPr="00C93D94" w:rsidRDefault="00B33898" w:rsidP="00202678">
            <w:pPr>
              <w:ind w:firstLine="33"/>
              <w:rPr>
                <w:color w:val="000000" w:themeColor="text1"/>
                <w:sz w:val="24"/>
                <w:szCs w:val="24"/>
              </w:rPr>
            </w:pPr>
          </w:p>
          <w:p w:rsidR="00B33898" w:rsidRPr="00C93D94" w:rsidRDefault="00B33898" w:rsidP="00202678">
            <w:pPr>
              <w:ind w:firstLine="33"/>
              <w:rPr>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color w:val="000000" w:themeColor="text1"/>
                <w:sz w:val="24"/>
                <w:szCs w:val="24"/>
              </w:rPr>
              <w:t>Н.М.Языков - один  из ярких поэтов пушкинской поры («Песня», «Пловец»).</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 Ю. Лермонтов. Обобщающий смысл стихотворения «Парус»</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Аллегорический смысл стихотворения М. Ю. Лермонтова </w:t>
            </w:r>
            <w:r w:rsidRPr="00C93D94">
              <w:rPr>
                <w:color w:val="000000" w:themeColor="text1"/>
                <w:sz w:val="24"/>
                <w:szCs w:val="24"/>
              </w:rPr>
              <w:lastRenderedPageBreak/>
              <w:t xml:space="preserve">«Три пальмы».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lastRenderedPageBreak/>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РК </w:t>
            </w:r>
            <w:r w:rsidRPr="00C93D94">
              <w:rPr>
                <w:color w:val="000000" w:themeColor="text1"/>
                <w:sz w:val="24"/>
                <w:szCs w:val="24"/>
              </w:rPr>
              <w:t>А.Тарханов – певец югорской природы. Нравственная отве</w:t>
            </w:r>
            <w:r w:rsidR="00231D57">
              <w:rPr>
                <w:color w:val="000000" w:themeColor="text1"/>
                <w:sz w:val="24"/>
                <w:szCs w:val="24"/>
              </w:rPr>
              <w:t>т</w:t>
            </w:r>
            <w:r w:rsidRPr="00C93D94">
              <w:rPr>
                <w:color w:val="000000" w:themeColor="text1"/>
                <w:sz w:val="24"/>
                <w:szCs w:val="24"/>
              </w:rPr>
              <w:t xml:space="preserve">ственность человека за сохранение природы в произведениях А. Тарханова.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 xml:space="preserve">РР </w:t>
            </w:r>
          </w:p>
          <w:p w:rsidR="00B33898" w:rsidRPr="00C93D94" w:rsidRDefault="00B33898" w:rsidP="00202678">
            <w:pPr>
              <w:ind w:firstLine="33"/>
              <w:rPr>
                <w:color w:val="000000" w:themeColor="text1"/>
                <w:sz w:val="24"/>
                <w:szCs w:val="24"/>
              </w:rPr>
            </w:pPr>
            <w:r w:rsidRPr="00C93D94">
              <w:rPr>
                <w:color w:val="000000" w:themeColor="text1"/>
                <w:sz w:val="24"/>
                <w:szCs w:val="24"/>
              </w:rPr>
              <w:t xml:space="preserve">Анализ стихотворений </w:t>
            </w:r>
          </w:p>
          <w:p w:rsidR="00B33898" w:rsidRPr="00C93D94" w:rsidRDefault="00B33898" w:rsidP="00202678">
            <w:pPr>
              <w:ind w:firstLine="33"/>
              <w:rPr>
                <w:color w:val="000000" w:themeColor="text1"/>
                <w:sz w:val="24"/>
                <w:szCs w:val="24"/>
              </w:rPr>
            </w:pPr>
            <w:r w:rsidRPr="00C93D94">
              <w:rPr>
                <w:color w:val="000000" w:themeColor="text1"/>
                <w:sz w:val="24"/>
                <w:szCs w:val="24"/>
              </w:rPr>
              <w:t>М. Ю. Лермонтова «Казачья колыбельная песня», «Утес», «На севере диком стоит одиноко…».</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ВЧ</w:t>
            </w:r>
          </w:p>
          <w:p w:rsidR="00B33898" w:rsidRPr="00C93D94" w:rsidRDefault="00B33898" w:rsidP="00202678">
            <w:pPr>
              <w:ind w:firstLine="33"/>
              <w:rPr>
                <w:color w:val="000000" w:themeColor="text1"/>
                <w:sz w:val="24"/>
                <w:szCs w:val="24"/>
              </w:rPr>
            </w:pPr>
            <w:r w:rsidRPr="00C93D94">
              <w:rPr>
                <w:color w:val="000000" w:themeColor="text1"/>
                <w:sz w:val="24"/>
                <w:szCs w:val="24"/>
              </w:rPr>
              <w:t>«О смелости и мужестве» (по произведениям о Великой Отечественной войне)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Сказочность повести Н. В. Гоголя «Майская ночь, или Утопленница».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«Майская ночь, или Утопленница». Ироническое изображение «власти» (пана головы).</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РР</w:t>
            </w:r>
            <w:r w:rsidRPr="00C93D94">
              <w:rPr>
                <w:color w:val="000000" w:themeColor="text1"/>
                <w:sz w:val="24"/>
                <w:szCs w:val="24"/>
              </w:rPr>
              <w:t xml:space="preserve"> </w:t>
            </w:r>
            <w:r w:rsidRPr="00C93D94">
              <w:rPr>
                <w:b/>
                <w:color w:val="000000" w:themeColor="text1"/>
                <w:sz w:val="24"/>
                <w:szCs w:val="24"/>
              </w:rPr>
              <w:t>Сочинение-рассуждение на основе повести</w:t>
            </w:r>
            <w:r w:rsidRPr="00C93D94">
              <w:rPr>
                <w:color w:val="000000" w:themeColor="text1"/>
                <w:sz w:val="24"/>
                <w:szCs w:val="24"/>
              </w:rPr>
              <w:t xml:space="preserve"> «Майская ночь, или Утопленница».</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Мотивы родной природы в поэзии В.А.Жуковского («Певец во стране русских воинов») и  Н.П. Огарева («Дорога»).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 xml:space="preserve">РК </w:t>
            </w:r>
          </w:p>
          <w:p w:rsidR="00B33898" w:rsidRPr="00C93D94" w:rsidRDefault="00B33898" w:rsidP="00202678">
            <w:pPr>
              <w:ind w:firstLine="33"/>
              <w:rPr>
                <w:color w:val="000000" w:themeColor="text1"/>
                <w:sz w:val="24"/>
                <w:szCs w:val="24"/>
              </w:rPr>
            </w:pPr>
            <w:r w:rsidRPr="00C93D94">
              <w:rPr>
                <w:color w:val="000000" w:themeColor="text1"/>
                <w:sz w:val="24"/>
                <w:szCs w:val="24"/>
              </w:rPr>
              <w:t xml:space="preserve">Сказки народа манси, </w:t>
            </w:r>
            <w:r w:rsidRPr="00C93D94">
              <w:rPr>
                <w:color w:val="000000" w:themeColor="text1"/>
                <w:sz w:val="24"/>
                <w:szCs w:val="24"/>
              </w:rPr>
              <w:lastRenderedPageBreak/>
              <w:t xml:space="preserve">рассказанные известным мансийским  поэтом  Ю. Шесталовым.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lastRenderedPageBreak/>
              <w:t>И</w:t>
            </w:r>
          </w:p>
        </w:tc>
        <w:tc>
          <w:tcPr>
            <w:tcW w:w="1205" w:type="pct"/>
          </w:tcPr>
          <w:p w:rsidR="00B33898" w:rsidRDefault="00B33898" w:rsidP="00202678">
            <w:pPr>
              <w:ind w:firstLine="0"/>
              <w:rPr>
                <w:rFonts w:cs="Times New Roman"/>
                <w:color w:val="000000" w:themeColor="text1"/>
                <w:sz w:val="24"/>
                <w:szCs w:val="24"/>
              </w:rPr>
            </w:pPr>
          </w:p>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 xml:space="preserve">ВЧ </w:t>
            </w:r>
          </w:p>
          <w:p w:rsidR="00B33898" w:rsidRPr="00C93D94" w:rsidRDefault="00B33898" w:rsidP="00202678">
            <w:pPr>
              <w:ind w:firstLine="33"/>
              <w:rPr>
                <w:color w:val="000000" w:themeColor="text1"/>
                <w:sz w:val="24"/>
                <w:szCs w:val="24"/>
              </w:rPr>
            </w:pPr>
            <w:r w:rsidRPr="00C93D94">
              <w:rPr>
                <w:color w:val="000000" w:themeColor="text1"/>
                <w:sz w:val="24"/>
                <w:szCs w:val="24"/>
              </w:rPr>
              <w:t>Урок-концерт. Стихотворения  русских поэтов о родной природе.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Мотивы родной природы в русской поэзии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А. П. Чехов. О писателе. Рассказ «Толстый и тонкий».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 П. Чехов. «Смерть чиновника». О смешном в художественном произведении.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А.П.Чехов. Рассказ «Пересолил».</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РР</w:t>
            </w:r>
            <w:r w:rsidRPr="00C93D94">
              <w:rPr>
                <w:color w:val="000000" w:themeColor="text1"/>
                <w:sz w:val="24"/>
                <w:szCs w:val="24"/>
              </w:rPr>
              <w:t xml:space="preserve"> Сочинение комического или занимательного рассказа.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В.Г.Короленко. О писателе. Рассказ  «В дурном обществе».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 Я весь был поглощен моим новым знакомством».  Автор и рассказ чик.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Утверждение доброты и уважения к человеку  в рассказе  «В дурном обществе».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РР</w:t>
            </w:r>
            <w:r w:rsidRPr="00C93D94">
              <w:rPr>
                <w:color w:val="000000" w:themeColor="text1"/>
                <w:sz w:val="24"/>
                <w:szCs w:val="24"/>
              </w:rPr>
              <w:t xml:space="preserve"> Портрет литературного героя.</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РР</w:t>
            </w:r>
          </w:p>
          <w:p w:rsidR="00B33898" w:rsidRPr="00C93D94" w:rsidRDefault="00B33898" w:rsidP="00202678">
            <w:pPr>
              <w:ind w:firstLine="33"/>
              <w:rPr>
                <w:color w:val="000000" w:themeColor="text1"/>
                <w:sz w:val="24"/>
                <w:szCs w:val="24"/>
              </w:rPr>
            </w:pPr>
            <w:r w:rsidRPr="00C93D94">
              <w:rPr>
                <w:color w:val="000000" w:themeColor="text1"/>
                <w:sz w:val="24"/>
                <w:szCs w:val="24"/>
              </w:rPr>
              <w:t>Подготовка к сочинению - рассказу</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РК</w:t>
            </w:r>
            <w:r w:rsidRPr="00C93D94">
              <w:rPr>
                <w:color w:val="000000" w:themeColor="text1"/>
                <w:sz w:val="24"/>
                <w:szCs w:val="24"/>
              </w:rPr>
              <w:t xml:space="preserve"> </w:t>
            </w:r>
          </w:p>
          <w:p w:rsidR="00B33898" w:rsidRPr="00C93D94" w:rsidRDefault="00B33898" w:rsidP="00202678">
            <w:pPr>
              <w:ind w:firstLine="33"/>
              <w:rPr>
                <w:color w:val="000000" w:themeColor="text1"/>
                <w:sz w:val="24"/>
                <w:szCs w:val="24"/>
              </w:rPr>
            </w:pPr>
            <w:r w:rsidRPr="00C93D94">
              <w:rPr>
                <w:color w:val="000000" w:themeColor="text1"/>
                <w:sz w:val="24"/>
                <w:szCs w:val="24"/>
              </w:rPr>
              <w:t xml:space="preserve">Тема детства и  уроки северной морали в книге Тита Мартышина </w:t>
            </w:r>
            <w:r w:rsidRPr="00C93D94">
              <w:rPr>
                <w:color w:val="000000" w:themeColor="text1"/>
                <w:sz w:val="24"/>
                <w:szCs w:val="24"/>
              </w:rPr>
              <w:lastRenderedPageBreak/>
              <w:t>"Стон глухарки"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lastRenderedPageBreak/>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Н. Д. Телешов. О писателе.  Рассказ «Домой».</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Н. Д. Телешов.  Рассказ «Домой».  Обстоятельства и поступки.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РК</w:t>
            </w:r>
            <w:r w:rsidRPr="00C93D94">
              <w:rPr>
                <w:color w:val="000000" w:themeColor="text1"/>
                <w:sz w:val="24"/>
                <w:szCs w:val="24"/>
              </w:rPr>
              <w:t xml:space="preserve"> Священные заповеди предков в книге М.Вахрушевой "Красавица Янга"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ВЧ</w:t>
            </w:r>
          </w:p>
          <w:p w:rsidR="00B33898" w:rsidRPr="00C93D94" w:rsidRDefault="00B33898" w:rsidP="00202678">
            <w:pPr>
              <w:ind w:firstLine="33"/>
              <w:rPr>
                <w:color w:val="000000" w:themeColor="text1"/>
                <w:sz w:val="24"/>
                <w:szCs w:val="24"/>
              </w:rPr>
            </w:pPr>
            <w:r w:rsidRPr="00C93D94">
              <w:rPr>
                <w:color w:val="000000" w:themeColor="text1"/>
                <w:sz w:val="24"/>
                <w:szCs w:val="24"/>
              </w:rPr>
              <w:t>Альфонс Доде. Рассказ «Маленький шпион».</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А.А.Платонов. Рассказ «Песчаная учительница».  Труд как нравственная основа жизни героини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«Вы, Мария Никифоровна, могли бы заведовать целым народом, а не школой»</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ВЧ</w:t>
            </w:r>
          </w:p>
          <w:p w:rsidR="00B33898" w:rsidRPr="00C93D94" w:rsidRDefault="00B33898" w:rsidP="00202678">
            <w:pPr>
              <w:ind w:firstLine="33"/>
              <w:rPr>
                <w:color w:val="000000" w:themeColor="text1"/>
                <w:sz w:val="24"/>
                <w:szCs w:val="24"/>
              </w:rPr>
            </w:pPr>
            <w:r w:rsidRPr="00C93D94">
              <w:rPr>
                <w:color w:val="000000" w:themeColor="text1"/>
                <w:sz w:val="24"/>
                <w:szCs w:val="24"/>
              </w:rPr>
              <w:t>Формирование характера Ольги в суровых жизненных обстоятельствах в рассказе  А. Платонова  «На заре туманной юности».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 М. Пришвин. Сведения  о жизни писателя. Сказка-быль «Кладовая солнца».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Ссора детей. Конфликт между Настей и Митрашей.</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«Драгоценности в каждой строке его прозы-поэзии» (К.Г. </w:t>
            </w:r>
            <w:r w:rsidRPr="00C93D94">
              <w:rPr>
                <w:color w:val="000000" w:themeColor="text1"/>
                <w:sz w:val="24"/>
                <w:szCs w:val="24"/>
              </w:rPr>
              <w:lastRenderedPageBreak/>
              <w:t>Паустовский о М.М. Пришвине). О пейзаже.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lastRenderedPageBreak/>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РР </w:t>
            </w:r>
            <w:r w:rsidRPr="00C93D94">
              <w:rPr>
                <w:color w:val="000000" w:themeColor="text1"/>
                <w:sz w:val="24"/>
                <w:szCs w:val="24"/>
              </w:rPr>
              <w:t>Сочинение-рассуждение  на тему «Смысл сказки-были  М.М. Пришвина «Кладовая солнца»</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 xml:space="preserve">РК </w:t>
            </w:r>
            <w:r w:rsidRPr="00C93D94">
              <w:rPr>
                <w:color w:val="000000" w:themeColor="text1"/>
                <w:sz w:val="24"/>
                <w:szCs w:val="24"/>
              </w:rPr>
              <w:t>Национальный образ мира, судьбы юных северян в книге Марии Вагатовой "Маленький тундровый человек"</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spacing w:line="276" w:lineRule="auto"/>
              <w:ind w:firstLine="33"/>
              <w:rPr>
                <w:color w:val="000000" w:themeColor="text1"/>
                <w:sz w:val="24"/>
                <w:szCs w:val="24"/>
              </w:rPr>
            </w:pPr>
            <w:r w:rsidRPr="00C93D94">
              <w:rPr>
                <w:color w:val="000000" w:themeColor="text1"/>
                <w:sz w:val="24"/>
                <w:szCs w:val="24"/>
              </w:rPr>
              <w:t>Ссора детей. Конфликт между Настей и Митрашей.</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spacing w:line="276" w:lineRule="auto"/>
              <w:ind w:firstLine="33"/>
              <w:rPr>
                <w:color w:val="000000" w:themeColor="text1"/>
                <w:sz w:val="24"/>
                <w:szCs w:val="24"/>
              </w:rPr>
            </w:pPr>
            <w:r w:rsidRPr="00C93D94">
              <w:rPr>
                <w:color w:val="000000" w:themeColor="text1"/>
                <w:sz w:val="24"/>
                <w:szCs w:val="24"/>
              </w:rPr>
              <w:t>«Драгоценности в каждой строке его прозы-поэзии» (К.Г. Паустовский о М.М. Пришвине). О пейзаже.</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М.М.Зощенко. Рассказ «Не надо врать», «Бедный Федя».</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Пр</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Юрий Маркович Нагибин. Рассказ «Старая черепаха».</w:t>
            </w:r>
          </w:p>
          <w:p w:rsidR="00B33898" w:rsidRPr="00C93D94" w:rsidRDefault="00B33898" w:rsidP="00202678">
            <w:pPr>
              <w:ind w:firstLine="33"/>
              <w:rPr>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Cs/>
                <w:color w:val="000000" w:themeColor="text1"/>
                <w:sz w:val="24"/>
                <w:szCs w:val="24"/>
              </w:rPr>
              <w:t xml:space="preserve">Нравственная проблематика рассказа  В.Г.Распутина “Уроки французского”.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Cs/>
                <w:color w:val="000000" w:themeColor="text1"/>
                <w:sz w:val="24"/>
                <w:szCs w:val="24"/>
              </w:rPr>
              <w:t>Уроки доброты и милосердия. Смысл названия рассказа В. Г.  Распутина “Уроки французского”.</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КК</w:t>
            </w: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Cs/>
                <w:color w:val="000000" w:themeColor="text1"/>
                <w:sz w:val="24"/>
                <w:szCs w:val="24"/>
              </w:rPr>
            </w:pPr>
            <w:r w:rsidRPr="00C93D94">
              <w:rPr>
                <w:b/>
                <w:bCs/>
                <w:color w:val="000000" w:themeColor="text1"/>
                <w:sz w:val="24"/>
                <w:szCs w:val="24"/>
              </w:rPr>
              <w:t>РР</w:t>
            </w:r>
            <w:r w:rsidRPr="00C93D94">
              <w:rPr>
                <w:bCs/>
                <w:color w:val="000000" w:themeColor="text1"/>
                <w:sz w:val="24"/>
                <w:szCs w:val="24"/>
              </w:rPr>
              <w:t xml:space="preserve"> Сочинение на тему «Нравственный выбор моего ровесника»  (по произведениям В. П. Астафьева, В. Г. Распутина, </w:t>
            </w:r>
            <w:r w:rsidRPr="00C93D94">
              <w:rPr>
                <w:bCs/>
                <w:color w:val="000000" w:themeColor="text1"/>
                <w:sz w:val="24"/>
                <w:szCs w:val="24"/>
              </w:rPr>
              <w:lastRenderedPageBreak/>
              <w:t>Ю.М. Нагибина или М. М. Зощенко).</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lastRenderedPageBreak/>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Cs/>
                <w:color w:val="000000" w:themeColor="text1"/>
                <w:sz w:val="24"/>
                <w:szCs w:val="24"/>
              </w:rPr>
            </w:pPr>
            <w:r w:rsidRPr="00C93D94">
              <w:rPr>
                <w:bCs/>
                <w:color w:val="000000" w:themeColor="text1"/>
                <w:sz w:val="24"/>
                <w:szCs w:val="24"/>
              </w:rPr>
              <w:t xml:space="preserve">Н.М.Рубцов. Сведения из  жизни писателя. «Удивительно хорошо в деревне!» </w:t>
            </w:r>
            <w:r w:rsidRPr="00C93D94">
              <w:rPr>
                <w:color w:val="000000" w:themeColor="text1"/>
                <w:sz w:val="24"/>
                <w:szCs w:val="24"/>
              </w:rPr>
              <w:t>Стихотворения о детстве, о родине.</w:t>
            </w:r>
            <w:r w:rsidRPr="00C93D94">
              <w:rPr>
                <w:rFonts w:cs="Times New Roman"/>
                <w:color w:val="000000" w:themeColor="text1"/>
                <w:szCs w:val="28"/>
              </w:rPr>
              <w:t xml:space="preserve">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 xml:space="preserve">Джеймс Олдридж.О писателе.  Расскааз «Последний дюйм». </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b/>
                <w:color w:val="000000" w:themeColor="text1"/>
                <w:sz w:val="24"/>
                <w:szCs w:val="24"/>
              </w:rPr>
            </w:pPr>
            <w:r w:rsidRPr="00C93D94">
              <w:rPr>
                <w:b/>
                <w:color w:val="000000" w:themeColor="text1"/>
                <w:sz w:val="24"/>
                <w:szCs w:val="24"/>
              </w:rPr>
              <w:t>ВЧ</w:t>
            </w:r>
            <w:r w:rsidRPr="00C93D94">
              <w:rPr>
                <w:color w:val="000000" w:themeColor="text1"/>
                <w:sz w:val="24"/>
                <w:szCs w:val="24"/>
              </w:rPr>
              <w:t xml:space="preserve"> Джеймс Олдридж. «Мальчик с лесного берега»</w:t>
            </w:r>
          </w:p>
          <w:p w:rsidR="00B33898" w:rsidRPr="00C93D94" w:rsidRDefault="00B33898" w:rsidP="00202678">
            <w:pPr>
              <w:ind w:firstLine="33"/>
              <w:rPr>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color w:val="000000" w:themeColor="text1"/>
                <w:sz w:val="24"/>
                <w:szCs w:val="24"/>
              </w:rPr>
              <w:t>АКС Контрольная работа по итогам года.</w:t>
            </w:r>
          </w:p>
          <w:p w:rsidR="00B33898" w:rsidRPr="00C93D94" w:rsidRDefault="00B33898" w:rsidP="00202678">
            <w:pPr>
              <w:ind w:firstLine="33"/>
              <w:rPr>
                <w:b/>
                <w:color w:val="000000" w:themeColor="text1"/>
                <w:sz w:val="24"/>
                <w:szCs w:val="24"/>
              </w:rPr>
            </w:pPr>
            <w:r w:rsidRPr="00C93D94">
              <w:rPr>
                <w:color w:val="000000" w:themeColor="text1"/>
                <w:sz w:val="24"/>
                <w:szCs w:val="24"/>
              </w:rPr>
              <w:t>Сочинение-рассуждение на основе литературного произведения</w:t>
            </w: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5" w:type="pct"/>
          </w:tcPr>
          <w:p w:rsidR="00B33898" w:rsidRPr="00C93D94" w:rsidRDefault="00B33898" w:rsidP="00202678">
            <w:pPr>
              <w:ind w:firstLine="0"/>
              <w:jc w:val="center"/>
              <w:rPr>
                <w:rFonts w:cs="Times New Roman"/>
                <w:color w:val="000000" w:themeColor="text1"/>
                <w:sz w:val="24"/>
                <w:szCs w:val="24"/>
              </w:rPr>
            </w:pP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r w:rsidR="00B33898" w:rsidRPr="00C93D94" w:rsidTr="00202678">
        <w:tc>
          <w:tcPr>
            <w:tcW w:w="181" w:type="pct"/>
          </w:tcPr>
          <w:p w:rsidR="00B33898" w:rsidRPr="00C93D94" w:rsidRDefault="00B33898" w:rsidP="00202678">
            <w:pPr>
              <w:pStyle w:val="ab"/>
              <w:numPr>
                <w:ilvl w:val="0"/>
                <w:numId w:val="19"/>
              </w:numPr>
              <w:ind w:left="0" w:firstLine="0"/>
              <w:jc w:val="center"/>
              <w:rPr>
                <w:rFonts w:cs="Times New Roman"/>
                <w:color w:val="000000" w:themeColor="text1"/>
                <w:sz w:val="24"/>
                <w:szCs w:val="24"/>
              </w:rPr>
            </w:pPr>
          </w:p>
        </w:tc>
        <w:tc>
          <w:tcPr>
            <w:tcW w:w="1205" w:type="pct"/>
          </w:tcPr>
          <w:p w:rsidR="00B33898" w:rsidRPr="00C93D94" w:rsidRDefault="00B33898" w:rsidP="00202678">
            <w:pPr>
              <w:ind w:firstLine="33"/>
              <w:rPr>
                <w:color w:val="000000" w:themeColor="text1"/>
                <w:sz w:val="24"/>
                <w:szCs w:val="24"/>
              </w:rPr>
            </w:pPr>
            <w:r w:rsidRPr="00C93D94">
              <w:rPr>
                <w:b/>
                <w:color w:val="000000" w:themeColor="text1"/>
                <w:sz w:val="24"/>
                <w:szCs w:val="24"/>
              </w:rPr>
              <w:t>ВЧ</w:t>
            </w:r>
            <w:r w:rsidRPr="00C93D94">
              <w:rPr>
                <w:color w:val="000000" w:themeColor="text1"/>
                <w:sz w:val="24"/>
                <w:szCs w:val="24"/>
              </w:rPr>
              <w:t xml:space="preserve">  </w:t>
            </w:r>
          </w:p>
          <w:p w:rsidR="00B33898" w:rsidRPr="00C93D94" w:rsidRDefault="00B33898" w:rsidP="00202678">
            <w:pPr>
              <w:ind w:firstLine="33"/>
              <w:rPr>
                <w:color w:val="000000" w:themeColor="text1"/>
                <w:sz w:val="24"/>
                <w:szCs w:val="24"/>
              </w:rPr>
            </w:pPr>
            <w:r w:rsidRPr="00C93D94">
              <w:rPr>
                <w:color w:val="000000" w:themeColor="text1"/>
                <w:sz w:val="24"/>
                <w:szCs w:val="24"/>
              </w:rPr>
              <w:t>Чудо открытия книги. О чтении книг. Рекомендация книг для летнего чтения</w:t>
            </w:r>
          </w:p>
        </w:tc>
        <w:tc>
          <w:tcPr>
            <w:tcW w:w="1205" w:type="pct"/>
          </w:tcPr>
          <w:p w:rsidR="00B33898" w:rsidRPr="00C93D94" w:rsidRDefault="00B33898" w:rsidP="00202678">
            <w:pPr>
              <w:ind w:firstLine="0"/>
              <w:jc w:val="center"/>
              <w:rPr>
                <w:rFonts w:cs="Times New Roman"/>
                <w:color w:val="000000" w:themeColor="text1"/>
                <w:sz w:val="24"/>
                <w:szCs w:val="24"/>
              </w:rPr>
            </w:pPr>
            <w:r w:rsidRPr="00C93D94">
              <w:rPr>
                <w:rFonts w:cs="Times New Roman"/>
                <w:color w:val="000000" w:themeColor="text1"/>
                <w:szCs w:val="28"/>
              </w:rPr>
              <w:t>И</w:t>
            </w:r>
          </w:p>
        </w:tc>
        <w:tc>
          <w:tcPr>
            <w:tcW w:w="1205" w:type="pct"/>
          </w:tcPr>
          <w:p w:rsidR="00B33898" w:rsidRPr="00C93D94" w:rsidRDefault="00790B10" w:rsidP="00202678">
            <w:pPr>
              <w:ind w:firstLine="0"/>
              <w:jc w:val="center"/>
              <w:rPr>
                <w:rFonts w:cs="Times New Roman"/>
                <w:color w:val="000000" w:themeColor="text1"/>
                <w:sz w:val="24"/>
                <w:szCs w:val="24"/>
              </w:rPr>
            </w:pPr>
            <w:r>
              <w:rPr>
                <w:rFonts w:cs="Times New Roman"/>
                <w:color w:val="000000" w:themeColor="text1"/>
                <w:sz w:val="24"/>
                <w:szCs w:val="24"/>
              </w:rPr>
              <w:t>УФ</w:t>
            </w:r>
          </w:p>
        </w:tc>
        <w:tc>
          <w:tcPr>
            <w:tcW w:w="1204" w:type="pct"/>
          </w:tcPr>
          <w:p w:rsidR="00B33898" w:rsidRDefault="00B33898" w:rsidP="00202678">
            <w:pPr>
              <w:ind w:firstLine="0"/>
              <w:jc w:val="center"/>
              <w:rPr>
                <w:rFonts w:cs="Times New Roman"/>
                <w:color w:val="000000" w:themeColor="text1"/>
                <w:sz w:val="24"/>
                <w:szCs w:val="24"/>
              </w:rPr>
            </w:pPr>
            <w:r>
              <w:rPr>
                <w:rFonts w:cs="Times New Roman"/>
                <w:color w:val="000000" w:themeColor="text1"/>
                <w:sz w:val="24"/>
                <w:szCs w:val="24"/>
              </w:rPr>
              <w:t>ОК</w:t>
            </w:r>
          </w:p>
          <w:p w:rsidR="00B33898" w:rsidRPr="00C93D94" w:rsidRDefault="00B33898" w:rsidP="00202678">
            <w:pPr>
              <w:ind w:firstLine="0"/>
              <w:jc w:val="center"/>
              <w:rPr>
                <w:rFonts w:cs="Times New Roman"/>
                <w:color w:val="000000" w:themeColor="text1"/>
                <w:sz w:val="24"/>
                <w:szCs w:val="24"/>
              </w:rPr>
            </w:pPr>
          </w:p>
        </w:tc>
      </w:tr>
    </w:tbl>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Default="00B33898" w:rsidP="00B33898">
      <w:pPr>
        <w:ind w:firstLine="0"/>
        <w:rPr>
          <w:rFonts w:cs="Times New Roman"/>
          <w:color w:val="000000" w:themeColor="text1"/>
          <w:szCs w:val="28"/>
        </w:rPr>
      </w:pPr>
    </w:p>
    <w:p w:rsidR="00B33898" w:rsidRPr="00C93D94" w:rsidRDefault="00B33898" w:rsidP="00B33898">
      <w:pPr>
        <w:ind w:firstLine="0"/>
        <w:rPr>
          <w:rFonts w:cs="Times New Roman"/>
          <w:color w:val="000000" w:themeColor="text1"/>
          <w:szCs w:val="28"/>
        </w:rPr>
      </w:pPr>
    </w:p>
    <w:p w:rsidR="00B33898" w:rsidRPr="007D6BC6" w:rsidRDefault="00B33898" w:rsidP="00B33898">
      <w:pPr>
        <w:rPr>
          <w:rFonts w:cs="Times New Roman"/>
          <w:color w:val="000000" w:themeColor="text1"/>
          <w:szCs w:val="28"/>
        </w:rPr>
      </w:pPr>
    </w:p>
    <w:p w:rsidR="00DB15DC" w:rsidRDefault="00DB15DC" w:rsidP="00B33898">
      <w:pPr>
        <w:jc w:val="right"/>
        <w:rPr>
          <w:rFonts w:cs="Times New Roman"/>
          <w:color w:val="000000" w:themeColor="text1"/>
          <w:szCs w:val="28"/>
        </w:rPr>
      </w:pPr>
      <w:r>
        <w:rPr>
          <w:rFonts w:cs="Times New Roman"/>
          <w:color w:val="000000" w:themeColor="text1"/>
          <w:szCs w:val="28"/>
        </w:rPr>
        <w:lastRenderedPageBreak/>
        <w:t>ПРИЛОЖЕНИЕ 2.</w:t>
      </w:r>
    </w:p>
    <w:p w:rsidR="00DB15DC" w:rsidRPr="00DB15DC" w:rsidRDefault="00DB15DC" w:rsidP="00DB15DC">
      <w:pPr>
        <w:jc w:val="center"/>
        <w:rPr>
          <w:rFonts w:cs="Times New Roman"/>
          <w:b/>
          <w:color w:val="000000" w:themeColor="text1"/>
          <w:szCs w:val="28"/>
        </w:rPr>
      </w:pPr>
      <w:r w:rsidRPr="00DB15DC">
        <w:rPr>
          <w:b/>
          <w:color w:val="000000" w:themeColor="text1"/>
        </w:rPr>
        <w:t>КАЛЕНДАРНО-ТЕМАТИЧЕСКОЕ ПЛАНИРОВАНИЕ</w:t>
      </w:r>
    </w:p>
    <w:tbl>
      <w:tblPr>
        <w:tblW w:w="15608" w:type="dxa"/>
        <w:tblInd w:w="93" w:type="dxa"/>
        <w:tblLook w:val="04A0"/>
      </w:tblPr>
      <w:tblGrid>
        <w:gridCol w:w="1433"/>
        <w:gridCol w:w="992"/>
        <w:gridCol w:w="13183"/>
      </w:tblGrid>
      <w:tr w:rsidR="00DB15DC" w:rsidRPr="00DB15DC" w:rsidTr="00DB15DC">
        <w:trPr>
          <w:trHeight w:val="240"/>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План</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DB15DC" w:rsidRPr="00DB15DC" w:rsidRDefault="00DB15DC" w:rsidP="00DB15DC">
            <w:pPr>
              <w:ind w:firstLine="0"/>
              <w:jc w:val="left"/>
              <w:rPr>
                <w:rFonts w:eastAsia="Times New Roman" w:cs="Times New Roman"/>
                <w:b/>
                <w:bCs/>
                <w:szCs w:val="28"/>
                <w:lang w:eastAsia="ru-RU"/>
              </w:rPr>
            </w:pPr>
            <w:r w:rsidRPr="00DB15DC">
              <w:rPr>
                <w:rFonts w:eastAsia="Times New Roman" w:cs="Times New Roman"/>
                <w:b/>
                <w:bCs/>
                <w:szCs w:val="28"/>
                <w:lang w:eastAsia="ru-RU"/>
              </w:rPr>
              <w:t>Факт</w:t>
            </w:r>
          </w:p>
        </w:tc>
        <w:tc>
          <w:tcPr>
            <w:tcW w:w="13183" w:type="dxa"/>
            <w:tcBorders>
              <w:top w:val="single" w:sz="4" w:space="0" w:color="000000"/>
              <w:left w:val="single" w:sz="4" w:space="0" w:color="000000"/>
              <w:bottom w:val="single" w:sz="4" w:space="0" w:color="000000"/>
              <w:right w:val="single" w:sz="4" w:space="0" w:color="000000"/>
            </w:tcBorders>
            <w:vAlign w:val="center"/>
            <w:hideMark/>
          </w:tcPr>
          <w:p w:rsidR="00DB15DC" w:rsidRPr="00DB15DC" w:rsidRDefault="00DB15DC" w:rsidP="009D51BF">
            <w:pPr>
              <w:rPr>
                <w:rFonts w:eastAsia="Times New Roman" w:cs="Times New Roman"/>
                <w:b/>
                <w:bCs/>
                <w:szCs w:val="28"/>
                <w:lang w:eastAsia="ru-RU"/>
              </w:rPr>
            </w:pP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xml:space="preserve">Введение.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03.09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Введение. Человек как главный объект изображения в художественной литературе.</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4</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xml:space="preserve">Раздел «УСТНОЕ НАРОДНОЕ ТВОРЧЕСТВО (БЫЛИНЫ)»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04.09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Устное народное творчество. О былине и ее героях. АКС Стартовая проверочная работа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10.09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Былина «Илья Муромец и Соловей разбойник» О построении и языке былин. Стартовая проверочная работа (тест)</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11.09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ВЧ  Русские былины</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17.09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РК   Обычаи и традиции в фольклорных произведениях народа ханты («Татья-богатырь»).</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3</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«ИЗ ЛИТЕРАТУРЫ ДРЕВНЕЙ РУСИ»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18.09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Письменная литература Древней Руси. О древнерусской летописи.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24.09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«Повесть временных лет» как  историко-литературный памятник</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25.09</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Повести о монголо-татарском нашествии «Слово о погибели Русской земли» и  «Евпатий Коловрат»</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6</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xml:space="preserve">Раздел «БАЛЛАДЫ»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01.10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Василий Андреевич Жуковский. Баллада «Светлана».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03.10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Василий Андреевич Жуковский – переводчик. Перевод Жуковского баллады И.В. Гете «Лесной царь»</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08.10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Сюжеты баллад Ф.Шиллера  «Перчатка» и А.Н. Майкова «Емшан».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10.10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Любовь к родной истории в балладах   А.К. Толстого «Канут».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15.10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О рифме и строфе.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17.10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РК  Тонкая наблюдательность, чувство глубокой любви Ю.Шесталова   к родной природе в   книге «Снежное утро». </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17</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«ЧЕЛОВЕК В ОКРУЖАЮЩЕМ МИРЕ. ВНУТРЕННИЙ МИР ЧЕЛОВЕКА»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22.10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 С. Пушкин. О поэте. «Песнь о вещем Олеге».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24.10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«Песнь о вещем Олеге»: художественные особенности.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lastRenderedPageBreak/>
              <w:t>29.10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 С. Пушкин в Михайловском. «Няне».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31.10</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 Зимние мотивы в поэзии А.С. Пушкина. «Зимняя дорога», «Зимнее утро». АКС Контрольная работа за 1 четверть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12.11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 С. Пушкин. Роман «Дубровский». Столкновение чести,  достоинства независимой личности с деспотизмом, беззаконием</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14.11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«Благородный разбойник» Владимир Дубровский.  Роль  Маши в его в судьбе.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19.11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Изображение крестьянского бунта  в романе А.С.Пушкина                    «Дубровский».</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21.11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А.С. Пушкин  «Барышня –крестьянка».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26.11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РР Сочинение по повести А.С. Пушкина  «Дубровский»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28.11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Н.М.Языков - один  из ярких поэтов пушкинской поры («Песня», «Пловец»).</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03.12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М. Ю. Лермонтов. Обобщающий смысл стихотворения «Парус»</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05.12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Аллегорический смысл стихотворения М. Ю. Лермонтова «Три пальмы».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10.12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РК А.Тарханов – певец югорской природы. Нравственная отвественность человека за сохранение природы в произведениях А. Тарханова.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12.12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РР  Анализ стихотворений  М. Ю. Лермонтова «Казачья колыбельная песня», «Утес», «На севере диком стоит одиноко…».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17.12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Сказочность повести Н. В. Гоголя «Майская ночь, или Утопленница».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19.12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«Майская ночь, или Утопленница». Ироническое изображение «власти» (пана головы).</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24.12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Сочинение-рассуждение на основе повести «Майская ночь, или Утопленница».</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4</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xml:space="preserve">Раздел  «О дом отеческий! О рай, всегда любимый! Родные небеса!..»  (Мотивы родной природы в русской лирике)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26.12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 Мотивы родной природы в поэзии В.А.Жуковского («Певец во стане русских воинов») и  Н.П. Огарева («Дорога»). АКС Контрольная работа за 2 четверть</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31.12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РК  Сказки народа манси, рассказанные известным мансийским  поэтом  Ю. Шесталовым.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14.01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Урок-концерт. Стихотворения русских поэтов о родной природе.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16.01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Мотивы родной природы в русской поэзии</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4</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«Антон Павлович Чехов»</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lastRenderedPageBreak/>
              <w:t>21.01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А. П. Чехов. О писателе. Рассказ «Толстый и тонкий».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23.01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 П. Чехов. «Смерть чиновника». О смешном в художественном произведении.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28.01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А.П.Чехов. Рассказ «Пересолил».</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30.01</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Сочинение комического или занимательного рассказа.</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18</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«Нравственная ответственность человека перед собой и обществом»</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04.02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В.Г.Короленко. О писателе. Рассказ  «В дурном обществе».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06.02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 Я весь был поглощен моим новым знакомством».  Автор и рассказ чик.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11.02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Утверждение доброты и уважения к человеку  в рассказе  «В дурном обществе».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13.02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Портрет литературного героя.</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18.02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РР Подготовка к сочинению - рассказу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25.02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РК  Тема детства и  уроки северной морали в книге Тита Мартышина "Стон глухарки"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27.02</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Н. Д. Телешов. О писателе.  Рассказ «Домой».</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04.03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Н. Д. Телешов.  Рассказ «Домой».  Обстоятельства и поступки.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06.03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РК Священные заповеди предков в книге М.Вахрушевой "Красавица Янга"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11.03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Альфонс Доде. Рассказ «Маленький шпион».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13.03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А.А.Платонов. Рассказ «Песчаная учительница».  Труд как нравственная основа жизни героини. АКС Контрольная работа за 3 четверть</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18.03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«Вы, Мария Никифоровна, могли бы заведовать целым народом, а не школой»</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20.03</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Формирование характера Ольги в суровых жизненных обстоятельствах в рассказе  А. Платонова  «На заре туманной юности».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01.04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М. М. Пришвин. Сведения  о жизни писателя. Сказка-быль «Кладовая солнца».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03.04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Ссора детей. Конфликт между Настей и Митрашей.</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08.04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«Драгоценности в каждой строке его прозы-поэзии» (К.Г. Паустовский о М.М. Пришвине). О пейзаже.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10.04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Сочинение-рассуждение  на тему «Смысл сказки-были  М.М. Пришвина «Кладовая солнца»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15.04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РК Национальный образ мира, судьбы юных северян в книге Марии Вагатовой "Маленький тундровый человек"</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«Движение весны. Страницы поэзии»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lastRenderedPageBreak/>
              <w:t>17.04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Стихотворения о весне И. А. Бунина, И. Северянина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22.04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«Весна, весна! И все ей радо. Как в забытьи каком стоишь…»</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8</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xml:space="preserve">Раздел «Образ подростка в художественной литературе. Уроки нравственности»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24.04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М.М.Зощенко. Рассказ «Не надо врать», «Бедный Федя».</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29.04</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Юрий Маркович Нагибин. Рассказ «Старая черепаха».</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06.05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Нравственная проблематика рассказа  В.Г.Распутина “Уроки французского”.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08.05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Уроки доброты и милосердия. Смысл названия рассказа В. Г.  Распутина “Уроки французского”.</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13.05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РР Сочинение на тему «Нравственный выбор моего ровесника»  (по произведениям В. П. Астафьева, В. Г. Распутина, Ю.М. Нагибина или М. М. Зощенко).</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15.05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Н.М. Рубцов. Сведения из  жизни писателя. «Удивительно хорошо в деревне!» Стихотворения о детстве, о родине.</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20.05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Джеймс Олдридж.О писателе.  Расскааз «Последний дюйм».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22.05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ВЧ Джеймс Олдридж. «Мальчик с лесного берега»</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Раздел  «Чудо открытия книги»</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27.05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АКС Итоговая контрольная работа </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29.05</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 xml:space="preserve">ВЧ   Чудо открытия книги. О чтении книг. Рекомендация книг для летнего чтения </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1</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Внеурочные формы</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Конкурс художественного чтения "Строки, опаленные войной"</w:t>
            </w:r>
          </w:p>
        </w:tc>
      </w:tr>
      <w:tr w:rsidR="00DB15DC" w:rsidRPr="00DB15DC" w:rsidTr="00DB15DC">
        <w:trPr>
          <w:trHeight w:val="240"/>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3</w:t>
            </w: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Отмена занятий</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Урок отменен в связи с низкой температурой воздуха внешней среды.</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Урок отменен в связи с низкой температурой воздуха внешней среды.</w:t>
            </w:r>
          </w:p>
        </w:tc>
      </w:tr>
      <w:tr w:rsidR="00DB15DC" w:rsidRPr="00DB15DC" w:rsidTr="00DB15DC">
        <w:trPr>
          <w:trHeight w:val="24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r w:rsidRPr="00DB15DC">
              <w:rPr>
                <w:rFonts w:eastAsia="Times New Roman" w:cs="Times New Roman"/>
                <w:b/>
                <w:bCs/>
                <w:szCs w:val="28"/>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jc w:val="center"/>
              <w:rPr>
                <w:rFonts w:eastAsia="Times New Roman" w:cs="Times New Roman"/>
                <w:b/>
                <w:bCs/>
                <w:szCs w:val="28"/>
                <w:lang w:eastAsia="ru-RU"/>
              </w:rPr>
            </w:pPr>
          </w:p>
        </w:tc>
        <w:tc>
          <w:tcPr>
            <w:tcW w:w="13183" w:type="dxa"/>
            <w:tcBorders>
              <w:top w:val="nil"/>
              <w:left w:val="nil"/>
              <w:bottom w:val="single" w:sz="4" w:space="0" w:color="000000"/>
              <w:right w:val="single" w:sz="4" w:space="0" w:color="000000"/>
            </w:tcBorders>
            <w:shd w:val="clear" w:color="auto" w:fill="auto"/>
            <w:vAlign w:val="center"/>
            <w:hideMark/>
          </w:tcPr>
          <w:p w:rsidR="00DB15DC" w:rsidRPr="00DB15DC" w:rsidRDefault="00DB15DC" w:rsidP="009D51BF">
            <w:pPr>
              <w:rPr>
                <w:rFonts w:eastAsia="Times New Roman" w:cs="Times New Roman"/>
                <w:szCs w:val="28"/>
                <w:lang w:eastAsia="ru-RU"/>
              </w:rPr>
            </w:pPr>
            <w:r w:rsidRPr="00DB15DC">
              <w:rPr>
                <w:rFonts w:eastAsia="Times New Roman" w:cs="Times New Roman"/>
                <w:szCs w:val="28"/>
                <w:lang w:eastAsia="ru-RU"/>
              </w:rPr>
              <w:t>Урок отменен в связи с низкой температурой воздуха внешней среды.</w:t>
            </w:r>
          </w:p>
        </w:tc>
      </w:tr>
    </w:tbl>
    <w:p w:rsidR="00DB15DC" w:rsidRPr="00DB15DC" w:rsidRDefault="00DB15DC" w:rsidP="00DB15DC">
      <w:pPr>
        <w:rPr>
          <w:rFonts w:cs="Times New Roman"/>
          <w:szCs w:val="28"/>
        </w:rPr>
      </w:pPr>
    </w:p>
    <w:p w:rsidR="00DB15DC" w:rsidRDefault="00DB15DC" w:rsidP="00DB15DC">
      <w:pPr>
        <w:rPr>
          <w:rFonts w:cs="Times New Roman"/>
          <w:szCs w:val="28"/>
        </w:rPr>
      </w:pPr>
    </w:p>
    <w:p w:rsidR="00DB15DC" w:rsidRDefault="00DB15DC" w:rsidP="00DB15DC">
      <w:pPr>
        <w:rPr>
          <w:rFonts w:cs="Times New Roman"/>
          <w:szCs w:val="28"/>
        </w:rPr>
      </w:pPr>
    </w:p>
    <w:p w:rsidR="00DB15DC" w:rsidRPr="00DB15DC" w:rsidRDefault="00DB15DC" w:rsidP="00DB15DC">
      <w:pPr>
        <w:rPr>
          <w:rFonts w:cs="Times New Roman"/>
          <w:szCs w:val="28"/>
        </w:rPr>
      </w:pPr>
    </w:p>
    <w:p w:rsidR="00DB15DC" w:rsidRDefault="00DB15DC" w:rsidP="00B33898">
      <w:pPr>
        <w:jc w:val="right"/>
        <w:rPr>
          <w:rFonts w:cs="Times New Roman"/>
          <w:color w:val="000000" w:themeColor="text1"/>
          <w:szCs w:val="28"/>
        </w:rPr>
      </w:pPr>
    </w:p>
    <w:p w:rsidR="00B33898" w:rsidRPr="007D6BC6" w:rsidRDefault="00B33898" w:rsidP="00B33898">
      <w:pPr>
        <w:jc w:val="right"/>
        <w:rPr>
          <w:rFonts w:cs="Times New Roman"/>
          <w:color w:val="000000" w:themeColor="text1"/>
          <w:szCs w:val="28"/>
        </w:rPr>
      </w:pPr>
      <w:r w:rsidRPr="007D6BC6">
        <w:rPr>
          <w:rFonts w:cs="Times New Roman"/>
          <w:color w:val="000000" w:themeColor="text1"/>
          <w:szCs w:val="28"/>
        </w:rPr>
        <w:lastRenderedPageBreak/>
        <w:t>ПРИЛОЖЕНИЕ 3.</w:t>
      </w:r>
    </w:p>
    <w:p w:rsidR="00B33898" w:rsidRPr="007D6BC6" w:rsidRDefault="00B33898" w:rsidP="00B33898">
      <w:pPr>
        <w:jc w:val="center"/>
        <w:rPr>
          <w:rFonts w:cs="Times New Roman"/>
          <w:b/>
          <w:color w:val="000000" w:themeColor="text1"/>
          <w:szCs w:val="28"/>
        </w:rPr>
      </w:pPr>
      <w:r w:rsidRPr="007D6BC6">
        <w:rPr>
          <w:rFonts w:cs="Times New Roman"/>
          <w:b/>
          <w:color w:val="000000" w:themeColor="text1"/>
          <w:szCs w:val="28"/>
        </w:rPr>
        <w:t xml:space="preserve">КРИТЕРИИ ОЦЕНИВАНИЯ </w:t>
      </w:r>
    </w:p>
    <w:p w:rsidR="00B33898" w:rsidRPr="007D6BC6" w:rsidRDefault="00B33898" w:rsidP="00B33898">
      <w:pPr>
        <w:ind w:left="360"/>
        <w:jc w:val="center"/>
        <w:rPr>
          <w:rFonts w:cs="Times New Roman"/>
          <w:color w:val="000000" w:themeColor="text1"/>
          <w:szCs w:val="28"/>
        </w:rPr>
      </w:pPr>
    </w:p>
    <w:p w:rsidR="00B33898" w:rsidRPr="007D6BC6" w:rsidRDefault="00B33898" w:rsidP="00B33898">
      <w:pPr>
        <w:ind w:left="360"/>
        <w:jc w:val="center"/>
        <w:rPr>
          <w:rFonts w:cs="Times New Roman"/>
          <w:color w:val="000000" w:themeColor="text1"/>
          <w:szCs w:val="28"/>
        </w:rPr>
      </w:pPr>
    </w:p>
    <w:p w:rsidR="00B33898" w:rsidRPr="007D6BC6" w:rsidRDefault="00B33898" w:rsidP="00B33898">
      <w:pPr>
        <w:spacing w:line="360" w:lineRule="auto"/>
        <w:ind w:left="360"/>
        <w:rPr>
          <w:rFonts w:cs="Times New Roman"/>
          <w:color w:val="000000" w:themeColor="text1"/>
          <w:szCs w:val="28"/>
        </w:rPr>
      </w:pPr>
      <w:r w:rsidRPr="007D6BC6">
        <w:rPr>
          <w:rFonts w:cs="Times New Roman"/>
          <w:color w:val="000000" w:themeColor="text1"/>
          <w:szCs w:val="28"/>
        </w:rPr>
        <w:t>Основными формами проверки усвоения учебного материала и качества  по литературе являются:</w:t>
      </w:r>
    </w:p>
    <w:p w:rsidR="00B33898" w:rsidRPr="007D6BC6" w:rsidRDefault="00B33898" w:rsidP="00B33898">
      <w:pPr>
        <w:numPr>
          <w:ilvl w:val="0"/>
          <w:numId w:val="44"/>
        </w:numPr>
        <w:spacing w:line="360" w:lineRule="auto"/>
        <w:rPr>
          <w:rFonts w:cs="Times New Roman"/>
          <w:color w:val="000000" w:themeColor="text1"/>
          <w:szCs w:val="28"/>
        </w:rPr>
      </w:pPr>
      <w:r w:rsidRPr="007D6BC6">
        <w:rPr>
          <w:rFonts w:cs="Times New Roman"/>
          <w:color w:val="000000" w:themeColor="text1"/>
          <w:szCs w:val="28"/>
        </w:rPr>
        <w:t>устный опрос</w:t>
      </w:r>
    </w:p>
    <w:p w:rsidR="00B33898" w:rsidRPr="007D6BC6" w:rsidRDefault="00B33898" w:rsidP="00B33898">
      <w:pPr>
        <w:numPr>
          <w:ilvl w:val="0"/>
          <w:numId w:val="44"/>
        </w:numPr>
        <w:autoSpaceDE w:val="0"/>
        <w:autoSpaceDN w:val="0"/>
        <w:adjustRightInd w:val="0"/>
        <w:spacing w:line="360" w:lineRule="auto"/>
        <w:rPr>
          <w:rFonts w:cs="Times New Roman"/>
          <w:color w:val="000000" w:themeColor="text1"/>
          <w:szCs w:val="28"/>
        </w:rPr>
      </w:pPr>
      <w:r w:rsidRPr="007D6BC6">
        <w:rPr>
          <w:rFonts w:cs="Times New Roman"/>
          <w:color w:val="000000" w:themeColor="text1"/>
          <w:szCs w:val="28"/>
        </w:rPr>
        <w:t>сочинения разных типов (характеристика литературного героя, сопоставление эпизодов, проблемой, отзыв о прочитанной книге, сочинение загадок, сказок, басен, киносценариев, рассказов, стихотворений, баллад и др.)</w:t>
      </w:r>
    </w:p>
    <w:p w:rsidR="00B33898" w:rsidRPr="007D6BC6" w:rsidRDefault="00B33898" w:rsidP="00B33898">
      <w:pPr>
        <w:numPr>
          <w:ilvl w:val="0"/>
          <w:numId w:val="44"/>
        </w:numPr>
        <w:autoSpaceDE w:val="0"/>
        <w:autoSpaceDN w:val="0"/>
        <w:adjustRightInd w:val="0"/>
        <w:spacing w:line="360" w:lineRule="auto"/>
        <w:rPr>
          <w:rFonts w:cs="Times New Roman"/>
          <w:color w:val="000000" w:themeColor="text1"/>
          <w:szCs w:val="28"/>
        </w:rPr>
      </w:pPr>
      <w:r w:rsidRPr="007D6BC6">
        <w:rPr>
          <w:rFonts w:cs="Times New Roman"/>
          <w:color w:val="000000" w:themeColor="text1"/>
          <w:szCs w:val="28"/>
        </w:rPr>
        <w:t>письменные домашние работы (ответ на вопрос в учебнике, сбор материала к сочинению)</w:t>
      </w:r>
    </w:p>
    <w:p w:rsidR="00B33898" w:rsidRPr="007D6BC6" w:rsidRDefault="00B33898" w:rsidP="00B33898">
      <w:pPr>
        <w:numPr>
          <w:ilvl w:val="0"/>
          <w:numId w:val="44"/>
        </w:numPr>
        <w:autoSpaceDE w:val="0"/>
        <w:autoSpaceDN w:val="0"/>
        <w:adjustRightInd w:val="0"/>
        <w:spacing w:line="360" w:lineRule="auto"/>
        <w:rPr>
          <w:rFonts w:cs="Times New Roman"/>
          <w:color w:val="000000" w:themeColor="text1"/>
          <w:szCs w:val="28"/>
        </w:rPr>
      </w:pPr>
      <w:r w:rsidRPr="007D6BC6">
        <w:rPr>
          <w:rFonts w:cs="Times New Roman"/>
          <w:color w:val="000000" w:themeColor="text1"/>
          <w:szCs w:val="28"/>
        </w:rPr>
        <w:t>тестирование</w:t>
      </w:r>
    </w:p>
    <w:p w:rsidR="00B33898" w:rsidRPr="007D6BC6" w:rsidRDefault="00B33898" w:rsidP="00B33898">
      <w:pPr>
        <w:numPr>
          <w:ilvl w:val="0"/>
          <w:numId w:val="44"/>
        </w:numPr>
        <w:autoSpaceDE w:val="0"/>
        <w:autoSpaceDN w:val="0"/>
        <w:adjustRightInd w:val="0"/>
        <w:spacing w:line="360" w:lineRule="auto"/>
        <w:rPr>
          <w:rFonts w:cs="Times New Roman"/>
          <w:color w:val="000000" w:themeColor="text1"/>
          <w:szCs w:val="28"/>
        </w:rPr>
      </w:pPr>
      <w:r w:rsidRPr="007D6BC6">
        <w:rPr>
          <w:rFonts w:cs="Times New Roman"/>
          <w:color w:val="000000" w:themeColor="text1"/>
          <w:szCs w:val="28"/>
        </w:rPr>
        <w:t>зачёт (устный или письменный)</w:t>
      </w:r>
    </w:p>
    <w:p w:rsidR="00B33898" w:rsidRPr="007D6BC6" w:rsidRDefault="00B33898" w:rsidP="00B33898">
      <w:pPr>
        <w:spacing w:line="360" w:lineRule="auto"/>
        <w:rPr>
          <w:rFonts w:cs="Times New Roman"/>
          <w:color w:val="000000" w:themeColor="text1"/>
          <w:szCs w:val="28"/>
        </w:rPr>
      </w:pP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При оценке ответа ученика надо руководствоваться следующими критериями: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1) полнота и правильность ответа;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2) степень осознанности, понимания изученного;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3) языковое оформление ответа.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Оценка «5» ставится, если ученик: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lastRenderedPageBreak/>
        <w:t xml:space="preserve">1) полно излагает изученный материал, даёт правильное определение языковых понятий;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2) обнаруживает понимание материала, может обосновать свои суждения, применить свои знания на практике, привести необходимые примеры не только по учебнику, но и самостоятельно составленные;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3) излагает материалы последовательно и правильно с точки зрения норм литературного языка.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Оценка «4» ставится, если ученик даёт ответ, удовлетворяющий тем же требованиям, что и для оценки «5», но допускает 1 – 2 ошибки, которые сам же исправляет, и 1 – 2 недочёта в последовательности и языковом оформлении излагаемого.</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Оценка «3» ставится, если ученик обнаруживает знание и понимание основных положений данной темы, но: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1) излагает материал неполно и допускает неточности в определении понятий и формулировке правил;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2) не умеет достаточно глубоко и доказательно обосновать свои суждения, привести свои примеры;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3) излагает материал непоследовательно и допускает ошибки в языковом оформлении излагаемого.</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подготовки ученика, которые являются серьёзным препятствием к успешному овладению последующим материалом.</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Оценка «1» ставится, если ученик обнаруживает полное незнание учебного материала или непонимание. </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Оценка («5», «4», «3») может ставится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lastRenderedPageBreak/>
        <w:t>Сочинение – основная форма проверки умения правильно и последовательно излагать мысли, уровня речевой подготовки учащихся.</w:t>
      </w: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С помощью сочинений проверяются:</w:t>
      </w:r>
    </w:p>
    <w:p w:rsidR="00B33898" w:rsidRPr="007D6BC6" w:rsidRDefault="00B33898" w:rsidP="00B33898">
      <w:pPr>
        <w:numPr>
          <w:ilvl w:val="0"/>
          <w:numId w:val="37"/>
        </w:numPr>
        <w:spacing w:line="360" w:lineRule="auto"/>
        <w:rPr>
          <w:rFonts w:cs="Times New Roman"/>
          <w:color w:val="000000" w:themeColor="text1"/>
          <w:szCs w:val="28"/>
        </w:rPr>
      </w:pPr>
      <w:r w:rsidRPr="007D6BC6">
        <w:rPr>
          <w:rFonts w:cs="Times New Roman"/>
          <w:color w:val="000000" w:themeColor="text1"/>
          <w:szCs w:val="28"/>
        </w:rPr>
        <w:t>умение раскрывать тему;</w:t>
      </w:r>
    </w:p>
    <w:p w:rsidR="00B33898" w:rsidRPr="007D6BC6" w:rsidRDefault="00B33898" w:rsidP="00B33898">
      <w:pPr>
        <w:numPr>
          <w:ilvl w:val="0"/>
          <w:numId w:val="37"/>
        </w:numPr>
        <w:spacing w:line="360" w:lineRule="auto"/>
        <w:rPr>
          <w:rFonts w:cs="Times New Roman"/>
          <w:color w:val="000000" w:themeColor="text1"/>
          <w:szCs w:val="28"/>
        </w:rPr>
      </w:pPr>
      <w:r w:rsidRPr="007D6BC6">
        <w:rPr>
          <w:rFonts w:cs="Times New Roman"/>
          <w:color w:val="000000" w:themeColor="text1"/>
          <w:szCs w:val="28"/>
        </w:rPr>
        <w:t xml:space="preserve">умение использовать языковые средства в соответствии со стилем, темой и задачей высказывания; </w:t>
      </w:r>
    </w:p>
    <w:p w:rsidR="00B33898" w:rsidRPr="007D6BC6" w:rsidRDefault="00B33898" w:rsidP="00B33898">
      <w:pPr>
        <w:numPr>
          <w:ilvl w:val="0"/>
          <w:numId w:val="37"/>
        </w:numPr>
        <w:spacing w:line="360" w:lineRule="auto"/>
        <w:rPr>
          <w:rFonts w:cs="Times New Roman"/>
          <w:color w:val="000000" w:themeColor="text1"/>
          <w:szCs w:val="28"/>
        </w:rPr>
      </w:pPr>
      <w:r w:rsidRPr="007D6BC6">
        <w:rPr>
          <w:rFonts w:cs="Times New Roman"/>
          <w:color w:val="000000" w:themeColor="text1"/>
          <w:szCs w:val="28"/>
        </w:rPr>
        <w:t>соблюдение языковых норм и правил правописания.</w:t>
      </w:r>
    </w:p>
    <w:p w:rsidR="00B33898" w:rsidRPr="007D6BC6" w:rsidRDefault="00B33898" w:rsidP="00B33898">
      <w:pPr>
        <w:spacing w:line="360" w:lineRule="auto"/>
        <w:ind w:left="75"/>
        <w:rPr>
          <w:rFonts w:cs="Times New Roman"/>
          <w:color w:val="000000" w:themeColor="text1"/>
          <w:szCs w:val="28"/>
        </w:rPr>
      </w:pPr>
      <w:r w:rsidRPr="007D6BC6">
        <w:rPr>
          <w:rFonts w:cs="Times New Roman"/>
          <w:color w:val="000000" w:themeColor="text1"/>
          <w:szCs w:val="28"/>
        </w:rPr>
        <w:t xml:space="preserve">Любое сочинение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Первая оценка (за содержание и речь) считается оценкой по литературе. </w:t>
      </w:r>
    </w:p>
    <w:p w:rsidR="00B33898" w:rsidRPr="007D6BC6" w:rsidRDefault="00B33898" w:rsidP="00B33898">
      <w:pPr>
        <w:spacing w:line="360" w:lineRule="auto"/>
        <w:ind w:left="75"/>
        <w:rPr>
          <w:rFonts w:cs="Times New Roman"/>
          <w:color w:val="000000" w:themeColor="text1"/>
          <w:szCs w:val="28"/>
        </w:rPr>
      </w:pPr>
      <w:r w:rsidRPr="007D6BC6">
        <w:rPr>
          <w:rFonts w:cs="Times New Roman"/>
          <w:color w:val="000000" w:themeColor="text1"/>
          <w:szCs w:val="28"/>
        </w:rPr>
        <w:t>Содержание сочинения оценивается по следующим критериям:</w:t>
      </w:r>
    </w:p>
    <w:p w:rsidR="00B33898" w:rsidRPr="007D6BC6" w:rsidRDefault="00B33898" w:rsidP="00B33898">
      <w:pPr>
        <w:numPr>
          <w:ilvl w:val="0"/>
          <w:numId w:val="38"/>
        </w:numPr>
        <w:spacing w:line="360" w:lineRule="auto"/>
        <w:rPr>
          <w:rFonts w:cs="Times New Roman"/>
          <w:color w:val="000000" w:themeColor="text1"/>
          <w:szCs w:val="28"/>
        </w:rPr>
      </w:pPr>
      <w:r w:rsidRPr="007D6BC6">
        <w:rPr>
          <w:rFonts w:cs="Times New Roman"/>
          <w:color w:val="000000" w:themeColor="text1"/>
          <w:szCs w:val="28"/>
        </w:rPr>
        <w:t>соответствие работы ученика теме и основной мысли;</w:t>
      </w:r>
    </w:p>
    <w:p w:rsidR="00B33898" w:rsidRPr="007D6BC6" w:rsidRDefault="00B33898" w:rsidP="00B33898">
      <w:pPr>
        <w:numPr>
          <w:ilvl w:val="0"/>
          <w:numId w:val="38"/>
        </w:numPr>
        <w:spacing w:line="360" w:lineRule="auto"/>
        <w:rPr>
          <w:rFonts w:cs="Times New Roman"/>
          <w:color w:val="000000" w:themeColor="text1"/>
          <w:szCs w:val="28"/>
        </w:rPr>
      </w:pPr>
      <w:r w:rsidRPr="007D6BC6">
        <w:rPr>
          <w:rFonts w:cs="Times New Roman"/>
          <w:color w:val="000000" w:themeColor="text1"/>
          <w:szCs w:val="28"/>
        </w:rPr>
        <w:t>полнота раскрытия темы;</w:t>
      </w:r>
    </w:p>
    <w:p w:rsidR="00B33898" w:rsidRPr="007D6BC6" w:rsidRDefault="00B33898" w:rsidP="00B33898">
      <w:pPr>
        <w:numPr>
          <w:ilvl w:val="0"/>
          <w:numId w:val="38"/>
        </w:numPr>
        <w:spacing w:line="360" w:lineRule="auto"/>
        <w:rPr>
          <w:rFonts w:cs="Times New Roman"/>
          <w:color w:val="000000" w:themeColor="text1"/>
          <w:szCs w:val="28"/>
        </w:rPr>
      </w:pPr>
      <w:r w:rsidRPr="007D6BC6">
        <w:rPr>
          <w:rFonts w:cs="Times New Roman"/>
          <w:color w:val="000000" w:themeColor="text1"/>
          <w:szCs w:val="28"/>
        </w:rPr>
        <w:t>правильность фактического материала;</w:t>
      </w:r>
    </w:p>
    <w:p w:rsidR="00B33898" w:rsidRPr="007D6BC6" w:rsidRDefault="00B33898" w:rsidP="00B33898">
      <w:pPr>
        <w:numPr>
          <w:ilvl w:val="0"/>
          <w:numId w:val="38"/>
        </w:numPr>
        <w:spacing w:line="360" w:lineRule="auto"/>
        <w:rPr>
          <w:rFonts w:cs="Times New Roman"/>
          <w:color w:val="000000" w:themeColor="text1"/>
          <w:szCs w:val="28"/>
        </w:rPr>
      </w:pPr>
      <w:r w:rsidRPr="007D6BC6">
        <w:rPr>
          <w:rFonts w:cs="Times New Roman"/>
          <w:color w:val="000000" w:themeColor="text1"/>
          <w:szCs w:val="28"/>
        </w:rPr>
        <w:t>последовательность изложения.</w:t>
      </w:r>
    </w:p>
    <w:p w:rsidR="00B33898" w:rsidRPr="007D6BC6" w:rsidRDefault="00B33898" w:rsidP="00B33898">
      <w:pPr>
        <w:spacing w:line="360" w:lineRule="auto"/>
        <w:ind w:left="75"/>
        <w:rPr>
          <w:rFonts w:cs="Times New Roman"/>
          <w:color w:val="000000" w:themeColor="text1"/>
          <w:szCs w:val="28"/>
        </w:rPr>
      </w:pPr>
    </w:p>
    <w:p w:rsidR="00B33898" w:rsidRPr="007D6BC6" w:rsidRDefault="00B33898" w:rsidP="00B33898">
      <w:pPr>
        <w:spacing w:line="360" w:lineRule="auto"/>
        <w:ind w:left="75"/>
        <w:rPr>
          <w:rFonts w:cs="Times New Roman"/>
          <w:color w:val="000000" w:themeColor="text1"/>
          <w:szCs w:val="28"/>
        </w:rPr>
      </w:pPr>
      <w:r w:rsidRPr="007D6BC6">
        <w:rPr>
          <w:rFonts w:cs="Times New Roman"/>
          <w:color w:val="000000" w:themeColor="text1"/>
          <w:szCs w:val="28"/>
        </w:rPr>
        <w:t>При оценке речевого оформления сочинений и грамматического строя речи:</w:t>
      </w:r>
    </w:p>
    <w:p w:rsidR="00B33898" w:rsidRPr="007D6BC6" w:rsidRDefault="00B33898" w:rsidP="00B33898">
      <w:pPr>
        <w:numPr>
          <w:ilvl w:val="0"/>
          <w:numId w:val="39"/>
        </w:numPr>
        <w:spacing w:line="360" w:lineRule="auto"/>
        <w:rPr>
          <w:rFonts w:cs="Times New Roman"/>
          <w:color w:val="000000" w:themeColor="text1"/>
          <w:szCs w:val="28"/>
        </w:rPr>
      </w:pPr>
      <w:r w:rsidRPr="007D6BC6">
        <w:rPr>
          <w:rFonts w:cs="Times New Roman"/>
          <w:color w:val="000000" w:themeColor="text1"/>
          <w:szCs w:val="28"/>
        </w:rPr>
        <w:t>разнообразие словаря и грамматического строя речи;</w:t>
      </w:r>
    </w:p>
    <w:p w:rsidR="00B33898" w:rsidRPr="007D6BC6" w:rsidRDefault="00B33898" w:rsidP="00B33898">
      <w:pPr>
        <w:numPr>
          <w:ilvl w:val="0"/>
          <w:numId w:val="39"/>
        </w:numPr>
        <w:spacing w:line="360" w:lineRule="auto"/>
        <w:rPr>
          <w:rFonts w:cs="Times New Roman"/>
          <w:color w:val="000000" w:themeColor="text1"/>
          <w:szCs w:val="28"/>
        </w:rPr>
      </w:pPr>
      <w:r w:rsidRPr="007D6BC6">
        <w:rPr>
          <w:rFonts w:cs="Times New Roman"/>
          <w:color w:val="000000" w:themeColor="text1"/>
          <w:szCs w:val="28"/>
        </w:rPr>
        <w:t>стилевое единство и выразительность речи;</w:t>
      </w:r>
    </w:p>
    <w:p w:rsidR="00B33898" w:rsidRPr="007D6BC6" w:rsidRDefault="00B33898" w:rsidP="00B33898">
      <w:pPr>
        <w:numPr>
          <w:ilvl w:val="0"/>
          <w:numId w:val="39"/>
        </w:numPr>
        <w:spacing w:line="360" w:lineRule="auto"/>
        <w:rPr>
          <w:rFonts w:cs="Times New Roman"/>
          <w:color w:val="000000" w:themeColor="text1"/>
          <w:szCs w:val="28"/>
        </w:rPr>
      </w:pPr>
      <w:r w:rsidRPr="007D6BC6">
        <w:rPr>
          <w:rFonts w:cs="Times New Roman"/>
          <w:color w:val="000000" w:themeColor="text1"/>
          <w:szCs w:val="28"/>
        </w:rPr>
        <w:t>число речевых недочётов.</w:t>
      </w:r>
    </w:p>
    <w:p w:rsidR="00B33898" w:rsidRPr="007D6BC6" w:rsidRDefault="00B33898" w:rsidP="00B33898">
      <w:pPr>
        <w:spacing w:line="360" w:lineRule="auto"/>
        <w:rPr>
          <w:rFonts w:cs="Times New Roman"/>
          <w:color w:val="000000" w:themeColor="text1"/>
          <w:szCs w:val="28"/>
        </w:rPr>
      </w:pPr>
    </w:p>
    <w:p w:rsidR="00B33898" w:rsidRPr="007D6BC6" w:rsidRDefault="00B33898" w:rsidP="00B33898">
      <w:pPr>
        <w:spacing w:line="360" w:lineRule="auto"/>
        <w:rPr>
          <w:rFonts w:cs="Times New Roman"/>
          <w:color w:val="000000" w:themeColor="text1"/>
          <w:szCs w:val="28"/>
        </w:rPr>
      </w:pPr>
      <w:r w:rsidRPr="007D6BC6">
        <w:rPr>
          <w:rFonts w:cs="Times New Roman"/>
          <w:color w:val="000000" w:themeColor="text1"/>
          <w:szCs w:val="28"/>
        </w:rPr>
        <w:t xml:space="preserve">Грамотность оценивается по числу допущенных учеником ошибок – орфографических, пунктуационных и грамматических.  </w:t>
      </w:r>
    </w:p>
    <w:p w:rsidR="00B33898" w:rsidRPr="007D6BC6" w:rsidRDefault="00B33898" w:rsidP="00B33898">
      <w:pPr>
        <w:spacing w:line="360" w:lineRule="auto"/>
        <w:ind w:left="75"/>
        <w:rPr>
          <w:rFonts w:cs="Times New Roman"/>
          <w:color w:val="000000" w:themeColor="text1"/>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0505"/>
        <w:gridCol w:w="3544"/>
      </w:tblGrid>
      <w:tr w:rsidR="00B33898" w:rsidRPr="007D6BC6" w:rsidTr="00202678">
        <w:trPr>
          <w:trHeight w:val="270"/>
        </w:trPr>
        <w:tc>
          <w:tcPr>
            <w:tcW w:w="1260" w:type="dxa"/>
            <w:vMerge w:val="restart"/>
          </w:tcPr>
          <w:p w:rsidR="00B33898" w:rsidRPr="007D6BC6" w:rsidRDefault="00B33898" w:rsidP="00202678">
            <w:pPr>
              <w:spacing w:line="360" w:lineRule="auto"/>
              <w:ind w:left="3"/>
              <w:jc w:val="center"/>
              <w:rPr>
                <w:rFonts w:cs="Times New Roman"/>
                <w:color w:val="000000" w:themeColor="text1"/>
                <w:szCs w:val="28"/>
              </w:rPr>
            </w:pPr>
          </w:p>
          <w:p w:rsidR="00B33898" w:rsidRPr="007D6BC6" w:rsidRDefault="00B33898" w:rsidP="00202678">
            <w:pPr>
              <w:spacing w:line="360" w:lineRule="auto"/>
              <w:ind w:left="3" w:firstLine="0"/>
              <w:rPr>
                <w:rFonts w:cs="Times New Roman"/>
                <w:color w:val="000000" w:themeColor="text1"/>
                <w:szCs w:val="28"/>
              </w:rPr>
            </w:pPr>
            <w:r w:rsidRPr="007D6BC6">
              <w:rPr>
                <w:rFonts w:cs="Times New Roman"/>
                <w:color w:val="000000" w:themeColor="text1"/>
                <w:szCs w:val="28"/>
              </w:rPr>
              <w:t>Оценка</w:t>
            </w:r>
          </w:p>
        </w:tc>
        <w:tc>
          <w:tcPr>
            <w:tcW w:w="14049" w:type="dxa"/>
            <w:gridSpan w:val="2"/>
          </w:tcPr>
          <w:p w:rsidR="00B33898" w:rsidRPr="007D6BC6" w:rsidRDefault="00B33898" w:rsidP="00202678">
            <w:pPr>
              <w:spacing w:line="360" w:lineRule="auto"/>
              <w:jc w:val="center"/>
              <w:rPr>
                <w:rFonts w:cs="Times New Roman"/>
                <w:color w:val="000000" w:themeColor="text1"/>
                <w:szCs w:val="28"/>
              </w:rPr>
            </w:pPr>
            <w:r w:rsidRPr="007D6BC6">
              <w:rPr>
                <w:rFonts w:cs="Times New Roman"/>
                <w:color w:val="000000" w:themeColor="text1"/>
                <w:szCs w:val="28"/>
              </w:rPr>
              <w:t>Основные критерии оценки</w:t>
            </w:r>
          </w:p>
        </w:tc>
      </w:tr>
      <w:tr w:rsidR="00B33898" w:rsidRPr="007D6BC6" w:rsidTr="00202678">
        <w:trPr>
          <w:trHeight w:val="300"/>
        </w:trPr>
        <w:tc>
          <w:tcPr>
            <w:tcW w:w="1260" w:type="dxa"/>
            <w:vMerge/>
          </w:tcPr>
          <w:p w:rsidR="00B33898" w:rsidRPr="007D6BC6" w:rsidRDefault="00B33898" w:rsidP="00202678">
            <w:pPr>
              <w:spacing w:line="360" w:lineRule="auto"/>
              <w:ind w:left="3"/>
              <w:jc w:val="center"/>
              <w:rPr>
                <w:rFonts w:cs="Times New Roman"/>
                <w:color w:val="000000" w:themeColor="text1"/>
                <w:szCs w:val="28"/>
              </w:rPr>
            </w:pPr>
          </w:p>
        </w:tc>
        <w:tc>
          <w:tcPr>
            <w:tcW w:w="10505" w:type="dxa"/>
          </w:tcPr>
          <w:p w:rsidR="00B33898" w:rsidRPr="007D6BC6" w:rsidRDefault="00B33898" w:rsidP="00202678">
            <w:pPr>
              <w:spacing w:line="360" w:lineRule="auto"/>
              <w:jc w:val="center"/>
              <w:rPr>
                <w:rFonts w:cs="Times New Roman"/>
                <w:color w:val="000000" w:themeColor="text1"/>
                <w:szCs w:val="28"/>
              </w:rPr>
            </w:pPr>
            <w:r w:rsidRPr="007D6BC6">
              <w:rPr>
                <w:rFonts w:cs="Times New Roman"/>
                <w:color w:val="000000" w:themeColor="text1"/>
                <w:szCs w:val="28"/>
              </w:rPr>
              <w:t>Содержание и речь</w:t>
            </w:r>
          </w:p>
        </w:tc>
        <w:tc>
          <w:tcPr>
            <w:tcW w:w="3544" w:type="dxa"/>
          </w:tcPr>
          <w:p w:rsidR="00B33898" w:rsidRPr="007D6BC6" w:rsidRDefault="00B33898" w:rsidP="00202678">
            <w:pPr>
              <w:spacing w:line="360" w:lineRule="auto"/>
              <w:jc w:val="center"/>
              <w:rPr>
                <w:rFonts w:cs="Times New Roman"/>
                <w:color w:val="000000" w:themeColor="text1"/>
                <w:szCs w:val="28"/>
              </w:rPr>
            </w:pPr>
            <w:r w:rsidRPr="007D6BC6">
              <w:rPr>
                <w:rFonts w:cs="Times New Roman"/>
                <w:color w:val="000000" w:themeColor="text1"/>
                <w:szCs w:val="28"/>
              </w:rPr>
              <w:t>Грамотность</w:t>
            </w:r>
          </w:p>
        </w:tc>
      </w:tr>
      <w:tr w:rsidR="00B33898" w:rsidRPr="007D6BC6" w:rsidTr="00202678">
        <w:trPr>
          <w:trHeight w:val="843"/>
        </w:trPr>
        <w:tc>
          <w:tcPr>
            <w:tcW w:w="1260" w:type="dxa"/>
          </w:tcPr>
          <w:p w:rsidR="00B33898" w:rsidRPr="007D6BC6" w:rsidRDefault="00B33898" w:rsidP="00202678">
            <w:pPr>
              <w:spacing w:line="360" w:lineRule="auto"/>
              <w:ind w:left="3"/>
              <w:jc w:val="center"/>
              <w:rPr>
                <w:rFonts w:cs="Times New Roman"/>
                <w:color w:val="000000" w:themeColor="text1"/>
                <w:szCs w:val="28"/>
              </w:rPr>
            </w:pPr>
            <w:r w:rsidRPr="007D6BC6">
              <w:rPr>
                <w:rFonts w:cs="Times New Roman"/>
                <w:color w:val="000000" w:themeColor="text1"/>
                <w:szCs w:val="28"/>
              </w:rPr>
              <w:t>«5»</w:t>
            </w:r>
          </w:p>
          <w:p w:rsidR="00B33898" w:rsidRPr="007D6BC6" w:rsidRDefault="00B33898" w:rsidP="00202678">
            <w:pPr>
              <w:spacing w:line="360" w:lineRule="auto"/>
              <w:rPr>
                <w:rFonts w:cs="Times New Roman"/>
                <w:color w:val="000000" w:themeColor="text1"/>
                <w:szCs w:val="28"/>
              </w:rPr>
            </w:pPr>
          </w:p>
        </w:tc>
        <w:tc>
          <w:tcPr>
            <w:tcW w:w="10505" w:type="dxa"/>
          </w:tcPr>
          <w:p w:rsidR="00B33898" w:rsidRPr="007D6BC6" w:rsidRDefault="00B33898" w:rsidP="00202678">
            <w:pPr>
              <w:numPr>
                <w:ilvl w:val="0"/>
                <w:numId w:val="40"/>
              </w:numPr>
              <w:spacing w:line="360" w:lineRule="auto"/>
              <w:rPr>
                <w:rFonts w:cs="Times New Roman"/>
                <w:color w:val="000000" w:themeColor="text1"/>
                <w:szCs w:val="28"/>
              </w:rPr>
            </w:pPr>
            <w:r w:rsidRPr="007D6BC6">
              <w:rPr>
                <w:rFonts w:cs="Times New Roman"/>
                <w:color w:val="000000" w:themeColor="text1"/>
                <w:szCs w:val="28"/>
              </w:rPr>
              <w:t>Содержание работы полностью соответствует теме.</w:t>
            </w:r>
          </w:p>
          <w:p w:rsidR="00B33898" w:rsidRPr="007D6BC6" w:rsidRDefault="00B33898" w:rsidP="00202678">
            <w:pPr>
              <w:numPr>
                <w:ilvl w:val="0"/>
                <w:numId w:val="40"/>
              </w:numPr>
              <w:spacing w:line="360" w:lineRule="auto"/>
              <w:rPr>
                <w:rFonts w:cs="Times New Roman"/>
                <w:color w:val="000000" w:themeColor="text1"/>
                <w:szCs w:val="28"/>
              </w:rPr>
            </w:pPr>
            <w:r w:rsidRPr="007D6BC6">
              <w:rPr>
                <w:rFonts w:cs="Times New Roman"/>
                <w:color w:val="000000" w:themeColor="text1"/>
                <w:szCs w:val="28"/>
              </w:rPr>
              <w:t>Фактические ошибки отсутствуют.</w:t>
            </w:r>
          </w:p>
          <w:p w:rsidR="00B33898" w:rsidRPr="007D6BC6" w:rsidRDefault="00B33898" w:rsidP="00202678">
            <w:pPr>
              <w:numPr>
                <w:ilvl w:val="0"/>
                <w:numId w:val="40"/>
              </w:numPr>
              <w:spacing w:line="360" w:lineRule="auto"/>
              <w:rPr>
                <w:rFonts w:cs="Times New Roman"/>
                <w:color w:val="000000" w:themeColor="text1"/>
                <w:szCs w:val="28"/>
              </w:rPr>
            </w:pPr>
            <w:r w:rsidRPr="007D6BC6">
              <w:rPr>
                <w:rFonts w:cs="Times New Roman"/>
                <w:color w:val="000000" w:themeColor="text1"/>
                <w:szCs w:val="28"/>
              </w:rPr>
              <w:t>Содержание излагается последовательно.</w:t>
            </w:r>
          </w:p>
          <w:p w:rsidR="00B33898" w:rsidRPr="007D6BC6" w:rsidRDefault="00B33898" w:rsidP="00202678">
            <w:pPr>
              <w:numPr>
                <w:ilvl w:val="0"/>
                <w:numId w:val="40"/>
              </w:numPr>
              <w:spacing w:line="360" w:lineRule="auto"/>
              <w:rPr>
                <w:rFonts w:cs="Times New Roman"/>
                <w:color w:val="000000" w:themeColor="text1"/>
                <w:szCs w:val="28"/>
              </w:rPr>
            </w:pPr>
            <w:r w:rsidRPr="007D6BC6">
              <w:rPr>
                <w:rFonts w:cs="Times New Roman"/>
                <w:color w:val="000000" w:themeColor="text1"/>
                <w:szCs w:val="28"/>
              </w:rPr>
              <w:t>Работа отличается богатством словаря, разнообразием используемых синтаксических конструкций, точностью словоупотребления.</w:t>
            </w:r>
          </w:p>
          <w:p w:rsidR="00B33898" w:rsidRPr="007D6BC6" w:rsidRDefault="00B33898" w:rsidP="00202678">
            <w:pPr>
              <w:numPr>
                <w:ilvl w:val="0"/>
                <w:numId w:val="40"/>
              </w:numPr>
              <w:spacing w:line="360" w:lineRule="auto"/>
              <w:rPr>
                <w:rFonts w:cs="Times New Roman"/>
                <w:color w:val="000000" w:themeColor="text1"/>
                <w:szCs w:val="28"/>
              </w:rPr>
            </w:pPr>
            <w:r w:rsidRPr="007D6BC6">
              <w:rPr>
                <w:rFonts w:cs="Times New Roman"/>
                <w:color w:val="000000" w:themeColor="text1"/>
                <w:szCs w:val="28"/>
              </w:rPr>
              <w:t>Достигнуто стилевое единство и выразительность текста.</w:t>
            </w:r>
          </w:p>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 xml:space="preserve">В целом в работе допускается 1 недочёт в содержании и 1 – 2 речевых недочёта.   </w:t>
            </w:r>
          </w:p>
        </w:tc>
        <w:tc>
          <w:tcPr>
            <w:tcW w:w="3544"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Допускается: 1 орфографическая, или 1 пунктуационная, или 1 грамматическая ошибка.</w:t>
            </w:r>
          </w:p>
          <w:p w:rsidR="00B33898" w:rsidRPr="007D6BC6" w:rsidRDefault="00B33898" w:rsidP="00202678">
            <w:pPr>
              <w:spacing w:line="360" w:lineRule="auto"/>
              <w:rPr>
                <w:rFonts w:cs="Times New Roman"/>
                <w:color w:val="000000" w:themeColor="text1"/>
                <w:szCs w:val="28"/>
              </w:rPr>
            </w:pPr>
          </w:p>
        </w:tc>
      </w:tr>
      <w:tr w:rsidR="00B33898" w:rsidRPr="007D6BC6" w:rsidTr="00202678">
        <w:trPr>
          <w:trHeight w:val="300"/>
        </w:trPr>
        <w:tc>
          <w:tcPr>
            <w:tcW w:w="1260" w:type="dxa"/>
          </w:tcPr>
          <w:p w:rsidR="00B33898" w:rsidRPr="007D6BC6" w:rsidRDefault="00B33898" w:rsidP="00202678">
            <w:pPr>
              <w:spacing w:line="360" w:lineRule="auto"/>
              <w:ind w:left="3"/>
              <w:jc w:val="center"/>
              <w:rPr>
                <w:rFonts w:cs="Times New Roman"/>
                <w:color w:val="000000" w:themeColor="text1"/>
                <w:szCs w:val="28"/>
              </w:rPr>
            </w:pPr>
            <w:r w:rsidRPr="007D6BC6">
              <w:rPr>
                <w:rFonts w:cs="Times New Roman"/>
                <w:color w:val="000000" w:themeColor="text1"/>
                <w:szCs w:val="28"/>
              </w:rPr>
              <w:t>«4»</w:t>
            </w:r>
          </w:p>
        </w:tc>
        <w:tc>
          <w:tcPr>
            <w:tcW w:w="10505" w:type="dxa"/>
          </w:tcPr>
          <w:p w:rsidR="00B33898" w:rsidRPr="007D6BC6" w:rsidRDefault="00B33898" w:rsidP="00202678">
            <w:pPr>
              <w:numPr>
                <w:ilvl w:val="0"/>
                <w:numId w:val="41"/>
              </w:numPr>
              <w:spacing w:line="360" w:lineRule="auto"/>
              <w:rPr>
                <w:rFonts w:cs="Times New Roman"/>
                <w:color w:val="000000" w:themeColor="text1"/>
                <w:szCs w:val="28"/>
              </w:rPr>
            </w:pPr>
            <w:r w:rsidRPr="007D6BC6">
              <w:rPr>
                <w:rFonts w:cs="Times New Roman"/>
                <w:color w:val="000000" w:themeColor="text1"/>
                <w:szCs w:val="28"/>
              </w:rPr>
              <w:t>Содержание работы в основном соответствует теме (имеются незначительные отклонения от темы).</w:t>
            </w:r>
          </w:p>
          <w:p w:rsidR="00B33898" w:rsidRPr="007D6BC6" w:rsidRDefault="00B33898" w:rsidP="00202678">
            <w:pPr>
              <w:numPr>
                <w:ilvl w:val="0"/>
                <w:numId w:val="41"/>
              </w:numPr>
              <w:spacing w:line="360" w:lineRule="auto"/>
              <w:rPr>
                <w:rFonts w:cs="Times New Roman"/>
                <w:color w:val="000000" w:themeColor="text1"/>
                <w:szCs w:val="28"/>
              </w:rPr>
            </w:pPr>
            <w:r w:rsidRPr="007D6BC6">
              <w:rPr>
                <w:rFonts w:cs="Times New Roman"/>
                <w:color w:val="000000" w:themeColor="text1"/>
                <w:szCs w:val="28"/>
              </w:rPr>
              <w:t>Содержание в основном достоверно, но имеются единичные фактические неточности.</w:t>
            </w:r>
          </w:p>
          <w:p w:rsidR="00B33898" w:rsidRPr="007D6BC6" w:rsidRDefault="00B33898" w:rsidP="00202678">
            <w:pPr>
              <w:numPr>
                <w:ilvl w:val="0"/>
                <w:numId w:val="41"/>
              </w:numPr>
              <w:spacing w:line="360" w:lineRule="auto"/>
              <w:rPr>
                <w:rFonts w:cs="Times New Roman"/>
                <w:color w:val="000000" w:themeColor="text1"/>
                <w:szCs w:val="28"/>
              </w:rPr>
            </w:pPr>
            <w:r w:rsidRPr="007D6BC6">
              <w:rPr>
                <w:rFonts w:cs="Times New Roman"/>
                <w:color w:val="000000" w:themeColor="text1"/>
                <w:szCs w:val="28"/>
              </w:rPr>
              <w:t>Имеются незначительные нарушения последовательности в изложении мыслей.</w:t>
            </w:r>
          </w:p>
          <w:p w:rsidR="00B33898" w:rsidRPr="007D6BC6" w:rsidRDefault="00B33898" w:rsidP="00202678">
            <w:pPr>
              <w:numPr>
                <w:ilvl w:val="0"/>
                <w:numId w:val="41"/>
              </w:numPr>
              <w:spacing w:line="360" w:lineRule="auto"/>
              <w:rPr>
                <w:rFonts w:cs="Times New Roman"/>
                <w:color w:val="000000" w:themeColor="text1"/>
                <w:szCs w:val="28"/>
              </w:rPr>
            </w:pPr>
            <w:r w:rsidRPr="007D6BC6">
              <w:rPr>
                <w:rFonts w:cs="Times New Roman"/>
                <w:color w:val="000000" w:themeColor="text1"/>
                <w:szCs w:val="28"/>
              </w:rPr>
              <w:t>Лексический и грамматический строй речи достаточно разнообразен.</w:t>
            </w:r>
          </w:p>
          <w:p w:rsidR="00B33898" w:rsidRPr="007D6BC6" w:rsidRDefault="00B33898" w:rsidP="00202678">
            <w:pPr>
              <w:numPr>
                <w:ilvl w:val="0"/>
                <w:numId w:val="41"/>
              </w:numPr>
              <w:spacing w:line="360" w:lineRule="auto"/>
              <w:rPr>
                <w:rFonts w:cs="Times New Roman"/>
                <w:color w:val="000000" w:themeColor="text1"/>
                <w:szCs w:val="28"/>
              </w:rPr>
            </w:pPr>
            <w:r w:rsidRPr="007D6BC6">
              <w:rPr>
                <w:rFonts w:cs="Times New Roman"/>
                <w:color w:val="000000" w:themeColor="text1"/>
                <w:szCs w:val="28"/>
              </w:rPr>
              <w:lastRenderedPageBreak/>
              <w:t>Стиль работы отличается единством и достаточной выразительностью.</w:t>
            </w:r>
          </w:p>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В целом в работе допускается не более 2 недочётов в содержании и не более 3 – 4 речевых недочётов.</w:t>
            </w:r>
          </w:p>
        </w:tc>
        <w:tc>
          <w:tcPr>
            <w:tcW w:w="3544"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lastRenderedPageBreak/>
              <w:t xml:space="preserve">Допускаются: 2 орфографические и 2 пунктуационные ошибки, или 1 орфографическая и 3 пунктуационные ошибки, или 4 пунктуационные </w:t>
            </w:r>
            <w:r w:rsidRPr="007D6BC6">
              <w:rPr>
                <w:rFonts w:cs="Times New Roman"/>
                <w:color w:val="000000" w:themeColor="text1"/>
                <w:szCs w:val="28"/>
              </w:rPr>
              <w:lastRenderedPageBreak/>
              <w:t>ошибки при отсутствии орфографических ошибок, а также 2 грамматические ошибки.</w:t>
            </w:r>
          </w:p>
        </w:tc>
      </w:tr>
      <w:tr w:rsidR="00B33898" w:rsidRPr="007D6BC6" w:rsidTr="00202678">
        <w:trPr>
          <w:trHeight w:val="300"/>
        </w:trPr>
        <w:tc>
          <w:tcPr>
            <w:tcW w:w="1260" w:type="dxa"/>
          </w:tcPr>
          <w:p w:rsidR="00B33898" w:rsidRPr="007D6BC6" w:rsidRDefault="00B33898" w:rsidP="00202678">
            <w:pPr>
              <w:spacing w:line="360" w:lineRule="auto"/>
              <w:ind w:left="3"/>
              <w:jc w:val="center"/>
              <w:rPr>
                <w:rFonts w:cs="Times New Roman"/>
                <w:color w:val="000000" w:themeColor="text1"/>
                <w:szCs w:val="28"/>
              </w:rPr>
            </w:pPr>
            <w:r w:rsidRPr="007D6BC6">
              <w:rPr>
                <w:rFonts w:cs="Times New Roman"/>
                <w:color w:val="000000" w:themeColor="text1"/>
                <w:szCs w:val="28"/>
              </w:rPr>
              <w:lastRenderedPageBreak/>
              <w:t>«3»</w:t>
            </w:r>
          </w:p>
        </w:tc>
        <w:tc>
          <w:tcPr>
            <w:tcW w:w="10505" w:type="dxa"/>
          </w:tcPr>
          <w:p w:rsidR="00B33898" w:rsidRPr="007D6BC6" w:rsidRDefault="00B33898" w:rsidP="00202678">
            <w:pPr>
              <w:numPr>
                <w:ilvl w:val="0"/>
                <w:numId w:val="42"/>
              </w:numPr>
              <w:spacing w:line="360" w:lineRule="auto"/>
              <w:rPr>
                <w:rFonts w:cs="Times New Roman"/>
                <w:color w:val="000000" w:themeColor="text1"/>
                <w:szCs w:val="28"/>
              </w:rPr>
            </w:pPr>
            <w:r w:rsidRPr="007D6BC6">
              <w:rPr>
                <w:rFonts w:cs="Times New Roman"/>
                <w:color w:val="000000" w:themeColor="text1"/>
                <w:szCs w:val="28"/>
              </w:rPr>
              <w:t>В работе допущены существенные отклонения от темы.</w:t>
            </w:r>
          </w:p>
          <w:p w:rsidR="00B33898" w:rsidRPr="007D6BC6" w:rsidRDefault="00B33898" w:rsidP="00202678">
            <w:pPr>
              <w:numPr>
                <w:ilvl w:val="0"/>
                <w:numId w:val="42"/>
              </w:numPr>
              <w:spacing w:line="360" w:lineRule="auto"/>
              <w:rPr>
                <w:rFonts w:cs="Times New Roman"/>
                <w:color w:val="000000" w:themeColor="text1"/>
                <w:szCs w:val="28"/>
              </w:rPr>
            </w:pPr>
            <w:r w:rsidRPr="007D6BC6">
              <w:rPr>
                <w:rFonts w:cs="Times New Roman"/>
                <w:color w:val="000000" w:themeColor="text1"/>
                <w:szCs w:val="28"/>
              </w:rPr>
              <w:t>Работа достоверна в главном, но в ней имеются отдельные фактические неточности.</w:t>
            </w:r>
          </w:p>
          <w:p w:rsidR="00B33898" w:rsidRPr="007D6BC6" w:rsidRDefault="00B33898" w:rsidP="00202678">
            <w:pPr>
              <w:numPr>
                <w:ilvl w:val="0"/>
                <w:numId w:val="42"/>
              </w:numPr>
              <w:spacing w:line="360" w:lineRule="auto"/>
              <w:rPr>
                <w:rFonts w:cs="Times New Roman"/>
                <w:color w:val="000000" w:themeColor="text1"/>
                <w:szCs w:val="28"/>
              </w:rPr>
            </w:pPr>
            <w:r w:rsidRPr="007D6BC6">
              <w:rPr>
                <w:rFonts w:cs="Times New Roman"/>
                <w:color w:val="000000" w:themeColor="text1"/>
                <w:szCs w:val="28"/>
              </w:rPr>
              <w:t>Допущены отдельные нарушения последовательности изложения.</w:t>
            </w:r>
          </w:p>
          <w:p w:rsidR="00B33898" w:rsidRPr="007D6BC6" w:rsidRDefault="00B33898" w:rsidP="00202678">
            <w:pPr>
              <w:numPr>
                <w:ilvl w:val="0"/>
                <w:numId w:val="42"/>
              </w:numPr>
              <w:spacing w:line="360" w:lineRule="auto"/>
              <w:rPr>
                <w:rFonts w:cs="Times New Roman"/>
                <w:color w:val="000000" w:themeColor="text1"/>
                <w:szCs w:val="28"/>
              </w:rPr>
            </w:pPr>
            <w:r w:rsidRPr="007D6BC6">
              <w:rPr>
                <w:rFonts w:cs="Times New Roman"/>
                <w:color w:val="000000" w:themeColor="text1"/>
                <w:szCs w:val="28"/>
              </w:rPr>
              <w:t xml:space="preserve">Беден словарь и однообразные употребляемые синтаксические конструкции, встречается неправильное словоупотребление. </w:t>
            </w:r>
          </w:p>
          <w:p w:rsidR="00B33898" w:rsidRPr="007D6BC6" w:rsidRDefault="00B33898" w:rsidP="00202678">
            <w:pPr>
              <w:numPr>
                <w:ilvl w:val="0"/>
                <w:numId w:val="42"/>
              </w:numPr>
              <w:spacing w:line="360" w:lineRule="auto"/>
              <w:rPr>
                <w:rFonts w:cs="Times New Roman"/>
                <w:color w:val="000000" w:themeColor="text1"/>
                <w:szCs w:val="28"/>
              </w:rPr>
            </w:pPr>
            <w:r w:rsidRPr="007D6BC6">
              <w:rPr>
                <w:rFonts w:cs="Times New Roman"/>
                <w:color w:val="000000" w:themeColor="text1"/>
                <w:szCs w:val="28"/>
              </w:rPr>
              <w:t>Стиль работы не отличается единством, речь недостаточно выразительна.</w:t>
            </w:r>
          </w:p>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 xml:space="preserve">В целом в работе допускается не более 4 недочётов и в содержании и 5 речевых недочётов. </w:t>
            </w:r>
          </w:p>
        </w:tc>
        <w:tc>
          <w:tcPr>
            <w:tcW w:w="3544"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w:t>
            </w:r>
          </w:p>
        </w:tc>
      </w:tr>
      <w:tr w:rsidR="00B33898" w:rsidRPr="007D6BC6" w:rsidTr="00202678">
        <w:trPr>
          <w:trHeight w:val="300"/>
        </w:trPr>
        <w:tc>
          <w:tcPr>
            <w:tcW w:w="1260" w:type="dxa"/>
          </w:tcPr>
          <w:p w:rsidR="00B33898" w:rsidRPr="007D6BC6" w:rsidRDefault="00B33898" w:rsidP="00202678">
            <w:pPr>
              <w:spacing w:line="360" w:lineRule="auto"/>
              <w:ind w:left="3"/>
              <w:jc w:val="center"/>
              <w:rPr>
                <w:rFonts w:cs="Times New Roman"/>
                <w:color w:val="000000" w:themeColor="text1"/>
                <w:szCs w:val="28"/>
              </w:rPr>
            </w:pPr>
            <w:r w:rsidRPr="007D6BC6">
              <w:rPr>
                <w:rFonts w:cs="Times New Roman"/>
                <w:color w:val="000000" w:themeColor="text1"/>
                <w:szCs w:val="28"/>
              </w:rPr>
              <w:t>«2»</w:t>
            </w:r>
          </w:p>
        </w:tc>
        <w:tc>
          <w:tcPr>
            <w:tcW w:w="10505" w:type="dxa"/>
          </w:tcPr>
          <w:p w:rsidR="00B33898" w:rsidRPr="007D6BC6" w:rsidRDefault="00B33898" w:rsidP="00202678">
            <w:pPr>
              <w:numPr>
                <w:ilvl w:val="0"/>
                <w:numId w:val="43"/>
              </w:numPr>
              <w:spacing w:line="360" w:lineRule="auto"/>
              <w:rPr>
                <w:rFonts w:cs="Times New Roman"/>
                <w:color w:val="000000" w:themeColor="text1"/>
                <w:szCs w:val="28"/>
              </w:rPr>
            </w:pPr>
            <w:r w:rsidRPr="007D6BC6">
              <w:rPr>
                <w:rFonts w:cs="Times New Roman"/>
                <w:color w:val="000000" w:themeColor="text1"/>
                <w:szCs w:val="28"/>
              </w:rPr>
              <w:t>Работа не соответствует теме.</w:t>
            </w:r>
          </w:p>
          <w:p w:rsidR="00B33898" w:rsidRPr="007D6BC6" w:rsidRDefault="00B33898" w:rsidP="00202678">
            <w:pPr>
              <w:numPr>
                <w:ilvl w:val="0"/>
                <w:numId w:val="43"/>
              </w:numPr>
              <w:spacing w:line="360" w:lineRule="auto"/>
              <w:rPr>
                <w:rFonts w:cs="Times New Roman"/>
                <w:color w:val="000000" w:themeColor="text1"/>
                <w:szCs w:val="28"/>
              </w:rPr>
            </w:pPr>
            <w:r w:rsidRPr="007D6BC6">
              <w:rPr>
                <w:rFonts w:cs="Times New Roman"/>
                <w:color w:val="000000" w:themeColor="text1"/>
                <w:szCs w:val="28"/>
              </w:rPr>
              <w:t>Допущено много фактических неточностей.</w:t>
            </w:r>
          </w:p>
          <w:p w:rsidR="00B33898" w:rsidRPr="007D6BC6" w:rsidRDefault="00B33898" w:rsidP="00202678">
            <w:pPr>
              <w:numPr>
                <w:ilvl w:val="0"/>
                <w:numId w:val="43"/>
              </w:numPr>
              <w:spacing w:line="360" w:lineRule="auto"/>
              <w:rPr>
                <w:rFonts w:cs="Times New Roman"/>
                <w:color w:val="000000" w:themeColor="text1"/>
                <w:szCs w:val="28"/>
              </w:rPr>
            </w:pPr>
            <w:r w:rsidRPr="007D6BC6">
              <w:rPr>
                <w:rFonts w:cs="Times New Roman"/>
                <w:color w:val="000000" w:themeColor="text1"/>
                <w:szCs w:val="28"/>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B33898" w:rsidRPr="007D6BC6" w:rsidRDefault="00B33898" w:rsidP="00202678">
            <w:pPr>
              <w:numPr>
                <w:ilvl w:val="0"/>
                <w:numId w:val="43"/>
              </w:numPr>
              <w:spacing w:line="360" w:lineRule="auto"/>
              <w:rPr>
                <w:rFonts w:cs="Times New Roman"/>
                <w:color w:val="000000" w:themeColor="text1"/>
                <w:szCs w:val="28"/>
              </w:rPr>
            </w:pPr>
            <w:r w:rsidRPr="007D6BC6">
              <w:rPr>
                <w:rFonts w:cs="Times New Roman"/>
                <w:color w:val="000000" w:themeColor="text1"/>
                <w:szCs w:val="28"/>
              </w:rPr>
              <w:t xml:space="preserve">Крайне беден словарь, работа написана короткими однотипными предложениями </w:t>
            </w:r>
            <w:r w:rsidRPr="007D6BC6">
              <w:rPr>
                <w:rFonts w:cs="Times New Roman"/>
                <w:color w:val="000000" w:themeColor="text1"/>
                <w:szCs w:val="28"/>
              </w:rPr>
              <w:lastRenderedPageBreak/>
              <w:t>со слабо выраженной связью между ними, часты случаи неправильного словоупотребления.</w:t>
            </w:r>
          </w:p>
          <w:p w:rsidR="00B33898" w:rsidRPr="007D6BC6" w:rsidRDefault="00B33898" w:rsidP="00202678">
            <w:pPr>
              <w:numPr>
                <w:ilvl w:val="0"/>
                <w:numId w:val="43"/>
              </w:numPr>
              <w:spacing w:line="360" w:lineRule="auto"/>
              <w:rPr>
                <w:rFonts w:cs="Times New Roman"/>
                <w:color w:val="000000" w:themeColor="text1"/>
                <w:szCs w:val="28"/>
              </w:rPr>
            </w:pPr>
            <w:r w:rsidRPr="007D6BC6">
              <w:rPr>
                <w:rFonts w:cs="Times New Roman"/>
                <w:color w:val="000000" w:themeColor="text1"/>
                <w:szCs w:val="28"/>
              </w:rPr>
              <w:t>Нарушено стилевое единство текста.</w:t>
            </w:r>
          </w:p>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В целом в работе допущено 6 недочётов в содержании и до 7 речевых недочётов.</w:t>
            </w:r>
          </w:p>
        </w:tc>
        <w:tc>
          <w:tcPr>
            <w:tcW w:w="3544"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lastRenderedPageBreak/>
              <w:t xml:space="preserve">Допускается: 7 орфографических и 7 пунктуационных ошибок, или 6 орфографических и 8 пунктуационных ошибок, 5 </w:t>
            </w:r>
            <w:r w:rsidRPr="007D6BC6">
              <w:rPr>
                <w:rFonts w:cs="Times New Roman"/>
                <w:color w:val="000000" w:themeColor="text1"/>
                <w:szCs w:val="28"/>
              </w:rPr>
              <w:lastRenderedPageBreak/>
              <w:t>орфографических и 9 пунктуационных ошибок, 8 орфографических и 9 пунктуационных ошибок, а также 7 грамматических ошибок.</w:t>
            </w:r>
          </w:p>
        </w:tc>
      </w:tr>
      <w:tr w:rsidR="00B33898" w:rsidRPr="007D6BC6" w:rsidTr="00202678">
        <w:trPr>
          <w:trHeight w:val="300"/>
        </w:trPr>
        <w:tc>
          <w:tcPr>
            <w:tcW w:w="1260" w:type="dxa"/>
          </w:tcPr>
          <w:p w:rsidR="00B33898" w:rsidRPr="007D6BC6" w:rsidRDefault="00B33898" w:rsidP="00202678">
            <w:pPr>
              <w:spacing w:line="360" w:lineRule="auto"/>
              <w:ind w:left="3"/>
              <w:jc w:val="center"/>
              <w:rPr>
                <w:rFonts w:cs="Times New Roman"/>
                <w:color w:val="000000" w:themeColor="text1"/>
                <w:szCs w:val="28"/>
              </w:rPr>
            </w:pPr>
            <w:r w:rsidRPr="007D6BC6">
              <w:rPr>
                <w:rFonts w:cs="Times New Roman"/>
                <w:color w:val="000000" w:themeColor="text1"/>
                <w:szCs w:val="28"/>
              </w:rPr>
              <w:lastRenderedPageBreak/>
              <w:t>«1»</w:t>
            </w:r>
          </w:p>
        </w:tc>
        <w:tc>
          <w:tcPr>
            <w:tcW w:w="10505"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В работе допущено более 6 недочётов в содержании и более 7 речевых недочётов.</w:t>
            </w:r>
          </w:p>
        </w:tc>
        <w:tc>
          <w:tcPr>
            <w:tcW w:w="3544" w:type="dxa"/>
          </w:tcPr>
          <w:p w:rsidR="00B33898" w:rsidRPr="007D6BC6" w:rsidRDefault="00B33898" w:rsidP="00202678">
            <w:pPr>
              <w:spacing w:line="360" w:lineRule="auto"/>
              <w:rPr>
                <w:rFonts w:cs="Times New Roman"/>
                <w:color w:val="000000" w:themeColor="text1"/>
                <w:szCs w:val="28"/>
              </w:rPr>
            </w:pPr>
            <w:r w:rsidRPr="007D6BC6">
              <w:rPr>
                <w:rFonts w:cs="Times New Roman"/>
                <w:color w:val="000000" w:themeColor="text1"/>
                <w:szCs w:val="28"/>
              </w:rPr>
              <w:t xml:space="preserve">Имеется более 7 орфографических, 7 пунктуационных и 7 грамматических ошибок. </w:t>
            </w:r>
          </w:p>
        </w:tc>
      </w:tr>
    </w:tbl>
    <w:p w:rsidR="00B33898" w:rsidRPr="007D6BC6" w:rsidRDefault="00B33898" w:rsidP="00B33898">
      <w:pPr>
        <w:jc w:val="center"/>
        <w:rPr>
          <w:rFonts w:cs="Times New Roman"/>
          <w:color w:val="000000" w:themeColor="text1"/>
          <w:szCs w:val="28"/>
        </w:rPr>
      </w:pPr>
    </w:p>
    <w:p w:rsidR="00B33898" w:rsidRPr="005311D2" w:rsidRDefault="00B33898" w:rsidP="00652CB3">
      <w:pPr>
        <w:jc w:val="center"/>
        <w:rPr>
          <w:rFonts w:cs="Times New Roman"/>
          <w:szCs w:val="28"/>
        </w:rPr>
      </w:pPr>
    </w:p>
    <w:sectPr w:rsidR="00B33898" w:rsidRPr="005311D2" w:rsidSect="00916297">
      <w:pgSz w:w="16838" w:h="11906" w:orient="landscape"/>
      <w:pgMar w:top="1418" w:right="567" w:bottom="851"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01" w:rsidRDefault="000D7F01" w:rsidP="008D5E8D">
      <w:r>
        <w:separator/>
      </w:r>
    </w:p>
  </w:endnote>
  <w:endnote w:type="continuationSeparator" w:id="0">
    <w:p w:rsidR="000D7F01" w:rsidRDefault="000D7F01" w:rsidP="008D5E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Искусство создания книги: фотог">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543582"/>
      <w:docPartObj>
        <w:docPartGallery w:val="Page Numbers (Bottom of Page)"/>
        <w:docPartUnique/>
      </w:docPartObj>
    </w:sdtPr>
    <w:sdtEndPr>
      <w:rPr>
        <w:sz w:val="24"/>
        <w:szCs w:val="24"/>
      </w:rPr>
    </w:sdtEndPr>
    <w:sdtContent>
      <w:p w:rsidR="00512D5C" w:rsidRPr="008D5E8D" w:rsidRDefault="008563E8">
        <w:pPr>
          <w:pStyle w:val="af1"/>
          <w:jc w:val="right"/>
          <w:rPr>
            <w:sz w:val="24"/>
            <w:szCs w:val="24"/>
          </w:rPr>
        </w:pPr>
        <w:r w:rsidRPr="008D5E8D">
          <w:rPr>
            <w:sz w:val="24"/>
            <w:szCs w:val="24"/>
          </w:rPr>
          <w:fldChar w:fldCharType="begin"/>
        </w:r>
        <w:r w:rsidR="00512D5C" w:rsidRPr="008D5E8D">
          <w:rPr>
            <w:sz w:val="24"/>
            <w:szCs w:val="24"/>
          </w:rPr>
          <w:instrText>PAGE   \* MERGEFORMAT</w:instrText>
        </w:r>
        <w:r w:rsidRPr="008D5E8D">
          <w:rPr>
            <w:sz w:val="24"/>
            <w:szCs w:val="24"/>
          </w:rPr>
          <w:fldChar w:fldCharType="separate"/>
        </w:r>
        <w:r w:rsidR="00DB15DC">
          <w:rPr>
            <w:noProof/>
            <w:sz w:val="24"/>
            <w:szCs w:val="24"/>
          </w:rPr>
          <w:t>59</w:t>
        </w:r>
        <w:r w:rsidRPr="008D5E8D">
          <w:rPr>
            <w:sz w:val="24"/>
            <w:szCs w:val="24"/>
          </w:rPr>
          <w:fldChar w:fldCharType="end"/>
        </w:r>
      </w:p>
    </w:sdtContent>
  </w:sdt>
  <w:p w:rsidR="00512D5C" w:rsidRDefault="00512D5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01" w:rsidRDefault="000D7F01" w:rsidP="008D5E8D">
      <w:r>
        <w:separator/>
      </w:r>
    </w:p>
  </w:footnote>
  <w:footnote w:type="continuationSeparator" w:id="0">
    <w:p w:rsidR="000D7F01" w:rsidRDefault="000D7F01" w:rsidP="008D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289"/>
    <w:multiLevelType w:val="hybridMultilevel"/>
    <w:tmpl w:val="BE868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A04C9"/>
    <w:multiLevelType w:val="multilevel"/>
    <w:tmpl w:val="12B05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C7358"/>
    <w:multiLevelType w:val="hybridMultilevel"/>
    <w:tmpl w:val="6EE840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690655E"/>
    <w:multiLevelType w:val="hybridMultilevel"/>
    <w:tmpl w:val="D076BE1E"/>
    <w:lvl w:ilvl="0" w:tplc="7E006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085F4925"/>
    <w:multiLevelType w:val="hybridMultilevel"/>
    <w:tmpl w:val="F9EA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F5E56"/>
    <w:multiLevelType w:val="hybridMultilevel"/>
    <w:tmpl w:val="77F4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14371"/>
    <w:multiLevelType w:val="hybridMultilevel"/>
    <w:tmpl w:val="ED28B60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14650913"/>
    <w:multiLevelType w:val="hybridMultilevel"/>
    <w:tmpl w:val="A88ECD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184FBA"/>
    <w:multiLevelType w:val="hybridMultilevel"/>
    <w:tmpl w:val="AC1E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A06100"/>
    <w:multiLevelType w:val="hybridMultilevel"/>
    <w:tmpl w:val="6CF43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C1879"/>
    <w:multiLevelType w:val="hybridMultilevel"/>
    <w:tmpl w:val="24B4568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214624EC"/>
    <w:multiLevelType w:val="hybridMultilevel"/>
    <w:tmpl w:val="77F4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A5B91"/>
    <w:multiLevelType w:val="hybridMultilevel"/>
    <w:tmpl w:val="454A87C2"/>
    <w:lvl w:ilvl="0" w:tplc="604A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8FD311A"/>
    <w:multiLevelType w:val="hybridMultilevel"/>
    <w:tmpl w:val="C032F9EA"/>
    <w:lvl w:ilvl="0" w:tplc="A580AC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9AB48E3"/>
    <w:multiLevelType w:val="hybridMultilevel"/>
    <w:tmpl w:val="02086D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9DF1A47"/>
    <w:multiLevelType w:val="hybridMultilevel"/>
    <w:tmpl w:val="7F208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8A7D9C"/>
    <w:multiLevelType w:val="hybridMultilevel"/>
    <w:tmpl w:val="EE500F8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07238FF"/>
    <w:multiLevelType w:val="hybridMultilevel"/>
    <w:tmpl w:val="20D0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31358"/>
    <w:multiLevelType w:val="hybridMultilevel"/>
    <w:tmpl w:val="AA4A56A8"/>
    <w:lvl w:ilvl="0" w:tplc="A4888F4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8402497"/>
    <w:multiLevelType w:val="hybridMultilevel"/>
    <w:tmpl w:val="C954492E"/>
    <w:lvl w:ilvl="0" w:tplc="0419000D">
      <w:start w:val="1"/>
      <w:numFmt w:val="bullet"/>
      <w:lvlText w:val=""/>
      <w:lvlJc w:val="left"/>
      <w:pPr>
        <w:ind w:left="1240" w:hanging="360"/>
      </w:pPr>
      <w:rPr>
        <w:rFonts w:ascii="Wingdings" w:hAnsi="Wingdings" w:hint="default"/>
      </w:rPr>
    </w:lvl>
    <w:lvl w:ilvl="1" w:tplc="04190003" w:tentative="1">
      <w:start w:val="1"/>
      <w:numFmt w:val="bullet"/>
      <w:lvlText w:val="o"/>
      <w:lvlJc w:val="left"/>
      <w:pPr>
        <w:ind w:left="1960" w:hanging="360"/>
      </w:pPr>
      <w:rPr>
        <w:rFonts w:ascii="Courier New" w:hAnsi="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21">
    <w:nsid w:val="3C4863FE"/>
    <w:multiLevelType w:val="hybridMultilevel"/>
    <w:tmpl w:val="86340CD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2C5B0D"/>
    <w:multiLevelType w:val="hybridMultilevel"/>
    <w:tmpl w:val="7BA03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336C91"/>
    <w:multiLevelType w:val="hybridMultilevel"/>
    <w:tmpl w:val="97F66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7E76F4"/>
    <w:multiLevelType w:val="hybridMultilevel"/>
    <w:tmpl w:val="911C78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4E42238"/>
    <w:multiLevelType w:val="hybridMultilevel"/>
    <w:tmpl w:val="427CE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06141D"/>
    <w:multiLevelType w:val="hybridMultilevel"/>
    <w:tmpl w:val="B8AC0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B34F4E"/>
    <w:multiLevelType w:val="hybridMultilevel"/>
    <w:tmpl w:val="AC1E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3A6E84"/>
    <w:multiLevelType w:val="hybridMultilevel"/>
    <w:tmpl w:val="83C0D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8255A4"/>
    <w:multiLevelType w:val="hybridMultilevel"/>
    <w:tmpl w:val="6DD8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617DFB"/>
    <w:multiLevelType w:val="hybridMultilevel"/>
    <w:tmpl w:val="8E9EA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324807"/>
    <w:multiLevelType w:val="hybridMultilevel"/>
    <w:tmpl w:val="05504024"/>
    <w:lvl w:ilvl="0" w:tplc="3328F18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4">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990705"/>
    <w:multiLevelType w:val="hybridMultilevel"/>
    <w:tmpl w:val="06BA57D4"/>
    <w:lvl w:ilvl="0" w:tplc="9EE67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222677"/>
    <w:multiLevelType w:val="hybridMultilevel"/>
    <w:tmpl w:val="23060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8037F7"/>
    <w:multiLevelType w:val="hybridMultilevel"/>
    <w:tmpl w:val="D076BE1E"/>
    <w:lvl w:ilvl="0" w:tplc="7E006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62F64BD2"/>
    <w:multiLevelType w:val="hybridMultilevel"/>
    <w:tmpl w:val="4CF0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A453F1"/>
    <w:multiLevelType w:val="hybridMultilevel"/>
    <w:tmpl w:val="06B811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6975072C"/>
    <w:multiLevelType w:val="hybridMultilevel"/>
    <w:tmpl w:val="83C0D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4913F7"/>
    <w:multiLevelType w:val="hybridMultilevel"/>
    <w:tmpl w:val="4508A4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C4D719E"/>
    <w:multiLevelType w:val="hybridMultilevel"/>
    <w:tmpl w:val="F9EA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5E25DE"/>
    <w:multiLevelType w:val="hybridMultilevel"/>
    <w:tmpl w:val="F824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44CD6"/>
    <w:multiLevelType w:val="hybridMultilevel"/>
    <w:tmpl w:val="C722F4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0"/>
  </w:num>
  <w:num w:numId="3">
    <w:abstractNumId w:val="24"/>
  </w:num>
  <w:num w:numId="4">
    <w:abstractNumId w:val="26"/>
  </w:num>
  <w:num w:numId="5">
    <w:abstractNumId w:val="30"/>
  </w:num>
  <w:num w:numId="6">
    <w:abstractNumId w:val="40"/>
  </w:num>
  <w:num w:numId="7">
    <w:abstractNumId w:val="38"/>
  </w:num>
  <w:num w:numId="8">
    <w:abstractNumId w:val="35"/>
  </w:num>
  <w:num w:numId="9">
    <w:abstractNumId w:val="43"/>
  </w:num>
  <w:num w:numId="10">
    <w:abstractNumId w:val="4"/>
  </w:num>
  <w:num w:numId="11">
    <w:abstractNumId w:val="42"/>
  </w:num>
  <w:num w:numId="12">
    <w:abstractNumId w:val="32"/>
  </w:num>
  <w:num w:numId="13">
    <w:abstractNumId w:val="36"/>
  </w:num>
  <w:num w:numId="14">
    <w:abstractNumId w:val="8"/>
  </w:num>
  <w:num w:numId="15">
    <w:abstractNumId w:val="28"/>
  </w:num>
  <w:num w:numId="16">
    <w:abstractNumId w:val="18"/>
  </w:num>
  <w:num w:numId="17">
    <w:abstractNumId w:val="19"/>
  </w:num>
  <w:num w:numId="18">
    <w:abstractNumId w:val="37"/>
  </w:num>
  <w:num w:numId="19">
    <w:abstractNumId w:val="3"/>
  </w:num>
  <w:num w:numId="20">
    <w:abstractNumId w:val="12"/>
  </w:num>
  <w:num w:numId="21">
    <w:abstractNumId w:val="5"/>
  </w:num>
  <w:num w:numId="22">
    <w:abstractNumId w:val="16"/>
  </w:num>
  <w:num w:numId="23">
    <w:abstractNumId w:val="14"/>
  </w:num>
  <w:num w:numId="24">
    <w:abstractNumId w:val="7"/>
  </w:num>
  <w:num w:numId="25">
    <w:abstractNumId w:val="0"/>
  </w:num>
  <w:num w:numId="26">
    <w:abstractNumId w:val="13"/>
  </w:num>
  <w:num w:numId="27">
    <w:abstractNumId w:val="9"/>
  </w:num>
  <w:num w:numId="28">
    <w:abstractNumId w:val="29"/>
  </w:num>
  <w:num w:numId="29">
    <w:abstractNumId w:val="11"/>
  </w:num>
  <w:num w:numId="30">
    <w:abstractNumId w:val="21"/>
  </w:num>
  <w:num w:numId="31">
    <w:abstractNumId w:val="6"/>
  </w:num>
  <w:num w:numId="32">
    <w:abstractNumId w:val="27"/>
  </w:num>
  <w:num w:numId="33">
    <w:abstractNumId w:val="44"/>
  </w:num>
  <w:num w:numId="34">
    <w:abstractNumId w:val="34"/>
  </w:num>
  <w:num w:numId="35">
    <w:abstractNumId w:val="22"/>
  </w:num>
  <w:num w:numId="36">
    <w:abstractNumId w:val="1"/>
  </w:num>
  <w:num w:numId="37">
    <w:abstractNumId w:val="33"/>
  </w:num>
  <w:num w:numId="38">
    <w:abstractNumId w:val="2"/>
  </w:num>
  <w:num w:numId="39">
    <w:abstractNumId w:val="39"/>
  </w:num>
  <w:num w:numId="40">
    <w:abstractNumId w:val="17"/>
  </w:num>
  <w:num w:numId="41">
    <w:abstractNumId w:val="41"/>
  </w:num>
  <w:num w:numId="42">
    <w:abstractNumId w:val="15"/>
  </w:num>
  <w:num w:numId="43">
    <w:abstractNumId w:val="25"/>
  </w:num>
  <w:num w:numId="44">
    <w:abstractNumId w:val="20"/>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B3B48"/>
    <w:rsid w:val="00020540"/>
    <w:rsid w:val="000261C7"/>
    <w:rsid w:val="00046729"/>
    <w:rsid w:val="0006393A"/>
    <w:rsid w:val="000654B3"/>
    <w:rsid w:val="000A2DE4"/>
    <w:rsid w:val="000C079C"/>
    <w:rsid w:val="000C44C2"/>
    <w:rsid w:val="000D7B15"/>
    <w:rsid w:val="000D7F01"/>
    <w:rsid w:val="000E7073"/>
    <w:rsid w:val="000F1742"/>
    <w:rsid w:val="00100DE7"/>
    <w:rsid w:val="0012631C"/>
    <w:rsid w:val="001935CF"/>
    <w:rsid w:val="001D0A3F"/>
    <w:rsid w:val="001D5005"/>
    <w:rsid w:val="001D53CD"/>
    <w:rsid w:val="00215C22"/>
    <w:rsid w:val="00231D57"/>
    <w:rsid w:val="00232F38"/>
    <w:rsid w:val="00233F6A"/>
    <w:rsid w:val="002346D8"/>
    <w:rsid w:val="002371C1"/>
    <w:rsid w:val="00243879"/>
    <w:rsid w:val="00267827"/>
    <w:rsid w:val="00272A1B"/>
    <w:rsid w:val="00294A58"/>
    <w:rsid w:val="002A180A"/>
    <w:rsid w:val="002A3C4D"/>
    <w:rsid w:val="002D569D"/>
    <w:rsid w:val="002D70E4"/>
    <w:rsid w:val="002F71F1"/>
    <w:rsid w:val="00321B3C"/>
    <w:rsid w:val="00321FC2"/>
    <w:rsid w:val="003226F0"/>
    <w:rsid w:val="00336451"/>
    <w:rsid w:val="0034316D"/>
    <w:rsid w:val="00365B81"/>
    <w:rsid w:val="0038107F"/>
    <w:rsid w:val="00384C74"/>
    <w:rsid w:val="00393223"/>
    <w:rsid w:val="003A3888"/>
    <w:rsid w:val="003B56AB"/>
    <w:rsid w:val="003C34D4"/>
    <w:rsid w:val="003E5D4F"/>
    <w:rsid w:val="003F6508"/>
    <w:rsid w:val="00406F97"/>
    <w:rsid w:val="0042131B"/>
    <w:rsid w:val="0044767A"/>
    <w:rsid w:val="00447D02"/>
    <w:rsid w:val="00470ABD"/>
    <w:rsid w:val="00473CBF"/>
    <w:rsid w:val="00474DBD"/>
    <w:rsid w:val="004909F1"/>
    <w:rsid w:val="004937D0"/>
    <w:rsid w:val="004B3281"/>
    <w:rsid w:val="004D1BE6"/>
    <w:rsid w:val="004D7FAE"/>
    <w:rsid w:val="004E7811"/>
    <w:rsid w:val="00512D5C"/>
    <w:rsid w:val="005311D2"/>
    <w:rsid w:val="005312F6"/>
    <w:rsid w:val="0053154C"/>
    <w:rsid w:val="005426BA"/>
    <w:rsid w:val="0054782C"/>
    <w:rsid w:val="00567E69"/>
    <w:rsid w:val="005D636D"/>
    <w:rsid w:val="005E7AED"/>
    <w:rsid w:val="005F1F4E"/>
    <w:rsid w:val="00610733"/>
    <w:rsid w:val="006126BC"/>
    <w:rsid w:val="006128C3"/>
    <w:rsid w:val="006169E7"/>
    <w:rsid w:val="00625FF7"/>
    <w:rsid w:val="00652CB3"/>
    <w:rsid w:val="00653659"/>
    <w:rsid w:val="00661B76"/>
    <w:rsid w:val="006657D9"/>
    <w:rsid w:val="0067565C"/>
    <w:rsid w:val="006844B3"/>
    <w:rsid w:val="0068537B"/>
    <w:rsid w:val="00696293"/>
    <w:rsid w:val="006A2111"/>
    <w:rsid w:val="006A472F"/>
    <w:rsid w:val="006B0175"/>
    <w:rsid w:val="006B3831"/>
    <w:rsid w:val="006B6EB8"/>
    <w:rsid w:val="006C3CDB"/>
    <w:rsid w:val="00717D2A"/>
    <w:rsid w:val="007335C1"/>
    <w:rsid w:val="00745422"/>
    <w:rsid w:val="0076728D"/>
    <w:rsid w:val="00775715"/>
    <w:rsid w:val="00790B10"/>
    <w:rsid w:val="00790BB9"/>
    <w:rsid w:val="00794896"/>
    <w:rsid w:val="007A7D9F"/>
    <w:rsid w:val="007C3B7E"/>
    <w:rsid w:val="007D245C"/>
    <w:rsid w:val="007D6DC6"/>
    <w:rsid w:val="00834A95"/>
    <w:rsid w:val="008563E8"/>
    <w:rsid w:val="008647AF"/>
    <w:rsid w:val="0087593C"/>
    <w:rsid w:val="00883DC5"/>
    <w:rsid w:val="008961FF"/>
    <w:rsid w:val="00897172"/>
    <w:rsid w:val="008A58E5"/>
    <w:rsid w:val="008C22BC"/>
    <w:rsid w:val="008D1532"/>
    <w:rsid w:val="008D5E8D"/>
    <w:rsid w:val="008E54AF"/>
    <w:rsid w:val="008F640F"/>
    <w:rsid w:val="00904C68"/>
    <w:rsid w:val="00916297"/>
    <w:rsid w:val="009175A1"/>
    <w:rsid w:val="00940E0D"/>
    <w:rsid w:val="00943B57"/>
    <w:rsid w:val="00947BB2"/>
    <w:rsid w:val="00951E62"/>
    <w:rsid w:val="00953A77"/>
    <w:rsid w:val="00954406"/>
    <w:rsid w:val="00990B9E"/>
    <w:rsid w:val="00991BE7"/>
    <w:rsid w:val="009E33D1"/>
    <w:rsid w:val="009E4928"/>
    <w:rsid w:val="009E4F11"/>
    <w:rsid w:val="009F13B0"/>
    <w:rsid w:val="009F55FA"/>
    <w:rsid w:val="00A200E1"/>
    <w:rsid w:val="00A20C58"/>
    <w:rsid w:val="00A3291B"/>
    <w:rsid w:val="00A420D9"/>
    <w:rsid w:val="00A442E8"/>
    <w:rsid w:val="00A74E31"/>
    <w:rsid w:val="00A753F3"/>
    <w:rsid w:val="00A832A7"/>
    <w:rsid w:val="00AC17F5"/>
    <w:rsid w:val="00AD03A2"/>
    <w:rsid w:val="00AD7C06"/>
    <w:rsid w:val="00AE1513"/>
    <w:rsid w:val="00AE7F19"/>
    <w:rsid w:val="00B04594"/>
    <w:rsid w:val="00B05194"/>
    <w:rsid w:val="00B14CB1"/>
    <w:rsid w:val="00B27DD0"/>
    <w:rsid w:val="00B33898"/>
    <w:rsid w:val="00B40B6B"/>
    <w:rsid w:val="00B4468F"/>
    <w:rsid w:val="00B70421"/>
    <w:rsid w:val="00B705FD"/>
    <w:rsid w:val="00B755E3"/>
    <w:rsid w:val="00B820F4"/>
    <w:rsid w:val="00BC6158"/>
    <w:rsid w:val="00C10C0B"/>
    <w:rsid w:val="00C173DC"/>
    <w:rsid w:val="00C261CE"/>
    <w:rsid w:val="00C34104"/>
    <w:rsid w:val="00C54D7E"/>
    <w:rsid w:val="00C76B08"/>
    <w:rsid w:val="00CA4621"/>
    <w:rsid w:val="00CB3B48"/>
    <w:rsid w:val="00CB743F"/>
    <w:rsid w:val="00CC16CC"/>
    <w:rsid w:val="00CE5646"/>
    <w:rsid w:val="00D075AB"/>
    <w:rsid w:val="00D1180E"/>
    <w:rsid w:val="00D218D7"/>
    <w:rsid w:val="00D2522B"/>
    <w:rsid w:val="00D435D2"/>
    <w:rsid w:val="00D45B08"/>
    <w:rsid w:val="00D45B46"/>
    <w:rsid w:val="00DA330F"/>
    <w:rsid w:val="00DB15DC"/>
    <w:rsid w:val="00DB2B9F"/>
    <w:rsid w:val="00DD3D14"/>
    <w:rsid w:val="00DF24CC"/>
    <w:rsid w:val="00E2069D"/>
    <w:rsid w:val="00E426AA"/>
    <w:rsid w:val="00E525E9"/>
    <w:rsid w:val="00E5763D"/>
    <w:rsid w:val="00E60765"/>
    <w:rsid w:val="00E70B04"/>
    <w:rsid w:val="00E7420E"/>
    <w:rsid w:val="00E74B10"/>
    <w:rsid w:val="00E83CF5"/>
    <w:rsid w:val="00E841AB"/>
    <w:rsid w:val="00E85B62"/>
    <w:rsid w:val="00E8736E"/>
    <w:rsid w:val="00E91D47"/>
    <w:rsid w:val="00EB03D8"/>
    <w:rsid w:val="00EB35B1"/>
    <w:rsid w:val="00ED412C"/>
    <w:rsid w:val="00EF392D"/>
    <w:rsid w:val="00F02027"/>
    <w:rsid w:val="00F52C13"/>
    <w:rsid w:val="00F54D0C"/>
    <w:rsid w:val="00F55021"/>
    <w:rsid w:val="00F94E85"/>
    <w:rsid w:val="00F9649B"/>
    <w:rsid w:val="00F96DBC"/>
    <w:rsid w:val="00FA314D"/>
    <w:rsid w:val="00FE4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4E"/>
    <w:pPr>
      <w:spacing w:after="0" w:line="240" w:lineRule="auto"/>
      <w:ind w:firstLine="567"/>
      <w:jc w:val="both"/>
    </w:pPr>
    <w:rPr>
      <w:rFonts w:ascii="Times New Roman" w:hAnsi="Times New Roman"/>
      <w:sz w:val="28"/>
    </w:rPr>
  </w:style>
  <w:style w:type="paragraph" w:styleId="2">
    <w:name w:val="heading 2"/>
    <w:basedOn w:val="a"/>
    <w:next w:val="a"/>
    <w:link w:val="20"/>
    <w:uiPriority w:val="9"/>
    <w:unhideWhenUsed/>
    <w:qFormat/>
    <w:rsid w:val="00CB3B48"/>
    <w:pPr>
      <w:keepNext/>
      <w:keepLines/>
      <w:jc w:val="center"/>
      <w:outlineLvl w:val="1"/>
    </w:pPr>
    <w:rPr>
      <w:rFonts w:eastAsiaTheme="majorEastAsia" w:cstheme="majorBidi"/>
      <w:b/>
      <w:bCs/>
      <w:caps/>
      <w:szCs w:val="26"/>
    </w:rPr>
  </w:style>
  <w:style w:type="paragraph" w:styleId="3">
    <w:name w:val="heading 3"/>
    <w:basedOn w:val="a"/>
    <w:next w:val="a"/>
    <w:link w:val="30"/>
    <w:uiPriority w:val="9"/>
    <w:unhideWhenUsed/>
    <w:qFormat/>
    <w:rsid w:val="006126BC"/>
    <w:pPr>
      <w:keepNext/>
      <w:keepLines/>
      <w:spacing w:after="120"/>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3B48"/>
    <w:rPr>
      <w:rFonts w:ascii="Times New Roman" w:eastAsiaTheme="majorEastAsia" w:hAnsi="Times New Roman" w:cstheme="majorBidi"/>
      <w:b/>
      <w:bCs/>
      <w:caps/>
      <w:sz w:val="28"/>
      <w:szCs w:val="26"/>
    </w:rPr>
  </w:style>
  <w:style w:type="character" w:styleId="a4">
    <w:name w:val="annotation reference"/>
    <w:basedOn w:val="a0"/>
    <w:uiPriority w:val="99"/>
    <w:semiHidden/>
    <w:unhideWhenUsed/>
    <w:rsid w:val="00CB3B48"/>
    <w:rPr>
      <w:sz w:val="16"/>
      <w:szCs w:val="16"/>
    </w:rPr>
  </w:style>
  <w:style w:type="paragraph" w:styleId="a5">
    <w:name w:val="annotation text"/>
    <w:basedOn w:val="a"/>
    <w:link w:val="a6"/>
    <w:uiPriority w:val="99"/>
    <w:semiHidden/>
    <w:unhideWhenUsed/>
    <w:rsid w:val="00CB3B48"/>
    <w:rPr>
      <w:sz w:val="20"/>
      <w:szCs w:val="20"/>
    </w:rPr>
  </w:style>
  <w:style w:type="character" w:customStyle="1" w:styleId="a6">
    <w:name w:val="Текст примечания Знак"/>
    <w:basedOn w:val="a0"/>
    <w:link w:val="a5"/>
    <w:uiPriority w:val="99"/>
    <w:semiHidden/>
    <w:rsid w:val="00CB3B48"/>
    <w:rPr>
      <w:sz w:val="20"/>
      <w:szCs w:val="20"/>
    </w:rPr>
  </w:style>
  <w:style w:type="paragraph" w:styleId="a7">
    <w:name w:val="annotation subject"/>
    <w:basedOn w:val="a5"/>
    <w:next w:val="a5"/>
    <w:link w:val="a8"/>
    <w:uiPriority w:val="99"/>
    <w:semiHidden/>
    <w:unhideWhenUsed/>
    <w:rsid w:val="00CB3B48"/>
    <w:rPr>
      <w:b/>
      <w:bCs/>
    </w:rPr>
  </w:style>
  <w:style w:type="character" w:customStyle="1" w:styleId="a8">
    <w:name w:val="Тема примечания Знак"/>
    <w:basedOn w:val="a6"/>
    <w:link w:val="a7"/>
    <w:uiPriority w:val="99"/>
    <w:semiHidden/>
    <w:rsid w:val="00CB3B48"/>
    <w:rPr>
      <w:b/>
      <w:bCs/>
      <w:sz w:val="20"/>
      <w:szCs w:val="20"/>
    </w:rPr>
  </w:style>
  <w:style w:type="paragraph" w:styleId="a9">
    <w:name w:val="Balloon Text"/>
    <w:basedOn w:val="a"/>
    <w:link w:val="aa"/>
    <w:uiPriority w:val="99"/>
    <w:semiHidden/>
    <w:unhideWhenUsed/>
    <w:rsid w:val="00CB3B48"/>
    <w:rPr>
      <w:rFonts w:ascii="Tahoma" w:hAnsi="Tahoma" w:cs="Tahoma"/>
      <w:sz w:val="16"/>
      <w:szCs w:val="16"/>
    </w:rPr>
  </w:style>
  <w:style w:type="character" w:customStyle="1" w:styleId="aa">
    <w:name w:val="Текст выноски Знак"/>
    <w:basedOn w:val="a0"/>
    <w:link w:val="a9"/>
    <w:uiPriority w:val="99"/>
    <w:semiHidden/>
    <w:rsid w:val="00CB3B48"/>
    <w:rPr>
      <w:rFonts w:ascii="Tahoma" w:hAnsi="Tahoma" w:cs="Tahoma"/>
      <w:sz w:val="16"/>
      <w:szCs w:val="16"/>
    </w:rPr>
  </w:style>
  <w:style w:type="paragraph" w:styleId="ab">
    <w:name w:val="List Paragraph"/>
    <w:basedOn w:val="a"/>
    <w:uiPriority w:val="99"/>
    <w:qFormat/>
    <w:rsid w:val="006126BC"/>
    <w:pPr>
      <w:ind w:left="720"/>
      <w:contextualSpacing/>
    </w:pPr>
  </w:style>
  <w:style w:type="character" w:customStyle="1" w:styleId="30">
    <w:name w:val="Заголовок 3 Знак"/>
    <w:basedOn w:val="a0"/>
    <w:link w:val="3"/>
    <w:uiPriority w:val="9"/>
    <w:rsid w:val="006126BC"/>
    <w:rPr>
      <w:rFonts w:ascii="Times New Roman" w:eastAsiaTheme="majorEastAsia" w:hAnsi="Times New Roman" w:cstheme="majorBidi"/>
      <w:b/>
      <w:bCs/>
      <w:i/>
      <w:sz w:val="28"/>
    </w:rPr>
  </w:style>
  <w:style w:type="paragraph" w:styleId="ac">
    <w:name w:val="No Spacing"/>
    <w:link w:val="ad"/>
    <w:uiPriority w:val="1"/>
    <w:qFormat/>
    <w:rsid w:val="00A74E31"/>
    <w:pPr>
      <w:spacing w:after="0" w:line="240" w:lineRule="auto"/>
    </w:pPr>
    <w:rPr>
      <w:rFonts w:eastAsiaTheme="minorEastAsia"/>
      <w:lang w:eastAsia="ru-RU"/>
    </w:rPr>
  </w:style>
  <w:style w:type="character" w:customStyle="1" w:styleId="ad">
    <w:name w:val="Без интервала Знак"/>
    <w:basedOn w:val="a0"/>
    <w:link w:val="ac"/>
    <w:uiPriority w:val="1"/>
    <w:rsid w:val="00A74E31"/>
    <w:rPr>
      <w:rFonts w:eastAsiaTheme="minorEastAsia"/>
      <w:lang w:eastAsia="ru-RU"/>
    </w:rPr>
  </w:style>
  <w:style w:type="character" w:styleId="ae">
    <w:name w:val="Hyperlink"/>
    <w:basedOn w:val="a0"/>
    <w:uiPriority w:val="99"/>
    <w:unhideWhenUsed/>
    <w:rsid w:val="00B05194"/>
    <w:rPr>
      <w:color w:val="0000FF" w:themeColor="hyperlink"/>
      <w:u w:val="single"/>
    </w:rPr>
  </w:style>
  <w:style w:type="paragraph" w:styleId="af">
    <w:name w:val="header"/>
    <w:basedOn w:val="a"/>
    <w:link w:val="af0"/>
    <w:uiPriority w:val="99"/>
    <w:unhideWhenUsed/>
    <w:rsid w:val="008D5E8D"/>
    <w:pPr>
      <w:tabs>
        <w:tab w:val="center" w:pos="4677"/>
        <w:tab w:val="right" w:pos="9355"/>
      </w:tabs>
    </w:pPr>
  </w:style>
  <w:style w:type="character" w:customStyle="1" w:styleId="af0">
    <w:name w:val="Верхний колонтитул Знак"/>
    <w:basedOn w:val="a0"/>
    <w:link w:val="af"/>
    <w:uiPriority w:val="99"/>
    <w:rsid w:val="008D5E8D"/>
    <w:rPr>
      <w:rFonts w:ascii="Times New Roman" w:hAnsi="Times New Roman"/>
      <w:sz w:val="28"/>
    </w:rPr>
  </w:style>
  <w:style w:type="paragraph" w:styleId="af1">
    <w:name w:val="footer"/>
    <w:basedOn w:val="a"/>
    <w:link w:val="af2"/>
    <w:uiPriority w:val="99"/>
    <w:unhideWhenUsed/>
    <w:rsid w:val="008D5E8D"/>
    <w:pPr>
      <w:tabs>
        <w:tab w:val="center" w:pos="4677"/>
        <w:tab w:val="right" w:pos="9355"/>
      </w:tabs>
    </w:pPr>
  </w:style>
  <w:style w:type="character" w:customStyle="1" w:styleId="af2">
    <w:name w:val="Нижний колонтитул Знак"/>
    <w:basedOn w:val="a0"/>
    <w:link w:val="af1"/>
    <w:uiPriority w:val="99"/>
    <w:rsid w:val="008D5E8D"/>
    <w:rPr>
      <w:rFonts w:ascii="Times New Roman" w:hAnsi="Times New Roman"/>
      <w:sz w:val="28"/>
    </w:rPr>
  </w:style>
  <w:style w:type="table" w:customStyle="1" w:styleId="1">
    <w:name w:val="Сетка таблицы1"/>
    <w:basedOn w:val="a1"/>
    <w:next w:val="a3"/>
    <w:uiPriority w:val="59"/>
    <w:rsid w:val="00A200E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03">
    <w:name w:val="Font Style103"/>
    <w:basedOn w:val="a0"/>
    <w:uiPriority w:val="99"/>
    <w:rsid w:val="008647AF"/>
    <w:rPr>
      <w:rFonts w:ascii="Times New Roman" w:hAnsi="Times New Roman" w:cs="Times New Roman"/>
      <w:sz w:val="20"/>
      <w:szCs w:val="20"/>
    </w:rPr>
  </w:style>
  <w:style w:type="character" w:customStyle="1" w:styleId="af3">
    <w:name w:val="Основной текст_"/>
    <w:basedOn w:val="a0"/>
    <w:link w:val="10"/>
    <w:rsid w:val="00321B3C"/>
    <w:rPr>
      <w:rFonts w:ascii="Times New Roman" w:eastAsia="Times New Roman" w:hAnsi="Times New Roman" w:cs="Times New Roman"/>
      <w:sz w:val="18"/>
      <w:szCs w:val="18"/>
      <w:shd w:val="clear" w:color="auto" w:fill="FFFFFF"/>
    </w:rPr>
  </w:style>
  <w:style w:type="paragraph" w:customStyle="1" w:styleId="10">
    <w:name w:val="Основной текст1"/>
    <w:basedOn w:val="a"/>
    <w:link w:val="af3"/>
    <w:rsid w:val="00321B3C"/>
    <w:pPr>
      <w:shd w:val="clear" w:color="auto" w:fill="FFFFFF"/>
      <w:spacing w:line="221" w:lineRule="exact"/>
      <w:ind w:hanging="220"/>
    </w:pPr>
    <w:rPr>
      <w:rFonts w:eastAsia="Times New Roman" w:cs="Times New Roman"/>
      <w:sz w:val="18"/>
      <w:szCs w:val="18"/>
    </w:rPr>
  </w:style>
  <w:style w:type="character" w:customStyle="1" w:styleId="21">
    <w:name w:val="Заголовок №2_"/>
    <w:basedOn w:val="a0"/>
    <w:link w:val="22"/>
    <w:rsid w:val="00321B3C"/>
    <w:rPr>
      <w:rFonts w:ascii="Times New Roman" w:eastAsia="Times New Roman" w:hAnsi="Times New Roman" w:cs="Times New Roman"/>
      <w:sz w:val="20"/>
      <w:szCs w:val="20"/>
      <w:shd w:val="clear" w:color="auto" w:fill="FFFFFF"/>
    </w:rPr>
  </w:style>
  <w:style w:type="paragraph" w:customStyle="1" w:styleId="22">
    <w:name w:val="Заголовок №2"/>
    <w:basedOn w:val="a"/>
    <w:link w:val="21"/>
    <w:rsid w:val="00321B3C"/>
    <w:pPr>
      <w:shd w:val="clear" w:color="auto" w:fill="FFFFFF"/>
      <w:spacing w:before="120" w:after="120" w:line="0" w:lineRule="atLeast"/>
      <w:ind w:hanging="200"/>
      <w:outlineLvl w:val="1"/>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65439;fld=134;dst=100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nter.fio.ru"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september.ru" TargetMode="External"/><Relationship Id="rId5" Type="http://schemas.openxmlformats.org/officeDocument/2006/relationships/webSettings" Target="webSettings.xml"/><Relationship Id="rId10" Type="http://schemas.openxmlformats.org/officeDocument/2006/relationships/hyperlink" Target="http://www.ro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8FDD-2220-45EC-962E-496D34AB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64</Pages>
  <Words>14025</Words>
  <Characters>79945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МБОУ "СОКШ № 4"</Company>
  <LinksUpToDate>false</LinksUpToDate>
  <CharactersWithSpaces>93783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Е.Н.Рубцова</dc:creator>
  <cp:lastModifiedBy>User</cp:lastModifiedBy>
  <cp:revision>77</cp:revision>
  <cp:lastPrinted>2014-12-17T06:39:00Z</cp:lastPrinted>
  <dcterms:created xsi:type="dcterms:W3CDTF">2014-09-27T19:08:00Z</dcterms:created>
  <dcterms:modified xsi:type="dcterms:W3CDTF">2015-01-13T04:57:00Z</dcterms:modified>
</cp:coreProperties>
</file>