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E2" w:rsidRPr="00DD6078" w:rsidRDefault="00AF711E" w:rsidP="00AF711E">
      <w:pPr>
        <w:jc w:val="center"/>
        <w:rPr>
          <w:rFonts w:ascii="Times New Roman" w:hAnsi="Times New Roman" w:cs="Times New Roman"/>
          <w:b/>
        </w:rPr>
      </w:pPr>
      <w:r w:rsidRPr="00DD6078">
        <w:rPr>
          <w:rFonts w:ascii="Times New Roman" w:hAnsi="Times New Roman" w:cs="Times New Roman"/>
          <w:b/>
        </w:rPr>
        <w:t>Анализ работы методического объединения учителей математики, физики и информатики</w:t>
      </w:r>
    </w:p>
    <w:p w:rsidR="00AF711E" w:rsidRPr="00DD6078" w:rsidRDefault="00BF39F7" w:rsidP="00AF711E">
      <w:pPr>
        <w:jc w:val="center"/>
        <w:rPr>
          <w:rFonts w:ascii="Times New Roman" w:hAnsi="Times New Roman" w:cs="Times New Roman"/>
          <w:b/>
        </w:rPr>
      </w:pPr>
      <w:r w:rsidRPr="00DD6078">
        <w:rPr>
          <w:rFonts w:ascii="Times New Roman" w:hAnsi="Times New Roman" w:cs="Times New Roman"/>
          <w:b/>
        </w:rPr>
        <w:t>з</w:t>
      </w:r>
      <w:r w:rsidR="00AF711E" w:rsidRPr="00DD6078">
        <w:rPr>
          <w:rFonts w:ascii="Times New Roman" w:hAnsi="Times New Roman" w:cs="Times New Roman"/>
          <w:b/>
        </w:rPr>
        <w:t>а 201</w:t>
      </w:r>
      <w:r w:rsidR="00BA4897" w:rsidRPr="00DD6078">
        <w:rPr>
          <w:rFonts w:ascii="Times New Roman" w:hAnsi="Times New Roman" w:cs="Times New Roman"/>
          <w:b/>
        </w:rPr>
        <w:t>2</w:t>
      </w:r>
      <w:r w:rsidR="00AF711E" w:rsidRPr="00DD6078">
        <w:rPr>
          <w:rFonts w:ascii="Times New Roman" w:hAnsi="Times New Roman" w:cs="Times New Roman"/>
          <w:b/>
        </w:rPr>
        <w:t>-201</w:t>
      </w:r>
      <w:r w:rsidR="00BA4897" w:rsidRPr="00DD6078">
        <w:rPr>
          <w:rFonts w:ascii="Times New Roman" w:hAnsi="Times New Roman" w:cs="Times New Roman"/>
          <w:b/>
        </w:rPr>
        <w:t>3</w:t>
      </w:r>
      <w:r w:rsidR="00AF711E" w:rsidRPr="00DD6078">
        <w:rPr>
          <w:rFonts w:ascii="Times New Roman" w:hAnsi="Times New Roman" w:cs="Times New Roman"/>
          <w:b/>
        </w:rPr>
        <w:t xml:space="preserve"> учебный год.</w:t>
      </w:r>
    </w:p>
    <w:p w:rsidR="00CD4955" w:rsidRPr="00DD6078" w:rsidRDefault="00CD4955" w:rsidP="00CD4955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В 201</w:t>
      </w:r>
      <w:r w:rsidR="00BA4897" w:rsidRPr="00DD6078">
        <w:rPr>
          <w:rFonts w:ascii="Times New Roman" w:hAnsi="Times New Roman" w:cs="Times New Roman"/>
        </w:rPr>
        <w:t>2</w:t>
      </w:r>
      <w:r w:rsidRPr="00DD6078">
        <w:rPr>
          <w:rFonts w:ascii="Times New Roman" w:hAnsi="Times New Roman" w:cs="Times New Roman"/>
        </w:rPr>
        <w:t>-201</w:t>
      </w:r>
      <w:r w:rsidR="00BA4897" w:rsidRPr="00DD6078">
        <w:rPr>
          <w:rFonts w:ascii="Times New Roman" w:hAnsi="Times New Roman" w:cs="Times New Roman"/>
        </w:rPr>
        <w:t>3</w:t>
      </w:r>
      <w:r w:rsidRPr="00DD6078">
        <w:rPr>
          <w:rFonts w:ascii="Times New Roman" w:hAnsi="Times New Roman" w:cs="Times New Roman"/>
        </w:rPr>
        <w:t xml:space="preserve"> учебном году коллектив школы продолжил работу над</w:t>
      </w:r>
      <w:r w:rsidR="00737D05" w:rsidRPr="00DD6078">
        <w:rPr>
          <w:rFonts w:ascii="Times New Roman" w:hAnsi="Times New Roman" w:cs="Times New Roman"/>
        </w:rPr>
        <w:t xml:space="preserve"> </w:t>
      </w:r>
      <w:r w:rsidRPr="00DD6078">
        <w:rPr>
          <w:rFonts w:ascii="Times New Roman" w:hAnsi="Times New Roman" w:cs="Times New Roman"/>
        </w:rPr>
        <w:t xml:space="preserve"> методической темой</w:t>
      </w:r>
      <w:r w:rsidR="00444076" w:rsidRPr="00DD6078">
        <w:rPr>
          <w:rFonts w:ascii="Times New Roman" w:hAnsi="Times New Roman" w:cs="Times New Roman"/>
        </w:rPr>
        <w:t xml:space="preserve"> «Создание условий для развития личности, способной к самореализации». В соответствии с этой темой проводилась работа М/</w:t>
      </w:r>
      <w:proofErr w:type="gramStart"/>
      <w:r w:rsidR="00444076" w:rsidRPr="00DD6078">
        <w:rPr>
          <w:rFonts w:ascii="Times New Roman" w:hAnsi="Times New Roman" w:cs="Times New Roman"/>
        </w:rPr>
        <w:t>О</w:t>
      </w:r>
      <w:proofErr w:type="gramEnd"/>
      <w:r w:rsidR="00444076" w:rsidRPr="00DD6078">
        <w:rPr>
          <w:rFonts w:ascii="Times New Roman" w:hAnsi="Times New Roman" w:cs="Times New Roman"/>
        </w:rPr>
        <w:t xml:space="preserve"> учителей математики, физики и информатики. В рамках методической темы школы учителя М/</w:t>
      </w:r>
      <w:proofErr w:type="gramStart"/>
      <w:r w:rsidR="00444076" w:rsidRPr="00DD6078">
        <w:rPr>
          <w:rFonts w:ascii="Times New Roman" w:hAnsi="Times New Roman" w:cs="Times New Roman"/>
        </w:rPr>
        <w:t>О принимали</w:t>
      </w:r>
      <w:proofErr w:type="gramEnd"/>
      <w:r w:rsidR="00444076" w:rsidRPr="00DD6078">
        <w:rPr>
          <w:rFonts w:ascii="Times New Roman" w:hAnsi="Times New Roman" w:cs="Times New Roman"/>
        </w:rPr>
        <w:t xml:space="preserve"> участие в мероприятиях школы и района. Также в соответствии с методической темой были выбраны темы для самообразования учителей М/О:</w:t>
      </w:r>
    </w:p>
    <w:p w:rsidR="00444076" w:rsidRPr="00DD6078" w:rsidRDefault="00444076" w:rsidP="00CD4955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Никитина Ю.С</w:t>
      </w:r>
      <w:r w:rsidR="00B805D4" w:rsidRPr="00DD6078">
        <w:rPr>
          <w:rFonts w:ascii="Times New Roman" w:hAnsi="Times New Roman" w:cs="Times New Roman"/>
        </w:rPr>
        <w:t>.</w:t>
      </w:r>
      <w:r w:rsidRPr="00DD6078">
        <w:rPr>
          <w:rFonts w:ascii="Times New Roman" w:hAnsi="Times New Roman" w:cs="Times New Roman"/>
        </w:rPr>
        <w:t xml:space="preserve"> – «</w:t>
      </w:r>
      <w:r w:rsidR="00B805D4" w:rsidRPr="00DD6078">
        <w:rPr>
          <w:rFonts w:ascii="Times New Roman" w:hAnsi="Times New Roman" w:cs="Times New Roman"/>
        </w:rPr>
        <w:t>Ликвидация пробелов знаний в условиях дифференцированного обучения»;</w:t>
      </w:r>
    </w:p>
    <w:p w:rsidR="00B805D4" w:rsidRPr="00DD6078" w:rsidRDefault="00B805D4" w:rsidP="00CD4955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Погорелова Н.Г. – «Зачёты в системе дифференцированного обучения»;</w:t>
      </w:r>
    </w:p>
    <w:p w:rsidR="00AF711E" w:rsidRPr="00DD6078" w:rsidRDefault="00EB3DF6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Пономарёва О.Ф. – «Изучение учебного материала крупными блоками-модулями с целью активизации мыслительной деятельности»;</w:t>
      </w:r>
    </w:p>
    <w:p w:rsidR="00EB3DF6" w:rsidRPr="00DD6078" w:rsidRDefault="00EB3DF6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Гордиенко Л.Н. – «Современные образовательные технологии на уроках физики»;</w:t>
      </w:r>
    </w:p>
    <w:p w:rsidR="00EB3DF6" w:rsidRPr="00DD6078" w:rsidRDefault="00BA4897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 xml:space="preserve">Шумкова Е.А. -  </w:t>
      </w:r>
      <w:r w:rsidR="00261559" w:rsidRPr="00DD6078">
        <w:rPr>
          <w:rFonts w:ascii="Times New Roman" w:hAnsi="Times New Roman" w:cs="Times New Roman"/>
        </w:rPr>
        <w:t>«Новые образовательные технологии в преподавании информатики»;</w:t>
      </w:r>
    </w:p>
    <w:p w:rsidR="00BA4897" w:rsidRPr="00DD6078" w:rsidRDefault="00BA4897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 xml:space="preserve">Иванова Л.В. - </w:t>
      </w:r>
      <w:r w:rsidR="00261559" w:rsidRPr="00DD6078">
        <w:rPr>
          <w:rFonts w:ascii="Times New Roman" w:hAnsi="Times New Roman" w:cs="Times New Roman"/>
        </w:rPr>
        <w:t xml:space="preserve"> « Современные образовательные технологии на уроках математики».</w:t>
      </w:r>
    </w:p>
    <w:p w:rsidR="00EB3DF6" w:rsidRPr="00DD6078" w:rsidRDefault="00EB3DF6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 xml:space="preserve">Работая в этом ключе, учителя обращали внимание на создание комфортности в классе, </w:t>
      </w:r>
      <w:r w:rsidR="001A2911" w:rsidRPr="00DD6078">
        <w:rPr>
          <w:rFonts w:ascii="Times New Roman" w:hAnsi="Times New Roman" w:cs="Times New Roman"/>
        </w:rPr>
        <w:t xml:space="preserve">учитывали психологические особенности учащихся, обращали особое внимание на работу по схеме» учитель </w:t>
      </w:r>
      <w:r w:rsidR="00927F49" w:rsidRPr="00DD6078">
        <w:rPr>
          <w:rFonts w:ascii="Times New Roman" w:hAnsi="Times New Roman" w:cs="Times New Roman"/>
        </w:rPr>
        <w:t>–</w:t>
      </w:r>
      <w:r w:rsidR="001A2911" w:rsidRPr="00DD6078">
        <w:rPr>
          <w:rFonts w:ascii="Times New Roman" w:hAnsi="Times New Roman" w:cs="Times New Roman"/>
        </w:rPr>
        <w:t xml:space="preserve"> ученик</w:t>
      </w:r>
      <w:r w:rsidR="00927F49" w:rsidRPr="00DD6078">
        <w:rPr>
          <w:rFonts w:ascii="Times New Roman" w:hAnsi="Times New Roman" w:cs="Times New Roman"/>
        </w:rPr>
        <w:t>»</w:t>
      </w:r>
      <w:r w:rsidR="00BA4897" w:rsidRPr="00DD6078">
        <w:rPr>
          <w:rFonts w:ascii="Times New Roman" w:hAnsi="Times New Roman" w:cs="Times New Roman"/>
        </w:rPr>
        <w:t xml:space="preserve"> </w:t>
      </w:r>
      <w:r w:rsidR="00927F49" w:rsidRPr="00DD6078">
        <w:rPr>
          <w:rFonts w:ascii="Times New Roman" w:hAnsi="Times New Roman" w:cs="Times New Roman"/>
        </w:rPr>
        <w:t>в свете решений конфликтных ситуаций и создания благоприятных условий для обеих сторон.</w:t>
      </w:r>
    </w:p>
    <w:p w:rsidR="00927F49" w:rsidRPr="00DD6078" w:rsidRDefault="00927F49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Учителя старались применять на уроках дифференцированный подход к каждому ученику, изучали методы проведения современного урока, посещали открытые уроки школы и района, заседания районных М/</w:t>
      </w:r>
      <w:proofErr w:type="gramStart"/>
      <w:r w:rsidRPr="00DD6078">
        <w:rPr>
          <w:rFonts w:ascii="Times New Roman" w:hAnsi="Times New Roman" w:cs="Times New Roman"/>
        </w:rPr>
        <w:t>О</w:t>
      </w:r>
      <w:proofErr w:type="gramEnd"/>
      <w:r w:rsidRPr="00DD6078">
        <w:rPr>
          <w:rFonts w:ascii="Times New Roman" w:hAnsi="Times New Roman" w:cs="Times New Roman"/>
        </w:rPr>
        <w:t xml:space="preserve"> учителей математики, физики и информатики по изучению новых технологий, совершенствующих процесс преподавания и изучения математики, физики, информатики.</w:t>
      </w:r>
    </w:p>
    <w:p w:rsidR="00927F49" w:rsidRPr="00DD6078" w:rsidRDefault="00927F49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Учитель физики Гордиенко Л.Н. является руководителем районного М/</w:t>
      </w:r>
      <w:proofErr w:type="gramStart"/>
      <w:r w:rsidRPr="00DD6078">
        <w:rPr>
          <w:rFonts w:ascii="Times New Roman" w:hAnsi="Times New Roman" w:cs="Times New Roman"/>
        </w:rPr>
        <w:t>О</w:t>
      </w:r>
      <w:proofErr w:type="gramEnd"/>
      <w:r w:rsidR="003B6170" w:rsidRPr="00DD6078">
        <w:rPr>
          <w:rFonts w:ascii="Times New Roman" w:hAnsi="Times New Roman" w:cs="Times New Roman"/>
        </w:rPr>
        <w:t xml:space="preserve"> учителей физики.</w:t>
      </w:r>
    </w:p>
    <w:p w:rsidR="003B6170" w:rsidRPr="00DD6078" w:rsidRDefault="003B6170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Учитель Никитина Ю.С. является руководителем школьного М/</w:t>
      </w:r>
      <w:proofErr w:type="gramStart"/>
      <w:r w:rsidRPr="00DD6078">
        <w:rPr>
          <w:rFonts w:ascii="Times New Roman" w:hAnsi="Times New Roman" w:cs="Times New Roman"/>
        </w:rPr>
        <w:t>О</w:t>
      </w:r>
      <w:proofErr w:type="gramEnd"/>
      <w:r w:rsidRPr="00DD6078">
        <w:rPr>
          <w:rFonts w:ascii="Times New Roman" w:hAnsi="Times New Roman" w:cs="Times New Roman"/>
        </w:rPr>
        <w:t xml:space="preserve"> учителей математики, физики и информатики.</w:t>
      </w:r>
    </w:p>
    <w:p w:rsidR="003B6170" w:rsidRPr="00DD6078" w:rsidRDefault="003B6170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 xml:space="preserve">Учителями М/О в течение учебного года были проведены (с </w:t>
      </w:r>
      <w:proofErr w:type="spellStart"/>
      <w:r w:rsidRPr="00DD6078">
        <w:rPr>
          <w:rFonts w:ascii="Times New Roman" w:hAnsi="Times New Roman" w:cs="Times New Roman"/>
        </w:rPr>
        <w:t>взаимопосещением</w:t>
      </w:r>
      <w:proofErr w:type="spellEnd"/>
      <w:r w:rsidRPr="00DD6078">
        <w:rPr>
          <w:rFonts w:ascii="Times New Roman" w:hAnsi="Times New Roman" w:cs="Times New Roman"/>
        </w:rPr>
        <w:t>) ряд нестандартных уроков</w:t>
      </w:r>
      <w:proofErr w:type="gramStart"/>
      <w:r w:rsidRPr="00DD6078">
        <w:rPr>
          <w:rFonts w:ascii="Times New Roman" w:hAnsi="Times New Roman" w:cs="Times New Roman"/>
        </w:rPr>
        <w:t xml:space="preserve"> ,</w:t>
      </w:r>
      <w:proofErr w:type="gramEnd"/>
      <w:r w:rsidRPr="00DD6078">
        <w:rPr>
          <w:rFonts w:ascii="Times New Roman" w:hAnsi="Times New Roman" w:cs="Times New Roman"/>
        </w:rPr>
        <w:t xml:space="preserve"> а именно:</w:t>
      </w:r>
    </w:p>
    <w:p w:rsidR="00F351DC" w:rsidRPr="00DD6078" w:rsidRDefault="00F351DC" w:rsidP="00AF711E">
      <w:pPr>
        <w:rPr>
          <w:rFonts w:ascii="Times New Roman" w:hAnsi="Times New Roman" w:cs="Times New Roman"/>
        </w:rPr>
      </w:pPr>
    </w:p>
    <w:p w:rsidR="00F351DC" w:rsidRPr="00DD6078" w:rsidRDefault="00F351DC" w:rsidP="00AF711E">
      <w:pPr>
        <w:rPr>
          <w:rFonts w:ascii="Times New Roman" w:hAnsi="Times New Roman" w:cs="Times New Roman"/>
        </w:rPr>
      </w:pPr>
    </w:p>
    <w:p w:rsidR="00F351DC" w:rsidRPr="00DD6078" w:rsidRDefault="00F351DC" w:rsidP="00AF711E">
      <w:pPr>
        <w:rPr>
          <w:rFonts w:ascii="Times New Roman" w:hAnsi="Times New Roman" w:cs="Times New Roman"/>
        </w:rPr>
      </w:pPr>
    </w:p>
    <w:p w:rsidR="00737D05" w:rsidRPr="00DD6078" w:rsidRDefault="00737D05" w:rsidP="00AF711E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992"/>
        <w:gridCol w:w="4678"/>
        <w:gridCol w:w="1984"/>
      </w:tblGrid>
      <w:tr w:rsidR="00261559" w:rsidRPr="00DD6078" w:rsidTr="00D00751">
        <w:tc>
          <w:tcPr>
            <w:tcW w:w="2235" w:type="dxa"/>
          </w:tcPr>
          <w:p w:rsidR="00261559" w:rsidRPr="00DD6078" w:rsidRDefault="00261559" w:rsidP="003B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992" w:type="dxa"/>
          </w:tcPr>
          <w:p w:rsidR="00261559" w:rsidRPr="00DD6078" w:rsidRDefault="00261559" w:rsidP="003B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678" w:type="dxa"/>
          </w:tcPr>
          <w:p w:rsidR="00261559" w:rsidRPr="00DD6078" w:rsidRDefault="00261559" w:rsidP="003B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261559" w:rsidRPr="00DD6078" w:rsidRDefault="00261559" w:rsidP="003B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Никитина Ю.С.</w:t>
            </w:r>
          </w:p>
        </w:tc>
        <w:tc>
          <w:tcPr>
            <w:tcW w:w="992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 а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  <w:p w:rsidR="00D00751" w:rsidRPr="00DD6078" w:rsidRDefault="00D00751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11 б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4678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lastRenderedPageBreak/>
              <w:t>«Арифметическая прогрессия»</w:t>
            </w:r>
            <w:r w:rsidR="0070773B" w:rsidRPr="00DD6078">
              <w:rPr>
                <w:rFonts w:ascii="Times New Roman" w:hAnsi="Times New Roman" w:cs="Times New Roman"/>
              </w:rPr>
              <w:t>.</w:t>
            </w:r>
          </w:p>
          <w:p w:rsidR="00D00751" w:rsidRPr="00DD6078" w:rsidRDefault="00D00751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«Геометрическая прогрессия»</w:t>
            </w:r>
            <w:r w:rsidR="0070773B" w:rsidRPr="00DD6078">
              <w:rPr>
                <w:rFonts w:ascii="Times New Roman" w:hAnsi="Times New Roman" w:cs="Times New Roman"/>
              </w:rPr>
              <w:t>.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«Объём многогранников».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«Решение систем неравенств»</w:t>
            </w:r>
            <w:r w:rsidR="0070773B" w:rsidRPr="00DD6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lastRenderedPageBreak/>
              <w:t>24.01.13.</w:t>
            </w:r>
          </w:p>
          <w:p w:rsidR="00D00751" w:rsidRPr="00DD6078" w:rsidRDefault="00D00751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08.02.13.</w:t>
            </w:r>
          </w:p>
          <w:p w:rsidR="00D00751" w:rsidRPr="00DD6078" w:rsidRDefault="00D00751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08.02.13.</w:t>
            </w: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Апрель.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lastRenderedPageBreak/>
              <w:t>Погорелова Н.Г.</w:t>
            </w:r>
          </w:p>
        </w:tc>
        <w:tc>
          <w:tcPr>
            <w:tcW w:w="992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 б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 а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4678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«Построение графиков тригонометрических функций»</w:t>
            </w:r>
            <w:r w:rsidR="0070773B" w:rsidRPr="00DD6078">
              <w:rPr>
                <w:rFonts w:ascii="Times New Roman" w:hAnsi="Times New Roman" w:cs="Times New Roman"/>
              </w:rPr>
              <w:t>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«Уравнения».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«Формула суммы  первых членов геометрической прогрессии».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28.11.12.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22.10.12.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20.02.13.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Пономарёва О.Ф.</w:t>
            </w:r>
          </w:p>
        </w:tc>
        <w:tc>
          <w:tcPr>
            <w:tcW w:w="992" w:type="dxa"/>
          </w:tcPr>
          <w:p w:rsidR="00261559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 а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6 а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4678" w:type="dxa"/>
          </w:tcPr>
          <w:p w:rsidR="00261559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«Алгебраическое уравнение. Следствие из теоремы Безу».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«Нахождение числа по его дроби».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«Понятие вектора, равенство векторов».</w:t>
            </w:r>
          </w:p>
        </w:tc>
        <w:tc>
          <w:tcPr>
            <w:tcW w:w="1984" w:type="dxa"/>
          </w:tcPr>
          <w:p w:rsidR="00261559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Октябрь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Декабрь</w:t>
            </w: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</w:p>
          <w:p w:rsidR="0070773B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апрель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70773B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Шумкова Е.А.</w:t>
            </w:r>
          </w:p>
        </w:tc>
        <w:tc>
          <w:tcPr>
            <w:tcW w:w="992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</w:t>
            </w:r>
            <w:r w:rsidR="00435F1B" w:rsidRPr="00DD6078">
              <w:rPr>
                <w:rFonts w:ascii="Times New Roman" w:hAnsi="Times New Roman" w:cs="Times New Roman"/>
              </w:rPr>
              <w:t xml:space="preserve"> б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435F1B" w:rsidRPr="00DD6078" w:rsidRDefault="00435F1B" w:rsidP="00435F1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Интегрированный урок математики и информатики: "Построение графиков тригонометрических функци</w:t>
            </w:r>
            <w:r w:rsidR="00D30CBA" w:rsidRPr="00DD6078">
              <w:rPr>
                <w:rFonts w:ascii="Times New Roman" w:hAnsi="Times New Roman" w:cs="Times New Roman"/>
              </w:rPr>
              <w:t xml:space="preserve">й в электронных таблицах </w:t>
            </w:r>
            <w:proofErr w:type="spellStart"/>
            <w:r w:rsidR="00D30CBA" w:rsidRPr="00DD6078">
              <w:rPr>
                <w:rFonts w:ascii="Times New Roman" w:hAnsi="Times New Roman" w:cs="Times New Roman"/>
              </w:rPr>
              <w:t>Excel</w:t>
            </w:r>
            <w:proofErr w:type="spellEnd"/>
            <w:r w:rsidR="00D30CBA" w:rsidRPr="00DD6078">
              <w:rPr>
                <w:rFonts w:ascii="Times New Roman" w:hAnsi="Times New Roman" w:cs="Times New Roman"/>
              </w:rPr>
              <w:t>".</w:t>
            </w:r>
          </w:p>
          <w:p w:rsidR="00D30CBA" w:rsidRPr="00DD6078" w:rsidRDefault="00D30CBA" w:rsidP="00435F1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D30CBA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 xml:space="preserve">Пользовательский интерфейс операционной системы </w:t>
            </w:r>
            <w:proofErr w:type="spellStart"/>
            <w:r w:rsidRPr="00DD6078">
              <w:rPr>
                <w:rFonts w:ascii="Times New Roman" w:hAnsi="Times New Roman" w:cs="Times New Roman"/>
              </w:rPr>
              <w:t>Windows</w:t>
            </w:r>
            <w:proofErr w:type="spellEnd"/>
            <w:r w:rsidRPr="00DD6078">
              <w:rPr>
                <w:rFonts w:ascii="Times New Roman" w:hAnsi="Times New Roman" w:cs="Times New Roman"/>
              </w:rPr>
              <w:t>.</w:t>
            </w:r>
          </w:p>
          <w:p w:rsidR="00D30CBA" w:rsidRPr="00DD6078" w:rsidRDefault="00D30CBA" w:rsidP="00435F1B">
            <w:pPr>
              <w:rPr>
                <w:rFonts w:ascii="Times New Roman" w:hAnsi="Times New Roman" w:cs="Times New Roman"/>
              </w:rPr>
            </w:pPr>
          </w:p>
          <w:p w:rsidR="00261559" w:rsidRPr="00DD6078" w:rsidRDefault="00261559" w:rsidP="00707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28.11.12.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30.11.12.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Гордиенко Л.Н.</w:t>
            </w:r>
          </w:p>
        </w:tc>
        <w:tc>
          <w:tcPr>
            <w:tcW w:w="992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 xml:space="preserve">11 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"Электромагнитная индукция".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«Отражение света. Построение изображений в плоском зеркале»</w:t>
            </w:r>
          </w:p>
        </w:tc>
        <w:tc>
          <w:tcPr>
            <w:tcW w:w="1984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28.11.12.</w:t>
            </w: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</w:p>
          <w:p w:rsidR="00D30CBA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26.02.13.</w:t>
            </w:r>
          </w:p>
        </w:tc>
      </w:tr>
      <w:tr w:rsidR="00261559" w:rsidRPr="00DD6078" w:rsidTr="00D00751">
        <w:tc>
          <w:tcPr>
            <w:tcW w:w="2235" w:type="dxa"/>
          </w:tcPr>
          <w:p w:rsidR="00261559" w:rsidRPr="00DD6078" w:rsidRDefault="00D30CBA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Иванова Л.В.</w:t>
            </w:r>
          </w:p>
        </w:tc>
        <w:tc>
          <w:tcPr>
            <w:tcW w:w="992" w:type="dxa"/>
          </w:tcPr>
          <w:p w:rsidR="00261559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 в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 б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 б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 xml:space="preserve"> 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4678" w:type="dxa"/>
          </w:tcPr>
          <w:p w:rsidR="00261559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«Упрощение выражений»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«Решение задач»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«Гидравлические машины»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«</w:t>
            </w:r>
            <w:r w:rsidR="008D45F9" w:rsidRPr="00DD6078">
              <w:rPr>
                <w:rFonts w:ascii="Times New Roman" w:hAnsi="Times New Roman" w:cs="Times New Roman"/>
              </w:rPr>
              <w:t>Решение уравнений»</w:t>
            </w:r>
          </w:p>
        </w:tc>
        <w:tc>
          <w:tcPr>
            <w:tcW w:w="1984" w:type="dxa"/>
          </w:tcPr>
          <w:p w:rsidR="00261559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23.11.12.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31.01.13.</w:t>
            </w: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</w:p>
          <w:p w:rsidR="000D32B1" w:rsidRPr="00DD6078" w:rsidRDefault="000D32B1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31.01.13</w:t>
            </w:r>
          </w:p>
          <w:p w:rsidR="008D45F9" w:rsidRPr="00DD6078" w:rsidRDefault="008D45F9" w:rsidP="0070773B">
            <w:pPr>
              <w:rPr>
                <w:rFonts w:ascii="Times New Roman" w:hAnsi="Times New Roman" w:cs="Times New Roman"/>
              </w:rPr>
            </w:pPr>
          </w:p>
          <w:p w:rsidR="008D45F9" w:rsidRPr="00DD6078" w:rsidRDefault="008D45F9" w:rsidP="0070773B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29.04.13.</w:t>
            </w:r>
          </w:p>
        </w:tc>
      </w:tr>
    </w:tbl>
    <w:p w:rsidR="00422FE7" w:rsidRPr="00DD6078" w:rsidRDefault="00422FE7" w:rsidP="00AF711E">
      <w:pPr>
        <w:rPr>
          <w:rFonts w:ascii="Times New Roman" w:hAnsi="Times New Roman" w:cs="Times New Roman"/>
        </w:rPr>
      </w:pPr>
    </w:p>
    <w:p w:rsidR="008D45F9" w:rsidRPr="00DD6078" w:rsidRDefault="00142A41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Проведенные уроки развивают инициативу и творчество учащихся, способствуют лучшему усвоению программного материала и развитию интереса к предмету математики, физики и информатики.</w:t>
      </w:r>
      <w:r w:rsidR="00BA4897" w:rsidRPr="00DD6078">
        <w:rPr>
          <w:rFonts w:ascii="Times New Roman" w:hAnsi="Times New Roman" w:cs="Times New Roman"/>
        </w:rPr>
        <w:t xml:space="preserve"> </w:t>
      </w:r>
    </w:p>
    <w:p w:rsidR="008D45F9" w:rsidRPr="00DD6078" w:rsidRDefault="00A25D49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 xml:space="preserve">Учитель информатики </w:t>
      </w:r>
      <w:r w:rsidR="00BA4897" w:rsidRPr="00DD6078">
        <w:rPr>
          <w:rFonts w:ascii="Times New Roman" w:hAnsi="Times New Roman" w:cs="Times New Roman"/>
        </w:rPr>
        <w:t>Шумкова Е.А.</w:t>
      </w:r>
      <w:r w:rsidRPr="00DD6078">
        <w:rPr>
          <w:rFonts w:ascii="Times New Roman" w:hAnsi="Times New Roman" w:cs="Times New Roman"/>
        </w:rPr>
        <w:t xml:space="preserve"> вместе</w:t>
      </w:r>
      <w:r w:rsidR="00315C44" w:rsidRPr="00DD6078">
        <w:rPr>
          <w:rFonts w:ascii="Times New Roman" w:hAnsi="Times New Roman" w:cs="Times New Roman"/>
        </w:rPr>
        <w:t xml:space="preserve"> с учащ</w:t>
      </w:r>
      <w:r w:rsidR="00BA4897" w:rsidRPr="00DD6078">
        <w:rPr>
          <w:rFonts w:ascii="Times New Roman" w:hAnsi="Times New Roman" w:cs="Times New Roman"/>
        </w:rPr>
        <w:t xml:space="preserve">ейся </w:t>
      </w:r>
      <w:proofErr w:type="spellStart"/>
      <w:r w:rsidR="00BA4897" w:rsidRPr="00DD6078">
        <w:rPr>
          <w:rFonts w:ascii="Times New Roman" w:hAnsi="Times New Roman" w:cs="Times New Roman"/>
        </w:rPr>
        <w:t>Сигаевой</w:t>
      </w:r>
      <w:proofErr w:type="spellEnd"/>
      <w:r w:rsidR="00BA4897" w:rsidRPr="00DD6078">
        <w:rPr>
          <w:rFonts w:ascii="Times New Roman" w:hAnsi="Times New Roman" w:cs="Times New Roman"/>
        </w:rPr>
        <w:t xml:space="preserve"> И</w:t>
      </w:r>
      <w:r w:rsidRPr="00DD6078">
        <w:rPr>
          <w:rFonts w:ascii="Times New Roman" w:hAnsi="Times New Roman" w:cs="Times New Roman"/>
        </w:rPr>
        <w:t xml:space="preserve"> принимала участие </w:t>
      </w:r>
      <w:r w:rsidR="00BA4897" w:rsidRPr="00DD6078">
        <w:rPr>
          <w:rFonts w:ascii="Times New Roman" w:hAnsi="Times New Roman" w:cs="Times New Roman"/>
        </w:rPr>
        <w:t>в 12</w:t>
      </w:r>
      <w:r w:rsidR="00315C44" w:rsidRPr="00DD6078">
        <w:rPr>
          <w:rFonts w:ascii="Times New Roman" w:hAnsi="Times New Roman" w:cs="Times New Roman"/>
        </w:rPr>
        <w:t xml:space="preserve"> областном фестивале ученических </w:t>
      </w:r>
      <w:r w:rsidR="008D45F9" w:rsidRPr="00DD6078">
        <w:rPr>
          <w:rFonts w:ascii="Times New Roman" w:hAnsi="Times New Roman" w:cs="Times New Roman"/>
        </w:rPr>
        <w:t>проектов</w:t>
      </w:r>
      <w:r w:rsidR="00315C44" w:rsidRPr="00DD6078">
        <w:rPr>
          <w:rFonts w:ascii="Times New Roman" w:hAnsi="Times New Roman" w:cs="Times New Roman"/>
        </w:rPr>
        <w:t xml:space="preserve">, </w:t>
      </w:r>
      <w:r w:rsidRPr="00DD6078">
        <w:rPr>
          <w:rFonts w:ascii="Times New Roman" w:hAnsi="Times New Roman" w:cs="Times New Roman"/>
        </w:rPr>
        <w:t xml:space="preserve">заняли </w:t>
      </w:r>
      <w:r w:rsidR="00BA4897" w:rsidRPr="00DD6078">
        <w:rPr>
          <w:rFonts w:ascii="Times New Roman" w:hAnsi="Times New Roman" w:cs="Times New Roman"/>
        </w:rPr>
        <w:t xml:space="preserve">второе </w:t>
      </w:r>
      <w:r w:rsidRPr="00DD6078">
        <w:rPr>
          <w:rFonts w:ascii="Times New Roman" w:hAnsi="Times New Roman" w:cs="Times New Roman"/>
        </w:rPr>
        <w:t>место.</w:t>
      </w:r>
      <w:r w:rsidR="008D45F9" w:rsidRPr="00DD6078">
        <w:rPr>
          <w:rFonts w:ascii="Times New Roman" w:hAnsi="Times New Roman" w:cs="Times New Roman"/>
        </w:rPr>
        <w:t xml:space="preserve"> Учитель математики Никитина Ю.С. вместе с учащейся Ростовой Н принимала участие в 12 областном фестивале ученических проектов. </w:t>
      </w:r>
      <w:r w:rsidR="00476FE6" w:rsidRPr="00DD6078">
        <w:rPr>
          <w:rFonts w:ascii="Times New Roman" w:hAnsi="Times New Roman" w:cs="Times New Roman"/>
        </w:rPr>
        <w:t>Учитель Гордиенко Л.Н. вместе с</w:t>
      </w:r>
      <w:r w:rsidR="008D45F9" w:rsidRPr="00DD6078">
        <w:rPr>
          <w:rFonts w:ascii="Times New Roman" w:hAnsi="Times New Roman" w:cs="Times New Roman"/>
        </w:rPr>
        <w:t xml:space="preserve"> </w:t>
      </w:r>
      <w:r w:rsidR="00476FE6" w:rsidRPr="00DD6078">
        <w:rPr>
          <w:rFonts w:ascii="Times New Roman" w:hAnsi="Times New Roman" w:cs="Times New Roman"/>
        </w:rPr>
        <w:t xml:space="preserve">учениками </w:t>
      </w:r>
      <w:r w:rsidR="008D45F9" w:rsidRPr="00DD6078">
        <w:rPr>
          <w:rFonts w:ascii="Times New Roman" w:hAnsi="Times New Roman" w:cs="Times New Roman"/>
        </w:rPr>
        <w:t>принимала участие в 6</w:t>
      </w:r>
      <w:r w:rsidR="00476FE6" w:rsidRPr="00DD6078">
        <w:rPr>
          <w:rFonts w:ascii="Times New Roman" w:hAnsi="Times New Roman" w:cs="Times New Roman"/>
        </w:rPr>
        <w:t xml:space="preserve"> муниципальном конкурсе учебных проектов</w:t>
      </w:r>
      <w:r w:rsidR="008D45F9" w:rsidRPr="00DD6078">
        <w:rPr>
          <w:rFonts w:ascii="Times New Roman" w:hAnsi="Times New Roman" w:cs="Times New Roman"/>
        </w:rPr>
        <w:t>. Учитель Шумкова Е.А. вместе с учениками принимала участие в 6 муниципальном конкурсе учебных проектов, заняла второе место.</w:t>
      </w:r>
    </w:p>
    <w:p w:rsidR="00105536" w:rsidRPr="00DD6078" w:rsidRDefault="00A05DCB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Особенно хотелось отметить, что учителями М/</w:t>
      </w:r>
      <w:proofErr w:type="gramStart"/>
      <w:r w:rsidRPr="00DD6078">
        <w:rPr>
          <w:rFonts w:ascii="Times New Roman" w:hAnsi="Times New Roman" w:cs="Times New Roman"/>
        </w:rPr>
        <w:t>О</w:t>
      </w:r>
      <w:proofErr w:type="gramEnd"/>
      <w:r w:rsidRPr="00DD6078">
        <w:rPr>
          <w:rFonts w:ascii="Times New Roman" w:hAnsi="Times New Roman" w:cs="Times New Roman"/>
        </w:rPr>
        <w:t xml:space="preserve"> </w:t>
      </w:r>
      <w:proofErr w:type="gramStart"/>
      <w:r w:rsidRPr="00DD6078">
        <w:rPr>
          <w:rFonts w:ascii="Times New Roman" w:hAnsi="Times New Roman" w:cs="Times New Roman"/>
        </w:rPr>
        <w:t>в</w:t>
      </w:r>
      <w:proofErr w:type="gramEnd"/>
      <w:r w:rsidRPr="00DD6078">
        <w:rPr>
          <w:rFonts w:ascii="Times New Roman" w:hAnsi="Times New Roman" w:cs="Times New Roman"/>
        </w:rPr>
        <w:t xml:space="preserve"> течение года с учётом дифференцированного подхода проводили дополнительные занятия с мотивированным</w:t>
      </w:r>
      <w:r w:rsidR="00315C44" w:rsidRPr="00DD6078">
        <w:rPr>
          <w:rFonts w:ascii="Times New Roman" w:hAnsi="Times New Roman" w:cs="Times New Roman"/>
        </w:rPr>
        <w:t>и</w:t>
      </w:r>
      <w:r w:rsidRPr="00DD6078">
        <w:rPr>
          <w:rFonts w:ascii="Times New Roman" w:hAnsi="Times New Roman" w:cs="Times New Roman"/>
        </w:rPr>
        <w:t xml:space="preserve">, так </w:t>
      </w:r>
      <w:r w:rsidR="00422FE7" w:rsidRPr="00DD6078">
        <w:rPr>
          <w:rFonts w:ascii="Times New Roman" w:hAnsi="Times New Roman" w:cs="Times New Roman"/>
        </w:rPr>
        <w:t>и с неуспешными учащимися.</w:t>
      </w:r>
    </w:p>
    <w:tbl>
      <w:tblPr>
        <w:tblStyle w:val="a3"/>
        <w:tblW w:w="9889" w:type="dxa"/>
        <w:tblLook w:val="04A0"/>
      </w:tblPr>
      <w:tblGrid>
        <w:gridCol w:w="1951"/>
        <w:gridCol w:w="4111"/>
        <w:gridCol w:w="3827"/>
      </w:tblGrid>
      <w:tr w:rsidR="00A05DCB" w:rsidRPr="00DD6078" w:rsidTr="00806548">
        <w:tc>
          <w:tcPr>
            <w:tcW w:w="1951" w:type="dxa"/>
          </w:tcPr>
          <w:p w:rsidR="00A05DCB" w:rsidRPr="00DD6078" w:rsidRDefault="00A05DCB" w:rsidP="00A05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111" w:type="dxa"/>
          </w:tcPr>
          <w:p w:rsidR="00A05DCB" w:rsidRPr="00DD6078" w:rsidRDefault="00A05DCB" w:rsidP="00A05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Неуспешные учащиеся</w:t>
            </w:r>
          </w:p>
        </w:tc>
        <w:tc>
          <w:tcPr>
            <w:tcW w:w="3827" w:type="dxa"/>
          </w:tcPr>
          <w:p w:rsidR="00A05DCB" w:rsidRPr="00DD6078" w:rsidRDefault="00A05DCB" w:rsidP="00A05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Мотивированные учащиеся</w:t>
            </w:r>
          </w:p>
        </w:tc>
      </w:tr>
      <w:tr w:rsidR="00A05DCB" w:rsidRPr="00DD6078" w:rsidTr="00806548">
        <w:tc>
          <w:tcPr>
            <w:tcW w:w="1951" w:type="dxa"/>
          </w:tcPr>
          <w:p w:rsidR="00A05DCB" w:rsidRPr="00DD6078" w:rsidRDefault="00A05DCB" w:rsidP="00AF711E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lastRenderedPageBreak/>
              <w:t>Математика, физика</w:t>
            </w:r>
          </w:p>
        </w:tc>
        <w:tc>
          <w:tcPr>
            <w:tcW w:w="4111" w:type="dxa"/>
          </w:tcPr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Повторение всех тем, пройденных на уроках.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Отработка повторных вариантов к/р.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Отработка математических и физических терминологий.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Индивидуальная работа с учащимися.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 xml:space="preserve">Помощь в выполнении </w:t>
            </w:r>
            <w:proofErr w:type="spellStart"/>
            <w:r w:rsidRPr="00DD6078">
              <w:rPr>
                <w:rFonts w:ascii="Times New Roman" w:hAnsi="Times New Roman" w:cs="Times New Roman"/>
              </w:rPr>
              <w:t>д</w:t>
            </w:r>
            <w:proofErr w:type="spellEnd"/>
            <w:r w:rsidRPr="00DD6078">
              <w:rPr>
                <w:rFonts w:ascii="Times New Roman" w:hAnsi="Times New Roman" w:cs="Times New Roman"/>
              </w:rPr>
              <w:t>/</w:t>
            </w:r>
            <w:proofErr w:type="spellStart"/>
            <w:r w:rsidRPr="00DD6078">
              <w:rPr>
                <w:rFonts w:ascii="Times New Roman" w:hAnsi="Times New Roman" w:cs="Times New Roman"/>
              </w:rPr>
              <w:t>з</w:t>
            </w:r>
            <w:proofErr w:type="spellEnd"/>
            <w:r w:rsidRPr="00DD6078">
              <w:rPr>
                <w:rFonts w:ascii="Times New Roman" w:hAnsi="Times New Roman" w:cs="Times New Roman"/>
              </w:rPr>
              <w:t>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Регулярная работа над ошибками во всех видах письменных работ.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Подготовка к предстоящим темам.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Работа с дополнительными УМК, сборниками, тестами.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Проведение консультаций по всем вопросам в любое время.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DD6078">
              <w:rPr>
                <w:rFonts w:ascii="Times New Roman" w:hAnsi="Times New Roman" w:cs="Times New Roman"/>
              </w:rPr>
              <w:t>к</w:t>
            </w:r>
            <w:proofErr w:type="gramEnd"/>
            <w:r w:rsidRPr="00DD6078">
              <w:rPr>
                <w:rFonts w:ascii="Times New Roman" w:hAnsi="Times New Roman" w:cs="Times New Roman"/>
              </w:rPr>
              <w:t>/р.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Привлечение учащихся к творческим работам.</w:t>
            </w:r>
          </w:p>
          <w:p w:rsidR="00A05DCB" w:rsidRPr="00DD6078" w:rsidRDefault="00A05DCB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Индивидуальная работа по подготовке к ГИА, ЕГЭ.</w:t>
            </w:r>
          </w:p>
          <w:p w:rsidR="00806548" w:rsidRPr="00DD6078" w:rsidRDefault="00806548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Консультации для учащихся.</w:t>
            </w:r>
          </w:p>
          <w:p w:rsidR="00806548" w:rsidRPr="00DD6078" w:rsidRDefault="00806548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Активизация тестовой работы</w:t>
            </w:r>
            <w:r w:rsidR="008D45F9" w:rsidRPr="00DD6078">
              <w:rPr>
                <w:rFonts w:ascii="Times New Roman" w:hAnsi="Times New Roman" w:cs="Times New Roman"/>
              </w:rPr>
              <w:t xml:space="preserve"> по подготовке к аттестации 2012-2013</w:t>
            </w:r>
            <w:r w:rsidRPr="00DD6078">
              <w:rPr>
                <w:rFonts w:ascii="Times New Roman" w:hAnsi="Times New Roman" w:cs="Times New Roman"/>
              </w:rPr>
              <w:t>г.</w:t>
            </w:r>
          </w:p>
          <w:p w:rsidR="00806548" w:rsidRPr="00DD6078" w:rsidRDefault="00806548" w:rsidP="00A05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Работа с родителями по организации учебной деятельности учащихся дома.</w:t>
            </w:r>
          </w:p>
        </w:tc>
        <w:tc>
          <w:tcPr>
            <w:tcW w:w="3827" w:type="dxa"/>
          </w:tcPr>
          <w:p w:rsidR="00A05DCB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Развитие логического мышления путём решения специально подобранных задач.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Рассмотрение нестандартных способов решения математических и  физических задач.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Отработка заданий повышенного уровня сложности.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Работа над презентациями по предмету.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Выпуск математических и физических газет.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Отработка заданий по формату ГИА, ЕГЭ.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Подготовка к олимпиадам и к конкурсам.</w:t>
            </w:r>
          </w:p>
          <w:p w:rsidR="00806548" w:rsidRPr="00DD6078" w:rsidRDefault="00806548" w:rsidP="008065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Работа по экзаменационным материалам.</w:t>
            </w:r>
          </w:p>
          <w:p w:rsidR="00806548" w:rsidRPr="00DD6078" w:rsidRDefault="00806548" w:rsidP="008065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05DCB" w:rsidRPr="00DD6078" w:rsidRDefault="00A05DCB" w:rsidP="00AF711E">
      <w:pPr>
        <w:rPr>
          <w:rFonts w:ascii="Times New Roman" w:hAnsi="Times New Roman" w:cs="Times New Roman"/>
        </w:rPr>
      </w:pPr>
    </w:p>
    <w:p w:rsidR="00422FE7" w:rsidRPr="00DD6078" w:rsidRDefault="00053152" w:rsidP="007671AC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Учителям удалось добиться создания комфортного психологического климата в классах, повысить учебную мотивацию неуспешных учащихся и уровень математической, физической и по информатике  подготовки мотивированных учащихся, что отразилось в устойчивом повышении качества знаний по предметам в течени</w:t>
      </w:r>
      <w:proofErr w:type="gramStart"/>
      <w:r w:rsidRPr="00DD6078">
        <w:rPr>
          <w:rFonts w:ascii="Times New Roman" w:hAnsi="Times New Roman" w:cs="Times New Roman"/>
        </w:rPr>
        <w:t>и</w:t>
      </w:r>
      <w:proofErr w:type="gramEnd"/>
      <w:r w:rsidRPr="00DD6078">
        <w:rPr>
          <w:rFonts w:ascii="Times New Roman" w:hAnsi="Times New Roman" w:cs="Times New Roman"/>
        </w:rPr>
        <w:t xml:space="preserve"> года.</w:t>
      </w:r>
      <w:r w:rsidR="00422FE7" w:rsidRPr="00DD6078">
        <w:rPr>
          <w:rFonts w:ascii="Times New Roman" w:hAnsi="Times New Roman" w:cs="Times New Roman"/>
        </w:rPr>
        <w:t xml:space="preserve"> </w:t>
      </w:r>
      <w:r w:rsidR="00BA4897" w:rsidRPr="00DD6078">
        <w:rPr>
          <w:rFonts w:ascii="Times New Roman" w:hAnsi="Times New Roman" w:cs="Times New Roman"/>
        </w:rPr>
        <w:t>Качество знаний от 38</w:t>
      </w:r>
      <w:r w:rsidR="00476FE6" w:rsidRPr="00DD6078">
        <w:rPr>
          <w:rFonts w:ascii="Times New Roman" w:hAnsi="Times New Roman" w:cs="Times New Roman"/>
        </w:rPr>
        <w:t>% до 9</w:t>
      </w:r>
      <w:r w:rsidR="008D45F9" w:rsidRPr="00DD6078">
        <w:rPr>
          <w:rFonts w:ascii="Times New Roman" w:hAnsi="Times New Roman" w:cs="Times New Roman"/>
        </w:rPr>
        <w:t>8</w:t>
      </w:r>
      <w:r w:rsidR="00476FE6" w:rsidRPr="00DD6078">
        <w:rPr>
          <w:rFonts w:ascii="Times New Roman" w:hAnsi="Times New Roman" w:cs="Times New Roman"/>
        </w:rPr>
        <w:t>%.</w:t>
      </w:r>
    </w:p>
    <w:p w:rsidR="007671AC" w:rsidRPr="00DD6078" w:rsidRDefault="007671AC" w:rsidP="007671AC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D6078">
        <w:rPr>
          <w:rFonts w:ascii="Times New Roman" w:eastAsia="Times New Roman" w:hAnsi="Times New Roman" w:cs="Times New Roman"/>
        </w:rPr>
        <w:t>В течени</w:t>
      </w:r>
      <w:proofErr w:type="gramStart"/>
      <w:r w:rsidRPr="00DD6078">
        <w:rPr>
          <w:rFonts w:ascii="Times New Roman" w:eastAsia="Times New Roman" w:hAnsi="Times New Roman" w:cs="Times New Roman"/>
        </w:rPr>
        <w:t>и</w:t>
      </w:r>
      <w:proofErr w:type="gramEnd"/>
      <w:r w:rsidRPr="00DD6078">
        <w:rPr>
          <w:rFonts w:ascii="Times New Roman" w:eastAsia="Times New Roman" w:hAnsi="Times New Roman" w:cs="Times New Roman"/>
        </w:rPr>
        <w:t xml:space="preserve"> года учителями проводились элективные</w:t>
      </w:r>
      <w:r w:rsidR="003F632D" w:rsidRPr="00DD6078">
        <w:rPr>
          <w:rFonts w:ascii="Times New Roman" w:eastAsia="Times New Roman" w:hAnsi="Times New Roman" w:cs="Times New Roman"/>
        </w:rPr>
        <w:t xml:space="preserve"> и факультативные</w:t>
      </w:r>
      <w:r w:rsidRPr="00DD6078">
        <w:rPr>
          <w:rFonts w:ascii="Times New Roman" w:eastAsia="Times New Roman" w:hAnsi="Times New Roman" w:cs="Times New Roman"/>
        </w:rPr>
        <w:t xml:space="preserve"> курсы по математике и ф</w:t>
      </w:r>
      <w:r w:rsidR="003F632D" w:rsidRPr="00DD6078">
        <w:rPr>
          <w:rFonts w:ascii="Times New Roman" w:eastAsia="Times New Roman" w:hAnsi="Times New Roman" w:cs="Times New Roman"/>
        </w:rPr>
        <w:t>изике: учитель Погорелова Н.Г. «Простейшие преобразования графиков. Процентные расчёты на каждый день. Квадратный трёхчлен и его корни» «Занимательная математика»;  «</w:t>
      </w:r>
      <w:r w:rsidR="003F632D" w:rsidRPr="00DD6078">
        <w:rPr>
          <w:rFonts w:ascii="Times New Roman" w:eastAsia="Times New Roman" w:hAnsi="Times New Roman" w:cs="Times New Roman"/>
          <w:bCs/>
          <w:lang w:eastAsia="ru-RU"/>
        </w:rPr>
        <w:t>Геометрия окружающего мира», «Решение задач повышенной трудности»,</w:t>
      </w:r>
      <w:r w:rsidR="003F632D" w:rsidRPr="00DD6078">
        <w:rPr>
          <w:rFonts w:ascii="Times New Roman" w:eastAsia="Times New Roman" w:hAnsi="Times New Roman" w:cs="Times New Roman"/>
        </w:rPr>
        <w:t xml:space="preserve"> «</w:t>
      </w:r>
      <w:r w:rsidR="003F632D" w:rsidRPr="00DD60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Учимся решать задачи по геометрии», «За страницами учебника алгебры» </w:t>
      </w:r>
      <w:r w:rsidRPr="00DD6078">
        <w:rPr>
          <w:rFonts w:ascii="Times New Roman" w:eastAsia="Times New Roman" w:hAnsi="Times New Roman" w:cs="Times New Roman"/>
        </w:rPr>
        <w:t xml:space="preserve">учитель Пономарёва О.Ф.; «Решение нестандартных задач по физике» учитель </w:t>
      </w:r>
      <w:r w:rsidR="00476FE6" w:rsidRPr="00DD6078">
        <w:rPr>
          <w:rFonts w:ascii="Times New Roman" w:eastAsia="Times New Roman" w:hAnsi="Times New Roman" w:cs="Times New Roman"/>
        </w:rPr>
        <w:t>Гордиенко Л.Н</w:t>
      </w:r>
      <w:r w:rsidRPr="00DD6078">
        <w:rPr>
          <w:rFonts w:ascii="Times New Roman" w:eastAsia="Times New Roman" w:hAnsi="Times New Roman" w:cs="Times New Roman"/>
        </w:rPr>
        <w:t xml:space="preserve">.; </w:t>
      </w:r>
      <w:r w:rsidR="003F632D" w:rsidRPr="00DD6078">
        <w:rPr>
          <w:rFonts w:ascii="Times New Roman" w:eastAsia="Times New Roman" w:hAnsi="Times New Roman" w:cs="Times New Roman"/>
        </w:rPr>
        <w:t>«</w:t>
      </w:r>
      <w:r w:rsidR="003F632D" w:rsidRPr="00DD60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Подготовка К ЕГЭ. Математика», «Решение нестандартных задач по математике» </w:t>
      </w:r>
      <w:r w:rsidRPr="00DD6078">
        <w:rPr>
          <w:rFonts w:ascii="Times New Roman" w:eastAsia="Times New Roman" w:hAnsi="Times New Roman" w:cs="Times New Roman"/>
        </w:rPr>
        <w:t>учитель Никитина Ю.С</w:t>
      </w:r>
      <w:r w:rsidR="00476FE6" w:rsidRPr="00DD6078">
        <w:rPr>
          <w:rFonts w:ascii="Times New Roman" w:eastAsia="Times New Roman" w:hAnsi="Times New Roman" w:cs="Times New Roman"/>
        </w:rPr>
        <w:t>.</w:t>
      </w:r>
      <w:r w:rsidRPr="00DD6078">
        <w:rPr>
          <w:rFonts w:ascii="Times New Roman" w:eastAsia="Times New Roman" w:hAnsi="Times New Roman" w:cs="Times New Roman"/>
        </w:rPr>
        <w:t>;</w:t>
      </w:r>
      <w:r w:rsidR="00476FE6" w:rsidRPr="00DD6078">
        <w:rPr>
          <w:rFonts w:ascii="Times New Roman" w:eastAsia="Times New Roman" w:hAnsi="Times New Roman" w:cs="Times New Roman"/>
        </w:rPr>
        <w:t xml:space="preserve"> «Создание </w:t>
      </w:r>
      <w:r w:rsidR="00476FE6" w:rsidRPr="00DD6078">
        <w:rPr>
          <w:rFonts w:ascii="Times New Roman" w:eastAsia="Times New Roman" w:hAnsi="Times New Roman" w:cs="Times New Roman"/>
          <w:lang w:val="en-US"/>
        </w:rPr>
        <w:t>WEB</w:t>
      </w:r>
      <w:r w:rsidR="00476FE6" w:rsidRPr="00DD6078">
        <w:rPr>
          <w:rFonts w:ascii="Times New Roman" w:eastAsia="Times New Roman" w:hAnsi="Times New Roman" w:cs="Times New Roman"/>
        </w:rPr>
        <w:t xml:space="preserve"> сайта» </w:t>
      </w:r>
      <w:proofErr w:type="spellStart"/>
      <w:r w:rsidR="00476FE6" w:rsidRPr="00DD6078">
        <w:rPr>
          <w:rFonts w:ascii="Times New Roman" w:eastAsia="Times New Roman" w:hAnsi="Times New Roman" w:cs="Times New Roman"/>
        </w:rPr>
        <w:t>Провоторов</w:t>
      </w:r>
      <w:proofErr w:type="spellEnd"/>
      <w:r w:rsidR="00476FE6" w:rsidRPr="00DD6078">
        <w:rPr>
          <w:rFonts w:ascii="Times New Roman" w:eastAsia="Times New Roman" w:hAnsi="Times New Roman" w:cs="Times New Roman"/>
        </w:rPr>
        <w:t xml:space="preserve"> В.Ю.</w:t>
      </w:r>
    </w:p>
    <w:p w:rsidR="007671AC" w:rsidRPr="00DD6078" w:rsidRDefault="007671AC" w:rsidP="007671AC">
      <w:pPr>
        <w:rPr>
          <w:rFonts w:ascii="Times New Roman" w:eastAsia="Times New Roman" w:hAnsi="Times New Roman" w:cs="Times New Roman"/>
        </w:rPr>
      </w:pPr>
      <w:r w:rsidRPr="00DD6078">
        <w:rPr>
          <w:rFonts w:ascii="Times New Roman" w:eastAsia="Times New Roman" w:hAnsi="Times New Roman" w:cs="Times New Roman"/>
        </w:rPr>
        <w:t>Элективные и факультативные курсы, проводимые в 7 -11 классах выполняли следующие функции:</w:t>
      </w:r>
    </w:p>
    <w:p w:rsidR="007671AC" w:rsidRPr="00DD6078" w:rsidRDefault="007671AC" w:rsidP="007671AC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D6078">
        <w:rPr>
          <w:rFonts w:ascii="Times New Roman" w:eastAsia="Times New Roman" w:hAnsi="Times New Roman" w:cs="Times New Roman"/>
        </w:rPr>
        <w:t>Развитие содержания математики и физики, что позволяло получать дополнительную подготовку для сдачи ЕГЭ;</w:t>
      </w:r>
    </w:p>
    <w:p w:rsidR="007671AC" w:rsidRPr="00DD6078" w:rsidRDefault="007671AC" w:rsidP="007671AC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D6078">
        <w:rPr>
          <w:rFonts w:ascii="Times New Roman" w:eastAsia="Times New Roman" w:hAnsi="Times New Roman" w:cs="Times New Roman"/>
        </w:rPr>
        <w:t>Удовлетворение познавательных интересов обучающихся в различных сферах человеческой деятельности.</w:t>
      </w:r>
    </w:p>
    <w:p w:rsidR="007671AC" w:rsidRPr="00DD6078" w:rsidRDefault="007671AC" w:rsidP="007671AC">
      <w:pPr>
        <w:ind w:left="720"/>
        <w:rPr>
          <w:rFonts w:ascii="Times New Roman" w:eastAsia="Times New Roman" w:hAnsi="Times New Roman" w:cs="Times New Roman"/>
        </w:rPr>
      </w:pPr>
      <w:r w:rsidRPr="00DD6078">
        <w:rPr>
          <w:rFonts w:ascii="Times New Roman" w:eastAsia="Times New Roman" w:hAnsi="Times New Roman" w:cs="Times New Roman"/>
        </w:rPr>
        <w:lastRenderedPageBreak/>
        <w:t xml:space="preserve">Программы элективных курсов и факультативов рекомендованы Волгоградской академией </w:t>
      </w:r>
      <w:proofErr w:type="gramStart"/>
      <w:r w:rsidRPr="00DD6078">
        <w:rPr>
          <w:rFonts w:ascii="Times New Roman" w:eastAsia="Times New Roman" w:hAnsi="Times New Roman" w:cs="Times New Roman"/>
        </w:rPr>
        <w:t>повышения квалификации переподготовки работников образования</w:t>
      </w:r>
      <w:proofErr w:type="gramEnd"/>
    </w:p>
    <w:p w:rsidR="007671AC" w:rsidRPr="00DD6078" w:rsidRDefault="007671AC" w:rsidP="00AF711E">
      <w:pPr>
        <w:rPr>
          <w:rFonts w:ascii="Times New Roman" w:hAnsi="Times New Roman" w:cs="Times New Roman"/>
        </w:rPr>
      </w:pPr>
    </w:p>
    <w:p w:rsidR="0016771E" w:rsidRPr="00DD6078" w:rsidRDefault="0016771E" w:rsidP="00AF711E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Необходимо отметить, что учителями М/О в 201</w:t>
      </w:r>
      <w:r w:rsidR="00476FE6" w:rsidRPr="00DD6078">
        <w:rPr>
          <w:rFonts w:ascii="Times New Roman" w:hAnsi="Times New Roman" w:cs="Times New Roman"/>
        </w:rPr>
        <w:t>1</w:t>
      </w:r>
      <w:r w:rsidRPr="00DD6078">
        <w:rPr>
          <w:rFonts w:ascii="Times New Roman" w:hAnsi="Times New Roman" w:cs="Times New Roman"/>
        </w:rPr>
        <w:t xml:space="preserve"> – 201</w:t>
      </w:r>
      <w:r w:rsidR="00476FE6" w:rsidRPr="00DD6078">
        <w:rPr>
          <w:rFonts w:ascii="Times New Roman" w:hAnsi="Times New Roman" w:cs="Times New Roman"/>
        </w:rPr>
        <w:t>2</w:t>
      </w:r>
      <w:r w:rsidRPr="00DD6078">
        <w:rPr>
          <w:rFonts w:ascii="Times New Roman" w:hAnsi="Times New Roman" w:cs="Times New Roman"/>
        </w:rPr>
        <w:t xml:space="preserve">учебном году прошли курсы повышения квалификации, а именно: </w:t>
      </w:r>
    </w:p>
    <w:p w:rsidR="00422FE7" w:rsidRPr="00DD6078" w:rsidRDefault="00422FE7" w:rsidP="00422FE7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6078">
        <w:rPr>
          <w:rFonts w:ascii="Times New Roman" w:hAnsi="Times New Roman" w:cs="Times New Roman"/>
        </w:rPr>
        <w:t xml:space="preserve">Никитина Ю.С.  </w:t>
      </w:r>
      <w:r w:rsidR="00F8641D" w:rsidRPr="00DD6078">
        <w:rPr>
          <w:rFonts w:ascii="Times New Roman" w:eastAsia="Times New Roman" w:hAnsi="Times New Roman" w:cs="Times New Roman"/>
          <w:bCs/>
          <w:iCs/>
          <w:lang w:eastAsia="ru-RU"/>
        </w:rPr>
        <w:t>«Компетентность учителя математики: профессионализм дея</w:t>
      </w:r>
      <w:r w:rsidRPr="00DD6078">
        <w:rPr>
          <w:rFonts w:ascii="Times New Roman" w:eastAsia="Times New Roman" w:hAnsi="Times New Roman" w:cs="Times New Roman"/>
          <w:bCs/>
          <w:iCs/>
          <w:lang w:eastAsia="ru-RU"/>
        </w:rPr>
        <w:t xml:space="preserve">тельности». (108 часов). </w:t>
      </w:r>
      <w:r w:rsidR="00F8641D" w:rsidRPr="00DD6078">
        <w:rPr>
          <w:rFonts w:ascii="Times New Roman" w:eastAsia="Times New Roman" w:hAnsi="Times New Roman" w:cs="Times New Roman"/>
          <w:bCs/>
          <w:iCs/>
          <w:lang w:eastAsia="ru-RU"/>
        </w:rPr>
        <w:t xml:space="preserve">Курсы Академия </w:t>
      </w:r>
      <w:proofErr w:type="spellStart"/>
      <w:r w:rsidR="00F8641D" w:rsidRPr="00DD6078">
        <w:rPr>
          <w:rFonts w:ascii="Times New Roman" w:eastAsia="Times New Roman" w:hAnsi="Times New Roman" w:cs="Times New Roman"/>
          <w:bCs/>
          <w:iCs/>
          <w:lang w:eastAsia="ru-RU"/>
        </w:rPr>
        <w:t>АйТи</w:t>
      </w:r>
      <w:proofErr w:type="spellEnd"/>
      <w:r w:rsidR="00F8641D" w:rsidRPr="00DD6078">
        <w:rPr>
          <w:rFonts w:ascii="Times New Roman" w:eastAsia="Times New Roman" w:hAnsi="Times New Roman" w:cs="Times New Roman"/>
          <w:bCs/>
          <w:iCs/>
          <w:lang w:eastAsia="ru-RU"/>
        </w:rPr>
        <w:t xml:space="preserve"> «Использование ЭОР в процессе обучения в основной школе по математике»</w:t>
      </w:r>
      <w:proofErr w:type="gramStart"/>
      <w:r w:rsidR="00F8641D" w:rsidRPr="00DD607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DD6078">
        <w:rPr>
          <w:rFonts w:ascii="Times New Roman" w:eastAsia="Times New Roman" w:hAnsi="Times New Roman" w:cs="Times New Roman"/>
          <w:bCs/>
          <w:iCs/>
          <w:lang w:eastAsia="ru-RU"/>
        </w:rPr>
        <w:t>.</w:t>
      </w:r>
      <w:proofErr w:type="gramEnd"/>
    </w:p>
    <w:p w:rsidR="00422FE7" w:rsidRPr="00DD6078" w:rsidRDefault="00422FE7" w:rsidP="00422FE7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6078">
        <w:rPr>
          <w:rFonts w:ascii="Times New Roman" w:eastAsia="Times New Roman" w:hAnsi="Times New Roman" w:cs="Times New Roman"/>
          <w:spacing w:val="-8"/>
          <w:lang w:eastAsia="ru-RU"/>
        </w:rPr>
        <w:t>Пономарёва О.Ф. «</w:t>
      </w:r>
      <w:r w:rsidR="004E07B2" w:rsidRPr="00DD6078">
        <w:rPr>
          <w:rFonts w:ascii="Times New Roman" w:eastAsia="Times New Roman" w:hAnsi="Times New Roman" w:cs="Times New Roman"/>
          <w:bCs/>
          <w:iCs/>
          <w:lang w:eastAsia="ru-RU"/>
        </w:rPr>
        <w:t>Применение экспертной оценки практической деятельности как всестороннего изучения состояния образовательного процесса, а также условий и результатов образовательной деятельности</w:t>
      </w:r>
      <w:r w:rsidRPr="00DD6078">
        <w:rPr>
          <w:rFonts w:ascii="Times New Roman" w:eastAsia="Times New Roman" w:hAnsi="Times New Roman" w:cs="Times New Roman"/>
          <w:bCs/>
          <w:iCs/>
          <w:lang w:eastAsia="ru-RU"/>
        </w:rPr>
        <w:t>»</w:t>
      </w:r>
      <w:r w:rsidR="000E0DA8" w:rsidRPr="00DD6078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0E0DA8" w:rsidRPr="00DD6078" w:rsidRDefault="000E0DA8" w:rsidP="00422FE7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6078">
        <w:rPr>
          <w:rFonts w:ascii="Times New Roman" w:eastAsia="Times New Roman" w:hAnsi="Times New Roman" w:cs="Times New Roman"/>
          <w:bCs/>
          <w:iCs/>
          <w:lang w:eastAsia="ru-RU"/>
        </w:rPr>
        <w:t>Шумкова Е.А. «</w:t>
      </w:r>
      <w:r w:rsidR="005D27D0" w:rsidRPr="00DD6078">
        <w:rPr>
          <w:rFonts w:ascii="Times New Roman" w:eastAsia="Times New Roman" w:hAnsi="Times New Roman" w:cs="Times New Roman"/>
          <w:bCs/>
          <w:iCs/>
          <w:lang w:eastAsia="ru-RU"/>
        </w:rPr>
        <w:t>Разработка ЭОР и методика их использования в учебном процессе на уроках информатики».</w:t>
      </w:r>
    </w:p>
    <w:p w:rsidR="005D27D0" w:rsidRPr="00DD6078" w:rsidRDefault="005D27D0" w:rsidP="00422FE7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6078">
        <w:rPr>
          <w:rFonts w:ascii="Times New Roman" w:eastAsia="Times New Roman" w:hAnsi="Times New Roman" w:cs="Times New Roman"/>
          <w:bCs/>
          <w:iCs/>
          <w:lang w:eastAsia="ru-RU"/>
        </w:rPr>
        <w:t>Иванова Л.В. «Современные педагогические технологии: применение на уроках физики».</w:t>
      </w:r>
    </w:p>
    <w:p w:rsidR="00F36A59" w:rsidRPr="00DD6078" w:rsidRDefault="0004334F" w:rsidP="00F36A59">
      <w:pPr>
        <w:rPr>
          <w:rFonts w:ascii="Times New Roman" w:eastAsia="Times New Roman" w:hAnsi="Times New Roman" w:cs="Times New Roman"/>
          <w:spacing w:val="-8"/>
          <w:lang w:eastAsia="ru-RU"/>
        </w:rPr>
      </w:pPr>
      <w:r w:rsidRPr="00DD6078">
        <w:rPr>
          <w:rFonts w:ascii="Times New Roman" w:eastAsia="Times New Roman" w:hAnsi="Times New Roman" w:cs="Times New Roman"/>
          <w:spacing w:val="-8"/>
          <w:lang w:eastAsia="ru-RU"/>
        </w:rPr>
        <w:t>Учителями М/</w:t>
      </w:r>
      <w:proofErr w:type="gramStart"/>
      <w:r w:rsidRPr="00DD6078">
        <w:rPr>
          <w:rFonts w:ascii="Times New Roman" w:eastAsia="Times New Roman" w:hAnsi="Times New Roman" w:cs="Times New Roman"/>
          <w:spacing w:val="-8"/>
          <w:lang w:eastAsia="ru-RU"/>
        </w:rPr>
        <w:t>О</w:t>
      </w:r>
      <w:proofErr w:type="gramEnd"/>
      <w:r w:rsidRPr="00DD6078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="005D27D0" w:rsidRPr="00DD6078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proofErr w:type="gramStart"/>
      <w:r w:rsidRPr="00DD6078">
        <w:rPr>
          <w:rFonts w:ascii="Times New Roman" w:eastAsia="Times New Roman" w:hAnsi="Times New Roman" w:cs="Times New Roman"/>
          <w:spacing w:val="-8"/>
          <w:lang w:eastAsia="ru-RU"/>
        </w:rPr>
        <w:t>была</w:t>
      </w:r>
      <w:proofErr w:type="gramEnd"/>
      <w:r w:rsidRPr="00DD6078">
        <w:rPr>
          <w:rFonts w:ascii="Times New Roman" w:eastAsia="Times New Roman" w:hAnsi="Times New Roman" w:cs="Times New Roman"/>
          <w:spacing w:val="-8"/>
          <w:lang w:eastAsia="ru-RU"/>
        </w:rPr>
        <w:t xml:space="preserve"> проведена декада математики, физики и информатики</w:t>
      </w:r>
      <w:r w:rsidR="00F36A59" w:rsidRPr="00DD6078">
        <w:rPr>
          <w:rFonts w:ascii="Times New Roman" w:eastAsia="Times New Roman" w:hAnsi="Times New Roman" w:cs="Times New Roman"/>
          <w:spacing w:val="-8"/>
          <w:lang w:eastAsia="ru-RU"/>
        </w:rPr>
        <w:t xml:space="preserve"> (ноябрь – декабрь), целью которой была формирование положительной мотивации к изучению математических, физических и по информатике наук, активизация познавательной деятельности учащихся. В ходе декады были проведены следующие мероприятия.</w:t>
      </w:r>
    </w:p>
    <w:p w:rsidR="005D27D0" w:rsidRPr="00DD6078" w:rsidRDefault="005D27D0" w:rsidP="005D27D0">
      <w:pPr>
        <w:jc w:val="center"/>
        <w:rPr>
          <w:rFonts w:ascii="Times New Roman" w:eastAsia="Calibri" w:hAnsi="Times New Roman" w:cs="Times New Roman"/>
          <w:b/>
          <w:i/>
        </w:rPr>
      </w:pPr>
      <w:r w:rsidRPr="00DD6078">
        <w:rPr>
          <w:rFonts w:ascii="Times New Roman" w:eastAsia="Calibri" w:hAnsi="Times New Roman" w:cs="Times New Roman"/>
          <w:b/>
          <w:i/>
        </w:rPr>
        <w:t>Декада математики, физики и информатики</w:t>
      </w:r>
    </w:p>
    <w:p w:rsidR="005D27D0" w:rsidRPr="00DD6078" w:rsidRDefault="005D27D0" w:rsidP="005D27D0">
      <w:pPr>
        <w:jc w:val="center"/>
        <w:rPr>
          <w:rFonts w:ascii="Times New Roman" w:eastAsia="Calibri" w:hAnsi="Times New Roman" w:cs="Times New Roman"/>
          <w:b/>
          <w:i/>
        </w:rPr>
      </w:pPr>
      <w:r w:rsidRPr="00DD6078">
        <w:rPr>
          <w:rFonts w:ascii="Times New Roman" w:eastAsia="Calibri" w:hAnsi="Times New Roman" w:cs="Times New Roman"/>
          <w:b/>
          <w:i/>
        </w:rPr>
        <w:t xml:space="preserve"> с 19 ноября по 1 декабря.</w:t>
      </w:r>
    </w:p>
    <w:p w:rsidR="005D27D0" w:rsidRPr="00DD6078" w:rsidRDefault="005D27D0" w:rsidP="005D27D0">
      <w:pPr>
        <w:jc w:val="center"/>
        <w:rPr>
          <w:rFonts w:ascii="Times New Roman" w:eastAsia="Calibri" w:hAnsi="Times New Roman" w:cs="Times New Roman"/>
          <w:b/>
          <w:i/>
        </w:rPr>
      </w:pPr>
    </w:p>
    <w:p w:rsidR="005D27D0" w:rsidRPr="00DD6078" w:rsidRDefault="005D27D0" w:rsidP="005D27D0">
      <w:pPr>
        <w:jc w:val="center"/>
        <w:rPr>
          <w:rFonts w:ascii="Times New Roman" w:eastAsia="Calibri" w:hAnsi="Times New Roman" w:cs="Times New Roman"/>
          <w:b/>
          <w:i/>
        </w:rPr>
      </w:pPr>
      <w:r w:rsidRPr="00DD6078">
        <w:rPr>
          <w:rFonts w:ascii="Times New Roman" w:eastAsia="Calibri" w:hAnsi="Times New Roman" w:cs="Times New Roman"/>
          <w:b/>
          <w:i/>
        </w:rPr>
        <w:t>Тема « Путь к успеху».</w:t>
      </w:r>
    </w:p>
    <w:p w:rsidR="005D27D0" w:rsidRPr="00DD6078" w:rsidRDefault="005D27D0" w:rsidP="005D27D0">
      <w:pPr>
        <w:rPr>
          <w:rFonts w:ascii="Times New Roman" w:eastAsia="Calibri" w:hAnsi="Times New Roman" w:cs="Times New Roman"/>
          <w:b/>
          <w:i/>
        </w:rPr>
      </w:pPr>
    </w:p>
    <w:p w:rsidR="005D27D0" w:rsidRPr="00DD6078" w:rsidRDefault="005D27D0" w:rsidP="005D27D0">
      <w:pPr>
        <w:jc w:val="center"/>
        <w:rPr>
          <w:rFonts w:ascii="Times New Roman" w:eastAsia="Calibri" w:hAnsi="Times New Roman" w:cs="Times New Roman"/>
          <w:b/>
          <w:i/>
        </w:rPr>
      </w:pPr>
      <w:r w:rsidRPr="00DD6078">
        <w:rPr>
          <w:rFonts w:ascii="Times New Roman" w:eastAsia="Calibri" w:hAnsi="Times New Roman" w:cs="Times New Roman"/>
          <w:b/>
        </w:rPr>
        <w:t>«</w:t>
      </w:r>
      <w:r w:rsidRPr="00DD6078">
        <w:rPr>
          <w:rFonts w:ascii="Times New Roman" w:eastAsia="Calibri" w:hAnsi="Times New Roman" w:cs="Times New Roman"/>
          <w:b/>
          <w:i/>
        </w:rPr>
        <w:t>Решай, ищи, твори и мысли!»</w:t>
      </w:r>
    </w:p>
    <w:p w:rsidR="005D27D0" w:rsidRPr="00DD6078" w:rsidRDefault="005D27D0" w:rsidP="005D27D0">
      <w:pPr>
        <w:jc w:val="right"/>
        <w:rPr>
          <w:rFonts w:ascii="Times New Roman" w:eastAsia="Calibri" w:hAnsi="Times New Roman" w:cs="Times New Roman"/>
          <w:i/>
        </w:rPr>
      </w:pPr>
      <w:r w:rsidRPr="00DD6078">
        <w:rPr>
          <w:rFonts w:ascii="Times New Roman" w:eastAsia="Calibri" w:hAnsi="Times New Roman" w:cs="Times New Roman"/>
          <w:b/>
          <w:i/>
        </w:rPr>
        <w:t>Т.Эдисон.</w:t>
      </w:r>
    </w:p>
    <w:p w:rsidR="005D27D0" w:rsidRPr="00DD6078" w:rsidRDefault="005D27D0" w:rsidP="005D27D0">
      <w:pPr>
        <w:rPr>
          <w:rFonts w:ascii="Times New Roman" w:eastAsia="Calibri" w:hAnsi="Times New Roman" w:cs="Times New Roman"/>
          <w:b/>
          <w:i/>
        </w:rPr>
      </w:pPr>
      <w:r w:rsidRPr="00DD6078">
        <w:rPr>
          <w:rFonts w:ascii="Times New Roman" w:eastAsia="Calibri" w:hAnsi="Times New Roman" w:cs="Times New Roman"/>
          <w:b/>
        </w:rPr>
        <w:t xml:space="preserve">                                  </w:t>
      </w:r>
    </w:p>
    <w:tbl>
      <w:tblPr>
        <w:tblpPr w:leftFromText="180" w:rightFromText="180" w:vertAnchor="text" w:horzAnchor="margin" w:tblpX="-885" w:tblpY="14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309"/>
        <w:gridCol w:w="1559"/>
        <w:gridCol w:w="2519"/>
      </w:tblGrid>
      <w:tr w:rsidR="005D27D0" w:rsidRPr="00DD6078" w:rsidTr="00A6474D">
        <w:trPr>
          <w:trHeight w:val="842"/>
        </w:trPr>
        <w:tc>
          <w:tcPr>
            <w:tcW w:w="5353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Мероприятие.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Класс.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Дата.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Ответственные.</w:t>
            </w:r>
          </w:p>
        </w:tc>
      </w:tr>
      <w:tr w:rsidR="005D27D0" w:rsidRPr="00DD6078" w:rsidTr="00A6474D">
        <w:trPr>
          <w:trHeight w:val="842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Школьный этап олимпиад: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Физика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4-11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7-11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8-11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8-14.10.12.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Учителя математики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Физики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Информатики.</w:t>
            </w:r>
          </w:p>
        </w:tc>
      </w:tr>
      <w:tr w:rsidR="005D27D0" w:rsidRPr="00DD6078" w:rsidTr="00A6474D">
        <w:trPr>
          <w:trHeight w:val="842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Районная олимпиада: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 Математика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Физика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Информатика и ИКТ.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7-11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8-11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8-11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16.11.12.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01.12.12.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Учителя математики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Физики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Информатики.</w:t>
            </w:r>
          </w:p>
        </w:tc>
      </w:tr>
      <w:tr w:rsidR="005D27D0" w:rsidRPr="00DD6078" w:rsidTr="00A6474D">
        <w:trPr>
          <w:trHeight w:val="842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Молодёжный чемпионат по информатике.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8-11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Октябрь.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Шумкова Е.А.</w:t>
            </w:r>
          </w:p>
        </w:tc>
      </w:tr>
      <w:tr w:rsidR="005D27D0" w:rsidRPr="00DD6078" w:rsidTr="00A6474D">
        <w:trPr>
          <w:trHeight w:val="842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Молодёжный математический чемпионат.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4, 5-11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Учителя начальных классов и математики.</w:t>
            </w:r>
          </w:p>
        </w:tc>
      </w:tr>
      <w:tr w:rsidR="005D27D0" w:rsidRPr="00DD6078" w:rsidTr="00A6474D">
        <w:trPr>
          <w:trHeight w:val="28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 а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Котельникова Л.Ф.</w:t>
            </w:r>
          </w:p>
        </w:tc>
      </w:tr>
      <w:tr w:rsidR="005D27D0" w:rsidRPr="00DD6078" w:rsidTr="00A6474D">
        <w:trPr>
          <w:trHeight w:val="296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Мини-сообщение «Это удивительное число 0».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«Весёлый счёт».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Внеурочное занятие «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Лего-конструкторы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1б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26.11.12.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21.11.12.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Кузьмина О.В.</w:t>
            </w:r>
          </w:p>
        </w:tc>
      </w:tr>
      <w:tr w:rsidR="005D27D0" w:rsidRPr="00DD6078" w:rsidTr="00A6474D">
        <w:trPr>
          <w:trHeight w:val="350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Классный час «Путешествие в страну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Числография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1в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  <w:b/>
              </w:rPr>
              <w:t>Буянова</w:t>
            </w:r>
            <w:proofErr w:type="spellEnd"/>
            <w:r w:rsidRPr="00DD6078">
              <w:rPr>
                <w:rFonts w:ascii="Times New Roman" w:eastAsia="Calibri" w:hAnsi="Times New Roman" w:cs="Times New Roman"/>
                <w:b/>
              </w:rPr>
              <w:t xml:space="preserve"> Г.И.</w:t>
            </w:r>
          </w:p>
        </w:tc>
      </w:tr>
      <w:tr w:rsidR="005D27D0" w:rsidRPr="00DD6078" w:rsidTr="00A6474D">
        <w:trPr>
          <w:trHeight w:val="857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Классный час «В мире чисел».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2а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  <w:b/>
              </w:rPr>
              <w:t>Головчак</w:t>
            </w:r>
            <w:proofErr w:type="spellEnd"/>
            <w:r w:rsidRPr="00DD6078">
              <w:rPr>
                <w:rFonts w:ascii="Times New Roman" w:eastAsia="Calibri" w:hAnsi="Times New Roman" w:cs="Times New Roman"/>
                <w:b/>
              </w:rPr>
              <w:t xml:space="preserve"> И.И.</w:t>
            </w:r>
          </w:p>
        </w:tc>
      </w:tr>
      <w:tr w:rsidR="005D27D0" w:rsidRPr="00DD6078" w:rsidTr="00A6474D">
        <w:trPr>
          <w:trHeight w:val="565"/>
        </w:trPr>
        <w:tc>
          <w:tcPr>
            <w:tcW w:w="5353" w:type="dxa"/>
          </w:tcPr>
          <w:p w:rsidR="005D27D0" w:rsidRPr="00DD6078" w:rsidRDefault="005D27D0" w:rsidP="00A6474D">
            <w:pPr>
              <w:ind w:left="57" w:firstLine="16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Турнир </w:t>
            </w:r>
            <w:proofErr w:type="gramStart"/>
            <w:r w:rsidRPr="00DD6078">
              <w:rPr>
                <w:rFonts w:ascii="Times New Roman" w:eastAsia="Calibri" w:hAnsi="Times New Roman" w:cs="Times New Roman"/>
              </w:rPr>
              <w:t>смекалистых</w:t>
            </w:r>
            <w:proofErr w:type="gram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left="57" w:firstLine="16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газета.</w:t>
            </w:r>
          </w:p>
          <w:p w:rsidR="005D27D0" w:rsidRPr="00DD6078" w:rsidRDefault="005D27D0" w:rsidP="00A6474D">
            <w:pPr>
              <w:ind w:left="57" w:firstLine="1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2б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23.11.12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21.11.12.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  <w:b/>
              </w:rPr>
              <w:t>Улесова</w:t>
            </w:r>
            <w:proofErr w:type="spellEnd"/>
            <w:r w:rsidRPr="00DD6078">
              <w:rPr>
                <w:rFonts w:ascii="Times New Roman" w:eastAsia="Calibri" w:hAnsi="Times New Roman" w:cs="Times New Roman"/>
                <w:b/>
              </w:rPr>
              <w:t xml:space="preserve"> Т.И.</w:t>
            </w:r>
          </w:p>
        </w:tc>
      </w:tr>
      <w:tr w:rsidR="005D27D0" w:rsidRPr="00DD6078" w:rsidTr="00A6474D">
        <w:trPr>
          <w:trHeight w:val="56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викторина.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lastRenderedPageBreak/>
              <w:t>2в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27.11.12.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lastRenderedPageBreak/>
              <w:t>Никитина И.С.</w:t>
            </w:r>
          </w:p>
        </w:tc>
      </w:tr>
      <w:tr w:rsidR="005D27D0" w:rsidRPr="00DD6078" w:rsidTr="00A6474D">
        <w:trPr>
          <w:trHeight w:val="57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Звёздный час.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газета.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3а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Котельникова Л.В.</w:t>
            </w:r>
          </w:p>
        </w:tc>
      </w:tr>
      <w:tr w:rsidR="005D27D0" w:rsidRPr="00DD6078" w:rsidTr="00A6474D">
        <w:trPr>
          <w:trHeight w:val="577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Математический КВН.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газета «Дважды два»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3б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27.11.12.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Вечканова И.В.</w:t>
            </w:r>
          </w:p>
        </w:tc>
      </w:tr>
      <w:tr w:rsidR="005D27D0" w:rsidRPr="00DD6078" w:rsidTr="00A6474D">
        <w:trPr>
          <w:trHeight w:val="56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КВН «Царица всех наук».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4а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Левина Т.В.</w:t>
            </w:r>
          </w:p>
        </w:tc>
      </w:tr>
      <w:tr w:rsidR="005D27D0" w:rsidRPr="00DD6078" w:rsidTr="00A6474D">
        <w:trPr>
          <w:trHeight w:val="396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«Математика вокруг нас».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Блицтурнир по математике.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4б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  <w:b/>
              </w:rPr>
              <w:t>Черкесова</w:t>
            </w:r>
            <w:proofErr w:type="spellEnd"/>
            <w:r w:rsidRPr="00DD6078">
              <w:rPr>
                <w:rFonts w:ascii="Times New Roman" w:eastAsia="Calibri" w:hAnsi="Times New Roman" w:cs="Times New Roman"/>
                <w:b/>
              </w:rPr>
              <w:t xml:space="preserve"> Г.Г.</w:t>
            </w:r>
          </w:p>
        </w:tc>
      </w:tr>
      <w:tr w:rsidR="005D27D0" w:rsidRPr="00DD6078" w:rsidTr="00A6474D">
        <w:trPr>
          <w:trHeight w:val="28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«Решаем задачи по математике»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газета «Из истории возникновения чисел»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5а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5б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Погорелова Н.Г.</w:t>
            </w:r>
          </w:p>
        </w:tc>
      </w:tr>
      <w:tr w:rsidR="005D27D0" w:rsidRPr="00DD6078" w:rsidTr="00A6474D">
        <w:trPr>
          <w:trHeight w:val="577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«Скорый математический поезд»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5-7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Учителя МО</w:t>
            </w:r>
          </w:p>
        </w:tc>
      </w:tr>
      <w:tr w:rsidR="005D27D0" w:rsidRPr="00DD6078" w:rsidTr="00A6474D">
        <w:trPr>
          <w:trHeight w:val="36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мозаика.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 вокруг нас.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Своя игра.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11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29.11.12.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30.11.12.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26.11.12.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Погорелова Н.Г.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Никитина Ю.С.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Погорелова Н.Г.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Никитина Ю.С.</w:t>
            </w:r>
          </w:p>
        </w:tc>
      </w:tr>
      <w:tr w:rsidR="005D27D0" w:rsidRPr="00DD6078" w:rsidTr="00A6474D">
        <w:trPr>
          <w:trHeight w:val="28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 xml:space="preserve">Интегрированный урок по алгебре и информатике «Построение графиков тригонометрических функций с помощью электронной таблицы </w:t>
            </w:r>
            <w:r w:rsidRPr="00DD6078">
              <w:rPr>
                <w:rFonts w:ascii="Times New Roman" w:eastAsia="Calibri" w:hAnsi="Times New Roman" w:cs="Times New Roman"/>
                <w:lang w:val="en-US"/>
              </w:rPr>
              <w:t>EXCEL</w:t>
            </w:r>
            <w:r w:rsidRPr="00DD607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Погорелова Н.Г.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Шумкова Е.А.</w:t>
            </w:r>
          </w:p>
        </w:tc>
      </w:tr>
      <w:tr w:rsidR="005D27D0" w:rsidRPr="00DD6078" w:rsidTr="00A6474D">
        <w:trPr>
          <w:trHeight w:val="577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Открытый урок по алгебре «обобщающий урок степень с натуральным показателем»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Математический бой.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газета.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 xml:space="preserve">         8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 xml:space="preserve">         7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22.11.12.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01.12.12.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19-24.11.12.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Никитина Ю.С.</w:t>
            </w:r>
          </w:p>
        </w:tc>
      </w:tr>
      <w:tr w:rsidR="005D27D0" w:rsidRPr="00DD6078" w:rsidTr="00A6474D">
        <w:trPr>
          <w:trHeight w:val="56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Открытый урок «Упрощение выражений»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Иванова Л.В.</w:t>
            </w:r>
          </w:p>
        </w:tc>
      </w:tr>
      <w:tr w:rsidR="005D27D0" w:rsidRPr="00DD6078" w:rsidTr="00A6474D">
        <w:trPr>
          <w:trHeight w:val="577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 по тропинкам здоровья.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Здоровье на уроках математики.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Математический КВН.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Заочная викторина.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Творческая работа «За учебником математики».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проектов, компьютерных презентаций «Математика в профессии моих родителей».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«Математика в моей бедующей профессии».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Час общения «Если хочешь быть здоров».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на лучшую тетрадь.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Уроки алгебры и геометрии с применением современных ИКТ, компьютерных технологий.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ярмарка с элементами здоровье сбережения.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групповых презентаций, газет. Рубрики на стенде.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Математическая игра «Счастливый случай».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Выпуск школьной газеты по итогам недели.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6а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7б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6 - 8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6 - 10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6 - 8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6 - 10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10а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6 - 10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6 - 10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Пономарёва О.Ф.</w:t>
            </w:r>
          </w:p>
        </w:tc>
      </w:tr>
      <w:tr w:rsidR="005D27D0" w:rsidRPr="00DD6078" w:rsidTr="00A6474D">
        <w:trPr>
          <w:trHeight w:val="845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Открытый урок «Электромагнитная индукция»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Районное методическое объединение «Профильное </w:t>
            </w:r>
            <w:proofErr w:type="gramStart"/>
            <w:r w:rsidRPr="00DD6078">
              <w:rPr>
                <w:rFonts w:ascii="Times New Roman" w:eastAsia="Calibri" w:hAnsi="Times New Roman" w:cs="Times New Roman"/>
              </w:rPr>
              <w:t>обучение по физике</w:t>
            </w:r>
            <w:proofErr w:type="gramEnd"/>
            <w:r w:rsidRPr="00DD6078">
              <w:rPr>
                <w:rFonts w:ascii="Times New Roman" w:eastAsia="Calibri" w:hAnsi="Times New Roman" w:cs="Times New Roman"/>
              </w:rPr>
              <w:t>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Конференция «Удивительный мир физики вокруг нас»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Создание предметных газет, презентаций, проектов, сообщений, рефератов.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28.11.12.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28.11.12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29.11.12.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19-30.11.12.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Гордиенко Л.Н.</w:t>
            </w:r>
          </w:p>
        </w:tc>
      </w:tr>
      <w:tr w:rsidR="005D27D0" w:rsidRPr="00DD6078" w:rsidTr="00A6474D">
        <w:trPr>
          <w:trHeight w:val="511"/>
        </w:trPr>
        <w:tc>
          <w:tcPr>
            <w:tcW w:w="5353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Выпуск газет.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Открытый урок  «Знакомство с пользовательским интерфейсом операционной системы </w:t>
            </w:r>
            <w:r w:rsidRPr="00DD6078">
              <w:rPr>
                <w:rFonts w:ascii="Times New Roman" w:eastAsia="Calibri" w:hAnsi="Times New Roman" w:cs="Times New Roman"/>
                <w:lang w:val="en-US"/>
              </w:rPr>
              <w:t>Windows</w:t>
            </w:r>
            <w:r w:rsidRPr="00DD6078">
              <w:rPr>
                <w:rFonts w:ascii="Times New Roman" w:eastAsia="Calibri" w:hAnsi="Times New Roman" w:cs="Times New Roman"/>
              </w:rPr>
              <w:t>»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Конкурс рисунков по информатике и информационной технологии.</w:t>
            </w:r>
          </w:p>
        </w:tc>
        <w:tc>
          <w:tcPr>
            <w:tcW w:w="130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8-9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559" w:type="dxa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19-30.11.12.</w:t>
            </w:r>
          </w:p>
        </w:tc>
        <w:tc>
          <w:tcPr>
            <w:tcW w:w="2519" w:type="dxa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Шумкова Е.А.</w:t>
            </w:r>
          </w:p>
        </w:tc>
      </w:tr>
    </w:tbl>
    <w:p w:rsidR="00F36A59" w:rsidRPr="00DD6078" w:rsidRDefault="00F36A59" w:rsidP="00F36A59">
      <w:p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Во время декады учителя М/</w:t>
      </w:r>
      <w:proofErr w:type="gramStart"/>
      <w:r w:rsidRPr="00DD6078">
        <w:rPr>
          <w:rFonts w:ascii="Times New Roman" w:eastAsia="Calibri" w:hAnsi="Times New Roman" w:cs="Times New Roman"/>
        </w:rPr>
        <w:t>О посещали</w:t>
      </w:r>
      <w:proofErr w:type="gramEnd"/>
      <w:r w:rsidRPr="00DD6078">
        <w:rPr>
          <w:rFonts w:ascii="Times New Roman" w:eastAsia="Calibri" w:hAnsi="Times New Roman" w:cs="Times New Roman"/>
        </w:rPr>
        <w:t xml:space="preserve"> уроки своих коллег, что позволило изучать опыт друг друга в преподавании математики, физики и информатики. При посещении уроков учителя отмечали создание проблемных ситуаций при объяснении нового материала, требование осознанности в ответах учащихся, вовлечение учащихся в рецензирование ответов одноклассников, применение оригинальных методов и приёмов обучения.</w:t>
      </w:r>
      <w:r w:rsidR="005D27D0" w:rsidRPr="00DD6078">
        <w:rPr>
          <w:rFonts w:ascii="Times New Roman" w:eastAsia="Calibri" w:hAnsi="Times New Roman" w:cs="Times New Roman"/>
        </w:rPr>
        <w:t xml:space="preserve"> </w:t>
      </w:r>
      <w:r w:rsidRPr="00DD6078">
        <w:rPr>
          <w:rFonts w:ascii="Times New Roman" w:eastAsia="Calibri" w:hAnsi="Times New Roman" w:cs="Times New Roman"/>
        </w:rPr>
        <w:t>При проведении декады основное внимание учителей М/</w:t>
      </w:r>
      <w:proofErr w:type="gramStart"/>
      <w:r w:rsidRPr="00DD6078">
        <w:rPr>
          <w:rFonts w:ascii="Times New Roman" w:eastAsia="Calibri" w:hAnsi="Times New Roman" w:cs="Times New Roman"/>
        </w:rPr>
        <w:t>О</w:t>
      </w:r>
      <w:proofErr w:type="gramEnd"/>
      <w:r w:rsidRPr="00DD6078">
        <w:rPr>
          <w:rFonts w:ascii="Times New Roman" w:eastAsia="Calibri" w:hAnsi="Times New Roman" w:cs="Times New Roman"/>
        </w:rPr>
        <w:t xml:space="preserve"> было уделено следующим аспектам:</w:t>
      </w:r>
    </w:p>
    <w:p w:rsidR="00F36A59" w:rsidRPr="00DD6078" w:rsidRDefault="00F36A59" w:rsidP="00F36A59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Привлечение как можно больше количества учащихся к активн</w:t>
      </w:r>
      <w:r w:rsidR="00A36678" w:rsidRPr="00DD6078">
        <w:rPr>
          <w:rFonts w:ascii="Times New Roman" w:eastAsia="Calibri" w:hAnsi="Times New Roman" w:cs="Times New Roman"/>
        </w:rPr>
        <w:t>ой демонстрации своих достижений по предметам.</w:t>
      </w:r>
    </w:p>
    <w:p w:rsidR="00A36678" w:rsidRPr="00DD6078" w:rsidRDefault="00A36678" w:rsidP="00F36A59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Использование активных демонстраций умений учащихся по предметам.</w:t>
      </w:r>
    </w:p>
    <w:p w:rsidR="00A36678" w:rsidRPr="00DD6078" w:rsidRDefault="00A36678" w:rsidP="00F36A59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Обязательное поощрение учащихся за достигнутые успехи по предметам недели.</w:t>
      </w:r>
    </w:p>
    <w:p w:rsidR="00A36678" w:rsidRPr="00DD6078" w:rsidRDefault="00A36678" w:rsidP="00A36678">
      <w:pPr>
        <w:pStyle w:val="a4"/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Все учителя принимали активное участие в обеспечении учащихся учебными пособиями и дополнительным материалом.</w:t>
      </w:r>
    </w:p>
    <w:p w:rsidR="00F00AA6" w:rsidRPr="00DD6078" w:rsidRDefault="00A36678" w:rsidP="00F00AA6">
      <w:pPr>
        <w:pStyle w:val="a4"/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УМК, которые используют учите</w:t>
      </w:r>
      <w:r w:rsidR="00F00AA6" w:rsidRPr="00DD6078">
        <w:rPr>
          <w:rFonts w:ascii="Times New Roman" w:eastAsia="Calibri" w:hAnsi="Times New Roman" w:cs="Times New Roman"/>
        </w:rPr>
        <w:t xml:space="preserve">ля в своей работе соответствуют </w:t>
      </w:r>
      <w:proofErr w:type="gramStart"/>
      <w:r w:rsidR="00F00AA6" w:rsidRPr="00DD6078">
        <w:rPr>
          <w:rFonts w:ascii="Times New Roman" w:eastAsia="Calibri" w:hAnsi="Times New Roman" w:cs="Times New Roman"/>
        </w:rPr>
        <w:t>рекомендованным</w:t>
      </w:r>
      <w:proofErr w:type="gramEnd"/>
      <w:r w:rsidR="00F00AA6" w:rsidRPr="00DD6078">
        <w:rPr>
          <w:rFonts w:ascii="Times New Roman" w:eastAsia="Calibri" w:hAnsi="Times New Roman" w:cs="Times New Roman"/>
        </w:rPr>
        <w:t>.</w:t>
      </w:r>
    </w:p>
    <w:p w:rsidR="00A36678" w:rsidRPr="00DD6078" w:rsidRDefault="00A36678" w:rsidP="00A36678">
      <w:pPr>
        <w:pStyle w:val="a4"/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Все учителя создают свою копилку дидактического материала и тестов, которыми могут пользоваться учителя М/</w:t>
      </w:r>
      <w:proofErr w:type="gramStart"/>
      <w:r w:rsidRPr="00DD6078">
        <w:rPr>
          <w:rFonts w:ascii="Times New Roman" w:eastAsia="Calibri" w:hAnsi="Times New Roman" w:cs="Times New Roman"/>
        </w:rPr>
        <w:t>О</w:t>
      </w:r>
      <w:proofErr w:type="gramEnd"/>
      <w:r w:rsidRPr="00DD6078">
        <w:rPr>
          <w:rFonts w:ascii="Times New Roman" w:eastAsia="Calibri" w:hAnsi="Times New Roman" w:cs="Times New Roman"/>
        </w:rPr>
        <w:t xml:space="preserve"> по необходимости. Все учителя используют технические средства и наглядные пособия современного уровня для большей заинтересованности учащихся. </w:t>
      </w:r>
      <w:proofErr w:type="gramStart"/>
      <w:r w:rsidRPr="00DD6078">
        <w:rPr>
          <w:rFonts w:ascii="Times New Roman" w:eastAsia="Calibri" w:hAnsi="Times New Roman" w:cs="Times New Roman"/>
        </w:rPr>
        <w:t>Был проведены ряд уроков с использованием компьютерной техники.</w:t>
      </w:r>
      <w:proofErr w:type="gramEnd"/>
    </w:p>
    <w:p w:rsidR="007671AC" w:rsidRPr="00DD6078" w:rsidRDefault="007671AC" w:rsidP="00A36678">
      <w:pPr>
        <w:pStyle w:val="a4"/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Весь программный материал по итогам 20</w:t>
      </w:r>
      <w:r w:rsidR="005D27D0" w:rsidRPr="00DD6078">
        <w:rPr>
          <w:rFonts w:ascii="Times New Roman" w:eastAsia="Calibri" w:hAnsi="Times New Roman" w:cs="Times New Roman"/>
        </w:rPr>
        <w:t>12</w:t>
      </w:r>
      <w:r w:rsidRPr="00DD6078">
        <w:rPr>
          <w:rFonts w:ascii="Times New Roman" w:eastAsia="Calibri" w:hAnsi="Times New Roman" w:cs="Times New Roman"/>
        </w:rPr>
        <w:t xml:space="preserve"> – 201</w:t>
      </w:r>
      <w:r w:rsidR="005D27D0" w:rsidRPr="00DD6078">
        <w:rPr>
          <w:rFonts w:ascii="Times New Roman" w:eastAsia="Calibri" w:hAnsi="Times New Roman" w:cs="Times New Roman"/>
        </w:rPr>
        <w:t>3</w:t>
      </w:r>
      <w:r w:rsidRPr="00DD6078">
        <w:rPr>
          <w:rFonts w:ascii="Times New Roman" w:eastAsia="Calibri" w:hAnsi="Times New Roman" w:cs="Times New Roman"/>
        </w:rPr>
        <w:t xml:space="preserve"> учебного года выполнен.</w:t>
      </w:r>
    </w:p>
    <w:p w:rsidR="00F351DC" w:rsidRPr="00DD6078" w:rsidRDefault="00A36678" w:rsidP="00F351DC">
      <w:pPr>
        <w:pStyle w:val="a4"/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Учащиеся школы принимали участие в школьных и районных олимпиадах:</w:t>
      </w:r>
    </w:p>
    <w:p w:rsidR="00F351DC" w:rsidRPr="00DD6078" w:rsidRDefault="00F351DC" w:rsidP="00F351DC">
      <w:pPr>
        <w:pStyle w:val="a4"/>
        <w:rPr>
          <w:rFonts w:ascii="Times New Roman" w:eastAsia="Calibri" w:hAnsi="Times New Roman" w:cs="Times New Roman"/>
        </w:rPr>
      </w:pPr>
    </w:p>
    <w:p w:rsidR="005D27D0" w:rsidRPr="00DD6078" w:rsidRDefault="005D27D0" w:rsidP="005D27D0">
      <w:pPr>
        <w:ind w:right="-10"/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 xml:space="preserve">Результаты участников школьного этапа Олимпиады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  <w:gridCol w:w="806"/>
        <w:gridCol w:w="1531"/>
        <w:gridCol w:w="2343"/>
      </w:tblGrid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Учебный</w:t>
            </w:r>
          </w:p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Фамилия, имя</w:t>
            </w:r>
            <w:r w:rsidRPr="00DD6078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Набранный балл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Победитель</w:t>
            </w:r>
            <w:r w:rsidRPr="00DD607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DD6078"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Фёдоров Денис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Тюнников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Станисл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Кондрин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Дмитрий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Кочерян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Кристина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Алвард</w:t>
            </w:r>
            <w:proofErr w:type="spellEnd"/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Попова Елизавета</w:t>
            </w:r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  7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24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21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место, победитель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 место, призёр</w:t>
            </w:r>
          </w:p>
        </w:tc>
      </w:tr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Скоморохов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Дмитр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Артём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Армен</w:t>
            </w:r>
            <w:proofErr w:type="spellEnd"/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Поликарпова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Викт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Резникова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Арина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Лисничук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Снежана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17,5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16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место, победитель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 место, призёр</w:t>
            </w:r>
          </w:p>
        </w:tc>
      </w:tr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Наумова Виктория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Саканян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София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Лукьянов Павел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Никитина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Анастас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Зарубин  Николай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Катков Алексей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Качалов Дмитрий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Косова Юлия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Сафронова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Анаст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Галина Кристина</w:t>
            </w:r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20,5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20,2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место, победитель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 место, призёр</w:t>
            </w:r>
          </w:p>
        </w:tc>
      </w:tr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Евлантьев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Николай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Аброков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Олег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Буянов Юрий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Саканян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Эрик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Лехнер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Влад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Ивашин Никита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Александров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Алек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Сиргозиев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Сергей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Захаров Дмитрий</w:t>
            </w:r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22,5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16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13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lastRenderedPageBreak/>
              <w:t>1 место, победитель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 место, призёр</w:t>
            </w:r>
          </w:p>
        </w:tc>
      </w:tr>
      <w:tr w:rsidR="005D27D0" w:rsidRPr="00DD6078" w:rsidTr="00A6474D">
        <w:tc>
          <w:tcPr>
            <w:tcW w:w="2088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Денисов Максим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Улесова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Цатурян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Борис</w:t>
            </w:r>
          </w:p>
        </w:tc>
        <w:tc>
          <w:tcPr>
            <w:tcW w:w="806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1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15,5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14,4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43" w:type="dxa"/>
            <w:shd w:val="clear" w:color="auto" w:fill="auto"/>
          </w:tcPr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1место, победитель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 место, призёр</w:t>
            </w:r>
          </w:p>
          <w:p w:rsidR="005D27D0" w:rsidRPr="00DD6078" w:rsidRDefault="005D27D0" w:rsidP="00A6474D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</w:tr>
    </w:tbl>
    <w:p w:rsidR="005D27D0" w:rsidRPr="00DD6078" w:rsidRDefault="005D27D0" w:rsidP="005D27D0">
      <w:pPr>
        <w:ind w:left="5664" w:right="-11" w:firstLine="709"/>
        <w:rPr>
          <w:rFonts w:ascii="Times New Roman" w:eastAsia="Calibri" w:hAnsi="Times New Roman" w:cs="Times New Roman"/>
        </w:rPr>
      </w:pPr>
    </w:p>
    <w:p w:rsidR="005D27D0" w:rsidRPr="00DD6078" w:rsidRDefault="005D27D0" w:rsidP="005D27D0">
      <w:pPr>
        <w:ind w:right="-10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 xml:space="preserve">Сведения об участии </w:t>
      </w:r>
      <w:proofErr w:type="gramStart"/>
      <w:r w:rsidRPr="00DD6078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DD6078">
        <w:rPr>
          <w:rFonts w:ascii="Times New Roman" w:eastAsia="Calibri" w:hAnsi="Times New Roman" w:cs="Times New Roman"/>
          <w:b/>
        </w:rPr>
        <w:t xml:space="preserve"> в Олимпиаде школьного этапа</w:t>
      </w:r>
    </w:p>
    <w:tbl>
      <w:tblPr>
        <w:tblpPr w:leftFromText="180" w:rightFromText="180" w:vertAnchor="text" w:horzAnchor="margin" w:tblpY="16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1620"/>
        <w:gridCol w:w="1080"/>
        <w:gridCol w:w="1800"/>
      </w:tblGrid>
      <w:tr w:rsidR="005D27D0" w:rsidRPr="00DD6078" w:rsidTr="00A6474D">
        <w:trPr>
          <w:trHeight w:val="529"/>
        </w:trPr>
        <w:tc>
          <w:tcPr>
            <w:tcW w:w="1908" w:type="dxa"/>
            <w:vMerge w:val="restart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Учебные</w:t>
            </w:r>
          </w:p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предметы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27D0" w:rsidRPr="00DD6078" w:rsidRDefault="005D27D0" w:rsidP="00A647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5D27D0" w:rsidRPr="00DD6078" w:rsidRDefault="005D27D0" w:rsidP="00A6474D">
            <w:pPr>
              <w:spacing w:line="360" w:lineRule="auto"/>
              <w:ind w:right="-203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</w:p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% от общего кол-ва уч-ся в классе </w:t>
            </w:r>
          </w:p>
        </w:tc>
      </w:tr>
      <w:tr w:rsidR="005D27D0" w:rsidRPr="00DD6078" w:rsidTr="00A6474D">
        <w:tc>
          <w:tcPr>
            <w:tcW w:w="1908" w:type="dxa"/>
            <w:vMerge w:val="restart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2012-2013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>. г.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 xml:space="preserve">Физика </w:t>
            </w:r>
          </w:p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5D27D0" w:rsidRPr="00DD6078" w:rsidTr="00A6474D">
        <w:tc>
          <w:tcPr>
            <w:tcW w:w="1908" w:type="dxa"/>
            <w:vMerge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D27D0" w:rsidRPr="00DD6078" w:rsidRDefault="005D27D0" w:rsidP="00A64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27D0" w:rsidRPr="00DD6078" w:rsidRDefault="005D27D0" w:rsidP="00A647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D27D0" w:rsidRPr="00DD6078" w:rsidRDefault="005D27D0" w:rsidP="00A6474D">
            <w:pPr>
              <w:snapToGrid w:val="0"/>
              <w:ind w:right="-38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174B5C" w:rsidRPr="00DD6078" w:rsidRDefault="00174B5C" w:rsidP="007671AC">
      <w:pPr>
        <w:rPr>
          <w:rFonts w:ascii="Times New Roman" w:eastAsia="Calibri" w:hAnsi="Times New Roman" w:cs="Times New Roman"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>Результаты участников школьного этапа олимпиады по математике за 2012-2013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2"/>
        <w:gridCol w:w="2184"/>
        <w:gridCol w:w="1158"/>
        <w:gridCol w:w="1637"/>
        <w:gridCol w:w="3010"/>
      </w:tblGrid>
      <w:tr w:rsidR="00174B5C" w:rsidRPr="00DD6078" w:rsidTr="00A6474D">
        <w:tc>
          <w:tcPr>
            <w:tcW w:w="209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Ф.И.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Класс.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Набранные баллы.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Победитель/призёр.</w:t>
            </w:r>
          </w:p>
        </w:tc>
      </w:tr>
      <w:tr w:rsidR="00174B5C" w:rsidRPr="00DD6078" w:rsidTr="00A6474D">
        <w:trPr>
          <w:trHeight w:val="348"/>
        </w:trPr>
        <w:tc>
          <w:tcPr>
            <w:tcW w:w="2093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Рассказов Руслан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Топилина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Мария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Фирсов Алексей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Пинская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Анна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Симончук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Анна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Агеева Софья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Денисова Софья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Зерщиков Максим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Макарова Ксения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Пронин Дмитрий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Филатов Степан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Иванова Анастасия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Заикин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Егор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Сухорукова Екатерина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Котельникова Александра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Фролова Анастасия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Чурекова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Виктория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Башмаков Максим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Васин Вадим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Цатурян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Эдуард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Патрин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Данил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Тюнников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Станисла</w:t>
            </w:r>
            <w:proofErr w:type="spellEnd"/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Алвард</w:t>
            </w:r>
            <w:proofErr w:type="spellEnd"/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Кочарян Кристина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Сигаева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Ирина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Мульганова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Качалов Дмитрий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Лукьянов Павел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Зарубин Николай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Наумова Виктория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Саканян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София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Лехнер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Владислав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Саканян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Эрик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Буянов Юрий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Майорова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Арипова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Надежда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Оганова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Диана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Денисов Максим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Лукьянова Дарья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Чеченко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Таисия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74B5C" w:rsidRPr="00DD6078" w:rsidRDefault="00174B5C" w:rsidP="00174B5C">
      <w:pPr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 xml:space="preserve">Сведения об участии </w:t>
      </w:r>
      <w:proofErr w:type="gramStart"/>
      <w:r w:rsidRPr="00DD6078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DD6078">
        <w:rPr>
          <w:rFonts w:ascii="Times New Roman" w:eastAsia="Calibri" w:hAnsi="Times New Roman" w:cs="Times New Roman"/>
          <w:b/>
        </w:rPr>
        <w:t xml:space="preserve"> в олимпиаде школьного этапа.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329"/>
        <w:gridCol w:w="1737"/>
        <w:gridCol w:w="1881"/>
        <w:gridCol w:w="2028"/>
      </w:tblGrid>
      <w:tr w:rsidR="00174B5C" w:rsidRPr="00DD6078" w:rsidTr="00A6474D">
        <w:tc>
          <w:tcPr>
            <w:tcW w:w="2235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год.</w:t>
            </w:r>
          </w:p>
        </w:tc>
        <w:tc>
          <w:tcPr>
            <w:tcW w:w="3679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2957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Класс.</w:t>
            </w:r>
          </w:p>
        </w:tc>
        <w:tc>
          <w:tcPr>
            <w:tcW w:w="5915" w:type="dxa"/>
            <w:gridSpan w:val="2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Этап школьный.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Человек.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от общего количества учащихся в классах.</w:t>
            </w:r>
          </w:p>
        </w:tc>
      </w:tr>
      <w:tr w:rsidR="00174B5C" w:rsidRPr="00DD6078" w:rsidTr="00A6474D">
        <w:tc>
          <w:tcPr>
            <w:tcW w:w="2235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3679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14</w:t>
            </w:r>
          </w:p>
        </w:tc>
      </w:tr>
    </w:tbl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>Сведения о победителях и призёрах Олимпиады школьного этапа</w:t>
      </w: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>2012 – 2013 учебного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1648"/>
        <w:gridCol w:w="1687"/>
        <w:gridCol w:w="1638"/>
        <w:gridCol w:w="1578"/>
        <w:gridCol w:w="1551"/>
      </w:tblGrid>
      <w:tr w:rsidR="00174B5C" w:rsidRPr="00DD6078" w:rsidTr="00A6474D">
        <w:tc>
          <w:tcPr>
            <w:tcW w:w="2296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272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участников.</w:t>
            </w:r>
          </w:p>
        </w:tc>
        <w:tc>
          <w:tcPr>
            <w:tcW w:w="257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победителей.</w:t>
            </w:r>
          </w:p>
        </w:tc>
        <w:tc>
          <w:tcPr>
            <w:tcW w:w="255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победителей от количества участников.</w:t>
            </w:r>
          </w:p>
        </w:tc>
        <w:tc>
          <w:tcPr>
            <w:tcW w:w="249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призёров.</w:t>
            </w:r>
          </w:p>
        </w:tc>
        <w:tc>
          <w:tcPr>
            <w:tcW w:w="214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призёров от количества участников.</w:t>
            </w:r>
          </w:p>
        </w:tc>
      </w:tr>
      <w:tr w:rsidR="00174B5C" w:rsidRPr="00DD6078" w:rsidTr="00A6474D">
        <w:trPr>
          <w:trHeight w:val="596"/>
        </w:trPr>
        <w:tc>
          <w:tcPr>
            <w:tcW w:w="2296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2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D607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57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249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4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39</w:t>
            </w:r>
          </w:p>
        </w:tc>
      </w:tr>
    </w:tbl>
    <w:p w:rsidR="00174B5C" w:rsidRPr="00DD6078" w:rsidRDefault="00174B5C" w:rsidP="00174B5C">
      <w:pPr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>Результаты участников школьного этапа олимпиады по Информатике и ИКТ за 2012-2013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1"/>
        <w:gridCol w:w="2042"/>
        <w:gridCol w:w="1165"/>
        <w:gridCol w:w="1644"/>
        <w:gridCol w:w="3029"/>
      </w:tblGrid>
      <w:tr w:rsidR="00174B5C" w:rsidRPr="00DD6078" w:rsidTr="00A6474D">
        <w:tc>
          <w:tcPr>
            <w:tcW w:w="209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Ф.И.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Класс.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Набранные баллы.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Победитель/призёр.</w:t>
            </w:r>
          </w:p>
        </w:tc>
      </w:tr>
      <w:tr w:rsidR="00174B5C" w:rsidRPr="00DD6078" w:rsidTr="00A6474D">
        <w:trPr>
          <w:trHeight w:val="348"/>
        </w:trPr>
        <w:tc>
          <w:tcPr>
            <w:tcW w:w="2093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D6078">
              <w:rPr>
                <w:rFonts w:ascii="Times New Roman" w:eastAsia="Calibri" w:hAnsi="Times New Roman" w:cs="Times New Roman"/>
                <w:bCs/>
              </w:rPr>
              <w:t>Информатика и ИКТ</w:t>
            </w: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Сигаева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Ирина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 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Артём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 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Цугунян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6078">
              <w:rPr>
                <w:rFonts w:ascii="Times New Roman" w:eastAsia="Calibri" w:hAnsi="Times New Roman" w:cs="Times New Roman"/>
              </w:rPr>
              <w:t>Армен</w:t>
            </w:r>
            <w:proofErr w:type="spellEnd"/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 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3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</w:rPr>
              <w:t>Шамхалова</w:t>
            </w:r>
            <w:proofErr w:type="spellEnd"/>
            <w:r w:rsidRPr="00DD6078">
              <w:rPr>
                <w:rFonts w:ascii="Times New Roman" w:eastAsia="Calibri" w:hAnsi="Times New Roman" w:cs="Times New Roman"/>
              </w:rPr>
              <w:t xml:space="preserve"> Алина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Губенко Дарья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Власов Александр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Зарубин Николай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Лукьянов Павел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Качалов Дмитрий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Родионов Дмитрий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174B5C" w:rsidRPr="00DD6078" w:rsidTr="00A6474D">
        <w:tc>
          <w:tcPr>
            <w:tcW w:w="2093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Денисов Максим</w:t>
            </w:r>
          </w:p>
        </w:tc>
        <w:tc>
          <w:tcPr>
            <w:tcW w:w="184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226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89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Призёр 2 место</w:t>
            </w:r>
          </w:p>
        </w:tc>
      </w:tr>
    </w:tbl>
    <w:p w:rsidR="00174B5C" w:rsidRPr="00DD6078" w:rsidRDefault="00174B5C" w:rsidP="00174B5C">
      <w:pPr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 xml:space="preserve">Сведения об участии </w:t>
      </w:r>
      <w:proofErr w:type="gramStart"/>
      <w:r w:rsidRPr="00DD6078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DD6078">
        <w:rPr>
          <w:rFonts w:ascii="Times New Roman" w:eastAsia="Calibri" w:hAnsi="Times New Roman" w:cs="Times New Roman"/>
          <w:b/>
        </w:rPr>
        <w:t xml:space="preserve"> в олимпиаде школьного этапа.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2396"/>
        <w:gridCol w:w="1716"/>
        <w:gridCol w:w="1862"/>
        <w:gridCol w:w="2012"/>
      </w:tblGrid>
      <w:tr w:rsidR="00174B5C" w:rsidRPr="00DD6078" w:rsidTr="00A6474D">
        <w:tc>
          <w:tcPr>
            <w:tcW w:w="2235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год.</w:t>
            </w:r>
          </w:p>
        </w:tc>
        <w:tc>
          <w:tcPr>
            <w:tcW w:w="3679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2957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Класс.</w:t>
            </w:r>
          </w:p>
        </w:tc>
        <w:tc>
          <w:tcPr>
            <w:tcW w:w="5915" w:type="dxa"/>
            <w:gridSpan w:val="2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Этап школьный.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Человек.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от общего количества учащихся в классах.</w:t>
            </w:r>
          </w:p>
        </w:tc>
      </w:tr>
      <w:tr w:rsidR="00174B5C" w:rsidRPr="00DD6078" w:rsidTr="00A6474D">
        <w:tc>
          <w:tcPr>
            <w:tcW w:w="2235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3679" w:type="dxa"/>
            <w:vMerge w:val="restart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74B5C" w:rsidRPr="00DD6078" w:rsidTr="00A6474D">
        <w:tc>
          <w:tcPr>
            <w:tcW w:w="2235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9" w:type="dxa"/>
            <w:vMerge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t>Сведения о победителях и призёрах Олимпиады школьного этапа</w:t>
      </w:r>
    </w:p>
    <w:p w:rsidR="00174B5C" w:rsidRPr="00DD6078" w:rsidRDefault="00174B5C" w:rsidP="00174B5C">
      <w:pPr>
        <w:jc w:val="center"/>
        <w:rPr>
          <w:rFonts w:ascii="Times New Roman" w:eastAsia="Calibri" w:hAnsi="Times New Roman" w:cs="Times New Roman"/>
          <w:b/>
        </w:rPr>
      </w:pPr>
      <w:r w:rsidRPr="00DD6078">
        <w:rPr>
          <w:rFonts w:ascii="Times New Roman" w:eastAsia="Calibri" w:hAnsi="Times New Roman" w:cs="Times New Roman"/>
          <w:b/>
        </w:rPr>
        <w:lastRenderedPageBreak/>
        <w:t>2012 – 2013 учебного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1611"/>
        <w:gridCol w:w="1656"/>
        <w:gridCol w:w="1606"/>
        <w:gridCol w:w="1546"/>
        <w:gridCol w:w="1531"/>
      </w:tblGrid>
      <w:tr w:rsidR="00174B5C" w:rsidRPr="00DD6078" w:rsidTr="00A6474D">
        <w:tc>
          <w:tcPr>
            <w:tcW w:w="2296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Учебный предмет.</w:t>
            </w:r>
          </w:p>
        </w:tc>
        <w:tc>
          <w:tcPr>
            <w:tcW w:w="272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участников.</w:t>
            </w:r>
          </w:p>
        </w:tc>
        <w:tc>
          <w:tcPr>
            <w:tcW w:w="257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победителей.</w:t>
            </w:r>
          </w:p>
        </w:tc>
        <w:tc>
          <w:tcPr>
            <w:tcW w:w="255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победителей от количества участников.</w:t>
            </w:r>
          </w:p>
        </w:tc>
        <w:tc>
          <w:tcPr>
            <w:tcW w:w="249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Количество призёров.</w:t>
            </w:r>
          </w:p>
        </w:tc>
        <w:tc>
          <w:tcPr>
            <w:tcW w:w="214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% призёров от количества участников.</w:t>
            </w:r>
          </w:p>
        </w:tc>
      </w:tr>
      <w:tr w:rsidR="00174B5C" w:rsidRPr="00DD6078" w:rsidTr="00A6474D">
        <w:trPr>
          <w:trHeight w:val="596"/>
        </w:trPr>
        <w:tc>
          <w:tcPr>
            <w:tcW w:w="2296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72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72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495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48" w:type="dxa"/>
          </w:tcPr>
          <w:p w:rsidR="00174B5C" w:rsidRPr="00DD6078" w:rsidRDefault="00174B5C" w:rsidP="00A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73</w:t>
            </w:r>
          </w:p>
        </w:tc>
      </w:tr>
    </w:tbl>
    <w:p w:rsidR="00174B5C" w:rsidRPr="00DD6078" w:rsidRDefault="00174B5C" w:rsidP="007671AC">
      <w:pPr>
        <w:rPr>
          <w:rFonts w:ascii="Times New Roman" w:eastAsia="Calibri" w:hAnsi="Times New Roman" w:cs="Times New Roman"/>
        </w:rPr>
      </w:pPr>
    </w:p>
    <w:p w:rsidR="00174B5C" w:rsidRPr="00DD6078" w:rsidRDefault="007671AC" w:rsidP="007671AC">
      <w:p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Учащиеся нашей школы стали победителями районной олимпиады по м</w:t>
      </w:r>
      <w:r w:rsidR="00D74F54" w:rsidRPr="00DD6078">
        <w:rPr>
          <w:rFonts w:ascii="Times New Roman" w:eastAsia="Calibri" w:hAnsi="Times New Roman" w:cs="Times New Roman"/>
        </w:rPr>
        <w:t xml:space="preserve">атематике – </w:t>
      </w:r>
      <w:r w:rsidR="00BC4581" w:rsidRPr="00DD6078">
        <w:rPr>
          <w:rFonts w:ascii="Times New Roman" w:eastAsia="Calibri" w:hAnsi="Times New Roman" w:cs="Times New Roman"/>
        </w:rPr>
        <w:t>Наумова Виктория</w:t>
      </w:r>
      <w:r w:rsidR="00D74F54" w:rsidRPr="00DD6078">
        <w:rPr>
          <w:rFonts w:ascii="Times New Roman" w:eastAsia="Calibri" w:hAnsi="Times New Roman" w:cs="Times New Roman"/>
        </w:rPr>
        <w:t xml:space="preserve"> (1</w:t>
      </w:r>
      <w:r w:rsidRPr="00DD6078">
        <w:rPr>
          <w:rFonts w:ascii="Times New Roman" w:eastAsia="Calibri" w:hAnsi="Times New Roman" w:cs="Times New Roman"/>
        </w:rPr>
        <w:t xml:space="preserve"> место -  учитель Погорелова Н.Г.); </w:t>
      </w:r>
      <w:proofErr w:type="spellStart"/>
      <w:r w:rsidR="00174B5C" w:rsidRPr="00DD6078">
        <w:rPr>
          <w:rFonts w:ascii="Times New Roman" w:eastAsia="Calibri" w:hAnsi="Times New Roman" w:cs="Times New Roman"/>
        </w:rPr>
        <w:t>Чеченко</w:t>
      </w:r>
      <w:proofErr w:type="spellEnd"/>
      <w:r w:rsidR="00174B5C" w:rsidRPr="00DD6078">
        <w:rPr>
          <w:rFonts w:ascii="Times New Roman" w:eastAsia="Calibri" w:hAnsi="Times New Roman" w:cs="Times New Roman"/>
        </w:rPr>
        <w:t xml:space="preserve"> Таисия (</w:t>
      </w:r>
      <w:proofErr w:type="gramStart"/>
      <w:r w:rsidR="00174B5C" w:rsidRPr="00DD6078">
        <w:rPr>
          <w:rFonts w:ascii="Times New Roman" w:eastAsia="Calibri" w:hAnsi="Times New Roman" w:cs="Times New Roman"/>
          <w:lang w:val="en-US"/>
        </w:rPr>
        <w:t>I</w:t>
      </w:r>
      <w:proofErr w:type="gramEnd"/>
      <w:r w:rsidR="00174B5C" w:rsidRPr="00DD6078">
        <w:rPr>
          <w:rFonts w:ascii="Times New Roman" w:eastAsia="Calibri" w:hAnsi="Times New Roman" w:cs="Times New Roman"/>
        </w:rPr>
        <w:t xml:space="preserve">место – учитель Никитина Ю.С.) . </w:t>
      </w:r>
    </w:p>
    <w:p w:rsidR="009F4EAF" w:rsidRPr="00DD6078" w:rsidRDefault="00F00AA6" w:rsidP="007671AC">
      <w:pPr>
        <w:rPr>
          <w:rFonts w:ascii="Times New Roman" w:eastAsia="Calibri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Учащиеся нашей школы принимали участие в м</w:t>
      </w:r>
      <w:r w:rsidR="00876EB2" w:rsidRPr="00DD6078">
        <w:rPr>
          <w:rFonts w:ascii="Times New Roman" w:eastAsia="Calibri" w:hAnsi="Times New Roman" w:cs="Times New Roman"/>
        </w:rPr>
        <w:t>о</w:t>
      </w:r>
      <w:r w:rsidR="009F4EAF" w:rsidRPr="00DD6078">
        <w:rPr>
          <w:rFonts w:ascii="Times New Roman" w:eastAsia="Calibri" w:hAnsi="Times New Roman" w:cs="Times New Roman"/>
        </w:rPr>
        <w:t>лодёжном физическом чемпионате, в молод</w:t>
      </w:r>
      <w:r w:rsidR="00174B5C" w:rsidRPr="00DD6078">
        <w:rPr>
          <w:rFonts w:ascii="Times New Roman" w:eastAsia="Calibri" w:hAnsi="Times New Roman" w:cs="Times New Roman"/>
        </w:rPr>
        <w:t>ёжном математическом чемпионате, «</w:t>
      </w:r>
      <w:proofErr w:type="spellStart"/>
      <w:r w:rsidR="00174B5C" w:rsidRPr="00DD6078">
        <w:rPr>
          <w:rFonts w:ascii="Times New Roman" w:eastAsia="Calibri" w:hAnsi="Times New Roman" w:cs="Times New Roman"/>
        </w:rPr>
        <w:t>Альбус</w:t>
      </w:r>
      <w:proofErr w:type="spellEnd"/>
      <w:r w:rsidR="00174B5C" w:rsidRPr="00DD6078">
        <w:rPr>
          <w:rFonts w:ascii="Times New Roman" w:eastAsia="Calibri" w:hAnsi="Times New Roman" w:cs="Times New Roman"/>
        </w:rPr>
        <w:t>» по информатике и математике, физике.</w:t>
      </w:r>
    </w:p>
    <w:p w:rsidR="00F00AA6" w:rsidRPr="00DD6078" w:rsidRDefault="00F00AA6" w:rsidP="007671AC">
      <w:pPr>
        <w:rPr>
          <w:rFonts w:ascii="Times New Roman" w:hAnsi="Times New Roman" w:cs="Times New Roman"/>
        </w:rPr>
      </w:pPr>
      <w:r w:rsidRPr="00DD6078">
        <w:rPr>
          <w:rFonts w:ascii="Times New Roman" w:eastAsia="Calibri" w:hAnsi="Times New Roman" w:cs="Times New Roman"/>
        </w:rPr>
        <w:t>В апреле проходили пробные экзамены по математике, физике в 9, 11 классах.</w:t>
      </w:r>
      <w:r w:rsidRPr="00DD6078">
        <w:rPr>
          <w:rFonts w:ascii="Times New Roman" w:hAnsi="Times New Roman" w:cs="Times New Roman"/>
        </w:rPr>
        <w:t xml:space="preserve"> Пробные экзамены по математике  и физике проводились  с целью проверки знаний по предмету и подг</w:t>
      </w:r>
      <w:r w:rsidR="00B66300" w:rsidRPr="00DD6078">
        <w:rPr>
          <w:rFonts w:ascii="Times New Roman" w:hAnsi="Times New Roman" w:cs="Times New Roman"/>
        </w:rPr>
        <w:t>отовке к сдаче ГИА и ЕГЭ  в 2013</w:t>
      </w:r>
      <w:r w:rsidRPr="00DD6078">
        <w:rPr>
          <w:rFonts w:ascii="Times New Roman" w:hAnsi="Times New Roman" w:cs="Times New Roman"/>
        </w:rPr>
        <w:t xml:space="preserve"> году.</w:t>
      </w:r>
    </w:p>
    <w:p w:rsidR="00F00AA6" w:rsidRPr="00DD6078" w:rsidRDefault="00F00AA6" w:rsidP="007671AC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Результаты пробных экзаменов:</w:t>
      </w:r>
    </w:p>
    <w:p w:rsidR="009F4EAF" w:rsidRPr="00DD6078" w:rsidRDefault="009F4EAF" w:rsidP="007671AC">
      <w:pPr>
        <w:rPr>
          <w:rFonts w:ascii="Times New Roman" w:hAnsi="Times New Roman" w:cs="Times New Roman"/>
        </w:rPr>
      </w:pPr>
    </w:p>
    <w:tbl>
      <w:tblPr>
        <w:tblStyle w:val="a3"/>
        <w:tblW w:w="9214" w:type="dxa"/>
        <w:tblInd w:w="-459" w:type="dxa"/>
        <w:tblLayout w:type="fixed"/>
        <w:tblLook w:val="04A0"/>
      </w:tblPr>
      <w:tblGrid>
        <w:gridCol w:w="993"/>
        <w:gridCol w:w="1417"/>
        <w:gridCol w:w="1559"/>
        <w:gridCol w:w="1134"/>
        <w:gridCol w:w="709"/>
        <w:gridCol w:w="709"/>
        <w:gridCol w:w="709"/>
        <w:gridCol w:w="708"/>
        <w:gridCol w:w="1276"/>
      </w:tblGrid>
      <w:tr w:rsidR="009801DE" w:rsidRPr="00DD6078" w:rsidTr="009801DE"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 xml:space="preserve">Кол </w:t>
            </w:r>
            <w:proofErr w:type="gramStart"/>
            <w:r w:rsidRPr="00DD6078">
              <w:rPr>
                <w:rFonts w:ascii="Times New Roman" w:eastAsia="Calibri" w:hAnsi="Times New Roman" w:cs="Times New Roman"/>
                <w:b/>
              </w:rPr>
              <w:t>-в</w:t>
            </w:r>
            <w:proofErr w:type="gramEnd"/>
            <w:r w:rsidRPr="00DD6078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человек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78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1276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6078">
              <w:rPr>
                <w:rFonts w:ascii="Times New Roman" w:eastAsia="Calibri" w:hAnsi="Times New Roman" w:cs="Times New Roman"/>
                <w:b/>
              </w:rPr>
              <w:t>Кач</w:t>
            </w:r>
            <w:proofErr w:type="spellEnd"/>
            <w:r w:rsidRPr="00DD6078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proofErr w:type="gramStart"/>
            <w:r w:rsidRPr="00DD6078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  <w:r w:rsidRPr="00DD6078">
              <w:rPr>
                <w:rFonts w:ascii="Times New Roman" w:eastAsia="Calibri" w:hAnsi="Times New Roman" w:cs="Times New Roman"/>
                <w:b/>
              </w:rPr>
              <w:t xml:space="preserve"> знаний %</w:t>
            </w:r>
          </w:p>
        </w:tc>
      </w:tr>
      <w:tr w:rsidR="009801DE" w:rsidRPr="00DD6078" w:rsidTr="009801DE"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 а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Никитина Ю.С.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61</w:t>
            </w:r>
          </w:p>
        </w:tc>
      </w:tr>
      <w:tr w:rsidR="009801DE" w:rsidRPr="00DD6078" w:rsidTr="009801DE"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 б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Погорелова Н.Г.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  <w:r w:rsidR="00325C6F" w:rsidRPr="00DD60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801DE" w:rsidRPr="00DD6078" w:rsidRDefault="00325C6F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801DE" w:rsidRPr="00DD6078" w:rsidRDefault="00325C6F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</w:t>
            </w:r>
            <w:r w:rsidR="00325C6F" w:rsidRPr="00DD60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801DE" w:rsidRPr="00DD6078" w:rsidRDefault="00325C6F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801DE" w:rsidRPr="00DD6078" w:rsidRDefault="00325C6F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9801DE" w:rsidRPr="00DD6078" w:rsidTr="009801DE"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 а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Никитина Ю.С.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801DE" w:rsidRPr="00DD6078" w:rsidTr="009801DE">
        <w:trPr>
          <w:trHeight w:val="828"/>
        </w:trPr>
        <w:tc>
          <w:tcPr>
            <w:tcW w:w="993" w:type="dxa"/>
          </w:tcPr>
          <w:p w:rsidR="009801DE" w:rsidRPr="00DD6078" w:rsidRDefault="009801DE" w:rsidP="00EB72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 б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Никитина Ю.С.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9801DE" w:rsidRPr="00DD6078" w:rsidTr="009801DE">
        <w:trPr>
          <w:trHeight w:val="413"/>
        </w:trPr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Гордиенко Л.Н.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9801DE" w:rsidRPr="00DD6078" w:rsidTr="009801DE">
        <w:trPr>
          <w:trHeight w:val="413"/>
        </w:trPr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Гордиенко Л.Н.</w:t>
            </w:r>
          </w:p>
        </w:tc>
        <w:tc>
          <w:tcPr>
            <w:tcW w:w="1134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801DE" w:rsidRPr="00DD6078" w:rsidRDefault="00DC6BF4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801DE" w:rsidRPr="00DD6078" w:rsidTr="009801DE">
        <w:trPr>
          <w:trHeight w:val="413"/>
        </w:trPr>
        <w:tc>
          <w:tcPr>
            <w:tcW w:w="993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155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Шумкова Е.А.</w:t>
            </w:r>
          </w:p>
        </w:tc>
        <w:tc>
          <w:tcPr>
            <w:tcW w:w="1134" w:type="dxa"/>
          </w:tcPr>
          <w:p w:rsidR="009801DE" w:rsidRPr="00DD6078" w:rsidRDefault="00B66300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9801DE" w:rsidP="006769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801DE" w:rsidRPr="00DD6078" w:rsidRDefault="00B66300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801DE" w:rsidRPr="00DD6078" w:rsidRDefault="00B66300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801DE" w:rsidRPr="00DD6078" w:rsidRDefault="00B66300" w:rsidP="006769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607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C42863" w:rsidRPr="00DD6078" w:rsidRDefault="00C42863" w:rsidP="007671AC">
      <w:pPr>
        <w:rPr>
          <w:rFonts w:ascii="Times New Roman" w:eastAsia="Calibri" w:hAnsi="Times New Roman" w:cs="Times New Roman"/>
        </w:rPr>
      </w:pPr>
    </w:p>
    <w:p w:rsidR="0004334F" w:rsidRPr="00DD6078" w:rsidRDefault="006769B3" w:rsidP="00F36A59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Результаты проведения пробных экзаменов говорят о том</w:t>
      </w:r>
      <w:r w:rsidR="00D04D65" w:rsidRPr="00DD6078">
        <w:rPr>
          <w:rFonts w:ascii="Times New Roman" w:hAnsi="Times New Roman" w:cs="Times New Roman"/>
        </w:rPr>
        <w:t>,</w:t>
      </w:r>
      <w:r w:rsidRPr="00DD6078">
        <w:rPr>
          <w:rFonts w:ascii="Times New Roman" w:hAnsi="Times New Roman" w:cs="Times New Roman"/>
        </w:rPr>
        <w:t xml:space="preserve"> что</w:t>
      </w:r>
      <w:r w:rsidR="00D04D65" w:rsidRPr="00DD6078">
        <w:rPr>
          <w:rFonts w:ascii="Times New Roman" w:hAnsi="Times New Roman" w:cs="Times New Roman"/>
        </w:rPr>
        <w:t xml:space="preserve"> надо </w:t>
      </w:r>
      <w:r w:rsidRPr="00DD6078">
        <w:rPr>
          <w:rFonts w:ascii="Times New Roman" w:hAnsi="Times New Roman" w:cs="Times New Roman"/>
        </w:rPr>
        <w:t xml:space="preserve"> усилить подготовку учащи</w:t>
      </w:r>
      <w:r w:rsidR="00D04D65" w:rsidRPr="00DD6078">
        <w:rPr>
          <w:rFonts w:ascii="Times New Roman" w:hAnsi="Times New Roman" w:cs="Times New Roman"/>
        </w:rPr>
        <w:t>хся к сдаче итоговой аттестации, держать в поле зрения учащихся, получившие двойку на пробных экзаменах, использовать часы групповых консультаций для ликвидаций пробелов в знаниях.</w:t>
      </w:r>
    </w:p>
    <w:p w:rsidR="009F4EAF" w:rsidRPr="00DD6078" w:rsidRDefault="00D04D65" w:rsidP="00F36A59">
      <w:pPr>
        <w:rPr>
          <w:rFonts w:ascii="Times New Roman" w:hAnsi="Times New Roman" w:cs="Times New Roman"/>
        </w:rPr>
      </w:pPr>
      <w:r w:rsidRPr="00DD6078">
        <w:rPr>
          <w:rFonts w:ascii="Times New Roman" w:hAnsi="Times New Roman" w:cs="Times New Roman"/>
        </w:rPr>
        <w:t>В мае проводились итоговые контрольные работы по математике, физике</w:t>
      </w:r>
      <w:r w:rsidR="0000376D" w:rsidRPr="00DD6078">
        <w:rPr>
          <w:rFonts w:ascii="Times New Roman" w:hAnsi="Times New Roman" w:cs="Times New Roman"/>
        </w:rPr>
        <w:t xml:space="preserve"> и информатике во всех классах. Результаты итоговых  контрольных работ:</w:t>
      </w:r>
    </w:p>
    <w:p w:rsidR="00156130" w:rsidRPr="00DD6078" w:rsidRDefault="00156130" w:rsidP="00F36A59">
      <w:pPr>
        <w:rPr>
          <w:rFonts w:ascii="Times New Roman" w:hAnsi="Times New Roman" w:cs="Times New Roman"/>
        </w:rPr>
      </w:pPr>
    </w:p>
    <w:p w:rsidR="00156130" w:rsidRPr="00DD6078" w:rsidRDefault="00156130" w:rsidP="00F36A5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226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EB7248" w:rsidRPr="00DD6078" w:rsidTr="00156130">
        <w:tc>
          <w:tcPr>
            <w:tcW w:w="1526" w:type="dxa"/>
          </w:tcPr>
          <w:p w:rsidR="00EB7248" w:rsidRPr="00DD6078" w:rsidRDefault="00EB7248" w:rsidP="00156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3259" w:type="dxa"/>
          </w:tcPr>
          <w:p w:rsidR="00EB7248" w:rsidRPr="00DD6078" w:rsidRDefault="00EB7248" w:rsidP="00156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</w:tcPr>
          <w:p w:rsidR="00EB7248" w:rsidRPr="00DD6078" w:rsidRDefault="00EB7248" w:rsidP="00156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Качество знаний %</w:t>
            </w:r>
          </w:p>
        </w:tc>
        <w:tc>
          <w:tcPr>
            <w:tcW w:w="2393" w:type="dxa"/>
          </w:tcPr>
          <w:p w:rsidR="00EB7248" w:rsidRPr="00DD6078" w:rsidRDefault="00EB7248" w:rsidP="00156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078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156130" w:rsidRPr="00DD6078" w:rsidTr="00156130">
        <w:tc>
          <w:tcPr>
            <w:tcW w:w="1526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259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93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Погорелова Н.Г.</w:t>
            </w:r>
          </w:p>
        </w:tc>
      </w:tr>
      <w:tr w:rsidR="00156130" w:rsidRPr="00DD6078" w:rsidTr="00156130">
        <w:tc>
          <w:tcPr>
            <w:tcW w:w="1526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259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259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93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Никитина Ю.С.</w:t>
            </w:r>
          </w:p>
        </w:tc>
      </w:tr>
      <w:tr w:rsidR="00156130" w:rsidRPr="00DD6078" w:rsidTr="00156130">
        <w:tc>
          <w:tcPr>
            <w:tcW w:w="1526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  <w:vMerge w:val="restart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30" w:rsidRPr="00DD6078" w:rsidTr="00156130">
        <w:tc>
          <w:tcPr>
            <w:tcW w:w="1526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  <w:vMerge/>
          </w:tcPr>
          <w:p w:rsidR="00156130" w:rsidRPr="00DD6078" w:rsidRDefault="00156130" w:rsidP="00156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</w:tcPr>
          <w:p w:rsidR="00A6474D" w:rsidRPr="00DD6078" w:rsidRDefault="00A6474D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259" w:type="dxa"/>
          </w:tcPr>
          <w:p w:rsidR="00A6474D" w:rsidRPr="00DD6078" w:rsidRDefault="00A6474D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A6474D" w:rsidRPr="00DD6078" w:rsidRDefault="00A6474D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3" w:type="dxa"/>
            <w:vMerge w:val="restart"/>
          </w:tcPr>
          <w:p w:rsidR="00A6474D" w:rsidRPr="00DD6078" w:rsidRDefault="00A6474D" w:rsidP="00156130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Пономарёва О.Ф.</w:t>
            </w:r>
          </w:p>
        </w:tc>
      </w:tr>
      <w:tr w:rsidR="00A6474D" w:rsidRPr="00DD6078" w:rsidTr="00156130">
        <w:tc>
          <w:tcPr>
            <w:tcW w:w="1526" w:type="dxa"/>
            <w:vMerge w:val="restart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  <w:vMerge w:val="restart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  <w:vMerge w:val="restart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259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A6474D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93" w:type="dxa"/>
            <w:vMerge w:val="restart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A6474D" w:rsidRPr="00DD6078" w:rsidTr="00156130">
        <w:tc>
          <w:tcPr>
            <w:tcW w:w="1526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259" w:type="dxa"/>
            <w:vMerge w:val="restart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A6474D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259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474D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74D" w:rsidRPr="00DD6078" w:rsidTr="00156130">
        <w:tc>
          <w:tcPr>
            <w:tcW w:w="1526" w:type="dxa"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59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474D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3" w:type="dxa"/>
            <w:vMerge/>
          </w:tcPr>
          <w:p w:rsidR="00A6474D" w:rsidRPr="00DD6078" w:rsidRDefault="00A6474D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59" w:type="dxa"/>
            <w:vMerge w:val="restart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 w:val="restart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Шумкова Е.А.</w:t>
            </w: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59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93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59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2393" w:type="dxa"/>
            <w:vMerge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rPr>
          <w:trHeight w:val="161"/>
        </w:trPr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259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rPr>
          <w:trHeight w:val="86"/>
        </w:trPr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59" w:type="dxa"/>
            <w:vMerge w:val="restart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325C6F" w:rsidRPr="00DD6078" w:rsidRDefault="00325C6F" w:rsidP="00325C6F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Гордиенко Л.Н.</w:t>
            </w: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259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259" w:type="dxa"/>
            <w:vMerge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  <w:tr w:rsidR="00325C6F" w:rsidRPr="00DD6078" w:rsidTr="00156130">
        <w:tc>
          <w:tcPr>
            <w:tcW w:w="1526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5C6F" w:rsidRPr="00DD6078" w:rsidRDefault="00325C6F" w:rsidP="00A6474D">
            <w:pPr>
              <w:rPr>
                <w:rFonts w:ascii="Times New Roman" w:hAnsi="Times New Roman" w:cs="Times New Roman"/>
              </w:rPr>
            </w:pPr>
          </w:p>
        </w:tc>
      </w:tr>
    </w:tbl>
    <w:p w:rsidR="00EB7248" w:rsidRPr="00DD6078" w:rsidRDefault="00EB7248" w:rsidP="00F36A59">
      <w:pPr>
        <w:rPr>
          <w:rFonts w:ascii="Times New Roman" w:hAnsi="Times New Roman" w:cs="Times New Roman"/>
        </w:rPr>
      </w:pPr>
    </w:p>
    <w:p w:rsidR="00557715" w:rsidRPr="00DD6078" w:rsidRDefault="00557715" w:rsidP="00557715">
      <w:pPr>
        <w:spacing w:after="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>В рамках неаудиторной занятости была организована работа кружков по предметам, занятий по подготовке к олимпиадам, дополнительных занятий с учащимися, с целью ликвидации пробелов в знаниях и подготовкой к итоговой аттестации.</w:t>
      </w:r>
    </w:p>
    <w:p w:rsidR="00CA4300" w:rsidRPr="00DD6078" w:rsidRDefault="00CA4300" w:rsidP="00557715">
      <w:pPr>
        <w:spacing w:after="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>Члены МО принимали участие в работе педагогических советов, семинаров.</w:t>
      </w:r>
    </w:p>
    <w:p w:rsidR="00CA4300" w:rsidRPr="00DD6078" w:rsidRDefault="00CA4300" w:rsidP="00557715">
      <w:pPr>
        <w:spacing w:after="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0" w:type="auto"/>
        <w:tblInd w:w="-993" w:type="dxa"/>
        <w:tblLook w:val="04A0"/>
      </w:tblPr>
      <w:tblGrid>
        <w:gridCol w:w="2377"/>
        <w:gridCol w:w="1969"/>
        <w:gridCol w:w="2073"/>
        <w:gridCol w:w="2122"/>
        <w:gridCol w:w="2023"/>
      </w:tblGrid>
      <w:tr w:rsidR="000F7733" w:rsidRPr="00DD6078" w:rsidTr="000F7733">
        <w:tc>
          <w:tcPr>
            <w:tcW w:w="2377" w:type="dxa"/>
          </w:tcPr>
          <w:p w:rsidR="000F7733" w:rsidRPr="00DD6078" w:rsidRDefault="000F7733" w:rsidP="00DD6078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969" w:type="dxa"/>
          </w:tcPr>
          <w:p w:rsidR="000F7733" w:rsidRPr="00DD6078" w:rsidRDefault="000F7733" w:rsidP="00DD6078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2073" w:type="dxa"/>
          </w:tcPr>
          <w:p w:rsidR="000F7733" w:rsidRPr="00DD6078" w:rsidRDefault="000F7733" w:rsidP="00DD6078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122" w:type="dxa"/>
          </w:tcPr>
          <w:p w:rsidR="000F7733" w:rsidRPr="00DD6078" w:rsidRDefault="000F7733" w:rsidP="00DD6078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b/>
                <w:lang w:eastAsia="ru-RU"/>
              </w:rPr>
              <w:t>Форма участия</w:t>
            </w:r>
          </w:p>
        </w:tc>
        <w:tc>
          <w:tcPr>
            <w:tcW w:w="2023" w:type="dxa"/>
          </w:tcPr>
          <w:p w:rsidR="000F7733" w:rsidRPr="00DD6078" w:rsidRDefault="000F7733" w:rsidP="00DD6078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0F7733" w:rsidRPr="00DD6078" w:rsidTr="000F7733">
        <w:tc>
          <w:tcPr>
            <w:tcW w:w="2377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Игра «Скорый математический поезд.</w:t>
            </w:r>
          </w:p>
        </w:tc>
        <w:tc>
          <w:tcPr>
            <w:tcW w:w="1969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Муниципальный.</w:t>
            </w:r>
          </w:p>
        </w:tc>
        <w:tc>
          <w:tcPr>
            <w:tcW w:w="2073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24.11.2012.</w:t>
            </w:r>
          </w:p>
        </w:tc>
        <w:tc>
          <w:tcPr>
            <w:tcW w:w="2122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Проведение внеклассного мероприятия.</w:t>
            </w:r>
          </w:p>
        </w:tc>
        <w:tc>
          <w:tcPr>
            <w:tcW w:w="2023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Члены МО</w:t>
            </w:r>
          </w:p>
        </w:tc>
      </w:tr>
      <w:tr w:rsidR="000F7733" w:rsidRPr="00DD6078" w:rsidTr="000F7733">
        <w:tc>
          <w:tcPr>
            <w:tcW w:w="2377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Развитие предметной одарённости на уроках математики в свете требований ФГОС нового поколения</w:t>
            </w: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C90AC0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D6078">
              <w:rPr>
                <w:b w:val="0"/>
                <w:sz w:val="22"/>
                <w:szCs w:val="22"/>
              </w:rPr>
              <w:t>П</w:t>
            </w:r>
            <w:proofErr w:type="gramEnd"/>
            <w:r w:rsidRPr="00DD6078">
              <w:rPr>
                <w:b w:val="0"/>
                <w:sz w:val="22"/>
                <w:szCs w:val="22"/>
              </w:rPr>
              <w:t xml:space="preserve"> О Л О Ж Е Н И Е</w:t>
            </w:r>
          </w:p>
          <w:p w:rsidR="00C90AC0" w:rsidRPr="00DD6078" w:rsidRDefault="00C90AC0" w:rsidP="00C90AC0">
            <w:pPr>
              <w:rPr>
                <w:rFonts w:ascii="Times New Roman" w:hAnsi="Times New Roman" w:cs="Times New Roman"/>
                <w:bCs/>
              </w:rPr>
            </w:pPr>
            <w:r w:rsidRPr="00DD6078">
              <w:rPr>
                <w:rFonts w:ascii="Times New Roman" w:hAnsi="Times New Roman" w:cs="Times New Roman"/>
                <w:bCs/>
              </w:rPr>
              <w:t>о порядке  ведения ученических тетрадей и их проверке</w:t>
            </w:r>
          </w:p>
          <w:p w:rsidR="000F7733" w:rsidRPr="00DD6078" w:rsidRDefault="00C90AC0" w:rsidP="00C90A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hAnsi="Times New Roman" w:cs="Times New Roman"/>
                <w:bCs/>
              </w:rPr>
              <w:t>в МКОУ КСОШ № 1</w:t>
            </w: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Школьный.</w:t>
            </w: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Муниципальный.</w:t>
            </w: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Школьный.</w:t>
            </w:r>
          </w:p>
        </w:tc>
        <w:tc>
          <w:tcPr>
            <w:tcW w:w="2073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28.02.13.</w:t>
            </w: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25.03.13.</w:t>
            </w: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122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 на педсовете.</w:t>
            </w:r>
          </w:p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заседании МО.</w:t>
            </w: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 на МО</w:t>
            </w:r>
          </w:p>
        </w:tc>
        <w:tc>
          <w:tcPr>
            <w:tcW w:w="2023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Погорелова Н.Г.</w:t>
            </w:r>
          </w:p>
        </w:tc>
      </w:tr>
      <w:tr w:rsidR="00C90AC0" w:rsidRPr="00DD6078" w:rsidTr="000F7733">
        <w:tc>
          <w:tcPr>
            <w:tcW w:w="2377" w:type="dxa"/>
          </w:tcPr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Современные</w:t>
            </w:r>
            <w:proofErr w:type="gramEnd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напрвления</w:t>
            </w:r>
            <w:proofErr w:type="spellEnd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теоретических и прикладных исследований 2013</w:t>
            </w:r>
          </w:p>
        </w:tc>
        <w:tc>
          <w:tcPr>
            <w:tcW w:w="1969" w:type="dxa"/>
          </w:tcPr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Международный</w:t>
            </w:r>
          </w:p>
        </w:tc>
        <w:tc>
          <w:tcPr>
            <w:tcW w:w="2073" w:type="dxa"/>
          </w:tcPr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2" w:type="dxa"/>
          </w:tcPr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Выступление, вопросы, отзывы.</w:t>
            </w:r>
          </w:p>
        </w:tc>
        <w:tc>
          <w:tcPr>
            <w:tcW w:w="2023" w:type="dxa"/>
          </w:tcPr>
          <w:p w:rsidR="00C90AC0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Пономарёва О.Ф.</w:t>
            </w:r>
          </w:p>
        </w:tc>
      </w:tr>
      <w:tr w:rsidR="000F7733" w:rsidRPr="00DD6078" w:rsidTr="000F7733">
        <w:tc>
          <w:tcPr>
            <w:tcW w:w="2377" w:type="dxa"/>
          </w:tcPr>
          <w:p w:rsidR="000F7733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квадратных уравнений нестандартным способом</w:t>
            </w:r>
          </w:p>
        </w:tc>
        <w:tc>
          <w:tcPr>
            <w:tcW w:w="1969" w:type="dxa"/>
          </w:tcPr>
          <w:p w:rsidR="000F7733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073" w:type="dxa"/>
          </w:tcPr>
          <w:p w:rsidR="000F7733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2" w:type="dxa"/>
          </w:tcPr>
          <w:p w:rsidR="000F7733" w:rsidRPr="00DD6078" w:rsidRDefault="00C90AC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Выступление.</w:t>
            </w:r>
          </w:p>
        </w:tc>
        <w:tc>
          <w:tcPr>
            <w:tcW w:w="2023" w:type="dxa"/>
          </w:tcPr>
          <w:p w:rsidR="000F7733" w:rsidRPr="00DD6078" w:rsidRDefault="000F7733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380" w:rsidRPr="00DD6078" w:rsidTr="000F7733">
        <w:tc>
          <w:tcPr>
            <w:tcW w:w="2377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одарённым</w:t>
            </w:r>
            <w:proofErr w:type="gramEnd"/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 xml:space="preserve"> детьми во внеурочное время.</w:t>
            </w:r>
          </w:p>
        </w:tc>
        <w:tc>
          <w:tcPr>
            <w:tcW w:w="1969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2073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22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Выступление.</w:t>
            </w:r>
          </w:p>
        </w:tc>
        <w:tc>
          <w:tcPr>
            <w:tcW w:w="2023" w:type="dxa"/>
            <w:vMerge w:val="restart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Никитина Ю.С.</w:t>
            </w:r>
          </w:p>
        </w:tc>
      </w:tr>
      <w:tr w:rsidR="00880380" w:rsidRPr="00DD6078" w:rsidTr="000F7733">
        <w:tc>
          <w:tcPr>
            <w:tcW w:w="2377" w:type="dxa"/>
          </w:tcPr>
          <w:p w:rsidR="00880380" w:rsidRPr="00DD6078" w:rsidRDefault="00880380" w:rsidP="00880380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Методические особенности подготовки учащихся к ГИА</w:t>
            </w:r>
          </w:p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073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2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Выступление.</w:t>
            </w:r>
          </w:p>
        </w:tc>
        <w:tc>
          <w:tcPr>
            <w:tcW w:w="2023" w:type="dxa"/>
            <w:vMerge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380" w:rsidRPr="00DD6078" w:rsidTr="000F7733">
        <w:tc>
          <w:tcPr>
            <w:tcW w:w="2377" w:type="dxa"/>
          </w:tcPr>
          <w:p w:rsidR="00880380" w:rsidRPr="00DD6078" w:rsidRDefault="00880380" w:rsidP="00880380">
            <w:pPr>
              <w:rPr>
                <w:rFonts w:ascii="Times New Roman" w:hAnsi="Times New Roman" w:cs="Times New Roman"/>
              </w:rPr>
            </w:pPr>
            <w:r w:rsidRPr="00DD6078">
              <w:rPr>
                <w:rFonts w:ascii="Times New Roman" w:hAnsi="Times New Roman" w:cs="Times New Roman"/>
              </w:rPr>
              <w:t>Методические особенности подготовки учащихся к ЕГЭ</w:t>
            </w:r>
          </w:p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073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2" w:type="dxa"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Выступление.</w:t>
            </w:r>
          </w:p>
        </w:tc>
        <w:tc>
          <w:tcPr>
            <w:tcW w:w="2023" w:type="dxa"/>
            <w:vMerge/>
          </w:tcPr>
          <w:p w:rsidR="00880380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7733" w:rsidRPr="00DD6078" w:rsidTr="000F7733">
        <w:tc>
          <w:tcPr>
            <w:tcW w:w="2377" w:type="dxa"/>
          </w:tcPr>
          <w:p w:rsidR="000F7733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969" w:type="dxa"/>
          </w:tcPr>
          <w:p w:rsidR="000F7733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2073" w:type="dxa"/>
          </w:tcPr>
          <w:p w:rsidR="000F7733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2" w:type="dxa"/>
          </w:tcPr>
          <w:p w:rsidR="000F7733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Выступление.</w:t>
            </w:r>
          </w:p>
        </w:tc>
        <w:tc>
          <w:tcPr>
            <w:tcW w:w="2023" w:type="dxa"/>
          </w:tcPr>
          <w:p w:rsidR="000F7733" w:rsidRPr="00DD6078" w:rsidRDefault="00880380" w:rsidP="000F7733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078">
              <w:rPr>
                <w:rFonts w:ascii="Times New Roman" w:eastAsia="Times New Roman" w:hAnsi="Times New Roman" w:cs="Times New Roman"/>
                <w:lang w:eastAsia="ru-RU"/>
              </w:rPr>
              <w:t>Шумкова Е.А.</w:t>
            </w:r>
          </w:p>
        </w:tc>
      </w:tr>
    </w:tbl>
    <w:p w:rsidR="00CA4300" w:rsidRPr="00DD6078" w:rsidRDefault="00DD6078" w:rsidP="00557715">
      <w:pPr>
        <w:spacing w:after="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 xml:space="preserve">Члены МО принимали активное участие в работе </w:t>
      </w:r>
      <w:proofErr w:type="spellStart"/>
      <w:r w:rsidRPr="00DD6078">
        <w:rPr>
          <w:rFonts w:ascii="Times New Roman" w:eastAsia="Times New Roman" w:hAnsi="Times New Roman" w:cs="Times New Roman"/>
          <w:lang w:eastAsia="ru-RU"/>
        </w:rPr>
        <w:t>вебинаров</w:t>
      </w:r>
      <w:proofErr w:type="spellEnd"/>
      <w:r w:rsidRPr="00DD6078">
        <w:rPr>
          <w:rFonts w:ascii="Times New Roman" w:eastAsia="Times New Roman" w:hAnsi="Times New Roman" w:cs="Times New Roman"/>
          <w:lang w:eastAsia="ru-RU"/>
        </w:rPr>
        <w:t xml:space="preserve"> по предметам.</w:t>
      </w:r>
    </w:p>
    <w:p w:rsidR="00557715" w:rsidRPr="00DD6078" w:rsidRDefault="00557715" w:rsidP="00557715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 xml:space="preserve">В следующем учебном году больше внимания следует уделить изучению и обобщению передового педагогического опыта, развивать интерес к предметам не только через внеклассную работу, но и через учебную деятельность (открытые уроки, проектная деятельность, семинары и т.п.). Активизировать работу с одарёнными детьми, со слабоуспевающими учащимися и учащимися, пропускающими уроки по болезни и без уважительной причины. </w:t>
      </w:r>
    </w:p>
    <w:p w:rsidR="00557715" w:rsidRPr="00DD6078" w:rsidRDefault="00557715" w:rsidP="00557715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 xml:space="preserve"> Учителям математики, физики, информатики, уделять больше внимания внедрению новых технологий, чаще применять на уроках и во внеурочной деятельности ИКТ. Совершенствовать дальнейшее развитие педагогического мастерства. На заседаниях МО необходимо разбирать наиболее сложные задания ГИА, ЕГЭ рассматривать решение прикладных задач, т.к. сейчас у учащихся проверяют не </w:t>
      </w:r>
      <w:proofErr w:type="spellStart"/>
      <w:r w:rsidRPr="00DD6078">
        <w:rPr>
          <w:rFonts w:ascii="Times New Roman" w:eastAsia="Times New Roman" w:hAnsi="Times New Roman" w:cs="Times New Roman"/>
          <w:lang w:eastAsia="ru-RU"/>
        </w:rPr>
        <w:t>ЗУНы</w:t>
      </w:r>
      <w:proofErr w:type="spellEnd"/>
      <w:r w:rsidRPr="00DD6078">
        <w:rPr>
          <w:rFonts w:ascii="Times New Roman" w:eastAsia="Times New Roman" w:hAnsi="Times New Roman" w:cs="Times New Roman"/>
          <w:lang w:eastAsia="ru-RU"/>
        </w:rPr>
        <w:t>, а компетентность. На основании вышеизложенного работу МО можно считать удовлетворительной.</w:t>
      </w:r>
    </w:p>
    <w:p w:rsidR="00557715" w:rsidRPr="00DD6078" w:rsidRDefault="00557715" w:rsidP="00557715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spacing w:val="-10"/>
        </w:rPr>
        <w:t>Исходя из анализа результатов работы, опред</w:t>
      </w:r>
      <w:r w:rsidR="00015B72" w:rsidRPr="00DD6078">
        <w:rPr>
          <w:rFonts w:ascii="Times New Roman" w:eastAsia="Times New Roman" w:hAnsi="Times New Roman" w:cs="Times New Roman"/>
          <w:spacing w:val="-10"/>
        </w:rPr>
        <w:t>елились следующие задачи на 2013-2014</w:t>
      </w:r>
      <w:r w:rsidRPr="00DD6078">
        <w:rPr>
          <w:rFonts w:ascii="Times New Roman" w:eastAsia="Times New Roman" w:hAnsi="Times New Roman" w:cs="Times New Roman"/>
          <w:spacing w:val="-10"/>
        </w:rPr>
        <w:t xml:space="preserve"> учебный год:</w:t>
      </w:r>
    </w:p>
    <w:p w:rsidR="00557715" w:rsidRPr="00DD6078" w:rsidRDefault="00557715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spacing w:val="-10"/>
        </w:rPr>
        <w:t>Преемственность с начальным звеном;</w:t>
      </w:r>
    </w:p>
    <w:p w:rsidR="00557715" w:rsidRPr="00DD6078" w:rsidRDefault="00557715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spacing w:val="-10"/>
        </w:rPr>
        <w:t>Разработка открытых уроков;</w:t>
      </w:r>
    </w:p>
    <w:p w:rsidR="00557715" w:rsidRPr="00DD6078" w:rsidRDefault="00324258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lang w:eastAsia="ru-RU"/>
        </w:rPr>
        <w:t>Шире внедрять инновационные технологии в образовательный процесс</w:t>
      </w:r>
      <w:r w:rsidR="00557715" w:rsidRPr="00DD6078">
        <w:rPr>
          <w:rFonts w:ascii="Times New Roman" w:eastAsia="Times New Roman" w:hAnsi="Times New Roman" w:cs="Times New Roman"/>
          <w:spacing w:val="-10"/>
        </w:rPr>
        <w:t>;</w:t>
      </w:r>
    </w:p>
    <w:p w:rsidR="00557715" w:rsidRPr="00DD6078" w:rsidRDefault="00557715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spacing w:val="-10"/>
        </w:rPr>
        <w:t>Внедрение новых форм проверки знаний, умений и навыков учащихся;</w:t>
      </w:r>
    </w:p>
    <w:p w:rsidR="00557715" w:rsidRPr="00DD6078" w:rsidRDefault="00557715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spacing w:val="-10"/>
        </w:rPr>
        <w:t>Профильные классы по физике и математике;</w:t>
      </w:r>
    </w:p>
    <w:p w:rsidR="00557715" w:rsidRPr="00DD6078" w:rsidRDefault="00324258" w:rsidP="005577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D6078">
        <w:rPr>
          <w:rFonts w:ascii="Times New Roman" w:eastAsia="Times New Roman" w:hAnsi="Times New Roman" w:cs="Times New Roman"/>
          <w:lang w:eastAsia="ru-RU"/>
        </w:rPr>
        <w:t>Продолжить более качественную работу с “одаренными” детьми</w:t>
      </w:r>
      <w:r w:rsidR="00557715" w:rsidRPr="00DD6078">
        <w:rPr>
          <w:rFonts w:ascii="Times New Roman" w:eastAsia="Times New Roman" w:hAnsi="Times New Roman" w:cs="Times New Roman"/>
          <w:spacing w:val="-10"/>
        </w:rPr>
        <w:t>;</w:t>
      </w:r>
    </w:p>
    <w:p w:rsidR="00324258" w:rsidRPr="00015B72" w:rsidRDefault="00324258" w:rsidP="00015B7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DD6078">
        <w:rPr>
          <w:rFonts w:ascii="Times New Roman" w:eastAsia="Times New Roman" w:hAnsi="Times New Roman" w:cs="Times New Roman"/>
          <w:lang w:eastAsia="ru-RU"/>
        </w:rPr>
        <w:t>Продолжить работу по созданию</w:t>
      </w:r>
      <w:r w:rsidRPr="00015B72">
        <w:rPr>
          <w:rFonts w:ascii="Times New Roman" w:eastAsia="Times New Roman" w:hAnsi="Times New Roman" w:cs="Times New Roman"/>
          <w:lang w:eastAsia="ru-RU"/>
        </w:rPr>
        <w:t xml:space="preserve"> монитор</w:t>
      </w:r>
      <w:r w:rsidR="009F4EAF" w:rsidRPr="00015B72">
        <w:rPr>
          <w:rFonts w:ascii="Times New Roman" w:eastAsia="Times New Roman" w:hAnsi="Times New Roman" w:cs="Times New Roman"/>
          <w:lang w:eastAsia="ru-RU"/>
        </w:rPr>
        <w:t>инга учебно</w:t>
      </w:r>
      <w:r w:rsidR="009F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15B72" w:rsidRPr="00015B72">
        <w:rPr>
          <w:rFonts w:ascii="Times New Roman" w:eastAsia="Times New Roman" w:hAnsi="Times New Roman" w:cs="Times New Roman"/>
          <w:lang w:eastAsia="ru-RU"/>
        </w:rPr>
        <w:t>деятельности.</w:t>
      </w:r>
    </w:p>
    <w:sectPr w:rsidR="00324258" w:rsidRPr="00015B72" w:rsidSect="00EA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80" w:rsidRDefault="00880380" w:rsidP="00EA7808">
      <w:pPr>
        <w:spacing w:after="0" w:line="240" w:lineRule="auto"/>
      </w:pPr>
      <w:r>
        <w:separator/>
      </w:r>
    </w:p>
  </w:endnote>
  <w:endnote w:type="continuationSeparator" w:id="0">
    <w:p w:rsidR="00880380" w:rsidRDefault="00880380" w:rsidP="00E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80" w:rsidRDefault="00880380" w:rsidP="00EA7808">
      <w:pPr>
        <w:spacing w:after="0" w:line="240" w:lineRule="auto"/>
      </w:pPr>
      <w:r>
        <w:separator/>
      </w:r>
    </w:p>
  </w:footnote>
  <w:footnote w:type="continuationSeparator" w:id="0">
    <w:p w:rsidR="00880380" w:rsidRDefault="00880380" w:rsidP="00EA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D8B"/>
    <w:multiLevelType w:val="hybridMultilevel"/>
    <w:tmpl w:val="B268B58C"/>
    <w:lvl w:ilvl="0" w:tplc="9D8202C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5A5656"/>
    <w:multiLevelType w:val="hybridMultilevel"/>
    <w:tmpl w:val="EC4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5402"/>
    <w:multiLevelType w:val="hybridMultilevel"/>
    <w:tmpl w:val="BFDCCE6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D55BB"/>
    <w:multiLevelType w:val="hybridMultilevel"/>
    <w:tmpl w:val="4A60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F3B59"/>
    <w:multiLevelType w:val="hybridMultilevel"/>
    <w:tmpl w:val="E8AC968E"/>
    <w:lvl w:ilvl="0" w:tplc="FBDEFA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881"/>
    <w:multiLevelType w:val="hybridMultilevel"/>
    <w:tmpl w:val="4E4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11E"/>
    <w:rsid w:val="0000376D"/>
    <w:rsid w:val="00015B72"/>
    <w:rsid w:val="0004334F"/>
    <w:rsid w:val="00053152"/>
    <w:rsid w:val="0006354E"/>
    <w:rsid w:val="000D32B1"/>
    <w:rsid w:val="000E0DA8"/>
    <w:rsid w:val="000F7733"/>
    <w:rsid w:val="00105536"/>
    <w:rsid w:val="001136B7"/>
    <w:rsid w:val="00142A41"/>
    <w:rsid w:val="00155EF7"/>
    <w:rsid w:val="00156130"/>
    <w:rsid w:val="0016771E"/>
    <w:rsid w:val="00174B5C"/>
    <w:rsid w:val="0019089B"/>
    <w:rsid w:val="001A2911"/>
    <w:rsid w:val="001F4602"/>
    <w:rsid w:val="00261559"/>
    <w:rsid w:val="00315C44"/>
    <w:rsid w:val="00324258"/>
    <w:rsid w:val="00325C6F"/>
    <w:rsid w:val="00381257"/>
    <w:rsid w:val="00393850"/>
    <w:rsid w:val="003B6170"/>
    <w:rsid w:val="003C03BB"/>
    <w:rsid w:val="003F632D"/>
    <w:rsid w:val="00422FE7"/>
    <w:rsid w:val="00435F1B"/>
    <w:rsid w:val="00444076"/>
    <w:rsid w:val="0044559D"/>
    <w:rsid w:val="00476FE6"/>
    <w:rsid w:val="004E07B2"/>
    <w:rsid w:val="00557715"/>
    <w:rsid w:val="005C28FA"/>
    <w:rsid w:val="005D27D0"/>
    <w:rsid w:val="006769B3"/>
    <w:rsid w:val="006F7291"/>
    <w:rsid w:val="006F7623"/>
    <w:rsid w:val="0070773B"/>
    <w:rsid w:val="00737D05"/>
    <w:rsid w:val="007671AC"/>
    <w:rsid w:val="0077640B"/>
    <w:rsid w:val="00806548"/>
    <w:rsid w:val="0087684E"/>
    <w:rsid w:val="00876EB2"/>
    <w:rsid w:val="00880380"/>
    <w:rsid w:val="008D45F9"/>
    <w:rsid w:val="00927F49"/>
    <w:rsid w:val="00953593"/>
    <w:rsid w:val="009764D6"/>
    <w:rsid w:val="009801DE"/>
    <w:rsid w:val="009C43B9"/>
    <w:rsid w:val="009F4EAF"/>
    <w:rsid w:val="00A05DCB"/>
    <w:rsid w:val="00A22BE2"/>
    <w:rsid w:val="00A25D49"/>
    <w:rsid w:val="00A36678"/>
    <w:rsid w:val="00A6474D"/>
    <w:rsid w:val="00A903EF"/>
    <w:rsid w:val="00AF711E"/>
    <w:rsid w:val="00B15C04"/>
    <w:rsid w:val="00B66300"/>
    <w:rsid w:val="00B805D4"/>
    <w:rsid w:val="00BA4897"/>
    <w:rsid w:val="00BC4581"/>
    <w:rsid w:val="00BF23D1"/>
    <w:rsid w:val="00BF39F7"/>
    <w:rsid w:val="00C415B2"/>
    <w:rsid w:val="00C42863"/>
    <w:rsid w:val="00C90AC0"/>
    <w:rsid w:val="00CA4300"/>
    <w:rsid w:val="00CD4955"/>
    <w:rsid w:val="00D00751"/>
    <w:rsid w:val="00D04D65"/>
    <w:rsid w:val="00D30CBA"/>
    <w:rsid w:val="00D4709A"/>
    <w:rsid w:val="00D71431"/>
    <w:rsid w:val="00D74F54"/>
    <w:rsid w:val="00DC6BF4"/>
    <w:rsid w:val="00DD6078"/>
    <w:rsid w:val="00E01717"/>
    <w:rsid w:val="00E62F68"/>
    <w:rsid w:val="00EA7808"/>
    <w:rsid w:val="00EB3DF6"/>
    <w:rsid w:val="00EB7248"/>
    <w:rsid w:val="00EC2DC3"/>
    <w:rsid w:val="00ED150E"/>
    <w:rsid w:val="00ED2E82"/>
    <w:rsid w:val="00F00AA6"/>
    <w:rsid w:val="00F351DC"/>
    <w:rsid w:val="00F36A59"/>
    <w:rsid w:val="00F41071"/>
    <w:rsid w:val="00F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08"/>
  </w:style>
  <w:style w:type="paragraph" w:styleId="a9">
    <w:name w:val="footer"/>
    <w:basedOn w:val="a"/>
    <w:link w:val="aa"/>
    <w:uiPriority w:val="99"/>
    <w:unhideWhenUsed/>
    <w:rsid w:val="00E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08"/>
  </w:style>
  <w:style w:type="paragraph" w:styleId="ab">
    <w:name w:val="Normal (Web)"/>
    <w:basedOn w:val="a"/>
    <w:uiPriority w:val="99"/>
    <w:semiHidden/>
    <w:unhideWhenUsed/>
    <w:rsid w:val="0032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9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15"/>
      <w:w w:val="104"/>
      <w:sz w:val="24"/>
      <w:szCs w:val="46"/>
      <w:lang w:eastAsia="ru-RU"/>
    </w:rPr>
  </w:style>
  <w:style w:type="character" w:customStyle="1" w:styleId="ad">
    <w:name w:val="Название Знак"/>
    <w:basedOn w:val="a0"/>
    <w:link w:val="ac"/>
    <w:rsid w:val="00C90AC0"/>
    <w:rPr>
      <w:rFonts w:ascii="Times New Roman" w:eastAsia="Times New Roman" w:hAnsi="Times New Roman" w:cs="Times New Roman"/>
      <w:b/>
      <w:bCs/>
      <w:spacing w:val="-15"/>
      <w:w w:val="104"/>
      <w:sz w:val="24"/>
      <w:szCs w:val="4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D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08"/>
  </w:style>
  <w:style w:type="paragraph" w:styleId="a9">
    <w:name w:val="footer"/>
    <w:basedOn w:val="a"/>
    <w:link w:val="aa"/>
    <w:uiPriority w:val="99"/>
    <w:unhideWhenUsed/>
    <w:rsid w:val="00EA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08"/>
  </w:style>
  <w:style w:type="paragraph" w:styleId="ab">
    <w:name w:val="Normal (Web)"/>
    <w:basedOn w:val="a"/>
    <w:uiPriority w:val="99"/>
    <w:semiHidden/>
    <w:unhideWhenUsed/>
    <w:rsid w:val="0032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77A2-04B0-4559-974F-9C0A4C3C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15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2011-05-30T04:00:00Z</cp:lastPrinted>
  <dcterms:created xsi:type="dcterms:W3CDTF">2011-05-15T09:37:00Z</dcterms:created>
  <dcterms:modified xsi:type="dcterms:W3CDTF">2013-06-02T12:13:00Z</dcterms:modified>
</cp:coreProperties>
</file>