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49" w:rsidRPr="00CF55FF" w:rsidRDefault="00CF55FF" w:rsidP="00311D4E">
      <w:pPr>
        <w:jc w:val="center"/>
        <w:rPr>
          <w:rFonts w:ascii="Times New Roman" w:hAnsi="Times New Roman" w:cs="Times New Roman"/>
          <w:b/>
          <w:color w:val="1F497D" w:themeColor="text2"/>
          <w:sz w:val="24"/>
          <w:szCs w:val="24"/>
        </w:rPr>
      </w:pPr>
      <w:r w:rsidRPr="00CF55FF">
        <w:rPr>
          <w:rFonts w:ascii="Times New Roman" w:hAnsi="Times New Roman" w:cs="Times New Roman"/>
          <w:b/>
          <w:color w:val="1F497D" w:themeColor="text2"/>
          <w:sz w:val="24"/>
          <w:szCs w:val="24"/>
        </w:rPr>
        <w:t>ТЕХНОЛОГИЯ ПРОБЛЕМНОГО ОБУЧЕНИЯ</w:t>
      </w:r>
    </w:p>
    <w:p w:rsidR="00311D4E" w:rsidRPr="00E06852" w:rsidRDefault="00311D4E" w:rsidP="00E06852">
      <w:p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 xml:space="preserve">Под проблемным обучением </w:t>
      </w:r>
      <w:proofErr w:type="spellStart"/>
      <w:r w:rsidRPr="00E06852">
        <w:rPr>
          <w:rFonts w:ascii="Times New Roman" w:eastAsia="Times New Roman" w:hAnsi="Times New Roman" w:cs="Times New Roman"/>
          <w:color w:val="000000"/>
          <w:sz w:val="24"/>
          <w:szCs w:val="24"/>
          <w:lang w:eastAsia="ru-RU"/>
        </w:rPr>
        <w:t>В.Оконь</w:t>
      </w:r>
      <w:proofErr w:type="spellEnd"/>
      <w:r w:rsidRPr="00E06852">
        <w:rPr>
          <w:rFonts w:ascii="Times New Roman" w:eastAsia="Times New Roman" w:hAnsi="Times New Roman" w:cs="Times New Roman"/>
          <w:color w:val="000000"/>
          <w:sz w:val="24"/>
          <w:szCs w:val="24"/>
          <w:lang w:eastAsia="ru-RU"/>
        </w:rPr>
        <w:t xml:space="preserve"> понимает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процессом систематизации и закрепления приобретенных знаний». </w:t>
      </w:r>
      <w:proofErr w:type="spellStart"/>
      <w:r w:rsidRPr="00E06852">
        <w:rPr>
          <w:rFonts w:ascii="Times New Roman" w:eastAsia="Times New Roman" w:hAnsi="Times New Roman" w:cs="Times New Roman"/>
          <w:color w:val="000000"/>
          <w:sz w:val="24"/>
          <w:szCs w:val="24"/>
          <w:lang w:eastAsia="ru-RU"/>
        </w:rPr>
        <w:t>Д.В.Вилькеев</w:t>
      </w:r>
      <w:proofErr w:type="spellEnd"/>
      <w:r w:rsidRPr="00E06852">
        <w:rPr>
          <w:rFonts w:ascii="Times New Roman" w:eastAsia="Times New Roman" w:hAnsi="Times New Roman" w:cs="Times New Roman"/>
          <w:color w:val="000000"/>
          <w:sz w:val="24"/>
          <w:szCs w:val="24"/>
          <w:lang w:eastAsia="ru-RU"/>
        </w:rPr>
        <w:t xml:space="preserve"> под проблемным обучением имеет в виду такой характер обучения, когда ему придают некоторые черты научного познания. Сущность проблемного обучения </w:t>
      </w:r>
      <w:proofErr w:type="spellStart"/>
      <w:r w:rsidRPr="00E06852">
        <w:rPr>
          <w:rFonts w:ascii="Times New Roman" w:eastAsia="Times New Roman" w:hAnsi="Times New Roman" w:cs="Times New Roman"/>
          <w:color w:val="000000"/>
          <w:sz w:val="24"/>
          <w:szCs w:val="24"/>
          <w:lang w:eastAsia="ru-RU"/>
        </w:rPr>
        <w:t>И.Я.Лернер</w:t>
      </w:r>
      <w:proofErr w:type="spellEnd"/>
      <w:r w:rsidRPr="00E06852">
        <w:rPr>
          <w:rFonts w:ascii="Times New Roman" w:eastAsia="Times New Roman" w:hAnsi="Times New Roman" w:cs="Times New Roman"/>
          <w:color w:val="000000"/>
          <w:sz w:val="24"/>
          <w:szCs w:val="24"/>
          <w:lang w:eastAsia="ru-RU"/>
        </w:rPr>
        <w:t xml:space="preserve"> видит в том, что «учащийся под руководством учителя принимает участие в решении новых для него познавательных и практических проблем».</w:t>
      </w:r>
    </w:p>
    <w:p w:rsidR="00311D4E" w:rsidRPr="00E06852" w:rsidRDefault="00311D4E" w:rsidP="00E06852">
      <w:p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Суть активности, достигаемой при проблемном обучении, заключается в том, что ученик должен анализировать фактический материал и оперировать им так, чтобы самому получить из него новую информацию.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оно ищется и находится учеником, поставленным в соответствующую ситуацию. Это и есть поисковый метод учения как антипод методу восприятия готовых выводов учителя.</w:t>
      </w:r>
    </w:p>
    <w:p w:rsidR="00311D4E" w:rsidRPr="00E06852" w:rsidRDefault="00311D4E" w:rsidP="00E06852">
      <w:p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Цель активизации учащихся посредством проблемного обучения заключается в том, чтобы поднять уровень мыслительной деятельности ученика и обучать его не отдельным операциям в случайности, стихийно складывающемся порядке, а системе умственных действий, которая характерна для решения нестереотипных задач, требующего применения творческой мыслительной деятельности.</w:t>
      </w:r>
    </w:p>
    <w:p w:rsidR="00311D4E" w:rsidRPr="00E06852" w:rsidRDefault="00311D4E" w:rsidP="00E06852">
      <w:p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Проблемная ситуация возникает при условии, если учащийся не знает способа решения поставленной задачи, не могут ответить на проблемный вопрос, дать объяснение новому факту в учебной или жизненной ситуации, то есть в случае осознания учащимися недостаточности прежних знаний для объяснения нового факта.</w:t>
      </w:r>
    </w:p>
    <w:p w:rsidR="00311D4E" w:rsidRPr="00E06852" w:rsidRDefault="00311D4E" w:rsidP="00E06852">
      <w:p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Проблемные ситуации возникают при столкновении учащихся с необходимостью использовать ранее усвоенные знания в новых практических условиях. Как правило, учителя организуют эти условия не только для того, чтобы учащиеся сумели применить свои знания на практике, но и столкнулись с фактом их недостаточности. Осознание этого факта учащимися возбуждает познавательный интерес и стимулирует поиск новых знаний.</w:t>
      </w:r>
    </w:p>
    <w:p w:rsidR="00311D4E" w:rsidRPr="00E06852" w:rsidRDefault="00311D4E" w:rsidP="00E06852">
      <w:p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неосуществимостью избранного способа.</w:t>
      </w:r>
    </w:p>
    <w:p w:rsidR="00311D4E" w:rsidRPr="00E06852" w:rsidRDefault="00311D4E" w:rsidP="00E06852">
      <w:pPr>
        <w:spacing w:before="100" w:beforeAutospacing="1" w:after="100" w:afterAutospacing="1" w:line="240" w:lineRule="auto"/>
        <w:ind w:left="-567" w:firstLine="851"/>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Проблемная ситуация возникает тогда, когда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w:t>
      </w:r>
    </w:p>
    <w:p w:rsidR="00311D4E" w:rsidRPr="00E06852" w:rsidRDefault="00311D4E" w:rsidP="00E06852">
      <w:pPr>
        <w:ind w:left="-567" w:firstLine="851"/>
        <w:rPr>
          <w:rFonts w:ascii="Times New Roman" w:hAnsi="Times New Roman" w:cs="Times New Roman"/>
          <w:color w:val="000000"/>
          <w:sz w:val="24"/>
          <w:szCs w:val="24"/>
          <w:shd w:val="clear" w:color="auto" w:fill="FFFFFF"/>
        </w:rPr>
      </w:pPr>
      <w:r w:rsidRPr="00E06852">
        <w:rPr>
          <w:rFonts w:ascii="Times New Roman" w:hAnsi="Times New Roman" w:cs="Times New Roman"/>
          <w:color w:val="000000"/>
          <w:sz w:val="24"/>
          <w:szCs w:val="24"/>
          <w:shd w:val="clear" w:color="auto" w:fill="FFFFFF"/>
        </w:rPr>
        <w:t>Теория проблемного обучения разрабатывается в отечественной и мировой педагогике с середины 50-х годов 20-го столетия. Сегодня теория проблемного обучения – достаточно глубоко разработанная и стройная отрасль педагогической науки.</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При проблемном обучении учитель либо не дает готовых знаний, либо дает их только на особом предметном содержании – новые знания, умения и навыки школьники приобретают самостоятельно при решении особого рода задач и вопросов, называемых проблемными.</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 xml:space="preserve">При проблемном обучении ведущими мотивами познавательной деятельности становятся </w:t>
      </w:r>
      <w:r w:rsidRPr="00E06852">
        <w:rPr>
          <w:rFonts w:ascii="Times New Roman" w:hAnsi="Times New Roman" w:cs="Times New Roman"/>
          <w:color w:val="000000"/>
          <w:sz w:val="24"/>
          <w:szCs w:val="24"/>
          <w:shd w:val="clear" w:color="auto" w:fill="FFFFFF"/>
        </w:rPr>
        <w:lastRenderedPageBreak/>
        <w:t>интеллектуальные (учащиеся самостоятельно ищут знания, испытывая удовлетворение от процесса интеллектуального труда, от преодоления сложностей и найденных решений, догадок, озарений).</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Продуктивность, эффективность проблемного обучения неоспоримо доказана. Накоплен также значительный опыт использования его элементов в педагогической практике.</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Нередко термин «проблемное обучение» отождествляют с терминами «активизация обучения», «познавательная активность», но последние характеризуют возможные приемы и метода активизации, в то время как проблемное обучение интегрирует все возможные приемы и методы активизации. Цель активизации деятельности учеников посредством проблемного обучения состоит в повышении уровня усвоения ими понятий и обучении не отдельным мыслительным операциям, а системе умственных действий при решении задач.</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Существуют различные подходы к организации проблемного обучения. Активизация учащихся может достигаться через: постановку и решение проблемных вопросов, задач, заданий; наглядность. Как правило, используется их сочетание.</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Проблемное обучение может быть использовано на различных этапах учебного процесса.</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Наиболее часто на уроках математики оно используется при изучении нового материала.</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Ученик самостоятельно усваивает новое понятие, название которого учитель вводит после усвоения его сущности. При разрешении проблемной ситуации учащиеся проходят все основные этапы этого процесса: анализ, выдвижение гипотезы, решение проблемы с использованием гипотезы, проверка правильности решения проблемы. Всей деятельностью учащихся руководит учитель, используя проблемное изложение, в основе которого лежит систематически создаваемая проблемная ситуация и решение учебных проблем.</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Уровень самостоятельности и активности учащихся может быть различен. С помощью применения различных методов учитель имеет возможность повысить уровень самостоятельной деятельности.</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Проблемное обучение может быть использовано на этапе формирования умений и навыков. В результате проверки на практике сделанных выводов, учениками открывается новая проблема, т.е. формирование умений и навыков переходит в изучение нового.</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Чтобы использовать метод проблемного обучения учитель четко должен представлять себе следующее.</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1. Какие цели преследует создание проблемной ситуации на уроке?</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2. Что будет способствовать возникновению проблемной ситуации на уроке?</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3. Какие интеллектуальные затруднения возникнут у учащихся при решении предложенной учителем задачи?</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4. Как будет создана проблемная ситуация? Будет ли это проблемный вопрос, или задание?</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5. Как вовлечь учащихся в познавательный поиск?</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 xml:space="preserve">Главная цель проблемного обучения – при минимальных затратах времени получить </w:t>
      </w:r>
      <w:r w:rsidRPr="00E06852">
        <w:rPr>
          <w:rFonts w:ascii="Times New Roman" w:hAnsi="Times New Roman" w:cs="Times New Roman"/>
          <w:color w:val="000000"/>
          <w:sz w:val="24"/>
          <w:szCs w:val="24"/>
          <w:shd w:val="clear" w:color="auto" w:fill="FFFFFF"/>
        </w:rPr>
        <w:lastRenderedPageBreak/>
        <w:t>максимальный эффект в развитии мышления и творческих способностей учащихся, поэтому вопрос об отборе нужных (наиболее ценных) проблем, связанных между собой в единую систему, нельзя решать в отрыве от структуры и содержания материала.</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При отборе проблемных заданий для самостоятельного выполнения необходимо учитывать, что:</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1) самостоятельное выполнение проблемных заданий ведет к глубокому усвоению учениками соответствующих вопросов курса и способствует интенсивному умственному развитию учащихся;</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2) на выполнение таких заданий затрачивается больше времени.</w:t>
      </w:r>
      <w:r w:rsidRPr="00E06852">
        <w:rPr>
          <w:rStyle w:val="apple-converted-space"/>
          <w:rFonts w:ascii="Times New Roman" w:hAnsi="Times New Roman" w:cs="Times New Roman"/>
          <w:color w:val="000000"/>
          <w:sz w:val="24"/>
          <w:szCs w:val="24"/>
          <w:shd w:val="clear" w:color="auto" w:fill="FFFFFF"/>
        </w:rPr>
        <w:t> </w:t>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rPr>
        <w:br/>
      </w:r>
      <w:r w:rsidRPr="00E06852">
        <w:rPr>
          <w:rFonts w:ascii="Times New Roman" w:hAnsi="Times New Roman" w:cs="Times New Roman"/>
          <w:color w:val="000000"/>
          <w:sz w:val="24"/>
          <w:szCs w:val="24"/>
          <w:shd w:val="clear" w:color="auto" w:fill="FFFFFF"/>
        </w:rPr>
        <w:t>Поэтому обязательные для всего класса проблемные задания целесообразно применять в тех случаях, когда необходимо обеспечить особенно глубокое и прочное усвоение материала. В этих случаях дополнительные затраты времени себя оправдывают</w:t>
      </w:r>
    </w:p>
    <w:p w:rsidR="00311D4E" w:rsidRPr="00E06852" w:rsidRDefault="00311D4E" w:rsidP="00E06852">
      <w:pPr>
        <w:spacing w:line="360" w:lineRule="auto"/>
        <w:ind w:left="-567" w:firstLine="851"/>
        <w:contextualSpacing/>
        <w:jc w:val="both"/>
        <w:rPr>
          <w:rFonts w:ascii="Times New Roman" w:eastAsia="Calibri" w:hAnsi="Times New Roman" w:cs="Times New Roman"/>
          <w:color w:val="000000"/>
          <w:sz w:val="24"/>
          <w:szCs w:val="24"/>
        </w:rPr>
      </w:pPr>
      <w:r w:rsidRPr="00E06852">
        <w:rPr>
          <w:rFonts w:ascii="Times New Roman" w:eastAsia="Calibri" w:hAnsi="Times New Roman" w:cs="Times New Roman"/>
          <w:b/>
          <w:color w:val="000000"/>
          <w:sz w:val="24"/>
          <w:szCs w:val="24"/>
        </w:rPr>
        <w:t xml:space="preserve">Проблемный урок  </w:t>
      </w:r>
      <w:r w:rsidRPr="00E06852">
        <w:rPr>
          <w:rFonts w:ascii="Times New Roman" w:eastAsia="Calibri" w:hAnsi="Times New Roman" w:cs="Times New Roman"/>
          <w:color w:val="000000"/>
          <w:sz w:val="24"/>
          <w:szCs w:val="24"/>
        </w:rPr>
        <w:t>является элементом технологии проблемного обучения. Чтобы урок получился проблемным, учителю, в первую очередь,  надо научиться создавать проблемные ситуации.</w:t>
      </w:r>
    </w:p>
    <w:p w:rsidR="00311D4E" w:rsidRPr="00E06852" w:rsidRDefault="00311D4E" w:rsidP="00E06852">
      <w:pPr>
        <w:spacing w:line="360" w:lineRule="auto"/>
        <w:ind w:left="-567" w:firstLine="851"/>
        <w:contextualSpacing/>
        <w:jc w:val="both"/>
        <w:rPr>
          <w:rFonts w:ascii="Times New Roman" w:eastAsia="Calibri" w:hAnsi="Times New Roman" w:cs="Times New Roman"/>
          <w:color w:val="000000"/>
          <w:sz w:val="24"/>
          <w:szCs w:val="24"/>
        </w:rPr>
      </w:pPr>
      <w:r w:rsidRPr="00E06852">
        <w:rPr>
          <w:rFonts w:ascii="Times New Roman" w:eastAsia="Calibri" w:hAnsi="Times New Roman" w:cs="Times New Roman"/>
          <w:color w:val="000000"/>
          <w:sz w:val="24"/>
          <w:szCs w:val="24"/>
        </w:rPr>
        <w:t>Приёмы создания проблемных ситуаций:</w:t>
      </w:r>
    </w:p>
    <w:p w:rsidR="00311D4E" w:rsidRPr="00E06852" w:rsidRDefault="00311D4E" w:rsidP="00E06852">
      <w:pPr>
        <w:pStyle w:val="a4"/>
        <w:numPr>
          <w:ilvl w:val="0"/>
          <w:numId w:val="1"/>
        </w:numPr>
        <w:spacing w:after="0" w:line="360" w:lineRule="auto"/>
        <w:ind w:left="-567" w:firstLine="851"/>
        <w:jc w:val="both"/>
        <w:rPr>
          <w:rFonts w:ascii="Times New Roman" w:hAnsi="Times New Roman"/>
          <w:color w:val="000000"/>
          <w:sz w:val="24"/>
          <w:szCs w:val="24"/>
        </w:rPr>
      </w:pPr>
      <w:r w:rsidRPr="00E06852">
        <w:rPr>
          <w:rFonts w:ascii="Times New Roman" w:hAnsi="Times New Roman"/>
          <w:color w:val="000000"/>
          <w:sz w:val="24"/>
          <w:szCs w:val="24"/>
        </w:rPr>
        <w:t>учитель сам чётко формулирует проблему, но делает это внешне привлекательно, затрагивает жизненный опыт учащихся;</w:t>
      </w:r>
    </w:p>
    <w:p w:rsidR="00311D4E" w:rsidRPr="00E06852" w:rsidRDefault="00311D4E" w:rsidP="00E06852">
      <w:pPr>
        <w:pStyle w:val="a4"/>
        <w:numPr>
          <w:ilvl w:val="0"/>
          <w:numId w:val="1"/>
        </w:numPr>
        <w:spacing w:after="0" w:line="360" w:lineRule="auto"/>
        <w:ind w:left="-567" w:firstLine="851"/>
        <w:jc w:val="both"/>
        <w:rPr>
          <w:rFonts w:ascii="Times New Roman" w:hAnsi="Times New Roman"/>
          <w:color w:val="000000"/>
          <w:sz w:val="24"/>
          <w:szCs w:val="24"/>
        </w:rPr>
      </w:pPr>
      <w:r w:rsidRPr="00E06852">
        <w:rPr>
          <w:rFonts w:ascii="Times New Roman" w:hAnsi="Times New Roman"/>
          <w:color w:val="000000"/>
          <w:sz w:val="24"/>
          <w:szCs w:val="24"/>
        </w:rPr>
        <w:t>рассматриваются две или несколько точек зрения на один и тот же вопрос;</w:t>
      </w:r>
    </w:p>
    <w:p w:rsidR="00311D4E" w:rsidRPr="00E06852" w:rsidRDefault="00311D4E" w:rsidP="00E06852">
      <w:pPr>
        <w:pStyle w:val="a4"/>
        <w:numPr>
          <w:ilvl w:val="0"/>
          <w:numId w:val="1"/>
        </w:numPr>
        <w:spacing w:after="0" w:line="360" w:lineRule="auto"/>
        <w:ind w:left="-567" w:firstLine="851"/>
        <w:jc w:val="both"/>
        <w:rPr>
          <w:rFonts w:ascii="Times New Roman" w:hAnsi="Times New Roman"/>
          <w:color w:val="000000"/>
          <w:sz w:val="24"/>
          <w:szCs w:val="24"/>
        </w:rPr>
      </w:pPr>
      <w:r w:rsidRPr="00E06852">
        <w:rPr>
          <w:rFonts w:ascii="Times New Roman" w:hAnsi="Times New Roman"/>
          <w:color w:val="000000"/>
          <w:sz w:val="24"/>
          <w:szCs w:val="24"/>
        </w:rPr>
        <w:t>учащиеся включаются в практическую деятельность, выполняя, на первый взгляд,  знакомое им задание, а в результате сталкиваются с невозможностью выполнить задание  из-за недостатка знаний;</w:t>
      </w:r>
    </w:p>
    <w:p w:rsidR="00311D4E" w:rsidRPr="00E06852" w:rsidRDefault="00311D4E" w:rsidP="00E06852">
      <w:pPr>
        <w:pStyle w:val="a4"/>
        <w:numPr>
          <w:ilvl w:val="0"/>
          <w:numId w:val="1"/>
        </w:numPr>
        <w:spacing w:after="0" w:line="360" w:lineRule="auto"/>
        <w:ind w:left="-567" w:firstLine="851"/>
        <w:jc w:val="both"/>
        <w:rPr>
          <w:rFonts w:ascii="Times New Roman" w:hAnsi="Times New Roman"/>
          <w:color w:val="000000"/>
          <w:sz w:val="24"/>
          <w:szCs w:val="24"/>
        </w:rPr>
      </w:pPr>
      <w:r w:rsidRPr="00E06852">
        <w:rPr>
          <w:rFonts w:ascii="Times New Roman" w:hAnsi="Times New Roman"/>
          <w:color w:val="000000"/>
          <w:sz w:val="24"/>
          <w:szCs w:val="24"/>
        </w:rPr>
        <w:t>привлекается внимание учащихся к практически достигнутым результатам и отсутствием теоретических знаний для их обоснования.</w:t>
      </w:r>
    </w:p>
    <w:p w:rsidR="00311D4E" w:rsidRPr="00E06852" w:rsidRDefault="00311D4E" w:rsidP="00E06852">
      <w:pPr>
        <w:spacing w:line="360" w:lineRule="auto"/>
        <w:ind w:left="-567" w:firstLine="851"/>
        <w:contextualSpacing/>
        <w:jc w:val="both"/>
        <w:rPr>
          <w:rFonts w:ascii="Times New Roman" w:eastAsia="Calibri" w:hAnsi="Times New Roman" w:cs="Times New Roman"/>
          <w:color w:val="000000"/>
          <w:sz w:val="24"/>
          <w:szCs w:val="24"/>
        </w:rPr>
      </w:pPr>
      <w:r w:rsidRPr="00E06852">
        <w:rPr>
          <w:rFonts w:ascii="Times New Roman" w:eastAsia="Calibri" w:hAnsi="Times New Roman" w:cs="Times New Roman"/>
          <w:color w:val="000000"/>
          <w:sz w:val="24"/>
          <w:szCs w:val="24"/>
        </w:rPr>
        <w:t>Мельникова Е.А., известный методист, выделяет два основных типа проблемных ситуаций:</w:t>
      </w:r>
    </w:p>
    <w:p w:rsidR="00311D4E" w:rsidRPr="00E06852" w:rsidRDefault="00311D4E" w:rsidP="00E06852">
      <w:pPr>
        <w:pStyle w:val="a4"/>
        <w:numPr>
          <w:ilvl w:val="0"/>
          <w:numId w:val="2"/>
        </w:numPr>
        <w:spacing w:after="0" w:line="360" w:lineRule="auto"/>
        <w:ind w:left="-567" w:firstLine="851"/>
        <w:jc w:val="both"/>
        <w:rPr>
          <w:rFonts w:ascii="Times New Roman" w:hAnsi="Times New Roman"/>
          <w:color w:val="000000"/>
          <w:sz w:val="24"/>
          <w:szCs w:val="24"/>
        </w:rPr>
      </w:pPr>
      <w:r w:rsidRPr="00E06852">
        <w:rPr>
          <w:rFonts w:ascii="Times New Roman" w:hAnsi="Times New Roman"/>
          <w:color w:val="000000"/>
          <w:sz w:val="24"/>
          <w:szCs w:val="24"/>
        </w:rPr>
        <w:t>ситуации, связанные с удивлением;</w:t>
      </w:r>
    </w:p>
    <w:p w:rsidR="00311D4E" w:rsidRPr="00E06852" w:rsidRDefault="00311D4E" w:rsidP="00E06852">
      <w:pPr>
        <w:pStyle w:val="a4"/>
        <w:numPr>
          <w:ilvl w:val="0"/>
          <w:numId w:val="2"/>
        </w:numPr>
        <w:spacing w:after="0" w:line="360" w:lineRule="auto"/>
        <w:ind w:left="-567" w:firstLine="851"/>
        <w:jc w:val="both"/>
        <w:rPr>
          <w:rFonts w:ascii="Times New Roman" w:hAnsi="Times New Roman"/>
          <w:color w:val="000000"/>
          <w:sz w:val="24"/>
          <w:szCs w:val="24"/>
        </w:rPr>
      </w:pPr>
      <w:r w:rsidRPr="00E06852">
        <w:rPr>
          <w:rFonts w:ascii="Times New Roman" w:hAnsi="Times New Roman"/>
          <w:color w:val="000000"/>
          <w:sz w:val="24"/>
          <w:szCs w:val="24"/>
        </w:rPr>
        <w:t>ситуации, связанные с затруднением.</w:t>
      </w:r>
    </w:p>
    <w:p w:rsidR="00311D4E" w:rsidRPr="00E06852" w:rsidRDefault="00311D4E" w:rsidP="00E06852">
      <w:pPr>
        <w:spacing w:line="360" w:lineRule="auto"/>
        <w:ind w:left="-567" w:firstLine="851"/>
        <w:contextualSpacing/>
        <w:jc w:val="both"/>
        <w:rPr>
          <w:rFonts w:ascii="Times New Roman" w:eastAsia="Calibri" w:hAnsi="Times New Roman" w:cs="Times New Roman"/>
          <w:color w:val="000000"/>
          <w:sz w:val="24"/>
          <w:szCs w:val="24"/>
        </w:rPr>
      </w:pPr>
      <w:r w:rsidRPr="00E06852">
        <w:rPr>
          <w:rFonts w:ascii="Times New Roman" w:eastAsia="Calibri" w:hAnsi="Times New Roman" w:cs="Times New Roman"/>
          <w:color w:val="000000"/>
          <w:sz w:val="24"/>
          <w:szCs w:val="24"/>
        </w:rPr>
        <w:t>Важно помнить условия, при которых ученик принимает проблему,</w:t>
      </w:r>
    </w:p>
    <w:p w:rsidR="00311D4E" w:rsidRPr="00E06852" w:rsidRDefault="00311D4E" w:rsidP="00E06852">
      <w:pPr>
        <w:spacing w:line="360" w:lineRule="auto"/>
        <w:ind w:left="-567" w:firstLine="851"/>
        <w:contextualSpacing/>
        <w:jc w:val="both"/>
        <w:rPr>
          <w:rFonts w:ascii="Times New Roman" w:eastAsia="Calibri" w:hAnsi="Times New Roman" w:cs="Times New Roman"/>
          <w:color w:val="000000"/>
          <w:sz w:val="24"/>
          <w:szCs w:val="24"/>
        </w:rPr>
      </w:pPr>
      <w:r w:rsidRPr="00E06852">
        <w:rPr>
          <w:rFonts w:ascii="Times New Roman" w:eastAsia="Calibri" w:hAnsi="Times New Roman" w:cs="Times New Roman"/>
          <w:color w:val="000000"/>
          <w:sz w:val="24"/>
          <w:szCs w:val="24"/>
        </w:rPr>
        <w:t xml:space="preserve"> </w:t>
      </w:r>
      <w:proofErr w:type="gramStart"/>
      <w:r w:rsidRPr="00E06852">
        <w:rPr>
          <w:rFonts w:ascii="Times New Roman" w:eastAsia="Calibri" w:hAnsi="Times New Roman" w:cs="Times New Roman"/>
          <w:color w:val="000000"/>
          <w:sz w:val="24"/>
          <w:szCs w:val="24"/>
        </w:rPr>
        <w:t xml:space="preserve">( на них указывал </w:t>
      </w:r>
      <w:r w:rsidRPr="00E06852">
        <w:rPr>
          <w:rFonts w:ascii="Times New Roman" w:eastAsia="Times New Roman" w:hAnsi="Times New Roman" w:cs="Times New Roman"/>
          <w:color w:val="000000"/>
          <w:sz w:val="24"/>
          <w:szCs w:val="24"/>
          <w:lang w:eastAsia="ru-RU"/>
        </w:rPr>
        <w:t xml:space="preserve">М.И. </w:t>
      </w:r>
      <w:proofErr w:type="spellStart"/>
      <w:r w:rsidRPr="00E06852">
        <w:rPr>
          <w:rFonts w:ascii="Times New Roman" w:eastAsia="Times New Roman" w:hAnsi="Times New Roman" w:cs="Times New Roman"/>
          <w:color w:val="000000"/>
          <w:sz w:val="24"/>
          <w:szCs w:val="24"/>
          <w:lang w:eastAsia="ru-RU"/>
        </w:rPr>
        <w:t>Махмутов</w:t>
      </w:r>
      <w:proofErr w:type="spellEnd"/>
      <w:r w:rsidRPr="00E06852">
        <w:rPr>
          <w:rFonts w:ascii="Times New Roman" w:eastAsia="Calibri" w:hAnsi="Times New Roman" w:cs="Times New Roman"/>
          <w:color w:val="000000"/>
          <w:sz w:val="24"/>
          <w:szCs w:val="24"/>
        </w:rPr>
        <w:t xml:space="preserve"> в сво</w:t>
      </w:r>
      <w:r w:rsidR="00E06852">
        <w:rPr>
          <w:rFonts w:ascii="Times New Roman" w:eastAsia="Calibri" w:hAnsi="Times New Roman" w:cs="Times New Roman"/>
          <w:color w:val="000000"/>
          <w:sz w:val="24"/>
          <w:szCs w:val="24"/>
        </w:rPr>
        <w:t>ей книге «Проблемное обучение.</w:t>
      </w:r>
      <w:proofErr w:type="gramEnd"/>
      <w:r w:rsidR="00E06852">
        <w:rPr>
          <w:rFonts w:ascii="Times New Roman" w:eastAsia="Calibri" w:hAnsi="Times New Roman" w:cs="Times New Roman"/>
          <w:color w:val="000000"/>
          <w:sz w:val="24"/>
          <w:szCs w:val="24"/>
        </w:rPr>
        <w:t xml:space="preserve"> </w:t>
      </w:r>
      <w:r w:rsidRPr="00E06852">
        <w:rPr>
          <w:rFonts w:ascii="Times New Roman" w:eastAsia="Calibri" w:hAnsi="Times New Roman" w:cs="Times New Roman"/>
          <w:color w:val="000000"/>
          <w:sz w:val="24"/>
          <w:szCs w:val="24"/>
        </w:rPr>
        <w:t>Основные вопросы теории»)</w:t>
      </w:r>
      <w:proofErr w:type="gramStart"/>
      <w:r w:rsidRPr="00E06852">
        <w:rPr>
          <w:rFonts w:ascii="Times New Roman" w:eastAsia="Calibri" w:hAnsi="Times New Roman" w:cs="Times New Roman"/>
          <w:color w:val="000000"/>
          <w:sz w:val="24"/>
          <w:szCs w:val="24"/>
        </w:rPr>
        <w:t xml:space="preserve"> :</w:t>
      </w:r>
      <w:proofErr w:type="gramEnd"/>
      <w:r w:rsidRPr="00E06852">
        <w:rPr>
          <w:rFonts w:ascii="Times New Roman" w:eastAsia="Calibri" w:hAnsi="Times New Roman" w:cs="Times New Roman"/>
          <w:color w:val="000000"/>
          <w:sz w:val="24"/>
          <w:szCs w:val="24"/>
        </w:rPr>
        <w:t xml:space="preserve"> </w:t>
      </w:r>
    </w:p>
    <w:p w:rsidR="00311D4E" w:rsidRPr="00E06852" w:rsidRDefault="00311D4E" w:rsidP="00E06852">
      <w:pPr>
        <w:numPr>
          <w:ilvl w:val="1"/>
          <w:numId w:val="3"/>
        </w:numPr>
        <w:tabs>
          <w:tab w:val="clear" w:pos="1500"/>
        </w:tabs>
        <w:spacing w:after="0"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проблема действительно связана с предлагаемым ученику для усвоения учебным материалом и её формулировка не уведёт ученика в сторону;</w:t>
      </w:r>
    </w:p>
    <w:p w:rsidR="00311D4E" w:rsidRPr="00E06852" w:rsidRDefault="00311D4E" w:rsidP="00E06852">
      <w:pPr>
        <w:numPr>
          <w:ilvl w:val="1"/>
          <w:numId w:val="3"/>
        </w:numPr>
        <w:spacing w:after="0"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прежних знаний и умений у ученика достаточно, чтобы он понял суть проблемы;</w:t>
      </w:r>
    </w:p>
    <w:p w:rsidR="00311D4E" w:rsidRPr="00E06852" w:rsidRDefault="00311D4E" w:rsidP="00E06852">
      <w:pPr>
        <w:numPr>
          <w:ilvl w:val="1"/>
          <w:numId w:val="3"/>
        </w:numPr>
        <w:spacing w:after="0"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lastRenderedPageBreak/>
        <w:t>ему (учителю) известны пути решения проблемы и он готов управлять деятельностью ученика;</w:t>
      </w:r>
    </w:p>
    <w:p w:rsidR="00311D4E" w:rsidRPr="00E06852" w:rsidRDefault="00311D4E" w:rsidP="00E06852">
      <w:pPr>
        <w:numPr>
          <w:ilvl w:val="1"/>
          <w:numId w:val="3"/>
        </w:numPr>
        <w:spacing w:after="0"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учебный материал правильно запрограммирован для эвристической деятельности ученика (разбит на части, основные действия ученика заранее предусмотрены, заготовлен дидактический материал).</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Итак</w:t>
      </w:r>
      <w:r w:rsidRPr="00E06852">
        <w:rPr>
          <w:rFonts w:ascii="Times New Roman" w:eastAsia="Calibri" w:hAnsi="Times New Roman" w:cs="Times New Roman"/>
          <w:b/>
          <w:sz w:val="24"/>
          <w:szCs w:val="24"/>
        </w:rPr>
        <w:t>, самым сложным этапом проблемного урока, я считаю, создание проблемной ситуации.</w:t>
      </w:r>
      <w:r w:rsidRPr="00E06852">
        <w:rPr>
          <w:rFonts w:ascii="Times New Roman" w:eastAsia="Calibri" w:hAnsi="Times New Roman" w:cs="Times New Roman"/>
          <w:sz w:val="24"/>
          <w:szCs w:val="24"/>
        </w:rPr>
        <w:t xml:space="preserve"> Такой проблемной ситуации, чтобы она затронула интересы ученика, и ученик её принял.</w:t>
      </w:r>
    </w:p>
    <w:p w:rsidR="00311D4E" w:rsidRPr="00E06852" w:rsidRDefault="00311D4E" w:rsidP="00E06852">
      <w:pPr>
        <w:pStyle w:val="a3"/>
        <w:spacing w:before="0" w:beforeAutospacing="0" w:after="0" w:afterAutospacing="0" w:line="360" w:lineRule="auto"/>
        <w:ind w:left="-567" w:firstLine="851"/>
        <w:contextualSpacing/>
        <w:jc w:val="both"/>
        <w:rPr>
          <w:b/>
          <w:color w:val="000000"/>
        </w:rPr>
      </w:pPr>
      <w:r w:rsidRPr="00E06852">
        <w:rPr>
          <w:b/>
        </w:rPr>
        <w:t>Примеры различных типов проблемных ситуаций.</w:t>
      </w:r>
    </w:p>
    <w:p w:rsidR="00311D4E" w:rsidRPr="00E06852" w:rsidRDefault="00311D4E" w:rsidP="00E06852">
      <w:pPr>
        <w:spacing w:line="360" w:lineRule="auto"/>
        <w:ind w:left="-567" w:firstLine="851"/>
        <w:contextualSpacing/>
        <w:jc w:val="both"/>
        <w:rPr>
          <w:rFonts w:ascii="Times New Roman" w:eastAsia="Times New Roman" w:hAnsi="Times New Roman" w:cs="Times New Roman"/>
          <w:color w:val="000000"/>
          <w:sz w:val="24"/>
          <w:szCs w:val="24"/>
          <w:lang w:eastAsia="ru-RU"/>
        </w:rPr>
      </w:pPr>
      <w:r w:rsidRPr="00E06852">
        <w:rPr>
          <w:rFonts w:ascii="Times New Roman" w:eastAsia="Times New Roman" w:hAnsi="Times New Roman" w:cs="Times New Roman"/>
          <w:color w:val="000000"/>
          <w:sz w:val="24"/>
          <w:szCs w:val="24"/>
          <w:lang w:eastAsia="ru-RU"/>
        </w:rPr>
        <w:t xml:space="preserve">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 </w:t>
      </w:r>
      <w:proofErr w:type="gramStart"/>
      <w:r w:rsidRPr="00E06852">
        <w:rPr>
          <w:rFonts w:ascii="Times New Roman" w:eastAsia="Times New Roman" w:hAnsi="Times New Roman" w:cs="Times New Roman"/>
          <w:color w:val="000000"/>
          <w:sz w:val="24"/>
          <w:szCs w:val="24"/>
          <w:lang w:eastAsia="ru-RU"/>
        </w:rPr>
        <w:t xml:space="preserve">( </w:t>
      </w:r>
      <w:proofErr w:type="gramEnd"/>
      <w:r w:rsidRPr="00E06852">
        <w:rPr>
          <w:rFonts w:ascii="Times New Roman" w:eastAsia="Times New Roman" w:hAnsi="Times New Roman" w:cs="Times New Roman"/>
          <w:color w:val="000000"/>
          <w:sz w:val="24"/>
          <w:szCs w:val="24"/>
          <w:lang w:eastAsia="ru-RU"/>
        </w:rPr>
        <w:t xml:space="preserve">М.И. </w:t>
      </w:r>
      <w:proofErr w:type="spellStart"/>
      <w:r w:rsidRPr="00E06852">
        <w:rPr>
          <w:rFonts w:ascii="Times New Roman" w:eastAsia="Times New Roman" w:hAnsi="Times New Roman" w:cs="Times New Roman"/>
          <w:color w:val="000000"/>
          <w:sz w:val="24"/>
          <w:szCs w:val="24"/>
          <w:lang w:eastAsia="ru-RU"/>
        </w:rPr>
        <w:t>Махмутов</w:t>
      </w:r>
      <w:proofErr w:type="spellEnd"/>
      <w:r w:rsidRPr="00E06852">
        <w:rPr>
          <w:rFonts w:ascii="Times New Roman" w:eastAsia="Times New Roman" w:hAnsi="Times New Roman" w:cs="Times New Roman"/>
          <w:color w:val="000000"/>
          <w:sz w:val="24"/>
          <w:szCs w:val="24"/>
          <w:lang w:eastAsia="ru-RU"/>
        </w:rPr>
        <w:t xml:space="preserve">). </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Психологи утверждают, что активно мыслить человек начинает тогда, когда оказывается в условиях проблемной ситуации, то есть ощущает нехватку имеющихся знаний, умений, жизненного опыта. Таким образом проблемная ситуация является мощным мотивационным приёмом для активизации мыслительной  деятельности учащихся.</w:t>
      </w:r>
    </w:p>
    <w:p w:rsidR="00311D4E" w:rsidRPr="00E06852" w:rsidRDefault="00311D4E" w:rsidP="00E06852">
      <w:pPr>
        <w:spacing w:line="360" w:lineRule="auto"/>
        <w:ind w:left="-567" w:firstLine="851"/>
        <w:contextualSpacing/>
        <w:jc w:val="both"/>
        <w:rPr>
          <w:rFonts w:ascii="Times New Roman" w:eastAsia="Calibri" w:hAnsi="Times New Roman" w:cs="Times New Roman"/>
          <w:b/>
          <w:sz w:val="24"/>
          <w:szCs w:val="24"/>
        </w:rPr>
      </w:pPr>
      <w:r w:rsidRPr="00E06852">
        <w:rPr>
          <w:rFonts w:ascii="Times New Roman" w:eastAsia="Calibri" w:hAnsi="Times New Roman" w:cs="Times New Roman"/>
          <w:b/>
          <w:sz w:val="24"/>
          <w:szCs w:val="24"/>
        </w:rPr>
        <w:t>Проблемная ситуация №1.</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Представим урок  в 5 классе. Учитель планирует начать изучение десятичных дробей. Какие-то  представления об этих числах у многих учащихся уже есть. Некоторые учащиеся уверены, что хорошо их знают.  Предлагаю сыграть в игру «Крестики-нолики».  Правила  игры учащиеся хорошо знают.  Класс делится на две команды: «Крестики» и «Нолики». В представленной таблице</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2001"/>
        <w:gridCol w:w="2103"/>
      </w:tblGrid>
      <w:tr w:rsidR="00311D4E" w:rsidRPr="00E06852" w:rsidTr="001E1EC9">
        <w:trPr>
          <w:trHeight w:val="446"/>
        </w:trPr>
        <w:tc>
          <w:tcPr>
            <w:tcW w:w="1755"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36 005</w:t>
            </w:r>
          </w:p>
        </w:tc>
        <w:tc>
          <w:tcPr>
            <w:tcW w:w="2001"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36,500</w:t>
            </w:r>
          </w:p>
        </w:tc>
        <w:tc>
          <w:tcPr>
            <w:tcW w:w="2103"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36,05</w:t>
            </w:r>
          </w:p>
        </w:tc>
      </w:tr>
      <w:tr w:rsidR="00311D4E" w:rsidRPr="00E06852" w:rsidTr="001E1EC9">
        <w:trPr>
          <w:trHeight w:val="446"/>
        </w:trPr>
        <w:tc>
          <w:tcPr>
            <w:tcW w:w="1755"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0,47</w:t>
            </w:r>
          </w:p>
        </w:tc>
        <w:tc>
          <w:tcPr>
            <w:tcW w:w="2001"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3 000 567</w:t>
            </w:r>
          </w:p>
        </w:tc>
        <w:tc>
          <w:tcPr>
            <w:tcW w:w="2103"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47 007 007</w:t>
            </w:r>
          </w:p>
        </w:tc>
      </w:tr>
      <w:tr w:rsidR="00311D4E" w:rsidRPr="00E06852" w:rsidTr="001E1EC9">
        <w:trPr>
          <w:trHeight w:val="465"/>
        </w:trPr>
        <w:tc>
          <w:tcPr>
            <w:tcW w:w="1755"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43 043 043</w:t>
            </w:r>
          </w:p>
        </w:tc>
        <w:tc>
          <w:tcPr>
            <w:tcW w:w="2001"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3,5</w:t>
            </w:r>
          </w:p>
        </w:tc>
        <w:tc>
          <w:tcPr>
            <w:tcW w:w="2103" w:type="dxa"/>
          </w:tcPr>
          <w:p w:rsidR="00311D4E" w:rsidRPr="00E06852" w:rsidRDefault="00311D4E" w:rsidP="00E06852">
            <w:pPr>
              <w:tabs>
                <w:tab w:val="left" w:pos="990"/>
              </w:tabs>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430,43043</w:t>
            </w:r>
          </w:p>
        </w:tc>
      </w:tr>
    </w:tbl>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 xml:space="preserve">игрокам из каждой команды по очереди необходимо выбрать число и правильно прочитать его. Если </w:t>
      </w:r>
      <w:proofErr w:type="gramStart"/>
      <w:r w:rsidRPr="00E06852">
        <w:rPr>
          <w:rFonts w:ascii="Times New Roman" w:eastAsia="Calibri" w:hAnsi="Times New Roman" w:cs="Times New Roman"/>
          <w:sz w:val="24"/>
          <w:szCs w:val="24"/>
        </w:rPr>
        <w:t>число</w:t>
      </w:r>
      <w:proofErr w:type="gramEnd"/>
      <w:r w:rsidRPr="00E06852">
        <w:rPr>
          <w:rFonts w:ascii="Times New Roman" w:eastAsia="Calibri" w:hAnsi="Times New Roman" w:cs="Times New Roman"/>
          <w:sz w:val="24"/>
          <w:szCs w:val="24"/>
        </w:rPr>
        <w:t xml:space="preserve"> верно прочитано, то клетка, в которой написано это число отмечается знаком команды, крестиком или ноликом. Выигрывает та команда, которая сумела своими знаками отметить строку, столбец или диагональ таблицы. </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 xml:space="preserve">Ребята с энтузиазмом и уверенностью начинают игру, но вскоре сталкиваются с тем, что не все числа,  в записи которых есть запятая, могут правильно прочитать. Учитель предлагает учащимся хорошо разобраться в том, что это за числа и как правильно их читать, а затем опять сыграть в эту игру. </w:t>
      </w:r>
    </w:p>
    <w:p w:rsidR="00311D4E" w:rsidRPr="00E06852" w:rsidRDefault="00311D4E" w:rsidP="00E06852">
      <w:pPr>
        <w:ind w:left="-567" w:firstLine="851"/>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lastRenderedPageBreak/>
        <w:t>Проблемная ситуация возникает</w:t>
      </w:r>
      <w:r w:rsidRPr="00E06852">
        <w:rPr>
          <w:rFonts w:ascii="Times New Roman" w:eastAsia="Calibri" w:hAnsi="Times New Roman" w:cs="Times New Roman"/>
          <w:b/>
          <w:i/>
          <w:sz w:val="24"/>
          <w:szCs w:val="24"/>
        </w:rPr>
        <w:t xml:space="preserve"> </w:t>
      </w:r>
      <w:r w:rsidRPr="00E06852">
        <w:rPr>
          <w:rFonts w:ascii="Times New Roman" w:eastAsia="Calibri" w:hAnsi="Times New Roman" w:cs="Times New Roman"/>
          <w:sz w:val="24"/>
          <w:szCs w:val="24"/>
        </w:rPr>
        <w:t>в случае осознания учащимися недостаточности прежних знаний для объяснения нового факта.</w:t>
      </w:r>
    </w:p>
    <w:p w:rsidR="00311D4E" w:rsidRPr="00E06852" w:rsidRDefault="00311D4E" w:rsidP="00E06852">
      <w:pPr>
        <w:spacing w:line="360" w:lineRule="auto"/>
        <w:ind w:left="-567" w:firstLine="851"/>
        <w:contextualSpacing/>
        <w:jc w:val="both"/>
        <w:rPr>
          <w:rFonts w:ascii="Times New Roman" w:eastAsia="Calibri" w:hAnsi="Times New Roman" w:cs="Times New Roman"/>
          <w:b/>
          <w:sz w:val="24"/>
          <w:szCs w:val="24"/>
        </w:rPr>
      </w:pPr>
      <w:r w:rsidRPr="00E06852">
        <w:rPr>
          <w:rFonts w:ascii="Times New Roman" w:eastAsia="Calibri" w:hAnsi="Times New Roman" w:cs="Times New Roman"/>
          <w:b/>
          <w:sz w:val="24"/>
          <w:szCs w:val="24"/>
        </w:rPr>
        <w:t>Проблемная с</w:t>
      </w:r>
      <w:r w:rsidR="00E06852">
        <w:rPr>
          <w:rFonts w:ascii="Times New Roman" w:eastAsia="Calibri" w:hAnsi="Times New Roman" w:cs="Times New Roman"/>
          <w:b/>
          <w:sz w:val="24"/>
          <w:szCs w:val="24"/>
        </w:rPr>
        <w:t>итуация №2</w:t>
      </w:r>
      <w:r w:rsidRPr="00E06852">
        <w:rPr>
          <w:rFonts w:ascii="Times New Roman" w:eastAsia="Calibri" w:hAnsi="Times New Roman" w:cs="Times New Roman"/>
          <w:b/>
          <w:sz w:val="24"/>
          <w:szCs w:val="24"/>
        </w:rPr>
        <w:t>.</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Если предложить задание сходное с предыдущим, но знаний для выполнения нового задания у учащихся не достаточно, то они окажутся в проблемной ситуации.</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Учащиеся знают признаки делимости на 2, на 5, на 25, на 10. Учитель планирует изучить признак делимости на 3.</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 xml:space="preserve">Ребята научились показывать следующий фокус. Класс выбирает из предложенного ряда цифр три цифры.  Например, из цифр: 7,2,3 и 5 выбраны цифры: 7,2,5. Тот, кто показывает фокус, отворачивается, а остальные в тетрадях  и на доске записывают всевозможные трёхзначные числа: 725, 752, 257, 275, 572, 527. </w:t>
      </w:r>
      <w:proofErr w:type="gramStart"/>
      <w:r w:rsidRPr="00E06852">
        <w:rPr>
          <w:rFonts w:ascii="Times New Roman" w:eastAsia="Calibri" w:hAnsi="Times New Roman" w:cs="Times New Roman"/>
          <w:sz w:val="24"/>
          <w:szCs w:val="24"/>
        </w:rPr>
        <w:t>«Иллюзионист» легко угадывает, что среди записанных чисел есть   два числа, которые делятся на 2;   два числа, которые делятся на 5;  два числа, которые делятся на 25; нет чисел, которые делятся на 10.</w:t>
      </w:r>
      <w:proofErr w:type="gramEnd"/>
      <w:r w:rsidRPr="00E06852">
        <w:rPr>
          <w:rFonts w:ascii="Times New Roman" w:eastAsia="Calibri" w:hAnsi="Times New Roman" w:cs="Times New Roman"/>
          <w:sz w:val="24"/>
          <w:szCs w:val="24"/>
        </w:rPr>
        <w:t xml:space="preserve">  Ребята с желанием показывают друг другу подобный фокус. На очередном уроке учитель демонстрирует этот фокус, например, с цифрами: 6,4 и 5. Чисел, делящихся на 2, четыре; чисел, делящихся на 4, два; нет чисел, которые делятся на 10 и на 25; и все числа делятся на три. Ребята удивлены, как быстро определить, делится ли число на 3.</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-Кто сможет повторить этот фокус?</w:t>
      </w:r>
    </w:p>
    <w:p w:rsidR="00311D4E" w:rsidRPr="00E06852" w:rsidRDefault="00311D4E" w:rsidP="00E06852">
      <w:pPr>
        <w:spacing w:line="360" w:lineRule="auto"/>
        <w:ind w:left="-567" w:firstLine="851"/>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Ребят заинтересовывает фокус, но они испытывают затруднение. Возникает проблемная ситуация</w:t>
      </w:r>
      <w:r w:rsidRPr="00E06852">
        <w:rPr>
          <w:rFonts w:ascii="Times New Roman" w:eastAsia="Calibri" w:hAnsi="Times New Roman" w:cs="Times New Roman"/>
          <w:b/>
          <w:i/>
          <w:sz w:val="24"/>
          <w:szCs w:val="24"/>
        </w:rPr>
        <w:t>.</w:t>
      </w:r>
      <w:r w:rsidRPr="00E06852">
        <w:rPr>
          <w:rFonts w:ascii="Times New Roman" w:eastAsia="Calibri" w:hAnsi="Times New Roman" w:cs="Times New Roman"/>
          <w:sz w:val="24"/>
          <w:szCs w:val="24"/>
        </w:rPr>
        <w:t xml:space="preserve">  Ребята осознают недостаточность знаний: они не знают признак делимости на 3.</w:t>
      </w:r>
    </w:p>
    <w:p w:rsidR="00311D4E" w:rsidRPr="00E06852" w:rsidRDefault="00E06852" w:rsidP="00E06852">
      <w:pPr>
        <w:spacing w:line="360" w:lineRule="auto"/>
        <w:ind w:left="-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Проблемная ситуация №3. </w:t>
      </w:r>
      <w:r w:rsidR="00311D4E" w:rsidRPr="00E06852">
        <w:rPr>
          <w:rFonts w:ascii="Times New Roman" w:eastAsia="Calibri" w:hAnsi="Times New Roman" w:cs="Times New Roman"/>
          <w:sz w:val="24"/>
          <w:szCs w:val="24"/>
        </w:rPr>
        <w:t>Тема  «Арифметическая прогрессия».  Как добиться,  чтобы ученики</w:t>
      </w:r>
      <w:r>
        <w:rPr>
          <w:rFonts w:ascii="Times New Roman" w:eastAsia="Calibri" w:hAnsi="Times New Roman" w:cs="Times New Roman"/>
          <w:sz w:val="24"/>
          <w:szCs w:val="24"/>
        </w:rPr>
        <w:t xml:space="preserve"> </w:t>
      </w:r>
      <w:r w:rsidR="00311D4E" w:rsidRPr="00E06852">
        <w:rPr>
          <w:rFonts w:ascii="Times New Roman" w:eastAsia="Calibri" w:hAnsi="Times New Roman" w:cs="Times New Roman"/>
          <w:sz w:val="24"/>
          <w:szCs w:val="24"/>
        </w:rPr>
        <w:t>получили возможность участвовать в составлении определения и хотя бы часть его</w:t>
      </w:r>
    </w:p>
    <w:p w:rsidR="00311D4E" w:rsidRPr="00E06852" w:rsidRDefault="00311D4E" w:rsidP="00E06852">
      <w:pPr>
        <w:spacing w:line="360" w:lineRule="auto"/>
        <w:ind w:left="-567"/>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составили сами? Этой цели служит,  например,  специальное домашнее задание. На</w:t>
      </w:r>
      <w:r w:rsidR="00E06852">
        <w:rPr>
          <w:rFonts w:ascii="Times New Roman" w:eastAsia="Calibri" w:hAnsi="Times New Roman" w:cs="Times New Roman"/>
          <w:sz w:val="24"/>
          <w:szCs w:val="24"/>
        </w:rPr>
        <w:t xml:space="preserve"> </w:t>
      </w:r>
      <w:r w:rsidRPr="00E06852">
        <w:rPr>
          <w:rFonts w:ascii="Times New Roman" w:eastAsia="Calibri" w:hAnsi="Times New Roman" w:cs="Times New Roman"/>
          <w:sz w:val="24"/>
          <w:szCs w:val="24"/>
        </w:rPr>
        <w:t xml:space="preserve">уроке, предшествующем данной теме, я предлагаю следующую задачу: </w:t>
      </w:r>
    </w:p>
    <w:p w:rsidR="00311D4E" w:rsidRPr="00E06852" w:rsidRDefault="00311D4E" w:rsidP="00E06852">
      <w:pPr>
        <w:spacing w:line="360" w:lineRule="auto"/>
        <w:ind w:left="-567"/>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 xml:space="preserve">«Даны три последовательности: </w:t>
      </w:r>
    </w:p>
    <w:p w:rsidR="00311D4E" w:rsidRPr="00E06852" w:rsidRDefault="00311D4E" w:rsidP="00E06852">
      <w:pPr>
        <w:spacing w:line="360" w:lineRule="auto"/>
        <w:ind w:left="-567"/>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А) 3, 9, 15, 21, (…), … - 10 -</w:t>
      </w:r>
    </w:p>
    <w:p w:rsidR="00311D4E" w:rsidRPr="00E06852" w:rsidRDefault="00311D4E" w:rsidP="00E06852">
      <w:pPr>
        <w:spacing w:line="360" w:lineRule="auto"/>
        <w:ind w:left="-567"/>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 xml:space="preserve">Б) (…), 4, 7, 10, … </w:t>
      </w:r>
    </w:p>
    <w:p w:rsidR="00311D4E" w:rsidRPr="00E06852" w:rsidRDefault="00311D4E" w:rsidP="00E06852">
      <w:pPr>
        <w:spacing w:line="360" w:lineRule="auto"/>
        <w:ind w:left="-567"/>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 xml:space="preserve">В) 5, (…), 19, 26, 33, (…), … </w:t>
      </w:r>
    </w:p>
    <w:p w:rsidR="00311D4E" w:rsidRPr="00E06852" w:rsidRDefault="00311D4E" w:rsidP="00E06852">
      <w:pPr>
        <w:spacing w:line="360" w:lineRule="auto"/>
        <w:ind w:left="-567"/>
        <w:contextualSpacing/>
        <w:jc w:val="both"/>
        <w:rPr>
          <w:rFonts w:ascii="Times New Roman" w:eastAsia="Calibri" w:hAnsi="Times New Roman" w:cs="Times New Roman"/>
          <w:sz w:val="24"/>
          <w:szCs w:val="24"/>
        </w:rPr>
      </w:pPr>
      <w:r w:rsidRPr="00E06852">
        <w:rPr>
          <w:rFonts w:ascii="Times New Roman" w:eastAsia="Calibri" w:hAnsi="Times New Roman" w:cs="Times New Roman"/>
          <w:sz w:val="24"/>
          <w:szCs w:val="24"/>
        </w:rPr>
        <w:t>Они составлены по одному закону. Угадайте, какое число пропущено в каждой</w:t>
      </w:r>
      <w:r w:rsidR="00E06852">
        <w:rPr>
          <w:rFonts w:ascii="Times New Roman" w:eastAsia="Calibri" w:hAnsi="Times New Roman" w:cs="Times New Roman"/>
          <w:sz w:val="24"/>
          <w:szCs w:val="24"/>
        </w:rPr>
        <w:t xml:space="preserve"> </w:t>
      </w:r>
      <w:r w:rsidRPr="00E06852">
        <w:rPr>
          <w:rFonts w:ascii="Times New Roman" w:eastAsia="Calibri" w:hAnsi="Times New Roman" w:cs="Times New Roman"/>
          <w:sz w:val="24"/>
          <w:szCs w:val="24"/>
        </w:rPr>
        <w:t>последовательности?  Напишите,  по какому закону они составлены и подберите</w:t>
      </w:r>
      <w:r w:rsidR="00E06852">
        <w:rPr>
          <w:rFonts w:ascii="Times New Roman" w:eastAsia="Calibri" w:hAnsi="Times New Roman" w:cs="Times New Roman"/>
          <w:sz w:val="24"/>
          <w:szCs w:val="24"/>
        </w:rPr>
        <w:t xml:space="preserve"> </w:t>
      </w:r>
      <w:r w:rsidRPr="00E06852">
        <w:rPr>
          <w:rFonts w:ascii="Times New Roman" w:eastAsia="Calibri" w:hAnsi="Times New Roman" w:cs="Times New Roman"/>
          <w:sz w:val="24"/>
          <w:szCs w:val="24"/>
        </w:rPr>
        <w:t>подобную последовательность».  Выполнив задание, ученик будет подготовлен к составлению определения. Во</w:t>
      </w:r>
      <w:r w:rsidR="00E06852">
        <w:rPr>
          <w:rFonts w:ascii="Times New Roman" w:eastAsia="Calibri" w:hAnsi="Times New Roman" w:cs="Times New Roman"/>
          <w:sz w:val="24"/>
          <w:szCs w:val="24"/>
        </w:rPr>
        <w:t xml:space="preserve"> </w:t>
      </w:r>
      <w:r w:rsidRPr="00E06852">
        <w:rPr>
          <w:rFonts w:ascii="Times New Roman" w:eastAsia="Calibri" w:hAnsi="Times New Roman" w:cs="Times New Roman"/>
          <w:sz w:val="24"/>
          <w:szCs w:val="24"/>
        </w:rPr>
        <w:t>всяком случае, он не будет чувствовать себя, как в незнакомой местности.</w:t>
      </w:r>
    </w:p>
    <w:p w:rsidR="00311D4E" w:rsidRDefault="00311D4E" w:rsidP="00311D4E">
      <w:pPr>
        <w:ind w:left="-426" w:firstLine="426"/>
        <w:jc w:val="both"/>
        <w:rPr>
          <w:rFonts w:ascii="Times New Roman" w:hAnsi="Times New Roman" w:cs="Times New Roman"/>
          <w:sz w:val="28"/>
          <w:szCs w:val="28"/>
        </w:rPr>
      </w:pPr>
    </w:p>
    <w:p w:rsidR="00851F13" w:rsidRDefault="00851F13" w:rsidP="00311D4E">
      <w:pPr>
        <w:ind w:left="-426" w:firstLine="426"/>
        <w:jc w:val="both"/>
        <w:rPr>
          <w:rFonts w:ascii="Times New Roman" w:hAnsi="Times New Roman" w:cs="Times New Roman"/>
          <w:sz w:val="28"/>
          <w:szCs w:val="28"/>
        </w:rPr>
      </w:pPr>
    </w:p>
    <w:p w:rsidR="00851F13" w:rsidRPr="006D1A0D" w:rsidRDefault="00851F13" w:rsidP="00851F13">
      <w:pPr>
        <w:spacing w:before="100" w:beforeAutospacing="1" w:after="100" w:afterAutospacing="1" w:line="240" w:lineRule="auto"/>
        <w:jc w:val="right"/>
        <w:rPr>
          <w:rFonts w:ascii="Arial" w:eastAsia="Times New Roman" w:hAnsi="Arial" w:cs="Arial"/>
          <w:color w:val="000000"/>
          <w:sz w:val="20"/>
          <w:szCs w:val="20"/>
          <w:lang w:eastAsia="ru-RU"/>
        </w:rPr>
      </w:pPr>
      <w:r w:rsidRPr="006D1A0D">
        <w:rPr>
          <w:rFonts w:ascii="Times New Roman" w:eastAsia="Times New Roman" w:hAnsi="Times New Roman" w:cs="Times New Roman"/>
          <w:i/>
          <w:iCs/>
          <w:color w:val="000000"/>
          <w:sz w:val="20"/>
          <w:szCs w:val="20"/>
          <w:lang w:eastAsia="ru-RU"/>
        </w:rPr>
        <w:lastRenderedPageBreak/>
        <w:t>Не пытайтесь объяснить ребёнку то,</w:t>
      </w:r>
      <w:r w:rsidRPr="006D1A0D">
        <w:rPr>
          <w:rFonts w:ascii="Times New Roman" w:eastAsia="Times New Roman" w:hAnsi="Times New Roman" w:cs="Times New Roman"/>
          <w:i/>
          <w:iCs/>
          <w:color w:val="000000"/>
          <w:sz w:val="20"/>
          <w:szCs w:val="20"/>
          <w:lang w:eastAsia="ru-RU"/>
        </w:rPr>
        <w:br/>
        <w:t>до чего он может додуматься сам.</w:t>
      </w:r>
      <w:r w:rsidRPr="006D1A0D">
        <w:rPr>
          <w:rFonts w:ascii="Times New Roman" w:eastAsia="Times New Roman" w:hAnsi="Times New Roman" w:cs="Times New Roman"/>
          <w:i/>
          <w:iCs/>
          <w:color w:val="000000"/>
          <w:sz w:val="20"/>
          <w:szCs w:val="20"/>
          <w:lang w:eastAsia="ru-RU"/>
        </w:rPr>
        <w:br/>
        <w:t>Давайте возможность каждому ребёнку</w:t>
      </w:r>
      <w:r w:rsidRPr="006D1A0D">
        <w:rPr>
          <w:rFonts w:ascii="Times New Roman" w:eastAsia="Times New Roman" w:hAnsi="Times New Roman" w:cs="Times New Roman"/>
          <w:i/>
          <w:iCs/>
          <w:color w:val="000000"/>
          <w:sz w:val="20"/>
          <w:szCs w:val="20"/>
          <w:lang w:eastAsia="ru-RU"/>
        </w:rPr>
        <w:br/>
        <w:t>сделать своё маленькое открытие</w:t>
      </w:r>
      <w:r w:rsidRPr="006D1A0D">
        <w:rPr>
          <w:rFonts w:ascii="Times New Roman" w:eastAsia="Times New Roman" w:hAnsi="Times New Roman" w:cs="Times New Roman"/>
          <w:i/>
          <w:iCs/>
          <w:color w:val="000000"/>
          <w:sz w:val="20"/>
          <w:lang w:eastAsia="ru-RU"/>
        </w:rPr>
        <w:t> </w:t>
      </w:r>
      <w:r w:rsidRPr="006D1A0D">
        <w:rPr>
          <w:rFonts w:ascii="Times New Roman" w:eastAsia="Times New Roman" w:hAnsi="Times New Roman" w:cs="Times New Roman"/>
          <w:i/>
          <w:iCs/>
          <w:color w:val="000000"/>
          <w:sz w:val="20"/>
          <w:szCs w:val="20"/>
          <w:lang w:eastAsia="ru-RU"/>
        </w:rPr>
        <w:br/>
      </w:r>
      <w:r w:rsidRPr="006D1A0D">
        <w:rPr>
          <w:rFonts w:ascii="Arial" w:eastAsia="Times New Roman" w:hAnsi="Arial" w:cs="Arial"/>
          <w:color w:val="000000"/>
          <w:sz w:val="20"/>
          <w:szCs w:val="20"/>
          <w:lang w:eastAsia="ru-RU"/>
        </w:rPr>
        <w:t>Э.И. Александрова.</w:t>
      </w:r>
    </w:p>
    <w:p w:rsidR="00CF55FF" w:rsidRDefault="00CF55FF" w:rsidP="00851F13">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ПРИМЕНЕНИЕ СВОЙСТВ АРИФМЕТИЧЕСКОГО КВАДРАТНОГО КОРНЯ</w:t>
      </w:r>
    </w:p>
    <w:p w:rsidR="00851F13" w:rsidRPr="00EE6A42" w:rsidRDefault="001E1EC9" w:rsidP="00851F13">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E6A42">
        <w:rPr>
          <w:rFonts w:ascii="Times New Roman" w:eastAsia="Times New Roman" w:hAnsi="Times New Roman" w:cs="Times New Roman"/>
          <w:b/>
          <w:color w:val="000000"/>
          <w:sz w:val="24"/>
          <w:szCs w:val="24"/>
          <w:lang w:eastAsia="ru-RU"/>
        </w:rPr>
        <w:t xml:space="preserve"> (8 класс).</w:t>
      </w:r>
    </w:p>
    <w:p w:rsidR="001E1EC9" w:rsidRPr="001E1EC9" w:rsidRDefault="001E1EC9" w:rsidP="00851F1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(Технология проблемного обучения, групповая технология</w:t>
      </w:r>
      <w:r w:rsidRPr="001E1EC9">
        <w:rPr>
          <w:rFonts w:ascii="Times New Roman" w:eastAsia="Times New Roman" w:hAnsi="Times New Roman" w:cs="Times New Roman"/>
          <w:color w:val="000000"/>
          <w:sz w:val="24"/>
          <w:szCs w:val="24"/>
          <w:lang w:eastAsia="ru-RU"/>
        </w:rPr>
        <w:t>)</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u w:val="single"/>
          <w:lang w:eastAsia="ru-RU"/>
        </w:rPr>
        <w:t>Цель урока</w:t>
      </w:r>
      <w:r w:rsidRPr="001E1EC9">
        <w:rPr>
          <w:rFonts w:ascii="Times New Roman" w:eastAsia="Times New Roman" w:hAnsi="Times New Roman" w:cs="Times New Roman"/>
          <w:sz w:val="24"/>
          <w:szCs w:val="24"/>
          <w:lang w:eastAsia="ru-RU"/>
        </w:rPr>
        <w:t>:</w:t>
      </w:r>
    </w:p>
    <w:p w:rsidR="00851F13" w:rsidRPr="001E1EC9" w:rsidRDefault="00851F13" w:rsidP="00851F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Получение способа вынесения множителя из-под знака корня.</w:t>
      </w:r>
    </w:p>
    <w:p w:rsidR="00851F13" w:rsidRPr="001E1EC9" w:rsidRDefault="00851F13" w:rsidP="00851F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Получение способа внесения множителя под знак корня.</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u w:val="single"/>
          <w:lang w:eastAsia="ru-RU"/>
        </w:rPr>
        <w:t>Тип урока</w:t>
      </w:r>
      <w:r w:rsidRPr="001E1EC9">
        <w:rPr>
          <w:rFonts w:ascii="Times New Roman" w:eastAsia="Times New Roman" w:hAnsi="Times New Roman" w:cs="Times New Roman"/>
          <w:sz w:val="24"/>
          <w:szCs w:val="24"/>
          <w:lang w:eastAsia="ru-RU"/>
        </w:rPr>
        <w:t>: Постановочный урок – получение способов.</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u w:val="single"/>
          <w:lang w:eastAsia="ru-RU"/>
        </w:rPr>
        <w:t>Результат урока</w:t>
      </w:r>
      <w:r w:rsidRPr="001E1EC9">
        <w:rPr>
          <w:rFonts w:ascii="Times New Roman" w:eastAsia="Times New Roman" w:hAnsi="Times New Roman" w:cs="Times New Roman"/>
          <w:sz w:val="24"/>
          <w:szCs w:val="24"/>
          <w:lang w:eastAsia="ru-RU"/>
        </w:rPr>
        <w:t>:</w:t>
      </w:r>
    </w:p>
    <w:p w:rsidR="00851F13" w:rsidRPr="001E1EC9" w:rsidRDefault="00851F13" w:rsidP="00851F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Способы внесения под знак корня и вынесения из-под знака корня, представленные в виде знаковых моделей.</w:t>
      </w:r>
    </w:p>
    <w:p w:rsidR="00851F13" w:rsidRPr="001E1EC9" w:rsidRDefault="00851F13" w:rsidP="00851F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Первичный контроль над применением полученных способов.</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u w:val="single"/>
          <w:lang w:eastAsia="ru-RU"/>
        </w:rPr>
        <w:t>Этапы урока</w:t>
      </w:r>
      <w:r w:rsidRPr="001E1EC9">
        <w:rPr>
          <w:rFonts w:ascii="Times New Roman" w:eastAsia="Times New Roman" w:hAnsi="Times New Roman" w:cs="Times New Roman"/>
          <w:sz w:val="24"/>
          <w:szCs w:val="24"/>
          <w:lang w:eastAsia="ru-RU"/>
        </w:rPr>
        <w:t>:</w:t>
      </w:r>
    </w:p>
    <w:p w:rsidR="00851F13" w:rsidRPr="001E1EC9" w:rsidRDefault="00851F13" w:rsidP="00851F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Организационный момент. Запись домашнего задания (п.17 № 403, № 411).</w:t>
      </w:r>
    </w:p>
    <w:p w:rsidR="00851F13" w:rsidRPr="001E1EC9" w:rsidRDefault="00851F13" w:rsidP="00851F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Тренажёр (набор отработочных заданий по теме «Арифметический квадратный корень»)</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Время проведения: 3 минуты. Критерии оценки (по количеству правильных ответов):</w:t>
      </w:r>
    </w:p>
    <w:tbl>
      <w:tblPr>
        <w:tblW w:w="0" w:type="auto"/>
        <w:tblCellSpacing w:w="7" w:type="dxa"/>
        <w:tblCellMar>
          <w:top w:w="105" w:type="dxa"/>
          <w:left w:w="105" w:type="dxa"/>
          <w:bottom w:w="105" w:type="dxa"/>
          <w:right w:w="105" w:type="dxa"/>
        </w:tblCellMar>
        <w:tblLook w:val="04A0"/>
      </w:tblPr>
      <w:tblGrid>
        <w:gridCol w:w="2668"/>
        <w:gridCol w:w="1358"/>
      </w:tblGrid>
      <w:tr w:rsidR="00851F13" w:rsidRPr="001E1EC9" w:rsidTr="001E1EC9">
        <w:trPr>
          <w:tblCellSpacing w:w="7" w:type="dxa"/>
        </w:trPr>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от 0 – 10 прав</w:t>
            </w:r>
            <w:proofErr w:type="gramStart"/>
            <w:r w:rsidRPr="001E1EC9">
              <w:rPr>
                <w:rFonts w:ascii="Times New Roman" w:eastAsia="Times New Roman" w:hAnsi="Times New Roman" w:cs="Times New Roman"/>
                <w:sz w:val="24"/>
                <w:szCs w:val="24"/>
                <w:lang w:eastAsia="ru-RU"/>
              </w:rPr>
              <w:t>.</w:t>
            </w:r>
            <w:proofErr w:type="gramEnd"/>
            <w:r w:rsidRPr="001E1EC9">
              <w:rPr>
                <w:rFonts w:ascii="Times New Roman" w:eastAsia="Times New Roman" w:hAnsi="Times New Roman" w:cs="Times New Roman"/>
                <w:sz w:val="24"/>
                <w:szCs w:val="24"/>
                <w:lang w:eastAsia="ru-RU"/>
              </w:rPr>
              <w:t xml:space="preserve"> </w:t>
            </w:r>
            <w:proofErr w:type="gramStart"/>
            <w:r w:rsidRPr="001E1EC9">
              <w:rPr>
                <w:rFonts w:ascii="Times New Roman" w:eastAsia="Times New Roman" w:hAnsi="Times New Roman" w:cs="Times New Roman"/>
                <w:sz w:val="24"/>
                <w:szCs w:val="24"/>
                <w:lang w:eastAsia="ru-RU"/>
              </w:rPr>
              <w:t>о</w:t>
            </w:r>
            <w:proofErr w:type="gramEnd"/>
            <w:r w:rsidRPr="001E1EC9">
              <w:rPr>
                <w:rFonts w:ascii="Times New Roman" w:eastAsia="Times New Roman" w:hAnsi="Times New Roman" w:cs="Times New Roman"/>
                <w:sz w:val="24"/>
                <w:szCs w:val="24"/>
                <w:lang w:eastAsia="ru-RU"/>
              </w:rPr>
              <w:t>тветов</w:t>
            </w:r>
          </w:p>
        </w:tc>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оценка 2</w:t>
            </w:r>
          </w:p>
        </w:tc>
      </w:tr>
      <w:tr w:rsidR="00851F13" w:rsidRPr="001E1EC9" w:rsidTr="001E1EC9">
        <w:trPr>
          <w:tblCellSpacing w:w="7" w:type="dxa"/>
        </w:trPr>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от 11 – 17 прав</w:t>
            </w:r>
            <w:proofErr w:type="gramStart"/>
            <w:r w:rsidRPr="001E1EC9">
              <w:rPr>
                <w:rFonts w:ascii="Times New Roman" w:eastAsia="Times New Roman" w:hAnsi="Times New Roman" w:cs="Times New Roman"/>
                <w:sz w:val="24"/>
                <w:szCs w:val="24"/>
                <w:lang w:eastAsia="ru-RU"/>
              </w:rPr>
              <w:t>.</w:t>
            </w:r>
            <w:proofErr w:type="gramEnd"/>
            <w:r w:rsidRPr="001E1EC9">
              <w:rPr>
                <w:rFonts w:ascii="Times New Roman" w:eastAsia="Times New Roman" w:hAnsi="Times New Roman" w:cs="Times New Roman"/>
                <w:sz w:val="24"/>
                <w:szCs w:val="24"/>
                <w:lang w:eastAsia="ru-RU"/>
              </w:rPr>
              <w:t xml:space="preserve"> </w:t>
            </w:r>
            <w:proofErr w:type="gramStart"/>
            <w:r w:rsidRPr="001E1EC9">
              <w:rPr>
                <w:rFonts w:ascii="Times New Roman" w:eastAsia="Times New Roman" w:hAnsi="Times New Roman" w:cs="Times New Roman"/>
                <w:sz w:val="24"/>
                <w:szCs w:val="24"/>
                <w:lang w:eastAsia="ru-RU"/>
              </w:rPr>
              <w:t>о</w:t>
            </w:r>
            <w:proofErr w:type="gramEnd"/>
            <w:r w:rsidRPr="001E1EC9">
              <w:rPr>
                <w:rFonts w:ascii="Times New Roman" w:eastAsia="Times New Roman" w:hAnsi="Times New Roman" w:cs="Times New Roman"/>
                <w:sz w:val="24"/>
                <w:szCs w:val="24"/>
                <w:lang w:eastAsia="ru-RU"/>
              </w:rPr>
              <w:t>тветов</w:t>
            </w:r>
          </w:p>
        </w:tc>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оценка 3</w:t>
            </w:r>
          </w:p>
        </w:tc>
      </w:tr>
      <w:tr w:rsidR="00851F13" w:rsidRPr="001E1EC9" w:rsidTr="001E1EC9">
        <w:trPr>
          <w:tblCellSpacing w:w="7" w:type="dxa"/>
        </w:trPr>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от 18 – 24 прав</w:t>
            </w:r>
            <w:proofErr w:type="gramStart"/>
            <w:r w:rsidRPr="001E1EC9">
              <w:rPr>
                <w:rFonts w:ascii="Times New Roman" w:eastAsia="Times New Roman" w:hAnsi="Times New Roman" w:cs="Times New Roman"/>
                <w:sz w:val="24"/>
                <w:szCs w:val="24"/>
                <w:lang w:eastAsia="ru-RU"/>
              </w:rPr>
              <w:t>.</w:t>
            </w:r>
            <w:proofErr w:type="gramEnd"/>
            <w:r w:rsidRPr="001E1EC9">
              <w:rPr>
                <w:rFonts w:ascii="Times New Roman" w:eastAsia="Times New Roman" w:hAnsi="Times New Roman" w:cs="Times New Roman"/>
                <w:sz w:val="24"/>
                <w:szCs w:val="24"/>
                <w:lang w:eastAsia="ru-RU"/>
              </w:rPr>
              <w:t xml:space="preserve"> </w:t>
            </w:r>
            <w:proofErr w:type="gramStart"/>
            <w:r w:rsidRPr="001E1EC9">
              <w:rPr>
                <w:rFonts w:ascii="Times New Roman" w:eastAsia="Times New Roman" w:hAnsi="Times New Roman" w:cs="Times New Roman"/>
                <w:sz w:val="24"/>
                <w:szCs w:val="24"/>
                <w:lang w:eastAsia="ru-RU"/>
              </w:rPr>
              <w:t>о</w:t>
            </w:r>
            <w:proofErr w:type="gramEnd"/>
            <w:r w:rsidRPr="001E1EC9">
              <w:rPr>
                <w:rFonts w:ascii="Times New Roman" w:eastAsia="Times New Roman" w:hAnsi="Times New Roman" w:cs="Times New Roman"/>
                <w:sz w:val="24"/>
                <w:szCs w:val="24"/>
                <w:lang w:eastAsia="ru-RU"/>
              </w:rPr>
              <w:t>тветов</w:t>
            </w:r>
          </w:p>
        </w:tc>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оценка 4</w:t>
            </w:r>
          </w:p>
        </w:tc>
      </w:tr>
      <w:tr w:rsidR="00851F13" w:rsidRPr="001E1EC9" w:rsidTr="001E1EC9">
        <w:trPr>
          <w:tblCellSpacing w:w="7" w:type="dxa"/>
        </w:trPr>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от 25 и более</w:t>
            </w:r>
          </w:p>
        </w:tc>
        <w:tc>
          <w:tcPr>
            <w:tcW w:w="0" w:type="auto"/>
            <w:hideMark/>
          </w:tcPr>
          <w:p w:rsidR="00851F13" w:rsidRPr="001E1EC9" w:rsidRDefault="00851F13" w:rsidP="001E1EC9">
            <w:pPr>
              <w:spacing w:after="0"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оценка 5.</w:t>
            </w:r>
          </w:p>
        </w:tc>
      </w:tr>
    </w:tbl>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Для оперативной проверки результатов выполнения тренажёров каждому ученику выдаётся индивидуальный лист ответов, а после проведения работы – лист правильных ответов. Проверку результатов осуществляют сами учащиеся, работая в парах. Оценивают друг друга, руководствуясь критерием.</w:t>
      </w:r>
    </w:p>
    <w:p w:rsidR="00851F13" w:rsidRPr="001E1EC9" w:rsidRDefault="00851F13" w:rsidP="00851F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Устные упражнения.</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Выполните устно:</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Сравните выражения</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lastRenderedPageBreak/>
        <w:t>:</w:t>
      </w:r>
      <w:r w:rsidRPr="001E1EC9">
        <w:rPr>
          <w:rFonts w:ascii="Times New Roman" w:eastAsia="Times New Roman" w:hAnsi="Times New Roman" w:cs="Times New Roman"/>
          <w:noProof/>
          <w:sz w:val="24"/>
          <w:szCs w:val="24"/>
          <w:lang w:eastAsia="ru-RU"/>
        </w:rPr>
        <w:drawing>
          <wp:inline distT="0" distB="0" distL="0" distR="0">
            <wp:extent cx="6038850" cy="904875"/>
            <wp:effectExtent l="19050" t="0" r="0" b="0"/>
            <wp:docPr id="15" name="Рисунок 15" descr="http://festival.1september.ru/articles/21168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211680/img8.JPG"/>
                    <pic:cNvPicPr>
                      <a:picLocks noChangeAspect="1" noChangeArrowheads="1"/>
                    </pic:cNvPicPr>
                  </pic:nvPicPr>
                  <pic:blipFill>
                    <a:blip r:embed="rId5" cstate="print"/>
                    <a:srcRect/>
                    <a:stretch>
                      <a:fillRect/>
                    </a:stretch>
                  </pic:blipFill>
                  <pic:spPr bwMode="auto">
                    <a:xfrm>
                      <a:off x="0" y="0"/>
                      <a:ext cx="6038850" cy="904875"/>
                    </a:xfrm>
                    <a:prstGeom prst="rect">
                      <a:avLst/>
                    </a:prstGeom>
                    <a:noFill/>
                    <a:ln w="9525">
                      <a:noFill/>
                      <a:miter lim="800000"/>
                      <a:headEnd/>
                      <a:tailEnd/>
                    </a:ln>
                  </pic:spPr>
                </pic:pic>
              </a:graphicData>
            </a:graphic>
          </wp:inline>
        </w:drawing>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В заданиях 8–13 “спрятана проблема”– корни из предложенных чисел не извлекаются. Поняв, что обычный способ сравнения выражений не подходит, учащиеся начинают искать новые пути решения. Это удаётся не сразу. Задания 8 –13 выполняют не по порядку, а выбирают то, решение которого наметили. Для класса таким ключевым стало задание № 11.</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Учащиеся предлагают “разбить” число 99 на множители 9 и 11 и, используя свойства арифметического квадратного корня, извлечь корень только из числа 9, а 11 оставить под знаком корня.</w:t>
      </w:r>
      <w:proofErr w:type="gramStart"/>
      <w:r w:rsidRPr="001E1EC9">
        <w:rPr>
          <w:rFonts w:ascii="Times New Roman" w:eastAsia="Times New Roman" w:hAnsi="Times New Roman" w:cs="Times New Roman"/>
          <w:sz w:val="24"/>
          <w:szCs w:val="24"/>
          <w:lang w:eastAsia="ru-RU"/>
        </w:rPr>
        <w:t xml:space="preserve"> .</w:t>
      </w:r>
      <w:proofErr w:type="gramEnd"/>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Анализируем свою работу, отвечая на вопросы:</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а) Почему не смогли сразу сделать задания 8–13?</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xml:space="preserve">б) Чем задания 8–13 отличаются от </w:t>
      </w:r>
      <w:proofErr w:type="gramStart"/>
      <w:r w:rsidRPr="001E1EC9">
        <w:rPr>
          <w:rFonts w:ascii="Times New Roman" w:eastAsia="Times New Roman" w:hAnsi="Times New Roman" w:cs="Times New Roman"/>
          <w:sz w:val="24"/>
          <w:szCs w:val="24"/>
          <w:lang w:eastAsia="ru-RU"/>
        </w:rPr>
        <w:t>предыдущих</w:t>
      </w:r>
      <w:proofErr w:type="gramEnd"/>
      <w:r w:rsidRPr="001E1EC9">
        <w:rPr>
          <w:rFonts w:ascii="Times New Roman" w:eastAsia="Times New Roman" w:hAnsi="Times New Roman" w:cs="Times New Roman"/>
          <w:sz w:val="24"/>
          <w:szCs w:val="24"/>
          <w:lang w:eastAsia="ru-RU"/>
        </w:rPr>
        <w:t>?</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в) Почему смогли выполнить задания 8–13?</w:t>
      </w:r>
    </w:p>
    <w:p w:rsidR="00851F13" w:rsidRPr="001E1EC9" w:rsidRDefault="00851F13" w:rsidP="00851F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Составление схемы – модели способа.</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xml:space="preserve">Задание №1: Придумайте подобные </w:t>
      </w:r>
      <w:r w:rsidR="001E1EC9" w:rsidRPr="001E1EC9">
        <w:rPr>
          <w:rFonts w:ascii="Times New Roman" w:eastAsia="Times New Roman" w:hAnsi="Times New Roman" w:cs="Times New Roman"/>
          <w:sz w:val="24"/>
          <w:szCs w:val="24"/>
          <w:lang w:eastAsia="ru-RU"/>
        </w:rPr>
        <w:t xml:space="preserve">задания </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Задание №2: Составьте схему полученного способа.</w:t>
      </w:r>
    </w:p>
    <w:p w:rsidR="00851F13" w:rsidRPr="001E1EC9" w:rsidRDefault="001E1EC9"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Учащимися</w:t>
      </w:r>
      <w:r w:rsidR="00851F13" w:rsidRPr="001E1EC9">
        <w:rPr>
          <w:rFonts w:ascii="Times New Roman" w:eastAsia="Times New Roman" w:hAnsi="Times New Roman" w:cs="Times New Roman"/>
          <w:sz w:val="24"/>
          <w:szCs w:val="24"/>
          <w:lang w:eastAsia="ru-RU"/>
        </w:rPr>
        <w:t xml:space="preserve"> предлагает</w:t>
      </w:r>
      <w:r w:rsidRPr="001E1EC9">
        <w:rPr>
          <w:rFonts w:ascii="Times New Roman" w:eastAsia="Times New Roman" w:hAnsi="Times New Roman" w:cs="Times New Roman"/>
          <w:sz w:val="24"/>
          <w:szCs w:val="24"/>
          <w:lang w:eastAsia="ru-RU"/>
        </w:rPr>
        <w:t>ся</w:t>
      </w:r>
      <w:r w:rsidR="00851F13" w:rsidRPr="001E1EC9">
        <w:rPr>
          <w:rFonts w:ascii="Times New Roman" w:eastAsia="Times New Roman" w:hAnsi="Times New Roman" w:cs="Times New Roman"/>
          <w:sz w:val="24"/>
          <w:szCs w:val="24"/>
          <w:lang w:eastAsia="ru-RU"/>
        </w:rPr>
        <w:t xml:space="preserve"> такой вариант:</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noProof/>
          <w:sz w:val="24"/>
          <w:szCs w:val="24"/>
          <w:lang w:eastAsia="ru-RU"/>
        </w:rPr>
        <w:drawing>
          <wp:inline distT="0" distB="0" distL="0" distR="0">
            <wp:extent cx="4267200" cy="314325"/>
            <wp:effectExtent l="19050" t="0" r="0" b="0"/>
            <wp:docPr id="16" name="Рисунок 16" descr="http://festival.1september.ru/articles/211680/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211680/img9.JPG"/>
                    <pic:cNvPicPr>
                      <a:picLocks noChangeAspect="1" noChangeArrowheads="1"/>
                    </pic:cNvPicPr>
                  </pic:nvPicPr>
                  <pic:blipFill>
                    <a:blip r:embed="rId6" cstate="print"/>
                    <a:srcRect/>
                    <a:stretch>
                      <a:fillRect/>
                    </a:stretch>
                  </pic:blipFill>
                  <pic:spPr bwMode="auto">
                    <a:xfrm>
                      <a:off x="0" y="0"/>
                      <a:ext cx="4267200" cy="314325"/>
                    </a:xfrm>
                    <a:prstGeom prst="rect">
                      <a:avLst/>
                    </a:prstGeom>
                    <a:noFill/>
                    <a:ln w="9525">
                      <a:noFill/>
                      <a:miter lim="800000"/>
                      <a:headEnd/>
                      <a:tailEnd/>
                    </a:ln>
                  </pic:spPr>
                </pic:pic>
              </a:graphicData>
            </a:graphic>
          </wp:inline>
        </w:drawing>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xml:space="preserve">Эта схема берётся за </w:t>
      </w:r>
      <w:proofErr w:type="gramStart"/>
      <w:r w:rsidRPr="001E1EC9">
        <w:rPr>
          <w:rFonts w:ascii="Times New Roman" w:eastAsia="Times New Roman" w:hAnsi="Times New Roman" w:cs="Times New Roman"/>
          <w:sz w:val="24"/>
          <w:szCs w:val="24"/>
          <w:lang w:eastAsia="ru-RU"/>
        </w:rPr>
        <w:t>основную</w:t>
      </w:r>
      <w:proofErr w:type="gramEnd"/>
      <w:r w:rsidRPr="001E1EC9">
        <w:rPr>
          <w:rFonts w:ascii="Times New Roman" w:eastAsia="Times New Roman" w:hAnsi="Times New Roman" w:cs="Times New Roman"/>
          <w:sz w:val="24"/>
          <w:szCs w:val="24"/>
          <w:lang w:eastAsia="ru-RU"/>
        </w:rPr>
        <w:t>. Учащимся сообщается, что такая операция над числами в алгебре носит название “вынесение множителя из-под знака корня”.</w:t>
      </w:r>
    </w:p>
    <w:p w:rsidR="00851F13" w:rsidRPr="001E1EC9" w:rsidRDefault="00851F13" w:rsidP="00851F1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Выполнение задания № 401 по учебнику “Алгебра–8”.</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Задания выполняются по цепочке, начиная с третьего ряда (одно выражение – один ученик), с комментированием. Перед началом работы с учащимися обсуждаем, для чего выполнять этот номер. Настя Е. формулирует цель выполнения: “Для того</w:t>
      </w:r>
      <w:proofErr w:type="gramStart"/>
      <w:r w:rsidRPr="001E1EC9">
        <w:rPr>
          <w:rFonts w:ascii="Times New Roman" w:eastAsia="Times New Roman" w:hAnsi="Times New Roman" w:cs="Times New Roman"/>
          <w:sz w:val="24"/>
          <w:szCs w:val="24"/>
          <w:lang w:eastAsia="ru-RU"/>
        </w:rPr>
        <w:t>,</w:t>
      </w:r>
      <w:proofErr w:type="gramEnd"/>
      <w:r w:rsidRPr="001E1EC9">
        <w:rPr>
          <w:rFonts w:ascii="Times New Roman" w:eastAsia="Times New Roman" w:hAnsi="Times New Roman" w:cs="Times New Roman"/>
          <w:sz w:val="24"/>
          <w:szCs w:val="24"/>
          <w:lang w:eastAsia="ru-RU"/>
        </w:rPr>
        <w:t xml:space="preserve"> чтобы проверить, как работает новый способ, чтобы каждый научился его применять”.</w:t>
      </w:r>
    </w:p>
    <w:p w:rsidR="00851F13" w:rsidRPr="001E1EC9" w:rsidRDefault="00851F13" w:rsidP="00851F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Выполнение задания № 404 по учебнику “Алгебра–8”.</w:t>
      </w:r>
    </w:p>
    <w:p w:rsidR="001E1EC9" w:rsidRDefault="00851F13" w:rsidP="001E1EC9">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Предлагаю учащимся прочитать задание номера и ответить на вопрос: “Чем это задание отличается от предыдущего?”. Учащиеся сразу вид</w:t>
      </w:r>
      <w:r w:rsidR="001E1EC9">
        <w:rPr>
          <w:rFonts w:ascii="Times New Roman" w:eastAsia="Times New Roman" w:hAnsi="Times New Roman" w:cs="Times New Roman"/>
          <w:sz w:val="24"/>
          <w:szCs w:val="24"/>
          <w:lang w:eastAsia="ru-RU"/>
        </w:rPr>
        <w:t>ят изменение ситуации. Ученик</w:t>
      </w:r>
      <w:r w:rsidRPr="001E1EC9">
        <w:rPr>
          <w:rFonts w:ascii="Times New Roman" w:eastAsia="Times New Roman" w:hAnsi="Times New Roman" w:cs="Times New Roman"/>
          <w:sz w:val="24"/>
          <w:szCs w:val="24"/>
          <w:lang w:eastAsia="ru-RU"/>
        </w:rPr>
        <w:t xml:space="preserve"> поясняет: “В задании № 401 предлагалось </w:t>
      </w:r>
      <w:r w:rsidRPr="001E1EC9">
        <w:rPr>
          <w:rFonts w:ascii="Times New Roman" w:eastAsia="Times New Roman" w:hAnsi="Times New Roman" w:cs="Times New Roman"/>
          <w:sz w:val="24"/>
          <w:szCs w:val="24"/>
          <w:u w:val="single"/>
          <w:lang w:eastAsia="ru-RU"/>
        </w:rPr>
        <w:t>вынести</w:t>
      </w:r>
      <w:r w:rsidRPr="001E1EC9">
        <w:rPr>
          <w:rFonts w:ascii="Times New Roman" w:eastAsia="Times New Roman" w:hAnsi="Times New Roman" w:cs="Times New Roman"/>
          <w:sz w:val="24"/>
          <w:szCs w:val="24"/>
          <w:lang w:eastAsia="ru-RU"/>
        </w:rPr>
        <w:t xml:space="preserve"> множитель из-под знака корня, а в </w:t>
      </w:r>
      <w:r w:rsidRPr="001E1EC9">
        <w:rPr>
          <w:rFonts w:ascii="Times New Roman" w:eastAsia="Times New Roman" w:hAnsi="Times New Roman" w:cs="Times New Roman"/>
          <w:sz w:val="24"/>
          <w:szCs w:val="24"/>
          <w:lang w:eastAsia="ru-RU"/>
        </w:rPr>
        <w:lastRenderedPageBreak/>
        <w:t>задании № 404 предлагается </w:t>
      </w:r>
      <w:r w:rsidRPr="001E1EC9">
        <w:rPr>
          <w:rFonts w:ascii="Times New Roman" w:eastAsia="Times New Roman" w:hAnsi="Times New Roman" w:cs="Times New Roman"/>
          <w:sz w:val="24"/>
          <w:szCs w:val="24"/>
          <w:u w:val="single"/>
          <w:lang w:eastAsia="ru-RU"/>
        </w:rPr>
        <w:t>внести</w:t>
      </w:r>
      <w:r w:rsidRPr="001E1EC9">
        <w:rPr>
          <w:rFonts w:ascii="Times New Roman" w:eastAsia="Times New Roman" w:hAnsi="Times New Roman" w:cs="Times New Roman"/>
          <w:sz w:val="24"/>
          <w:szCs w:val="24"/>
          <w:lang w:eastAsia="ru-RU"/>
        </w:rPr>
        <w:t> множитель под знак корня. Я думаю, что это “обратный</w:t>
      </w:r>
      <w:r w:rsidR="001E1EC9">
        <w:rPr>
          <w:rFonts w:ascii="Times New Roman" w:eastAsia="Times New Roman" w:hAnsi="Times New Roman" w:cs="Times New Roman"/>
          <w:sz w:val="24"/>
          <w:szCs w:val="24"/>
          <w:lang w:eastAsia="ru-RU"/>
        </w:rPr>
        <w:t xml:space="preserve"> ход”. </w:t>
      </w:r>
      <w:r w:rsidRPr="001E1EC9">
        <w:rPr>
          <w:rFonts w:ascii="Times New Roman" w:eastAsia="Times New Roman" w:hAnsi="Times New Roman" w:cs="Times New Roman"/>
          <w:sz w:val="24"/>
          <w:szCs w:val="24"/>
          <w:lang w:eastAsia="ru-RU"/>
        </w:rPr>
        <w:t xml:space="preserve"> Выполняем по цепочке, начиная со второго ряда. </w:t>
      </w:r>
    </w:p>
    <w:p w:rsidR="00851F13" w:rsidRPr="001E1EC9" w:rsidRDefault="00851F13" w:rsidP="001E1EC9">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Обучающий тест. У всех один вариант. Время выполнения 17 минут.</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Текст теста, ключи – ответы к нему,</w:t>
      </w:r>
      <w:r w:rsidR="001E1EC9" w:rsidRPr="001E1EC9">
        <w:rPr>
          <w:rFonts w:ascii="Times New Roman" w:eastAsia="Times New Roman" w:hAnsi="Times New Roman" w:cs="Times New Roman"/>
          <w:sz w:val="24"/>
          <w:szCs w:val="24"/>
          <w:lang w:eastAsia="ru-RU"/>
        </w:rPr>
        <w:t xml:space="preserve"> критерии оценки прилагаются </w:t>
      </w:r>
    </w:p>
    <w:p w:rsidR="00851F13" w:rsidRPr="001E1EC9" w:rsidRDefault="00851F13" w:rsidP="00851F1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Дополнительное задание.</w:t>
      </w:r>
    </w:p>
    <w:p w:rsidR="001E1EC9" w:rsidRPr="001E1EC9" w:rsidRDefault="00851F13" w:rsidP="001E1EC9">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xml:space="preserve">Для тех, кто на выполнение теста затрачивает меньше времени, предлагается дополнительная карточка из десяти занимательных заданий. </w:t>
      </w:r>
    </w:p>
    <w:p w:rsidR="00851F13" w:rsidRPr="001E1EC9" w:rsidRDefault="00851F13" w:rsidP="001E1EC9">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Подведение итогов урока.</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Отвечаем на вопросы:</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1) Какие способы работы с арифметическим квадратным корнем получили?</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2) Как по-другому можно сформулировать тему сегодняшнего урока?</w:t>
      </w:r>
    </w:p>
    <w:p w:rsidR="00851F13" w:rsidRPr="001E1EC9" w:rsidRDefault="00851F13" w:rsidP="00851F13">
      <w:pPr>
        <w:spacing w:before="100" w:beforeAutospacing="1" w:after="100" w:afterAutospacing="1" w:line="240" w:lineRule="auto"/>
        <w:rPr>
          <w:rFonts w:ascii="Times New Roman" w:eastAsia="Times New Roman" w:hAnsi="Times New Roman" w:cs="Times New Roman"/>
          <w:sz w:val="24"/>
          <w:szCs w:val="24"/>
          <w:lang w:eastAsia="ru-RU"/>
        </w:rPr>
      </w:pPr>
      <w:r w:rsidRPr="001E1EC9">
        <w:rPr>
          <w:rFonts w:ascii="Times New Roman" w:eastAsia="Times New Roman" w:hAnsi="Times New Roman" w:cs="Times New Roman"/>
          <w:sz w:val="24"/>
          <w:szCs w:val="24"/>
          <w:lang w:eastAsia="ru-RU"/>
        </w:rPr>
        <w:t xml:space="preserve">3) На </w:t>
      </w:r>
      <w:proofErr w:type="gramStart"/>
      <w:r w:rsidRPr="001E1EC9">
        <w:rPr>
          <w:rFonts w:ascii="Times New Roman" w:eastAsia="Times New Roman" w:hAnsi="Times New Roman" w:cs="Times New Roman"/>
          <w:sz w:val="24"/>
          <w:szCs w:val="24"/>
          <w:lang w:eastAsia="ru-RU"/>
        </w:rPr>
        <w:t>основании</w:t>
      </w:r>
      <w:proofErr w:type="gramEnd"/>
      <w:r w:rsidRPr="001E1EC9">
        <w:rPr>
          <w:rFonts w:ascii="Times New Roman" w:eastAsia="Times New Roman" w:hAnsi="Times New Roman" w:cs="Times New Roman"/>
          <w:sz w:val="24"/>
          <w:szCs w:val="24"/>
          <w:lang w:eastAsia="ru-RU"/>
        </w:rPr>
        <w:t xml:space="preserve"> каких свойств можно выполнять внесение множителя под знак корня, вынесение множителя из-под знака корня?</w:t>
      </w:r>
    </w:p>
    <w:p w:rsidR="00851F13" w:rsidRDefault="00851F13"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Pr="001E1EC9" w:rsidRDefault="001E1EC9" w:rsidP="001E1EC9">
      <w:pPr>
        <w:jc w:val="center"/>
        <w:rPr>
          <w:rFonts w:ascii="Times New Roman" w:hAnsi="Times New Roman" w:cs="Times New Roman"/>
          <w:sz w:val="24"/>
          <w:szCs w:val="24"/>
        </w:rPr>
      </w:pPr>
    </w:p>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Тренажёр по теме “Арифметический квадратный корень”.</w:t>
      </w:r>
    </w:p>
    <w:p w:rsidR="001E1EC9" w:rsidRPr="001E1EC9" w:rsidRDefault="001E1EC9" w:rsidP="001E1EC9">
      <w:pP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1186"/>
        <w:gridCol w:w="1560"/>
        <w:gridCol w:w="1701"/>
        <w:gridCol w:w="1417"/>
        <w:gridCol w:w="1559"/>
        <w:gridCol w:w="1701"/>
      </w:tblGrid>
      <w:tr w:rsidR="001E1EC9" w:rsidRPr="001E1EC9" w:rsidTr="001E1EC9">
        <w:trPr>
          <w:cantSplit/>
          <w:trHeight w:hRule="exact" w:val="397"/>
        </w:trPr>
        <w:tc>
          <w:tcPr>
            <w:tcW w:w="1809" w:type="dxa"/>
            <w:gridSpan w:val="2"/>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 xml:space="preserve">           А</w: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Б</w: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В</w: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Г</w: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Д</w: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Е</w:t>
            </w:r>
          </w:p>
        </w:tc>
      </w:tr>
      <w:tr w:rsidR="001E1EC9" w:rsidRPr="001E1EC9" w:rsidTr="001E1EC9">
        <w:trPr>
          <w:trHeight w:hRule="exact" w:val="624"/>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1</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6"/>
                <w:sz w:val="24"/>
                <w:szCs w:val="24"/>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7" o:title=""/>
                </v:shape>
                <o:OLEObject Type="Embed" ProgID="Equation.3" ShapeID="_x0000_i1025" DrawAspect="Content" ObjectID="_1413550392" r:id="rId8"/>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6"/>
                <w:sz w:val="24"/>
                <w:szCs w:val="24"/>
              </w:rPr>
              <w:object w:dxaOrig="380" w:dyaOrig="340">
                <v:shape id="_x0000_i1026" type="#_x0000_t75" style="width:18.75pt;height:17.25pt" o:ole="">
                  <v:imagedata r:id="rId9" o:title=""/>
                </v:shape>
                <o:OLEObject Type="Embed" ProgID="Equation.3" ShapeID="_x0000_i1026" DrawAspect="Content" ObjectID="_1413550393" r:id="rId10"/>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99" w:dyaOrig="360">
                <v:shape id="_x0000_i1027" type="#_x0000_t75" style="width:24.75pt;height:18pt" o:ole="">
                  <v:imagedata r:id="rId11" o:title=""/>
                </v:shape>
                <o:OLEObject Type="Embed" ProgID="Equation.3" ShapeID="_x0000_i1027" DrawAspect="Content" ObjectID="_1413550394" r:id="rId12"/>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60" w:dyaOrig="360">
                <v:shape id="_x0000_i1028" type="#_x0000_t75" style="width:23.25pt;height:18pt" o:ole="">
                  <v:imagedata r:id="rId13" o:title=""/>
                </v:shape>
                <o:OLEObject Type="Embed" ProgID="Equation.3" ShapeID="_x0000_i1028" DrawAspect="Content" ObjectID="_1413550395" r:id="rId14"/>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6"/>
                <w:sz w:val="24"/>
                <w:szCs w:val="24"/>
              </w:rPr>
              <w:object w:dxaOrig="600" w:dyaOrig="340">
                <v:shape id="_x0000_i1029" type="#_x0000_t75" style="width:30pt;height:17.25pt" o:ole="">
                  <v:imagedata r:id="rId15" o:title=""/>
                </v:shape>
                <o:OLEObject Type="Embed" ProgID="Equation.3" ShapeID="_x0000_i1029" DrawAspect="Content" ObjectID="_1413550396" r:id="rId16"/>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00" w:dyaOrig="360">
                <v:shape id="_x0000_i1030" type="#_x0000_t75" style="width:30pt;height:18pt" o:ole="">
                  <v:imagedata r:id="rId17" o:title=""/>
                </v:shape>
                <o:OLEObject Type="Embed" ProgID="Equation.3" ShapeID="_x0000_i1030" DrawAspect="Content" ObjectID="_1413550397" r:id="rId18"/>
              </w:object>
            </w:r>
          </w:p>
        </w:tc>
      </w:tr>
      <w:tr w:rsidR="001E1EC9" w:rsidRPr="001E1EC9" w:rsidTr="001E1EC9">
        <w:trPr>
          <w:trHeight w:hRule="exact" w:val="624"/>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2</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00" w:dyaOrig="360">
                <v:shape id="_x0000_i1031" type="#_x0000_t75" style="width:30pt;height:18pt" o:ole="">
                  <v:imagedata r:id="rId19" o:title=""/>
                </v:shape>
                <o:OLEObject Type="Embed" ProgID="Equation.3" ShapeID="_x0000_i1031" DrawAspect="Content" ObjectID="_1413550398" r:id="rId20"/>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20" w:dyaOrig="360">
                <v:shape id="_x0000_i1032" type="#_x0000_t75" style="width:30.75pt;height:18pt" o:ole="">
                  <v:imagedata r:id="rId21" o:title=""/>
                </v:shape>
                <o:OLEObject Type="Embed" ProgID="Equation.3" ShapeID="_x0000_i1032" DrawAspect="Content" ObjectID="_1413550399" r:id="rId22"/>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20" w:dyaOrig="360">
                <v:shape id="_x0000_i1033" type="#_x0000_t75" style="width:30.75pt;height:18pt" o:ole="">
                  <v:imagedata r:id="rId23" o:title=""/>
                </v:shape>
                <o:OLEObject Type="Embed" ProgID="Equation.3" ShapeID="_x0000_i1033" DrawAspect="Content" ObjectID="_1413550400" r:id="rId24"/>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20" w:dyaOrig="360">
                <v:shape id="_x0000_i1034" type="#_x0000_t75" style="width:30.75pt;height:18pt" o:ole="">
                  <v:imagedata r:id="rId25" o:title=""/>
                </v:shape>
                <o:OLEObject Type="Embed" ProgID="Equation.3" ShapeID="_x0000_i1034" DrawAspect="Content" ObjectID="_1413550401" r:id="rId26"/>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00" w:dyaOrig="360">
                <v:shape id="_x0000_i1035" type="#_x0000_t75" style="width:26.25pt;height:18pt" o:ole="">
                  <v:imagedata r:id="rId27" o:title=""/>
                </v:shape>
                <o:OLEObject Type="Embed" ProgID="Equation.3" ShapeID="_x0000_i1035" DrawAspect="Content" ObjectID="_1413550402" r:id="rId28"/>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20" w:dyaOrig="360">
                <v:shape id="_x0000_i1036" type="#_x0000_t75" style="width:30.75pt;height:18pt" o:ole="">
                  <v:imagedata r:id="rId29" o:title=""/>
                </v:shape>
                <o:OLEObject Type="Embed" ProgID="Equation.3" ShapeID="_x0000_i1036" DrawAspect="Content" ObjectID="_1413550403" r:id="rId30"/>
              </w:object>
            </w:r>
          </w:p>
        </w:tc>
      </w:tr>
      <w:tr w:rsidR="001E1EC9" w:rsidRPr="001E1EC9" w:rsidTr="001E1EC9">
        <w:trPr>
          <w:trHeight w:hRule="exact" w:val="737"/>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3</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26"/>
                <w:sz w:val="24"/>
                <w:szCs w:val="24"/>
              </w:rPr>
              <w:object w:dxaOrig="420" w:dyaOrig="700">
                <v:shape id="_x0000_i1037" type="#_x0000_t75" style="width:21pt;height:35.25pt" o:ole="">
                  <v:imagedata r:id="rId31" o:title=""/>
                </v:shape>
                <o:OLEObject Type="Embed" ProgID="Equation.3" ShapeID="_x0000_i1037" DrawAspect="Content" ObjectID="_1413550404" r:id="rId32"/>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26"/>
                <w:sz w:val="24"/>
                <w:szCs w:val="24"/>
              </w:rPr>
              <w:object w:dxaOrig="520" w:dyaOrig="700">
                <v:shape id="_x0000_i1038" type="#_x0000_t75" style="width:26.25pt;height:35.25pt" o:ole="">
                  <v:imagedata r:id="rId33" o:title=""/>
                </v:shape>
                <o:OLEObject Type="Embed" ProgID="Equation.3" ShapeID="_x0000_i1038" DrawAspect="Content" ObjectID="_1413550405" r:id="rId34"/>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0"/>
                <w:sz w:val="24"/>
                <w:szCs w:val="24"/>
              </w:rPr>
              <w:object w:dxaOrig="180" w:dyaOrig="340">
                <v:shape id="_x0000_i1039" type="#_x0000_t75" style="width:9pt;height:17.25pt" o:ole="">
                  <v:imagedata r:id="rId35" o:title=""/>
                </v:shape>
                <o:OLEObject Type="Embed" ProgID="Equation.3" ShapeID="_x0000_i1039" DrawAspect="Content" ObjectID="_1413550406" r:id="rId36"/>
              </w:object>
            </w:r>
            <w:r w:rsidRPr="001E1EC9">
              <w:rPr>
                <w:rFonts w:ascii="Times New Roman" w:hAnsi="Times New Roman" w:cs="Times New Roman"/>
                <w:position w:val="-26"/>
                <w:sz w:val="24"/>
                <w:szCs w:val="24"/>
              </w:rPr>
              <w:object w:dxaOrig="639" w:dyaOrig="700">
                <v:shape id="_x0000_i1040" type="#_x0000_t75" style="width:32.25pt;height:35.25pt" o:ole="">
                  <v:imagedata r:id="rId37" o:title=""/>
                </v:shape>
                <o:OLEObject Type="Embed" ProgID="Equation.3" ShapeID="_x0000_i1040" DrawAspect="Content" ObjectID="_1413550407" r:id="rId38"/>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26"/>
                <w:sz w:val="24"/>
                <w:szCs w:val="24"/>
              </w:rPr>
              <w:object w:dxaOrig="639" w:dyaOrig="700">
                <v:shape id="_x0000_i1041" type="#_x0000_t75" style="width:32.25pt;height:35.25pt" o:ole="">
                  <v:imagedata r:id="rId39" o:title=""/>
                </v:shape>
                <o:OLEObject Type="Embed" ProgID="Equation.3" ShapeID="_x0000_i1041" DrawAspect="Content" ObjectID="_1413550408" r:id="rId40"/>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w:t>
            </w:r>
            <w:r w:rsidRPr="001E1EC9">
              <w:rPr>
                <w:rFonts w:ascii="Times New Roman" w:hAnsi="Times New Roman" w:cs="Times New Roman"/>
                <w:position w:val="-12"/>
                <w:sz w:val="24"/>
                <w:szCs w:val="24"/>
              </w:rPr>
              <w:object w:dxaOrig="660" w:dyaOrig="400">
                <v:shape id="_x0000_i1042" type="#_x0000_t75" style="width:33pt;height:20.25pt" o:ole="">
                  <v:imagedata r:id="rId41" o:title=""/>
                </v:shape>
                <o:OLEObject Type="Embed" ProgID="Equation.3" ShapeID="_x0000_i1042" DrawAspect="Content" ObjectID="_1413550409" r:id="rId42"/>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w:t>
            </w:r>
            <w:r w:rsidRPr="001E1EC9">
              <w:rPr>
                <w:rFonts w:ascii="Times New Roman" w:hAnsi="Times New Roman" w:cs="Times New Roman"/>
                <w:position w:val="-12"/>
                <w:sz w:val="24"/>
                <w:szCs w:val="24"/>
              </w:rPr>
              <w:object w:dxaOrig="660" w:dyaOrig="400">
                <v:shape id="_x0000_i1043" type="#_x0000_t75" style="width:33pt;height:20.25pt" o:ole="">
                  <v:imagedata r:id="rId43" o:title=""/>
                </v:shape>
                <o:OLEObject Type="Embed" ProgID="Equation.3" ShapeID="_x0000_i1043" DrawAspect="Content" ObjectID="_1413550410" r:id="rId44"/>
              </w:object>
            </w:r>
          </w:p>
        </w:tc>
      </w:tr>
      <w:tr w:rsidR="001E1EC9" w:rsidRPr="001E1EC9" w:rsidTr="001E1EC9">
        <w:trPr>
          <w:trHeight w:hRule="exact" w:val="737"/>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4</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w:t>
            </w:r>
            <w:r w:rsidRPr="001E1EC9">
              <w:rPr>
                <w:rFonts w:ascii="Times New Roman" w:hAnsi="Times New Roman" w:cs="Times New Roman"/>
                <w:position w:val="-12"/>
                <w:sz w:val="24"/>
                <w:szCs w:val="24"/>
              </w:rPr>
              <w:object w:dxaOrig="639" w:dyaOrig="400">
                <v:shape id="_x0000_i1044" type="#_x0000_t75" style="width:32.25pt;height:20.25pt" o:ole="">
                  <v:imagedata r:id="rId45" o:title=""/>
                </v:shape>
                <o:OLEObject Type="Embed" ProgID="Equation.3" ShapeID="_x0000_i1044" DrawAspect="Content" ObjectID="_1413550411" r:id="rId46"/>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w:t>
            </w:r>
            <w:r w:rsidRPr="001E1EC9">
              <w:rPr>
                <w:rFonts w:ascii="Times New Roman" w:hAnsi="Times New Roman" w:cs="Times New Roman"/>
                <w:position w:val="-12"/>
                <w:sz w:val="24"/>
                <w:szCs w:val="24"/>
              </w:rPr>
              <w:object w:dxaOrig="660" w:dyaOrig="400">
                <v:shape id="_x0000_i1045" type="#_x0000_t75" style="width:33pt;height:20.25pt" o:ole="">
                  <v:imagedata r:id="rId47" o:title=""/>
                </v:shape>
                <o:OLEObject Type="Embed" ProgID="Equation.3" ShapeID="_x0000_i1045" DrawAspect="Content" ObjectID="_1413550412" r:id="rId48"/>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w:t>
            </w:r>
            <w:r w:rsidRPr="001E1EC9">
              <w:rPr>
                <w:rFonts w:ascii="Times New Roman" w:hAnsi="Times New Roman" w:cs="Times New Roman"/>
                <w:position w:val="-26"/>
                <w:sz w:val="24"/>
                <w:szCs w:val="24"/>
              </w:rPr>
              <w:object w:dxaOrig="540" w:dyaOrig="700">
                <v:shape id="_x0000_i1046" type="#_x0000_t75" style="width:27pt;height:35.25pt" o:ole="">
                  <v:imagedata r:id="rId49" o:title=""/>
                </v:shape>
                <o:OLEObject Type="Embed" ProgID="Equation.3" ShapeID="_x0000_i1046" DrawAspect="Content" ObjectID="_1413550413" r:id="rId50"/>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w:t>
            </w:r>
            <w:r w:rsidRPr="001E1EC9">
              <w:rPr>
                <w:rFonts w:ascii="Times New Roman" w:hAnsi="Times New Roman" w:cs="Times New Roman"/>
                <w:position w:val="-26"/>
                <w:sz w:val="24"/>
                <w:szCs w:val="24"/>
              </w:rPr>
              <w:object w:dxaOrig="540" w:dyaOrig="700">
                <v:shape id="_x0000_i1047" type="#_x0000_t75" style="width:27pt;height:35.25pt" o:ole="">
                  <v:imagedata r:id="rId51" o:title=""/>
                </v:shape>
                <o:OLEObject Type="Embed" ProgID="Equation.3" ShapeID="_x0000_i1047" DrawAspect="Content" ObjectID="_1413550414" r:id="rId52"/>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w:t>
            </w:r>
            <w:r w:rsidRPr="001E1EC9">
              <w:rPr>
                <w:rFonts w:ascii="Times New Roman" w:hAnsi="Times New Roman" w:cs="Times New Roman"/>
                <w:position w:val="-30"/>
                <w:sz w:val="24"/>
                <w:szCs w:val="24"/>
              </w:rPr>
              <w:object w:dxaOrig="639" w:dyaOrig="740">
                <v:shape id="_x0000_i1048" type="#_x0000_t75" style="width:32.25pt;height:36.75pt" o:ole="">
                  <v:imagedata r:id="rId53" o:title=""/>
                </v:shape>
                <o:OLEObject Type="Embed" ProgID="Equation.3" ShapeID="_x0000_i1048" DrawAspect="Content" ObjectID="_1413550415" r:id="rId54"/>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30"/>
                <w:sz w:val="24"/>
                <w:szCs w:val="24"/>
              </w:rPr>
              <w:object w:dxaOrig="680" w:dyaOrig="740">
                <v:shape id="_x0000_i1049" type="#_x0000_t75" style="width:33.75pt;height:36.75pt" o:ole="">
                  <v:imagedata r:id="rId55" o:title=""/>
                </v:shape>
                <o:OLEObject Type="Embed" ProgID="Equation.3" ShapeID="_x0000_i1049" DrawAspect="Content" ObjectID="_1413550416" r:id="rId56"/>
              </w:object>
            </w:r>
          </w:p>
        </w:tc>
      </w:tr>
      <w:tr w:rsidR="001E1EC9" w:rsidRPr="001E1EC9" w:rsidTr="001E1EC9">
        <w:trPr>
          <w:trHeight w:hRule="exact" w:val="737"/>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5</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60" w:dyaOrig="400">
                <v:shape id="_x0000_i1050" type="#_x0000_t75" style="width:23.25pt;height:20.25pt" o:ole="">
                  <v:imagedata r:id="rId57" o:title=""/>
                </v:shape>
                <o:OLEObject Type="Embed" ProgID="Equation.3" ShapeID="_x0000_i1050" DrawAspect="Content" ObjectID="_1413550417" r:id="rId58"/>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2"/>
                <w:sz w:val="24"/>
                <w:szCs w:val="24"/>
              </w:rPr>
              <w:object w:dxaOrig="800" w:dyaOrig="460">
                <v:shape id="_x0000_i1051" type="#_x0000_t75" style="width:39.75pt;height:23.25pt" o:ole="">
                  <v:imagedata r:id="rId59" o:title=""/>
                </v:shape>
                <o:OLEObject Type="Embed" ProgID="Equation.3" ShapeID="_x0000_i1051" DrawAspect="Content" ObjectID="_1413550418" r:id="rId60"/>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30"/>
                <w:sz w:val="24"/>
                <w:szCs w:val="24"/>
              </w:rPr>
              <w:object w:dxaOrig="740" w:dyaOrig="800">
                <v:shape id="_x0000_i1052" type="#_x0000_t75" style="width:36.75pt;height:39.75pt" o:ole="">
                  <v:imagedata r:id="rId61" o:title=""/>
                </v:shape>
                <o:OLEObject Type="Embed" ProgID="Equation.3" ShapeID="_x0000_i1052" DrawAspect="Content" ObjectID="_1413550419" r:id="rId62"/>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60" w:dyaOrig="400">
                <v:shape id="_x0000_i1053" type="#_x0000_t75" style="width:23.25pt;height:20.25pt" o:ole="">
                  <v:imagedata r:id="rId63" o:title=""/>
                </v:shape>
                <o:OLEObject Type="Embed" ProgID="Equation.3" ShapeID="_x0000_i1053" DrawAspect="Content" ObjectID="_1413550420" r:id="rId64"/>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6"/>
                <w:sz w:val="24"/>
                <w:szCs w:val="24"/>
              </w:rPr>
              <w:object w:dxaOrig="540" w:dyaOrig="380">
                <v:shape id="_x0000_i1054" type="#_x0000_t75" style="width:27pt;height:18.75pt" o:ole="">
                  <v:imagedata r:id="rId65" o:title=""/>
                </v:shape>
                <o:OLEObject Type="Embed" ProgID="Equation.3" ShapeID="_x0000_i1054" DrawAspect="Content" ObjectID="_1413550421" r:id="rId66"/>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60" w:dyaOrig="400">
                <v:shape id="_x0000_i1055" type="#_x0000_t75" style="width:23.25pt;height:20.25pt" o:ole="">
                  <v:imagedata r:id="rId67" o:title=""/>
                </v:shape>
                <o:OLEObject Type="Embed" ProgID="Equation.3" ShapeID="_x0000_i1055" DrawAspect="Content" ObjectID="_1413550422" r:id="rId68"/>
              </w:object>
            </w:r>
          </w:p>
        </w:tc>
      </w:tr>
      <w:tr w:rsidR="001E1EC9" w:rsidRPr="001E1EC9" w:rsidTr="001E1EC9">
        <w:trPr>
          <w:trHeight w:hRule="exact" w:val="737"/>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6</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0"/>
                <w:sz w:val="24"/>
                <w:szCs w:val="24"/>
              </w:rPr>
              <w:object w:dxaOrig="840" w:dyaOrig="460">
                <v:shape id="_x0000_i1056" type="#_x0000_t75" style="width:42pt;height:23.25pt" o:ole="">
                  <v:imagedata r:id="rId69" o:title=""/>
                </v:shape>
                <o:OLEObject Type="Embed" ProgID="Equation.3" ShapeID="_x0000_i1056" DrawAspect="Content" ObjectID="_1413550423" r:id="rId70"/>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0"/>
                <w:sz w:val="24"/>
                <w:szCs w:val="24"/>
              </w:rPr>
              <w:object w:dxaOrig="740" w:dyaOrig="440">
                <v:shape id="_x0000_i1057" type="#_x0000_t75" style="width:36.75pt;height:21.75pt" o:ole="">
                  <v:imagedata r:id="rId71" o:title=""/>
                </v:shape>
                <o:OLEObject Type="Embed" ProgID="Equation.3" ShapeID="_x0000_i1057" DrawAspect="Content" ObjectID="_1413550424" r:id="rId72"/>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0"/>
                <w:sz w:val="24"/>
                <w:szCs w:val="24"/>
              </w:rPr>
              <w:object w:dxaOrig="700" w:dyaOrig="440">
                <v:shape id="_x0000_i1058" type="#_x0000_t75" style="width:35.25pt;height:21.75pt" o:ole="">
                  <v:imagedata r:id="rId73" o:title=""/>
                </v:shape>
                <o:OLEObject Type="Embed" ProgID="Equation.3" ShapeID="_x0000_i1058" DrawAspect="Content" ObjectID="_1413550425" r:id="rId74"/>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0"/>
                <w:sz w:val="24"/>
                <w:szCs w:val="24"/>
              </w:rPr>
              <w:object w:dxaOrig="740" w:dyaOrig="440">
                <v:shape id="_x0000_i1059" type="#_x0000_t75" style="width:36.75pt;height:21.75pt" o:ole="">
                  <v:imagedata r:id="rId75" o:title=""/>
                </v:shape>
                <o:OLEObject Type="Embed" ProgID="Equation.3" ShapeID="_x0000_i1059" DrawAspect="Content" ObjectID="_1413550426" r:id="rId76"/>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34"/>
                <w:sz w:val="24"/>
                <w:szCs w:val="24"/>
              </w:rPr>
              <w:object w:dxaOrig="720" w:dyaOrig="840">
                <v:shape id="_x0000_i1060" type="#_x0000_t75" style="width:36pt;height:42pt" o:ole="">
                  <v:imagedata r:id="rId77" o:title=""/>
                </v:shape>
                <o:OLEObject Type="Embed" ProgID="Equation.3" ShapeID="_x0000_i1060" DrawAspect="Content" ObjectID="_1413550427" r:id="rId78"/>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2"/>
                <w:sz w:val="24"/>
                <w:szCs w:val="24"/>
              </w:rPr>
              <w:object w:dxaOrig="740" w:dyaOrig="400">
                <v:shape id="_x0000_i1061" type="#_x0000_t75" style="width:36.75pt;height:20.25pt" o:ole="">
                  <v:imagedata r:id="rId79" o:title=""/>
                </v:shape>
                <o:OLEObject Type="Embed" ProgID="Equation.3" ShapeID="_x0000_i1061" DrawAspect="Content" ObjectID="_1413550428" r:id="rId80"/>
              </w:object>
            </w:r>
          </w:p>
        </w:tc>
      </w:tr>
      <w:tr w:rsidR="001E1EC9" w:rsidRPr="001E1EC9" w:rsidTr="001E1EC9">
        <w:trPr>
          <w:trHeight w:hRule="exact" w:val="624"/>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7</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Х</w:t>
            </w:r>
            <w:proofErr w:type="gramStart"/>
            <w:r w:rsidRPr="001E1EC9">
              <w:rPr>
                <w:rFonts w:ascii="Times New Roman" w:hAnsi="Times New Roman" w:cs="Times New Roman"/>
                <w:sz w:val="24"/>
                <w:szCs w:val="24"/>
                <w:vertAlign w:val="superscript"/>
              </w:rPr>
              <w:t>2</w:t>
            </w:r>
            <w:proofErr w:type="gramEnd"/>
            <w:r w:rsidRPr="001E1EC9">
              <w:rPr>
                <w:rFonts w:ascii="Times New Roman" w:hAnsi="Times New Roman" w:cs="Times New Roman"/>
                <w:sz w:val="24"/>
                <w:szCs w:val="24"/>
              </w:rPr>
              <w:t xml:space="preserve"> = 4</w: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Х</w:t>
            </w:r>
            <w:proofErr w:type="gramStart"/>
            <w:r w:rsidRPr="001E1EC9">
              <w:rPr>
                <w:rFonts w:ascii="Times New Roman" w:hAnsi="Times New Roman" w:cs="Times New Roman"/>
                <w:sz w:val="24"/>
                <w:szCs w:val="24"/>
                <w:vertAlign w:val="superscript"/>
              </w:rPr>
              <w:t>2</w:t>
            </w:r>
            <w:proofErr w:type="gramEnd"/>
            <w:r w:rsidRPr="001E1EC9">
              <w:rPr>
                <w:rFonts w:ascii="Times New Roman" w:hAnsi="Times New Roman" w:cs="Times New Roman"/>
                <w:sz w:val="24"/>
                <w:szCs w:val="24"/>
              </w:rPr>
              <w:t xml:space="preserve"> = 100</w: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Х</w:t>
            </w:r>
            <w:proofErr w:type="gramStart"/>
            <w:r w:rsidRPr="001E1EC9">
              <w:rPr>
                <w:rFonts w:ascii="Times New Roman" w:hAnsi="Times New Roman" w:cs="Times New Roman"/>
                <w:sz w:val="24"/>
                <w:szCs w:val="24"/>
                <w:vertAlign w:val="superscript"/>
              </w:rPr>
              <w:t>2</w:t>
            </w:r>
            <w:proofErr w:type="gramEnd"/>
            <w:r w:rsidRPr="001E1EC9">
              <w:rPr>
                <w:rFonts w:ascii="Times New Roman" w:hAnsi="Times New Roman" w:cs="Times New Roman"/>
                <w:sz w:val="24"/>
                <w:szCs w:val="24"/>
              </w:rPr>
              <w:t xml:space="preserve"> = 16</w: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Х</w:t>
            </w:r>
            <w:proofErr w:type="gramStart"/>
            <w:r w:rsidRPr="001E1EC9">
              <w:rPr>
                <w:rFonts w:ascii="Times New Roman" w:hAnsi="Times New Roman" w:cs="Times New Roman"/>
                <w:sz w:val="24"/>
                <w:szCs w:val="24"/>
                <w:vertAlign w:val="superscript"/>
              </w:rPr>
              <w:t>2</w:t>
            </w:r>
            <w:proofErr w:type="gramEnd"/>
            <w:r w:rsidRPr="001E1EC9">
              <w:rPr>
                <w:rFonts w:ascii="Times New Roman" w:hAnsi="Times New Roman" w:cs="Times New Roman"/>
                <w:sz w:val="24"/>
                <w:szCs w:val="24"/>
              </w:rPr>
              <w:t xml:space="preserve"> = 30</w: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6"/>
                <w:sz w:val="24"/>
                <w:szCs w:val="24"/>
              </w:rPr>
              <w:object w:dxaOrig="380" w:dyaOrig="340">
                <v:shape id="_x0000_i1062" type="#_x0000_t75" style="width:18.75pt;height:17.25pt" o:ole="">
                  <v:imagedata r:id="rId81" o:title=""/>
                </v:shape>
                <o:OLEObject Type="Embed" ProgID="Equation.3" ShapeID="_x0000_i1062" DrawAspect="Content" ObjectID="_1413550429" r:id="rId82"/>
              </w:object>
            </w:r>
            <w:r w:rsidRPr="001E1EC9">
              <w:rPr>
                <w:rFonts w:ascii="Times New Roman" w:hAnsi="Times New Roman" w:cs="Times New Roman"/>
                <w:sz w:val="24"/>
                <w:szCs w:val="24"/>
              </w:rPr>
              <w:t xml:space="preserve"> ∙ </w:t>
            </w:r>
            <w:r w:rsidRPr="001E1EC9">
              <w:rPr>
                <w:rFonts w:ascii="Times New Roman" w:hAnsi="Times New Roman" w:cs="Times New Roman"/>
                <w:position w:val="-8"/>
                <w:sz w:val="24"/>
                <w:szCs w:val="24"/>
              </w:rPr>
              <w:object w:dxaOrig="360" w:dyaOrig="360">
                <v:shape id="_x0000_i1063" type="#_x0000_t75" style="width:18pt;height:18pt" o:ole="">
                  <v:imagedata r:id="rId83" o:title=""/>
                </v:shape>
                <o:OLEObject Type="Embed" ProgID="Equation.3" ShapeID="_x0000_i1063" DrawAspect="Content" ObjectID="_1413550430" r:id="rId84"/>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360" w:dyaOrig="360">
                <v:shape id="_x0000_i1064" type="#_x0000_t75" style="width:18pt;height:18pt" o:ole="">
                  <v:imagedata r:id="rId85" o:title=""/>
                </v:shape>
                <o:OLEObject Type="Embed" ProgID="Equation.3" ShapeID="_x0000_i1064" DrawAspect="Content" ObjectID="_1413550431" r:id="rId86"/>
              </w:object>
            </w:r>
            <w:r w:rsidRPr="001E1EC9">
              <w:rPr>
                <w:rFonts w:ascii="Times New Roman" w:hAnsi="Times New Roman" w:cs="Times New Roman"/>
                <w:sz w:val="24"/>
                <w:szCs w:val="24"/>
              </w:rPr>
              <w:t xml:space="preserve"> ∙ </w:t>
            </w:r>
            <w:r w:rsidRPr="001E1EC9">
              <w:rPr>
                <w:rFonts w:ascii="Times New Roman" w:hAnsi="Times New Roman" w:cs="Times New Roman"/>
                <w:position w:val="-8"/>
                <w:sz w:val="24"/>
                <w:szCs w:val="24"/>
              </w:rPr>
              <w:object w:dxaOrig="499" w:dyaOrig="360">
                <v:shape id="_x0000_i1065" type="#_x0000_t75" style="width:24.75pt;height:18pt" o:ole="">
                  <v:imagedata r:id="rId87" o:title=""/>
                </v:shape>
                <o:OLEObject Type="Embed" ProgID="Equation.3" ShapeID="_x0000_i1065" DrawAspect="Content" ObjectID="_1413550432" r:id="rId88"/>
              </w:object>
            </w:r>
          </w:p>
        </w:tc>
      </w:tr>
      <w:tr w:rsidR="001E1EC9" w:rsidRPr="001E1EC9" w:rsidTr="001E1EC9">
        <w:trPr>
          <w:trHeight w:hRule="exact" w:val="624"/>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8</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80" w:dyaOrig="360">
                <v:shape id="_x0000_i1066" type="#_x0000_t75" style="width:24pt;height:18pt" o:ole="">
                  <v:imagedata r:id="rId89" o:title=""/>
                </v:shape>
                <o:OLEObject Type="Embed" ProgID="Equation.3" ShapeID="_x0000_i1066" DrawAspect="Content" ObjectID="_1413550433" r:id="rId90"/>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360" w:dyaOrig="360">
                <v:shape id="_x0000_i1067" type="#_x0000_t75" style="width:18pt;height:18pt" o:ole="">
                  <v:imagedata r:id="rId91" o:title=""/>
                </v:shape>
                <o:OLEObject Type="Embed" ProgID="Equation.3" ShapeID="_x0000_i1067" DrawAspect="Content" ObjectID="_1413550434" r:id="rId92"/>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99" w:dyaOrig="360">
                <v:shape id="_x0000_i1068" type="#_x0000_t75" style="width:24.75pt;height:18pt" o:ole="">
                  <v:imagedata r:id="rId93" o:title=""/>
                </v:shape>
                <o:OLEObject Type="Embed" ProgID="Equation.3" ShapeID="_x0000_i1068" DrawAspect="Content" ObjectID="_1413550435" r:id="rId94"/>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99" w:dyaOrig="360">
                <v:shape id="_x0000_i1069" type="#_x0000_t75" style="width:24.75pt;height:18pt" o:ole="">
                  <v:imagedata r:id="rId95" o:title=""/>
                </v:shape>
                <o:OLEObject Type="Embed" ProgID="Equation.3" ShapeID="_x0000_i1069" DrawAspect="Content" ObjectID="_1413550436" r:id="rId96"/>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480" w:dyaOrig="360">
                <v:shape id="_x0000_i1070" type="#_x0000_t75" style="width:24pt;height:18pt" o:ole="">
                  <v:imagedata r:id="rId97" o:title=""/>
                </v:shape>
                <o:OLEObject Type="Embed" ProgID="Equation.3" ShapeID="_x0000_i1070" DrawAspect="Content" ObjectID="_1413550437" r:id="rId98"/>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2"/>
                <w:sz w:val="24"/>
                <w:szCs w:val="24"/>
              </w:rPr>
              <w:object w:dxaOrig="680" w:dyaOrig="400">
                <v:shape id="_x0000_i1071" type="#_x0000_t75" style="width:33.75pt;height:20.25pt" o:ole="">
                  <v:imagedata r:id="rId99" o:title=""/>
                </v:shape>
                <o:OLEObject Type="Embed" ProgID="Equation.3" ShapeID="_x0000_i1071" DrawAspect="Content" ObjectID="_1413550438" r:id="rId100"/>
              </w:object>
            </w:r>
          </w:p>
        </w:tc>
      </w:tr>
      <w:tr w:rsidR="001E1EC9" w:rsidRPr="001E1EC9" w:rsidTr="001E1EC9">
        <w:trPr>
          <w:trHeight w:hRule="exact" w:val="737"/>
        </w:trPr>
        <w:tc>
          <w:tcPr>
            <w:tcW w:w="623"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sz w:val="24"/>
                <w:szCs w:val="24"/>
              </w:rPr>
              <w:t>9</w:t>
            </w:r>
          </w:p>
        </w:tc>
        <w:tc>
          <w:tcPr>
            <w:tcW w:w="1186"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20" w:dyaOrig="360">
                <v:shape id="_x0000_i1072" type="#_x0000_t75" style="width:30.75pt;height:18pt" o:ole="">
                  <v:imagedata r:id="rId101" o:title=""/>
                </v:shape>
                <o:OLEObject Type="Embed" ProgID="Equation.3" ShapeID="_x0000_i1072" DrawAspect="Content" ObjectID="_1413550439" r:id="rId102"/>
              </w:object>
            </w:r>
          </w:p>
        </w:tc>
        <w:tc>
          <w:tcPr>
            <w:tcW w:w="1560"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26"/>
                <w:sz w:val="24"/>
                <w:szCs w:val="24"/>
              </w:rPr>
              <w:object w:dxaOrig="540" w:dyaOrig="700">
                <v:shape id="_x0000_i1073" type="#_x0000_t75" style="width:27pt;height:35.25pt" o:ole="">
                  <v:imagedata r:id="rId103" o:title=""/>
                </v:shape>
                <o:OLEObject Type="Embed" ProgID="Equation.3" ShapeID="_x0000_i1073" DrawAspect="Content" ObjectID="_1413550440" r:id="rId104"/>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600" w:dyaOrig="400">
                <v:shape id="_x0000_i1074" type="#_x0000_t75" style="width:30pt;height:20.25pt" o:ole="">
                  <v:imagedata r:id="rId105" o:title=""/>
                </v:shape>
                <o:OLEObject Type="Embed" ProgID="Equation.3" ShapeID="_x0000_i1074" DrawAspect="Content" ObjectID="_1413550441" r:id="rId106"/>
              </w:object>
            </w:r>
          </w:p>
        </w:tc>
        <w:tc>
          <w:tcPr>
            <w:tcW w:w="1417"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840" w:dyaOrig="360">
                <v:shape id="_x0000_i1075" type="#_x0000_t75" style="width:42pt;height:18pt" o:ole="">
                  <v:imagedata r:id="rId107" o:title=""/>
                </v:shape>
                <o:OLEObject Type="Embed" ProgID="Equation.3" ShapeID="_x0000_i1075" DrawAspect="Content" ObjectID="_1413550442" r:id="rId108"/>
              </w:object>
            </w:r>
          </w:p>
        </w:tc>
        <w:tc>
          <w:tcPr>
            <w:tcW w:w="1559"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8"/>
                <w:sz w:val="24"/>
                <w:szCs w:val="24"/>
              </w:rPr>
              <w:object w:dxaOrig="960" w:dyaOrig="360">
                <v:shape id="_x0000_i1076" type="#_x0000_t75" style="width:48pt;height:18pt" o:ole="">
                  <v:imagedata r:id="rId109" o:title=""/>
                </v:shape>
                <o:OLEObject Type="Embed" ProgID="Equation.3" ShapeID="_x0000_i1076" DrawAspect="Content" ObjectID="_1413550443" r:id="rId110"/>
              </w:object>
            </w:r>
          </w:p>
        </w:tc>
        <w:tc>
          <w:tcPr>
            <w:tcW w:w="1701" w:type="dxa"/>
            <w:vAlign w:val="center"/>
          </w:tcPr>
          <w:p w:rsidR="001E1EC9" w:rsidRPr="001E1EC9" w:rsidRDefault="001E1EC9" w:rsidP="001E1EC9">
            <w:pPr>
              <w:jc w:val="center"/>
              <w:rPr>
                <w:rFonts w:ascii="Times New Roman" w:hAnsi="Times New Roman" w:cs="Times New Roman"/>
                <w:sz w:val="24"/>
                <w:szCs w:val="24"/>
              </w:rPr>
            </w:pPr>
            <w:r w:rsidRPr="001E1EC9">
              <w:rPr>
                <w:rFonts w:ascii="Times New Roman" w:hAnsi="Times New Roman" w:cs="Times New Roman"/>
                <w:position w:val="-10"/>
                <w:sz w:val="24"/>
                <w:szCs w:val="24"/>
              </w:rPr>
              <w:object w:dxaOrig="560" w:dyaOrig="440">
                <v:shape id="_x0000_i1077" type="#_x0000_t75" style="width:27.75pt;height:21.75pt" o:ole="">
                  <v:imagedata r:id="rId111" o:title=""/>
                </v:shape>
                <o:OLEObject Type="Embed" ProgID="Equation.3" ShapeID="_x0000_i1077" DrawAspect="Content" ObjectID="_1413550444" r:id="rId112"/>
              </w:object>
            </w:r>
          </w:p>
        </w:tc>
      </w:tr>
    </w:tbl>
    <w:p w:rsidR="001E1EC9" w:rsidRP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sz w:val="24"/>
          <w:szCs w:val="24"/>
        </w:rPr>
        <w:lastRenderedPageBreak/>
        <w:t>а) Тест по теме “Применение свойств арифметического квадратного корня”</w:t>
      </w:r>
    </w:p>
    <w:p w:rsidR="001E1EC9" w:rsidRPr="00CF55FF" w:rsidRDefault="001E1EC9" w:rsidP="001E1EC9">
      <w:pPr>
        <w:jc w:val="center"/>
        <w:rPr>
          <w:rFonts w:ascii="Times New Roman" w:hAnsi="Times New Roman" w:cs="Times New Roman"/>
          <w:sz w:val="24"/>
          <w:szCs w:val="24"/>
        </w:rPr>
      </w:pPr>
    </w:p>
    <w:tbl>
      <w:tblPr>
        <w:tblW w:w="100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032"/>
      </w:tblGrid>
      <w:tr w:rsidR="001E1EC9" w:rsidRPr="00CF55FF" w:rsidTr="007470CC">
        <w:trPr>
          <w:trHeight w:val="7188"/>
        </w:trPr>
        <w:tc>
          <w:tcPr>
            <w:tcW w:w="10032" w:type="dxa"/>
          </w:tcPr>
          <w:p w:rsidR="001E1EC9" w:rsidRPr="00CF55FF" w:rsidRDefault="001E1EC9" w:rsidP="001E1EC9">
            <w:pPr>
              <w:rPr>
                <w:rFonts w:ascii="Times New Roman" w:hAnsi="Times New Roman" w:cs="Times New Roman"/>
                <w:sz w:val="24"/>
                <w:szCs w:val="24"/>
              </w:rPr>
            </w:pPr>
          </w:p>
          <w:p w:rsidR="001E1EC9" w:rsidRPr="00CF55FF" w:rsidRDefault="001E1EC9" w:rsidP="001E1EC9">
            <w:pPr>
              <w:ind w:right="911"/>
              <w:rPr>
                <w:rFonts w:ascii="Times New Roman" w:hAnsi="Times New Roman" w:cs="Times New Roman"/>
                <w:sz w:val="24"/>
                <w:szCs w:val="24"/>
              </w:rPr>
            </w:pPr>
            <w:r w:rsidRPr="00CF55FF">
              <w:rPr>
                <w:rFonts w:ascii="Times New Roman" w:hAnsi="Times New Roman" w:cs="Times New Roman"/>
                <w:sz w:val="24"/>
                <w:szCs w:val="24"/>
              </w:rPr>
              <w:t xml:space="preserve">Тест: </w:t>
            </w:r>
            <w:r w:rsidRPr="00CF55FF">
              <w:rPr>
                <w:rFonts w:ascii="Times New Roman" w:hAnsi="Times New Roman" w:cs="Times New Roman"/>
                <w:b/>
                <w:sz w:val="24"/>
                <w:szCs w:val="24"/>
              </w:rPr>
              <w:t>Применение свойств арифметического квадратного корня                                 Алгебра - 8</w:t>
            </w:r>
          </w:p>
          <w:p w:rsidR="001E1EC9" w:rsidRPr="00CF55FF" w:rsidRDefault="001E1EC9" w:rsidP="001E1EC9">
            <w:pPr>
              <w:rPr>
                <w:rFonts w:ascii="Times New Roman" w:hAnsi="Times New Roman" w:cs="Times New Roman"/>
                <w:b/>
                <w:color w:val="FF0000"/>
                <w:sz w:val="24"/>
                <w:szCs w:val="24"/>
              </w:rPr>
            </w:pPr>
            <w:r w:rsidRPr="00CF55FF">
              <w:rPr>
                <w:rFonts w:ascii="Times New Roman" w:hAnsi="Times New Roman" w:cs="Times New Roman"/>
                <w:b/>
                <w:color w:val="FF0000"/>
                <w:sz w:val="24"/>
                <w:szCs w:val="24"/>
              </w:rPr>
              <w:t>Уровень</w:t>
            </w:r>
            <w:proofErr w:type="gramStart"/>
            <w:r w:rsidRPr="00CF55FF">
              <w:rPr>
                <w:rFonts w:ascii="Times New Roman" w:hAnsi="Times New Roman" w:cs="Times New Roman"/>
                <w:b/>
                <w:color w:val="FF0000"/>
                <w:sz w:val="24"/>
                <w:szCs w:val="24"/>
              </w:rPr>
              <w:t xml:space="preserve"> А</w:t>
            </w:r>
            <w:proofErr w:type="gramEnd"/>
          </w:p>
          <w:p w:rsidR="001E1EC9" w:rsidRPr="00CF55FF" w:rsidRDefault="001E1EC9" w:rsidP="001E1EC9">
            <w:pPr>
              <w:rPr>
                <w:rFonts w:ascii="Times New Roman" w:hAnsi="Times New Roman" w:cs="Times New Roman"/>
                <w:sz w:val="24"/>
                <w:szCs w:val="24"/>
              </w:rPr>
            </w:pPr>
          </w:p>
          <w:tbl>
            <w:tblPr>
              <w:tblW w:w="9685" w:type="dxa"/>
              <w:tblInd w:w="86"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841"/>
              <w:gridCol w:w="4844"/>
            </w:tblGrid>
            <w:tr w:rsidR="001E1EC9" w:rsidRPr="00CF55FF" w:rsidTr="007470CC">
              <w:trPr>
                <w:trHeight w:hRule="exact" w:val="477"/>
              </w:trPr>
              <w:tc>
                <w:tcPr>
                  <w:tcW w:w="4841" w:type="dxa"/>
                  <w:tcBorders>
                    <w:bottom w:val="single" w:sz="4" w:space="0" w:color="auto"/>
                  </w:tcBorders>
                </w:tcPr>
                <w:p w:rsidR="001E1EC9" w:rsidRPr="00CF55FF" w:rsidRDefault="002342A2" w:rsidP="001E1EC9">
                  <w:pPr>
                    <w:rPr>
                      <w:rFonts w:ascii="Times New Roman" w:hAnsi="Times New Roman" w:cs="Times New Roman"/>
                      <w:sz w:val="24"/>
                      <w:szCs w:val="24"/>
                    </w:rPr>
                  </w:pPr>
                  <w:r w:rsidRPr="00CF55FF">
                    <w:rPr>
                      <w:rFonts w:ascii="Times New Roman" w:hAnsi="Times New Roman" w:cs="Times New Roman"/>
                      <w:sz w:val="24"/>
                      <w:szCs w:val="24"/>
                    </w:rPr>
                    <w:t>В заданиях 1 – 3</w:t>
                  </w: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sz w:val="24"/>
                      <w:szCs w:val="24"/>
                    </w:rPr>
                    <w:t>вынесите множитель из-под знака корня</w:t>
                  </w:r>
                </w:p>
              </w:tc>
              <w:tc>
                <w:tcPr>
                  <w:tcW w:w="4844" w:type="dxa"/>
                  <w:tcBorders>
                    <w:bottom w:val="single" w:sz="4" w:space="0" w:color="auto"/>
                  </w:tcBorders>
                </w:tcPr>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sz w:val="24"/>
                      <w:szCs w:val="24"/>
                    </w:rPr>
                    <w:t xml:space="preserve">В заданиях 6 – </w:t>
                  </w:r>
                  <w:r w:rsidR="002342A2" w:rsidRPr="00CF55FF">
                    <w:rPr>
                      <w:rFonts w:ascii="Times New Roman" w:hAnsi="Times New Roman" w:cs="Times New Roman"/>
                      <w:sz w:val="24"/>
                      <w:szCs w:val="24"/>
                    </w:rPr>
                    <w:t>8</w:t>
                  </w: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sz w:val="24"/>
                      <w:szCs w:val="24"/>
                    </w:rPr>
                    <w:t xml:space="preserve">внесите множитель </w:t>
                  </w:r>
                  <w:proofErr w:type="gramStart"/>
                  <w:r w:rsidRPr="00CF55FF">
                    <w:rPr>
                      <w:rFonts w:ascii="Times New Roman" w:hAnsi="Times New Roman" w:cs="Times New Roman"/>
                      <w:sz w:val="24"/>
                      <w:szCs w:val="24"/>
                    </w:rPr>
                    <w:t>под</w:t>
                  </w:r>
                  <w:proofErr w:type="gramEnd"/>
                  <w:r w:rsidRPr="00CF55FF">
                    <w:rPr>
                      <w:rFonts w:ascii="Times New Roman" w:hAnsi="Times New Roman" w:cs="Times New Roman"/>
                      <w:sz w:val="24"/>
                      <w:szCs w:val="24"/>
                    </w:rPr>
                    <w:t xml:space="preserve"> знака корня</w:t>
                  </w:r>
                </w:p>
                <w:p w:rsidR="001E1EC9" w:rsidRPr="00CF55FF" w:rsidRDefault="001E1EC9" w:rsidP="001E1EC9">
                  <w:pPr>
                    <w:rPr>
                      <w:rFonts w:ascii="Times New Roman" w:hAnsi="Times New Roman" w:cs="Times New Roman"/>
                      <w:sz w:val="24"/>
                      <w:szCs w:val="24"/>
                    </w:rPr>
                  </w:pPr>
                </w:p>
              </w:tc>
            </w:tr>
            <w:tr w:rsidR="001E1EC9" w:rsidRPr="00CF55FF" w:rsidTr="007470CC">
              <w:trPr>
                <w:trHeight w:hRule="exact" w:val="2369"/>
              </w:trPr>
              <w:tc>
                <w:tcPr>
                  <w:tcW w:w="4841" w:type="dxa"/>
                  <w:tcBorders>
                    <w:top w:val="single" w:sz="4" w:space="0" w:color="auto"/>
                  </w:tcBorders>
                </w:tcPr>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1.</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480" w:dyaOrig="360">
                      <v:shape id="_x0000_i1078" type="#_x0000_t75" style="width:24pt;height:18pt" o:ole="">
                        <v:imagedata r:id="rId113" o:title=""/>
                      </v:shape>
                      <o:OLEObject Type="Embed" ProgID="Equation.3" ShapeID="_x0000_i1078" DrawAspect="Content" ObjectID="_1413550445" r:id="rId114"/>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560" w:dyaOrig="360">
                      <v:shape id="_x0000_i1079" type="#_x0000_t75" style="width:27.75pt;height:18pt" o:ole="">
                        <v:imagedata r:id="rId115" o:title=""/>
                      </v:shape>
                      <o:OLEObject Type="Embed" ProgID="Equation.3" ShapeID="_x0000_i1079" DrawAspect="Content" ObjectID="_1413550446" r:id="rId116"/>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480" w:dyaOrig="360">
                      <v:shape id="_x0000_i1080" type="#_x0000_t75" style="width:24pt;height:18pt" o:ole="">
                        <v:imagedata r:id="rId117" o:title=""/>
                      </v:shape>
                      <o:OLEObject Type="Embed" ProgID="Equation.3" ShapeID="_x0000_i1080" DrawAspect="Content" ObjectID="_1413550447" r:id="rId118"/>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sz w:val="24"/>
                      <w:szCs w:val="24"/>
                    </w:rPr>
                    <w:t xml:space="preserve"> </w:t>
                  </w:r>
                  <w:r w:rsidRPr="00CF55FF">
                    <w:rPr>
                      <w:rFonts w:ascii="Times New Roman" w:hAnsi="Times New Roman" w:cs="Times New Roman"/>
                      <w:position w:val="-6"/>
                      <w:sz w:val="24"/>
                      <w:szCs w:val="24"/>
                    </w:rPr>
                    <w:object w:dxaOrig="560" w:dyaOrig="340">
                      <v:shape id="_x0000_i1081" type="#_x0000_t75" style="width:27.75pt;height:17.25pt" o:ole="">
                        <v:imagedata r:id="rId119" o:title=""/>
                      </v:shape>
                      <o:OLEObject Type="Embed" ProgID="Equation.3" ShapeID="_x0000_i1081" DrawAspect="Content" ObjectID="_1413550448" r:id="rId120"/>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2</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600" w:dyaOrig="360">
                      <v:shape id="_x0000_i1082" type="#_x0000_t75" style="width:30pt;height:18pt" o:ole="">
                        <v:imagedata r:id="rId121" o:title=""/>
                      </v:shape>
                      <o:OLEObject Type="Embed" ProgID="Equation.3" ShapeID="_x0000_i1082" DrawAspect="Content" ObjectID="_1413550449" r:id="rId122"/>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 xml:space="preserve"> А.</w:t>
                  </w:r>
                  <w:r w:rsidRPr="00CF55FF">
                    <w:rPr>
                      <w:rFonts w:ascii="Times New Roman" w:hAnsi="Times New Roman" w:cs="Times New Roman"/>
                      <w:position w:val="-8"/>
                      <w:sz w:val="24"/>
                      <w:szCs w:val="24"/>
                    </w:rPr>
                    <w:object w:dxaOrig="600" w:dyaOrig="360">
                      <v:shape id="_x0000_i1083" type="#_x0000_t75" style="width:30pt;height:18pt" o:ole="">
                        <v:imagedata r:id="rId123" o:title=""/>
                      </v:shape>
                      <o:OLEObject Type="Embed" ProgID="Equation.3" ShapeID="_x0000_i1083" DrawAspect="Content" ObjectID="_1413550450" r:id="rId124"/>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600" w:dyaOrig="360">
                      <v:shape id="_x0000_i1084" type="#_x0000_t75" style="width:30pt;height:18pt" o:ole="">
                        <v:imagedata r:id="rId125" o:title=""/>
                      </v:shape>
                      <o:OLEObject Type="Embed" ProgID="Equation.3" ShapeID="_x0000_i1084" DrawAspect="Content" ObjectID="_1413550451" r:id="rId126"/>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position w:val="-8"/>
                      <w:sz w:val="24"/>
                      <w:szCs w:val="24"/>
                    </w:rPr>
                    <w:object w:dxaOrig="680" w:dyaOrig="360">
                      <v:shape id="_x0000_i1085" type="#_x0000_t75" style="width:33.75pt;height:18pt" o:ole="">
                        <v:imagedata r:id="rId127" o:title=""/>
                      </v:shape>
                      <o:OLEObject Type="Embed" ProgID="Equation.3" ShapeID="_x0000_i1085" DrawAspect="Content" ObjectID="_1413550452" r:id="rId128"/>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3.</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499" w:dyaOrig="360">
                      <v:shape id="_x0000_i1086" type="#_x0000_t75" style="width:24.75pt;height:18pt" o:ole="">
                        <v:imagedata r:id="rId129" o:title=""/>
                      </v:shape>
                      <o:OLEObject Type="Embed" ProgID="Equation.3" ShapeID="_x0000_i1086" DrawAspect="Content" ObjectID="_1413550453" r:id="rId130"/>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position w:val="-8"/>
                      <w:sz w:val="24"/>
                      <w:szCs w:val="24"/>
                    </w:rPr>
                    <w:object w:dxaOrig="499" w:dyaOrig="360">
                      <v:shape id="_x0000_i1087" type="#_x0000_t75" style="width:24.75pt;height:18pt" o:ole="">
                        <v:imagedata r:id="rId131" o:title=""/>
                      </v:shape>
                      <o:OLEObject Type="Embed" ProgID="Equation.3" ShapeID="_x0000_i1087" DrawAspect="Content" ObjectID="_1413550454" r:id="rId132"/>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6"/>
                      <w:sz w:val="24"/>
                      <w:szCs w:val="24"/>
                    </w:rPr>
                    <w:object w:dxaOrig="499" w:dyaOrig="340">
                      <v:shape id="_x0000_i1088" type="#_x0000_t75" style="width:24.75pt;height:17.25pt" o:ole="">
                        <v:imagedata r:id="rId133" o:title=""/>
                      </v:shape>
                      <o:OLEObject Type="Embed" ProgID="Equation.3" ShapeID="_x0000_i1088" DrawAspect="Content" ObjectID="_1413550455" r:id="rId134"/>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499" w:dyaOrig="360">
                      <v:shape id="_x0000_i1089" type="#_x0000_t75" style="width:24.75pt;height:18pt" o:ole="">
                        <v:imagedata r:id="rId135" o:title=""/>
                      </v:shape>
                      <o:OLEObject Type="Embed" ProgID="Equation.3" ShapeID="_x0000_i1089" DrawAspect="Content" ObjectID="_1413550456" r:id="rId136"/>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lang w:val="en-US"/>
                    </w:rPr>
                  </w:pPr>
                  <w:r w:rsidRPr="00CF55FF">
                    <w:rPr>
                      <w:rFonts w:ascii="Times New Roman" w:hAnsi="Times New Roman" w:cs="Times New Roman"/>
                      <w:b/>
                      <w:color w:val="008080"/>
                      <w:sz w:val="24"/>
                      <w:szCs w:val="24"/>
                    </w:rPr>
                    <w:t>4.</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720" w:dyaOrig="400">
                      <v:shape id="_x0000_i1090" type="#_x0000_t75" style="width:36pt;height:20.25pt" o:ole="">
                        <v:imagedata r:id="rId137" o:title=""/>
                      </v:shape>
                      <o:OLEObject Type="Embed" ProgID="Equation.3" ShapeID="_x0000_i1090" DrawAspect="Content" ObjectID="_1413550457" r:id="rId138"/>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position w:val="-8"/>
                      <w:sz w:val="24"/>
                      <w:szCs w:val="24"/>
                    </w:rPr>
                    <w:object w:dxaOrig="480" w:dyaOrig="360">
                      <v:shape id="_x0000_i1091" type="#_x0000_t75" style="width:24pt;height:18pt" o:ole="">
                        <v:imagedata r:id="rId139" o:title=""/>
                      </v:shape>
                      <o:OLEObject Type="Embed" ProgID="Equation.3" ShapeID="_x0000_i1091" DrawAspect="Content" ObjectID="_1413550458" r:id="rId140"/>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8"/>
                      <w:sz w:val="24"/>
                      <w:szCs w:val="24"/>
                    </w:rPr>
                    <w:object w:dxaOrig="480" w:dyaOrig="360">
                      <v:shape id="_x0000_i1092" type="#_x0000_t75" style="width:24pt;height:18pt" o:ole="">
                        <v:imagedata r:id="rId141" o:title=""/>
                      </v:shape>
                      <o:OLEObject Type="Embed" ProgID="Equation.3" ShapeID="_x0000_i1092" DrawAspect="Content" ObjectID="_1413550459" r:id="rId142"/>
                    </w:object>
                  </w:r>
                  <w:r w:rsidRPr="00CF55FF">
                    <w:rPr>
                      <w:rFonts w:ascii="Times New Roman" w:hAnsi="Times New Roman" w:cs="Times New Roman"/>
                      <w:sz w:val="24"/>
                      <w:szCs w:val="24"/>
                      <w:lang w:val="en-US"/>
                    </w:rPr>
                    <w:t>;</w:t>
                  </w:r>
                  <w:r w:rsidRPr="00CF55FF">
                    <w:rPr>
                      <w:rFonts w:ascii="Times New Roman" w:hAnsi="Times New Roman" w:cs="Times New Roman"/>
                      <w:sz w:val="24"/>
                      <w:szCs w:val="24"/>
                    </w:rPr>
                    <w:t xml:space="preserve"> </w:t>
                  </w:r>
                  <w:r w:rsidRPr="00CF55FF">
                    <w:rPr>
                      <w:rFonts w:ascii="Times New Roman" w:hAnsi="Times New Roman" w:cs="Times New Roman"/>
                      <w:sz w:val="24"/>
                      <w:szCs w:val="24"/>
                      <w:lang w:val="en-US"/>
                    </w:rPr>
                    <w:t xml:space="preserve">  </w: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position w:val="-8"/>
                      <w:sz w:val="24"/>
                      <w:szCs w:val="24"/>
                    </w:rPr>
                    <w:object w:dxaOrig="480" w:dyaOrig="360">
                      <v:shape id="_x0000_i1093" type="#_x0000_t75" style="width:24pt;height:18pt" o:ole="">
                        <v:imagedata r:id="rId143" o:title=""/>
                      </v:shape>
                      <o:OLEObject Type="Embed" ProgID="Equation.3" ShapeID="_x0000_i1093" DrawAspect="Content" ObjectID="_1413550460" r:id="rId144"/>
                    </w:object>
                  </w:r>
                  <w:r w:rsidRPr="00CF55FF">
                    <w:rPr>
                      <w:rFonts w:ascii="Times New Roman" w:hAnsi="Times New Roman" w:cs="Times New Roman"/>
                      <w:sz w:val="24"/>
                      <w:szCs w:val="24"/>
                      <w:lang w:val="en-US"/>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lang w:val="en-US"/>
                    </w:rPr>
                  </w:pPr>
                  <w:r w:rsidRPr="00CF55FF">
                    <w:rPr>
                      <w:rFonts w:ascii="Times New Roman" w:hAnsi="Times New Roman" w:cs="Times New Roman"/>
                      <w:b/>
                      <w:color w:val="008080"/>
                      <w:sz w:val="24"/>
                      <w:szCs w:val="24"/>
                    </w:rPr>
                    <w:t>5.</w:t>
                  </w:r>
                  <w:r w:rsidRPr="00CF55FF">
                    <w:rPr>
                      <w:rFonts w:ascii="Times New Roman" w:hAnsi="Times New Roman" w:cs="Times New Roman"/>
                      <w:sz w:val="24"/>
                      <w:szCs w:val="24"/>
                    </w:rPr>
                    <w:t xml:space="preserve"> </w:t>
                  </w:r>
                  <w:r w:rsidRPr="00CF55FF">
                    <w:rPr>
                      <w:rFonts w:ascii="Times New Roman" w:hAnsi="Times New Roman" w:cs="Times New Roman"/>
                      <w:position w:val="-24"/>
                      <w:sz w:val="24"/>
                      <w:szCs w:val="24"/>
                    </w:rPr>
                    <w:object w:dxaOrig="740" w:dyaOrig="620">
                      <v:shape id="_x0000_i1094" type="#_x0000_t75" style="width:36.75pt;height:30.75pt" o:ole="">
                        <v:imagedata r:id="rId145" o:title=""/>
                      </v:shape>
                      <o:OLEObject Type="Embed" ProgID="Equation.3" ShapeID="_x0000_i1094" DrawAspect="Content" ObjectID="_1413550461" r:id="rId146"/>
                    </w:object>
                  </w:r>
                  <w:r w:rsidRPr="00CF55FF">
                    <w:rPr>
                      <w:rFonts w:ascii="Times New Roman" w:hAnsi="Times New Roman" w:cs="Times New Roman"/>
                      <w:sz w:val="24"/>
                      <w:szCs w:val="24"/>
                      <w:lang w:val="en-US"/>
                    </w:rPr>
                    <w:t xml:space="preserve">          </w: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sz w:val="24"/>
                      <w:szCs w:val="24"/>
                    </w:rPr>
                    <w:t xml:space="preserve"> – 4</w:t>
                  </w:r>
                  <w:r w:rsidRPr="00CF55FF">
                    <w:rPr>
                      <w:rFonts w:ascii="Times New Roman" w:hAnsi="Times New Roman" w:cs="Times New Roman"/>
                      <w:sz w:val="24"/>
                      <w:szCs w:val="24"/>
                      <w:lang w:val="en-US"/>
                    </w:rPr>
                    <w:t>;</w: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6"/>
                      <w:sz w:val="24"/>
                      <w:szCs w:val="24"/>
                    </w:rPr>
                    <w:object w:dxaOrig="680" w:dyaOrig="340">
                      <v:shape id="_x0000_i1095" type="#_x0000_t75" style="width:33.75pt;height:17.25pt" o:ole="">
                        <v:imagedata r:id="rId147" o:title=""/>
                      </v:shape>
                      <o:OLEObject Type="Embed" ProgID="Equation.3" ShapeID="_x0000_i1095" DrawAspect="Content" ObjectID="_1413550462" r:id="rId148"/>
                    </w:object>
                  </w:r>
                  <w:r w:rsidRPr="00CF55FF">
                    <w:rPr>
                      <w:rFonts w:ascii="Times New Roman" w:hAnsi="Times New Roman" w:cs="Times New Roman"/>
                      <w:sz w:val="24"/>
                      <w:szCs w:val="24"/>
                      <w:lang w:val="en-US"/>
                    </w:rPr>
                    <w:t>;</w: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position w:val="-6"/>
                      <w:sz w:val="24"/>
                      <w:szCs w:val="24"/>
                    </w:rPr>
                    <w:object w:dxaOrig="560" w:dyaOrig="340">
                      <v:shape id="_x0000_i1096" type="#_x0000_t75" style="width:27.75pt;height:17.25pt" o:ole="">
                        <v:imagedata r:id="rId149" o:title=""/>
                      </v:shape>
                      <o:OLEObject Type="Embed" ProgID="Equation.3" ShapeID="_x0000_i1096" DrawAspect="Content" ObjectID="_1413550463" r:id="rId150"/>
                    </w:object>
                  </w:r>
                  <w:r w:rsidRPr="00CF55FF">
                    <w:rPr>
                      <w:rFonts w:ascii="Times New Roman" w:hAnsi="Times New Roman" w:cs="Times New Roman"/>
                      <w:sz w:val="24"/>
                      <w:szCs w:val="24"/>
                      <w:lang w:val="en-US"/>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sz w:val="24"/>
                      <w:szCs w:val="24"/>
                    </w:rPr>
                    <w:t xml:space="preserve">       </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tc>
              <w:tc>
                <w:tcPr>
                  <w:tcW w:w="4844" w:type="dxa"/>
                  <w:tcBorders>
                    <w:top w:val="single" w:sz="4" w:space="0" w:color="auto"/>
                  </w:tcBorders>
                </w:tcPr>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6.</w:t>
                  </w:r>
                  <w:r w:rsidRPr="00CF55FF">
                    <w:rPr>
                      <w:rFonts w:ascii="Times New Roman" w:hAnsi="Times New Roman" w:cs="Times New Roman"/>
                      <w:sz w:val="24"/>
                      <w:szCs w:val="24"/>
                    </w:rPr>
                    <w:t xml:space="preserve"> </w:t>
                  </w:r>
                  <w:r w:rsidRPr="00CF55FF">
                    <w:rPr>
                      <w:rFonts w:ascii="Times New Roman" w:hAnsi="Times New Roman" w:cs="Times New Roman"/>
                      <w:position w:val="-6"/>
                      <w:sz w:val="24"/>
                      <w:szCs w:val="24"/>
                    </w:rPr>
                    <w:object w:dxaOrig="499" w:dyaOrig="340">
                      <v:shape id="_x0000_i1097" type="#_x0000_t75" style="width:24.75pt;height:17.25pt" o:ole="">
                        <v:imagedata r:id="rId151" o:title=""/>
                      </v:shape>
                      <o:OLEObject Type="Embed" ProgID="Equation.3" ShapeID="_x0000_i1097" DrawAspect="Content" ObjectID="_1413550464" r:id="rId152"/>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position w:val="-8"/>
                      <w:sz w:val="24"/>
                      <w:szCs w:val="24"/>
                    </w:rPr>
                    <w:object w:dxaOrig="499" w:dyaOrig="360">
                      <v:shape id="_x0000_i1098" type="#_x0000_t75" style="width:24.75pt;height:18pt" o:ole="">
                        <v:imagedata r:id="rId153" o:title=""/>
                      </v:shape>
                      <o:OLEObject Type="Embed" ProgID="Equation.3" ShapeID="_x0000_i1098" DrawAspect="Content" ObjectID="_1413550465" r:id="rId154"/>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6"/>
                      <w:sz w:val="24"/>
                      <w:szCs w:val="24"/>
                    </w:rPr>
                    <w:object w:dxaOrig="499" w:dyaOrig="340">
                      <v:shape id="_x0000_i1099" type="#_x0000_t75" style="width:24.75pt;height:17.25pt" o:ole="">
                        <v:imagedata r:id="rId155" o:title=""/>
                      </v:shape>
                      <o:OLEObject Type="Embed" ProgID="Equation.3" ShapeID="_x0000_i1099" DrawAspect="Content" ObjectID="_1413550466" r:id="rId156"/>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position w:val="-6"/>
                      <w:sz w:val="24"/>
                      <w:szCs w:val="24"/>
                    </w:rPr>
                    <w:object w:dxaOrig="480" w:dyaOrig="340">
                      <v:shape id="_x0000_i1100" type="#_x0000_t75" style="width:24pt;height:17.25pt" o:ole="">
                        <v:imagedata r:id="rId157" o:title=""/>
                      </v:shape>
                      <o:OLEObject Type="Embed" ProgID="Equation.3" ShapeID="_x0000_i1100" DrawAspect="Content" ObjectID="_1413550467" r:id="rId158"/>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7.</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480" w:dyaOrig="360">
                      <v:shape id="_x0000_i1101" type="#_x0000_t75" style="width:24pt;height:18pt" o:ole="">
                        <v:imagedata r:id="rId159" o:title=""/>
                      </v:shape>
                      <o:OLEObject Type="Embed" ProgID="Equation.3" ShapeID="_x0000_i1101" DrawAspect="Content" ObjectID="_1413550468" r:id="rId160"/>
                    </w:object>
                  </w:r>
                  <w:r w:rsidRPr="00CF55FF">
                    <w:rPr>
                      <w:rFonts w:ascii="Times New Roman" w:hAnsi="Times New Roman" w:cs="Times New Roman"/>
                      <w:color w:val="FF0000"/>
                      <w:sz w:val="24"/>
                      <w:szCs w:val="24"/>
                    </w:rPr>
                    <w:t xml:space="preserve">                  А.</w:t>
                  </w:r>
                  <w:r w:rsidRPr="00CF55FF">
                    <w:rPr>
                      <w:rFonts w:ascii="Times New Roman" w:hAnsi="Times New Roman" w:cs="Times New Roman"/>
                      <w:position w:val="-8"/>
                      <w:sz w:val="24"/>
                      <w:szCs w:val="24"/>
                    </w:rPr>
                    <w:object w:dxaOrig="600" w:dyaOrig="360">
                      <v:shape id="_x0000_i1102" type="#_x0000_t75" style="width:30pt;height:18pt" o:ole="">
                        <v:imagedata r:id="rId161" o:title=""/>
                      </v:shape>
                      <o:OLEObject Type="Embed" ProgID="Equation.3" ShapeID="_x0000_i1102" DrawAspect="Content" ObjectID="_1413550469" r:id="rId162"/>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8"/>
                      <w:sz w:val="24"/>
                      <w:szCs w:val="24"/>
                    </w:rPr>
                    <w:object w:dxaOrig="600" w:dyaOrig="360">
                      <v:shape id="_x0000_i1103" type="#_x0000_t75" style="width:30pt;height:18pt" o:ole="">
                        <v:imagedata r:id="rId163" o:title=""/>
                      </v:shape>
                      <o:OLEObject Type="Embed" ProgID="Equation.3" ShapeID="_x0000_i1103" DrawAspect="Content" ObjectID="_1413550470" r:id="rId164"/>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position w:val="-8"/>
                      <w:sz w:val="24"/>
                      <w:szCs w:val="24"/>
                    </w:rPr>
                    <w:object w:dxaOrig="480" w:dyaOrig="360">
                      <v:shape id="_x0000_i1104" type="#_x0000_t75" style="width:24pt;height:18pt" o:ole="">
                        <v:imagedata r:id="rId165" o:title=""/>
                      </v:shape>
                      <o:OLEObject Type="Embed" ProgID="Equation.3" ShapeID="_x0000_i1104" DrawAspect="Content" ObjectID="_1413550471" r:id="rId166"/>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8.</w:t>
                  </w:r>
                  <w:r w:rsidRPr="00CF55FF">
                    <w:rPr>
                      <w:rFonts w:ascii="Times New Roman" w:hAnsi="Times New Roman" w:cs="Times New Roman"/>
                      <w:sz w:val="24"/>
                      <w:szCs w:val="24"/>
                    </w:rPr>
                    <w:t xml:space="preserve"> </w:t>
                  </w:r>
                  <w:r w:rsidRPr="00CF55FF">
                    <w:rPr>
                      <w:rFonts w:ascii="Times New Roman" w:hAnsi="Times New Roman" w:cs="Times New Roman"/>
                      <w:position w:val="-6"/>
                      <w:sz w:val="24"/>
                      <w:szCs w:val="24"/>
                    </w:rPr>
                    <w:object w:dxaOrig="480" w:dyaOrig="340">
                      <v:shape id="_x0000_i1105" type="#_x0000_t75" style="width:24pt;height:17.25pt" o:ole="">
                        <v:imagedata r:id="rId167" o:title=""/>
                      </v:shape>
                      <o:OLEObject Type="Embed" ProgID="Equation.3" ShapeID="_x0000_i1105" DrawAspect="Content" ObjectID="_1413550472" r:id="rId168"/>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position w:val="-6"/>
                      <w:sz w:val="24"/>
                      <w:szCs w:val="24"/>
                    </w:rPr>
                    <w:object w:dxaOrig="480" w:dyaOrig="340">
                      <v:shape id="_x0000_i1106" type="#_x0000_t75" style="width:24pt;height:17.25pt" o:ole="">
                        <v:imagedata r:id="rId157" o:title=""/>
                      </v:shape>
                      <o:OLEObject Type="Embed" ProgID="Equation.3" ShapeID="_x0000_i1106" DrawAspect="Content" ObjectID="_1413550473" r:id="rId169"/>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8"/>
                      <w:sz w:val="24"/>
                      <w:szCs w:val="24"/>
                    </w:rPr>
                    <w:object w:dxaOrig="460" w:dyaOrig="360">
                      <v:shape id="_x0000_i1107" type="#_x0000_t75" style="width:23.25pt;height:18pt" o:ole="">
                        <v:imagedata r:id="rId170" o:title=""/>
                      </v:shape>
                      <o:OLEObject Type="Embed" ProgID="Equation.3" ShapeID="_x0000_i1107" DrawAspect="Content" ObjectID="_1413550474" r:id="rId171"/>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380" w:dyaOrig="360">
                      <v:shape id="_x0000_i1108" type="#_x0000_t75" style="width:18.75pt;height:18pt" o:ole="">
                        <v:imagedata r:id="rId172" o:title=""/>
                      </v:shape>
                      <o:OLEObject Type="Embed" ProgID="Equation.3" ShapeID="_x0000_i1108" DrawAspect="Content" ObjectID="_1413550475" r:id="rId173"/>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9.</w:t>
                  </w:r>
                  <w:r w:rsidRPr="00CF55FF">
                    <w:rPr>
                      <w:rFonts w:ascii="Times New Roman" w:hAnsi="Times New Roman" w:cs="Times New Roman"/>
                      <w:sz w:val="24"/>
                      <w:szCs w:val="24"/>
                    </w:rPr>
                    <w:t xml:space="preserve"> </w:t>
                  </w:r>
                  <w:r w:rsidRPr="00CF55FF">
                    <w:rPr>
                      <w:rFonts w:ascii="Times New Roman" w:hAnsi="Times New Roman" w:cs="Times New Roman"/>
                      <w:position w:val="-24"/>
                      <w:sz w:val="24"/>
                      <w:szCs w:val="24"/>
                    </w:rPr>
                    <w:object w:dxaOrig="660" w:dyaOrig="620">
                      <v:shape id="_x0000_i1109" type="#_x0000_t75" style="width:33pt;height:30.75pt" o:ole="">
                        <v:imagedata r:id="rId174" o:title=""/>
                      </v:shape>
                      <o:OLEObject Type="Embed" ProgID="Equation.3" ShapeID="_x0000_i1109" DrawAspect="Content" ObjectID="_1413550476" r:id="rId175"/>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position w:val="-8"/>
                      <w:sz w:val="24"/>
                      <w:szCs w:val="24"/>
                    </w:rPr>
                    <w:object w:dxaOrig="380" w:dyaOrig="360">
                      <v:shape id="_x0000_i1110" type="#_x0000_t75" style="width:18.75pt;height:18pt" o:ole="">
                        <v:imagedata r:id="rId176" o:title=""/>
                      </v:shape>
                      <o:OLEObject Type="Embed" ProgID="Equation.3" ShapeID="_x0000_i1110" DrawAspect="Content" ObjectID="_1413550477" r:id="rId177"/>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6"/>
                      <w:sz w:val="24"/>
                      <w:szCs w:val="24"/>
                    </w:rPr>
                    <w:object w:dxaOrig="480" w:dyaOrig="340">
                      <v:shape id="_x0000_i1111" type="#_x0000_t75" style="width:24pt;height:17.25pt" o:ole="">
                        <v:imagedata r:id="rId178" o:title=""/>
                      </v:shape>
                      <o:OLEObject Type="Embed" ProgID="Equation.3" ShapeID="_x0000_i1111" DrawAspect="Content" ObjectID="_1413550478" r:id="rId179"/>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position w:val="-12"/>
                      <w:sz w:val="24"/>
                      <w:szCs w:val="24"/>
                    </w:rPr>
                    <w:object w:dxaOrig="660" w:dyaOrig="400">
                      <v:shape id="_x0000_i1112" type="#_x0000_t75" style="width:33pt;height:20.25pt" o:ole="">
                        <v:imagedata r:id="rId180" o:title=""/>
                      </v:shape>
                      <o:OLEObject Type="Embed" ProgID="Equation.3" ShapeID="_x0000_i1112" DrawAspect="Content" ObjectID="_1413550479" r:id="rId181"/>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b/>
                      <w:color w:val="008080"/>
                      <w:sz w:val="24"/>
                      <w:szCs w:val="24"/>
                    </w:rPr>
                    <w:t>10.</w:t>
                  </w:r>
                  <w:r w:rsidRPr="00CF55FF">
                    <w:rPr>
                      <w:rFonts w:ascii="Times New Roman" w:hAnsi="Times New Roman" w:cs="Times New Roman"/>
                      <w:sz w:val="24"/>
                      <w:szCs w:val="24"/>
                    </w:rPr>
                    <w:t xml:space="preserve"> </w:t>
                  </w:r>
                  <w:r w:rsidRPr="00CF55FF">
                    <w:rPr>
                      <w:rFonts w:ascii="Times New Roman" w:hAnsi="Times New Roman" w:cs="Times New Roman"/>
                      <w:position w:val="-8"/>
                      <w:sz w:val="24"/>
                      <w:szCs w:val="24"/>
                    </w:rPr>
                    <w:object w:dxaOrig="580" w:dyaOrig="360">
                      <v:shape id="_x0000_i1113" type="#_x0000_t75" style="width:29.25pt;height:18pt" o:ole="">
                        <v:imagedata r:id="rId182" o:title=""/>
                      </v:shape>
                      <o:OLEObject Type="Embed" ProgID="Equation.3" ShapeID="_x0000_i1113" DrawAspect="Content" ObjectID="_1413550480" r:id="rId183"/>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А.</w:t>
                  </w:r>
                  <w:r w:rsidRPr="00CF55FF">
                    <w:rPr>
                      <w:rFonts w:ascii="Times New Roman" w:hAnsi="Times New Roman" w:cs="Times New Roman"/>
                      <w:position w:val="-8"/>
                      <w:sz w:val="24"/>
                      <w:szCs w:val="24"/>
                    </w:rPr>
                    <w:object w:dxaOrig="600" w:dyaOrig="360">
                      <v:shape id="_x0000_i1114" type="#_x0000_t75" style="width:30pt;height:18pt" o:ole="">
                        <v:imagedata r:id="rId184" o:title=""/>
                      </v:shape>
                      <o:OLEObject Type="Embed" ProgID="Equation.3" ShapeID="_x0000_i1114" DrawAspect="Content" ObjectID="_1413550481" r:id="rId185"/>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В.</w:t>
                  </w:r>
                  <w:r w:rsidRPr="00CF55FF">
                    <w:rPr>
                      <w:rFonts w:ascii="Times New Roman" w:hAnsi="Times New Roman" w:cs="Times New Roman"/>
                      <w:position w:val="-8"/>
                      <w:sz w:val="24"/>
                      <w:szCs w:val="24"/>
                    </w:rPr>
                    <w:object w:dxaOrig="480" w:dyaOrig="360">
                      <v:shape id="_x0000_i1115" type="#_x0000_t75" style="width:24pt;height:18pt" o:ole="">
                        <v:imagedata r:id="rId186" o:title=""/>
                      </v:shape>
                      <o:OLEObject Type="Embed" ProgID="Equation.3" ShapeID="_x0000_i1115" DrawAspect="Content" ObjectID="_1413550482" r:id="rId187"/>
                    </w:object>
                  </w:r>
                  <w:r w:rsidRPr="00CF55FF">
                    <w:rPr>
                      <w:rFonts w:ascii="Times New Roman" w:hAnsi="Times New Roman" w:cs="Times New Roman"/>
                      <w:sz w:val="24"/>
                      <w:szCs w:val="24"/>
                    </w:rPr>
                    <w:t xml:space="preserve">;    </w:t>
                  </w:r>
                  <w:r w:rsidRPr="00CF55FF">
                    <w:rPr>
                      <w:rFonts w:ascii="Times New Roman" w:hAnsi="Times New Roman" w:cs="Times New Roman"/>
                      <w:color w:val="FF0000"/>
                      <w:sz w:val="24"/>
                      <w:szCs w:val="24"/>
                    </w:rPr>
                    <w:t>С.</w:t>
                  </w:r>
                  <w:r w:rsidRPr="00CF55FF">
                    <w:rPr>
                      <w:rFonts w:ascii="Times New Roman" w:hAnsi="Times New Roman" w:cs="Times New Roman"/>
                      <w:position w:val="-8"/>
                      <w:sz w:val="24"/>
                      <w:szCs w:val="24"/>
                    </w:rPr>
                    <w:object w:dxaOrig="620" w:dyaOrig="360">
                      <v:shape id="_x0000_i1116" type="#_x0000_t75" style="width:30.75pt;height:18pt" o:ole="">
                        <v:imagedata r:id="rId188" o:title=""/>
                      </v:shape>
                      <o:OLEObject Type="Embed" ProgID="Equation.3" ShapeID="_x0000_i1116" DrawAspect="Content" ObjectID="_1413550483" r:id="rId189"/>
                    </w:object>
                  </w:r>
                  <w:r w:rsidRPr="00CF55FF">
                    <w:rPr>
                      <w:rFonts w:ascii="Times New Roman" w:hAnsi="Times New Roman" w:cs="Times New Roman"/>
                      <w:sz w:val="24"/>
                      <w:szCs w:val="24"/>
                    </w:rPr>
                    <w:t>.</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tc>
            </w:tr>
          </w:tbl>
          <w:p w:rsidR="001E1EC9" w:rsidRPr="00CF55FF" w:rsidRDefault="001E1EC9" w:rsidP="001E1EC9">
            <w:pPr>
              <w:rPr>
                <w:rFonts w:ascii="Times New Roman" w:hAnsi="Times New Roman" w:cs="Times New Roman"/>
                <w:sz w:val="24"/>
                <w:szCs w:val="24"/>
              </w:rPr>
            </w:pP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
              <w:gridCol w:w="408"/>
              <w:gridCol w:w="408"/>
              <w:gridCol w:w="408"/>
              <w:gridCol w:w="408"/>
              <w:gridCol w:w="408"/>
              <w:gridCol w:w="408"/>
              <w:gridCol w:w="408"/>
              <w:gridCol w:w="408"/>
              <w:gridCol w:w="456"/>
            </w:tblGrid>
            <w:tr w:rsidR="001E1EC9" w:rsidRPr="00CF55FF" w:rsidTr="007470CC">
              <w:trPr>
                <w:trHeight w:hRule="exact" w:val="424"/>
              </w:trPr>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1</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2</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3</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4</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5</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6</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7</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8</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9</w:t>
                  </w:r>
                </w:p>
              </w:tc>
              <w:tc>
                <w:tcPr>
                  <w:tcW w:w="413"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10</w:t>
                  </w:r>
                </w:p>
              </w:tc>
            </w:tr>
            <w:tr w:rsidR="001E1EC9" w:rsidRPr="00CF55FF" w:rsidTr="007470CC">
              <w:trPr>
                <w:trHeight w:hRule="exact" w:val="424"/>
              </w:trPr>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С</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A</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C</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B</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C</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A</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A</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B</w:t>
                  </w:r>
                </w:p>
              </w:tc>
              <w:tc>
                <w:tcPr>
                  <w:tcW w:w="408"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A</w:t>
                  </w:r>
                </w:p>
              </w:tc>
              <w:tc>
                <w:tcPr>
                  <w:tcW w:w="413"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lang w:val="en-US"/>
                    </w:rPr>
                    <w:t>C</w:t>
                  </w:r>
                </w:p>
              </w:tc>
            </w:tr>
          </w:tbl>
          <w:p w:rsidR="001E1EC9" w:rsidRPr="00CF55FF" w:rsidRDefault="001E1EC9" w:rsidP="001E1EC9">
            <w:pPr>
              <w:rPr>
                <w:rFonts w:ascii="Times New Roman" w:hAnsi="Times New Roman" w:cs="Times New Roman"/>
                <w:sz w:val="24"/>
                <w:szCs w:val="24"/>
              </w:rPr>
            </w:pPr>
            <w:r w:rsidRPr="00CF55FF">
              <w:rPr>
                <w:rFonts w:ascii="Times New Roman" w:hAnsi="Times New Roman" w:cs="Times New Roman"/>
                <w:sz w:val="24"/>
                <w:szCs w:val="24"/>
              </w:rPr>
              <w:t xml:space="preserve">                                  Ключ:                                             </w:t>
            </w: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b/>
                <w:color w:val="FF0000"/>
                <w:sz w:val="24"/>
                <w:szCs w:val="24"/>
              </w:rPr>
            </w:pPr>
            <w:r w:rsidRPr="00CF55FF">
              <w:rPr>
                <w:rFonts w:ascii="Times New Roman" w:hAnsi="Times New Roman" w:cs="Times New Roman"/>
                <w:b/>
                <w:color w:val="FF0000"/>
                <w:sz w:val="24"/>
                <w:szCs w:val="24"/>
              </w:rPr>
              <w:t>Уровень</w:t>
            </w:r>
            <w:proofErr w:type="gramStart"/>
            <w:r w:rsidRPr="00CF55FF">
              <w:rPr>
                <w:rFonts w:ascii="Times New Roman" w:hAnsi="Times New Roman" w:cs="Times New Roman"/>
                <w:b/>
                <w:color w:val="FF0000"/>
                <w:sz w:val="24"/>
                <w:szCs w:val="24"/>
              </w:rPr>
              <w:t xml:space="preserve"> В</w:t>
            </w:r>
            <w:proofErr w:type="gramEnd"/>
          </w:p>
          <w:p w:rsidR="001E1EC9" w:rsidRPr="00CF55FF" w:rsidRDefault="001E1EC9" w:rsidP="001E1EC9">
            <w:pPr>
              <w:rPr>
                <w:rFonts w:ascii="Times New Roman" w:hAnsi="Times New Roman" w:cs="Times New Roman"/>
                <w:color w:val="FF0000"/>
                <w:sz w:val="24"/>
                <w:szCs w:val="24"/>
              </w:rPr>
            </w:pPr>
          </w:p>
          <w:tbl>
            <w:tblPr>
              <w:tblpPr w:leftFromText="180" w:rightFromText="180" w:vertAnchor="text" w:horzAnchor="page" w:tblpX="7192"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
              <w:gridCol w:w="1020"/>
              <w:gridCol w:w="1020"/>
            </w:tblGrid>
            <w:tr w:rsidR="001E1EC9" w:rsidRPr="00CF55FF" w:rsidTr="007470CC">
              <w:trPr>
                <w:trHeight w:hRule="exact" w:val="424"/>
              </w:trPr>
              <w:tc>
                <w:tcPr>
                  <w:tcW w:w="1020"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11</w:t>
                  </w:r>
                </w:p>
              </w:tc>
              <w:tc>
                <w:tcPr>
                  <w:tcW w:w="1020"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12</w:t>
                  </w:r>
                </w:p>
              </w:tc>
              <w:tc>
                <w:tcPr>
                  <w:tcW w:w="1020"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sz w:val="24"/>
                      <w:szCs w:val="24"/>
                    </w:rPr>
                    <w:t>13</w:t>
                  </w:r>
                </w:p>
              </w:tc>
            </w:tr>
            <w:tr w:rsidR="001E1EC9" w:rsidRPr="00CF55FF" w:rsidTr="007470CC">
              <w:trPr>
                <w:trHeight w:hRule="exact" w:val="424"/>
              </w:trPr>
              <w:tc>
                <w:tcPr>
                  <w:tcW w:w="1020"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position w:val="-6"/>
                      <w:sz w:val="24"/>
                      <w:szCs w:val="24"/>
                    </w:rPr>
                    <w:object w:dxaOrig="380" w:dyaOrig="340">
                      <v:shape id="_x0000_i1117" type="#_x0000_t75" style="width:18.75pt;height:17.25pt" o:ole="">
                        <v:imagedata r:id="rId190" o:title=""/>
                      </v:shape>
                      <o:OLEObject Type="Embed" ProgID="Equation.3" ShapeID="_x0000_i1117" DrawAspect="Content" ObjectID="_1413550484" r:id="rId191"/>
                    </w:object>
                  </w:r>
                </w:p>
              </w:tc>
              <w:tc>
                <w:tcPr>
                  <w:tcW w:w="1020" w:type="dxa"/>
                  <w:vAlign w:val="center"/>
                </w:tcPr>
                <w:p w:rsidR="001E1EC9" w:rsidRPr="00CF55FF" w:rsidRDefault="001E1EC9" w:rsidP="001E1EC9">
                  <w:pPr>
                    <w:jc w:val="center"/>
                    <w:rPr>
                      <w:rFonts w:ascii="Times New Roman" w:hAnsi="Times New Roman" w:cs="Times New Roman"/>
                      <w:sz w:val="24"/>
                      <w:szCs w:val="24"/>
                      <w:lang w:val="en-US"/>
                    </w:rPr>
                  </w:pPr>
                  <w:r w:rsidRPr="00CF55FF">
                    <w:rPr>
                      <w:rFonts w:ascii="Times New Roman" w:hAnsi="Times New Roman" w:cs="Times New Roman"/>
                      <w:position w:val="-8"/>
                      <w:sz w:val="24"/>
                      <w:szCs w:val="24"/>
                      <w:lang w:val="en-US"/>
                    </w:rPr>
                    <w:object w:dxaOrig="480" w:dyaOrig="360">
                      <v:shape id="_x0000_i1118" type="#_x0000_t75" style="width:24pt;height:18pt" o:ole="">
                        <v:imagedata r:id="rId192" o:title=""/>
                      </v:shape>
                      <o:OLEObject Type="Embed" ProgID="Equation.3" ShapeID="_x0000_i1118" DrawAspect="Content" ObjectID="_1413550485" r:id="rId193"/>
                    </w:object>
                  </w:r>
                </w:p>
              </w:tc>
              <w:tc>
                <w:tcPr>
                  <w:tcW w:w="1020" w:type="dxa"/>
                  <w:vAlign w:val="center"/>
                </w:tcPr>
                <w:p w:rsidR="001E1EC9" w:rsidRPr="00CF55FF" w:rsidRDefault="001E1EC9" w:rsidP="001E1EC9">
                  <w:pPr>
                    <w:jc w:val="center"/>
                    <w:rPr>
                      <w:rFonts w:ascii="Times New Roman" w:hAnsi="Times New Roman" w:cs="Times New Roman"/>
                      <w:sz w:val="24"/>
                      <w:szCs w:val="24"/>
                    </w:rPr>
                  </w:pPr>
                  <w:r w:rsidRPr="00CF55FF">
                    <w:rPr>
                      <w:rFonts w:ascii="Times New Roman" w:hAnsi="Times New Roman" w:cs="Times New Roman"/>
                      <w:position w:val="-8"/>
                      <w:sz w:val="24"/>
                      <w:szCs w:val="24"/>
                    </w:rPr>
                    <w:object w:dxaOrig="600" w:dyaOrig="360">
                      <v:shape id="_x0000_i1119" type="#_x0000_t75" style="width:30pt;height:18pt" o:ole="">
                        <v:imagedata r:id="rId194" o:title=""/>
                      </v:shape>
                      <o:OLEObject Type="Embed" ProgID="Equation.3" ShapeID="_x0000_i1119" DrawAspect="Content" ObjectID="_1413550486" r:id="rId195"/>
                    </w:object>
                  </w:r>
                </w:p>
              </w:tc>
            </w:tr>
          </w:tbl>
          <w:p w:rsidR="001E1EC9" w:rsidRPr="00CF55FF" w:rsidRDefault="001E1EC9" w:rsidP="001E1EC9">
            <w:pPr>
              <w:rPr>
                <w:rFonts w:ascii="Times New Roman" w:hAnsi="Times New Roman" w:cs="Times New Roman"/>
                <w:color w:val="000000"/>
                <w:sz w:val="24"/>
                <w:szCs w:val="24"/>
              </w:rPr>
            </w:pPr>
            <w:r w:rsidRPr="00CF55FF">
              <w:rPr>
                <w:rFonts w:ascii="Times New Roman" w:hAnsi="Times New Roman" w:cs="Times New Roman"/>
                <w:color w:val="000000"/>
                <w:sz w:val="24"/>
                <w:szCs w:val="24"/>
              </w:rPr>
              <w:t xml:space="preserve">Преобразуйте выражение:                                                       </w:t>
            </w:r>
            <w:r w:rsidRPr="00CF55FF">
              <w:rPr>
                <w:rFonts w:ascii="Times New Roman" w:hAnsi="Times New Roman" w:cs="Times New Roman"/>
                <w:sz w:val="24"/>
                <w:szCs w:val="24"/>
              </w:rPr>
              <w:t xml:space="preserve"> Ключ:  </w:t>
            </w:r>
          </w:p>
          <w:p w:rsidR="001E1EC9" w:rsidRPr="00CF55FF" w:rsidRDefault="001E1EC9" w:rsidP="001E1EC9">
            <w:pPr>
              <w:rPr>
                <w:rFonts w:ascii="Times New Roman" w:hAnsi="Times New Roman" w:cs="Times New Roman"/>
                <w:sz w:val="24"/>
                <w:szCs w:val="24"/>
              </w:rPr>
            </w:pPr>
            <w:proofErr w:type="gramStart"/>
            <w:r w:rsidRPr="00CF55FF">
              <w:rPr>
                <w:rFonts w:ascii="Times New Roman" w:hAnsi="Times New Roman" w:cs="Times New Roman"/>
                <w:b/>
                <w:color w:val="008080"/>
                <w:sz w:val="24"/>
                <w:szCs w:val="24"/>
              </w:rPr>
              <w:t>11)</w:t>
            </w:r>
            <w:r w:rsidRPr="00CF55FF">
              <w:rPr>
                <w:rFonts w:ascii="Times New Roman" w:hAnsi="Times New Roman" w:cs="Times New Roman"/>
                <w:color w:val="000000"/>
                <w:sz w:val="24"/>
                <w:szCs w:val="24"/>
              </w:rPr>
              <w:t xml:space="preserve"> </w:t>
            </w:r>
            <w:r w:rsidRPr="00CF55FF">
              <w:rPr>
                <w:rFonts w:ascii="Times New Roman" w:hAnsi="Times New Roman" w:cs="Times New Roman"/>
                <w:color w:val="000000"/>
                <w:position w:val="-10"/>
                <w:sz w:val="24"/>
                <w:szCs w:val="24"/>
              </w:rPr>
              <w:object w:dxaOrig="780" w:dyaOrig="380">
                <v:shape id="_x0000_i1120" type="#_x0000_t75" style="width:39pt;height:18.75pt" o:ole="">
                  <v:imagedata r:id="rId196" o:title=""/>
                </v:shape>
                <o:OLEObject Type="Embed" ProgID="Equation.3" ShapeID="_x0000_i1120" DrawAspect="Content" ObjectID="_1413550487" r:id="rId197"/>
              </w:object>
            </w:r>
            <w:r w:rsidRPr="00CF55FF">
              <w:rPr>
                <w:rFonts w:ascii="Times New Roman" w:hAnsi="Times New Roman" w:cs="Times New Roman"/>
                <w:color w:val="000000"/>
                <w:sz w:val="24"/>
                <w:szCs w:val="24"/>
              </w:rPr>
              <w:t xml:space="preserve">;     </w:t>
            </w:r>
            <w:r w:rsidRPr="00CF55FF">
              <w:rPr>
                <w:rFonts w:ascii="Times New Roman" w:hAnsi="Times New Roman" w:cs="Times New Roman"/>
                <w:b/>
                <w:color w:val="008080"/>
                <w:sz w:val="24"/>
                <w:szCs w:val="24"/>
              </w:rPr>
              <w:t>12)</w:t>
            </w:r>
            <w:r w:rsidRPr="00CF55FF">
              <w:rPr>
                <w:rFonts w:ascii="Times New Roman" w:hAnsi="Times New Roman" w:cs="Times New Roman"/>
                <w:color w:val="000000"/>
                <w:sz w:val="24"/>
                <w:szCs w:val="24"/>
              </w:rPr>
              <w:t xml:space="preserve"> </w:t>
            </w:r>
            <w:r w:rsidRPr="00CF55FF">
              <w:rPr>
                <w:rFonts w:ascii="Times New Roman" w:hAnsi="Times New Roman" w:cs="Times New Roman"/>
                <w:color w:val="000000"/>
                <w:position w:val="-24"/>
                <w:sz w:val="24"/>
                <w:szCs w:val="24"/>
              </w:rPr>
              <w:object w:dxaOrig="660" w:dyaOrig="620">
                <v:shape id="_x0000_i1121" type="#_x0000_t75" style="width:33pt;height:30.75pt" o:ole="">
                  <v:imagedata r:id="rId198" o:title=""/>
                </v:shape>
                <o:OLEObject Type="Embed" ProgID="Equation.3" ShapeID="_x0000_i1121" DrawAspect="Content" ObjectID="_1413550488" r:id="rId199"/>
              </w:object>
            </w:r>
            <w:r w:rsidRPr="00CF55FF">
              <w:rPr>
                <w:rFonts w:ascii="Times New Roman" w:hAnsi="Times New Roman" w:cs="Times New Roman"/>
                <w:color w:val="000000"/>
                <w:sz w:val="24"/>
                <w:szCs w:val="24"/>
              </w:rPr>
              <w:t xml:space="preserve">;     </w:t>
            </w:r>
            <w:r w:rsidRPr="00CF55FF">
              <w:rPr>
                <w:rFonts w:ascii="Times New Roman" w:hAnsi="Times New Roman" w:cs="Times New Roman"/>
                <w:b/>
                <w:color w:val="008080"/>
                <w:sz w:val="24"/>
                <w:szCs w:val="24"/>
              </w:rPr>
              <w:t>13)</w:t>
            </w:r>
            <w:r w:rsidRPr="00CF55FF">
              <w:rPr>
                <w:rFonts w:ascii="Times New Roman" w:hAnsi="Times New Roman" w:cs="Times New Roman"/>
                <w:color w:val="000000"/>
                <w:sz w:val="24"/>
                <w:szCs w:val="24"/>
              </w:rPr>
              <w:t xml:space="preserve">  </w:t>
            </w:r>
            <w:r w:rsidRPr="00CF55FF">
              <w:rPr>
                <w:rFonts w:ascii="Times New Roman" w:hAnsi="Times New Roman" w:cs="Times New Roman"/>
                <w:color w:val="000000"/>
                <w:position w:val="-8"/>
                <w:sz w:val="24"/>
                <w:szCs w:val="24"/>
              </w:rPr>
              <w:object w:dxaOrig="620" w:dyaOrig="400">
                <v:shape id="_x0000_i1122" type="#_x0000_t75" style="width:30.75pt;height:20.25pt" o:ole="">
                  <v:imagedata r:id="rId200" o:title=""/>
                </v:shape>
                <o:OLEObject Type="Embed" ProgID="Equation.3" ShapeID="_x0000_i1122" DrawAspect="Content" ObjectID="_1413550489" r:id="rId201"/>
              </w:object>
            </w:r>
            <w:r w:rsidRPr="00CF55FF">
              <w:rPr>
                <w:rFonts w:ascii="Times New Roman" w:hAnsi="Times New Roman" w:cs="Times New Roman"/>
                <w:color w:val="000000"/>
                <w:sz w:val="24"/>
                <w:szCs w:val="24"/>
              </w:rPr>
              <w:t>.</w:t>
            </w:r>
            <w:r w:rsidRPr="00CF55FF">
              <w:rPr>
                <w:rFonts w:ascii="Times New Roman" w:hAnsi="Times New Roman" w:cs="Times New Roman"/>
                <w:sz w:val="24"/>
                <w:szCs w:val="24"/>
              </w:rPr>
              <w:t xml:space="preserve">                       </w:t>
            </w:r>
            <w:proofErr w:type="gramEnd"/>
          </w:p>
          <w:p w:rsidR="001E1EC9" w:rsidRPr="00CF55FF" w:rsidRDefault="001E1EC9" w:rsidP="001E1EC9">
            <w:pPr>
              <w:rPr>
                <w:rFonts w:ascii="Times New Roman" w:hAnsi="Times New Roman" w:cs="Times New Roman"/>
                <w:sz w:val="24"/>
                <w:szCs w:val="24"/>
              </w:rPr>
            </w:pPr>
          </w:p>
          <w:p w:rsidR="001E1EC9" w:rsidRPr="00CF55FF" w:rsidRDefault="001E1EC9" w:rsidP="001E1EC9">
            <w:pPr>
              <w:rPr>
                <w:rFonts w:ascii="Times New Roman" w:hAnsi="Times New Roman" w:cs="Times New Roman"/>
                <w:b/>
                <w:color w:val="FF0000"/>
                <w:sz w:val="24"/>
                <w:szCs w:val="24"/>
              </w:rPr>
            </w:pPr>
            <w:r w:rsidRPr="00CF55FF">
              <w:rPr>
                <w:rFonts w:ascii="Times New Roman" w:hAnsi="Times New Roman" w:cs="Times New Roman"/>
                <w:b/>
                <w:color w:val="FF0000"/>
                <w:sz w:val="24"/>
                <w:szCs w:val="24"/>
              </w:rPr>
              <w:t>Уровень</w:t>
            </w:r>
            <w:proofErr w:type="gramStart"/>
            <w:r w:rsidRPr="00CF55FF">
              <w:rPr>
                <w:rFonts w:ascii="Times New Roman" w:hAnsi="Times New Roman" w:cs="Times New Roman"/>
                <w:b/>
                <w:color w:val="FF0000"/>
                <w:sz w:val="24"/>
                <w:szCs w:val="24"/>
              </w:rPr>
              <w:t xml:space="preserve"> С</w:t>
            </w:r>
            <w:proofErr w:type="gramEnd"/>
          </w:p>
          <w:p w:rsidR="001E1EC9" w:rsidRPr="00CF55FF" w:rsidRDefault="001E1EC9" w:rsidP="001E1EC9">
            <w:pPr>
              <w:rPr>
                <w:rFonts w:ascii="Times New Roman" w:hAnsi="Times New Roman" w:cs="Times New Roman"/>
                <w:color w:val="FF0000"/>
                <w:sz w:val="24"/>
                <w:szCs w:val="24"/>
              </w:rPr>
            </w:pPr>
          </w:p>
          <w:p w:rsidR="001E1EC9" w:rsidRPr="00CF55FF" w:rsidRDefault="001E1EC9" w:rsidP="001E1EC9">
            <w:pPr>
              <w:rPr>
                <w:rFonts w:ascii="Times New Roman" w:hAnsi="Times New Roman" w:cs="Times New Roman"/>
                <w:color w:val="000000"/>
                <w:sz w:val="24"/>
                <w:szCs w:val="24"/>
              </w:rPr>
            </w:pPr>
            <w:r w:rsidRPr="00CF55FF">
              <w:rPr>
                <w:rFonts w:ascii="Times New Roman" w:hAnsi="Times New Roman" w:cs="Times New Roman"/>
                <w:color w:val="000000"/>
                <w:sz w:val="24"/>
                <w:szCs w:val="24"/>
              </w:rPr>
              <w:t>Извлеките корень:                                                                     Ключ:</w:t>
            </w:r>
          </w:p>
          <w:p w:rsidR="001E1EC9" w:rsidRPr="00CF55FF" w:rsidRDefault="001E1EC9" w:rsidP="001E1EC9">
            <w:pPr>
              <w:rPr>
                <w:rFonts w:ascii="Times New Roman" w:hAnsi="Times New Roman" w:cs="Times New Roman"/>
                <w:color w:val="000000"/>
                <w:sz w:val="24"/>
                <w:szCs w:val="24"/>
              </w:rPr>
            </w:pPr>
          </w:p>
          <w:p w:rsidR="001E1EC9" w:rsidRPr="00CF55FF" w:rsidRDefault="001E1EC9" w:rsidP="001E1EC9">
            <w:pPr>
              <w:rPr>
                <w:rFonts w:ascii="Times New Roman" w:hAnsi="Times New Roman" w:cs="Times New Roman"/>
                <w:color w:val="000000"/>
                <w:sz w:val="24"/>
                <w:szCs w:val="24"/>
              </w:rPr>
            </w:pPr>
            <w:proofErr w:type="gramStart"/>
            <w:r w:rsidRPr="00CF55FF">
              <w:rPr>
                <w:rFonts w:ascii="Times New Roman" w:hAnsi="Times New Roman" w:cs="Times New Roman"/>
                <w:b/>
                <w:color w:val="008080"/>
                <w:sz w:val="24"/>
                <w:szCs w:val="24"/>
              </w:rPr>
              <w:t>14)</w:t>
            </w:r>
            <w:r w:rsidRPr="00CF55FF">
              <w:rPr>
                <w:rFonts w:ascii="Times New Roman" w:hAnsi="Times New Roman" w:cs="Times New Roman"/>
                <w:color w:val="000000"/>
                <w:sz w:val="24"/>
                <w:szCs w:val="24"/>
              </w:rPr>
              <w:t xml:space="preserve">  </w:t>
            </w:r>
            <w:r w:rsidRPr="00CF55FF">
              <w:rPr>
                <w:rFonts w:ascii="Times New Roman" w:hAnsi="Times New Roman" w:cs="Times New Roman"/>
                <w:color w:val="000000"/>
                <w:position w:val="-8"/>
                <w:sz w:val="24"/>
                <w:szCs w:val="24"/>
              </w:rPr>
              <w:object w:dxaOrig="859" w:dyaOrig="360">
                <v:shape id="_x0000_i1123" type="#_x0000_t75" style="width:42.75pt;height:18pt" o:ole="">
                  <v:imagedata r:id="rId202" o:title=""/>
                </v:shape>
                <o:OLEObject Type="Embed" ProgID="Equation.3" ShapeID="_x0000_i1123" DrawAspect="Content" ObjectID="_1413550490" r:id="rId203"/>
              </w:object>
            </w:r>
            <w:r w:rsidRPr="00CF55FF">
              <w:rPr>
                <w:rFonts w:ascii="Times New Roman" w:hAnsi="Times New Roman" w:cs="Times New Roman"/>
                <w:color w:val="000000"/>
                <w:sz w:val="24"/>
                <w:szCs w:val="24"/>
              </w:rPr>
              <w:t xml:space="preserve">;       </w:t>
            </w:r>
            <w:r w:rsidRPr="00CF55FF">
              <w:rPr>
                <w:rFonts w:ascii="Times New Roman" w:hAnsi="Times New Roman" w:cs="Times New Roman"/>
                <w:b/>
                <w:color w:val="008080"/>
                <w:sz w:val="24"/>
                <w:szCs w:val="24"/>
              </w:rPr>
              <w:t>15)</w:t>
            </w:r>
            <w:r w:rsidRPr="00CF55FF">
              <w:rPr>
                <w:rFonts w:ascii="Times New Roman" w:hAnsi="Times New Roman" w:cs="Times New Roman"/>
                <w:color w:val="000000"/>
                <w:sz w:val="24"/>
                <w:szCs w:val="24"/>
              </w:rPr>
              <w:t xml:space="preserve">  </w:t>
            </w:r>
            <w:r w:rsidRPr="00CF55FF">
              <w:rPr>
                <w:rFonts w:ascii="Times New Roman" w:hAnsi="Times New Roman" w:cs="Times New Roman"/>
                <w:color w:val="000000"/>
                <w:position w:val="-8"/>
                <w:sz w:val="24"/>
                <w:szCs w:val="24"/>
              </w:rPr>
              <w:object w:dxaOrig="820" w:dyaOrig="360">
                <v:shape id="_x0000_i1124" type="#_x0000_t75" style="width:41.25pt;height:18pt" o:ole="">
                  <v:imagedata r:id="rId204" o:title=""/>
                </v:shape>
                <o:OLEObject Type="Embed" ProgID="Equation.3" ShapeID="_x0000_i1124" DrawAspect="Content" ObjectID="_1413550491" r:id="rId205"/>
              </w:object>
            </w:r>
            <w:r w:rsidRPr="00CF55FF">
              <w:rPr>
                <w:rFonts w:ascii="Times New Roman" w:hAnsi="Times New Roman" w:cs="Times New Roman"/>
                <w:color w:val="000000"/>
                <w:sz w:val="24"/>
                <w:szCs w:val="24"/>
              </w:rPr>
              <w:t>.</w:t>
            </w:r>
            <w:proofErr w:type="gramEnd"/>
          </w:p>
          <w:p w:rsidR="001E1EC9" w:rsidRPr="00CF55FF" w:rsidRDefault="001E1EC9" w:rsidP="001E1EC9">
            <w:pPr>
              <w:rPr>
                <w:rFonts w:ascii="Times New Roman" w:hAnsi="Times New Roman" w:cs="Times New Roman"/>
                <w:color w:val="000000"/>
                <w:sz w:val="24"/>
                <w:szCs w:val="24"/>
              </w:rPr>
            </w:pPr>
          </w:p>
          <w:tbl>
            <w:tblPr>
              <w:tblpPr w:leftFromText="180" w:rightFromText="180" w:vertAnchor="text" w:horzAnchor="page" w:tblpX="7732" w:tblpY="-123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0"/>
              <w:gridCol w:w="1020"/>
            </w:tblGrid>
            <w:tr w:rsidR="001E1EC9" w:rsidRPr="00CF55FF" w:rsidTr="007470CC">
              <w:trPr>
                <w:trHeight w:hRule="exact" w:val="424"/>
              </w:trPr>
              <w:tc>
                <w:tcPr>
                  <w:tcW w:w="1020" w:type="dxa"/>
                  <w:vAlign w:val="center"/>
                </w:tcPr>
                <w:p w:rsidR="001E1EC9" w:rsidRPr="00CF55FF" w:rsidRDefault="001E1EC9" w:rsidP="001E1EC9">
                  <w:pPr>
                    <w:jc w:val="center"/>
                    <w:rPr>
                      <w:rFonts w:ascii="Times New Roman" w:hAnsi="Times New Roman" w:cs="Times New Roman"/>
                      <w:sz w:val="24"/>
                      <w:szCs w:val="24"/>
                      <w:lang w:val="en-US"/>
                    </w:rPr>
                  </w:pPr>
                  <w:r w:rsidRPr="00CF55FF">
                    <w:rPr>
                      <w:rFonts w:ascii="Times New Roman" w:hAnsi="Times New Roman" w:cs="Times New Roman"/>
                      <w:sz w:val="24"/>
                      <w:szCs w:val="24"/>
                      <w:lang w:val="en-US"/>
                    </w:rPr>
                    <w:t>14</w:t>
                  </w:r>
                </w:p>
              </w:tc>
              <w:tc>
                <w:tcPr>
                  <w:tcW w:w="1020" w:type="dxa"/>
                  <w:vAlign w:val="center"/>
                </w:tcPr>
                <w:p w:rsidR="001E1EC9" w:rsidRPr="00CF55FF" w:rsidRDefault="001E1EC9" w:rsidP="001E1EC9">
                  <w:pPr>
                    <w:jc w:val="center"/>
                    <w:rPr>
                      <w:rFonts w:ascii="Times New Roman" w:hAnsi="Times New Roman" w:cs="Times New Roman"/>
                      <w:sz w:val="24"/>
                      <w:szCs w:val="24"/>
                      <w:lang w:val="en-US"/>
                    </w:rPr>
                  </w:pPr>
                  <w:r w:rsidRPr="00CF55FF">
                    <w:rPr>
                      <w:rFonts w:ascii="Times New Roman" w:hAnsi="Times New Roman" w:cs="Times New Roman"/>
                      <w:sz w:val="24"/>
                      <w:szCs w:val="24"/>
                      <w:lang w:val="en-US"/>
                    </w:rPr>
                    <w:t>15</w:t>
                  </w:r>
                </w:p>
              </w:tc>
            </w:tr>
            <w:tr w:rsidR="001E1EC9" w:rsidRPr="00CF55FF" w:rsidTr="007470CC">
              <w:trPr>
                <w:trHeight w:hRule="exact" w:val="424"/>
              </w:trPr>
              <w:tc>
                <w:tcPr>
                  <w:tcW w:w="1020" w:type="dxa"/>
                  <w:vAlign w:val="center"/>
                </w:tcPr>
                <w:p w:rsidR="001E1EC9" w:rsidRPr="00CF55FF" w:rsidRDefault="001E1EC9" w:rsidP="001E1EC9">
                  <w:pPr>
                    <w:jc w:val="center"/>
                    <w:rPr>
                      <w:rFonts w:ascii="Times New Roman" w:hAnsi="Times New Roman" w:cs="Times New Roman"/>
                      <w:sz w:val="24"/>
                      <w:szCs w:val="24"/>
                      <w:lang w:val="en-US"/>
                    </w:rPr>
                  </w:pPr>
                  <w:r w:rsidRPr="00CF55FF">
                    <w:rPr>
                      <w:rFonts w:ascii="Times New Roman" w:hAnsi="Times New Roman" w:cs="Times New Roman"/>
                      <w:sz w:val="24"/>
                      <w:szCs w:val="24"/>
                      <w:lang w:val="en-US"/>
                    </w:rPr>
                    <w:t>144</w:t>
                  </w:r>
                </w:p>
              </w:tc>
              <w:tc>
                <w:tcPr>
                  <w:tcW w:w="1020" w:type="dxa"/>
                  <w:vAlign w:val="center"/>
                </w:tcPr>
                <w:p w:rsidR="001E1EC9" w:rsidRPr="00CF55FF" w:rsidRDefault="00EB36C1" w:rsidP="001E1EC9">
                  <w:pPr>
                    <w:jc w:val="center"/>
                    <w:rPr>
                      <w:rFonts w:ascii="Times New Roman" w:hAnsi="Times New Roman" w:cs="Times New Roman"/>
                      <w:sz w:val="24"/>
                      <w:szCs w:val="24"/>
                      <w:lang w:val="en-US"/>
                    </w:rPr>
                  </w:pPr>
                  <w:r w:rsidRPr="00CF55FF">
                    <w:rPr>
                      <w:rFonts w:ascii="Times New Roman" w:hAnsi="Times New Roman" w:cs="Times New Roman"/>
                      <w:sz w:val="24"/>
                      <w:szCs w:val="24"/>
                      <w:lang w:val="en-US"/>
                    </w:rPr>
                    <w:t>1</w:t>
                  </w:r>
                  <w:r w:rsidRPr="00CF55FF">
                    <w:rPr>
                      <w:rFonts w:ascii="Times New Roman" w:hAnsi="Times New Roman" w:cs="Times New Roman"/>
                      <w:sz w:val="24"/>
                      <w:szCs w:val="24"/>
                    </w:rPr>
                    <w:t>3</w:t>
                  </w:r>
                  <w:r w:rsidR="001E1EC9" w:rsidRPr="00CF55FF">
                    <w:rPr>
                      <w:rFonts w:ascii="Times New Roman" w:hAnsi="Times New Roman" w:cs="Times New Roman"/>
                      <w:sz w:val="24"/>
                      <w:szCs w:val="24"/>
                      <w:lang w:val="en-US"/>
                    </w:rPr>
                    <w:t>5</w:t>
                  </w:r>
                </w:p>
              </w:tc>
            </w:tr>
          </w:tbl>
          <w:p w:rsidR="001E1EC9" w:rsidRPr="00CF55FF" w:rsidRDefault="001E1EC9" w:rsidP="001E1EC9">
            <w:pPr>
              <w:jc w:val="center"/>
              <w:rPr>
                <w:rFonts w:ascii="Times New Roman" w:hAnsi="Times New Roman" w:cs="Times New Roman"/>
                <w:sz w:val="24"/>
                <w:szCs w:val="24"/>
              </w:rPr>
            </w:pPr>
          </w:p>
        </w:tc>
      </w:tr>
    </w:tbl>
    <w:p w:rsidR="001E1EC9" w:rsidRPr="00CF55FF" w:rsidRDefault="001E1EC9" w:rsidP="00311D4E">
      <w:pPr>
        <w:ind w:left="-426" w:firstLine="426"/>
        <w:jc w:val="both"/>
        <w:rPr>
          <w:rFonts w:ascii="Times New Roman" w:hAnsi="Times New Roman" w:cs="Times New Roman"/>
          <w:sz w:val="24"/>
          <w:szCs w:val="24"/>
        </w:rPr>
      </w:pPr>
    </w:p>
    <w:p w:rsidR="001E1EC9" w:rsidRPr="00CF55FF" w:rsidRDefault="001E1EC9" w:rsidP="00311D4E">
      <w:pPr>
        <w:ind w:left="-426" w:firstLine="426"/>
        <w:jc w:val="both"/>
        <w:rPr>
          <w:rFonts w:ascii="Times New Roman" w:hAnsi="Times New Roman" w:cs="Times New Roman"/>
          <w:sz w:val="24"/>
          <w:szCs w:val="24"/>
        </w:rPr>
      </w:pPr>
    </w:p>
    <w:p w:rsidR="00EB36C1" w:rsidRPr="00CF55FF" w:rsidRDefault="00EB36C1" w:rsidP="00EB36C1">
      <w:pPr>
        <w:rPr>
          <w:rFonts w:ascii="Times New Roman" w:hAnsi="Times New Roman" w:cs="Times New Roman"/>
          <w:sz w:val="24"/>
          <w:szCs w:val="24"/>
        </w:rPr>
      </w:pPr>
      <w:r w:rsidRPr="00CF55FF">
        <w:rPr>
          <w:rFonts w:ascii="Times New Roman" w:hAnsi="Times New Roman" w:cs="Times New Roman"/>
          <w:sz w:val="24"/>
          <w:szCs w:val="24"/>
        </w:rPr>
        <w:t>б) Критерии оценки</w:t>
      </w:r>
    </w:p>
    <w:p w:rsidR="00EB36C1" w:rsidRPr="00CF55FF" w:rsidRDefault="00EB36C1" w:rsidP="00EB36C1">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36"/>
        <w:gridCol w:w="3722"/>
        <w:gridCol w:w="3913"/>
      </w:tblGrid>
      <w:tr w:rsidR="00EB36C1" w:rsidRPr="00CF55FF" w:rsidTr="0099229F">
        <w:trPr>
          <w:trHeight w:hRule="exact" w:val="621"/>
        </w:trPr>
        <w:tc>
          <w:tcPr>
            <w:tcW w:w="19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Уровень</w:t>
            </w:r>
          </w:p>
        </w:tc>
        <w:tc>
          <w:tcPr>
            <w:tcW w:w="396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Количество баллов за правильный ответ</w:t>
            </w:r>
          </w:p>
        </w:tc>
        <w:tc>
          <w:tcPr>
            <w:tcW w:w="414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Максимальное количество баллов за уровень</w:t>
            </w:r>
          </w:p>
        </w:tc>
      </w:tr>
      <w:tr w:rsidR="00EB36C1" w:rsidRPr="00CF55FF" w:rsidTr="0099229F">
        <w:trPr>
          <w:trHeight w:hRule="exact" w:val="340"/>
        </w:trPr>
        <w:tc>
          <w:tcPr>
            <w:tcW w:w="19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А</w:t>
            </w:r>
          </w:p>
        </w:tc>
        <w:tc>
          <w:tcPr>
            <w:tcW w:w="396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1 балл</w:t>
            </w:r>
          </w:p>
        </w:tc>
        <w:tc>
          <w:tcPr>
            <w:tcW w:w="414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10 баллов</w:t>
            </w:r>
          </w:p>
        </w:tc>
      </w:tr>
      <w:tr w:rsidR="00EB36C1" w:rsidRPr="00CF55FF" w:rsidTr="0099229F">
        <w:trPr>
          <w:trHeight w:hRule="exact" w:val="340"/>
        </w:trPr>
        <w:tc>
          <w:tcPr>
            <w:tcW w:w="19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В</w:t>
            </w:r>
          </w:p>
        </w:tc>
        <w:tc>
          <w:tcPr>
            <w:tcW w:w="396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2 балла</w:t>
            </w:r>
          </w:p>
        </w:tc>
        <w:tc>
          <w:tcPr>
            <w:tcW w:w="414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6 баллов</w:t>
            </w:r>
          </w:p>
        </w:tc>
      </w:tr>
      <w:tr w:rsidR="00EB36C1" w:rsidRPr="00CF55FF" w:rsidTr="0099229F">
        <w:trPr>
          <w:trHeight w:hRule="exact" w:val="340"/>
        </w:trPr>
        <w:tc>
          <w:tcPr>
            <w:tcW w:w="19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С</w:t>
            </w:r>
          </w:p>
        </w:tc>
        <w:tc>
          <w:tcPr>
            <w:tcW w:w="396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3 балла</w:t>
            </w:r>
          </w:p>
        </w:tc>
        <w:tc>
          <w:tcPr>
            <w:tcW w:w="414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ind w:left="540"/>
              <w:jc w:val="center"/>
              <w:rPr>
                <w:rFonts w:ascii="Times New Roman" w:hAnsi="Times New Roman" w:cs="Times New Roman"/>
                <w:sz w:val="24"/>
                <w:szCs w:val="24"/>
              </w:rPr>
            </w:pPr>
            <w:r w:rsidRPr="00CF55FF">
              <w:rPr>
                <w:rFonts w:ascii="Times New Roman" w:hAnsi="Times New Roman" w:cs="Times New Roman"/>
                <w:sz w:val="24"/>
                <w:szCs w:val="24"/>
              </w:rPr>
              <w:t>6 баллов</w:t>
            </w:r>
          </w:p>
        </w:tc>
      </w:tr>
    </w:tbl>
    <w:p w:rsidR="00EB36C1" w:rsidRPr="00CF55FF" w:rsidRDefault="00EB36C1" w:rsidP="00EB36C1">
      <w:pPr>
        <w:rPr>
          <w:rFonts w:ascii="Times New Roman" w:hAnsi="Times New Roman" w:cs="Times New Roman"/>
          <w:sz w:val="24"/>
          <w:szCs w:val="24"/>
        </w:rPr>
      </w:pPr>
    </w:p>
    <w:p w:rsidR="00EB36C1" w:rsidRPr="00CF55FF" w:rsidRDefault="00EB36C1" w:rsidP="00EB36C1">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80"/>
        <w:gridCol w:w="4678"/>
      </w:tblGrid>
      <w:tr w:rsidR="00EB36C1" w:rsidRPr="00CF55FF" w:rsidTr="0099229F">
        <w:trPr>
          <w:trHeight w:hRule="exact" w:val="340"/>
        </w:trPr>
        <w:tc>
          <w:tcPr>
            <w:tcW w:w="46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Количество набранных баллов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Оценка за работу</w:t>
            </w:r>
          </w:p>
        </w:tc>
      </w:tr>
      <w:tr w:rsidR="00EB36C1" w:rsidRPr="00CF55FF" w:rsidTr="0099229F">
        <w:trPr>
          <w:trHeight w:hRule="exact" w:val="340"/>
        </w:trPr>
        <w:tc>
          <w:tcPr>
            <w:tcW w:w="46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Менее 8 баллов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2 (неудовлетворительно)</w:t>
            </w:r>
          </w:p>
        </w:tc>
      </w:tr>
      <w:tr w:rsidR="00EB36C1" w:rsidRPr="00CF55FF" w:rsidTr="0099229F">
        <w:trPr>
          <w:trHeight w:hRule="exact" w:val="340"/>
        </w:trPr>
        <w:tc>
          <w:tcPr>
            <w:tcW w:w="46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9 – 13 баллов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3 (удовлетворительно)</w:t>
            </w:r>
          </w:p>
        </w:tc>
      </w:tr>
      <w:tr w:rsidR="00EB36C1" w:rsidRPr="00CF55FF" w:rsidTr="0099229F">
        <w:trPr>
          <w:trHeight w:hRule="exact" w:val="340"/>
        </w:trPr>
        <w:tc>
          <w:tcPr>
            <w:tcW w:w="46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14 – 17 баллов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4 (хорошо)</w:t>
            </w:r>
          </w:p>
        </w:tc>
      </w:tr>
      <w:tr w:rsidR="00EB36C1" w:rsidRPr="00CF55FF" w:rsidTr="0099229F">
        <w:trPr>
          <w:trHeight w:hRule="exact" w:val="340"/>
        </w:trPr>
        <w:tc>
          <w:tcPr>
            <w:tcW w:w="4680"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18 – 22 балла</w:t>
            </w:r>
          </w:p>
        </w:tc>
        <w:tc>
          <w:tcPr>
            <w:tcW w:w="4678" w:type="dxa"/>
            <w:tcBorders>
              <w:top w:val="single" w:sz="4" w:space="0" w:color="000000"/>
              <w:left w:val="single" w:sz="4" w:space="0" w:color="000000"/>
              <w:bottom w:val="single" w:sz="4" w:space="0" w:color="000000"/>
              <w:right w:val="single" w:sz="4" w:space="0" w:color="000000"/>
            </w:tcBorders>
            <w:vAlign w:val="center"/>
          </w:tcPr>
          <w:p w:rsidR="00EB36C1" w:rsidRPr="00CF55FF" w:rsidRDefault="00EB36C1" w:rsidP="0099229F">
            <w:pPr>
              <w:jc w:val="center"/>
              <w:rPr>
                <w:rFonts w:ascii="Times New Roman" w:hAnsi="Times New Roman" w:cs="Times New Roman"/>
                <w:sz w:val="24"/>
                <w:szCs w:val="24"/>
              </w:rPr>
            </w:pPr>
            <w:r w:rsidRPr="00CF55FF">
              <w:rPr>
                <w:rFonts w:ascii="Times New Roman" w:hAnsi="Times New Roman" w:cs="Times New Roman"/>
                <w:sz w:val="24"/>
                <w:szCs w:val="24"/>
              </w:rPr>
              <w:t>5 (отлично)</w:t>
            </w:r>
          </w:p>
        </w:tc>
      </w:tr>
    </w:tbl>
    <w:p w:rsidR="00EB36C1" w:rsidRPr="00CF55FF" w:rsidRDefault="00EB36C1" w:rsidP="00EB36C1">
      <w:pPr>
        <w:jc w:val="both"/>
        <w:rPr>
          <w:rFonts w:ascii="Times New Roman" w:hAnsi="Times New Roman" w:cs="Times New Roman"/>
          <w:sz w:val="24"/>
          <w:szCs w:val="24"/>
        </w:rPr>
      </w:pPr>
    </w:p>
    <w:p w:rsidR="00EB36C1" w:rsidRPr="00CF55FF" w:rsidRDefault="00EB36C1" w:rsidP="00EB36C1">
      <w:pPr>
        <w:jc w:val="both"/>
        <w:rPr>
          <w:rFonts w:ascii="Times New Roman" w:hAnsi="Times New Roman" w:cs="Times New Roman"/>
          <w:sz w:val="24"/>
          <w:szCs w:val="24"/>
        </w:rPr>
      </w:pPr>
    </w:p>
    <w:tbl>
      <w:tblPr>
        <w:tblW w:w="977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779"/>
      </w:tblGrid>
      <w:tr w:rsidR="00EB36C1" w:rsidRPr="00CF55FF" w:rsidTr="00970EC4">
        <w:trPr>
          <w:trHeight w:val="3715"/>
        </w:trPr>
        <w:tc>
          <w:tcPr>
            <w:tcW w:w="9779" w:type="dxa"/>
          </w:tcPr>
          <w:p w:rsidR="00EB36C1" w:rsidRPr="00CF55FF" w:rsidRDefault="00EB36C1" w:rsidP="0099229F">
            <w:pPr>
              <w:rPr>
                <w:rFonts w:ascii="Times New Roman" w:hAnsi="Times New Roman" w:cs="Times New Roman"/>
                <w:b/>
                <w:color w:val="FF0000"/>
                <w:sz w:val="24"/>
                <w:szCs w:val="24"/>
              </w:rPr>
            </w:pPr>
          </w:p>
          <w:p w:rsidR="00EB36C1" w:rsidRPr="00CF55FF" w:rsidRDefault="00EB36C1" w:rsidP="0099229F">
            <w:pPr>
              <w:rPr>
                <w:rFonts w:ascii="Times New Roman" w:hAnsi="Times New Roman" w:cs="Times New Roman"/>
                <w:b/>
                <w:color w:val="FF0000"/>
                <w:sz w:val="24"/>
                <w:szCs w:val="24"/>
              </w:rPr>
            </w:pPr>
            <w:r w:rsidRPr="00CF55FF">
              <w:rPr>
                <w:rFonts w:ascii="Times New Roman" w:hAnsi="Times New Roman" w:cs="Times New Roman"/>
                <w:b/>
                <w:color w:val="FF0000"/>
                <w:sz w:val="24"/>
                <w:szCs w:val="24"/>
              </w:rPr>
              <w:t>Карточка № 5                                                                                                                Алгебра – 8</w:t>
            </w:r>
          </w:p>
          <w:p w:rsidR="00EB36C1" w:rsidRPr="00CF55FF" w:rsidRDefault="00EB36C1" w:rsidP="0099229F">
            <w:pPr>
              <w:ind w:left="360"/>
              <w:rPr>
                <w:rFonts w:ascii="Times New Roman" w:hAnsi="Times New Roman" w:cs="Times New Roman"/>
                <w:color w:val="000099"/>
                <w:sz w:val="24"/>
                <w:szCs w:val="24"/>
              </w:rPr>
            </w:pPr>
            <w:r w:rsidRPr="00CF55FF">
              <w:rPr>
                <w:rFonts w:ascii="Times New Roman" w:hAnsi="Times New Roman" w:cs="Times New Roman"/>
                <w:color w:val="003300"/>
                <w:sz w:val="24"/>
                <w:szCs w:val="24"/>
              </w:rPr>
              <w:t xml:space="preserve">                                        </w:t>
            </w:r>
            <w:r w:rsidRPr="00CF55FF">
              <w:rPr>
                <w:rFonts w:ascii="Times New Roman" w:hAnsi="Times New Roman" w:cs="Times New Roman"/>
                <w:color w:val="000099"/>
                <w:sz w:val="24"/>
                <w:szCs w:val="24"/>
              </w:rPr>
              <w:t>1.  Найдите значение корня:</w:t>
            </w:r>
          </w:p>
          <w:p w:rsidR="00EB36C1" w:rsidRPr="00CF55FF" w:rsidRDefault="00EB36C1" w:rsidP="0099229F">
            <w:pPr>
              <w:ind w:left="360"/>
              <w:rPr>
                <w:rFonts w:ascii="Times New Roman" w:hAnsi="Times New Roman" w:cs="Times New Roman"/>
                <w:color w:val="003300"/>
                <w:sz w:val="24"/>
                <w:szCs w:val="24"/>
              </w:rPr>
            </w:pPr>
          </w:p>
          <w:tbl>
            <w:tblPr>
              <w:tblW w:w="0" w:type="auto"/>
              <w:tblInd w:w="600" w:type="dxa"/>
              <w:tblLook w:val="0000"/>
            </w:tblPr>
            <w:tblGrid>
              <w:gridCol w:w="3372"/>
              <w:gridCol w:w="3878"/>
            </w:tblGrid>
            <w:tr w:rsidR="00EB36C1" w:rsidRPr="00CF55FF" w:rsidTr="00970EC4">
              <w:trPr>
                <w:trHeight w:val="2045"/>
              </w:trPr>
              <w:tc>
                <w:tcPr>
                  <w:tcW w:w="3372" w:type="dxa"/>
                  <w:vAlign w:val="center"/>
                </w:tcPr>
                <w:p w:rsidR="00EB36C1" w:rsidRPr="00CF55FF" w:rsidRDefault="00EB36C1" w:rsidP="0099229F">
                  <w:pP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w:t>
                  </w:r>
                  <w:r w:rsidRPr="00CF55FF">
                    <w:rPr>
                      <w:rFonts w:ascii="Times New Roman" w:hAnsi="Times New Roman" w:cs="Times New Roman"/>
                      <w:color w:val="003300"/>
                      <w:sz w:val="24"/>
                      <w:szCs w:val="24"/>
                      <w:lang w:val="en-US"/>
                    </w:rPr>
                    <w:t>1</w:t>
                  </w:r>
                  <w:r w:rsidRPr="00CF55FF">
                    <w:rPr>
                      <w:rFonts w:ascii="Times New Roman" w:hAnsi="Times New Roman" w:cs="Times New Roman"/>
                      <w:color w:val="003300"/>
                      <w:sz w:val="24"/>
                      <w:szCs w:val="24"/>
                    </w:rPr>
                    <w:t>.</w:t>
                  </w:r>
                  <w:r w:rsidRPr="00CF55FF">
                    <w:rPr>
                      <w:rFonts w:ascii="Times New Roman" w:hAnsi="Times New Roman" w:cs="Times New Roman"/>
                      <w:color w:val="003300"/>
                      <w:position w:val="-10"/>
                      <w:sz w:val="24"/>
                      <w:szCs w:val="24"/>
                    </w:rPr>
                    <w:object w:dxaOrig="999" w:dyaOrig="440">
                      <v:shape id="_x0000_i1125" type="#_x0000_t75" style="width:50.25pt;height:21.75pt" o:ole="">
                        <v:imagedata r:id="rId206" o:title=""/>
                      </v:shape>
                      <o:OLEObject Type="Embed" ProgID="Equation.3" ShapeID="_x0000_i1125" DrawAspect="Content" ObjectID="_1413550492" r:id="rId207"/>
                    </w:object>
                  </w:r>
                  <w:r w:rsidRPr="00CF55FF">
                    <w:rPr>
                      <w:rFonts w:ascii="Times New Roman" w:hAnsi="Times New Roman" w:cs="Times New Roman"/>
                      <w:color w:val="003300"/>
                      <w:sz w:val="24"/>
                      <w:szCs w:val="24"/>
                      <w:lang w:val="en-US"/>
                    </w:rPr>
                    <w:t>;</w:t>
                  </w:r>
                </w:p>
                <w:p w:rsidR="00EB36C1" w:rsidRPr="00CF55FF" w:rsidRDefault="00EB36C1" w:rsidP="0099229F">
                  <w:pPr>
                    <w:jc w:val="center"/>
                    <w:rPr>
                      <w:rFonts w:ascii="Times New Roman" w:hAnsi="Times New Roman" w:cs="Times New Roman"/>
                      <w:color w:val="003300"/>
                      <w:sz w:val="24"/>
                      <w:szCs w:val="24"/>
                      <w:lang w:val="en-US"/>
                    </w:rPr>
                  </w:pPr>
                  <w:r w:rsidRPr="00CF55FF">
                    <w:rPr>
                      <w:rFonts w:ascii="Times New Roman" w:hAnsi="Times New Roman" w:cs="Times New Roman"/>
                      <w:color w:val="003300"/>
                      <w:sz w:val="24"/>
                      <w:szCs w:val="24"/>
                    </w:rPr>
                    <w:t xml:space="preserve">2. </w:t>
                  </w:r>
                  <w:r w:rsidRPr="00CF55FF">
                    <w:rPr>
                      <w:rFonts w:ascii="Times New Roman" w:hAnsi="Times New Roman" w:cs="Times New Roman"/>
                      <w:color w:val="003300"/>
                      <w:position w:val="-10"/>
                      <w:sz w:val="24"/>
                      <w:szCs w:val="24"/>
                    </w:rPr>
                    <w:object w:dxaOrig="1020" w:dyaOrig="440">
                      <v:shape id="_x0000_i1126" type="#_x0000_t75" style="width:51pt;height:21.75pt" o:ole="">
                        <v:imagedata r:id="rId208" o:title=""/>
                      </v:shape>
                      <o:OLEObject Type="Embed" ProgID="Equation.3" ShapeID="_x0000_i1126" DrawAspect="Content" ObjectID="_1413550493" r:id="rId209"/>
                    </w:object>
                  </w:r>
                  <w:r w:rsidRPr="00CF55FF">
                    <w:rPr>
                      <w:rFonts w:ascii="Times New Roman" w:hAnsi="Times New Roman" w:cs="Times New Roman"/>
                      <w:color w:val="003300"/>
                      <w:sz w:val="24"/>
                      <w:szCs w:val="24"/>
                      <w:lang w:val="en-US"/>
                    </w:rPr>
                    <w:t>;</w:t>
                  </w:r>
                </w:p>
                <w:p w:rsidR="00EB36C1" w:rsidRPr="00CF55FF" w:rsidRDefault="00EB36C1" w:rsidP="0099229F">
                  <w:pP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3. </w:t>
                  </w:r>
                  <w:r w:rsidRPr="00CF55FF">
                    <w:rPr>
                      <w:rFonts w:ascii="Times New Roman" w:hAnsi="Times New Roman" w:cs="Times New Roman"/>
                      <w:color w:val="003300"/>
                      <w:position w:val="-8"/>
                      <w:sz w:val="24"/>
                      <w:szCs w:val="24"/>
                    </w:rPr>
                    <w:object w:dxaOrig="900" w:dyaOrig="420">
                      <v:shape id="_x0000_i1127" type="#_x0000_t75" style="width:45pt;height:21pt" o:ole="">
                        <v:imagedata r:id="rId210" o:title=""/>
                      </v:shape>
                      <o:OLEObject Type="Embed" ProgID="Equation.3" ShapeID="_x0000_i1127" DrawAspect="Content" ObjectID="_1413550494" r:id="rId211"/>
                    </w:object>
                  </w:r>
                  <w:r w:rsidRPr="00CF55FF">
                    <w:rPr>
                      <w:rFonts w:ascii="Times New Roman" w:hAnsi="Times New Roman" w:cs="Times New Roman"/>
                      <w:color w:val="003300"/>
                      <w:sz w:val="24"/>
                      <w:szCs w:val="24"/>
                      <w:lang w:val="en-US"/>
                    </w:rPr>
                    <w:t>;</w:t>
                  </w:r>
                </w:p>
                <w:p w:rsidR="00EB36C1" w:rsidRPr="00CF55FF" w:rsidRDefault="00EB36C1" w:rsidP="0099229F">
                  <w:pP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4. </w:t>
                  </w:r>
                  <w:r w:rsidRPr="00CF55FF">
                    <w:rPr>
                      <w:rFonts w:ascii="Times New Roman" w:hAnsi="Times New Roman" w:cs="Times New Roman"/>
                      <w:color w:val="003300"/>
                      <w:position w:val="-10"/>
                      <w:sz w:val="24"/>
                      <w:szCs w:val="24"/>
                    </w:rPr>
                    <w:object w:dxaOrig="900" w:dyaOrig="440">
                      <v:shape id="_x0000_i1128" type="#_x0000_t75" style="width:45pt;height:21.75pt" o:ole="">
                        <v:imagedata r:id="rId212" o:title=""/>
                      </v:shape>
                      <o:OLEObject Type="Embed" ProgID="Equation.3" ShapeID="_x0000_i1128" DrawAspect="Content" ObjectID="_1413550495" r:id="rId213"/>
                    </w:object>
                  </w:r>
                  <w:r w:rsidRPr="00CF55FF">
                    <w:rPr>
                      <w:rFonts w:ascii="Times New Roman" w:hAnsi="Times New Roman" w:cs="Times New Roman"/>
                      <w:color w:val="003300"/>
                      <w:sz w:val="24"/>
                      <w:szCs w:val="24"/>
                      <w:lang w:val="en-US"/>
                    </w:rPr>
                    <w:t>;</w:t>
                  </w:r>
                </w:p>
                <w:p w:rsidR="00EB36C1" w:rsidRPr="00CF55FF" w:rsidRDefault="00EB36C1" w:rsidP="0099229F">
                  <w:pP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5. </w:t>
                  </w:r>
                  <w:r w:rsidRPr="00CF55FF">
                    <w:rPr>
                      <w:rFonts w:ascii="Times New Roman" w:hAnsi="Times New Roman" w:cs="Times New Roman"/>
                      <w:color w:val="003300"/>
                      <w:position w:val="-10"/>
                      <w:sz w:val="24"/>
                      <w:szCs w:val="24"/>
                    </w:rPr>
                    <w:object w:dxaOrig="1120" w:dyaOrig="440">
                      <v:shape id="_x0000_i1129" type="#_x0000_t75" style="width:56.25pt;height:21.75pt" o:ole="">
                        <v:imagedata r:id="rId214" o:title=""/>
                      </v:shape>
                      <o:OLEObject Type="Embed" ProgID="Equation.3" ShapeID="_x0000_i1129" DrawAspect="Content" ObjectID="_1413550496" r:id="rId215"/>
                    </w:object>
                  </w:r>
                  <w:r w:rsidRPr="00CF55FF">
                    <w:rPr>
                      <w:rFonts w:ascii="Times New Roman" w:hAnsi="Times New Roman" w:cs="Times New Roman"/>
                      <w:color w:val="003300"/>
                      <w:sz w:val="24"/>
                      <w:szCs w:val="24"/>
                      <w:lang w:val="en-US"/>
                    </w:rPr>
                    <w:t>;</w:t>
                  </w:r>
                </w:p>
              </w:tc>
              <w:tc>
                <w:tcPr>
                  <w:tcW w:w="3878" w:type="dxa"/>
                  <w:vAlign w:val="center"/>
                </w:tcPr>
                <w:p w:rsidR="00EB36C1" w:rsidRPr="00CF55FF" w:rsidRDefault="00EB36C1" w:rsidP="0099229F">
                  <w:pP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6. </w:t>
                  </w:r>
                  <w:r w:rsidRPr="00CF55FF">
                    <w:rPr>
                      <w:rFonts w:ascii="Times New Roman" w:hAnsi="Times New Roman" w:cs="Times New Roman"/>
                      <w:color w:val="003300"/>
                      <w:position w:val="-10"/>
                      <w:sz w:val="24"/>
                      <w:szCs w:val="24"/>
                    </w:rPr>
                    <w:object w:dxaOrig="639" w:dyaOrig="440">
                      <v:shape id="_x0000_i1130" type="#_x0000_t75" style="width:32.25pt;height:21.75pt" o:ole="">
                        <v:imagedata r:id="rId216" o:title=""/>
                      </v:shape>
                      <o:OLEObject Type="Embed" ProgID="Equation.3" ShapeID="_x0000_i1130" DrawAspect="Content" ObjectID="_1413550497" r:id="rId217"/>
                    </w:object>
                  </w:r>
                  <w:r w:rsidRPr="00CF55FF">
                    <w:rPr>
                      <w:rFonts w:ascii="Times New Roman" w:hAnsi="Times New Roman" w:cs="Times New Roman"/>
                      <w:color w:val="003300"/>
                      <w:sz w:val="24"/>
                      <w:szCs w:val="24"/>
                      <w:lang w:val="en-US"/>
                    </w:rPr>
                    <w:t>;</w:t>
                  </w:r>
                </w:p>
                <w:p w:rsidR="00EB36C1" w:rsidRPr="00CF55FF" w:rsidRDefault="00EB36C1" w:rsidP="0099229F">
                  <w:pPr>
                    <w:jc w:val="cente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7. </w:t>
                  </w:r>
                  <w:r w:rsidRPr="00CF55FF">
                    <w:rPr>
                      <w:rFonts w:ascii="Times New Roman" w:hAnsi="Times New Roman" w:cs="Times New Roman"/>
                      <w:color w:val="003300"/>
                      <w:position w:val="-10"/>
                      <w:sz w:val="24"/>
                      <w:szCs w:val="24"/>
                    </w:rPr>
                    <w:object w:dxaOrig="800" w:dyaOrig="440">
                      <v:shape id="_x0000_i1131" type="#_x0000_t75" style="width:39.75pt;height:21.75pt" o:ole="">
                        <v:imagedata r:id="rId218" o:title=""/>
                      </v:shape>
                      <o:OLEObject Type="Embed" ProgID="Equation.3" ShapeID="_x0000_i1131" DrawAspect="Content" ObjectID="_1413550498" r:id="rId219"/>
                    </w:object>
                  </w:r>
                  <w:r w:rsidRPr="00CF55FF">
                    <w:rPr>
                      <w:rFonts w:ascii="Times New Roman" w:hAnsi="Times New Roman" w:cs="Times New Roman"/>
                      <w:color w:val="003300"/>
                      <w:sz w:val="24"/>
                      <w:szCs w:val="24"/>
                      <w:lang w:val="en-US"/>
                    </w:rPr>
                    <w:t>;</w:t>
                  </w:r>
                </w:p>
                <w:p w:rsidR="00EB36C1" w:rsidRPr="00CF55FF" w:rsidRDefault="00EB36C1" w:rsidP="0099229F">
                  <w:pPr>
                    <w:jc w:val="cente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8. </w:t>
                  </w:r>
                  <w:r w:rsidRPr="00CF55FF">
                    <w:rPr>
                      <w:rFonts w:ascii="Times New Roman" w:hAnsi="Times New Roman" w:cs="Times New Roman"/>
                      <w:color w:val="003300"/>
                      <w:position w:val="-10"/>
                      <w:sz w:val="24"/>
                      <w:szCs w:val="24"/>
                    </w:rPr>
                    <w:object w:dxaOrig="1100" w:dyaOrig="440">
                      <v:shape id="_x0000_i1132" type="#_x0000_t75" style="width:54.75pt;height:21.75pt" o:ole="">
                        <v:imagedata r:id="rId220" o:title=""/>
                      </v:shape>
                      <o:OLEObject Type="Embed" ProgID="Equation.3" ShapeID="_x0000_i1132" DrawAspect="Content" ObjectID="_1413550499" r:id="rId221"/>
                    </w:object>
                  </w:r>
                  <w:r w:rsidRPr="00CF55FF">
                    <w:rPr>
                      <w:rFonts w:ascii="Times New Roman" w:hAnsi="Times New Roman" w:cs="Times New Roman"/>
                      <w:color w:val="003300"/>
                      <w:sz w:val="24"/>
                      <w:szCs w:val="24"/>
                      <w:lang w:val="en-US"/>
                    </w:rPr>
                    <w:t>;</w:t>
                  </w:r>
                </w:p>
                <w:p w:rsidR="00EB36C1" w:rsidRPr="00CF55FF" w:rsidRDefault="00EB36C1" w:rsidP="0099229F">
                  <w:pPr>
                    <w:jc w:val="cente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9. </w:t>
                  </w:r>
                  <w:r w:rsidRPr="00CF55FF">
                    <w:rPr>
                      <w:rFonts w:ascii="Times New Roman" w:hAnsi="Times New Roman" w:cs="Times New Roman"/>
                      <w:color w:val="003300"/>
                      <w:position w:val="-10"/>
                      <w:sz w:val="24"/>
                      <w:szCs w:val="24"/>
                    </w:rPr>
                    <w:object w:dxaOrig="1320" w:dyaOrig="440">
                      <v:shape id="_x0000_i1133" type="#_x0000_t75" style="width:66pt;height:21.75pt" o:ole="">
                        <v:imagedata r:id="rId222" o:title=""/>
                      </v:shape>
                      <o:OLEObject Type="Embed" ProgID="Equation.3" ShapeID="_x0000_i1133" DrawAspect="Content" ObjectID="_1413550500" r:id="rId223"/>
                    </w:object>
                  </w:r>
                  <w:r w:rsidRPr="00CF55FF">
                    <w:rPr>
                      <w:rFonts w:ascii="Times New Roman" w:hAnsi="Times New Roman" w:cs="Times New Roman"/>
                      <w:color w:val="003300"/>
                      <w:sz w:val="24"/>
                      <w:szCs w:val="24"/>
                      <w:lang w:val="en-US"/>
                    </w:rPr>
                    <w:t>;</w:t>
                  </w:r>
                </w:p>
                <w:p w:rsidR="00EB36C1" w:rsidRPr="00CF55FF" w:rsidRDefault="00EB36C1" w:rsidP="0099229F">
                  <w:pPr>
                    <w:jc w:val="center"/>
                    <w:rPr>
                      <w:rFonts w:ascii="Times New Roman" w:hAnsi="Times New Roman" w:cs="Times New Roman"/>
                      <w:color w:val="003300"/>
                      <w:sz w:val="24"/>
                      <w:szCs w:val="24"/>
                    </w:rPr>
                  </w:pPr>
                  <w:r w:rsidRPr="00CF55FF">
                    <w:rPr>
                      <w:rFonts w:ascii="Times New Roman" w:hAnsi="Times New Roman" w:cs="Times New Roman"/>
                      <w:color w:val="003300"/>
                      <w:sz w:val="24"/>
                      <w:szCs w:val="24"/>
                    </w:rPr>
                    <w:t xml:space="preserve">      10. </w:t>
                  </w:r>
                  <w:r w:rsidRPr="00CF55FF">
                    <w:rPr>
                      <w:rFonts w:ascii="Times New Roman" w:hAnsi="Times New Roman" w:cs="Times New Roman"/>
                      <w:color w:val="003300"/>
                      <w:position w:val="-10"/>
                      <w:sz w:val="24"/>
                      <w:szCs w:val="24"/>
                    </w:rPr>
                    <w:object w:dxaOrig="1040" w:dyaOrig="440">
                      <v:shape id="_x0000_i1134" type="#_x0000_t75" style="width:51.75pt;height:21.75pt" o:ole="">
                        <v:imagedata r:id="rId224" o:title=""/>
                      </v:shape>
                      <o:OLEObject Type="Embed" ProgID="Equation.3" ShapeID="_x0000_i1134" DrawAspect="Content" ObjectID="_1413550501" r:id="rId225"/>
                    </w:object>
                  </w:r>
                  <w:r w:rsidRPr="00CF55FF">
                    <w:rPr>
                      <w:rFonts w:ascii="Times New Roman" w:hAnsi="Times New Roman" w:cs="Times New Roman"/>
                      <w:color w:val="003300"/>
                      <w:sz w:val="24"/>
                      <w:szCs w:val="24"/>
                      <w:lang w:val="en-US"/>
                    </w:rPr>
                    <w:t>;</w:t>
                  </w:r>
                </w:p>
              </w:tc>
            </w:tr>
          </w:tbl>
          <w:p w:rsidR="00EB36C1" w:rsidRPr="00CF55FF" w:rsidRDefault="00EB36C1" w:rsidP="0099229F">
            <w:pPr>
              <w:ind w:left="360"/>
              <w:rPr>
                <w:rFonts w:ascii="Times New Roman" w:hAnsi="Times New Roman" w:cs="Times New Roman"/>
                <w:color w:val="003300"/>
                <w:sz w:val="24"/>
                <w:szCs w:val="24"/>
              </w:rPr>
            </w:pPr>
          </w:p>
          <w:p w:rsidR="00EB36C1" w:rsidRPr="00CF55FF" w:rsidRDefault="00EB36C1" w:rsidP="0099229F">
            <w:pPr>
              <w:ind w:left="360"/>
              <w:rPr>
                <w:rFonts w:ascii="Times New Roman" w:hAnsi="Times New Roman" w:cs="Times New Roman"/>
                <w:color w:val="000099"/>
                <w:sz w:val="24"/>
                <w:szCs w:val="24"/>
              </w:rPr>
            </w:pPr>
            <w:r w:rsidRPr="00CF55FF">
              <w:rPr>
                <w:rFonts w:ascii="Times New Roman" w:hAnsi="Times New Roman" w:cs="Times New Roman"/>
                <w:color w:val="003300"/>
                <w:sz w:val="24"/>
                <w:szCs w:val="24"/>
              </w:rPr>
              <w:t xml:space="preserve">                                      </w:t>
            </w:r>
            <w:r w:rsidRPr="00CF55FF">
              <w:rPr>
                <w:rFonts w:ascii="Times New Roman" w:hAnsi="Times New Roman" w:cs="Times New Roman"/>
                <w:color w:val="000099"/>
                <w:sz w:val="24"/>
                <w:szCs w:val="24"/>
              </w:rPr>
              <w:t xml:space="preserve"> 2. Придумайте три подобных задания.</w:t>
            </w:r>
          </w:p>
          <w:p w:rsidR="00EB36C1" w:rsidRPr="00CF55FF" w:rsidRDefault="00EB36C1" w:rsidP="0099229F">
            <w:pPr>
              <w:jc w:val="center"/>
              <w:rPr>
                <w:rFonts w:ascii="Times New Roman" w:hAnsi="Times New Roman" w:cs="Times New Roman"/>
                <w:sz w:val="24"/>
                <w:szCs w:val="24"/>
              </w:rPr>
            </w:pPr>
          </w:p>
        </w:tc>
      </w:tr>
    </w:tbl>
    <w:p w:rsidR="001E1EC9" w:rsidRPr="00CF55FF" w:rsidRDefault="001E1EC9" w:rsidP="00311D4E">
      <w:pPr>
        <w:ind w:left="-426" w:firstLine="426"/>
        <w:jc w:val="both"/>
        <w:rPr>
          <w:rFonts w:ascii="Times New Roman" w:hAnsi="Times New Roman" w:cs="Times New Roman"/>
          <w:sz w:val="24"/>
          <w:szCs w:val="24"/>
        </w:rPr>
      </w:pPr>
    </w:p>
    <w:p w:rsidR="001E1EC9" w:rsidRPr="00CF55FF" w:rsidRDefault="001E1EC9" w:rsidP="00311D4E">
      <w:pPr>
        <w:ind w:left="-426" w:firstLine="426"/>
        <w:jc w:val="both"/>
        <w:rPr>
          <w:rFonts w:ascii="Times New Roman" w:hAnsi="Times New Roman" w:cs="Times New Roman"/>
          <w:sz w:val="24"/>
          <w:szCs w:val="24"/>
        </w:rPr>
      </w:pPr>
    </w:p>
    <w:p w:rsidR="004D2B76" w:rsidRDefault="004D2B76"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Default="00CF55FF" w:rsidP="00311D4E">
      <w:pPr>
        <w:ind w:left="-426" w:firstLine="426"/>
        <w:jc w:val="both"/>
        <w:rPr>
          <w:rFonts w:ascii="Times New Roman" w:hAnsi="Times New Roman" w:cs="Times New Roman"/>
          <w:sz w:val="24"/>
          <w:szCs w:val="24"/>
        </w:rPr>
      </w:pPr>
    </w:p>
    <w:p w:rsidR="00CF55FF" w:rsidRPr="00CF55FF" w:rsidRDefault="00CF55FF" w:rsidP="00311D4E">
      <w:pPr>
        <w:ind w:left="-426" w:firstLine="426"/>
        <w:jc w:val="both"/>
        <w:rPr>
          <w:rFonts w:ascii="Times New Roman" w:hAnsi="Times New Roman" w:cs="Times New Roman"/>
          <w:sz w:val="24"/>
          <w:szCs w:val="24"/>
        </w:rPr>
      </w:pPr>
    </w:p>
    <w:p w:rsidR="00CF55FF" w:rsidRPr="00CF55FF" w:rsidRDefault="00CF55FF" w:rsidP="004D2B76">
      <w:pPr>
        <w:spacing w:before="100" w:beforeAutospacing="1" w:after="75"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ПОЛОЖИТЕЛЬНЫЕ И ОТРИЦАТЕЛЬНЫЕ ЧИСЛА (6 класс)</w:t>
      </w:r>
    </w:p>
    <w:p w:rsidR="00EE6A42" w:rsidRPr="00EE6A42" w:rsidRDefault="00CF55FF" w:rsidP="004D2B76">
      <w:pPr>
        <w:spacing w:before="100" w:beforeAutospacing="1" w:after="75" w:line="240" w:lineRule="auto"/>
        <w:jc w:val="center"/>
        <w:outlineLvl w:val="1"/>
        <w:rPr>
          <w:rFonts w:ascii="Times New Roman" w:eastAsia="Times New Roman" w:hAnsi="Times New Roman" w:cs="Times New Roman"/>
          <w:bCs/>
          <w:sz w:val="24"/>
          <w:szCs w:val="24"/>
          <w:lang w:eastAsia="ru-RU"/>
        </w:rPr>
      </w:pPr>
      <w:r w:rsidRPr="00EE6A42">
        <w:rPr>
          <w:rFonts w:ascii="Times New Roman" w:eastAsia="Times New Roman" w:hAnsi="Times New Roman" w:cs="Times New Roman"/>
          <w:bCs/>
          <w:sz w:val="24"/>
          <w:szCs w:val="24"/>
          <w:lang w:eastAsia="ru-RU"/>
        </w:rPr>
        <w:t xml:space="preserve"> </w:t>
      </w:r>
      <w:r w:rsidR="00EE6A42" w:rsidRPr="00EE6A42">
        <w:rPr>
          <w:rFonts w:ascii="Times New Roman" w:eastAsia="Times New Roman" w:hAnsi="Times New Roman" w:cs="Times New Roman"/>
          <w:bCs/>
          <w:sz w:val="24"/>
          <w:szCs w:val="24"/>
          <w:lang w:eastAsia="ru-RU"/>
        </w:rPr>
        <w:t>(технология проблемного обучения)</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b/>
          <w:bCs/>
          <w:color w:val="000000"/>
          <w:sz w:val="24"/>
          <w:szCs w:val="24"/>
          <w:lang w:eastAsia="ru-RU"/>
        </w:rPr>
        <w:t>Цели урока:</w:t>
      </w:r>
    </w:p>
    <w:p w:rsidR="004D2B76" w:rsidRPr="00EE6A42" w:rsidRDefault="004D2B76" w:rsidP="004D2B7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Познакомить учащихся с понятиями «положительные числа», «отрицательные числа», «</w:t>
      </w:r>
      <w:proofErr w:type="gramStart"/>
      <w:r w:rsidRPr="00EE6A42">
        <w:rPr>
          <w:rFonts w:ascii="Times New Roman" w:eastAsia="Times New Roman" w:hAnsi="Times New Roman" w:cs="Times New Roman"/>
          <w:color w:val="000000"/>
          <w:sz w:val="24"/>
          <w:szCs w:val="24"/>
          <w:lang w:eastAsia="ru-RU"/>
        </w:rPr>
        <w:t>числовая</w:t>
      </w:r>
      <w:proofErr w:type="gramEnd"/>
      <w:r w:rsidRPr="00EE6A42">
        <w:rPr>
          <w:rFonts w:ascii="Times New Roman" w:eastAsia="Times New Roman" w:hAnsi="Times New Roman" w:cs="Times New Roman"/>
          <w:color w:val="000000"/>
          <w:sz w:val="24"/>
          <w:szCs w:val="24"/>
          <w:lang w:eastAsia="ru-RU"/>
        </w:rPr>
        <w:t xml:space="preserve"> прямая».</w:t>
      </w:r>
    </w:p>
    <w:p w:rsidR="004D2B76" w:rsidRPr="00EE6A42" w:rsidRDefault="004D2B76" w:rsidP="004D2B7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Способствовать развитию умения анализировать, сравнивать и делать выводы.</w:t>
      </w:r>
    </w:p>
    <w:p w:rsidR="004D2B76" w:rsidRPr="00EE6A42" w:rsidRDefault="004D2B76" w:rsidP="004D2B7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Способствовать формированию у учащихся умения работать в коллективе, умения обосновывать свою точку зрения.</w:t>
      </w:r>
    </w:p>
    <w:p w:rsidR="004D2B76" w:rsidRPr="00EE6A42" w:rsidRDefault="004D2B76" w:rsidP="004D2B7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Побуждать учащихся к самоконтролю, взаимоконтролю.</w:t>
      </w:r>
    </w:p>
    <w:p w:rsidR="004D2B76" w:rsidRPr="00EE6A42" w:rsidRDefault="004D2B76" w:rsidP="004D2B76">
      <w:pPr>
        <w:spacing w:before="100" w:beforeAutospacing="1" w:after="75" w:line="240" w:lineRule="auto"/>
        <w:outlineLvl w:val="2"/>
        <w:rPr>
          <w:rFonts w:ascii="Times New Roman" w:eastAsia="Times New Roman" w:hAnsi="Times New Roman" w:cs="Times New Roman"/>
          <w:b/>
          <w:bCs/>
          <w:sz w:val="24"/>
          <w:szCs w:val="24"/>
          <w:lang w:eastAsia="ru-RU"/>
        </w:rPr>
      </w:pPr>
      <w:r w:rsidRPr="00EE6A42">
        <w:rPr>
          <w:rFonts w:ascii="Times New Roman" w:eastAsia="Times New Roman" w:hAnsi="Times New Roman" w:cs="Times New Roman"/>
          <w:b/>
          <w:bCs/>
          <w:sz w:val="24"/>
          <w:szCs w:val="24"/>
          <w:lang w:eastAsia="ru-RU"/>
        </w:rPr>
        <w:t>Ход урока</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b/>
          <w:bCs/>
          <w:color w:val="000000"/>
          <w:sz w:val="24"/>
          <w:szCs w:val="24"/>
          <w:lang w:eastAsia="ru-RU"/>
        </w:rPr>
        <w:t>Вступительное слово учителя</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«Жизнь украшается двумя вещами: изучением математики и ее преподаванием». Эти слова сказал великий математик Пуассон. Эти слова являются моим жизненным кредо и будут эпиграфом нашего урока. Мы с вами своей работой на уроке покажем актуальность этих слов в нашей современной жизни.</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Вы пришли после каникул. Я рада вас всех видеть. Скажите, вы не забыли математические действия? Давайте это сейчас проверим.</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Задание: найдите значение выражения: </w:t>
      </w:r>
      <w:r w:rsidRPr="00EE6A42">
        <w:rPr>
          <w:rFonts w:ascii="Times New Roman" w:eastAsia="Times New Roman" w:hAnsi="Times New Roman" w:cs="Times New Roman"/>
          <w:b/>
          <w:bCs/>
          <w:color w:val="000000"/>
          <w:sz w:val="24"/>
          <w:szCs w:val="24"/>
          <w:lang w:eastAsia="ru-RU"/>
        </w:rPr>
        <w:t xml:space="preserve">28 – 9; 13 </w:t>
      </w:r>
      <w:proofErr w:type="spellStart"/>
      <w:r w:rsidRPr="00EE6A42">
        <w:rPr>
          <w:rFonts w:ascii="Times New Roman" w:eastAsia="Times New Roman" w:hAnsi="Times New Roman" w:cs="Times New Roman"/>
          <w:b/>
          <w:bCs/>
          <w:color w:val="000000"/>
          <w:sz w:val="24"/>
          <w:szCs w:val="24"/>
          <w:lang w:eastAsia="ru-RU"/>
        </w:rPr>
        <w:t>x</w:t>
      </w:r>
      <w:proofErr w:type="spellEnd"/>
      <w:r w:rsidRPr="00EE6A42">
        <w:rPr>
          <w:rFonts w:ascii="Times New Roman" w:eastAsia="Times New Roman" w:hAnsi="Times New Roman" w:cs="Times New Roman"/>
          <w:b/>
          <w:bCs/>
          <w:color w:val="000000"/>
          <w:sz w:val="24"/>
          <w:szCs w:val="24"/>
          <w:lang w:eastAsia="ru-RU"/>
        </w:rPr>
        <w:t xml:space="preserve"> 5; 4 + 18; 17 – 17; 51</w:t>
      </w:r>
      <w:proofErr w:type="gramStart"/>
      <w:r w:rsidRPr="00EE6A42">
        <w:rPr>
          <w:rFonts w:ascii="Times New Roman" w:eastAsia="Times New Roman" w:hAnsi="Times New Roman" w:cs="Times New Roman"/>
          <w:b/>
          <w:bCs/>
          <w:color w:val="000000"/>
          <w:sz w:val="24"/>
          <w:szCs w:val="24"/>
          <w:lang w:eastAsia="ru-RU"/>
        </w:rPr>
        <w:t xml:space="preserve"> :</w:t>
      </w:r>
      <w:proofErr w:type="gramEnd"/>
      <w:r w:rsidRPr="00EE6A42">
        <w:rPr>
          <w:rFonts w:ascii="Times New Roman" w:eastAsia="Times New Roman" w:hAnsi="Times New Roman" w:cs="Times New Roman"/>
          <w:b/>
          <w:bCs/>
          <w:color w:val="000000"/>
          <w:sz w:val="24"/>
          <w:szCs w:val="24"/>
          <w:lang w:eastAsia="ru-RU"/>
        </w:rPr>
        <w:t xml:space="preserve"> 3; 6 – 8.</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На последнем примере учитель замечает, что поднятых рук для ответа меньше.</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Что вызвало затруднение? В чем сомнение? Ответы у ребят, которые подняли руки, учитель выслушивает на ухо.</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После короткой беседы с учащимися формулируется проблема, возникшая перед учащимися. На доске появляется тема, записанная необычным способом: </w:t>
      </w:r>
      <w:r w:rsidRPr="00EE6A42">
        <w:rPr>
          <w:rFonts w:ascii="Times New Roman" w:eastAsia="Times New Roman" w:hAnsi="Times New Roman" w:cs="Times New Roman"/>
          <w:b/>
          <w:bCs/>
          <w:color w:val="000000"/>
          <w:sz w:val="24"/>
          <w:szCs w:val="24"/>
          <w:lang w:eastAsia="ru-RU"/>
        </w:rPr>
        <w:t>6 – 8 =</w:t>
      </w:r>
      <w:proofErr w:type="gramStart"/>
      <w:r w:rsidRPr="00EE6A42">
        <w:rPr>
          <w:rFonts w:ascii="Times New Roman" w:eastAsia="Times New Roman" w:hAnsi="Times New Roman" w:cs="Times New Roman"/>
          <w:b/>
          <w:bCs/>
          <w:color w:val="000000"/>
          <w:sz w:val="24"/>
          <w:szCs w:val="24"/>
          <w:lang w:eastAsia="ru-RU"/>
        </w:rPr>
        <w:t xml:space="preserve"> ?</w:t>
      </w:r>
      <w:proofErr w:type="gramEnd"/>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Эта же беседа позволяет учащимся сформулировать цель урока: узнать можно ли и как от меньшего числа отнять большее.</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Учитель сообщает учащимся, что сегодня для достижения цели урока все становятся учеными. </w:t>
      </w:r>
      <w:r w:rsidRPr="00EE6A42">
        <w:rPr>
          <w:rFonts w:ascii="Times New Roman" w:eastAsia="Times New Roman" w:hAnsi="Times New Roman" w:cs="Times New Roman"/>
          <w:b/>
          <w:bCs/>
          <w:color w:val="000000"/>
          <w:sz w:val="24"/>
          <w:szCs w:val="24"/>
          <w:lang w:eastAsia="ru-RU"/>
        </w:rPr>
        <w:t>Тема урока</w:t>
      </w:r>
      <w:r w:rsidRPr="00EE6A42">
        <w:rPr>
          <w:rFonts w:ascii="Times New Roman" w:eastAsia="Times New Roman" w:hAnsi="Times New Roman" w:cs="Times New Roman"/>
          <w:color w:val="000000"/>
          <w:sz w:val="24"/>
          <w:szCs w:val="24"/>
          <w:lang w:eastAsia="ru-RU"/>
        </w:rPr>
        <w:t> становится </w:t>
      </w:r>
      <w:r w:rsidRPr="00EE6A42">
        <w:rPr>
          <w:rFonts w:ascii="Times New Roman" w:eastAsia="Times New Roman" w:hAnsi="Times New Roman" w:cs="Times New Roman"/>
          <w:b/>
          <w:bCs/>
          <w:color w:val="000000"/>
          <w:sz w:val="24"/>
          <w:szCs w:val="24"/>
          <w:lang w:eastAsia="ru-RU"/>
        </w:rPr>
        <w:t>проблемой</w:t>
      </w:r>
      <w:r w:rsidRPr="00EE6A42">
        <w:rPr>
          <w:rFonts w:ascii="Times New Roman" w:eastAsia="Times New Roman" w:hAnsi="Times New Roman" w:cs="Times New Roman"/>
          <w:color w:val="000000"/>
          <w:sz w:val="24"/>
          <w:szCs w:val="24"/>
          <w:lang w:eastAsia="ru-RU"/>
        </w:rPr>
        <w:t>, над которой им предстоит работать. Ответы, выслушанные учителем, становятся гипотезами. Учитель их сообщает: выполнить данное действие нельзя, выполнить данное действие можно, некоторые учащиеся даже предлагают свои ответы.</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На доске постепенно открываются этапы работы над проблемой урока.</w:t>
      </w:r>
    </w:p>
    <w:p w:rsidR="004D2B76" w:rsidRPr="00EE6A42" w:rsidRDefault="004D2B76" w:rsidP="004D2B7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Постановка задачи.</w:t>
      </w:r>
    </w:p>
    <w:p w:rsidR="004D2B76" w:rsidRPr="00EE6A42" w:rsidRDefault="004D2B76" w:rsidP="004D2B7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Выдвижение гипотезы.</w:t>
      </w:r>
    </w:p>
    <w:p w:rsidR="004D2B76" w:rsidRPr="00EE6A42" w:rsidRDefault="004D2B76" w:rsidP="004D2B7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Описание действий.</w:t>
      </w:r>
    </w:p>
    <w:p w:rsidR="004D2B76" w:rsidRPr="00EE6A42" w:rsidRDefault="004D2B76" w:rsidP="004D2B7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Анализ результатов.</w:t>
      </w:r>
    </w:p>
    <w:p w:rsidR="004D2B76" w:rsidRPr="00EE6A42" w:rsidRDefault="004D2B76" w:rsidP="004D2B7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Вывод.</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lastRenderedPageBreak/>
        <w:t>Для выполнения третьего шага учитель предлагает вспомнить материал 5 класса.</w:t>
      </w:r>
    </w:p>
    <w:p w:rsidR="004D2B76" w:rsidRPr="00EE6A42" w:rsidRDefault="004D2B76" w:rsidP="004D2B7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Что такое координатный луч? (после беседы выполняется рисунок на доске)</w:t>
      </w:r>
    </w:p>
    <w:p w:rsidR="004D2B76" w:rsidRPr="00EE6A42" w:rsidRDefault="004D2B76" w:rsidP="004D2B7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Какие числа соответствуют точкам</w:t>
      </w:r>
      <w:proofErr w:type="gramStart"/>
      <w:r w:rsidRPr="00EE6A42">
        <w:rPr>
          <w:rFonts w:ascii="Times New Roman" w:eastAsia="Times New Roman" w:hAnsi="Times New Roman" w:cs="Times New Roman"/>
          <w:color w:val="000000"/>
          <w:sz w:val="24"/>
          <w:szCs w:val="24"/>
          <w:lang w:eastAsia="ru-RU"/>
        </w:rPr>
        <w:t xml:space="preserve"> А</w:t>
      </w:r>
      <w:proofErr w:type="gramEnd"/>
      <w:r w:rsidRPr="00EE6A42">
        <w:rPr>
          <w:rFonts w:ascii="Times New Roman" w:eastAsia="Times New Roman" w:hAnsi="Times New Roman" w:cs="Times New Roman"/>
          <w:color w:val="000000"/>
          <w:sz w:val="24"/>
          <w:szCs w:val="24"/>
          <w:lang w:eastAsia="ru-RU"/>
        </w:rPr>
        <w:t>, В, С, изображенным на рисунке?</w:t>
      </w:r>
    </w:p>
    <w:p w:rsidR="004D2B76" w:rsidRPr="00EE6A42" w:rsidRDefault="004D2B76" w:rsidP="004D2B7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 называются числа, соответствующие точкам на координатном луче?</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 xml:space="preserve">Учитель сообщает учащимся, что у ученых есть много способов, методов, приемов для доказательства или опровержения выдвинутых гипотез: наблюдения, эксперименты и т.д. С ними учащиеся будут знакомиться в курсах физики, биологии, химии, которые им предстоит изучать в </w:t>
      </w:r>
      <w:proofErr w:type="gramStart"/>
      <w:r w:rsidRPr="00EE6A42">
        <w:rPr>
          <w:rFonts w:ascii="Times New Roman" w:eastAsia="Times New Roman" w:hAnsi="Times New Roman" w:cs="Times New Roman"/>
          <w:color w:val="000000"/>
          <w:sz w:val="24"/>
          <w:szCs w:val="24"/>
          <w:lang w:eastAsia="ru-RU"/>
        </w:rPr>
        <w:t>более старших</w:t>
      </w:r>
      <w:proofErr w:type="gramEnd"/>
      <w:r w:rsidRPr="00EE6A42">
        <w:rPr>
          <w:rFonts w:ascii="Times New Roman" w:eastAsia="Times New Roman" w:hAnsi="Times New Roman" w:cs="Times New Roman"/>
          <w:color w:val="000000"/>
          <w:sz w:val="24"/>
          <w:szCs w:val="24"/>
          <w:lang w:eastAsia="ru-RU"/>
        </w:rPr>
        <w:t xml:space="preserve"> классах. Мы используем метод аналогии.</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На доске приготовлены рисунки координатных лучей.</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Работа по рис. 1:</w:t>
      </w:r>
    </w:p>
    <w:p w:rsidR="004D2B76" w:rsidRPr="00EE6A42" w:rsidRDefault="004D2B76" w:rsidP="004D2B7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noProof/>
          <w:color w:val="000000"/>
          <w:sz w:val="24"/>
          <w:szCs w:val="24"/>
          <w:lang w:eastAsia="ru-RU"/>
        </w:rPr>
        <w:drawing>
          <wp:inline distT="0" distB="0" distL="0" distR="0">
            <wp:extent cx="3381375" cy="419100"/>
            <wp:effectExtent l="19050" t="0" r="9525" b="0"/>
            <wp:docPr id="1" name="Рисунок 1" descr="http://festival.1september.ru/articles/5371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37107/1.gif"/>
                    <pic:cNvPicPr>
                      <a:picLocks noChangeAspect="1" noChangeArrowheads="1"/>
                    </pic:cNvPicPr>
                  </pic:nvPicPr>
                  <pic:blipFill>
                    <a:blip r:embed="rId226" cstate="print"/>
                    <a:srcRect/>
                    <a:stretch>
                      <a:fillRect/>
                    </a:stretch>
                  </pic:blipFill>
                  <pic:spPr bwMode="auto">
                    <a:xfrm>
                      <a:off x="0" y="0"/>
                      <a:ext cx="3381375" cy="419100"/>
                    </a:xfrm>
                    <a:prstGeom prst="rect">
                      <a:avLst/>
                    </a:prstGeom>
                    <a:noFill/>
                    <a:ln w="9525">
                      <a:noFill/>
                      <a:miter lim="800000"/>
                      <a:headEnd/>
                      <a:tailEnd/>
                    </a:ln>
                  </pic:spPr>
                </pic:pic>
              </a:graphicData>
            </a:graphic>
          </wp:inline>
        </w:drawing>
      </w:r>
    </w:p>
    <w:p w:rsidR="004D2B76" w:rsidRPr="00EE6A42" w:rsidRDefault="004D2B76" w:rsidP="004D2B7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Укажите координату точку А. (5)</w:t>
      </w:r>
    </w:p>
    <w:p w:rsidR="004D2B76" w:rsidRPr="00EE6A42" w:rsidRDefault="004D2B76" w:rsidP="004D2B7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 изменится координата точки</w:t>
      </w:r>
      <w:proofErr w:type="gramStart"/>
      <w:r w:rsidRPr="00EE6A42">
        <w:rPr>
          <w:rFonts w:ascii="Times New Roman" w:eastAsia="Times New Roman" w:hAnsi="Times New Roman" w:cs="Times New Roman"/>
          <w:color w:val="000000"/>
          <w:sz w:val="24"/>
          <w:szCs w:val="24"/>
          <w:lang w:eastAsia="ru-RU"/>
        </w:rPr>
        <w:t xml:space="preserve"> А</w:t>
      </w:r>
      <w:proofErr w:type="gramEnd"/>
      <w:r w:rsidRPr="00EE6A42">
        <w:rPr>
          <w:rFonts w:ascii="Times New Roman" w:eastAsia="Times New Roman" w:hAnsi="Times New Roman" w:cs="Times New Roman"/>
          <w:color w:val="000000"/>
          <w:sz w:val="24"/>
          <w:szCs w:val="24"/>
          <w:lang w:eastAsia="ru-RU"/>
        </w:rPr>
        <w:t>, если точку передвинуть вправо на 2 ед. отрезка? (7)</w:t>
      </w:r>
    </w:p>
    <w:p w:rsidR="004D2B76" w:rsidRPr="00EE6A42" w:rsidRDefault="004D2B76" w:rsidP="004D2B7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 показать это действие на рисунке? (стрелкой)</w:t>
      </w:r>
    </w:p>
    <w:p w:rsidR="004D2B76" w:rsidRPr="00EE6A42" w:rsidRDefault="004D2B76" w:rsidP="004D2B7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Какое равенство можно составить с числами 5, 2 и 7? (5 + 2 = 7)</w:t>
      </w:r>
    </w:p>
    <w:p w:rsidR="004D2B76" w:rsidRPr="00EE6A42" w:rsidRDefault="004D2B76" w:rsidP="004D2B7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noProof/>
          <w:color w:val="000000"/>
          <w:sz w:val="24"/>
          <w:szCs w:val="24"/>
          <w:lang w:eastAsia="ru-RU"/>
        </w:rPr>
        <w:drawing>
          <wp:inline distT="0" distB="0" distL="0" distR="0">
            <wp:extent cx="3381375" cy="419100"/>
            <wp:effectExtent l="19050" t="0" r="9525" b="0"/>
            <wp:docPr id="2" name="Рисунок 2" descr="http://festival.1september.ru/articles/5371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7107/1.gif"/>
                    <pic:cNvPicPr>
                      <a:picLocks noChangeAspect="1" noChangeArrowheads="1"/>
                    </pic:cNvPicPr>
                  </pic:nvPicPr>
                  <pic:blipFill>
                    <a:blip r:embed="rId226" cstate="print"/>
                    <a:srcRect/>
                    <a:stretch>
                      <a:fillRect/>
                    </a:stretch>
                  </pic:blipFill>
                  <pic:spPr bwMode="auto">
                    <a:xfrm>
                      <a:off x="0" y="0"/>
                      <a:ext cx="3381375" cy="419100"/>
                    </a:xfrm>
                    <a:prstGeom prst="rect">
                      <a:avLst/>
                    </a:prstGeom>
                    <a:noFill/>
                    <a:ln w="9525">
                      <a:noFill/>
                      <a:miter lim="800000"/>
                      <a:headEnd/>
                      <a:tailEnd/>
                    </a:ln>
                  </pic:spPr>
                </pic:pic>
              </a:graphicData>
            </a:graphic>
          </wp:inline>
        </w:drawing>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Работа по рис. 2:</w:t>
      </w:r>
    </w:p>
    <w:p w:rsidR="004D2B76" w:rsidRPr="00EE6A42" w:rsidRDefault="004D2B76" w:rsidP="004D2B7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Укажите координату точку А. (5)</w:t>
      </w:r>
    </w:p>
    <w:p w:rsidR="004D2B76" w:rsidRPr="00EE6A42" w:rsidRDefault="004D2B76" w:rsidP="004D2B7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 изменится координата точки</w:t>
      </w:r>
      <w:proofErr w:type="gramStart"/>
      <w:r w:rsidRPr="00EE6A42">
        <w:rPr>
          <w:rFonts w:ascii="Times New Roman" w:eastAsia="Times New Roman" w:hAnsi="Times New Roman" w:cs="Times New Roman"/>
          <w:color w:val="000000"/>
          <w:sz w:val="24"/>
          <w:szCs w:val="24"/>
          <w:lang w:eastAsia="ru-RU"/>
        </w:rPr>
        <w:t xml:space="preserve"> А</w:t>
      </w:r>
      <w:proofErr w:type="gramEnd"/>
      <w:r w:rsidRPr="00EE6A42">
        <w:rPr>
          <w:rFonts w:ascii="Times New Roman" w:eastAsia="Times New Roman" w:hAnsi="Times New Roman" w:cs="Times New Roman"/>
          <w:color w:val="000000"/>
          <w:sz w:val="24"/>
          <w:szCs w:val="24"/>
          <w:lang w:eastAsia="ru-RU"/>
        </w:rPr>
        <w:t>, если передвинуть влево на 2 ед. отрезка? (3)</w:t>
      </w:r>
    </w:p>
    <w:p w:rsidR="004D2B76" w:rsidRPr="00EE6A42" w:rsidRDefault="004D2B76" w:rsidP="004D2B7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 показать это действие на рисунке? (стрелкой)</w:t>
      </w:r>
    </w:p>
    <w:p w:rsidR="004D2B76" w:rsidRPr="00EE6A42" w:rsidRDefault="004D2B76" w:rsidP="004D2B7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Какое равенство можно составить с числами 5, 2 и 3? (5 - 2 = 3)</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Выполняем в тетрадях задания:</w:t>
      </w:r>
    </w:p>
    <w:p w:rsidR="004D2B76" w:rsidRPr="00EE6A42" w:rsidRDefault="004D2B76" w:rsidP="004D2B76">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С помощью координатного луча выполните действие 4 + 7.</w:t>
      </w:r>
    </w:p>
    <w:p w:rsidR="004D2B76" w:rsidRPr="00EE6A42" w:rsidRDefault="004D2B76" w:rsidP="004D2B76">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С помощью координатного луча выполните действие 11 – 5.</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Двое учащихся показывают свое решение на доске на заготовленных рисунках.</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А теперь учащимся предлагается ответить на вопрос-проблему: сколько будет 6 – 8=</w:t>
      </w:r>
      <w:proofErr w:type="gramStart"/>
      <w:r w:rsidRPr="00EE6A42">
        <w:rPr>
          <w:rFonts w:ascii="Times New Roman" w:eastAsia="Times New Roman" w:hAnsi="Times New Roman" w:cs="Times New Roman"/>
          <w:color w:val="000000"/>
          <w:sz w:val="24"/>
          <w:szCs w:val="24"/>
          <w:lang w:eastAsia="ru-RU"/>
        </w:rPr>
        <w:t xml:space="preserve"> ?</w:t>
      </w:r>
      <w:proofErr w:type="gramEnd"/>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Для этого у учащихся приготовлены листы с тремя рисунками.</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 xml:space="preserve">Учитель сообщает, что ученые всегда рассматривают решение от </w:t>
      </w:r>
      <w:proofErr w:type="gramStart"/>
      <w:r w:rsidRPr="00EE6A42">
        <w:rPr>
          <w:rFonts w:ascii="Times New Roman" w:eastAsia="Times New Roman" w:hAnsi="Times New Roman" w:cs="Times New Roman"/>
          <w:color w:val="000000"/>
          <w:sz w:val="24"/>
          <w:szCs w:val="24"/>
          <w:lang w:eastAsia="ru-RU"/>
        </w:rPr>
        <w:t>простого</w:t>
      </w:r>
      <w:proofErr w:type="gramEnd"/>
      <w:r w:rsidRPr="00EE6A42">
        <w:rPr>
          <w:rFonts w:ascii="Times New Roman" w:eastAsia="Times New Roman" w:hAnsi="Times New Roman" w:cs="Times New Roman"/>
          <w:color w:val="000000"/>
          <w:sz w:val="24"/>
          <w:szCs w:val="24"/>
          <w:lang w:eastAsia="ru-RU"/>
        </w:rPr>
        <w:t xml:space="preserve"> к сложному.</w:t>
      </w:r>
    </w:p>
    <w:p w:rsidR="004D2B76" w:rsidRPr="00EE6A42" w:rsidRDefault="004D2B76" w:rsidP="004D2B76">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С помощью первого рисунка надо решить задачу: </w:t>
      </w:r>
      <w:r w:rsidRPr="00EE6A42">
        <w:rPr>
          <w:rFonts w:ascii="Times New Roman" w:eastAsia="Times New Roman" w:hAnsi="Times New Roman" w:cs="Times New Roman"/>
          <w:b/>
          <w:bCs/>
          <w:i/>
          <w:iCs/>
          <w:color w:val="000000"/>
          <w:sz w:val="24"/>
          <w:szCs w:val="24"/>
          <w:lang w:eastAsia="ru-RU"/>
        </w:rPr>
        <w:t>8 – 6.</w:t>
      </w:r>
    </w:p>
    <w:p w:rsidR="004D2B76" w:rsidRPr="00EE6A42" w:rsidRDefault="004D2B76" w:rsidP="004D2B76">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С помощью второго рисунка надо решить задачу: </w:t>
      </w:r>
      <w:r w:rsidRPr="00EE6A42">
        <w:rPr>
          <w:rFonts w:ascii="Times New Roman" w:eastAsia="Times New Roman" w:hAnsi="Times New Roman" w:cs="Times New Roman"/>
          <w:b/>
          <w:bCs/>
          <w:i/>
          <w:iCs/>
          <w:color w:val="000000"/>
          <w:sz w:val="24"/>
          <w:szCs w:val="24"/>
          <w:lang w:eastAsia="ru-RU"/>
        </w:rPr>
        <w:t>6 – 6.</w:t>
      </w:r>
    </w:p>
    <w:p w:rsidR="004D2B76" w:rsidRPr="00EE6A42" w:rsidRDefault="004D2B76" w:rsidP="004D2B76">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С помощью третьего рисунка надо решить задачу: </w:t>
      </w:r>
      <w:r w:rsidRPr="00EE6A42">
        <w:rPr>
          <w:rFonts w:ascii="Times New Roman" w:eastAsia="Times New Roman" w:hAnsi="Times New Roman" w:cs="Times New Roman"/>
          <w:b/>
          <w:bCs/>
          <w:i/>
          <w:iCs/>
          <w:color w:val="000000"/>
          <w:sz w:val="24"/>
          <w:szCs w:val="24"/>
          <w:lang w:eastAsia="ru-RU"/>
        </w:rPr>
        <w:t>6 – 8.</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lastRenderedPageBreak/>
        <w:t>По мере работы учитель приглашает учащихся с их решениями к доске. На закрытой части они переносят свое решение на заготовленные рисунки.</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Проводится беседа: что пришлось сделать учащимся при решении третьего примера с рисунком? Какой фигурой стал координатный луч? Как обозначать результат этого действия?</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 xml:space="preserve">Вводится определение </w:t>
      </w:r>
      <w:proofErr w:type="gramStart"/>
      <w:r w:rsidRPr="00EE6A42">
        <w:rPr>
          <w:rFonts w:ascii="Times New Roman" w:eastAsia="Times New Roman" w:hAnsi="Times New Roman" w:cs="Times New Roman"/>
          <w:color w:val="000000"/>
          <w:sz w:val="24"/>
          <w:szCs w:val="24"/>
          <w:lang w:eastAsia="ru-RU"/>
        </w:rPr>
        <w:t>числовой</w:t>
      </w:r>
      <w:proofErr w:type="gramEnd"/>
      <w:r w:rsidRPr="00EE6A42">
        <w:rPr>
          <w:rFonts w:ascii="Times New Roman" w:eastAsia="Times New Roman" w:hAnsi="Times New Roman" w:cs="Times New Roman"/>
          <w:color w:val="000000"/>
          <w:sz w:val="24"/>
          <w:szCs w:val="24"/>
          <w:lang w:eastAsia="ru-RU"/>
        </w:rPr>
        <w:t xml:space="preserve"> прямой.</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 xml:space="preserve">Рассказ учителя об обозначении </w:t>
      </w:r>
      <w:proofErr w:type="gramStart"/>
      <w:r w:rsidRPr="00EE6A42">
        <w:rPr>
          <w:rFonts w:ascii="Times New Roman" w:eastAsia="Times New Roman" w:hAnsi="Times New Roman" w:cs="Times New Roman"/>
          <w:color w:val="000000"/>
          <w:sz w:val="24"/>
          <w:szCs w:val="24"/>
          <w:lang w:eastAsia="ru-RU"/>
        </w:rPr>
        <w:t>новых</w:t>
      </w:r>
      <w:proofErr w:type="gramEnd"/>
      <w:r w:rsidRPr="00EE6A42">
        <w:rPr>
          <w:rFonts w:ascii="Times New Roman" w:eastAsia="Times New Roman" w:hAnsi="Times New Roman" w:cs="Times New Roman"/>
          <w:color w:val="000000"/>
          <w:sz w:val="24"/>
          <w:szCs w:val="24"/>
          <w:lang w:eastAsia="ru-RU"/>
        </w:rPr>
        <w:t xml:space="preserve"> числе и возникновении термина «отрицательные числа». Очень долго числа, лежащие левее нуля, называли нелепыми, придуманными и т.д. В середине XIX века математики пришли к единому мнению обозначать эти числа со знаком «минус» и называть отрицательными. Наши старые знакомые (числа справа от нуля) будут называться «положительными».</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Учащиеся вместе с учителем формулируют определения «отрицательное число», «положительное число».</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Проведя еще раз беседу по рисункам на доске (сравнение чисел), учитель обращает внимание учащихся на связь слов:</w:t>
      </w:r>
    </w:p>
    <w:p w:rsidR="004D2B76" w:rsidRPr="00EE6A42" w:rsidRDefault="004D2B76" w:rsidP="004D2B76">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b/>
          <w:bCs/>
          <w:color w:val="000000"/>
          <w:sz w:val="24"/>
          <w:szCs w:val="24"/>
          <w:lang w:eastAsia="ru-RU"/>
        </w:rPr>
        <w:t>отрицательное число – левее нуля – со знаком минус – меньше нуля;</w:t>
      </w:r>
    </w:p>
    <w:p w:rsidR="004D2B76" w:rsidRPr="00EE6A42" w:rsidRDefault="004D2B76" w:rsidP="004D2B76">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b/>
          <w:bCs/>
          <w:color w:val="000000"/>
          <w:sz w:val="24"/>
          <w:szCs w:val="24"/>
          <w:lang w:eastAsia="ru-RU"/>
        </w:rPr>
        <w:t>положительное число – правее нуля – со знаком плюс – больше нуля.</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 xml:space="preserve">Перед учащимся всплывает еще проблемный вопрос: нуль – </w:t>
      </w:r>
      <w:proofErr w:type="gramStart"/>
      <w:r w:rsidRPr="00EE6A42">
        <w:rPr>
          <w:rFonts w:ascii="Times New Roman" w:eastAsia="Times New Roman" w:hAnsi="Times New Roman" w:cs="Times New Roman"/>
          <w:color w:val="000000"/>
          <w:sz w:val="24"/>
          <w:szCs w:val="24"/>
          <w:lang w:eastAsia="ru-RU"/>
        </w:rPr>
        <w:t>это</w:t>
      </w:r>
      <w:proofErr w:type="gramEnd"/>
      <w:r w:rsidRPr="00EE6A42">
        <w:rPr>
          <w:rFonts w:ascii="Times New Roman" w:eastAsia="Times New Roman" w:hAnsi="Times New Roman" w:cs="Times New Roman"/>
          <w:color w:val="000000"/>
          <w:sz w:val="24"/>
          <w:szCs w:val="24"/>
          <w:lang w:eastAsia="ru-RU"/>
        </w:rPr>
        <w:t xml:space="preserve"> какое число?</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Выслушав ответы учащихся, можно предложить найти ответ в учебнике или сформулировать самому учителю.</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Практическое применение новых терминов показывается учителем и обсуждается с учащимися на примере термометра (вертикальная числовая прямая), физической карты (высоты гор и глубины морей и океанов).</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b/>
          <w:bCs/>
          <w:color w:val="000000"/>
          <w:sz w:val="24"/>
          <w:szCs w:val="24"/>
          <w:lang w:eastAsia="ru-RU"/>
        </w:rPr>
        <w:t>Закрепление новых знаний</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color w:val="000000"/>
          <w:sz w:val="24"/>
          <w:szCs w:val="24"/>
          <w:lang w:eastAsia="ru-RU"/>
        </w:rPr>
        <w:t>Решение заданий из учебника и дидактических материалов.</w:t>
      </w:r>
    </w:p>
    <w:p w:rsidR="004D2B76" w:rsidRPr="00EE6A42" w:rsidRDefault="004D2B76" w:rsidP="004D2B7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E6A42">
        <w:rPr>
          <w:rFonts w:ascii="Times New Roman" w:eastAsia="Times New Roman" w:hAnsi="Times New Roman" w:cs="Times New Roman"/>
          <w:b/>
          <w:bCs/>
          <w:color w:val="000000"/>
          <w:sz w:val="24"/>
          <w:szCs w:val="24"/>
          <w:lang w:eastAsia="ru-RU"/>
        </w:rPr>
        <w:t>Подведение итогов</w:t>
      </w:r>
      <w:r w:rsidRPr="00EE6A42">
        <w:rPr>
          <w:rFonts w:ascii="Times New Roman" w:eastAsia="Times New Roman" w:hAnsi="Times New Roman" w:cs="Times New Roman"/>
          <w:color w:val="000000"/>
          <w:sz w:val="24"/>
          <w:szCs w:val="24"/>
          <w:lang w:eastAsia="ru-RU"/>
        </w:rPr>
        <w:t>: вспомнит</w:t>
      </w:r>
      <w:r w:rsidR="00EE6A42">
        <w:rPr>
          <w:rFonts w:ascii="Times New Roman" w:eastAsia="Times New Roman" w:hAnsi="Times New Roman" w:cs="Times New Roman"/>
          <w:color w:val="000000"/>
          <w:sz w:val="24"/>
          <w:szCs w:val="24"/>
          <w:lang w:eastAsia="ru-RU"/>
        </w:rPr>
        <w:t xml:space="preserve">ь цель урока и </w:t>
      </w:r>
      <w:proofErr w:type="gramStart"/>
      <w:r w:rsidR="00EE6A42">
        <w:rPr>
          <w:rFonts w:ascii="Times New Roman" w:eastAsia="Times New Roman" w:hAnsi="Times New Roman" w:cs="Times New Roman"/>
          <w:color w:val="000000"/>
          <w:sz w:val="24"/>
          <w:szCs w:val="24"/>
          <w:lang w:eastAsia="ru-RU"/>
        </w:rPr>
        <w:t>проанализировать</w:t>
      </w:r>
      <w:proofErr w:type="gramEnd"/>
      <w:r w:rsidR="00EE6A42">
        <w:rPr>
          <w:rFonts w:ascii="Times New Roman" w:eastAsia="Times New Roman" w:hAnsi="Times New Roman" w:cs="Times New Roman"/>
          <w:color w:val="000000"/>
          <w:sz w:val="24"/>
          <w:szCs w:val="24"/>
          <w:lang w:eastAsia="ru-RU"/>
        </w:rPr>
        <w:t xml:space="preserve"> </w:t>
      </w:r>
      <w:r w:rsidRPr="00EE6A42">
        <w:rPr>
          <w:rFonts w:ascii="Times New Roman" w:eastAsia="Times New Roman" w:hAnsi="Times New Roman" w:cs="Times New Roman"/>
          <w:color w:val="000000"/>
          <w:sz w:val="24"/>
          <w:szCs w:val="24"/>
          <w:lang w:eastAsia="ru-RU"/>
        </w:rPr>
        <w:t xml:space="preserve"> на сколько она реализована.</w:t>
      </w:r>
    </w:p>
    <w:p w:rsidR="004D2B76" w:rsidRPr="00EE6A42" w:rsidRDefault="004D2B76" w:rsidP="00311D4E">
      <w:pPr>
        <w:ind w:left="-426" w:firstLine="426"/>
        <w:jc w:val="both"/>
        <w:rPr>
          <w:rFonts w:ascii="Times New Roman" w:hAnsi="Times New Roman" w:cs="Times New Roman"/>
          <w:sz w:val="24"/>
          <w:szCs w:val="24"/>
        </w:rPr>
      </w:pPr>
    </w:p>
    <w:p w:rsidR="001E1EC9" w:rsidRPr="00EE6A42" w:rsidRDefault="001E1EC9" w:rsidP="00311D4E">
      <w:pPr>
        <w:ind w:left="-426" w:firstLine="426"/>
        <w:jc w:val="both"/>
        <w:rPr>
          <w:rFonts w:ascii="Times New Roman" w:hAnsi="Times New Roman" w:cs="Times New Roman"/>
          <w:sz w:val="24"/>
          <w:szCs w:val="24"/>
        </w:rPr>
      </w:pPr>
    </w:p>
    <w:p w:rsidR="001E1EC9" w:rsidRDefault="001E1EC9" w:rsidP="00311D4E">
      <w:pPr>
        <w:ind w:left="-426" w:firstLine="426"/>
        <w:jc w:val="both"/>
        <w:rPr>
          <w:rFonts w:ascii="Times New Roman" w:hAnsi="Times New Roman" w:cs="Times New Roman"/>
          <w:sz w:val="24"/>
          <w:szCs w:val="24"/>
        </w:rPr>
      </w:pPr>
    </w:p>
    <w:p w:rsidR="001E1EC9" w:rsidRPr="001E1EC9" w:rsidRDefault="001E1EC9" w:rsidP="00311D4E">
      <w:pPr>
        <w:ind w:left="-426" w:firstLine="426"/>
        <w:jc w:val="both"/>
        <w:rPr>
          <w:rFonts w:ascii="Times New Roman" w:hAnsi="Times New Roman" w:cs="Times New Roman"/>
          <w:sz w:val="24"/>
          <w:szCs w:val="24"/>
        </w:rPr>
      </w:pPr>
    </w:p>
    <w:sectPr w:rsidR="001E1EC9" w:rsidRPr="001E1EC9" w:rsidSect="00FD1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FF8"/>
    <w:multiLevelType w:val="multilevel"/>
    <w:tmpl w:val="D47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E3A28"/>
    <w:multiLevelType w:val="multilevel"/>
    <w:tmpl w:val="A07671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E65BA"/>
    <w:multiLevelType w:val="multilevel"/>
    <w:tmpl w:val="BEB8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C0D83"/>
    <w:multiLevelType w:val="multilevel"/>
    <w:tmpl w:val="2F0E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67282"/>
    <w:multiLevelType w:val="multilevel"/>
    <w:tmpl w:val="4DF87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E82890"/>
    <w:multiLevelType w:val="hybridMultilevel"/>
    <w:tmpl w:val="7BB8C46A"/>
    <w:lvl w:ilvl="0" w:tplc="0419000F">
      <w:start w:val="1"/>
      <w:numFmt w:val="decimal"/>
      <w:lvlText w:val="%1."/>
      <w:lvlJc w:val="left"/>
      <w:pPr>
        <w:tabs>
          <w:tab w:val="num" w:pos="780"/>
        </w:tabs>
        <w:ind w:left="780" w:hanging="360"/>
      </w:pPr>
    </w:lvl>
    <w:lvl w:ilvl="1" w:tplc="04190017">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29765F0E"/>
    <w:multiLevelType w:val="multilevel"/>
    <w:tmpl w:val="C826F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76AB0"/>
    <w:multiLevelType w:val="multilevel"/>
    <w:tmpl w:val="482296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6C040A"/>
    <w:multiLevelType w:val="multilevel"/>
    <w:tmpl w:val="3368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FC0713"/>
    <w:multiLevelType w:val="multilevel"/>
    <w:tmpl w:val="492CB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507E12"/>
    <w:multiLevelType w:val="multilevel"/>
    <w:tmpl w:val="B0C4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30EB8"/>
    <w:multiLevelType w:val="multilevel"/>
    <w:tmpl w:val="CC8E1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6B0B65"/>
    <w:multiLevelType w:val="multilevel"/>
    <w:tmpl w:val="966A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7E5101"/>
    <w:multiLevelType w:val="hybridMultilevel"/>
    <w:tmpl w:val="A96C19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6665805"/>
    <w:multiLevelType w:val="multilevel"/>
    <w:tmpl w:val="DD6E7B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F0302D"/>
    <w:multiLevelType w:val="multilevel"/>
    <w:tmpl w:val="CA9C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983A69"/>
    <w:multiLevelType w:val="multilevel"/>
    <w:tmpl w:val="29FC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E005B0"/>
    <w:multiLevelType w:val="multilevel"/>
    <w:tmpl w:val="E04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594BC1"/>
    <w:multiLevelType w:val="multilevel"/>
    <w:tmpl w:val="C088CD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FB78EA"/>
    <w:multiLevelType w:val="multilevel"/>
    <w:tmpl w:val="0DB6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9B5E41"/>
    <w:multiLevelType w:val="hybridMultilevel"/>
    <w:tmpl w:val="678034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0"/>
  </w:num>
  <w:num w:numId="5">
    <w:abstractNumId w:val="16"/>
  </w:num>
  <w:num w:numId="6">
    <w:abstractNumId w:val="4"/>
  </w:num>
  <w:num w:numId="7">
    <w:abstractNumId w:val="6"/>
  </w:num>
  <w:num w:numId="8">
    <w:abstractNumId w:val="11"/>
  </w:num>
  <w:num w:numId="9">
    <w:abstractNumId w:val="9"/>
  </w:num>
  <w:num w:numId="10">
    <w:abstractNumId w:val="14"/>
  </w:num>
  <w:num w:numId="11">
    <w:abstractNumId w:val="7"/>
  </w:num>
  <w:num w:numId="12">
    <w:abstractNumId w:val="1"/>
  </w:num>
  <w:num w:numId="13">
    <w:abstractNumId w:val="18"/>
  </w:num>
  <w:num w:numId="14">
    <w:abstractNumId w:val="15"/>
  </w:num>
  <w:num w:numId="15">
    <w:abstractNumId w:val="2"/>
  </w:num>
  <w:num w:numId="16">
    <w:abstractNumId w:val="12"/>
  </w:num>
  <w:num w:numId="17">
    <w:abstractNumId w:val="3"/>
  </w:num>
  <w:num w:numId="18">
    <w:abstractNumId w:val="8"/>
  </w:num>
  <w:num w:numId="19">
    <w:abstractNumId w:val="19"/>
  </w:num>
  <w:num w:numId="20">
    <w:abstractNumId w:val="1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D4E"/>
    <w:rsid w:val="00012F3E"/>
    <w:rsid w:val="0005658F"/>
    <w:rsid w:val="00095F9C"/>
    <w:rsid w:val="00122781"/>
    <w:rsid w:val="001627F0"/>
    <w:rsid w:val="001A7B34"/>
    <w:rsid w:val="001D121D"/>
    <w:rsid w:val="001D3CAC"/>
    <w:rsid w:val="001E1EC9"/>
    <w:rsid w:val="00224E92"/>
    <w:rsid w:val="0022728A"/>
    <w:rsid w:val="002342A2"/>
    <w:rsid w:val="002453D9"/>
    <w:rsid w:val="00280286"/>
    <w:rsid w:val="002C44CD"/>
    <w:rsid w:val="00311D4E"/>
    <w:rsid w:val="00334D5A"/>
    <w:rsid w:val="00344C96"/>
    <w:rsid w:val="003619AA"/>
    <w:rsid w:val="003653A3"/>
    <w:rsid w:val="0037343C"/>
    <w:rsid w:val="004151E8"/>
    <w:rsid w:val="004759B3"/>
    <w:rsid w:val="004A4149"/>
    <w:rsid w:val="004C0ACC"/>
    <w:rsid w:val="004D2B76"/>
    <w:rsid w:val="0051751C"/>
    <w:rsid w:val="005A10E0"/>
    <w:rsid w:val="005B468B"/>
    <w:rsid w:val="0063016E"/>
    <w:rsid w:val="00632327"/>
    <w:rsid w:val="006500C2"/>
    <w:rsid w:val="00652942"/>
    <w:rsid w:val="006650C6"/>
    <w:rsid w:val="00682B8B"/>
    <w:rsid w:val="00683877"/>
    <w:rsid w:val="006E060F"/>
    <w:rsid w:val="006E72F0"/>
    <w:rsid w:val="00714410"/>
    <w:rsid w:val="007333AC"/>
    <w:rsid w:val="00734382"/>
    <w:rsid w:val="00745D33"/>
    <w:rsid w:val="007470CC"/>
    <w:rsid w:val="00760321"/>
    <w:rsid w:val="007C0D8B"/>
    <w:rsid w:val="007C11A0"/>
    <w:rsid w:val="007D0EA8"/>
    <w:rsid w:val="007D1C02"/>
    <w:rsid w:val="00813E53"/>
    <w:rsid w:val="00825A25"/>
    <w:rsid w:val="0083053C"/>
    <w:rsid w:val="0083312C"/>
    <w:rsid w:val="00834B75"/>
    <w:rsid w:val="008454AE"/>
    <w:rsid w:val="00851F13"/>
    <w:rsid w:val="00864FD5"/>
    <w:rsid w:val="00865D61"/>
    <w:rsid w:val="0089060B"/>
    <w:rsid w:val="008A3E93"/>
    <w:rsid w:val="008B041D"/>
    <w:rsid w:val="00970EC4"/>
    <w:rsid w:val="0098423F"/>
    <w:rsid w:val="00984483"/>
    <w:rsid w:val="009A76F1"/>
    <w:rsid w:val="00A712AB"/>
    <w:rsid w:val="00AD3D1B"/>
    <w:rsid w:val="00B054EE"/>
    <w:rsid w:val="00C2626C"/>
    <w:rsid w:val="00C55B10"/>
    <w:rsid w:val="00C709ED"/>
    <w:rsid w:val="00C9644D"/>
    <w:rsid w:val="00CF55FF"/>
    <w:rsid w:val="00D6385E"/>
    <w:rsid w:val="00DA6CF6"/>
    <w:rsid w:val="00DA705F"/>
    <w:rsid w:val="00DD04BD"/>
    <w:rsid w:val="00E06852"/>
    <w:rsid w:val="00E3091F"/>
    <w:rsid w:val="00E32A2B"/>
    <w:rsid w:val="00EB36C1"/>
    <w:rsid w:val="00ED2353"/>
    <w:rsid w:val="00EE6A42"/>
    <w:rsid w:val="00F33698"/>
    <w:rsid w:val="00F4632A"/>
    <w:rsid w:val="00F57537"/>
    <w:rsid w:val="00F8674F"/>
    <w:rsid w:val="00FB56CB"/>
    <w:rsid w:val="00FD1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1D4E"/>
  </w:style>
  <w:style w:type="paragraph" w:styleId="a3">
    <w:name w:val="Normal (Web)"/>
    <w:basedOn w:val="a"/>
    <w:uiPriority w:val="99"/>
    <w:unhideWhenUsed/>
    <w:rsid w:val="00311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1D4E"/>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851F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2.gif"/><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jpeg"/><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7.wmf"/><Relationship Id="rId211" Type="http://schemas.openxmlformats.org/officeDocument/2006/relationships/oleObject" Target="embeddings/oleObject103.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image" Target="media/image77.wmf"/><Relationship Id="rId171" Type="http://schemas.openxmlformats.org/officeDocument/2006/relationships/oleObject" Target="embeddings/oleObject83.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6.bin"/><Relationship Id="rId206" Type="http://schemas.openxmlformats.org/officeDocument/2006/relationships/image" Target="media/image102.wmf"/><Relationship Id="rId227" Type="http://schemas.openxmlformats.org/officeDocument/2006/relationships/fontTable" Target="fontTable.xml"/><Relationship Id="rId201" Type="http://schemas.openxmlformats.org/officeDocument/2006/relationships/oleObject" Target="embeddings/oleObject98.bin"/><Relationship Id="rId222" Type="http://schemas.openxmlformats.org/officeDocument/2006/relationships/image" Target="media/image110.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80.bin"/><Relationship Id="rId182" Type="http://schemas.openxmlformats.org/officeDocument/2006/relationships/image" Target="media/image90.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image" Target="media/image105.wmf"/><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4.bin"/><Relationship Id="rId202" Type="http://schemas.openxmlformats.org/officeDocument/2006/relationships/image" Target="media/image100.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image" Target="media/image93.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3.wmf"/><Relationship Id="rId19" Type="http://schemas.openxmlformats.org/officeDocument/2006/relationships/image" Target="media/image9.wmf"/><Relationship Id="rId224" Type="http://schemas.openxmlformats.org/officeDocument/2006/relationships/image" Target="media/image11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6.wmf"/><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10.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5.bin"/><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8.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image" Target="media/image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Альфа</dc:creator>
  <cp:keywords/>
  <dc:description/>
  <cp:lastModifiedBy>Альфа</cp:lastModifiedBy>
  <cp:revision>8</cp:revision>
  <dcterms:created xsi:type="dcterms:W3CDTF">2012-11-04T07:29:00Z</dcterms:created>
  <dcterms:modified xsi:type="dcterms:W3CDTF">2012-11-04T12:05:00Z</dcterms:modified>
</cp:coreProperties>
</file>