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BB" w:rsidRDefault="00220ABB" w:rsidP="00220ABB">
      <w:r>
        <w:rPr>
          <w:noProof/>
          <w:lang w:eastAsia="ru-RU"/>
        </w:rPr>
        <w:drawing>
          <wp:inline distT="0" distB="0" distL="0" distR="0">
            <wp:extent cx="1009650" cy="914400"/>
            <wp:effectExtent l="0" t="0" r="0" b="0"/>
            <wp:docPr id="1" name="Рисунок 1" descr="C:\Users\Sony\Documents\bezopasnost_le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cuments\bezopasnost_leto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BB" w:rsidRPr="00220ABB" w:rsidRDefault="00220ABB" w:rsidP="00220ABB">
      <w:pPr>
        <w:rPr>
          <w:b/>
          <w:sz w:val="32"/>
          <w:szCs w:val="32"/>
        </w:rPr>
      </w:pPr>
      <w:r w:rsidRPr="00220ABB">
        <w:rPr>
          <w:b/>
          <w:sz w:val="32"/>
          <w:szCs w:val="32"/>
        </w:rPr>
        <w:t>Летом безопасность детей подвергается новым испытаниям.</w:t>
      </w:r>
    </w:p>
    <w:p w:rsidR="00220ABB" w:rsidRDefault="00220ABB" w:rsidP="00220ABB"/>
    <w:p w:rsidR="00220ABB" w:rsidRPr="00220ABB" w:rsidRDefault="00220ABB" w:rsidP="00220ABB">
      <w:pPr>
        <w:rPr>
          <w:b/>
          <w:i/>
          <w:sz w:val="28"/>
          <w:szCs w:val="28"/>
        </w:rPr>
      </w:pPr>
      <w:r w:rsidRPr="00220ABB">
        <w:rPr>
          <w:b/>
          <w:i/>
          <w:sz w:val="28"/>
          <w:szCs w:val="28"/>
        </w:rPr>
        <w:t xml:space="preserve">Риск увеличения несчастных случаев связан </w:t>
      </w:r>
      <w:proofErr w:type="gramStart"/>
      <w:r w:rsidRPr="00220ABB">
        <w:rPr>
          <w:b/>
          <w:i/>
          <w:sz w:val="28"/>
          <w:szCs w:val="28"/>
        </w:rPr>
        <w:t>согласно статистики</w:t>
      </w:r>
      <w:proofErr w:type="gramEnd"/>
      <w:r w:rsidRPr="00220ABB">
        <w:rPr>
          <w:b/>
          <w:i/>
          <w:sz w:val="28"/>
          <w:szCs w:val="28"/>
        </w:rPr>
        <w:t xml:space="preserve"> со следующими причинами:</w:t>
      </w:r>
    </w:p>
    <w:p w:rsidR="00220ABB" w:rsidRDefault="00220ABB" w:rsidP="00220ABB"/>
    <w:p w:rsidR="00220ABB" w:rsidRDefault="00220ABB" w:rsidP="00220ABB">
      <w:pPr>
        <w:spacing w:after="0"/>
      </w:pPr>
      <w:r>
        <w:t xml:space="preserve">1. Использование детьми летней техники - </w:t>
      </w:r>
      <w:proofErr w:type="spellStart"/>
      <w:r>
        <w:t>квадроциклы</w:t>
      </w:r>
      <w:proofErr w:type="spellEnd"/>
      <w:r>
        <w:t>, ве</w:t>
      </w:r>
      <w:r w:rsidR="001D34BB">
        <w:t xml:space="preserve">лосипеды, скейтборды, </w:t>
      </w:r>
      <w:bookmarkStart w:id="0" w:name="_GoBack"/>
      <w:bookmarkEnd w:id="0"/>
      <w:r>
        <w:t>самокаты, ролики.</w:t>
      </w:r>
    </w:p>
    <w:p w:rsidR="00220ABB" w:rsidRDefault="00220ABB" w:rsidP="00220ABB">
      <w:pPr>
        <w:spacing w:after="0"/>
      </w:pPr>
    </w:p>
    <w:p w:rsidR="00220ABB" w:rsidRDefault="00220ABB" w:rsidP="00220ABB">
      <w:pPr>
        <w:spacing w:after="0"/>
      </w:pPr>
      <w:r>
        <w:t xml:space="preserve">2. Купание в водоемах - в реке, море, в бассейне. Утонувшие дети </w:t>
      </w:r>
      <w:proofErr w:type="gramStart"/>
      <w:r>
        <w:t>-с</w:t>
      </w:r>
      <w:proofErr w:type="gramEnd"/>
      <w:r>
        <w:t>амый распространенный несчастный случай летом.</w:t>
      </w:r>
    </w:p>
    <w:p w:rsidR="00220ABB" w:rsidRDefault="00220ABB" w:rsidP="00220ABB">
      <w:pPr>
        <w:spacing w:after="0"/>
      </w:pPr>
    </w:p>
    <w:p w:rsidR="00220ABB" w:rsidRDefault="00220ABB" w:rsidP="00220ABB">
      <w:pPr>
        <w:spacing w:after="0"/>
      </w:pPr>
      <w:r>
        <w:t>3. Увеличение числа автомобилей на дорогах увеличивает число автомобильных аварий, в которых  гибнут дети.</w:t>
      </w:r>
    </w:p>
    <w:p w:rsidR="00220ABB" w:rsidRDefault="00220ABB" w:rsidP="00220ABB">
      <w:pPr>
        <w:spacing w:after="0"/>
      </w:pPr>
    </w:p>
    <w:p w:rsidR="00220ABB" w:rsidRDefault="00220ABB" w:rsidP="00220ABB">
      <w:pPr>
        <w:spacing w:after="0"/>
      </w:pPr>
      <w:r>
        <w:t>4. Перегрев на солнце и обезвоживание.</w:t>
      </w:r>
    </w:p>
    <w:p w:rsidR="00220ABB" w:rsidRDefault="00220ABB" w:rsidP="00220ABB">
      <w:pPr>
        <w:spacing w:after="0"/>
      </w:pPr>
    </w:p>
    <w:p w:rsidR="00220ABB" w:rsidRDefault="00220ABB" w:rsidP="00220ABB">
      <w:pPr>
        <w:spacing w:after="0"/>
      </w:pPr>
      <w:r>
        <w:t>5. Дети дома остаются одни, без присмотра. Как следствие баловство с  электроприборами и огнем.</w:t>
      </w:r>
    </w:p>
    <w:p w:rsidR="00220ABB" w:rsidRDefault="00220ABB" w:rsidP="00220ABB">
      <w:pPr>
        <w:spacing w:after="0"/>
      </w:pPr>
    </w:p>
    <w:p w:rsidR="00220ABB" w:rsidRDefault="00220ABB" w:rsidP="00220ABB">
      <w:pPr>
        <w:spacing w:after="0"/>
      </w:pPr>
      <w:r>
        <w:t>6. Возрастает активность насильников и воров.</w:t>
      </w:r>
    </w:p>
    <w:p w:rsidR="00220ABB" w:rsidRDefault="00220ABB" w:rsidP="00220ABB"/>
    <w:p w:rsidR="00220ABB" w:rsidRPr="001D34BB" w:rsidRDefault="00220ABB" w:rsidP="00220ABB">
      <w:pPr>
        <w:rPr>
          <w:b/>
          <w:i/>
        </w:rPr>
      </w:pPr>
      <w:r w:rsidRPr="001D34BB">
        <w:rPr>
          <w:b/>
          <w:i/>
        </w:rPr>
        <w:t>Картина рисуется пугающая. Что делать нам, родителям? Как обеспечить безопасность детей летом?</w:t>
      </w:r>
    </w:p>
    <w:p w:rsidR="00220ABB" w:rsidRDefault="00220ABB" w:rsidP="00220ABB">
      <w:r>
        <w:t>За один вечер научить безопасному поведению своих детей мы, конечно же, не сможем. Для этого нам понадобится не один год.</w:t>
      </w:r>
    </w:p>
    <w:p w:rsidR="00220ABB" w:rsidRDefault="00220ABB" w:rsidP="00220ABB">
      <w:r>
        <w:t>Без синяков и ссадин детства не бывает. Очень хочется, чтобы только ими и обошлось. Для этого на лето волшебный набор</w:t>
      </w:r>
      <w:r w:rsidR="001D34BB">
        <w:t xml:space="preserve"> </w:t>
      </w:r>
      <w:r>
        <w:t xml:space="preserve"> </w:t>
      </w:r>
      <w:r w:rsidR="001D34BB">
        <w:t xml:space="preserve"> </w:t>
      </w:r>
      <w:r>
        <w:t xml:space="preserve"> "</w:t>
      </w:r>
      <w:proofErr w:type="spellStart"/>
      <w:r>
        <w:t>зеленка+йод+бинт</w:t>
      </w:r>
      <w:proofErr w:type="spellEnd"/>
      <w:r>
        <w:t>" увеличиваем.</w:t>
      </w:r>
    </w:p>
    <w:p w:rsidR="00220ABB" w:rsidRPr="001D34BB" w:rsidRDefault="00220ABB" w:rsidP="00220ABB">
      <w:pPr>
        <w:rPr>
          <w:b/>
          <w:i/>
          <w:sz w:val="28"/>
          <w:szCs w:val="28"/>
        </w:rPr>
      </w:pPr>
      <w:r w:rsidRPr="001D34BB">
        <w:rPr>
          <w:b/>
          <w:i/>
          <w:sz w:val="28"/>
          <w:szCs w:val="28"/>
        </w:rPr>
        <w:t>И проводим "Инструктаж по летней технике безопасности".</w:t>
      </w:r>
    </w:p>
    <w:p w:rsidR="00220ABB" w:rsidRDefault="00220ABB" w:rsidP="00220ABB"/>
    <w:p w:rsidR="00220ABB" w:rsidRDefault="00220ABB" w:rsidP="001D34BB">
      <w:pPr>
        <w:spacing w:after="0"/>
      </w:pPr>
      <w:r>
        <w:t>1. Вспоминаем правила дорожного движения.</w:t>
      </w:r>
    </w:p>
    <w:p w:rsidR="00220ABB" w:rsidRDefault="00220ABB" w:rsidP="001D34BB">
      <w:pPr>
        <w:spacing w:after="0"/>
      </w:pPr>
    </w:p>
    <w:p w:rsidR="00220ABB" w:rsidRDefault="00220ABB" w:rsidP="001D34BB">
      <w:pPr>
        <w:spacing w:after="0"/>
      </w:pPr>
      <w:r>
        <w:t>2. Обучаем технике безопасного вождения транспортных средств. Организуем "сдачу" экзамена самому строгому инспектору ГИБДД - папе!</w:t>
      </w:r>
    </w:p>
    <w:p w:rsidR="00220ABB" w:rsidRDefault="00220ABB" w:rsidP="001D34BB">
      <w:pPr>
        <w:spacing w:after="0"/>
      </w:pPr>
    </w:p>
    <w:p w:rsidR="00220ABB" w:rsidRDefault="00220ABB" w:rsidP="001D34BB">
      <w:pPr>
        <w:spacing w:after="0"/>
      </w:pPr>
      <w:r>
        <w:lastRenderedPageBreak/>
        <w:t>3. Смотрим видео о том, как надо вести себя на воде. И контролируем все лето!!!</w:t>
      </w:r>
    </w:p>
    <w:p w:rsidR="00220ABB" w:rsidRDefault="00220ABB" w:rsidP="001D34BB">
      <w:pPr>
        <w:spacing w:after="0"/>
      </w:pPr>
    </w:p>
    <w:p w:rsidR="00220ABB" w:rsidRDefault="00220ABB" w:rsidP="001D34BB">
      <w:pPr>
        <w:spacing w:after="0"/>
      </w:pPr>
      <w:r>
        <w:t>4. Напоминаем о том, что ка-те-</w:t>
      </w:r>
      <w:proofErr w:type="spellStart"/>
      <w:r>
        <w:t>го</w:t>
      </w:r>
      <w:proofErr w:type="spellEnd"/>
      <w:r>
        <w:t>-</w:t>
      </w:r>
      <w:proofErr w:type="spellStart"/>
      <w:r>
        <w:t>ри</w:t>
      </w:r>
      <w:proofErr w:type="spellEnd"/>
      <w:r>
        <w:t>-чес-</w:t>
      </w:r>
      <w:proofErr w:type="spellStart"/>
      <w:r>
        <w:t>ки</w:t>
      </w:r>
      <w:proofErr w:type="spellEnd"/>
      <w:r>
        <w:t xml:space="preserve"> </w:t>
      </w:r>
      <w:r w:rsidR="001D34BB">
        <w:t xml:space="preserve"> </w:t>
      </w:r>
      <w:r>
        <w:t>запрещается делать ребенку, когда он остается один!</w:t>
      </w:r>
    </w:p>
    <w:p w:rsidR="00220ABB" w:rsidRDefault="00220ABB" w:rsidP="001D34BB">
      <w:pPr>
        <w:spacing w:after="0"/>
      </w:pPr>
    </w:p>
    <w:p w:rsidR="00220ABB" w:rsidRDefault="00220ABB" w:rsidP="001D34BB">
      <w:pPr>
        <w:spacing w:after="0"/>
      </w:pPr>
      <w:r>
        <w:t xml:space="preserve">5. </w:t>
      </w:r>
      <w:proofErr w:type="gramStart"/>
      <w:r>
        <w:t>Проверяем</w:t>
      </w:r>
      <w:proofErr w:type="gramEnd"/>
      <w:r>
        <w:t xml:space="preserve"> знает ли ребенок, как поступать в критических ситуациях - общение с незнакомыми людьми, проход по пустырям и подобные.</w:t>
      </w:r>
    </w:p>
    <w:p w:rsidR="00220ABB" w:rsidRDefault="00220ABB" w:rsidP="001D34BB">
      <w:pPr>
        <w:spacing w:after="0"/>
      </w:pPr>
    </w:p>
    <w:p w:rsidR="00220ABB" w:rsidRDefault="00220ABB" w:rsidP="00220ABB"/>
    <w:p w:rsidR="00FA0182" w:rsidRPr="001D34BB" w:rsidRDefault="00220ABB" w:rsidP="00220ABB">
      <w:pPr>
        <w:rPr>
          <w:b/>
          <w:i/>
          <w:sz w:val="28"/>
          <w:szCs w:val="28"/>
        </w:rPr>
      </w:pPr>
      <w:r w:rsidRPr="001D34BB">
        <w:rPr>
          <w:b/>
          <w:i/>
          <w:sz w:val="28"/>
          <w:szCs w:val="28"/>
        </w:rPr>
        <w:t>Безопасного детского отдыха летом вам и вашим детям!</w:t>
      </w:r>
    </w:p>
    <w:sectPr w:rsidR="00FA0182" w:rsidRPr="001D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B"/>
    <w:rsid w:val="001D34BB"/>
    <w:rsid w:val="00220ABB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2012-05-20T09:08:00Z</dcterms:created>
  <dcterms:modified xsi:type="dcterms:W3CDTF">2012-05-20T09:23:00Z</dcterms:modified>
</cp:coreProperties>
</file>