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40" w:rsidRDefault="006846F1" w:rsidP="006846F1">
      <w:pPr>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к уроку литературы по рассказу И. Бунина «Антоновские яблоки».</w:t>
      </w:r>
    </w:p>
    <w:p w:rsidR="006846F1" w:rsidRDefault="006846F1" w:rsidP="006846F1">
      <w:pPr>
        <w:jc w:val="center"/>
        <w:rPr>
          <w:rFonts w:ascii="Times New Roman" w:hAnsi="Times New Roman" w:cs="Times New Roman"/>
          <w:sz w:val="28"/>
          <w:szCs w:val="28"/>
        </w:rPr>
      </w:pPr>
      <w:r>
        <w:rPr>
          <w:rFonts w:ascii="Times New Roman" w:hAnsi="Times New Roman" w:cs="Times New Roman"/>
          <w:sz w:val="28"/>
          <w:szCs w:val="28"/>
        </w:rPr>
        <w:t>Составила: учитель высшей категории русского языка и литературы ГБ</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К)ОУ школы-интерната №117 г.о. Самара Платонова Л. А.</w:t>
      </w:r>
    </w:p>
    <w:p w:rsidR="006B0E51" w:rsidRDefault="006B0E51" w:rsidP="006846F1">
      <w:pPr>
        <w:jc w:val="center"/>
        <w:rPr>
          <w:rFonts w:ascii="Times New Roman" w:hAnsi="Times New Roman" w:cs="Times New Roman"/>
          <w:sz w:val="28"/>
          <w:szCs w:val="28"/>
        </w:rPr>
      </w:pPr>
      <w:r>
        <w:rPr>
          <w:rFonts w:ascii="Times New Roman" w:hAnsi="Times New Roman" w:cs="Times New Roman"/>
          <w:sz w:val="28"/>
          <w:szCs w:val="28"/>
        </w:rPr>
        <w:t>9 класс</w:t>
      </w:r>
    </w:p>
    <w:p w:rsidR="006846F1" w:rsidRDefault="006846F1" w:rsidP="006846F1">
      <w:pPr>
        <w:jc w:val="center"/>
        <w:rPr>
          <w:rFonts w:ascii="Times New Roman" w:hAnsi="Times New Roman" w:cs="Times New Roman"/>
          <w:sz w:val="28"/>
          <w:szCs w:val="28"/>
        </w:rPr>
      </w:pPr>
    </w:p>
    <w:p w:rsidR="006846F1" w:rsidRPr="006B0E51" w:rsidRDefault="006846F1" w:rsidP="006D1515">
      <w:pPr>
        <w:ind w:firstLine="708"/>
        <w:jc w:val="both"/>
        <w:rPr>
          <w:rFonts w:ascii="Times New Roman" w:hAnsi="Times New Roman" w:cs="Times New Roman"/>
          <w:b/>
          <w:sz w:val="28"/>
          <w:szCs w:val="28"/>
        </w:rPr>
      </w:pPr>
      <w:r w:rsidRPr="006B0E51">
        <w:rPr>
          <w:rFonts w:ascii="Times New Roman" w:hAnsi="Times New Roman" w:cs="Times New Roman"/>
          <w:b/>
          <w:sz w:val="28"/>
          <w:szCs w:val="28"/>
        </w:rPr>
        <w:t>Цели и задачи урока:</w:t>
      </w:r>
    </w:p>
    <w:p w:rsidR="006846F1" w:rsidRDefault="006846F1" w:rsidP="006D1515">
      <w:pPr>
        <w:ind w:firstLine="708"/>
        <w:jc w:val="both"/>
        <w:rPr>
          <w:rFonts w:ascii="Times New Roman" w:hAnsi="Times New Roman" w:cs="Times New Roman"/>
          <w:sz w:val="28"/>
          <w:szCs w:val="28"/>
        </w:rPr>
      </w:pPr>
      <w:r>
        <w:rPr>
          <w:rFonts w:ascii="Times New Roman" w:hAnsi="Times New Roman" w:cs="Times New Roman"/>
          <w:sz w:val="28"/>
          <w:szCs w:val="28"/>
        </w:rPr>
        <w:t>а) показать художественное мастерство И. Бунина;</w:t>
      </w:r>
    </w:p>
    <w:p w:rsidR="006846F1" w:rsidRDefault="006846F1" w:rsidP="006D1515">
      <w:pPr>
        <w:ind w:firstLine="708"/>
        <w:jc w:val="both"/>
        <w:rPr>
          <w:rFonts w:ascii="Times New Roman" w:hAnsi="Times New Roman" w:cs="Times New Roman"/>
          <w:sz w:val="28"/>
          <w:szCs w:val="28"/>
        </w:rPr>
      </w:pPr>
      <w:r>
        <w:rPr>
          <w:rFonts w:ascii="Times New Roman" w:hAnsi="Times New Roman" w:cs="Times New Roman"/>
          <w:sz w:val="28"/>
          <w:szCs w:val="28"/>
        </w:rPr>
        <w:t>б) воспитывать любовь к Родине, к ее истории;</w:t>
      </w:r>
    </w:p>
    <w:p w:rsidR="006846F1" w:rsidRDefault="006846F1" w:rsidP="006D1515">
      <w:pPr>
        <w:ind w:firstLine="708"/>
        <w:jc w:val="both"/>
        <w:rPr>
          <w:rFonts w:ascii="Times New Roman" w:hAnsi="Times New Roman" w:cs="Times New Roman"/>
          <w:sz w:val="28"/>
          <w:szCs w:val="28"/>
        </w:rPr>
      </w:pPr>
      <w:r>
        <w:rPr>
          <w:rFonts w:ascii="Times New Roman" w:hAnsi="Times New Roman" w:cs="Times New Roman"/>
          <w:sz w:val="28"/>
          <w:szCs w:val="28"/>
        </w:rPr>
        <w:t>в) показать неразрывную связь поколений, подчеркнуть, что нельзя</w:t>
      </w:r>
      <w:r w:rsidR="008C09DD">
        <w:rPr>
          <w:rFonts w:ascii="Times New Roman" w:hAnsi="Times New Roman" w:cs="Times New Roman"/>
          <w:sz w:val="28"/>
          <w:szCs w:val="28"/>
        </w:rPr>
        <w:t xml:space="preserve"> быть</w:t>
      </w:r>
      <w:r>
        <w:rPr>
          <w:rFonts w:ascii="Times New Roman" w:hAnsi="Times New Roman" w:cs="Times New Roman"/>
          <w:sz w:val="28"/>
          <w:szCs w:val="28"/>
        </w:rPr>
        <w:t xml:space="preserve"> «Иванами», которые не помнят родства, нельзя не знать своих истоков и корней;</w:t>
      </w:r>
    </w:p>
    <w:p w:rsidR="006846F1" w:rsidRDefault="006846F1" w:rsidP="006D1515">
      <w:pPr>
        <w:ind w:firstLine="708"/>
        <w:jc w:val="both"/>
        <w:rPr>
          <w:rFonts w:ascii="Times New Roman" w:hAnsi="Times New Roman" w:cs="Times New Roman"/>
          <w:sz w:val="28"/>
          <w:szCs w:val="28"/>
        </w:rPr>
      </w:pPr>
      <w:r>
        <w:rPr>
          <w:rFonts w:ascii="Times New Roman" w:hAnsi="Times New Roman" w:cs="Times New Roman"/>
          <w:sz w:val="28"/>
          <w:szCs w:val="28"/>
        </w:rPr>
        <w:t>г) показать всю прелесть русского пейзажа, мастерски описанного Буниным</w:t>
      </w:r>
      <w:r w:rsidR="00D54186">
        <w:rPr>
          <w:rFonts w:ascii="Times New Roman" w:hAnsi="Times New Roman" w:cs="Times New Roman"/>
          <w:sz w:val="28"/>
          <w:szCs w:val="28"/>
        </w:rPr>
        <w:t>.</w:t>
      </w:r>
    </w:p>
    <w:p w:rsidR="00D54186" w:rsidRDefault="00D54186" w:rsidP="006D1515">
      <w:pPr>
        <w:ind w:firstLine="708"/>
        <w:jc w:val="both"/>
        <w:rPr>
          <w:rFonts w:ascii="Times New Roman" w:hAnsi="Times New Roman" w:cs="Times New Roman"/>
          <w:sz w:val="28"/>
          <w:szCs w:val="28"/>
        </w:rPr>
      </w:pPr>
      <w:r w:rsidRPr="006B0E51">
        <w:rPr>
          <w:rFonts w:ascii="Times New Roman" w:hAnsi="Times New Roman" w:cs="Times New Roman"/>
          <w:b/>
          <w:sz w:val="28"/>
          <w:szCs w:val="28"/>
        </w:rPr>
        <w:t>Оснащение урока:</w:t>
      </w:r>
      <w:r>
        <w:rPr>
          <w:rFonts w:ascii="Times New Roman" w:hAnsi="Times New Roman" w:cs="Times New Roman"/>
          <w:sz w:val="28"/>
          <w:szCs w:val="28"/>
        </w:rPr>
        <w:t xml:space="preserve"> слайд-шоу «Природа России в картинах русских художников», музыкальные произведения </w:t>
      </w:r>
      <w:proofErr w:type="spellStart"/>
      <w:r>
        <w:rPr>
          <w:rFonts w:ascii="Times New Roman" w:hAnsi="Times New Roman" w:cs="Times New Roman"/>
          <w:sz w:val="28"/>
          <w:szCs w:val="28"/>
        </w:rPr>
        <w:t>Вивальди</w:t>
      </w:r>
      <w:proofErr w:type="spellEnd"/>
      <w:r>
        <w:rPr>
          <w:rFonts w:ascii="Times New Roman" w:hAnsi="Times New Roman" w:cs="Times New Roman"/>
          <w:sz w:val="28"/>
          <w:szCs w:val="28"/>
        </w:rPr>
        <w:t>, Чайковского.</w:t>
      </w:r>
    </w:p>
    <w:p w:rsidR="006B0E51" w:rsidRDefault="006B0E51" w:rsidP="006D1515">
      <w:pPr>
        <w:ind w:firstLine="708"/>
        <w:jc w:val="both"/>
        <w:rPr>
          <w:rFonts w:ascii="Times New Roman" w:hAnsi="Times New Roman" w:cs="Times New Roman"/>
          <w:sz w:val="28"/>
          <w:szCs w:val="28"/>
        </w:rPr>
      </w:pPr>
    </w:p>
    <w:p w:rsidR="00D54186" w:rsidRDefault="00D54186" w:rsidP="00162A39">
      <w:pPr>
        <w:ind w:firstLine="708"/>
        <w:jc w:val="both"/>
        <w:rPr>
          <w:rFonts w:ascii="Times New Roman" w:hAnsi="Times New Roman" w:cs="Times New Roman"/>
          <w:sz w:val="28"/>
          <w:szCs w:val="28"/>
        </w:rPr>
      </w:pPr>
      <w:r>
        <w:rPr>
          <w:rFonts w:ascii="Times New Roman" w:hAnsi="Times New Roman" w:cs="Times New Roman"/>
          <w:sz w:val="28"/>
          <w:szCs w:val="28"/>
        </w:rPr>
        <w:t>На уроке литературы по рассказу И. Бунина «Антоновские яблоки» необходимо отметить ту особенность раннего прозаического творчества И. Бунина, которая обуславливает в первую очередь наличие лирического сюжета в произведении, может быть вплоть до почти полного отсутствия событийности. Для Бунина на первом месте стоят впечатления, ассоциации, особый элегический настрой, поэтическое видение мира.</w:t>
      </w:r>
    </w:p>
    <w:p w:rsidR="00D54186" w:rsidRDefault="00D54186" w:rsidP="00162A39">
      <w:pPr>
        <w:ind w:firstLine="708"/>
        <w:jc w:val="both"/>
        <w:rPr>
          <w:rFonts w:ascii="Times New Roman" w:hAnsi="Times New Roman" w:cs="Times New Roman"/>
          <w:sz w:val="28"/>
          <w:szCs w:val="28"/>
        </w:rPr>
      </w:pPr>
      <w:r>
        <w:rPr>
          <w:rFonts w:ascii="Times New Roman" w:hAnsi="Times New Roman" w:cs="Times New Roman"/>
          <w:sz w:val="28"/>
          <w:szCs w:val="28"/>
        </w:rPr>
        <w:t>Некоторые литературоведы называют такое явление в художественной литературе особым термином «</w:t>
      </w:r>
      <w:proofErr w:type="spellStart"/>
      <w:r>
        <w:rPr>
          <w:rFonts w:ascii="Times New Roman" w:hAnsi="Times New Roman" w:cs="Times New Roman"/>
          <w:sz w:val="28"/>
          <w:szCs w:val="28"/>
        </w:rPr>
        <w:t>стихопроза</w:t>
      </w:r>
      <w:proofErr w:type="spellEnd"/>
      <w:r>
        <w:rPr>
          <w:rFonts w:ascii="Times New Roman" w:hAnsi="Times New Roman" w:cs="Times New Roman"/>
          <w:sz w:val="28"/>
          <w:szCs w:val="28"/>
        </w:rPr>
        <w:t xml:space="preserve">». </w:t>
      </w:r>
      <w:r w:rsidR="00356111">
        <w:rPr>
          <w:rFonts w:ascii="Times New Roman" w:hAnsi="Times New Roman" w:cs="Times New Roman"/>
          <w:sz w:val="28"/>
          <w:szCs w:val="28"/>
        </w:rPr>
        <w:t xml:space="preserve">Пожалуй, именно таким необычным термином можно назвать и рассказ Бунина «Антоновские яблоки». </w:t>
      </w:r>
    </w:p>
    <w:p w:rsidR="00162A39" w:rsidRDefault="00162A39"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Этот великолепный рассказ так и хочется назвать стихотворением в прозе, он представляет собой восторженную и вместе с тем грустную эпитафию русской дворянской усадьбе. </w:t>
      </w:r>
    </w:p>
    <w:p w:rsidR="00162A39" w:rsidRDefault="00162A39" w:rsidP="00162A3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Разве не печально наблюдать, как все дорогое тебе с детства безвозвратно уходит в прошлое? Для наследника дворянской литературы И. Бунина, гордящегося своей родословной, таковой была усадебная Россия, весь уклад помещичьей жизни, тесно связанный с природой, с земледелием, родовыми обычаями и жизнью крестьян. И на все это в начале двадцатого века уже лег отблеск последней зари.</w:t>
      </w:r>
    </w:p>
    <w:p w:rsidR="00162A39" w:rsidRDefault="00162A39" w:rsidP="00162A39">
      <w:pPr>
        <w:ind w:firstLine="708"/>
        <w:jc w:val="both"/>
        <w:rPr>
          <w:rFonts w:ascii="Times New Roman" w:hAnsi="Times New Roman" w:cs="Times New Roman"/>
          <w:sz w:val="28"/>
          <w:szCs w:val="28"/>
        </w:rPr>
      </w:pPr>
      <w:r>
        <w:rPr>
          <w:rFonts w:ascii="Times New Roman" w:hAnsi="Times New Roman" w:cs="Times New Roman"/>
          <w:sz w:val="28"/>
          <w:szCs w:val="28"/>
        </w:rPr>
        <w:t>Память художника оживляет картины прошлого, он словно видит красочные сны о былом.</w:t>
      </w:r>
    </w:p>
    <w:p w:rsidR="00162A39" w:rsidRDefault="00162A39" w:rsidP="00162A39">
      <w:pPr>
        <w:ind w:firstLine="708"/>
        <w:jc w:val="both"/>
        <w:rPr>
          <w:rFonts w:ascii="Times New Roman" w:hAnsi="Times New Roman" w:cs="Times New Roman"/>
          <w:sz w:val="28"/>
          <w:szCs w:val="28"/>
        </w:rPr>
      </w:pPr>
      <w:r>
        <w:rPr>
          <w:rFonts w:ascii="Times New Roman" w:hAnsi="Times New Roman" w:cs="Times New Roman"/>
          <w:sz w:val="28"/>
          <w:szCs w:val="28"/>
        </w:rPr>
        <w:t>Увядание дворянских усадеб ассоциировалось у Бунина с осенним пейзажем.</w:t>
      </w:r>
    </w:p>
    <w:p w:rsidR="00162A39" w:rsidRDefault="00162A39"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ранней заре, когда еще кричат петухи, … распахнешь, бывало, окно в прохладный сад, наполненный лиловатым туманом, сквозь который блестит </w:t>
      </w:r>
      <w:proofErr w:type="gramStart"/>
      <w:r>
        <w:rPr>
          <w:rFonts w:ascii="Times New Roman" w:hAnsi="Times New Roman" w:cs="Times New Roman"/>
          <w:sz w:val="28"/>
          <w:szCs w:val="28"/>
        </w:rPr>
        <w:t>кое</w:t>
      </w:r>
      <w:proofErr w:type="gramEnd"/>
      <w:r>
        <w:rPr>
          <w:rFonts w:ascii="Times New Roman" w:hAnsi="Times New Roman" w:cs="Times New Roman"/>
          <w:sz w:val="28"/>
          <w:szCs w:val="28"/>
        </w:rPr>
        <w:t xml:space="preserve"> где утреннее солнце, и не утерпишь – велишь поскорее заседлывать лошадь… Мелкая листва почти вся облетела с прибрежных лозин, и сучья сквозят на бирюзовом небе.</w:t>
      </w:r>
      <w:r w:rsidR="00967C0B">
        <w:rPr>
          <w:rFonts w:ascii="Times New Roman" w:hAnsi="Times New Roman" w:cs="Times New Roman"/>
          <w:sz w:val="28"/>
          <w:szCs w:val="28"/>
        </w:rPr>
        <w:t xml:space="preserve"> Осень – пора престольных праздников…</w:t>
      </w:r>
      <w:r>
        <w:rPr>
          <w:rFonts w:ascii="Times New Roman" w:hAnsi="Times New Roman" w:cs="Times New Roman"/>
          <w:sz w:val="28"/>
          <w:szCs w:val="28"/>
        </w:rPr>
        <w:t>»</w:t>
      </w:r>
    </w:p>
    <w:p w:rsidR="00967C0B" w:rsidRDefault="00967C0B"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Этот рассказ очень важен для понимания </w:t>
      </w:r>
      <w:proofErr w:type="spellStart"/>
      <w:r>
        <w:rPr>
          <w:rFonts w:ascii="Times New Roman" w:hAnsi="Times New Roman" w:cs="Times New Roman"/>
          <w:sz w:val="28"/>
          <w:szCs w:val="28"/>
        </w:rPr>
        <w:t>бунинского</w:t>
      </w:r>
      <w:proofErr w:type="spellEnd"/>
      <w:r>
        <w:rPr>
          <w:rFonts w:ascii="Times New Roman" w:hAnsi="Times New Roman" w:cs="Times New Roman"/>
          <w:sz w:val="28"/>
          <w:szCs w:val="28"/>
        </w:rPr>
        <w:t xml:space="preserve"> творчества. С огромной художественной силой запечатлен образ родной земли, ее богатство и непритязательн</w:t>
      </w:r>
      <w:r w:rsidR="006B0E51">
        <w:rPr>
          <w:rFonts w:ascii="Times New Roman" w:hAnsi="Times New Roman" w:cs="Times New Roman"/>
          <w:sz w:val="28"/>
          <w:szCs w:val="28"/>
        </w:rPr>
        <w:t>ая</w:t>
      </w:r>
      <w:r>
        <w:rPr>
          <w:rFonts w:ascii="Times New Roman" w:hAnsi="Times New Roman" w:cs="Times New Roman"/>
          <w:sz w:val="28"/>
          <w:szCs w:val="28"/>
        </w:rPr>
        <w:t xml:space="preserve"> красот</w:t>
      </w:r>
      <w:r w:rsidR="006B0E51">
        <w:rPr>
          <w:rFonts w:ascii="Times New Roman" w:hAnsi="Times New Roman" w:cs="Times New Roman"/>
          <w:sz w:val="28"/>
          <w:szCs w:val="28"/>
        </w:rPr>
        <w:t>а</w:t>
      </w:r>
      <w:r>
        <w:rPr>
          <w:rFonts w:ascii="Times New Roman" w:hAnsi="Times New Roman" w:cs="Times New Roman"/>
          <w:sz w:val="28"/>
          <w:szCs w:val="28"/>
        </w:rPr>
        <w:t>. Писатель зовет нас не растерять того, что достойно памяти, что прекрасно и вечно</w:t>
      </w:r>
      <w:r w:rsidR="000E32DC">
        <w:rPr>
          <w:rFonts w:ascii="Times New Roman" w:hAnsi="Times New Roman" w:cs="Times New Roman"/>
          <w:sz w:val="28"/>
          <w:szCs w:val="28"/>
        </w:rPr>
        <w:t>.</w:t>
      </w:r>
    </w:p>
    <w:p w:rsidR="000E32DC" w:rsidRDefault="000E32DC" w:rsidP="00162A39">
      <w:pPr>
        <w:ind w:firstLine="708"/>
        <w:jc w:val="both"/>
        <w:rPr>
          <w:rFonts w:ascii="Times New Roman" w:hAnsi="Times New Roman" w:cs="Times New Roman"/>
          <w:sz w:val="28"/>
          <w:szCs w:val="28"/>
        </w:rPr>
      </w:pPr>
      <w:r>
        <w:rPr>
          <w:rFonts w:ascii="Times New Roman" w:hAnsi="Times New Roman" w:cs="Times New Roman"/>
          <w:sz w:val="28"/>
          <w:szCs w:val="28"/>
        </w:rPr>
        <w:t>Для детального воссоздания атмосферы ранней погожей осени в яблоневом саду И. Бунин широко использует целые ряды художественных определений: «Помню раннее, свежее тихое утро</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омню большой, весь золотой, подсохший и поредевший сад, помню кленовые аллеи, тонкий аромат опавшей листвы…»</w:t>
      </w:r>
    </w:p>
    <w:p w:rsidR="000E32DC" w:rsidRDefault="000E32DC"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читателями проходит целый мир прошлого, нарисованный то с яркой сочностью «… прохладную тишину утра нарушает только сытое </w:t>
      </w:r>
      <w:r w:rsidR="006B0E51">
        <w:rPr>
          <w:rFonts w:ascii="Times New Roman" w:hAnsi="Times New Roman" w:cs="Times New Roman"/>
          <w:sz w:val="28"/>
          <w:szCs w:val="28"/>
        </w:rPr>
        <w:t>к</w:t>
      </w:r>
      <w:r>
        <w:rPr>
          <w:rFonts w:ascii="Times New Roman" w:hAnsi="Times New Roman" w:cs="Times New Roman"/>
          <w:sz w:val="28"/>
          <w:szCs w:val="28"/>
        </w:rPr>
        <w:t xml:space="preserve">вохтанье дроздов на коралловых рябинах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чаще </w:t>
      </w:r>
      <w:proofErr w:type="gramStart"/>
      <w:r>
        <w:rPr>
          <w:rFonts w:ascii="Times New Roman" w:hAnsi="Times New Roman" w:cs="Times New Roman"/>
          <w:sz w:val="28"/>
          <w:szCs w:val="28"/>
        </w:rPr>
        <w:t>сада</w:t>
      </w:r>
      <w:proofErr w:type="gramEnd"/>
      <w:r>
        <w:rPr>
          <w:rFonts w:ascii="Times New Roman" w:hAnsi="Times New Roman" w:cs="Times New Roman"/>
          <w:sz w:val="28"/>
          <w:szCs w:val="28"/>
        </w:rPr>
        <w:t xml:space="preserve">, голоса да гулкий стук ссыпаемых в меры и кадушки яблок. Всюду сильно пахнет яблоками…», то в акварельной тающей дымке «… темнеет. И вот еще запах: в саду – костер, и крепко тянет душистым дымом вишневых сучьев. В темноте, в глубине сада – сказочная картина: точно в уголке ада, пылает около шалаша багровое пламя, окруженное мраком, и чьи-то черные силуэты двигают вокруг костра…». </w:t>
      </w:r>
    </w:p>
    <w:p w:rsidR="000E32DC" w:rsidRDefault="000E32DC" w:rsidP="00162A3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Нельзя не отметить, что Бунину очень дорог и национальный колорит. Теплые движения сердца, горделивое любование окружающим миром, населяющими его людьми, характерно для описания садовой ярмарки.</w:t>
      </w:r>
      <w:r w:rsidR="00722B5D">
        <w:rPr>
          <w:rFonts w:ascii="Times New Roman" w:hAnsi="Times New Roman" w:cs="Times New Roman"/>
          <w:sz w:val="28"/>
          <w:szCs w:val="28"/>
        </w:rPr>
        <w:t xml:space="preserve"> Чего стоит только одна важная, как холмогорская корова, молодая </w:t>
      </w:r>
      <w:proofErr w:type="gramStart"/>
      <w:r w:rsidR="00722B5D">
        <w:rPr>
          <w:rFonts w:ascii="Times New Roman" w:hAnsi="Times New Roman" w:cs="Times New Roman"/>
          <w:sz w:val="28"/>
          <w:szCs w:val="28"/>
        </w:rPr>
        <w:t>старостиха</w:t>
      </w:r>
      <w:proofErr w:type="gramEnd"/>
      <w:r w:rsidR="00722B5D">
        <w:rPr>
          <w:rFonts w:ascii="Times New Roman" w:hAnsi="Times New Roman" w:cs="Times New Roman"/>
          <w:sz w:val="28"/>
          <w:szCs w:val="28"/>
        </w:rPr>
        <w:t xml:space="preserve"> или картавый, шустрый </w:t>
      </w:r>
      <w:proofErr w:type="spellStart"/>
      <w:r w:rsidR="00722B5D">
        <w:rPr>
          <w:rFonts w:ascii="Times New Roman" w:hAnsi="Times New Roman" w:cs="Times New Roman"/>
          <w:sz w:val="28"/>
          <w:szCs w:val="28"/>
        </w:rPr>
        <w:t>полуидиот</w:t>
      </w:r>
      <w:proofErr w:type="spellEnd"/>
      <w:r w:rsidR="00722B5D">
        <w:rPr>
          <w:rFonts w:ascii="Times New Roman" w:hAnsi="Times New Roman" w:cs="Times New Roman"/>
          <w:sz w:val="28"/>
          <w:szCs w:val="28"/>
        </w:rPr>
        <w:t xml:space="preserve">, играющий на тульской гармонике. Конечно, в рассказе проявляется и характерная для писателя идеализация образа народа. Особенно близок он автору в праздничные дни, когда прибраны и довольны. Через диалоги передает Бунин свое восхищение укладом простой деревенской жизни. </w:t>
      </w:r>
      <w:r w:rsidR="001F58DE">
        <w:rPr>
          <w:rFonts w:ascii="Times New Roman" w:hAnsi="Times New Roman" w:cs="Times New Roman"/>
          <w:sz w:val="28"/>
          <w:szCs w:val="28"/>
        </w:rPr>
        <w:t>Автор поэтизирует обыденные ценности: работу на земле, чистую рубаху и обед с горячей бараниной на деревянных тарелках.</w:t>
      </w:r>
    </w:p>
    <w:p w:rsidR="001F58DE" w:rsidRDefault="001F58DE" w:rsidP="00162A39">
      <w:pPr>
        <w:ind w:firstLine="708"/>
        <w:jc w:val="both"/>
        <w:rPr>
          <w:rFonts w:ascii="Times New Roman" w:hAnsi="Times New Roman" w:cs="Times New Roman"/>
          <w:sz w:val="28"/>
          <w:szCs w:val="28"/>
        </w:rPr>
      </w:pPr>
      <w:r>
        <w:rPr>
          <w:rFonts w:ascii="Times New Roman" w:hAnsi="Times New Roman" w:cs="Times New Roman"/>
          <w:sz w:val="28"/>
          <w:szCs w:val="28"/>
        </w:rPr>
        <w:t>Но все-таки главное в этом рассказе – элегические нотки в описании дворянских усадеб</w:t>
      </w:r>
      <w:r w:rsidR="00E02B96">
        <w:rPr>
          <w:rFonts w:ascii="Times New Roman" w:hAnsi="Times New Roman" w:cs="Times New Roman"/>
          <w:sz w:val="28"/>
          <w:szCs w:val="28"/>
        </w:rPr>
        <w:t xml:space="preserve">. «Войдешь в дом и прежде </w:t>
      </w:r>
      <w:proofErr w:type="gramStart"/>
      <w:r w:rsidR="00E02B96">
        <w:rPr>
          <w:rFonts w:ascii="Times New Roman" w:hAnsi="Times New Roman" w:cs="Times New Roman"/>
          <w:sz w:val="28"/>
          <w:szCs w:val="28"/>
        </w:rPr>
        <w:t>всего</w:t>
      </w:r>
      <w:proofErr w:type="gramEnd"/>
      <w:r w:rsidR="00E02B96">
        <w:rPr>
          <w:rFonts w:ascii="Times New Roman" w:hAnsi="Times New Roman" w:cs="Times New Roman"/>
          <w:sz w:val="28"/>
          <w:szCs w:val="28"/>
        </w:rPr>
        <w:t xml:space="preserve"> услышишь запах яблок, а потом уже другие: старой мебели красного дерева, сушеного липового цвета, который с июня лежит на окнах. Всюду тишина и чистота, хотя, кажется, кресла, столы с инкрустациями и зеркала в узеньких и витых золотых рамах никогда не </w:t>
      </w:r>
      <w:proofErr w:type="gramStart"/>
      <w:r w:rsidR="00E02B96">
        <w:rPr>
          <w:rFonts w:ascii="Times New Roman" w:hAnsi="Times New Roman" w:cs="Times New Roman"/>
          <w:sz w:val="28"/>
          <w:szCs w:val="28"/>
        </w:rPr>
        <w:t>трогались с места… Окна в сад подняты</w:t>
      </w:r>
      <w:proofErr w:type="gramEnd"/>
      <w:r w:rsidR="00E02B96">
        <w:rPr>
          <w:rFonts w:ascii="Times New Roman" w:hAnsi="Times New Roman" w:cs="Times New Roman"/>
          <w:sz w:val="28"/>
          <w:szCs w:val="28"/>
        </w:rPr>
        <w:t>, и оттуда веет бодрой осенней прохладой».</w:t>
      </w:r>
    </w:p>
    <w:p w:rsidR="00FA0FFD" w:rsidRDefault="00E02B96"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во время анализа рассказа, какое большое внимание уделяет Бунин описанию охоты, отмечая, что именно она поддерживала угасающий дух помещиков. Дворянская охота описывается как настоящий театральный спектакль со своими героями, такими, например, как Арсений </w:t>
      </w:r>
      <w:proofErr w:type="spellStart"/>
      <w:r>
        <w:rPr>
          <w:rFonts w:ascii="Times New Roman" w:hAnsi="Times New Roman" w:cs="Times New Roman"/>
          <w:sz w:val="28"/>
          <w:szCs w:val="28"/>
        </w:rPr>
        <w:t>Семен</w:t>
      </w:r>
      <w:r w:rsidR="00FA0FFD">
        <w:rPr>
          <w:rFonts w:ascii="Times New Roman" w:hAnsi="Times New Roman" w:cs="Times New Roman"/>
          <w:sz w:val="28"/>
          <w:szCs w:val="28"/>
        </w:rPr>
        <w:t>ы</w:t>
      </w:r>
      <w:r>
        <w:rPr>
          <w:rFonts w:ascii="Times New Roman" w:hAnsi="Times New Roman" w:cs="Times New Roman"/>
          <w:sz w:val="28"/>
          <w:szCs w:val="28"/>
        </w:rPr>
        <w:t>ч</w:t>
      </w:r>
      <w:proofErr w:type="spellEnd"/>
      <w:r>
        <w:rPr>
          <w:rFonts w:ascii="Times New Roman" w:hAnsi="Times New Roman" w:cs="Times New Roman"/>
          <w:sz w:val="28"/>
          <w:szCs w:val="28"/>
        </w:rPr>
        <w:t xml:space="preserve">. «И вот я вижу себя в усадьбе Арсения </w:t>
      </w:r>
      <w:proofErr w:type="spellStart"/>
      <w:r>
        <w:rPr>
          <w:rFonts w:ascii="Times New Roman" w:hAnsi="Times New Roman" w:cs="Times New Roman"/>
          <w:sz w:val="28"/>
          <w:szCs w:val="28"/>
        </w:rPr>
        <w:t>Семеныча</w:t>
      </w:r>
      <w:proofErr w:type="spellEnd"/>
      <w:r w:rsidR="00FA0FFD">
        <w:rPr>
          <w:rFonts w:ascii="Times New Roman" w:hAnsi="Times New Roman" w:cs="Times New Roman"/>
          <w:sz w:val="28"/>
          <w:szCs w:val="28"/>
        </w:rPr>
        <w:t xml:space="preserve">, в большом доме, в зале, полной солнца и дыма от трубок и папирос. Арсений </w:t>
      </w:r>
      <w:proofErr w:type="spellStart"/>
      <w:r w:rsidR="00FA0FFD">
        <w:rPr>
          <w:rFonts w:ascii="Times New Roman" w:hAnsi="Times New Roman" w:cs="Times New Roman"/>
          <w:sz w:val="28"/>
          <w:szCs w:val="28"/>
        </w:rPr>
        <w:t>Семеныч</w:t>
      </w:r>
      <w:proofErr w:type="spellEnd"/>
      <w:r w:rsidR="00FA0FFD">
        <w:rPr>
          <w:rFonts w:ascii="Times New Roman" w:hAnsi="Times New Roman" w:cs="Times New Roman"/>
          <w:sz w:val="28"/>
          <w:szCs w:val="28"/>
        </w:rPr>
        <w:t xml:space="preserve">, вышедший из кабинета с арапником и револьвером, внезапно </w:t>
      </w:r>
      <w:proofErr w:type="gramStart"/>
      <w:r w:rsidR="00FA0FFD">
        <w:rPr>
          <w:rFonts w:ascii="Times New Roman" w:hAnsi="Times New Roman" w:cs="Times New Roman"/>
          <w:sz w:val="28"/>
          <w:szCs w:val="28"/>
        </w:rPr>
        <w:t>оглушает залу выстрелом… Он высок</w:t>
      </w:r>
      <w:proofErr w:type="gramEnd"/>
      <w:r w:rsidR="00FA0FFD">
        <w:rPr>
          <w:rFonts w:ascii="Times New Roman" w:hAnsi="Times New Roman" w:cs="Times New Roman"/>
          <w:sz w:val="28"/>
          <w:szCs w:val="28"/>
        </w:rPr>
        <w:t xml:space="preserve"> ростом, х</w:t>
      </w:r>
      <w:r w:rsidR="006B0E51">
        <w:rPr>
          <w:rFonts w:ascii="Times New Roman" w:hAnsi="Times New Roman" w:cs="Times New Roman"/>
          <w:sz w:val="28"/>
          <w:szCs w:val="28"/>
        </w:rPr>
        <w:t>у</w:t>
      </w:r>
      <w:r w:rsidR="00FA0FFD">
        <w:rPr>
          <w:rFonts w:ascii="Times New Roman" w:hAnsi="Times New Roman" w:cs="Times New Roman"/>
          <w:sz w:val="28"/>
          <w:szCs w:val="28"/>
        </w:rPr>
        <w:t>дощав, но широкоплеч и строен, а лицом – красавец цыган. Глаза у него блестят дико, он очень ловок, в шелковой малиновой рубахе, бархатных шароварах и длинных сапогах».</w:t>
      </w:r>
    </w:p>
    <w:p w:rsidR="005D29E5" w:rsidRDefault="00FA0FFD" w:rsidP="00162A39">
      <w:pPr>
        <w:ind w:firstLine="708"/>
        <w:jc w:val="both"/>
        <w:rPr>
          <w:rFonts w:ascii="Times New Roman" w:hAnsi="Times New Roman" w:cs="Times New Roman"/>
          <w:sz w:val="28"/>
          <w:szCs w:val="28"/>
        </w:rPr>
      </w:pPr>
      <w:r>
        <w:rPr>
          <w:rFonts w:ascii="Times New Roman" w:hAnsi="Times New Roman" w:cs="Times New Roman"/>
          <w:sz w:val="28"/>
          <w:szCs w:val="28"/>
        </w:rPr>
        <w:t>Для героев рассказа охота, это следует отметить особо, игра, воссоздание иллюзии существования былого помещичьего великолепия. «… Уже совсем в темноте, вваливается ватага охотников в усадьбу какого-нибудь почти незнакомого холостяка-помещика и наполняет шумом весь двор усадьбы, которая озаряется фонарями, свечами и лампами, вынесенными навстречу гостям из дому</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xml:space="preserve">лучалось, что у такого гостеприимного соседа охота жила по нескольку дней». </w:t>
      </w:r>
    </w:p>
    <w:p w:rsidR="00D5733B" w:rsidRDefault="005D29E5"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Анализируя рассказ, </w:t>
      </w:r>
      <w:r w:rsidR="006B0E51">
        <w:rPr>
          <w:rFonts w:ascii="Times New Roman" w:hAnsi="Times New Roman" w:cs="Times New Roman"/>
          <w:sz w:val="28"/>
          <w:szCs w:val="28"/>
        </w:rPr>
        <w:t>необходимо</w:t>
      </w:r>
      <w:r>
        <w:rPr>
          <w:rFonts w:ascii="Times New Roman" w:hAnsi="Times New Roman" w:cs="Times New Roman"/>
          <w:sz w:val="28"/>
          <w:szCs w:val="28"/>
        </w:rPr>
        <w:t xml:space="preserve"> особо обратить внимание на особенности композиции. В нем нет традиционной фабулы, отсутствует закрученная интрига. Рассказ построен как мозаика разнородных </w:t>
      </w:r>
      <w:r>
        <w:rPr>
          <w:rFonts w:ascii="Times New Roman" w:hAnsi="Times New Roman" w:cs="Times New Roman"/>
          <w:sz w:val="28"/>
          <w:szCs w:val="28"/>
        </w:rPr>
        <w:lastRenderedPageBreak/>
        <w:t>впечатлений, воспоминаний автора, лирических откровений и философских раздумий</w:t>
      </w:r>
      <w:r w:rsidR="00D5733B">
        <w:rPr>
          <w:rFonts w:ascii="Times New Roman" w:hAnsi="Times New Roman" w:cs="Times New Roman"/>
          <w:sz w:val="28"/>
          <w:szCs w:val="28"/>
        </w:rPr>
        <w:t>. Здесь следует подобрать и воспроизвести различные цитаты из текста.</w:t>
      </w:r>
    </w:p>
    <w:p w:rsidR="00D5733B" w:rsidRDefault="00D5733B" w:rsidP="00162A39">
      <w:pPr>
        <w:ind w:firstLine="708"/>
        <w:jc w:val="both"/>
        <w:rPr>
          <w:rFonts w:ascii="Times New Roman" w:hAnsi="Times New Roman" w:cs="Times New Roman"/>
          <w:sz w:val="28"/>
          <w:szCs w:val="28"/>
        </w:rPr>
      </w:pPr>
      <w:r>
        <w:rPr>
          <w:rFonts w:ascii="Times New Roman" w:hAnsi="Times New Roman" w:cs="Times New Roman"/>
          <w:sz w:val="28"/>
          <w:szCs w:val="28"/>
        </w:rPr>
        <w:t>Впечатления от охоты: «Едешь на злом, сильном и приземистом «киргизе» крепко сдерживая его поводьями, и чувствуешь себя слитым с ним почти воедино».</w:t>
      </w:r>
    </w:p>
    <w:p w:rsidR="00D5733B" w:rsidRDefault="00D5733B"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Воспоминания автора: «Вот я вижу себя снова в деревне, глубокой осенью. Дни стоят синеватые, пасмурные. Утром я сажусь в седло и с одной собакой, с ружьем и с рогом уезжаю в поле. Ветер звонит и гудит в дуло ружья, ветер крепко </w:t>
      </w:r>
      <w:proofErr w:type="gramStart"/>
      <w:r>
        <w:rPr>
          <w:rFonts w:ascii="Times New Roman" w:hAnsi="Times New Roman" w:cs="Times New Roman"/>
          <w:sz w:val="28"/>
          <w:szCs w:val="28"/>
        </w:rPr>
        <w:t>дует навстречу… Целый день я скитаюсь</w:t>
      </w:r>
      <w:proofErr w:type="gramEnd"/>
      <w:r>
        <w:rPr>
          <w:rFonts w:ascii="Times New Roman" w:hAnsi="Times New Roman" w:cs="Times New Roman"/>
          <w:sz w:val="28"/>
          <w:szCs w:val="28"/>
        </w:rPr>
        <w:t xml:space="preserve"> по пустым равнинам… Голодный и прозябший, возвращаюсь я к сумеркам в усадьбу, и на душе становится так тепло и отрадно…».</w:t>
      </w:r>
    </w:p>
    <w:p w:rsidR="00D5733B" w:rsidRDefault="00D5733B" w:rsidP="00162A39">
      <w:pPr>
        <w:ind w:firstLine="708"/>
        <w:jc w:val="both"/>
        <w:rPr>
          <w:rFonts w:ascii="Times New Roman" w:hAnsi="Times New Roman" w:cs="Times New Roman"/>
          <w:sz w:val="28"/>
          <w:szCs w:val="28"/>
        </w:rPr>
      </w:pPr>
      <w:r>
        <w:rPr>
          <w:rFonts w:ascii="Times New Roman" w:hAnsi="Times New Roman" w:cs="Times New Roman"/>
          <w:sz w:val="28"/>
          <w:szCs w:val="28"/>
        </w:rPr>
        <w:t>Лирические откровения: «Когда случалось проспать охоту, отдых был особенно приятен. Проснешься и долго лежишь в постели. Во всем доме – тишина. Впереди – целый день покоя в безмолвной уже по-зимнему усадьбе</w:t>
      </w:r>
      <w:proofErr w:type="gramStart"/>
      <w:r>
        <w:rPr>
          <w:rFonts w:ascii="Times New Roman" w:hAnsi="Times New Roman" w:cs="Times New Roman"/>
          <w:sz w:val="28"/>
          <w:szCs w:val="28"/>
        </w:rPr>
        <w:t>… П</w:t>
      </w:r>
      <w:proofErr w:type="gramEnd"/>
      <w:r>
        <w:rPr>
          <w:rFonts w:ascii="Times New Roman" w:hAnsi="Times New Roman" w:cs="Times New Roman"/>
          <w:sz w:val="28"/>
          <w:szCs w:val="28"/>
        </w:rPr>
        <w:t>отом примешься за книги… Кукушка выскакивает из часов и насмешливо-грустно кукует над тобой в пустом доме. И понемногу в сердце начинает закрадываться сладкая и странная тоска…»</w:t>
      </w:r>
    </w:p>
    <w:p w:rsidR="004C78E7" w:rsidRDefault="004C78E7"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Философские раздумья: «Запах антоновских яблок исчезает из помещичьих усадеб. Эти дни были так недавно, а меж тем мне кажется, что с тех пор прошло чуть не целое столетие. Перемерли старики, застрелился Арсений </w:t>
      </w:r>
      <w:proofErr w:type="spellStart"/>
      <w:r>
        <w:rPr>
          <w:rFonts w:ascii="Times New Roman" w:hAnsi="Times New Roman" w:cs="Times New Roman"/>
          <w:sz w:val="28"/>
          <w:szCs w:val="28"/>
        </w:rPr>
        <w:t>Семеныч</w:t>
      </w:r>
      <w:proofErr w:type="spellEnd"/>
      <w:proofErr w:type="gramStart"/>
      <w:r>
        <w:rPr>
          <w:rFonts w:ascii="Times New Roman" w:hAnsi="Times New Roman" w:cs="Times New Roman"/>
          <w:sz w:val="28"/>
          <w:szCs w:val="28"/>
        </w:rPr>
        <w:t>… Н</w:t>
      </w:r>
      <w:proofErr w:type="gramEnd"/>
      <w:r>
        <w:rPr>
          <w:rFonts w:ascii="Times New Roman" w:hAnsi="Times New Roman" w:cs="Times New Roman"/>
          <w:sz w:val="28"/>
          <w:szCs w:val="28"/>
        </w:rPr>
        <w:t>аступает царство мелкопоместных, обедневших до нищенства. Но хороша и эта нищенская мелкопоместная жизнь!»</w:t>
      </w:r>
    </w:p>
    <w:p w:rsidR="00D03724" w:rsidRDefault="006B0E51" w:rsidP="00162A39">
      <w:pPr>
        <w:ind w:firstLine="708"/>
        <w:jc w:val="both"/>
        <w:rPr>
          <w:rFonts w:ascii="Times New Roman" w:hAnsi="Times New Roman" w:cs="Times New Roman"/>
          <w:sz w:val="28"/>
          <w:szCs w:val="28"/>
        </w:rPr>
      </w:pPr>
      <w:r>
        <w:rPr>
          <w:rFonts w:ascii="Times New Roman" w:hAnsi="Times New Roman" w:cs="Times New Roman"/>
          <w:sz w:val="28"/>
          <w:szCs w:val="28"/>
        </w:rPr>
        <w:t>Нельзя не заметить и необходимо обратить на это внимание учащихся</w:t>
      </w:r>
      <w:r w:rsidR="00D03724">
        <w:rPr>
          <w:rFonts w:ascii="Times New Roman" w:hAnsi="Times New Roman" w:cs="Times New Roman"/>
          <w:sz w:val="28"/>
          <w:szCs w:val="28"/>
        </w:rPr>
        <w:t>, анализируя рассказ, что чередование глав связано с календарными изменениями.</w:t>
      </w:r>
    </w:p>
    <w:p w:rsidR="00D03724" w:rsidRDefault="00D03724" w:rsidP="00162A39">
      <w:pPr>
        <w:ind w:firstLine="708"/>
        <w:jc w:val="both"/>
        <w:rPr>
          <w:rFonts w:ascii="Times New Roman" w:hAnsi="Times New Roman" w:cs="Times New Roman"/>
          <w:sz w:val="28"/>
          <w:szCs w:val="28"/>
        </w:rPr>
      </w:pPr>
      <w:r>
        <w:rPr>
          <w:rFonts w:ascii="Times New Roman" w:hAnsi="Times New Roman" w:cs="Times New Roman"/>
          <w:sz w:val="28"/>
          <w:szCs w:val="28"/>
        </w:rPr>
        <w:t>Глава первая – ранняя погожая осень, суета в саду во время сборки урожая. Глава вторая – описание урожайного года, тишина в саду после сбора плодов. Глава третья – воспоминания о дворянской охоте в самый разгар осени, рассказ о дворянской усадьбе, о буре в саду. Глава четвертая – воспоминания о глубокой осени. Впереди зима. Описание наполовину вырубленного обнаженного сада.</w:t>
      </w:r>
    </w:p>
    <w:p w:rsidR="00D03724" w:rsidRDefault="00D03724"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Равно </w:t>
      </w:r>
      <w:proofErr w:type="gramStart"/>
      <w:r>
        <w:rPr>
          <w:rFonts w:ascii="Times New Roman" w:hAnsi="Times New Roman" w:cs="Times New Roman"/>
          <w:sz w:val="28"/>
          <w:szCs w:val="28"/>
        </w:rPr>
        <w:t>также, как</w:t>
      </w:r>
      <w:proofErr w:type="gramEnd"/>
      <w:r>
        <w:rPr>
          <w:rFonts w:ascii="Times New Roman" w:hAnsi="Times New Roman" w:cs="Times New Roman"/>
          <w:sz w:val="28"/>
          <w:szCs w:val="28"/>
        </w:rPr>
        <w:t xml:space="preserve"> изменяется сад, изменения происходят и в главном лирическом герое. Надо отметить, что он не персонифицирован, облик его изображен эскизно, но этот духовный облик представлен очень ярко.</w:t>
      </w:r>
      <w:r w:rsidR="006D1515">
        <w:rPr>
          <w:rFonts w:ascii="Times New Roman" w:hAnsi="Times New Roman" w:cs="Times New Roman"/>
          <w:sz w:val="28"/>
          <w:szCs w:val="28"/>
        </w:rPr>
        <w:t xml:space="preserve"> Это </w:t>
      </w:r>
      <w:r w:rsidR="006D1515">
        <w:rPr>
          <w:rFonts w:ascii="Times New Roman" w:hAnsi="Times New Roman" w:cs="Times New Roman"/>
          <w:sz w:val="28"/>
          <w:szCs w:val="28"/>
        </w:rPr>
        <w:lastRenderedPageBreak/>
        <w:t>мечтатель, поэтически тонко чувствующий человек, патриот своей Родины.</w:t>
      </w:r>
      <w:r>
        <w:rPr>
          <w:rFonts w:ascii="Times New Roman" w:hAnsi="Times New Roman" w:cs="Times New Roman"/>
          <w:sz w:val="28"/>
          <w:szCs w:val="28"/>
        </w:rPr>
        <w:t xml:space="preserve"> И как проходят по главам изменения в саду, так же последовательно изменяются и возраст, и взгляды лирического героя на мир. Вначале он ребенок, потом подросток, затем юноша, и наконец, зрелый человек. В третье и четвертой главах особенно чувствуется убывание светлых тонов, утверждаются темные, мрачноватые, тоскливые тона «синеватые, пасмурные дни; грустно умирают сумерки».</w:t>
      </w:r>
      <w:r w:rsidR="009C3D97">
        <w:rPr>
          <w:rFonts w:ascii="Times New Roman" w:hAnsi="Times New Roman" w:cs="Times New Roman"/>
          <w:sz w:val="28"/>
          <w:szCs w:val="28"/>
        </w:rPr>
        <w:t xml:space="preserve"> Не только ветшает поместье, но и человек движется к своей осенней, зимней поре.</w:t>
      </w:r>
    </w:p>
    <w:p w:rsidR="009C3D97" w:rsidRDefault="009C3D97"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процессе урока надо акцентировать внимание на основные абстрактные образы рассказа: Родина, детство, любовь, природа. Этот рассказ Бунина можно назвать, кроме того, «душистым» рассказом. Запахи помогают воспроизвести яркие картины природы. Каковы же они? Ржаной запах соломы, аромат опавшей листвы, запах вишневых сучьев, крепкий запах грибной сырости, запах сушеных липовых цветов, запах антоновских яблок, меда и осенней свежести. </w:t>
      </w:r>
    </w:p>
    <w:p w:rsidR="009C3D97" w:rsidRDefault="009C3D97" w:rsidP="00162A39">
      <w:pPr>
        <w:ind w:firstLine="708"/>
        <w:jc w:val="both"/>
        <w:rPr>
          <w:rFonts w:ascii="Times New Roman" w:hAnsi="Times New Roman" w:cs="Times New Roman"/>
          <w:sz w:val="28"/>
          <w:szCs w:val="28"/>
        </w:rPr>
      </w:pPr>
      <w:r>
        <w:rPr>
          <w:rFonts w:ascii="Times New Roman" w:hAnsi="Times New Roman" w:cs="Times New Roman"/>
          <w:sz w:val="28"/>
          <w:szCs w:val="28"/>
        </w:rPr>
        <w:t>Запах антоновских яблок – рефрен всего рассказа, часто повторяющаяся деталь. Почему именно антоновские яблоки и их запах художник избрал символом уходящего родного быта? Антоновка – старинный русский сорт зимних яблок, искони любимых народом. Часто эти яблоки в народе называли «духовыми». Выходец из орловской губернии, Бунин прекрасно знал, что антоновские яблоки – одна из прим</w:t>
      </w:r>
      <w:r w:rsidR="00370C13">
        <w:rPr>
          <w:rFonts w:ascii="Times New Roman" w:hAnsi="Times New Roman" w:cs="Times New Roman"/>
          <w:sz w:val="28"/>
          <w:szCs w:val="28"/>
        </w:rPr>
        <w:t>ет русской осени, которую он так поэтически описал в своем рассказе.</w:t>
      </w:r>
    </w:p>
    <w:p w:rsidR="00370C13" w:rsidRDefault="00370C13"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имеет смысл использовать при анализе рассказа различные лексические модели: </w:t>
      </w:r>
      <w:proofErr w:type="gramStart"/>
      <w:r>
        <w:rPr>
          <w:rFonts w:ascii="Times New Roman" w:hAnsi="Times New Roman" w:cs="Times New Roman"/>
          <w:sz w:val="28"/>
          <w:szCs w:val="28"/>
        </w:rPr>
        <w:t>ностальгия</w:t>
      </w:r>
      <w:proofErr w:type="gramEnd"/>
      <w:r>
        <w:rPr>
          <w:rFonts w:ascii="Times New Roman" w:hAnsi="Times New Roman" w:cs="Times New Roman"/>
          <w:sz w:val="28"/>
          <w:szCs w:val="28"/>
        </w:rPr>
        <w:t xml:space="preserve"> по угасающим дворянским гнездам; элегия расставания с прошлым; картины патриархального быта; поэтизация старины; апофеоз старой России; увядание, запустение усадебной жизни; грустный лиризм рассказа. </w:t>
      </w:r>
      <w:r w:rsidR="00545C43">
        <w:rPr>
          <w:rFonts w:ascii="Times New Roman" w:hAnsi="Times New Roman" w:cs="Times New Roman"/>
          <w:sz w:val="28"/>
          <w:szCs w:val="28"/>
        </w:rPr>
        <w:t>Необходимо хотя бы частично, объясняя эти модели, стараться ввести их в лексику учащихся.</w:t>
      </w:r>
    </w:p>
    <w:p w:rsidR="00CC3B5F" w:rsidRDefault="00CC3B5F" w:rsidP="00162A39">
      <w:pPr>
        <w:ind w:firstLine="708"/>
        <w:jc w:val="both"/>
        <w:rPr>
          <w:rFonts w:ascii="Times New Roman" w:hAnsi="Times New Roman" w:cs="Times New Roman"/>
          <w:sz w:val="28"/>
          <w:szCs w:val="28"/>
        </w:rPr>
      </w:pPr>
      <w:r>
        <w:rPr>
          <w:rFonts w:ascii="Times New Roman" w:hAnsi="Times New Roman" w:cs="Times New Roman"/>
          <w:sz w:val="28"/>
          <w:szCs w:val="28"/>
        </w:rPr>
        <w:t>Особое внимание стоит обратить на живописные метафоры и олицетворения, встречающиеся в тексте.</w:t>
      </w:r>
      <w:r w:rsidR="006B0E51">
        <w:rPr>
          <w:rFonts w:ascii="Times New Roman" w:hAnsi="Times New Roman" w:cs="Times New Roman"/>
          <w:sz w:val="28"/>
          <w:szCs w:val="28"/>
        </w:rPr>
        <w:t xml:space="preserve"> Примеры их могут быть разнообразны.</w:t>
      </w:r>
    </w:p>
    <w:p w:rsidR="00CC3B5F" w:rsidRDefault="00CC3B5F" w:rsidP="00162A39">
      <w:pPr>
        <w:ind w:firstLine="708"/>
        <w:jc w:val="both"/>
        <w:rPr>
          <w:rFonts w:ascii="Times New Roman" w:hAnsi="Times New Roman" w:cs="Times New Roman"/>
          <w:sz w:val="28"/>
          <w:szCs w:val="28"/>
        </w:rPr>
      </w:pPr>
      <w:r w:rsidRPr="00CC3B5F">
        <w:rPr>
          <w:rFonts w:ascii="Times New Roman" w:hAnsi="Times New Roman" w:cs="Times New Roman"/>
          <w:sz w:val="28"/>
          <w:szCs w:val="28"/>
        </w:rPr>
        <w:t xml:space="preserve">Домашнее задание </w:t>
      </w:r>
      <w:r>
        <w:rPr>
          <w:rFonts w:ascii="Times New Roman" w:hAnsi="Times New Roman" w:cs="Times New Roman"/>
          <w:sz w:val="28"/>
          <w:szCs w:val="28"/>
        </w:rPr>
        <w:t>представляет собой подготовку ответов на следующие вопросы:</w:t>
      </w:r>
    </w:p>
    <w:p w:rsidR="00CC3B5F" w:rsidRDefault="00CC3B5F" w:rsidP="00162A39">
      <w:pPr>
        <w:ind w:firstLine="708"/>
        <w:jc w:val="both"/>
        <w:rPr>
          <w:rFonts w:ascii="Times New Roman" w:hAnsi="Times New Roman" w:cs="Times New Roman"/>
          <w:sz w:val="28"/>
          <w:szCs w:val="28"/>
        </w:rPr>
      </w:pPr>
      <w:r>
        <w:rPr>
          <w:rFonts w:ascii="Times New Roman" w:hAnsi="Times New Roman" w:cs="Times New Roman"/>
          <w:sz w:val="28"/>
          <w:szCs w:val="28"/>
        </w:rPr>
        <w:t>1) что из этого рассказа вам запомнилось особо живо и ярко?</w:t>
      </w:r>
    </w:p>
    <w:p w:rsidR="00CC3B5F" w:rsidRDefault="00CC3B5F" w:rsidP="00162A3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2) какое настроение было преобладающим?</w:t>
      </w:r>
    </w:p>
    <w:p w:rsidR="00CC3B5F" w:rsidRDefault="00CC3B5F" w:rsidP="00162A39">
      <w:pPr>
        <w:ind w:firstLine="708"/>
        <w:jc w:val="both"/>
        <w:rPr>
          <w:rFonts w:ascii="Times New Roman" w:hAnsi="Times New Roman" w:cs="Times New Roman"/>
          <w:sz w:val="28"/>
          <w:szCs w:val="28"/>
        </w:rPr>
      </w:pPr>
      <w:r>
        <w:rPr>
          <w:rFonts w:ascii="Times New Roman" w:hAnsi="Times New Roman" w:cs="Times New Roman"/>
          <w:sz w:val="28"/>
          <w:szCs w:val="28"/>
        </w:rPr>
        <w:t>3) хотелось ли вам перенестись в этот прелестный, сказочный, золотистый мир?</w:t>
      </w:r>
    </w:p>
    <w:p w:rsidR="00CC3B5F" w:rsidRDefault="00CC3B5F" w:rsidP="00162A39">
      <w:pPr>
        <w:ind w:firstLine="708"/>
        <w:jc w:val="both"/>
        <w:rPr>
          <w:rFonts w:ascii="Times New Roman" w:hAnsi="Times New Roman" w:cs="Times New Roman"/>
          <w:sz w:val="28"/>
          <w:szCs w:val="28"/>
        </w:rPr>
      </w:pPr>
      <w:r>
        <w:rPr>
          <w:rFonts w:ascii="Times New Roman" w:hAnsi="Times New Roman" w:cs="Times New Roman"/>
          <w:sz w:val="28"/>
          <w:szCs w:val="28"/>
        </w:rPr>
        <w:t>4) какие чувства испытывает лирический герой рассказа?</w:t>
      </w:r>
    </w:p>
    <w:p w:rsidR="00CC3B5F" w:rsidRDefault="00CC3B5F" w:rsidP="00162A39">
      <w:pPr>
        <w:ind w:firstLine="708"/>
        <w:jc w:val="both"/>
        <w:rPr>
          <w:rFonts w:ascii="Times New Roman" w:hAnsi="Times New Roman" w:cs="Times New Roman"/>
          <w:sz w:val="28"/>
          <w:szCs w:val="28"/>
        </w:rPr>
      </w:pPr>
      <w:r>
        <w:rPr>
          <w:rFonts w:ascii="Times New Roman" w:hAnsi="Times New Roman" w:cs="Times New Roman"/>
          <w:sz w:val="28"/>
          <w:szCs w:val="28"/>
        </w:rPr>
        <w:t>5) можете ли вы отождествить чувства лирического героя и самого Бунина?</w:t>
      </w:r>
    </w:p>
    <w:p w:rsidR="00CC3B5F" w:rsidRPr="00CC3B5F" w:rsidRDefault="001A73D8" w:rsidP="00162A39">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Подводя итог урока, необходимо сделать вывод, что рассказ И. Бунина «Антоновские яблоки» дорог читателю тем, что воплощает красоту родной природы и учит любить Россию так же сильно, как любил ее великий русский писатель. </w:t>
      </w:r>
    </w:p>
    <w:p w:rsidR="006B0E51" w:rsidRDefault="006B0E51" w:rsidP="006B0E51">
      <w:pPr>
        <w:ind w:firstLine="708"/>
        <w:jc w:val="center"/>
        <w:rPr>
          <w:rFonts w:ascii="Times New Roman" w:hAnsi="Times New Roman" w:cs="Times New Roman"/>
          <w:sz w:val="28"/>
          <w:szCs w:val="28"/>
        </w:rPr>
      </w:pPr>
    </w:p>
    <w:p w:rsidR="00370C13" w:rsidRDefault="006B0E51" w:rsidP="006B0E51">
      <w:pPr>
        <w:ind w:firstLine="708"/>
        <w:rPr>
          <w:rFonts w:ascii="Times New Roman" w:hAnsi="Times New Roman" w:cs="Times New Roman"/>
          <w:b/>
          <w:sz w:val="28"/>
          <w:szCs w:val="28"/>
        </w:rPr>
      </w:pPr>
      <w:r w:rsidRPr="006B0E51">
        <w:rPr>
          <w:rFonts w:ascii="Times New Roman" w:hAnsi="Times New Roman" w:cs="Times New Roman"/>
          <w:b/>
          <w:sz w:val="28"/>
          <w:szCs w:val="28"/>
        </w:rPr>
        <w:t>Литература.</w:t>
      </w:r>
    </w:p>
    <w:p w:rsidR="006B0E51" w:rsidRDefault="006B0E51" w:rsidP="006B0E51">
      <w:pPr>
        <w:ind w:firstLine="708"/>
        <w:rPr>
          <w:rFonts w:ascii="Times New Roman" w:hAnsi="Times New Roman" w:cs="Times New Roman"/>
          <w:sz w:val="28"/>
          <w:szCs w:val="28"/>
        </w:rPr>
      </w:pPr>
      <w:r>
        <w:rPr>
          <w:rFonts w:ascii="Times New Roman" w:hAnsi="Times New Roman" w:cs="Times New Roman"/>
          <w:sz w:val="28"/>
          <w:szCs w:val="28"/>
        </w:rPr>
        <w:t>1. И. Бунин. Антоновские яблоки.</w:t>
      </w:r>
    </w:p>
    <w:p w:rsidR="006B0E51" w:rsidRDefault="006B0E51" w:rsidP="006B0E51">
      <w:pPr>
        <w:ind w:firstLine="708"/>
        <w:rPr>
          <w:rFonts w:ascii="Times New Roman" w:hAnsi="Times New Roman" w:cs="Times New Roman"/>
          <w:sz w:val="28"/>
          <w:szCs w:val="28"/>
        </w:rPr>
      </w:pPr>
      <w:r>
        <w:rPr>
          <w:rFonts w:ascii="Times New Roman" w:hAnsi="Times New Roman" w:cs="Times New Roman"/>
          <w:sz w:val="28"/>
          <w:szCs w:val="28"/>
        </w:rPr>
        <w:t xml:space="preserve">2. Энциклопедия литературных героев. Русская литература </w:t>
      </w:r>
      <w:r>
        <w:rPr>
          <w:rFonts w:ascii="Times New Roman" w:hAnsi="Times New Roman" w:cs="Times New Roman"/>
          <w:sz w:val="28"/>
          <w:szCs w:val="28"/>
          <w:lang w:val="en-US"/>
        </w:rPr>
        <w:t>XX</w:t>
      </w:r>
      <w:r w:rsidRPr="006B0E51">
        <w:rPr>
          <w:rFonts w:ascii="Times New Roman" w:hAnsi="Times New Roman" w:cs="Times New Roman"/>
          <w:sz w:val="28"/>
          <w:szCs w:val="28"/>
        </w:rPr>
        <w:t xml:space="preserve"> </w:t>
      </w:r>
      <w:r>
        <w:rPr>
          <w:rFonts w:ascii="Times New Roman" w:hAnsi="Times New Roman" w:cs="Times New Roman"/>
          <w:sz w:val="28"/>
          <w:szCs w:val="28"/>
        </w:rPr>
        <w:t>века. Книга 1. М., 1998.</w:t>
      </w:r>
    </w:p>
    <w:p w:rsidR="006B0E51" w:rsidRPr="006B0E51" w:rsidRDefault="006B0E51" w:rsidP="006B0E51">
      <w:pPr>
        <w:ind w:firstLine="708"/>
        <w:rPr>
          <w:rFonts w:ascii="Times New Roman" w:hAnsi="Times New Roman" w:cs="Times New Roman"/>
          <w:sz w:val="28"/>
          <w:szCs w:val="28"/>
        </w:rPr>
      </w:pPr>
      <w:r>
        <w:rPr>
          <w:rFonts w:ascii="Times New Roman" w:hAnsi="Times New Roman" w:cs="Times New Roman"/>
          <w:sz w:val="28"/>
          <w:szCs w:val="28"/>
        </w:rPr>
        <w:t xml:space="preserve">3. Русские писатели </w:t>
      </w:r>
      <w:r>
        <w:rPr>
          <w:rFonts w:ascii="Times New Roman" w:hAnsi="Times New Roman" w:cs="Times New Roman"/>
          <w:sz w:val="28"/>
          <w:szCs w:val="28"/>
          <w:lang w:val="en-US"/>
        </w:rPr>
        <w:t xml:space="preserve">20 </w:t>
      </w:r>
      <w:r>
        <w:rPr>
          <w:rFonts w:ascii="Times New Roman" w:hAnsi="Times New Roman" w:cs="Times New Roman"/>
          <w:sz w:val="28"/>
          <w:szCs w:val="28"/>
        </w:rPr>
        <w:t>века. Биографический словарь. М., 2000.</w:t>
      </w:r>
    </w:p>
    <w:p w:rsidR="00162A39" w:rsidRPr="00D54186" w:rsidRDefault="00162A39" w:rsidP="00162A39">
      <w:pPr>
        <w:ind w:firstLine="708"/>
        <w:jc w:val="both"/>
        <w:rPr>
          <w:rFonts w:ascii="Times New Roman" w:hAnsi="Times New Roman" w:cs="Times New Roman"/>
          <w:sz w:val="28"/>
          <w:szCs w:val="28"/>
        </w:rPr>
      </w:pPr>
    </w:p>
    <w:sectPr w:rsidR="00162A39" w:rsidRPr="00D54186" w:rsidSect="00701A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46F1"/>
    <w:rsid w:val="000E32DC"/>
    <w:rsid w:val="000E6729"/>
    <w:rsid w:val="00162A39"/>
    <w:rsid w:val="001A73D8"/>
    <w:rsid w:val="001F58DE"/>
    <w:rsid w:val="002A74DD"/>
    <w:rsid w:val="002B3477"/>
    <w:rsid w:val="00356111"/>
    <w:rsid w:val="00370C13"/>
    <w:rsid w:val="004C78E7"/>
    <w:rsid w:val="00545C43"/>
    <w:rsid w:val="005D29E5"/>
    <w:rsid w:val="006846F1"/>
    <w:rsid w:val="006B0E51"/>
    <w:rsid w:val="006D1515"/>
    <w:rsid w:val="00701A40"/>
    <w:rsid w:val="00722B5D"/>
    <w:rsid w:val="008C09DD"/>
    <w:rsid w:val="00967C0B"/>
    <w:rsid w:val="009C3D97"/>
    <w:rsid w:val="00CC3B5F"/>
    <w:rsid w:val="00D03724"/>
    <w:rsid w:val="00D54186"/>
    <w:rsid w:val="00D5733B"/>
    <w:rsid w:val="00E02B96"/>
    <w:rsid w:val="00FA0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1603</Words>
  <Characters>9142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2</cp:revision>
  <cp:lastPrinted>2014-12-30T22:28:00Z</cp:lastPrinted>
  <dcterms:created xsi:type="dcterms:W3CDTF">2014-12-31T10:59:00Z</dcterms:created>
  <dcterms:modified xsi:type="dcterms:W3CDTF">2014-12-31T10:59:00Z</dcterms:modified>
</cp:coreProperties>
</file>