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55" w:rsidRDefault="006C7173" w:rsidP="00FE2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Роль семейных традиций в воспитании духовно–нравственных</w:t>
      </w:r>
      <w:r w:rsidR="001514C1" w:rsidRPr="004E1D8D">
        <w:rPr>
          <w:b/>
          <w:sz w:val="28"/>
          <w:szCs w:val="28"/>
        </w:rPr>
        <w:t xml:space="preserve"> ценност</w:t>
      </w:r>
      <w:r>
        <w:rPr>
          <w:b/>
          <w:sz w:val="28"/>
          <w:szCs w:val="28"/>
        </w:rPr>
        <w:t>ей</w:t>
      </w:r>
    </w:p>
    <w:p w:rsidR="006C7173" w:rsidRPr="004E1D8D" w:rsidRDefault="006C7173" w:rsidP="00FE225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93793" w:rsidRDefault="007932A2" w:rsidP="00FE2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Духовно-нравственное развитие и воспитание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является первостепенной задачей современной образовательной системы</w:t>
      </w:r>
      <w:r w:rsidR="00C43C0F">
        <w:rPr>
          <w:sz w:val="28"/>
          <w:szCs w:val="28"/>
        </w:rPr>
        <w:t xml:space="preserve">. Оно </w:t>
      </w:r>
      <w:r>
        <w:rPr>
          <w:sz w:val="28"/>
          <w:szCs w:val="28"/>
        </w:rPr>
        <w:t xml:space="preserve">представляет собой важный компонент социального заказа для </w:t>
      </w:r>
      <w:r w:rsidR="00C02BBA">
        <w:rPr>
          <w:sz w:val="28"/>
          <w:szCs w:val="28"/>
        </w:rPr>
        <w:t xml:space="preserve">образования. </w:t>
      </w:r>
    </w:p>
    <w:p w:rsidR="00AB08DF" w:rsidRDefault="00C33655" w:rsidP="00FE2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целом</w:t>
      </w:r>
      <w:r w:rsidR="00F4355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</w:t>
      </w:r>
      <w:r w:rsidR="00593793" w:rsidRPr="00C33655">
        <w:rPr>
          <w:rFonts w:cs="Times New Roman"/>
          <w:sz w:val="28"/>
          <w:szCs w:val="28"/>
        </w:rPr>
        <w:t>уховно</w:t>
      </w:r>
      <w:r w:rsidR="00593793">
        <w:rPr>
          <w:sz w:val="28"/>
          <w:szCs w:val="28"/>
        </w:rPr>
        <w:t xml:space="preserve">-нравственное </w:t>
      </w:r>
      <w:r>
        <w:rPr>
          <w:sz w:val="28"/>
          <w:szCs w:val="28"/>
        </w:rPr>
        <w:t xml:space="preserve">развитие и воспитание личности  </w:t>
      </w:r>
      <w:r w:rsidR="00206C3E">
        <w:rPr>
          <w:sz w:val="28"/>
          <w:szCs w:val="28"/>
        </w:rPr>
        <w:t>является сложным, многоплановым процессом.</w:t>
      </w:r>
      <w:r w:rsidR="000F5807">
        <w:rPr>
          <w:sz w:val="28"/>
          <w:szCs w:val="28"/>
        </w:rPr>
        <w:t xml:space="preserve"> Оно неотделимо от жизни человека во всей её полноте</w:t>
      </w:r>
      <w:r w:rsidR="00413DDB">
        <w:rPr>
          <w:sz w:val="28"/>
          <w:szCs w:val="28"/>
        </w:rPr>
        <w:t xml:space="preserve"> и противоречивости, от семьи, общества, культуры, человечества в целом, </w:t>
      </w:r>
      <w:r w:rsidR="006231D8">
        <w:rPr>
          <w:sz w:val="28"/>
          <w:szCs w:val="28"/>
        </w:rPr>
        <w:t>от страны проживания и культурно-исторической эпохи, формирующей образ жизни народа и сознание человека.</w:t>
      </w:r>
    </w:p>
    <w:p w:rsidR="001860F9" w:rsidRDefault="00A201FE" w:rsidP="00FE2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 переменчив, вокруг нас постоянно новые веяния. Но ес</w:t>
      </w:r>
      <w:r w:rsidR="001860F9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1860F9">
        <w:rPr>
          <w:sz w:val="28"/>
          <w:szCs w:val="28"/>
        </w:rPr>
        <w:t xml:space="preserve"> ценности, которые вне времени. Традиции, культура – дело семейного хранения.</w:t>
      </w:r>
    </w:p>
    <w:p w:rsidR="0097488F" w:rsidRDefault="001860F9" w:rsidP="00FE2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Семья есть нечто большее, чем отец, мать и дети.</w:t>
      </w:r>
      <w:r w:rsidR="002F0295">
        <w:rPr>
          <w:sz w:val="28"/>
          <w:szCs w:val="28"/>
        </w:rPr>
        <w:t xml:space="preserve"> Семья – это наследница нравственных и духовных обычаев и ценностей, созданных дедами, прадедами и пр</w:t>
      </w:r>
      <w:r w:rsidR="00D33114">
        <w:rPr>
          <w:sz w:val="28"/>
          <w:szCs w:val="28"/>
        </w:rPr>
        <w:t>ащурами.</w:t>
      </w:r>
      <w:r w:rsidR="009F37AE">
        <w:rPr>
          <w:sz w:val="28"/>
          <w:szCs w:val="28"/>
        </w:rPr>
        <w:t xml:space="preserve"> Семья призвана не только </w:t>
      </w:r>
      <w:proofErr w:type="gramStart"/>
      <w:r w:rsidR="009F37AE">
        <w:rPr>
          <w:sz w:val="28"/>
          <w:szCs w:val="28"/>
        </w:rPr>
        <w:t>воспри</w:t>
      </w:r>
      <w:r w:rsidR="00D33114">
        <w:rPr>
          <w:sz w:val="28"/>
          <w:szCs w:val="28"/>
        </w:rPr>
        <w:t>нимать</w:t>
      </w:r>
      <w:proofErr w:type="gramEnd"/>
      <w:r w:rsidR="00D33114">
        <w:rPr>
          <w:sz w:val="28"/>
          <w:szCs w:val="28"/>
        </w:rPr>
        <w:t>, поддерживать, но и пер</w:t>
      </w:r>
      <w:r w:rsidR="00BE224E">
        <w:rPr>
          <w:sz w:val="28"/>
          <w:szCs w:val="28"/>
        </w:rPr>
        <w:t>едавать из поколения в поколение духовно – религиозную, национальную и отечественную традиции.</w:t>
      </w:r>
      <w:r w:rsidR="00B71B3B">
        <w:rPr>
          <w:sz w:val="28"/>
          <w:szCs w:val="28"/>
        </w:rPr>
        <w:t xml:space="preserve"> Из семейной традиции и благодаря ей на основе почитания предков и отеческих могил, семейного очага и </w:t>
      </w:r>
      <w:r w:rsidR="0097488F">
        <w:rPr>
          <w:sz w:val="28"/>
          <w:szCs w:val="28"/>
        </w:rPr>
        <w:t>национальных обычаев создавалась культура национального чувства и патриотической верности.</w:t>
      </w:r>
    </w:p>
    <w:p w:rsidR="00C02BBA" w:rsidRDefault="0097488F" w:rsidP="00FE2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Семья, являясь наследницей и хранительницей духовно-нравственных традиций</w:t>
      </w:r>
      <w:r w:rsidR="00EF0BBC">
        <w:rPr>
          <w:sz w:val="28"/>
          <w:szCs w:val="28"/>
        </w:rPr>
        <w:t xml:space="preserve">, больше всего воспитывает детей своим укладом жизни, пониманием необходимости не только хранить, но и умножать то доброе, что досталось нам от предыдущих поколений. </w:t>
      </w:r>
    </w:p>
    <w:p w:rsidR="001325B7" w:rsidRDefault="00EF68C5" w:rsidP="00FE2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Видимым проявлением </w:t>
      </w:r>
      <w:r w:rsidR="00830113">
        <w:rPr>
          <w:sz w:val="28"/>
          <w:szCs w:val="28"/>
        </w:rPr>
        <w:t>семейной жизни является дом. Дом – это место, где проистекает и телесная, и душевная, и духовная жизнь семьи. Не любое жилое помещение можно назвать домом. Есть особое слово, выражающее любовь к дому, это слово – «уют».У</w:t>
      </w:r>
      <w:r w:rsidR="008A72E4">
        <w:rPr>
          <w:sz w:val="28"/>
          <w:szCs w:val="28"/>
        </w:rPr>
        <w:t>ют – не только эстетическая характеристика, а отражение</w:t>
      </w:r>
      <w:r w:rsidR="00BD1CE0">
        <w:rPr>
          <w:sz w:val="28"/>
          <w:szCs w:val="28"/>
        </w:rPr>
        <w:t xml:space="preserve"> духовно-нравственной атмосферы, дающее ощущение покоя и защищённости, любви и заботы.</w:t>
      </w:r>
      <w:r w:rsidR="00B87FFE">
        <w:rPr>
          <w:sz w:val="28"/>
          <w:szCs w:val="28"/>
        </w:rPr>
        <w:t xml:space="preserve"> Это особая атмосфера </w:t>
      </w:r>
      <w:r w:rsidR="00B87FFE">
        <w:rPr>
          <w:sz w:val="28"/>
          <w:szCs w:val="28"/>
        </w:rPr>
        <w:lastRenderedPageBreak/>
        <w:t xml:space="preserve">духовной чистоты, порядка, надёжности. </w:t>
      </w:r>
      <w:r w:rsidR="00BD1CE0">
        <w:rPr>
          <w:sz w:val="28"/>
          <w:szCs w:val="28"/>
        </w:rPr>
        <w:t xml:space="preserve"> Семья и дом являются  для наших детей духовной крепостью, которая защищает их от искушений.</w:t>
      </w:r>
    </w:p>
    <w:p w:rsidR="00D647EF" w:rsidRDefault="009A0086" w:rsidP="00FE2256">
      <w:pPr>
        <w:ind w:firstLine="708"/>
        <w:jc w:val="both"/>
        <w:rPr>
          <w:sz w:val="28"/>
          <w:szCs w:val="28"/>
        </w:rPr>
      </w:pPr>
      <w:r w:rsidRPr="009A0086">
        <w:rPr>
          <w:sz w:val="28"/>
          <w:szCs w:val="28"/>
        </w:rPr>
        <w:t>Духовно-нравственное развитие и воспита</w:t>
      </w:r>
      <w:r w:rsidR="00CC5CD4">
        <w:rPr>
          <w:sz w:val="28"/>
          <w:szCs w:val="28"/>
        </w:rPr>
        <w:t>ние</w:t>
      </w:r>
      <w:r w:rsidR="000024F6">
        <w:rPr>
          <w:sz w:val="28"/>
          <w:szCs w:val="28"/>
        </w:rPr>
        <w:t xml:space="preserve"> личности начинается в семье.</w:t>
      </w:r>
      <w:r w:rsidR="00CC5CD4">
        <w:rPr>
          <w:sz w:val="28"/>
          <w:szCs w:val="28"/>
        </w:rPr>
        <w:t xml:space="preserve"> Воспитание – это питание, а не только влияние. Воспитывать – это питать: и душу, и плоть, и дух.  О</w:t>
      </w:r>
      <w:r w:rsidR="001325B7">
        <w:rPr>
          <w:sz w:val="28"/>
          <w:szCs w:val="28"/>
        </w:rPr>
        <w:t>собое значение имеет правильное воспитание в младенческие годы.</w:t>
      </w:r>
      <w:r w:rsidR="009245C2">
        <w:rPr>
          <w:sz w:val="28"/>
          <w:szCs w:val="28"/>
        </w:rPr>
        <w:t xml:space="preserve"> Как говорит психология, в первые три года формируется вся основа </w:t>
      </w:r>
      <w:r w:rsidR="00CC5CD4">
        <w:rPr>
          <w:sz w:val="28"/>
          <w:szCs w:val="28"/>
        </w:rPr>
        <w:t>человечес</w:t>
      </w:r>
      <w:r w:rsidR="009245C2">
        <w:rPr>
          <w:sz w:val="28"/>
          <w:szCs w:val="28"/>
        </w:rPr>
        <w:t>кой личнос</w:t>
      </w:r>
      <w:r w:rsidR="00D647EF">
        <w:rPr>
          <w:sz w:val="28"/>
          <w:szCs w:val="28"/>
        </w:rPr>
        <w:t>ти, дальше идёт только развитие.</w:t>
      </w:r>
      <w:r w:rsidR="00DD0A3F">
        <w:rPr>
          <w:sz w:val="28"/>
          <w:szCs w:val="28"/>
        </w:rPr>
        <w:t xml:space="preserve"> Дети живут жизнью семьи, и то,</w:t>
      </w:r>
      <w:r w:rsidR="00C46E9E">
        <w:rPr>
          <w:sz w:val="28"/>
          <w:szCs w:val="28"/>
        </w:rPr>
        <w:t xml:space="preserve"> что</w:t>
      </w:r>
      <w:r w:rsidR="00DD0A3F">
        <w:rPr>
          <w:sz w:val="28"/>
          <w:szCs w:val="28"/>
        </w:rPr>
        <w:t xml:space="preserve"> составляет жизнь их родителей, становится естественным для них.</w:t>
      </w:r>
    </w:p>
    <w:p w:rsidR="00AB08DF" w:rsidRDefault="007E359B" w:rsidP="00FE2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родители любят своё дитя, то всегда беспокоятся, заботятся, </w:t>
      </w:r>
      <w:r w:rsidR="000702B9">
        <w:rPr>
          <w:sz w:val="28"/>
          <w:szCs w:val="28"/>
        </w:rPr>
        <w:t xml:space="preserve"> защищают. Всё это</w:t>
      </w:r>
      <w:r>
        <w:rPr>
          <w:sz w:val="28"/>
          <w:szCs w:val="28"/>
        </w:rPr>
        <w:t xml:space="preserve"> проявление любви. Но иногда родители от большой любви позволяют своим маленьким д</w:t>
      </w:r>
      <w:r w:rsidR="00C46B32">
        <w:rPr>
          <w:sz w:val="28"/>
          <w:szCs w:val="28"/>
        </w:rPr>
        <w:t>етям практически всё, думая, подрастёт – сам поймёт, что можно, что нельзя. Ограничивать детей нужно, но не обязательно использовать слово «нельзя». Можно многого добиться,  не говоря «нет». Запрет должен быть аргументированным и осмысленным, чтобы ребёнок понимал</w:t>
      </w:r>
      <w:r w:rsidR="00CE0C52">
        <w:rPr>
          <w:sz w:val="28"/>
          <w:szCs w:val="28"/>
        </w:rPr>
        <w:t>, почему нельзя. Быт в доме следует устроить так, чтобы ребёнок привыкал себя сдерживать, когда кто-то отдыхает, когда гости пришли, научился не только о себе и о своих желаниях думать.</w:t>
      </w:r>
    </w:p>
    <w:p w:rsidR="008D20D9" w:rsidRDefault="00EF59F4" w:rsidP="00FE2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Самое главное для семьи – это </w:t>
      </w:r>
      <w:r w:rsidR="00020138">
        <w:rPr>
          <w:sz w:val="28"/>
          <w:szCs w:val="28"/>
        </w:rPr>
        <w:t>воспитать ребёнка. П</w:t>
      </w:r>
      <w:r>
        <w:rPr>
          <w:sz w:val="28"/>
          <w:szCs w:val="28"/>
        </w:rPr>
        <w:t>оэтому жизнь надо посвящать воспитанию детей</w:t>
      </w:r>
      <w:r w:rsidR="00020138">
        <w:rPr>
          <w:sz w:val="28"/>
          <w:szCs w:val="28"/>
        </w:rPr>
        <w:t>, а не заниматься собой, отдыхать, развлекаться.</w:t>
      </w:r>
      <w:r w:rsidR="0070113F">
        <w:rPr>
          <w:sz w:val="28"/>
          <w:szCs w:val="28"/>
        </w:rPr>
        <w:t xml:space="preserve"> Надо всё бросать и жизнь посвящать воспитанию детей.</w:t>
      </w:r>
      <w:r w:rsidR="00020138">
        <w:rPr>
          <w:sz w:val="28"/>
          <w:szCs w:val="28"/>
        </w:rPr>
        <w:t xml:space="preserve"> Если этого нет, то у детей со временем возникнут в жизни всякие искажения: наркомания, блуд, </w:t>
      </w:r>
      <w:proofErr w:type="gramStart"/>
      <w:r w:rsidR="00020138">
        <w:rPr>
          <w:sz w:val="28"/>
          <w:szCs w:val="28"/>
        </w:rPr>
        <w:t>тунеядство</w:t>
      </w:r>
      <w:proofErr w:type="gramEnd"/>
      <w:r w:rsidR="00020138">
        <w:rPr>
          <w:sz w:val="28"/>
          <w:szCs w:val="28"/>
        </w:rPr>
        <w:t xml:space="preserve"> и т.п. Это уже результат неправильного воспитания. Родители должны помнить, </w:t>
      </w:r>
      <w:r w:rsidR="00C00BC5">
        <w:rPr>
          <w:sz w:val="28"/>
          <w:szCs w:val="28"/>
        </w:rPr>
        <w:t>что детьми надо заниматься всё время.</w:t>
      </w:r>
    </w:p>
    <w:p w:rsidR="00C745F4" w:rsidRDefault="008D20D9" w:rsidP="00FE2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Наркомания – следствие неправильной духовной жизни ребёнка, молодого человека. Как показывает практика, наркоманами в основном становятся эгоисты и своевольники. Это дети, которые с боем выбили себе право поступать, как они хотят, которые победили своих родителей, заставили их жить по своим законам.</w:t>
      </w:r>
      <w:r w:rsidR="00A25447">
        <w:rPr>
          <w:sz w:val="28"/>
          <w:szCs w:val="28"/>
        </w:rPr>
        <w:t xml:space="preserve"> Любой человек, живущий своевольно, обязательно попадает под плохое влияние (или компании,</w:t>
      </w:r>
      <w:r w:rsidR="00EE2E01">
        <w:rPr>
          <w:sz w:val="28"/>
          <w:szCs w:val="28"/>
        </w:rPr>
        <w:t xml:space="preserve"> или взрослых растлителей)</w:t>
      </w:r>
      <w:r w:rsidR="00A25447">
        <w:rPr>
          <w:sz w:val="28"/>
          <w:szCs w:val="28"/>
        </w:rPr>
        <w:t>.</w:t>
      </w:r>
      <w:r w:rsidR="00851AA7">
        <w:rPr>
          <w:sz w:val="28"/>
          <w:szCs w:val="28"/>
        </w:rPr>
        <w:t xml:space="preserve"> Всё начинается с воспитания.</w:t>
      </w:r>
      <w:r w:rsidR="00A25447">
        <w:rPr>
          <w:sz w:val="28"/>
          <w:szCs w:val="28"/>
        </w:rPr>
        <w:t>Чтобы ребёнок не вырос наркоманом, нельзя допускать, чтобы он был эгоистом.</w:t>
      </w:r>
      <w:r w:rsidR="00EE4BAF">
        <w:rPr>
          <w:sz w:val="28"/>
          <w:szCs w:val="28"/>
        </w:rPr>
        <w:t xml:space="preserve"> Для этого надо,чтобы он рос по законам семьи, по законам родителей.</w:t>
      </w:r>
    </w:p>
    <w:p w:rsidR="00EE2E01" w:rsidRDefault="00EE2E01" w:rsidP="00FE2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Воспитание – это ещё и умение организовать жизнь ребёнка. Распорядок жизни должен быть у него, как и у взрослого: время – работе, время – отдыху.</w:t>
      </w:r>
      <w:r w:rsidR="00B70358">
        <w:rPr>
          <w:sz w:val="28"/>
          <w:szCs w:val="28"/>
        </w:rPr>
        <w:t xml:space="preserve"> Надо, чтобы у него были обязанности по дому.</w:t>
      </w:r>
    </w:p>
    <w:p w:rsidR="00CF0168" w:rsidRDefault="00B70358" w:rsidP="00FE2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Разумные родители стараются до предела загрузить ребёнка: музыка, рисование, спорт и т.п. Это правильно. Надо дать меньше возможностей для бесцельного времяпрепровождения. Нужно, чтобы ребёнок уставал. Беспокойст</w:t>
      </w:r>
      <w:r w:rsidR="00946B7C">
        <w:rPr>
          <w:sz w:val="28"/>
          <w:szCs w:val="28"/>
        </w:rPr>
        <w:t>во, желание куда-то бежать бываю</w:t>
      </w:r>
      <w:r>
        <w:rPr>
          <w:sz w:val="28"/>
          <w:szCs w:val="28"/>
        </w:rPr>
        <w:t>т от</w:t>
      </w:r>
      <w:r w:rsidR="00946B7C">
        <w:rPr>
          <w:sz w:val="28"/>
          <w:szCs w:val="28"/>
        </w:rPr>
        <w:t xml:space="preserve">  праздности.</w:t>
      </w:r>
    </w:p>
    <w:p w:rsidR="00C73FF4" w:rsidRDefault="00946B7C" w:rsidP="00FE2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Отпускать детей просто на улицу сейчас очень рискованно. Ребёнку лучше всего быть всегда в семье. Чем дольше он будет в семье, тем лучше. </w:t>
      </w:r>
      <w:r w:rsidR="00FB52B3">
        <w:rPr>
          <w:sz w:val="28"/>
          <w:szCs w:val="28"/>
        </w:rPr>
        <w:t>Родителям нужно гулять с ним, ходить всегда на школьные мероприятия, провожать, встречать из школы.</w:t>
      </w:r>
      <w:r w:rsidR="00A31C9E">
        <w:rPr>
          <w:sz w:val="28"/>
          <w:szCs w:val="28"/>
        </w:rPr>
        <w:t xml:space="preserve"> Нельзя в семье отделять жизнь детей от жизни родителей. Должна быть у всех общая жизнь, общие заботы, общие дела, общий отдых.</w:t>
      </w:r>
    </w:p>
    <w:p w:rsidR="00CF0168" w:rsidRDefault="00A26862" w:rsidP="00FE2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Проблема сейчас больше не в детях, а в том, что многие родители перестали быть домашними.</w:t>
      </w:r>
      <w:r w:rsidR="00037433">
        <w:rPr>
          <w:sz w:val="28"/>
          <w:szCs w:val="28"/>
        </w:rPr>
        <w:t xml:space="preserve"> Перестали любить дом, совместный семейный досуг. </w:t>
      </w:r>
    </w:p>
    <w:p w:rsidR="00E93336" w:rsidRDefault="00037433" w:rsidP="00FE2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B94E77">
        <w:rPr>
          <w:sz w:val="28"/>
          <w:szCs w:val="28"/>
        </w:rPr>
        <w:t xml:space="preserve"> сейчас</w:t>
      </w:r>
      <w:r>
        <w:rPr>
          <w:sz w:val="28"/>
          <w:szCs w:val="28"/>
        </w:rPr>
        <w:t xml:space="preserve"> совсем</w:t>
      </w:r>
      <w:r w:rsidR="00B94E77">
        <w:rPr>
          <w:sz w:val="28"/>
          <w:szCs w:val="28"/>
        </w:rPr>
        <w:t xml:space="preserve"> не умеют играть, их общение сводится к бессодержательному толканию, к крику. Игра всегд</w:t>
      </w:r>
      <w:r w:rsidR="00137B1C">
        <w:rPr>
          <w:sz w:val="28"/>
          <w:szCs w:val="28"/>
        </w:rPr>
        <w:t>а человеку даёт какие-то навыки,о</w:t>
      </w:r>
      <w:r w:rsidR="00B94E77">
        <w:rPr>
          <w:sz w:val="28"/>
          <w:szCs w:val="28"/>
        </w:rPr>
        <w:t>на должна менять в лучшую сторону</w:t>
      </w:r>
      <w:r w:rsidR="00137B1C">
        <w:rPr>
          <w:sz w:val="28"/>
          <w:szCs w:val="28"/>
        </w:rPr>
        <w:t>.</w:t>
      </w:r>
      <w:r w:rsidR="00110203">
        <w:rPr>
          <w:sz w:val="28"/>
          <w:szCs w:val="28"/>
        </w:rPr>
        <w:t xml:space="preserve"> Детская игра</w:t>
      </w:r>
      <w:r w:rsidR="00CF0168">
        <w:rPr>
          <w:sz w:val="28"/>
          <w:szCs w:val="28"/>
        </w:rPr>
        <w:t xml:space="preserve"> - </w:t>
      </w:r>
      <w:r w:rsidR="00110203">
        <w:rPr>
          <w:sz w:val="28"/>
          <w:szCs w:val="28"/>
        </w:rPr>
        <w:t xml:space="preserve"> творческая. Ребёнок сам творит тот мир, в котором он живёт. А когда ребёнок садится к компьютеру, перед ним открывается искажённый страстями мир</w:t>
      </w:r>
      <w:r w:rsidR="00CA349D">
        <w:rPr>
          <w:sz w:val="28"/>
          <w:szCs w:val="28"/>
        </w:rPr>
        <w:t>, созданный взрослыми людьми. Такая игра вместо того, чтобы развивать и хранить ребёнка, может исказить его духовную жизнь, потрясти его психику.</w:t>
      </w:r>
    </w:p>
    <w:p w:rsidR="00F06B8A" w:rsidRDefault="00137B1C" w:rsidP="00FE2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детей великое счастье, когда родители играют вместе с ними. Сейчас эта традиция нарушилась.</w:t>
      </w:r>
      <w:r w:rsidR="00DE61A1">
        <w:rPr>
          <w:sz w:val="28"/>
          <w:szCs w:val="28"/>
        </w:rPr>
        <w:t xml:space="preserve"> Вообще нарушились традиции семейной жизни: семейных вечеров, семейных обедов, семейного чтения, семейного проведения времени.</w:t>
      </w:r>
    </w:p>
    <w:p w:rsidR="00FE15D0" w:rsidRDefault="00FE15D0" w:rsidP="00FE2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прежние времена существовала традиция семейного чтения. Дети ещё не умеют говорить, а книги уже слушают. В хорошей литературе богатый язык. Человек и думает по-другому, когда у него богатство языковое, и мысль свою более чётко, образно выразить может.</w:t>
      </w:r>
      <w:r w:rsidR="00DB5422">
        <w:rPr>
          <w:sz w:val="28"/>
          <w:szCs w:val="28"/>
        </w:rPr>
        <w:t xml:space="preserve"> И мысли у него возникают хорошие. Словарный запас развивает ребёнка. Поэтому ничто не сравнится с тем богатством, которое есть в классической литературе.</w:t>
      </w:r>
    </w:p>
    <w:p w:rsidR="00F3277C" w:rsidRDefault="00F06B8A" w:rsidP="00FE2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Воспитание – это питание, а культура – это возделывание</w:t>
      </w:r>
      <w:r w:rsidR="00B11BCA">
        <w:rPr>
          <w:sz w:val="28"/>
          <w:szCs w:val="28"/>
        </w:rPr>
        <w:t>. Возделывать можно только то, что посеял и взрастил.</w:t>
      </w:r>
      <w:r w:rsidR="00C66FD7">
        <w:rPr>
          <w:sz w:val="28"/>
          <w:szCs w:val="28"/>
        </w:rPr>
        <w:t xml:space="preserve"> Поэтому задача родителей </w:t>
      </w:r>
      <w:r w:rsidR="00E93336">
        <w:rPr>
          <w:sz w:val="28"/>
          <w:szCs w:val="28"/>
        </w:rPr>
        <w:t xml:space="preserve">–это </w:t>
      </w:r>
      <w:r w:rsidR="00C66FD7">
        <w:rPr>
          <w:sz w:val="28"/>
          <w:szCs w:val="28"/>
        </w:rPr>
        <w:t xml:space="preserve">всё </w:t>
      </w:r>
      <w:r w:rsidR="00B11BCA">
        <w:rPr>
          <w:sz w:val="28"/>
          <w:szCs w:val="28"/>
        </w:rPr>
        <w:t xml:space="preserve">  время сеять.</w:t>
      </w:r>
      <w:r w:rsidR="00C66FD7">
        <w:rPr>
          <w:sz w:val="28"/>
          <w:szCs w:val="28"/>
        </w:rPr>
        <w:t xml:space="preserve"> Если не сеют родители, сеет кто-то другой. В детские души всё время что-то сеется, </w:t>
      </w:r>
      <w:r w:rsidR="007E3D84">
        <w:rPr>
          <w:sz w:val="28"/>
          <w:szCs w:val="28"/>
        </w:rPr>
        <w:t>в том числе и на улице, и по телевизору. Это те семена, которые потом дают свой плод. У человека под воздействием того,</w:t>
      </w:r>
      <w:r w:rsidR="00F3277C">
        <w:rPr>
          <w:sz w:val="28"/>
          <w:szCs w:val="28"/>
        </w:rPr>
        <w:t xml:space="preserve"> что он воспринимает, формируется отношение к жизни.</w:t>
      </w:r>
    </w:p>
    <w:p w:rsidR="00B01028" w:rsidRDefault="005D1919" w:rsidP="00FE2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F3277C">
        <w:rPr>
          <w:sz w:val="28"/>
          <w:szCs w:val="28"/>
        </w:rPr>
        <w:t>ля родителей важно знать, какие книги читает ребёнок, для чего включил компьютер. Всегда быть бдительными.</w:t>
      </w:r>
      <w:r w:rsidR="008867E7">
        <w:rPr>
          <w:sz w:val="28"/>
          <w:szCs w:val="28"/>
        </w:rPr>
        <w:t xml:space="preserve"> Известно, что хорошую культуру трудно вырастить, а сорняки растут сами. И если уж они попали, то потом всю жи</w:t>
      </w:r>
      <w:r w:rsidR="00E07BF1">
        <w:rPr>
          <w:sz w:val="28"/>
          <w:szCs w:val="28"/>
        </w:rPr>
        <w:t>знь придётся их выдёргивать. П</w:t>
      </w:r>
      <w:r w:rsidR="008867E7">
        <w:rPr>
          <w:sz w:val="28"/>
          <w:szCs w:val="28"/>
        </w:rPr>
        <w:t>еревоспитание – процесс</w:t>
      </w:r>
      <w:r w:rsidR="00EC054E">
        <w:rPr>
          <w:sz w:val="28"/>
          <w:szCs w:val="28"/>
        </w:rPr>
        <w:t xml:space="preserve"> очень трудный.</w:t>
      </w:r>
    </w:p>
    <w:p w:rsidR="00037433" w:rsidRDefault="00B01028" w:rsidP="00FE2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Ценности семейной жизни, усваиваемые ребёнком с первых лет жизни,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 </w:t>
      </w:r>
    </w:p>
    <w:p w:rsidR="00A31C9E" w:rsidRDefault="00E42740" w:rsidP="00FE2256">
      <w:pPr>
        <w:ind w:firstLine="708"/>
        <w:jc w:val="both"/>
        <w:rPr>
          <w:sz w:val="28"/>
          <w:szCs w:val="28"/>
        </w:rPr>
      </w:pPr>
      <w:r w:rsidRPr="00E42740">
        <w:rPr>
          <w:sz w:val="28"/>
          <w:szCs w:val="28"/>
        </w:rPr>
        <w:t xml:space="preserve"> Сфера общего образования призвана обеспечивать духовно-нравственное развитие и воспитание личности обучающегося для становления и развития его гражданственности, принятие гражданином России национальных и общечеловеческих ценностей и следования им в личной и общественной жизни.</w:t>
      </w:r>
    </w:p>
    <w:p w:rsidR="00B70358" w:rsidRDefault="00B70358" w:rsidP="00CC5CD4">
      <w:pPr>
        <w:ind w:firstLine="708"/>
        <w:jc w:val="both"/>
        <w:rPr>
          <w:sz w:val="28"/>
          <w:szCs w:val="28"/>
        </w:rPr>
      </w:pPr>
    </w:p>
    <w:p w:rsidR="00EF68C5" w:rsidRPr="001514C1" w:rsidRDefault="00EF68C5" w:rsidP="00CC5CD4">
      <w:pPr>
        <w:ind w:firstLine="708"/>
        <w:jc w:val="both"/>
        <w:rPr>
          <w:sz w:val="28"/>
          <w:szCs w:val="28"/>
        </w:rPr>
      </w:pPr>
    </w:p>
    <w:sectPr w:rsidR="00EF68C5" w:rsidRPr="001514C1" w:rsidSect="0057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B10A0"/>
    <w:rsid w:val="000024F6"/>
    <w:rsid w:val="00020138"/>
    <w:rsid w:val="00034D34"/>
    <w:rsid w:val="00037433"/>
    <w:rsid w:val="000702B9"/>
    <w:rsid w:val="00072461"/>
    <w:rsid w:val="000C477A"/>
    <w:rsid w:val="000F5807"/>
    <w:rsid w:val="00110203"/>
    <w:rsid w:val="001325B7"/>
    <w:rsid w:val="00137B1C"/>
    <w:rsid w:val="001514C1"/>
    <w:rsid w:val="001860F9"/>
    <w:rsid w:val="00206C3E"/>
    <w:rsid w:val="002E0803"/>
    <w:rsid w:val="002F0295"/>
    <w:rsid w:val="003A3928"/>
    <w:rsid w:val="00413DDB"/>
    <w:rsid w:val="0043422A"/>
    <w:rsid w:val="004B1631"/>
    <w:rsid w:val="004C54B1"/>
    <w:rsid w:val="004E1D8D"/>
    <w:rsid w:val="00576D8E"/>
    <w:rsid w:val="005935FC"/>
    <w:rsid w:val="00593793"/>
    <w:rsid w:val="005D1919"/>
    <w:rsid w:val="005F5A23"/>
    <w:rsid w:val="006231D8"/>
    <w:rsid w:val="006C7173"/>
    <w:rsid w:val="0070113F"/>
    <w:rsid w:val="007538A3"/>
    <w:rsid w:val="0075435F"/>
    <w:rsid w:val="00772496"/>
    <w:rsid w:val="00777318"/>
    <w:rsid w:val="007932A2"/>
    <w:rsid w:val="007A434B"/>
    <w:rsid w:val="007B2594"/>
    <w:rsid w:val="007E359B"/>
    <w:rsid w:val="007E3D84"/>
    <w:rsid w:val="008259F0"/>
    <w:rsid w:val="00830113"/>
    <w:rsid w:val="00851AA7"/>
    <w:rsid w:val="00880D27"/>
    <w:rsid w:val="008867E7"/>
    <w:rsid w:val="008A72E4"/>
    <w:rsid w:val="008D20D9"/>
    <w:rsid w:val="009245C2"/>
    <w:rsid w:val="00946B7C"/>
    <w:rsid w:val="0097488F"/>
    <w:rsid w:val="009A0086"/>
    <w:rsid w:val="009B10A0"/>
    <w:rsid w:val="009F37AE"/>
    <w:rsid w:val="00A12C08"/>
    <w:rsid w:val="00A201FE"/>
    <w:rsid w:val="00A25447"/>
    <w:rsid w:val="00A26862"/>
    <w:rsid w:val="00A31C9E"/>
    <w:rsid w:val="00AB08DF"/>
    <w:rsid w:val="00B01028"/>
    <w:rsid w:val="00B11BCA"/>
    <w:rsid w:val="00B70358"/>
    <w:rsid w:val="00B71B3B"/>
    <w:rsid w:val="00B87FFE"/>
    <w:rsid w:val="00B94E77"/>
    <w:rsid w:val="00BA3E96"/>
    <w:rsid w:val="00BB6889"/>
    <w:rsid w:val="00BD1CE0"/>
    <w:rsid w:val="00BE224E"/>
    <w:rsid w:val="00C0062B"/>
    <w:rsid w:val="00C00BC5"/>
    <w:rsid w:val="00C02BBA"/>
    <w:rsid w:val="00C33655"/>
    <w:rsid w:val="00C37D2E"/>
    <w:rsid w:val="00C43C0F"/>
    <w:rsid w:val="00C46B32"/>
    <w:rsid w:val="00C46E9E"/>
    <w:rsid w:val="00C66FD7"/>
    <w:rsid w:val="00C73FF4"/>
    <w:rsid w:val="00C745F4"/>
    <w:rsid w:val="00CA349D"/>
    <w:rsid w:val="00CC5CD4"/>
    <w:rsid w:val="00CE0C52"/>
    <w:rsid w:val="00CF0168"/>
    <w:rsid w:val="00D15626"/>
    <w:rsid w:val="00D33114"/>
    <w:rsid w:val="00D647EF"/>
    <w:rsid w:val="00D70B2B"/>
    <w:rsid w:val="00D970F3"/>
    <w:rsid w:val="00DB5422"/>
    <w:rsid w:val="00DD0A3F"/>
    <w:rsid w:val="00DE61A1"/>
    <w:rsid w:val="00DE73AA"/>
    <w:rsid w:val="00E07BF1"/>
    <w:rsid w:val="00E42740"/>
    <w:rsid w:val="00E93336"/>
    <w:rsid w:val="00EC054E"/>
    <w:rsid w:val="00EE2E01"/>
    <w:rsid w:val="00EE4BAF"/>
    <w:rsid w:val="00EF0BBC"/>
    <w:rsid w:val="00EF59F4"/>
    <w:rsid w:val="00EF68C5"/>
    <w:rsid w:val="00F06B8A"/>
    <w:rsid w:val="00F30571"/>
    <w:rsid w:val="00F3277C"/>
    <w:rsid w:val="00F4355F"/>
    <w:rsid w:val="00FB3755"/>
    <w:rsid w:val="00FB52B3"/>
    <w:rsid w:val="00FE15D0"/>
    <w:rsid w:val="00FE2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6C30-A9B2-4441-8DB2-A12ABD7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Дмитрий</cp:lastModifiedBy>
  <cp:revision>81</cp:revision>
  <dcterms:created xsi:type="dcterms:W3CDTF">2013-07-02T20:19:00Z</dcterms:created>
  <dcterms:modified xsi:type="dcterms:W3CDTF">2013-07-15T13:50:00Z</dcterms:modified>
</cp:coreProperties>
</file>