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21" w:rsidRPr="00C67312" w:rsidRDefault="007E1F21" w:rsidP="00C67312">
      <w:pPr>
        <w:spacing w:after="0" w:line="360" w:lineRule="auto"/>
        <w:ind w:left="-567" w:right="28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</w:t>
      </w:r>
      <w:r w:rsidR="00E24955" w:rsidRPr="00C6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ЫТ РЕКОНСТРУКЦИИ НЕЗАКОНЧЕННОЙ ПОВЕСТИ</w:t>
      </w:r>
    </w:p>
    <w:p w:rsidR="007D44D4" w:rsidRPr="00C67312" w:rsidRDefault="00E24955" w:rsidP="00C67312">
      <w:pPr>
        <w:spacing w:after="0" w:line="360" w:lineRule="auto"/>
        <w:ind w:left="-567" w:right="28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М.Ю. ЛЕРМОНТОВА «ШТОСС»</w:t>
      </w:r>
      <w:r w:rsidR="007E1F21" w:rsidRPr="00C6731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94864" w:rsidRPr="00C67312" w:rsidRDefault="00F97B14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Незавершенность – понятие, которое может характеризоваться как сознательной, так и не сознательной авторской установкой на внутреннюю или внешнюю незаконченность  текста. Незавершенность присуща жанр</w:t>
      </w:r>
      <w:r w:rsidRPr="00C67312">
        <w:rPr>
          <w:rFonts w:ascii="Times New Roman" w:hAnsi="Times New Roman" w:cs="Times New Roman"/>
          <w:sz w:val="28"/>
          <w:szCs w:val="28"/>
        </w:rPr>
        <w:t>о</w:t>
      </w:r>
      <w:r w:rsidRPr="00C67312">
        <w:rPr>
          <w:rFonts w:ascii="Times New Roman" w:hAnsi="Times New Roman" w:cs="Times New Roman"/>
          <w:sz w:val="28"/>
          <w:szCs w:val="28"/>
        </w:rPr>
        <w:t>вым модификациям фрагмента, отрывка, наброска, а также произведениям открытой структуры.</w:t>
      </w:r>
    </w:p>
    <w:p w:rsidR="00F859A1" w:rsidRPr="00C67312" w:rsidRDefault="00F859A1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Под незаконченным мы понимаем текст, случайно не оконченный а</w:t>
      </w:r>
      <w:r w:rsidRPr="00C67312">
        <w:rPr>
          <w:rFonts w:ascii="Times New Roman" w:hAnsi="Times New Roman" w:cs="Times New Roman"/>
          <w:sz w:val="28"/>
          <w:szCs w:val="28"/>
        </w:rPr>
        <w:t>в</w:t>
      </w:r>
      <w:r w:rsidRPr="00C67312">
        <w:rPr>
          <w:rFonts w:ascii="Times New Roman" w:hAnsi="Times New Roman" w:cs="Times New Roman"/>
          <w:sz w:val="28"/>
          <w:szCs w:val="28"/>
        </w:rPr>
        <w:t>тором по каким-либо объективным или субъективным причинам. Его при</w:t>
      </w:r>
      <w:r w:rsidRPr="00C67312">
        <w:rPr>
          <w:rFonts w:ascii="Times New Roman" w:hAnsi="Times New Roman" w:cs="Times New Roman"/>
          <w:sz w:val="28"/>
          <w:szCs w:val="28"/>
        </w:rPr>
        <w:t>н</w:t>
      </w:r>
      <w:r w:rsidRPr="00C67312">
        <w:rPr>
          <w:rFonts w:ascii="Times New Roman" w:hAnsi="Times New Roman" w:cs="Times New Roman"/>
          <w:sz w:val="28"/>
          <w:szCs w:val="28"/>
        </w:rPr>
        <w:t>ципиальное отличие от незавершенного состоит, прежде всего, в механич</w:t>
      </w:r>
      <w:r w:rsidRPr="00C67312">
        <w:rPr>
          <w:rFonts w:ascii="Times New Roman" w:hAnsi="Times New Roman" w:cs="Times New Roman"/>
          <w:sz w:val="28"/>
          <w:szCs w:val="28"/>
        </w:rPr>
        <w:t>е</w:t>
      </w:r>
      <w:r w:rsidRPr="00C67312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недописанности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, а не в сознател</w:t>
      </w:r>
      <w:r w:rsidRPr="00C67312">
        <w:rPr>
          <w:rFonts w:ascii="Times New Roman" w:hAnsi="Times New Roman" w:cs="Times New Roman"/>
          <w:sz w:val="28"/>
          <w:szCs w:val="28"/>
        </w:rPr>
        <w:t>ь</w:t>
      </w:r>
      <w:r w:rsidRPr="00C67312">
        <w:rPr>
          <w:rFonts w:ascii="Times New Roman" w:hAnsi="Times New Roman" w:cs="Times New Roman"/>
          <w:sz w:val="28"/>
          <w:szCs w:val="28"/>
        </w:rPr>
        <w:t>ной установке на незавершенность.</w:t>
      </w:r>
      <w:r w:rsidRPr="00C67312">
        <w:rPr>
          <w:rStyle w:val="a7"/>
          <w:rFonts w:ascii="Times New Roman" w:hAnsi="Times New Roman"/>
          <w:sz w:val="28"/>
          <w:szCs w:val="28"/>
        </w:rPr>
        <w:footnoteReference w:id="1"/>
      </w:r>
    </w:p>
    <w:p w:rsidR="00276DFF" w:rsidRPr="00C67312" w:rsidRDefault="00194864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  Поэтика незаконченного текста, как и незавершенного, определяется «творческим потенциалом» (термин В.И.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Тюпы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). Под творческим потенци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 xml:space="preserve">лом незаконченного текста, вслед за В.И.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Тюпой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, понимается некая «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сиетема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указателей»,</w:t>
      </w:r>
      <w:r w:rsidRPr="00C67312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67312">
        <w:rPr>
          <w:rFonts w:ascii="Times New Roman" w:hAnsi="Times New Roman" w:cs="Times New Roman"/>
          <w:sz w:val="28"/>
          <w:szCs w:val="28"/>
        </w:rPr>
        <w:t xml:space="preserve">формирующая читательские стратегии, это своеобразные лакуны текста, провоцирующие читателя на сотворчество. </w:t>
      </w:r>
    </w:p>
    <w:p w:rsidR="00194864" w:rsidRPr="00C67312" w:rsidRDefault="00194864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Рассмотрим это положение на примере творческого потенциала нез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>конченн</w:t>
      </w:r>
      <w:r w:rsidR="00847762">
        <w:rPr>
          <w:rFonts w:ascii="Times New Roman" w:hAnsi="Times New Roman" w:cs="Times New Roman"/>
          <w:sz w:val="28"/>
          <w:szCs w:val="28"/>
        </w:rPr>
        <w:t xml:space="preserve">ой </w:t>
      </w:r>
      <w:r w:rsidR="00E24955" w:rsidRPr="00C67312">
        <w:rPr>
          <w:rFonts w:ascii="Times New Roman" w:hAnsi="Times New Roman" w:cs="Times New Roman"/>
          <w:sz w:val="28"/>
          <w:szCs w:val="28"/>
        </w:rPr>
        <w:t>повести</w:t>
      </w:r>
      <w:r w:rsidRPr="00C67312">
        <w:rPr>
          <w:rFonts w:ascii="Times New Roman" w:hAnsi="Times New Roman" w:cs="Times New Roman"/>
          <w:sz w:val="28"/>
          <w:szCs w:val="28"/>
        </w:rPr>
        <w:t xml:space="preserve"> </w:t>
      </w:r>
      <w:r w:rsidR="00E24955" w:rsidRPr="00C67312">
        <w:rPr>
          <w:rFonts w:ascii="Times New Roman" w:hAnsi="Times New Roman" w:cs="Times New Roman"/>
          <w:sz w:val="28"/>
          <w:szCs w:val="28"/>
        </w:rPr>
        <w:t>М.Ю. Лермонтова</w:t>
      </w:r>
      <w:r w:rsidRPr="00C673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4955"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».</w:t>
      </w:r>
    </w:p>
    <w:p w:rsidR="00C74BEA" w:rsidRPr="00C67312" w:rsidRDefault="0089540E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Жизнь М.Ю. Лермонтова подобна огню ярчайшей свечи, освещающей всё вокруг и безвременно угасшей. Жизнь писателя и поэта оборвалась на 26 году, после себя М.Ю. Лермонтов оставил свои бессмертные произведения. Но детальное изучение творческой лаборатории писателя, становления его творческого метода невозможно без изучения его незаконченного наследия. </w:t>
      </w:r>
    </w:p>
    <w:p w:rsidR="0089540E" w:rsidRPr="00C67312" w:rsidRDefault="0089540E" w:rsidP="00C67312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Дневники М.Ю. Лермонтова изобилуют различными набросками, к</w:t>
      </w:r>
      <w:r w:rsidRPr="00C67312">
        <w:rPr>
          <w:rFonts w:ascii="Times New Roman" w:hAnsi="Times New Roman" w:cs="Times New Roman"/>
          <w:sz w:val="28"/>
          <w:szCs w:val="28"/>
        </w:rPr>
        <w:t>о</w:t>
      </w:r>
      <w:r w:rsidRPr="00C67312">
        <w:rPr>
          <w:rFonts w:ascii="Times New Roman" w:hAnsi="Times New Roman" w:cs="Times New Roman"/>
          <w:sz w:val="28"/>
          <w:szCs w:val="28"/>
        </w:rPr>
        <w:t xml:space="preserve">торые представляют собой незаконченные произведения разной степени </w:t>
      </w:r>
      <w:r w:rsidRPr="00C67312">
        <w:rPr>
          <w:rFonts w:ascii="Times New Roman" w:hAnsi="Times New Roman" w:cs="Times New Roman"/>
          <w:sz w:val="28"/>
          <w:szCs w:val="28"/>
        </w:rPr>
        <w:lastRenderedPageBreak/>
        <w:t xml:space="preserve">завершенности. Наиболее известные из них: </w:t>
      </w:r>
      <w:r w:rsidRPr="00C67312">
        <w:rPr>
          <w:rFonts w:ascii="Times New Roman" w:hAnsi="Times New Roman" w:cs="Times New Roman"/>
          <w:bCs/>
          <w:sz w:val="28"/>
          <w:szCs w:val="28"/>
        </w:rPr>
        <w:t>«Вадим», «</w:t>
      </w:r>
      <w:proofErr w:type="spellStart"/>
      <w:r w:rsidRPr="00C67312">
        <w:rPr>
          <w:rFonts w:ascii="Times New Roman" w:hAnsi="Times New Roman" w:cs="Times New Roman"/>
          <w:bCs/>
          <w:sz w:val="28"/>
          <w:szCs w:val="28"/>
        </w:rPr>
        <w:t>Штос</w:t>
      </w:r>
      <w:r w:rsidR="00114B8A" w:rsidRPr="00C67312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C67312">
        <w:rPr>
          <w:rFonts w:ascii="Times New Roman" w:hAnsi="Times New Roman" w:cs="Times New Roman"/>
          <w:bCs/>
          <w:sz w:val="28"/>
          <w:szCs w:val="28"/>
        </w:rPr>
        <w:t>», «Я хочу вам рассказать», «Кавказец», «Панорама Москвы».</w:t>
      </w:r>
    </w:p>
    <w:p w:rsidR="0089540E" w:rsidRPr="00C67312" w:rsidRDefault="0089540E" w:rsidP="00C67312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312">
        <w:rPr>
          <w:rFonts w:ascii="Times New Roman" w:hAnsi="Times New Roman" w:cs="Times New Roman"/>
          <w:bCs/>
          <w:sz w:val="28"/>
          <w:szCs w:val="28"/>
        </w:rPr>
        <w:t>Подробнее остановимся на повести «</w:t>
      </w:r>
      <w:proofErr w:type="spellStart"/>
      <w:r w:rsidRPr="00C67312">
        <w:rPr>
          <w:rFonts w:ascii="Times New Roman" w:hAnsi="Times New Roman" w:cs="Times New Roman"/>
          <w:bCs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BB6CF6" w:rsidRPr="00C67312" w:rsidRDefault="00E03A6D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Данный набросок </w:t>
      </w:r>
      <w:r w:rsidR="00BB6CF6" w:rsidRPr="00C67312">
        <w:rPr>
          <w:rFonts w:ascii="Times New Roman" w:hAnsi="Times New Roman" w:cs="Times New Roman"/>
          <w:sz w:val="28"/>
          <w:szCs w:val="28"/>
        </w:rPr>
        <w:t>относится к замыслам 184</w:t>
      </w:r>
      <w:r w:rsidR="00C74BEA" w:rsidRPr="00C67312">
        <w:rPr>
          <w:rFonts w:ascii="Times New Roman" w:hAnsi="Times New Roman" w:cs="Times New Roman"/>
          <w:sz w:val="28"/>
          <w:szCs w:val="28"/>
        </w:rPr>
        <w:t>0</w:t>
      </w:r>
      <w:r w:rsidR="00BB6CF6" w:rsidRPr="00C67312">
        <w:rPr>
          <w:rFonts w:ascii="Times New Roman" w:hAnsi="Times New Roman" w:cs="Times New Roman"/>
          <w:sz w:val="28"/>
          <w:szCs w:val="28"/>
        </w:rPr>
        <w:t>-184</w:t>
      </w:r>
      <w:r w:rsidR="00C74BEA" w:rsidRPr="00C67312">
        <w:rPr>
          <w:rFonts w:ascii="Times New Roman" w:hAnsi="Times New Roman" w:cs="Times New Roman"/>
          <w:sz w:val="28"/>
          <w:szCs w:val="28"/>
        </w:rPr>
        <w:t>1</w:t>
      </w:r>
      <w:r w:rsidR="00BB6CF6" w:rsidRPr="00C67312">
        <w:rPr>
          <w:rFonts w:ascii="Times New Roman" w:hAnsi="Times New Roman" w:cs="Times New Roman"/>
          <w:sz w:val="28"/>
          <w:szCs w:val="28"/>
        </w:rPr>
        <w:t xml:space="preserve"> гг. </w:t>
      </w:r>
      <w:r w:rsidRPr="00C67312">
        <w:rPr>
          <w:rFonts w:ascii="Times New Roman" w:hAnsi="Times New Roman" w:cs="Times New Roman"/>
          <w:sz w:val="28"/>
          <w:szCs w:val="28"/>
        </w:rPr>
        <w:t xml:space="preserve"> Рукопись </w:t>
      </w:r>
      <w:r w:rsidR="00D37574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C67312">
        <w:rPr>
          <w:rFonts w:ascii="Times New Roman" w:hAnsi="Times New Roman" w:cs="Times New Roman"/>
          <w:sz w:val="28"/>
          <w:szCs w:val="28"/>
        </w:rPr>
        <w:t>датированный беловой автограф с небол</w:t>
      </w:r>
      <w:r w:rsidRPr="00C67312">
        <w:rPr>
          <w:rFonts w:ascii="Times New Roman" w:hAnsi="Times New Roman" w:cs="Times New Roman"/>
          <w:sz w:val="28"/>
          <w:szCs w:val="28"/>
        </w:rPr>
        <w:t>ь</w:t>
      </w:r>
      <w:r w:rsidRPr="00C67312">
        <w:rPr>
          <w:rFonts w:ascii="Times New Roman" w:hAnsi="Times New Roman" w:cs="Times New Roman"/>
          <w:sz w:val="28"/>
          <w:szCs w:val="28"/>
        </w:rPr>
        <w:t xml:space="preserve">шой правкой </w:t>
      </w:r>
      <w:r w:rsidR="00C74BEA" w:rsidRPr="00C67312">
        <w:rPr>
          <w:rFonts w:ascii="Times New Roman" w:hAnsi="Times New Roman" w:cs="Times New Roman"/>
          <w:sz w:val="28"/>
          <w:szCs w:val="28"/>
        </w:rPr>
        <w:t>Лермонтова</w:t>
      </w:r>
      <w:r w:rsidRPr="00C67312">
        <w:rPr>
          <w:rFonts w:ascii="Times New Roman" w:hAnsi="Times New Roman" w:cs="Times New Roman"/>
          <w:sz w:val="28"/>
          <w:szCs w:val="28"/>
        </w:rPr>
        <w:t xml:space="preserve">. </w:t>
      </w:r>
      <w:r w:rsidR="00C74BEA" w:rsidRPr="00C67312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89540E" w:rsidRPr="00C67312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C74BEA" w:rsidRPr="00C67312">
        <w:rPr>
          <w:rFonts w:ascii="Times New Roman" w:hAnsi="Times New Roman" w:cs="Times New Roman"/>
          <w:sz w:val="28"/>
          <w:szCs w:val="28"/>
        </w:rPr>
        <w:t>опубликован</w:t>
      </w:r>
      <w:r w:rsidR="0089540E" w:rsidRPr="00C67312">
        <w:rPr>
          <w:rFonts w:ascii="Times New Roman" w:hAnsi="Times New Roman" w:cs="Times New Roman"/>
          <w:sz w:val="28"/>
          <w:szCs w:val="28"/>
        </w:rPr>
        <w:t>а</w:t>
      </w:r>
      <w:r w:rsidR="00C74BEA" w:rsidRPr="00C67312">
        <w:rPr>
          <w:rFonts w:ascii="Times New Roman" w:hAnsi="Times New Roman" w:cs="Times New Roman"/>
          <w:sz w:val="28"/>
          <w:szCs w:val="28"/>
        </w:rPr>
        <w:t xml:space="preserve"> в литературном сборнике «Вчера и сегодня», кн. I, 1845. </w:t>
      </w:r>
      <w:r w:rsidRPr="00C673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4BEA"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» входит в собрание сочин</w:t>
      </w:r>
      <w:r w:rsidR="0049364A" w:rsidRPr="00C67312">
        <w:rPr>
          <w:rFonts w:ascii="Times New Roman" w:hAnsi="Times New Roman" w:cs="Times New Roman"/>
          <w:sz w:val="28"/>
          <w:szCs w:val="28"/>
        </w:rPr>
        <w:t xml:space="preserve">ений </w:t>
      </w:r>
      <w:r w:rsidR="00C74BEA" w:rsidRPr="00C67312">
        <w:rPr>
          <w:rFonts w:ascii="Times New Roman" w:hAnsi="Times New Roman" w:cs="Times New Roman"/>
          <w:sz w:val="28"/>
          <w:szCs w:val="28"/>
        </w:rPr>
        <w:t>М.Ю. Лермо</w:t>
      </w:r>
      <w:r w:rsidR="00C74BEA" w:rsidRPr="00C67312">
        <w:rPr>
          <w:rFonts w:ascii="Times New Roman" w:hAnsi="Times New Roman" w:cs="Times New Roman"/>
          <w:sz w:val="28"/>
          <w:szCs w:val="28"/>
        </w:rPr>
        <w:t>н</w:t>
      </w:r>
      <w:r w:rsidR="00C74BEA" w:rsidRPr="00C67312">
        <w:rPr>
          <w:rFonts w:ascii="Times New Roman" w:hAnsi="Times New Roman" w:cs="Times New Roman"/>
          <w:sz w:val="28"/>
          <w:szCs w:val="28"/>
        </w:rPr>
        <w:t xml:space="preserve">това </w:t>
      </w:r>
      <w:r w:rsidR="0049364A" w:rsidRPr="00C67312">
        <w:rPr>
          <w:rFonts w:ascii="Times New Roman" w:hAnsi="Times New Roman" w:cs="Times New Roman"/>
          <w:sz w:val="28"/>
          <w:szCs w:val="28"/>
        </w:rPr>
        <w:t xml:space="preserve"> в </w:t>
      </w:r>
      <w:r w:rsidR="00C74BEA" w:rsidRPr="00C67312">
        <w:rPr>
          <w:rFonts w:ascii="Times New Roman" w:hAnsi="Times New Roman" w:cs="Times New Roman"/>
          <w:sz w:val="28"/>
          <w:szCs w:val="28"/>
        </w:rPr>
        <w:t>2</w:t>
      </w:r>
      <w:r w:rsidR="0049364A" w:rsidRPr="00C67312">
        <w:rPr>
          <w:rFonts w:ascii="Times New Roman" w:hAnsi="Times New Roman" w:cs="Times New Roman"/>
          <w:sz w:val="28"/>
          <w:szCs w:val="28"/>
        </w:rPr>
        <w:t xml:space="preserve"> томах (</w:t>
      </w:r>
      <w:r w:rsidR="00C74BEA" w:rsidRPr="00C67312">
        <w:rPr>
          <w:rFonts w:ascii="Times New Roman" w:hAnsi="Times New Roman" w:cs="Times New Roman"/>
          <w:sz w:val="28"/>
          <w:szCs w:val="28"/>
        </w:rPr>
        <w:t>том 2</w:t>
      </w:r>
      <w:r w:rsidRPr="00C67312">
        <w:rPr>
          <w:rFonts w:ascii="Times New Roman" w:hAnsi="Times New Roman" w:cs="Times New Roman"/>
          <w:sz w:val="28"/>
          <w:szCs w:val="28"/>
        </w:rPr>
        <w:t>).</w:t>
      </w:r>
    </w:p>
    <w:p w:rsidR="00C74BEA" w:rsidRPr="00C67312" w:rsidRDefault="00C74BEA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Незаконченность сохранившегося текста повести объясняется «не н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 xml:space="preserve">меренным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мистифицированием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», а иными, творческими и биографическими причинами (прежде всего – отъездом на Кавказ и скорой смертью писателя).</w:t>
      </w:r>
    </w:p>
    <w:p w:rsidR="00C74BEA" w:rsidRPr="00C67312" w:rsidRDefault="00C74BEA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312">
        <w:rPr>
          <w:rFonts w:ascii="Times New Roman" w:hAnsi="Times New Roman" w:cs="Times New Roman"/>
          <w:sz w:val="28"/>
          <w:szCs w:val="28"/>
        </w:rPr>
        <w:t>Таким образом, мы можем смело утверждать, что речь идет именно о незаконченности текста, а не о его незавершенности, если понимать под «незаконченным» - текст случайно не оконченный автором по каким-либо объективным или субъективным причинам», тогда как специфика «незаве</w:t>
      </w:r>
      <w:r w:rsidRPr="00C67312">
        <w:rPr>
          <w:rFonts w:ascii="Times New Roman" w:hAnsi="Times New Roman" w:cs="Times New Roman"/>
          <w:sz w:val="28"/>
          <w:szCs w:val="28"/>
        </w:rPr>
        <w:t>р</w:t>
      </w:r>
      <w:r w:rsidRPr="00C67312">
        <w:rPr>
          <w:rFonts w:ascii="Times New Roman" w:hAnsi="Times New Roman" w:cs="Times New Roman"/>
          <w:sz w:val="28"/>
          <w:szCs w:val="28"/>
        </w:rPr>
        <w:t xml:space="preserve">шенного» текста в сознательной установке на незавершенность. </w:t>
      </w:r>
      <w:proofErr w:type="gramEnd"/>
    </w:p>
    <w:p w:rsidR="00881D23" w:rsidRPr="00C67312" w:rsidRDefault="00BB6CF6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  </w:t>
      </w:r>
      <w:r w:rsidR="00B5180D" w:rsidRPr="00C67312">
        <w:rPr>
          <w:rFonts w:ascii="Times New Roman" w:hAnsi="Times New Roman" w:cs="Times New Roman"/>
          <w:sz w:val="28"/>
          <w:szCs w:val="28"/>
        </w:rPr>
        <w:t xml:space="preserve">Этот набросок </w:t>
      </w:r>
      <w:proofErr w:type="gramStart"/>
      <w:r w:rsidR="00B5180D" w:rsidRPr="00C67312">
        <w:rPr>
          <w:rFonts w:ascii="Times New Roman" w:hAnsi="Times New Roman" w:cs="Times New Roman"/>
          <w:sz w:val="28"/>
          <w:szCs w:val="28"/>
        </w:rPr>
        <w:t>привлекал внимание</w:t>
      </w:r>
      <w:r w:rsidR="00C74BEA" w:rsidRPr="00C67312">
        <w:rPr>
          <w:rFonts w:ascii="Times New Roman" w:hAnsi="Times New Roman" w:cs="Times New Roman"/>
          <w:sz w:val="28"/>
          <w:szCs w:val="28"/>
        </w:rPr>
        <w:t xml:space="preserve"> таких исследователей как Кр</w:t>
      </w:r>
      <w:r w:rsidR="00C74BEA" w:rsidRPr="00C67312">
        <w:rPr>
          <w:rFonts w:ascii="Times New Roman" w:hAnsi="Times New Roman" w:cs="Times New Roman"/>
          <w:sz w:val="28"/>
          <w:szCs w:val="28"/>
        </w:rPr>
        <w:t>и</w:t>
      </w:r>
      <w:r w:rsidR="00C74BEA" w:rsidRPr="00C67312">
        <w:rPr>
          <w:rFonts w:ascii="Times New Roman" w:hAnsi="Times New Roman" w:cs="Times New Roman"/>
          <w:sz w:val="28"/>
          <w:szCs w:val="28"/>
        </w:rPr>
        <w:t>вонос</w:t>
      </w:r>
      <w:proofErr w:type="gramEnd"/>
      <w:r w:rsidR="00C74BEA" w:rsidRPr="00C67312">
        <w:rPr>
          <w:rFonts w:ascii="Times New Roman" w:hAnsi="Times New Roman" w:cs="Times New Roman"/>
          <w:sz w:val="28"/>
          <w:szCs w:val="28"/>
        </w:rPr>
        <w:t xml:space="preserve">, Бабаева, Хабарова, но попытки реконструкции текста не </w:t>
      </w:r>
      <w:r w:rsidR="0089540E" w:rsidRPr="00C67312">
        <w:rPr>
          <w:rFonts w:ascii="Times New Roman" w:hAnsi="Times New Roman" w:cs="Times New Roman"/>
          <w:sz w:val="28"/>
          <w:szCs w:val="28"/>
        </w:rPr>
        <w:t>предприн</w:t>
      </w:r>
      <w:r w:rsidR="0089540E" w:rsidRPr="00C67312">
        <w:rPr>
          <w:rFonts w:ascii="Times New Roman" w:hAnsi="Times New Roman" w:cs="Times New Roman"/>
          <w:sz w:val="28"/>
          <w:szCs w:val="28"/>
        </w:rPr>
        <w:t>и</w:t>
      </w:r>
      <w:r w:rsidR="0089540E" w:rsidRPr="00C67312">
        <w:rPr>
          <w:rFonts w:ascii="Times New Roman" w:hAnsi="Times New Roman" w:cs="Times New Roman"/>
          <w:sz w:val="28"/>
          <w:szCs w:val="28"/>
        </w:rPr>
        <w:t xml:space="preserve">мались. </w:t>
      </w:r>
    </w:p>
    <w:p w:rsidR="00194D83" w:rsidRPr="00C67312" w:rsidRDefault="0089540E" w:rsidP="00C67312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Главный герой незаконченной повести – некий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Лугин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, человек сре</w:t>
      </w:r>
      <w:r w:rsidRPr="00C67312">
        <w:rPr>
          <w:rFonts w:ascii="Times New Roman" w:hAnsi="Times New Roman" w:cs="Times New Roman"/>
          <w:sz w:val="28"/>
          <w:szCs w:val="28"/>
        </w:rPr>
        <w:t>д</w:t>
      </w:r>
      <w:r w:rsidRPr="00C67312">
        <w:rPr>
          <w:rFonts w:ascii="Times New Roman" w:hAnsi="Times New Roman" w:cs="Times New Roman"/>
          <w:sz w:val="28"/>
          <w:szCs w:val="28"/>
        </w:rPr>
        <w:t>них лет, не лишенный таланта, но при этом всегда находящийся в состо</w:t>
      </w:r>
      <w:r w:rsidRPr="00C67312">
        <w:rPr>
          <w:rFonts w:ascii="Times New Roman" w:hAnsi="Times New Roman" w:cs="Times New Roman"/>
          <w:sz w:val="28"/>
          <w:szCs w:val="28"/>
        </w:rPr>
        <w:t>я</w:t>
      </w:r>
      <w:r w:rsidRPr="00C67312">
        <w:rPr>
          <w:rFonts w:ascii="Times New Roman" w:hAnsi="Times New Roman" w:cs="Times New Roman"/>
          <w:sz w:val="28"/>
          <w:szCs w:val="28"/>
        </w:rPr>
        <w:t xml:space="preserve">нии «сплина», из набросков о нем известно, что некогда он лечился за границей от ипохондрии. </w:t>
      </w:r>
    </w:p>
    <w:p w:rsidR="00194D83" w:rsidRPr="00C67312" w:rsidRDefault="00194D83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Style w:val="FontStyle1249"/>
          <w:sz w:val="28"/>
          <w:szCs w:val="28"/>
        </w:rPr>
        <w:t xml:space="preserve">По роду занятий </w:t>
      </w:r>
      <w:proofErr w:type="spellStart"/>
      <w:r w:rsidRPr="00C67312">
        <w:rPr>
          <w:rStyle w:val="FontStyle1249"/>
          <w:sz w:val="28"/>
          <w:szCs w:val="28"/>
        </w:rPr>
        <w:t>Лугин</w:t>
      </w:r>
      <w:proofErr w:type="spellEnd"/>
      <w:r w:rsidRPr="00C67312">
        <w:rPr>
          <w:rStyle w:val="FontStyle1249"/>
          <w:sz w:val="28"/>
          <w:szCs w:val="28"/>
        </w:rPr>
        <w:t xml:space="preserve"> – человек искусства, художник. Автор уделяет большое внимание его полотнам, обращая внимание на небольшую картину </w:t>
      </w:r>
      <w:proofErr w:type="spellStart"/>
      <w:r w:rsidRPr="00C67312">
        <w:rPr>
          <w:rStyle w:val="FontStyle1249"/>
          <w:sz w:val="28"/>
          <w:szCs w:val="28"/>
        </w:rPr>
        <w:t>Лугина</w:t>
      </w:r>
      <w:proofErr w:type="spellEnd"/>
      <w:r w:rsidRPr="00C67312">
        <w:rPr>
          <w:rStyle w:val="FontStyle1249"/>
          <w:sz w:val="28"/>
          <w:szCs w:val="28"/>
        </w:rPr>
        <w:t xml:space="preserve"> – эскиз женской головки «</w:t>
      </w:r>
      <w:r w:rsidRPr="00C67312">
        <w:rPr>
          <w:rFonts w:ascii="Times New Roman" w:hAnsi="Times New Roman" w:cs="Times New Roman"/>
          <w:i/>
          <w:sz w:val="28"/>
          <w:szCs w:val="28"/>
        </w:rPr>
        <w:t xml:space="preserve">несмотря на прелесть рисунка и на живость колорита, она поражала неприятно чем-то неопределенным в выражении глаз и улыбки; видно было, что </w:t>
      </w:r>
      <w:proofErr w:type="spellStart"/>
      <w:r w:rsidRPr="00C67312">
        <w:rPr>
          <w:rFonts w:ascii="Times New Roman" w:hAnsi="Times New Roman" w:cs="Times New Roman"/>
          <w:i/>
          <w:sz w:val="28"/>
          <w:szCs w:val="28"/>
        </w:rPr>
        <w:t>Лугин</w:t>
      </w:r>
      <w:proofErr w:type="spellEnd"/>
      <w:r w:rsidRPr="00C67312">
        <w:rPr>
          <w:rFonts w:ascii="Times New Roman" w:hAnsi="Times New Roman" w:cs="Times New Roman"/>
          <w:i/>
          <w:sz w:val="28"/>
          <w:szCs w:val="28"/>
        </w:rPr>
        <w:t xml:space="preserve"> перерисовывал ее в других </w:t>
      </w:r>
      <w:r w:rsidRPr="00C673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видах и не мог остаться довольным, потому что в разных углах холста являлась та же </w:t>
      </w:r>
      <w:proofErr w:type="gramStart"/>
      <w:r w:rsidRPr="00C67312">
        <w:rPr>
          <w:rFonts w:ascii="Times New Roman" w:hAnsi="Times New Roman" w:cs="Times New Roman"/>
          <w:i/>
          <w:sz w:val="28"/>
          <w:szCs w:val="28"/>
        </w:rPr>
        <w:t>головка,</w:t>
      </w:r>
      <w:r w:rsidR="00D37574">
        <w:rPr>
          <w:rFonts w:ascii="Times New Roman" w:hAnsi="Times New Roman" w:cs="Times New Roman"/>
          <w:i/>
          <w:sz w:val="28"/>
          <w:szCs w:val="28"/>
        </w:rPr>
        <w:t xml:space="preserve"> замаранная коричневой краской…</w:t>
      </w:r>
      <w:r w:rsidRPr="00C67312">
        <w:rPr>
          <w:rFonts w:ascii="Times New Roman" w:hAnsi="Times New Roman" w:cs="Times New Roman"/>
          <w:i/>
          <w:sz w:val="28"/>
          <w:szCs w:val="28"/>
        </w:rPr>
        <w:t>он старался</w:t>
      </w:r>
      <w:proofErr w:type="gramEnd"/>
      <w:r w:rsidRPr="00C67312">
        <w:rPr>
          <w:rFonts w:ascii="Times New Roman" w:hAnsi="Times New Roman" w:cs="Times New Roman"/>
          <w:i/>
          <w:sz w:val="28"/>
          <w:szCs w:val="28"/>
        </w:rPr>
        <w:t xml:space="preserve"> осуществить на холсте свой идеал — женщину-ангела</w:t>
      </w:r>
      <w:r w:rsidRPr="00C67312">
        <w:rPr>
          <w:rFonts w:ascii="Times New Roman" w:hAnsi="Times New Roman" w:cs="Times New Roman"/>
          <w:sz w:val="28"/>
          <w:szCs w:val="28"/>
        </w:rPr>
        <w:t xml:space="preserve">». Этот идеал не был найден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Лугиным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не только на картине, но и в жизни. В первой главе показ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>но его холодное отношение к светскому общ</w:t>
      </w:r>
      <w:r w:rsidRPr="00C67312">
        <w:rPr>
          <w:rFonts w:ascii="Times New Roman" w:hAnsi="Times New Roman" w:cs="Times New Roman"/>
          <w:sz w:val="28"/>
          <w:szCs w:val="28"/>
        </w:rPr>
        <w:t>е</w:t>
      </w:r>
      <w:r w:rsidRPr="00C67312">
        <w:rPr>
          <w:rFonts w:ascii="Times New Roman" w:hAnsi="Times New Roman" w:cs="Times New Roman"/>
          <w:sz w:val="28"/>
          <w:szCs w:val="28"/>
        </w:rPr>
        <w:t xml:space="preserve">ству, и к дамам в частности. </w:t>
      </w:r>
      <w:proofErr w:type="spellStart"/>
      <w:r w:rsidR="008E3AB5" w:rsidRPr="00C67312">
        <w:rPr>
          <w:rFonts w:ascii="Times New Roman" w:hAnsi="Times New Roman" w:cs="Times New Roman"/>
          <w:sz w:val="28"/>
          <w:szCs w:val="28"/>
        </w:rPr>
        <w:t>Лугина</w:t>
      </w:r>
      <w:proofErr w:type="spellEnd"/>
      <w:r w:rsidR="008E3AB5" w:rsidRPr="00C67312">
        <w:rPr>
          <w:rFonts w:ascii="Times New Roman" w:hAnsi="Times New Roman" w:cs="Times New Roman"/>
          <w:sz w:val="28"/>
          <w:szCs w:val="28"/>
        </w:rPr>
        <w:t xml:space="preserve"> можно по праву отнести к типу </w:t>
      </w:r>
      <w:r w:rsidR="00D37574" w:rsidRPr="00C67312">
        <w:rPr>
          <w:rFonts w:ascii="Times New Roman" w:hAnsi="Times New Roman" w:cs="Times New Roman"/>
          <w:sz w:val="28"/>
          <w:szCs w:val="28"/>
        </w:rPr>
        <w:t>лишнего</w:t>
      </w:r>
      <w:r w:rsidR="008E3AB5" w:rsidRPr="00C67312">
        <w:rPr>
          <w:rFonts w:ascii="Times New Roman" w:hAnsi="Times New Roman" w:cs="Times New Roman"/>
          <w:sz w:val="28"/>
          <w:szCs w:val="28"/>
        </w:rPr>
        <w:t xml:space="preserve"> человека в литературе. </w:t>
      </w:r>
      <w:r w:rsidRPr="00C67312">
        <w:rPr>
          <w:rFonts w:ascii="Times New Roman" w:hAnsi="Times New Roman" w:cs="Times New Roman"/>
          <w:sz w:val="28"/>
          <w:szCs w:val="28"/>
        </w:rPr>
        <w:t xml:space="preserve">Нужно отметить, что в данном эскизе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Лугина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также дается установка автора на незаверше</w:t>
      </w:r>
      <w:r w:rsidRPr="00C67312">
        <w:rPr>
          <w:rFonts w:ascii="Times New Roman" w:hAnsi="Times New Roman" w:cs="Times New Roman"/>
          <w:sz w:val="28"/>
          <w:szCs w:val="28"/>
        </w:rPr>
        <w:t>н</w:t>
      </w:r>
      <w:r w:rsidRPr="00C67312">
        <w:rPr>
          <w:rFonts w:ascii="Times New Roman" w:hAnsi="Times New Roman" w:cs="Times New Roman"/>
          <w:sz w:val="28"/>
          <w:szCs w:val="28"/>
        </w:rPr>
        <w:t xml:space="preserve">ность, но только уже на другом уровне. </w:t>
      </w:r>
    </w:p>
    <w:p w:rsidR="00430722" w:rsidRPr="00C67312" w:rsidRDefault="0089540E" w:rsidP="00C67312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М.Ю. Лермонтов дает достаточно подробную портретную характер</w:t>
      </w:r>
      <w:r w:rsidRPr="00C67312">
        <w:rPr>
          <w:rFonts w:ascii="Times New Roman" w:hAnsi="Times New Roman" w:cs="Times New Roman"/>
          <w:sz w:val="28"/>
          <w:szCs w:val="28"/>
        </w:rPr>
        <w:t>и</w:t>
      </w:r>
      <w:r w:rsidRPr="00C67312">
        <w:rPr>
          <w:rFonts w:ascii="Times New Roman" w:hAnsi="Times New Roman" w:cs="Times New Roman"/>
          <w:sz w:val="28"/>
          <w:szCs w:val="28"/>
        </w:rPr>
        <w:t xml:space="preserve">стику героя: </w:t>
      </w:r>
      <w:r w:rsidR="00430722" w:rsidRPr="00C67312">
        <w:rPr>
          <w:rFonts w:ascii="Times New Roman" w:hAnsi="Times New Roman" w:cs="Times New Roman"/>
          <w:i/>
          <w:sz w:val="28"/>
          <w:szCs w:val="28"/>
        </w:rPr>
        <w:t xml:space="preserve">«Наружность </w:t>
      </w:r>
      <w:proofErr w:type="spellStart"/>
      <w:r w:rsidR="00430722" w:rsidRPr="00C67312">
        <w:rPr>
          <w:rFonts w:ascii="Times New Roman" w:hAnsi="Times New Roman" w:cs="Times New Roman"/>
          <w:i/>
          <w:sz w:val="28"/>
          <w:szCs w:val="28"/>
        </w:rPr>
        <w:t>Лугина</w:t>
      </w:r>
      <w:proofErr w:type="spellEnd"/>
      <w:r w:rsidR="00430722" w:rsidRPr="00C67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30722" w:rsidRPr="00C67312">
        <w:rPr>
          <w:rFonts w:ascii="Times New Roman" w:hAnsi="Times New Roman" w:cs="Times New Roman"/>
          <w:i/>
          <w:sz w:val="28"/>
          <w:szCs w:val="28"/>
        </w:rPr>
        <w:t>была</w:t>
      </w:r>
      <w:proofErr w:type="gramEnd"/>
      <w:r w:rsidR="00430722" w:rsidRPr="00C67312">
        <w:rPr>
          <w:rFonts w:ascii="Times New Roman" w:hAnsi="Times New Roman" w:cs="Times New Roman"/>
          <w:i/>
          <w:sz w:val="28"/>
          <w:szCs w:val="28"/>
        </w:rPr>
        <w:t xml:space="preserve"> в самом деле ничуть не привлек</w:t>
      </w:r>
      <w:r w:rsidR="00430722" w:rsidRPr="00C67312">
        <w:rPr>
          <w:rFonts w:ascii="Times New Roman" w:hAnsi="Times New Roman" w:cs="Times New Roman"/>
          <w:i/>
          <w:sz w:val="28"/>
          <w:szCs w:val="28"/>
        </w:rPr>
        <w:t>а</w:t>
      </w:r>
      <w:r w:rsidR="00430722" w:rsidRPr="00C67312">
        <w:rPr>
          <w:rFonts w:ascii="Times New Roman" w:hAnsi="Times New Roman" w:cs="Times New Roman"/>
          <w:i/>
          <w:sz w:val="28"/>
          <w:szCs w:val="28"/>
        </w:rPr>
        <w:t xml:space="preserve">тельна. Несмотря на то, что в странном выражении глаз его было много огня и остроумия, вы бы не встретили во всем его существе ни одного из </w:t>
      </w:r>
      <w:proofErr w:type="gramStart"/>
      <w:r w:rsidR="00430722" w:rsidRPr="00C67312">
        <w:rPr>
          <w:rFonts w:ascii="Times New Roman" w:hAnsi="Times New Roman" w:cs="Times New Roman"/>
          <w:i/>
          <w:sz w:val="28"/>
          <w:szCs w:val="28"/>
        </w:rPr>
        <w:t>тех условий</w:t>
      </w:r>
      <w:proofErr w:type="gramEnd"/>
      <w:r w:rsidR="00430722" w:rsidRPr="00C67312">
        <w:rPr>
          <w:rFonts w:ascii="Times New Roman" w:hAnsi="Times New Roman" w:cs="Times New Roman"/>
          <w:i/>
          <w:sz w:val="28"/>
          <w:szCs w:val="28"/>
        </w:rPr>
        <w:t>, которые делают человека приятным &lt;в&gt; обществе; он был неловко и грубо сл</w:t>
      </w:r>
      <w:r w:rsidR="00114B8A" w:rsidRPr="00C67312">
        <w:rPr>
          <w:rFonts w:ascii="Times New Roman" w:hAnsi="Times New Roman" w:cs="Times New Roman"/>
          <w:i/>
          <w:sz w:val="28"/>
          <w:szCs w:val="28"/>
        </w:rPr>
        <w:t>ожен; говорил резко и отрывисто…»</w:t>
      </w:r>
    </w:p>
    <w:p w:rsidR="00114B8A" w:rsidRPr="00C67312" w:rsidRDefault="00114B8A" w:rsidP="00C67312">
      <w:pPr>
        <w:spacing w:line="360" w:lineRule="auto"/>
        <w:ind w:left="-567" w:right="283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Автор отмечает болезненность героя (физическую и духовную):</w:t>
      </w:r>
      <w:r w:rsidRPr="00C67312">
        <w:rPr>
          <w:rFonts w:ascii="Times New Roman" w:hAnsi="Times New Roman" w:cs="Times New Roman"/>
          <w:i/>
          <w:sz w:val="28"/>
          <w:szCs w:val="28"/>
        </w:rPr>
        <w:t xml:space="preserve"> «Сл</w:t>
      </w:r>
      <w:r w:rsidRPr="00C67312">
        <w:rPr>
          <w:rFonts w:ascii="Times New Roman" w:hAnsi="Times New Roman" w:cs="Times New Roman"/>
          <w:i/>
          <w:sz w:val="28"/>
          <w:szCs w:val="28"/>
        </w:rPr>
        <w:t>е</w:t>
      </w:r>
      <w:r w:rsidRPr="00C67312">
        <w:rPr>
          <w:rFonts w:ascii="Times New Roman" w:hAnsi="Times New Roman" w:cs="Times New Roman"/>
          <w:i/>
          <w:sz w:val="28"/>
          <w:szCs w:val="28"/>
        </w:rPr>
        <w:t>ды душевной усталости виднелись на его измятом лице, в глазах горело тайное беспокойство… больные и редкие волосы на висках, неровный цвет лица, признаки постоя</w:t>
      </w:r>
      <w:r w:rsidRPr="00C67312">
        <w:rPr>
          <w:rFonts w:ascii="Times New Roman" w:hAnsi="Times New Roman" w:cs="Times New Roman"/>
          <w:i/>
          <w:sz w:val="28"/>
          <w:szCs w:val="28"/>
        </w:rPr>
        <w:t>н</w:t>
      </w:r>
      <w:r w:rsidRPr="00C67312">
        <w:rPr>
          <w:rFonts w:ascii="Times New Roman" w:hAnsi="Times New Roman" w:cs="Times New Roman"/>
          <w:i/>
          <w:sz w:val="28"/>
          <w:szCs w:val="28"/>
        </w:rPr>
        <w:t xml:space="preserve">ного и тайного недуга, делали его на вид старее, чем он </w:t>
      </w:r>
      <w:proofErr w:type="gramStart"/>
      <w:r w:rsidRPr="00C67312">
        <w:rPr>
          <w:rFonts w:ascii="Times New Roman" w:hAnsi="Times New Roman" w:cs="Times New Roman"/>
          <w:i/>
          <w:sz w:val="28"/>
          <w:szCs w:val="28"/>
        </w:rPr>
        <w:t>был</w:t>
      </w:r>
      <w:proofErr w:type="gramEnd"/>
      <w:r w:rsidRPr="00C67312">
        <w:rPr>
          <w:rFonts w:ascii="Times New Roman" w:hAnsi="Times New Roman" w:cs="Times New Roman"/>
          <w:i/>
          <w:sz w:val="28"/>
          <w:szCs w:val="28"/>
        </w:rPr>
        <w:t xml:space="preserve"> в самом деле…».</w:t>
      </w:r>
    </w:p>
    <w:p w:rsidR="00114B8A" w:rsidRPr="00C67312" w:rsidRDefault="00194D83" w:rsidP="00C67312">
      <w:pPr>
        <w:spacing w:after="0" w:line="360" w:lineRule="auto"/>
        <w:ind w:left="-567" w:right="283" w:firstLine="851"/>
        <w:jc w:val="both"/>
        <w:rPr>
          <w:rStyle w:val="FontStyle1249"/>
          <w:sz w:val="28"/>
          <w:szCs w:val="28"/>
        </w:rPr>
      </w:pPr>
      <w:r w:rsidRPr="00C67312">
        <w:rPr>
          <w:rStyle w:val="FontStyle1249"/>
          <w:sz w:val="28"/>
          <w:szCs w:val="28"/>
        </w:rPr>
        <w:t xml:space="preserve">Психологическое состояние героя мотивирует присущие его оптике странности, сплин и ипохондрия проявляются в жалобах </w:t>
      </w:r>
      <w:proofErr w:type="spellStart"/>
      <w:r w:rsidRPr="00C67312">
        <w:rPr>
          <w:rStyle w:val="FontStyle1249"/>
          <w:sz w:val="28"/>
          <w:szCs w:val="28"/>
        </w:rPr>
        <w:t>Лугина</w:t>
      </w:r>
      <w:proofErr w:type="spellEnd"/>
      <w:r w:rsidRPr="00C67312">
        <w:rPr>
          <w:rStyle w:val="FontStyle1249"/>
          <w:sz w:val="28"/>
          <w:szCs w:val="28"/>
        </w:rPr>
        <w:t xml:space="preserve"> на нено</w:t>
      </w:r>
      <w:r w:rsidRPr="00C67312">
        <w:rPr>
          <w:rStyle w:val="FontStyle1249"/>
          <w:sz w:val="28"/>
          <w:szCs w:val="28"/>
        </w:rPr>
        <w:t>р</w:t>
      </w:r>
      <w:r w:rsidRPr="00C67312">
        <w:rPr>
          <w:rStyle w:val="FontStyle1249"/>
          <w:sz w:val="28"/>
          <w:szCs w:val="28"/>
        </w:rPr>
        <w:t xml:space="preserve">мальность его зрительных впечатлений: </w:t>
      </w:r>
      <w:r w:rsidRPr="00D37574">
        <w:rPr>
          <w:rStyle w:val="FontStyle1249"/>
          <w:i/>
          <w:sz w:val="28"/>
          <w:szCs w:val="28"/>
        </w:rPr>
        <w:t>«Вообразите, какое со мной несч</w:t>
      </w:r>
      <w:r w:rsidRPr="00D37574">
        <w:rPr>
          <w:rStyle w:val="FontStyle1249"/>
          <w:i/>
          <w:sz w:val="28"/>
          <w:szCs w:val="28"/>
        </w:rPr>
        <w:t>а</w:t>
      </w:r>
      <w:r w:rsidRPr="00D37574">
        <w:rPr>
          <w:rStyle w:val="FontStyle1249"/>
          <w:i/>
          <w:sz w:val="28"/>
          <w:szCs w:val="28"/>
        </w:rPr>
        <w:t>стье…вот уже две недели все люди кажутся мне желтыми…».</w:t>
      </w:r>
      <w:r w:rsidRPr="00C67312">
        <w:rPr>
          <w:rStyle w:val="FontStyle1249"/>
          <w:sz w:val="28"/>
          <w:szCs w:val="28"/>
        </w:rPr>
        <w:t xml:space="preserve"> Зафиксир</w:t>
      </w:r>
      <w:r w:rsidRPr="00C67312">
        <w:rPr>
          <w:rStyle w:val="FontStyle1249"/>
          <w:sz w:val="28"/>
          <w:szCs w:val="28"/>
        </w:rPr>
        <w:t>о</w:t>
      </w:r>
      <w:r w:rsidRPr="00C67312">
        <w:rPr>
          <w:rStyle w:val="FontStyle1249"/>
          <w:sz w:val="28"/>
          <w:szCs w:val="28"/>
        </w:rPr>
        <w:t xml:space="preserve">ванное им самим расстройство зрения художник сознает как нереальное, вызывающее псевдогаллюцинации, позволяющее, однако, как выяснится позже, заглянуть в неведомое ему пока будущее, когда и сам он, захваченный карточной  игрой, </w:t>
      </w:r>
      <w:r w:rsidRPr="00D37574">
        <w:rPr>
          <w:rStyle w:val="FontStyle1249"/>
          <w:i/>
          <w:sz w:val="28"/>
          <w:szCs w:val="28"/>
        </w:rPr>
        <w:t>«пожелтел ужасно».</w:t>
      </w:r>
      <w:r w:rsidRPr="00C67312">
        <w:rPr>
          <w:rStyle w:val="FontStyle1249"/>
          <w:sz w:val="28"/>
          <w:szCs w:val="28"/>
        </w:rPr>
        <w:t xml:space="preserve"> </w:t>
      </w:r>
    </w:p>
    <w:p w:rsidR="00194D83" w:rsidRPr="00C67312" w:rsidRDefault="00194D83" w:rsidP="00C67312">
      <w:pPr>
        <w:spacing w:after="0" w:line="360" w:lineRule="auto"/>
        <w:ind w:left="-567" w:right="283" w:firstLine="851"/>
        <w:jc w:val="both"/>
        <w:rPr>
          <w:rStyle w:val="FontStyle1249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lastRenderedPageBreak/>
        <w:t xml:space="preserve">Для развертывания основной сюжетной ситуации – игры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Лугина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со стариком-призраком – автор использует фантастику. Эта ситуация позволяет М.Ю. Лермонтову не просто иносказательно выразить определе</w:t>
      </w:r>
      <w:r w:rsidRPr="00C67312">
        <w:rPr>
          <w:rFonts w:ascii="Times New Roman" w:hAnsi="Times New Roman" w:cs="Times New Roman"/>
          <w:sz w:val="28"/>
          <w:szCs w:val="28"/>
        </w:rPr>
        <w:t>н</w:t>
      </w:r>
      <w:r w:rsidRPr="00C67312">
        <w:rPr>
          <w:rFonts w:ascii="Times New Roman" w:hAnsi="Times New Roman" w:cs="Times New Roman"/>
          <w:sz w:val="28"/>
          <w:szCs w:val="28"/>
        </w:rPr>
        <w:t xml:space="preserve">ную идею (погоня художника за призрачным идеалом), но всесторонне раскрыть ее в движении, развитии, передать в сжатой художественной форме самую суть происходящих в жизни 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Лугина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 событий.  </w:t>
      </w:r>
    </w:p>
    <w:p w:rsidR="00D15CDD" w:rsidRPr="00C67312" w:rsidRDefault="00EE4D72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Исходя из лакун текста</w:t>
      </w:r>
      <w:r w:rsidR="00F02A75" w:rsidRPr="00C67312">
        <w:rPr>
          <w:rFonts w:ascii="Times New Roman" w:hAnsi="Times New Roman" w:cs="Times New Roman"/>
          <w:sz w:val="28"/>
          <w:szCs w:val="28"/>
        </w:rPr>
        <w:t>,</w:t>
      </w:r>
      <w:r w:rsidRPr="00C67312">
        <w:rPr>
          <w:rFonts w:ascii="Times New Roman" w:hAnsi="Times New Roman" w:cs="Times New Roman"/>
          <w:sz w:val="28"/>
          <w:szCs w:val="28"/>
        </w:rPr>
        <w:t xml:space="preserve"> можно наметить </w:t>
      </w:r>
      <w:r w:rsidR="0089540E" w:rsidRPr="00C67312">
        <w:rPr>
          <w:rFonts w:ascii="Times New Roman" w:hAnsi="Times New Roman" w:cs="Times New Roman"/>
          <w:sz w:val="28"/>
          <w:szCs w:val="28"/>
        </w:rPr>
        <w:t>линии ра</w:t>
      </w:r>
      <w:r w:rsidR="00C04B22" w:rsidRPr="00C67312">
        <w:rPr>
          <w:rFonts w:ascii="Times New Roman" w:hAnsi="Times New Roman" w:cs="Times New Roman"/>
          <w:sz w:val="28"/>
          <w:szCs w:val="28"/>
        </w:rPr>
        <w:t xml:space="preserve">звития сюжета: </w:t>
      </w:r>
    </w:p>
    <w:p w:rsidR="008E3AB5" w:rsidRPr="00C67312" w:rsidRDefault="00C04B22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Карточная игра, взаимодействие героя с потусторонним миром пр</w:t>
      </w:r>
      <w:r w:rsidRPr="00C67312">
        <w:rPr>
          <w:rFonts w:ascii="Times New Roman" w:hAnsi="Times New Roman" w:cs="Times New Roman"/>
          <w:sz w:val="28"/>
          <w:szCs w:val="28"/>
        </w:rPr>
        <w:t>и</w:t>
      </w:r>
      <w:r w:rsidRPr="00C67312">
        <w:rPr>
          <w:rFonts w:ascii="Times New Roman" w:hAnsi="Times New Roman" w:cs="Times New Roman"/>
          <w:sz w:val="28"/>
          <w:szCs w:val="28"/>
        </w:rPr>
        <w:t xml:space="preserve">водят его к сумасшествию и дальнейшей смерти. Сумасшествие </w:t>
      </w:r>
      <w:r w:rsidRPr="00C67312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Pr="00C673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67312">
        <w:rPr>
          <w:rFonts w:ascii="Times New Roman" w:hAnsi="Times New Roman" w:cs="Times New Roman"/>
          <w:color w:val="000000"/>
          <w:sz w:val="28"/>
          <w:szCs w:val="28"/>
        </w:rPr>
        <w:t xml:space="preserve">ется как пограничное состояние – борьба светлых и темных сил в душе героя. В случае победы темных сил, есть лишь одно разрешение ситуации – гибель героя, сначала духовная, а затем и физическая. </w:t>
      </w:r>
      <w:r w:rsidR="00B4372E" w:rsidRPr="00C67312">
        <w:rPr>
          <w:rFonts w:ascii="Times New Roman" w:hAnsi="Times New Roman" w:cs="Times New Roman"/>
          <w:color w:val="000000"/>
          <w:sz w:val="28"/>
          <w:szCs w:val="28"/>
        </w:rPr>
        <w:t>С самого начала произведения подчеркивается эмоциональное напряжение героя, его беспокойство, пре</w:t>
      </w:r>
      <w:r w:rsidR="00B4372E" w:rsidRPr="00C6731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4372E" w:rsidRPr="00C67312">
        <w:rPr>
          <w:rFonts w:ascii="Times New Roman" w:hAnsi="Times New Roman" w:cs="Times New Roman"/>
          <w:color w:val="000000"/>
          <w:sz w:val="28"/>
          <w:szCs w:val="28"/>
        </w:rPr>
        <w:t xml:space="preserve">чувствие скорой гибели. </w:t>
      </w:r>
    </w:p>
    <w:p w:rsidR="00B4372E" w:rsidRPr="00C67312" w:rsidRDefault="004B2A2B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  Данный </w:t>
      </w:r>
      <w:r w:rsidR="00C04B22" w:rsidRPr="00C67312">
        <w:rPr>
          <w:rFonts w:ascii="Times New Roman" w:hAnsi="Times New Roman" w:cs="Times New Roman"/>
          <w:sz w:val="28"/>
          <w:szCs w:val="28"/>
        </w:rPr>
        <w:t>набросок</w:t>
      </w:r>
      <w:r w:rsidRPr="00C67312">
        <w:rPr>
          <w:rFonts w:ascii="Times New Roman" w:hAnsi="Times New Roman" w:cs="Times New Roman"/>
          <w:sz w:val="28"/>
          <w:szCs w:val="28"/>
        </w:rPr>
        <w:t xml:space="preserve"> разными гранями соприкасается со многими пр</w:t>
      </w:r>
      <w:r w:rsidRPr="00C67312">
        <w:rPr>
          <w:rFonts w:ascii="Times New Roman" w:hAnsi="Times New Roman" w:cs="Times New Roman"/>
          <w:sz w:val="28"/>
          <w:szCs w:val="28"/>
        </w:rPr>
        <w:t>о</w:t>
      </w:r>
      <w:r w:rsidRPr="00C67312">
        <w:rPr>
          <w:rFonts w:ascii="Times New Roman" w:hAnsi="Times New Roman" w:cs="Times New Roman"/>
          <w:sz w:val="28"/>
          <w:szCs w:val="28"/>
        </w:rPr>
        <w:t>изведениями русской и зарубежной литературы.</w:t>
      </w:r>
    </w:p>
    <w:p w:rsidR="00B4372E" w:rsidRPr="00C67312" w:rsidRDefault="004B2A2B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 </w:t>
      </w:r>
      <w:r w:rsidR="00B4372E" w:rsidRPr="00C67312">
        <w:rPr>
          <w:rFonts w:ascii="Times New Roman" w:hAnsi="Times New Roman" w:cs="Times New Roman"/>
          <w:sz w:val="28"/>
          <w:szCs w:val="28"/>
        </w:rPr>
        <w:t>Во-первых,  автор отмечает момент так называемого «прослушив</w:t>
      </w:r>
      <w:r w:rsidR="00B4372E" w:rsidRPr="00C67312">
        <w:rPr>
          <w:rFonts w:ascii="Times New Roman" w:hAnsi="Times New Roman" w:cs="Times New Roman"/>
          <w:sz w:val="28"/>
          <w:szCs w:val="28"/>
        </w:rPr>
        <w:t>а</w:t>
      </w:r>
      <w:r w:rsidR="00B4372E" w:rsidRPr="00C67312">
        <w:rPr>
          <w:rFonts w:ascii="Times New Roman" w:hAnsi="Times New Roman" w:cs="Times New Roman"/>
          <w:sz w:val="28"/>
          <w:szCs w:val="28"/>
        </w:rPr>
        <w:t xml:space="preserve">ния» музыки. Прием «текста в тексте», хотя и не вербального, а </w:t>
      </w:r>
      <w:proofErr w:type="spellStart"/>
      <w:r w:rsidR="00B4372E" w:rsidRPr="00C67312">
        <w:rPr>
          <w:rFonts w:ascii="Times New Roman" w:hAnsi="Times New Roman" w:cs="Times New Roman"/>
          <w:sz w:val="28"/>
          <w:szCs w:val="28"/>
        </w:rPr>
        <w:t>аудиального</w:t>
      </w:r>
      <w:proofErr w:type="spellEnd"/>
      <w:r w:rsidR="00B4372E" w:rsidRPr="00C67312">
        <w:rPr>
          <w:rFonts w:ascii="Times New Roman" w:hAnsi="Times New Roman" w:cs="Times New Roman"/>
          <w:sz w:val="28"/>
          <w:szCs w:val="28"/>
        </w:rPr>
        <w:t>, обозначает некоторые акце</w:t>
      </w:r>
      <w:r w:rsidR="00B4372E" w:rsidRPr="00C67312">
        <w:rPr>
          <w:rFonts w:ascii="Times New Roman" w:hAnsi="Times New Roman" w:cs="Times New Roman"/>
          <w:sz w:val="28"/>
          <w:szCs w:val="28"/>
        </w:rPr>
        <w:t>н</w:t>
      </w:r>
      <w:r w:rsidR="00B4372E" w:rsidRPr="00C67312">
        <w:rPr>
          <w:rFonts w:ascii="Times New Roman" w:hAnsi="Times New Roman" w:cs="Times New Roman"/>
          <w:sz w:val="28"/>
          <w:szCs w:val="28"/>
        </w:rPr>
        <w:t xml:space="preserve">ты будущих событий, отвечает их атмосфере. </w:t>
      </w:r>
    </w:p>
    <w:p w:rsidR="00D37574" w:rsidRDefault="00B4372E" w:rsidP="00D37574">
      <w:pPr>
        <w:spacing w:after="0"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Опыт составления целого из частей позже проявляет себя в «Герое нашего времени», с которым «</w:t>
      </w:r>
      <w:proofErr w:type="spellStart"/>
      <w:r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» сближает и тип лишнего человека, реализованный в главных героях этих произведений. </w:t>
      </w:r>
    </w:p>
    <w:p w:rsidR="00B4372E" w:rsidRPr="00B4372E" w:rsidRDefault="00276DFF" w:rsidP="00D37574">
      <w:pPr>
        <w:spacing w:after="0" w:line="360" w:lineRule="auto"/>
        <w:ind w:left="-567" w:right="283" w:firstLine="851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>Сходные мотивы: общения со сверхъестественным существом, сум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>сшествия позволяют сопоставлять данный рассказ с целым рядом произвед</w:t>
      </w:r>
      <w:r w:rsidRPr="00C67312">
        <w:rPr>
          <w:rFonts w:ascii="Times New Roman" w:hAnsi="Times New Roman" w:cs="Times New Roman"/>
          <w:sz w:val="28"/>
          <w:szCs w:val="28"/>
        </w:rPr>
        <w:t>е</w:t>
      </w:r>
      <w:r w:rsidRPr="00C67312">
        <w:rPr>
          <w:rFonts w:ascii="Times New Roman" w:hAnsi="Times New Roman" w:cs="Times New Roman"/>
          <w:sz w:val="28"/>
          <w:szCs w:val="28"/>
        </w:rPr>
        <w:t>ний русской и зар</w:t>
      </w:r>
      <w:r w:rsidRPr="00C67312">
        <w:rPr>
          <w:rFonts w:ascii="Times New Roman" w:hAnsi="Times New Roman" w:cs="Times New Roman"/>
          <w:sz w:val="28"/>
          <w:szCs w:val="28"/>
        </w:rPr>
        <w:t>у</w:t>
      </w:r>
      <w:r w:rsidRPr="00C67312">
        <w:rPr>
          <w:rFonts w:ascii="Times New Roman" w:hAnsi="Times New Roman" w:cs="Times New Roman"/>
          <w:sz w:val="28"/>
          <w:szCs w:val="28"/>
        </w:rPr>
        <w:t>бежной литературы.</w:t>
      </w:r>
      <w:r w:rsidR="00B4372E" w:rsidRPr="00C67312">
        <w:rPr>
          <w:rFonts w:ascii="Times New Roman" w:hAnsi="Times New Roman" w:cs="Times New Roman"/>
          <w:sz w:val="28"/>
          <w:szCs w:val="28"/>
        </w:rPr>
        <w:t xml:space="preserve"> </w:t>
      </w:r>
      <w:r w:rsidR="004B2A2B" w:rsidRPr="00C67312">
        <w:rPr>
          <w:rFonts w:ascii="Times New Roman" w:hAnsi="Times New Roman" w:cs="Times New Roman"/>
          <w:sz w:val="28"/>
          <w:szCs w:val="28"/>
        </w:rPr>
        <w:t>Так в романах М. А. Булгакова «Ма</w:t>
      </w:r>
      <w:r w:rsidRPr="00C67312">
        <w:rPr>
          <w:rFonts w:ascii="Times New Roman" w:hAnsi="Times New Roman" w:cs="Times New Roman"/>
          <w:sz w:val="28"/>
          <w:szCs w:val="28"/>
        </w:rPr>
        <w:t>стер и Маргарита»</w:t>
      </w:r>
      <w:r w:rsidR="004B2A2B" w:rsidRPr="00C67312">
        <w:rPr>
          <w:rFonts w:ascii="Times New Roman" w:hAnsi="Times New Roman" w:cs="Times New Roman"/>
          <w:sz w:val="28"/>
          <w:szCs w:val="28"/>
        </w:rPr>
        <w:t xml:space="preserve">, И. Гете «Фауст», </w:t>
      </w:r>
      <w:proofErr w:type="spellStart"/>
      <w:r w:rsidR="004B2A2B" w:rsidRPr="00C67312">
        <w:rPr>
          <w:rFonts w:ascii="Times New Roman" w:hAnsi="Times New Roman" w:cs="Times New Roman"/>
          <w:sz w:val="28"/>
          <w:szCs w:val="28"/>
        </w:rPr>
        <w:t>О.Уальда</w:t>
      </w:r>
      <w:proofErr w:type="spellEnd"/>
      <w:r w:rsidR="004B2A2B" w:rsidRPr="00C67312">
        <w:rPr>
          <w:rFonts w:ascii="Times New Roman" w:hAnsi="Times New Roman" w:cs="Times New Roman"/>
          <w:sz w:val="28"/>
          <w:szCs w:val="28"/>
        </w:rPr>
        <w:t xml:space="preserve">  «Портрет Дориана Грея», незаконченном расск</w:t>
      </w:r>
      <w:r w:rsidR="004B2A2B" w:rsidRPr="00C67312">
        <w:rPr>
          <w:rFonts w:ascii="Times New Roman" w:hAnsi="Times New Roman" w:cs="Times New Roman"/>
          <w:sz w:val="28"/>
          <w:szCs w:val="28"/>
        </w:rPr>
        <w:t>а</w:t>
      </w:r>
      <w:r w:rsidR="004B2A2B" w:rsidRPr="00C67312">
        <w:rPr>
          <w:rFonts w:ascii="Times New Roman" w:hAnsi="Times New Roman" w:cs="Times New Roman"/>
          <w:sz w:val="28"/>
          <w:szCs w:val="28"/>
        </w:rPr>
        <w:t xml:space="preserve">зе </w:t>
      </w:r>
      <w:r w:rsidR="00C04B22" w:rsidRPr="00C67312">
        <w:rPr>
          <w:rFonts w:ascii="Times New Roman" w:hAnsi="Times New Roman" w:cs="Times New Roman"/>
          <w:sz w:val="28"/>
          <w:szCs w:val="28"/>
        </w:rPr>
        <w:t xml:space="preserve">Ф.М. Достоевского </w:t>
      </w:r>
      <w:r w:rsidR="004B2A2B" w:rsidRPr="00C67312">
        <w:rPr>
          <w:rFonts w:ascii="Times New Roman" w:hAnsi="Times New Roman" w:cs="Times New Roman"/>
          <w:sz w:val="28"/>
          <w:szCs w:val="28"/>
        </w:rPr>
        <w:t xml:space="preserve"> «</w:t>
      </w:r>
      <w:r w:rsidR="00C04B22" w:rsidRPr="00C67312">
        <w:rPr>
          <w:rFonts w:ascii="Times New Roman" w:hAnsi="Times New Roman" w:cs="Times New Roman"/>
          <w:sz w:val="28"/>
          <w:szCs w:val="28"/>
        </w:rPr>
        <w:t>Домовой</w:t>
      </w:r>
      <w:r w:rsidR="004B2A2B" w:rsidRPr="00C67312">
        <w:rPr>
          <w:rFonts w:ascii="Times New Roman" w:hAnsi="Times New Roman" w:cs="Times New Roman"/>
          <w:sz w:val="28"/>
          <w:szCs w:val="28"/>
        </w:rPr>
        <w:t xml:space="preserve">» </w:t>
      </w:r>
      <w:r w:rsidRPr="00C67312">
        <w:rPr>
          <w:rFonts w:ascii="Times New Roman" w:hAnsi="Times New Roman" w:cs="Times New Roman"/>
          <w:sz w:val="28"/>
          <w:szCs w:val="28"/>
        </w:rPr>
        <w:t xml:space="preserve"> имеется ситуация «</w:t>
      </w:r>
      <w:r w:rsidR="004B2A2B" w:rsidRPr="00C67312">
        <w:rPr>
          <w:rFonts w:ascii="Times New Roman" w:hAnsi="Times New Roman" w:cs="Times New Roman"/>
          <w:sz w:val="28"/>
          <w:szCs w:val="28"/>
        </w:rPr>
        <w:t>сделки с дьяволом», намек на это есть и в «</w:t>
      </w:r>
      <w:proofErr w:type="spellStart"/>
      <w:r w:rsidR="00C04B22" w:rsidRPr="00C67312">
        <w:rPr>
          <w:rFonts w:ascii="Times New Roman" w:hAnsi="Times New Roman" w:cs="Times New Roman"/>
          <w:sz w:val="28"/>
          <w:szCs w:val="28"/>
        </w:rPr>
        <w:t>Штоссе</w:t>
      </w:r>
      <w:proofErr w:type="spellEnd"/>
      <w:r w:rsidR="004B2A2B" w:rsidRPr="00C67312">
        <w:rPr>
          <w:rFonts w:ascii="Times New Roman" w:hAnsi="Times New Roman" w:cs="Times New Roman"/>
          <w:sz w:val="28"/>
          <w:szCs w:val="28"/>
        </w:rPr>
        <w:t>»</w:t>
      </w:r>
      <w:r w:rsidRPr="00C67312">
        <w:rPr>
          <w:rFonts w:ascii="Times New Roman" w:hAnsi="Times New Roman" w:cs="Times New Roman"/>
          <w:sz w:val="28"/>
          <w:szCs w:val="28"/>
        </w:rPr>
        <w:t>.</w:t>
      </w:r>
      <w:r w:rsidR="004B2A2B" w:rsidRPr="00C67312">
        <w:rPr>
          <w:rFonts w:ascii="Times New Roman" w:hAnsi="Times New Roman" w:cs="Times New Roman"/>
          <w:sz w:val="28"/>
          <w:szCs w:val="28"/>
        </w:rPr>
        <w:t xml:space="preserve"> </w:t>
      </w:r>
      <w:r w:rsidR="00B4372E" w:rsidRPr="00C67312">
        <w:rPr>
          <w:rFonts w:ascii="Times New Roman" w:hAnsi="Times New Roman" w:cs="Times New Roman"/>
          <w:sz w:val="28"/>
          <w:szCs w:val="28"/>
        </w:rPr>
        <w:t>Особенно стоит о</w:t>
      </w:r>
      <w:r w:rsidR="00B4372E" w:rsidRPr="00C67312">
        <w:rPr>
          <w:rFonts w:ascii="Times New Roman" w:hAnsi="Times New Roman" w:cs="Times New Roman"/>
          <w:sz w:val="28"/>
          <w:szCs w:val="28"/>
        </w:rPr>
        <w:t>с</w:t>
      </w:r>
      <w:r w:rsidR="00B4372E" w:rsidRPr="00C67312">
        <w:rPr>
          <w:rFonts w:ascii="Times New Roman" w:hAnsi="Times New Roman" w:cs="Times New Roman"/>
          <w:sz w:val="28"/>
          <w:szCs w:val="28"/>
        </w:rPr>
        <w:t>тановиться на близости «</w:t>
      </w:r>
      <w:proofErr w:type="spellStart"/>
      <w:r w:rsidR="00B4372E" w:rsidRPr="00C67312">
        <w:rPr>
          <w:rFonts w:ascii="Times New Roman" w:hAnsi="Times New Roman" w:cs="Times New Roman"/>
          <w:sz w:val="28"/>
          <w:szCs w:val="28"/>
        </w:rPr>
        <w:t>Штосса</w:t>
      </w:r>
      <w:proofErr w:type="spellEnd"/>
      <w:r w:rsidR="00B4372E" w:rsidRPr="00C67312">
        <w:rPr>
          <w:rFonts w:ascii="Times New Roman" w:hAnsi="Times New Roman" w:cs="Times New Roman"/>
          <w:sz w:val="28"/>
          <w:szCs w:val="28"/>
        </w:rPr>
        <w:t xml:space="preserve">» Лермонтова и «Фауста» Гете. 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Повесть 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Штосс</w:t>
      </w:r>
      <w:proofErr w:type="spellEnd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быть вписана в парадигму «</w:t>
      </w:r>
      <w:proofErr w:type="spellStart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фаустовского</w:t>
      </w:r>
      <w:proofErr w:type="spellEnd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сюжета, поскол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в качестве одного из сюжетообразующих элементов использует архаи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схему договора человека с дьяволом. При этом </w:t>
      </w:r>
      <w:proofErr w:type="spellStart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демонстрирует нам трансформацию кан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нической сюжетной схемы. Герой «</w:t>
      </w:r>
      <w:proofErr w:type="spellStart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Штосса</w:t>
      </w:r>
      <w:proofErr w:type="spellEnd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Лугин</w:t>
      </w:r>
      <w:proofErr w:type="spellEnd"/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розыгрыше первой тальи с демоническим старичком-банкометом произн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372E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сит:</w:t>
      </w:r>
    </w:p>
    <w:p w:rsidR="00B4372E" w:rsidRPr="00B4372E" w:rsidRDefault="00B4372E" w:rsidP="00C6731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37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на что же мы будем играть? Я вас предваряю, что душу свою на карту не поставлю! </w:t>
      </w:r>
    </w:p>
    <w:p w:rsidR="00B4372E" w:rsidRPr="00B4372E" w:rsidRDefault="00B4372E" w:rsidP="00C6731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574" w:rsidRDefault="00B4372E" w:rsidP="00C67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как бы устраняется одно </w:t>
      </w:r>
      <w:r w:rsidR="00D3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основных условий реализации </w:t>
      </w:r>
      <w:proofErr w:type="spellStart"/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Фаустовского</w:t>
      </w:r>
      <w:proofErr w:type="spellEnd"/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сюжета: заклад души, передача власти над нею в руки дь</w:t>
      </w:r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4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вола.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отметить </w:t>
      </w:r>
      <w:proofErr w:type="spellStart"/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интертекстуальную</w:t>
      </w:r>
      <w:proofErr w:type="spellEnd"/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повести Лермонтова с ба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ладой Гете «Лесной царь». Во-первых</w:t>
      </w:r>
      <w:r w:rsidR="00C67312"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баллада заявлена уже в тексте повести:</w:t>
      </w:r>
      <w:r w:rsidRPr="00D375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D37574">
        <w:rPr>
          <w:rFonts w:ascii="Times New Roman" w:hAnsi="Times New Roman" w:cs="Times New Roman"/>
          <w:i/>
          <w:sz w:val="28"/>
          <w:szCs w:val="28"/>
        </w:rPr>
        <w:t>Заезжая певица пела балладу Ш</w:t>
      </w:r>
      <w:r w:rsidRPr="00D37574">
        <w:rPr>
          <w:rFonts w:ascii="Times New Roman" w:hAnsi="Times New Roman" w:cs="Times New Roman"/>
          <w:i/>
          <w:sz w:val="28"/>
          <w:szCs w:val="28"/>
        </w:rPr>
        <w:t>у</w:t>
      </w:r>
      <w:r w:rsidRPr="00D37574">
        <w:rPr>
          <w:rFonts w:ascii="Times New Roman" w:hAnsi="Times New Roman" w:cs="Times New Roman"/>
          <w:i/>
          <w:sz w:val="28"/>
          <w:szCs w:val="28"/>
        </w:rPr>
        <w:t>берта на слова Гёте: «Лесной царь»</w:t>
      </w:r>
      <w:r w:rsidR="00C67312" w:rsidRPr="00D3757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67312" w:rsidRPr="00C67312">
        <w:rPr>
          <w:rFonts w:ascii="Times New Roman" w:hAnsi="Times New Roman" w:cs="Times New Roman"/>
          <w:sz w:val="28"/>
          <w:szCs w:val="28"/>
        </w:rPr>
        <w:t xml:space="preserve">На уровне персонажей действуют персонифицированные голоса (Лесной царь, </w:t>
      </w:r>
      <w:proofErr w:type="spellStart"/>
      <w:r w:rsidR="00C67312"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="00C67312" w:rsidRPr="00C67312">
        <w:rPr>
          <w:rFonts w:ascii="Times New Roman" w:hAnsi="Times New Roman" w:cs="Times New Roman"/>
          <w:sz w:val="28"/>
          <w:szCs w:val="28"/>
        </w:rPr>
        <w:t>), болезненные галлюцинации, состояние беспокойс</w:t>
      </w:r>
      <w:r w:rsidR="00C67312" w:rsidRPr="00C67312">
        <w:rPr>
          <w:rFonts w:ascii="Times New Roman" w:hAnsi="Times New Roman" w:cs="Times New Roman"/>
          <w:sz w:val="28"/>
          <w:szCs w:val="28"/>
        </w:rPr>
        <w:t>т</w:t>
      </w:r>
      <w:r w:rsidR="00C67312" w:rsidRPr="00C67312">
        <w:rPr>
          <w:rFonts w:ascii="Times New Roman" w:hAnsi="Times New Roman" w:cs="Times New Roman"/>
          <w:sz w:val="28"/>
          <w:szCs w:val="28"/>
        </w:rPr>
        <w:t xml:space="preserve">ва/страха усиливается к финалу. </w:t>
      </w:r>
    </w:p>
    <w:p w:rsidR="00C67312" w:rsidRPr="00D37574" w:rsidRDefault="00C67312" w:rsidP="00C67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интересно, что на стенах комнаты – снятой </w:t>
      </w:r>
      <w:proofErr w:type="spellStart"/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Лугиным</w:t>
      </w:r>
      <w:proofErr w:type="spellEnd"/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бражены, помимо прочего, «золотые л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ры». В мифологической традиции лира (как и арфа) нередко «представляет взаимоотношения между землей и небом», т. е. служит медиатором  между мирами</w:t>
      </w:r>
    </w:p>
    <w:p w:rsidR="00C04B22" w:rsidRDefault="004B2A2B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  В рассказе  А.П. Чехова «Черный монах», романе А.С. Пушкина «Пиковая д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>ма», поэме «Медный всадник», как и в «</w:t>
      </w:r>
      <w:proofErr w:type="spellStart"/>
      <w:r w:rsidR="00C04B22" w:rsidRPr="00C67312">
        <w:rPr>
          <w:rFonts w:ascii="Times New Roman" w:hAnsi="Times New Roman" w:cs="Times New Roman"/>
          <w:sz w:val="28"/>
          <w:szCs w:val="28"/>
        </w:rPr>
        <w:t>Штоссе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>» присутствует мотив сумасшествия.  Так же нужно отметить, что в данных произведениях прису</w:t>
      </w:r>
      <w:r w:rsidRPr="00C67312">
        <w:rPr>
          <w:rFonts w:ascii="Times New Roman" w:hAnsi="Times New Roman" w:cs="Times New Roman"/>
          <w:sz w:val="28"/>
          <w:szCs w:val="28"/>
        </w:rPr>
        <w:t>т</w:t>
      </w:r>
      <w:r w:rsidRPr="00C67312">
        <w:rPr>
          <w:rFonts w:ascii="Times New Roman" w:hAnsi="Times New Roman" w:cs="Times New Roman"/>
          <w:sz w:val="28"/>
          <w:szCs w:val="28"/>
        </w:rPr>
        <w:t>ствует и ситуация общения со сверхъестественным существом, но здесь это существо – плод больного воображения героев.  Есть сходные мотивы и в незаконченной прозе Ф.М. Достоевского «Сорокови</w:t>
      </w:r>
      <w:r w:rsidR="00276DFF" w:rsidRPr="00C67312">
        <w:rPr>
          <w:rFonts w:ascii="Times New Roman" w:hAnsi="Times New Roman" w:cs="Times New Roman"/>
          <w:sz w:val="28"/>
          <w:szCs w:val="28"/>
        </w:rPr>
        <w:t>ны», «</w:t>
      </w:r>
      <w:r w:rsidRPr="00C67312">
        <w:rPr>
          <w:rFonts w:ascii="Times New Roman" w:hAnsi="Times New Roman" w:cs="Times New Roman"/>
          <w:sz w:val="28"/>
          <w:szCs w:val="28"/>
        </w:rPr>
        <w:t>Ист</w:t>
      </w:r>
      <w:r w:rsidRPr="00C67312">
        <w:rPr>
          <w:rFonts w:ascii="Times New Roman" w:hAnsi="Times New Roman" w:cs="Times New Roman"/>
          <w:sz w:val="28"/>
          <w:szCs w:val="28"/>
        </w:rPr>
        <w:t>о</w:t>
      </w:r>
      <w:r w:rsidRPr="00C67312">
        <w:rPr>
          <w:rFonts w:ascii="Times New Roman" w:hAnsi="Times New Roman" w:cs="Times New Roman"/>
          <w:sz w:val="28"/>
          <w:szCs w:val="28"/>
        </w:rPr>
        <w:t>рия Карла Ива</w:t>
      </w:r>
      <w:r w:rsidR="00276DFF" w:rsidRPr="00C67312">
        <w:rPr>
          <w:rFonts w:ascii="Times New Roman" w:hAnsi="Times New Roman" w:cs="Times New Roman"/>
          <w:sz w:val="28"/>
          <w:szCs w:val="28"/>
        </w:rPr>
        <w:t>новича», «</w:t>
      </w:r>
      <w:r w:rsidRPr="00C67312">
        <w:rPr>
          <w:rFonts w:ascii="Times New Roman" w:hAnsi="Times New Roman" w:cs="Times New Roman"/>
          <w:sz w:val="28"/>
          <w:szCs w:val="28"/>
        </w:rPr>
        <w:t>Мечта</w:t>
      </w:r>
      <w:r w:rsidR="00276DFF" w:rsidRPr="00C67312">
        <w:rPr>
          <w:rFonts w:ascii="Times New Roman" w:hAnsi="Times New Roman" w:cs="Times New Roman"/>
          <w:sz w:val="28"/>
          <w:szCs w:val="28"/>
        </w:rPr>
        <w:t>тель».</w:t>
      </w:r>
    </w:p>
    <w:p w:rsidR="00263C8B" w:rsidRPr="00C67312" w:rsidRDefault="00263C8B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предпринимались попытки дописывания повести. В частности повесть была дописана А.А. Соколовым,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леромнтоведом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Такой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рецепции (когда незаконченное произведение дописывается критиками или писателями) в литературоведении принято называть продуктивной. </w:t>
      </w:r>
    </w:p>
    <w:p w:rsidR="007D44D4" w:rsidRPr="00C67312" w:rsidRDefault="007D44D4" w:rsidP="00C673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C67312" w:rsidRPr="00C67312">
        <w:rPr>
          <w:rFonts w:ascii="Times New Roman" w:hAnsi="Times New Roman" w:cs="Times New Roman"/>
          <w:sz w:val="28"/>
          <w:szCs w:val="28"/>
        </w:rPr>
        <w:t>повести</w:t>
      </w:r>
      <w:r w:rsidRPr="00C673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7312" w:rsidRPr="00C67312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C67312">
        <w:rPr>
          <w:rFonts w:ascii="Times New Roman" w:hAnsi="Times New Roman" w:cs="Times New Roman"/>
          <w:sz w:val="28"/>
          <w:szCs w:val="28"/>
        </w:rPr>
        <w:t xml:space="preserve">» дошел до читателя, как открытый, оставленный на пороге решения, </w:t>
      </w:r>
      <w:r w:rsidR="00C67312" w:rsidRPr="00C67312">
        <w:rPr>
          <w:rFonts w:ascii="Times New Roman" w:hAnsi="Times New Roman" w:cs="Times New Roman"/>
          <w:sz w:val="28"/>
          <w:szCs w:val="28"/>
        </w:rPr>
        <w:t xml:space="preserve">Лермонтов по неизвестным до конца </w:t>
      </w:r>
      <w:r w:rsidRPr="00C67312">
        <w:rPr>
          <w:rFonts w:ascii="Times New Roman" w:hAnsi="Times New Roman" w:cs="Times New Roman"/>
          <w:sz w:val="28"/>
          <w:szCs w:val="28"/>
        </w:rPr>
        <w:t>причинам, оставил свой замысел, но стои</w:t>
      </w:r>
      <w:r w:rsidR="00C67312" w:rsidRPr="00C67312">
        <w:rPr>
          <w:rFonts w:ascii="Times New Roman" w:hAnsi="Times New Roman" w:cs="Times New Roman"/>
          <w:sz w:val="28"/>
          <w:szCs w:val="28"/>
        </w:rPr>
        <w:t xml:space="preserve">т отметить, что в незаконченной повести </w:t>
      </w:r>
      <w:r w:rsidRPr="00C67312">
        <w:rPr>
          <w:rFonts w:ascii="Times New Roman" w:hAnsi="Times New Roman" w:cs="Times New Roman"/>
          <w:sz w:val="28"/>
          <w:szCs w:val="28"/>
        </w:rPr>
        <w:t>сформировались зерна буд</w:t>
      </w:r>
      <w:r w:rsidRPr="00C67312">
        <w:rPr>
          <w:rFonts w:ascii="Times New Roman" w:hAnsi="Times New Roman" w:cs="Times New Roman"/>
          <w:sz w:val="28"/>
          <w:szCs w:val="28"/>
        </w:rPr>
        <w:t>у</w:t>
      </w:r>
      <w:r w:rsidRPr="00C67312">
        <w:rPr>
          <w:rFonts w:ascii="Times New Roman" w:hAnsi="Times New Roman" w:cs="Times New Roman"/>
          <w:sz w:val="28"/>
          <w:szCs w:val="28"/>
        </w:rPr>
        <w:t>щих произведений п</w:t>
      </w:r>
      <w:r w:rsidR="00C67312" w:rsidRPr="00C67312">
        <w:rPr>
          <w:rFonts w:ascii="Times New Roman" w:hAnsi="Times New Roman" w:cs="Times New Roman"/>
          <w:sz w:val="28"/>
          <w:szCs w:val="28"/>
        </w:rPr>
        <w:t>исателя.</w:t>
      </w:r>
    </w:p>
    <w:p w:rsidR="007D44D4" w:rsidRPr="00C67312" w:rsidRDefault="007D44D4" w:rsidP="00C673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312">
        <w:rPr>
          <w:rFonts w:ascii="Times New Roman" w:hAnsi="Times New Roman" w:cs="Times New Roman"/>
          <w:sz w:val="28"/>
          <w:szCs w:val="28"/>
        </w:rPr>
        <w:t xml:space="preserve">Таким образом, незаконченные произведения </w:t>
      </w:r>
      <w:r w:rsidR="00C67312" w:rsidRPr="00C67312">
        <w:rPr>
          <w:rFonts w:ascii="Times New Roman" w:hAnsi="Times New Roman" w:cs="Times New Roman"/>
          <w:sz w:val="28"/>
          <w:szCs w:val="28"/>
        </w:rPr>
        <w:t>Лермонтова</w:t>
      </w:r>
      <w:r w:rsidRPr="00C67312">
        <w:rPr>
          <w:rFonts w:ascii="Times New Roman" w:hAnsi="Times New Roman" w:cs="Times New Roman"/>
          <w:sz w:val="28"/>
          <w:szCs w:val="28"/>
        </w:rPr>
        <w:t xml:space="preserve"> являются сво</w:t>
      </w:r>
      <w:r w:rsidRPr="00C67312">
        <w:rPr>
          <w:rFonts w:ascii="Times New Roman" w:hAnsi="Times New Roman" w:cs="Times New Roman"/>
          <w:sz w:val="28"/>
          <w:szCs w:val="28"/>
        </w:rPr>
        <w:t>е</w:t>
      </w:r>
      <w:r w:rsidRPr="00C67312">
        <w:rPr>
          <w:rFonts w:ascii="Times New Roman" w:hAnsi="Times New Roman" w:cs="Times New Roman"/>
          <w:sz w:val="28"/>
          <w:szCs w:val="28"/>
        </w:rPr>
        <w:t>образной творческой лабораторией.  Идеи, которые представлены в его нез</w:t>
      </w:r>
      <w:r w:rsidRPr="00C67312">
        <w:rPr>
          <w:rFonts w:ascii="Times New Roman" w:hAnsi="Times New Roman" w:cs="Times New Roman"/>
          <w:sz w:val="28"/>
          <w:szCs w:val="28"/>
        </w:rPr>
        <w:t>а</w:t>
      </w:r>
      <w:r w:rsidRPr="00C67312">
        <w:rPr>
          <w:rFonts w:ascii="Times New Roman" w:hAnsi="Times New Roman" w:cs="Times New Roman"/>
          <w:sz w:val="28"/>
          <w:szCs w:val="28"/>
        </w:rPr>
        <w:t>конченном наследии находят свое отражение и развитие в законченной прозе писат</w:t>
      </w:r>
      <w:r w:rsidRPr="00C67312">
        <w:rPr>
          <w:rFonts w:ascii="Times New Roman" w:hAnsi="Times New Roman" w:cs="Times New Roman"/>
          <w:sz w:val="28"/>
          <w:szCs w:val="28"/>
        </w:rPr>
        <w:t>е</w:t>
      </w:r>
      <w:r w:rsidRPr="00C67312">
        <w:rPr>
          <w:rFonts w:ascii="Times New Roman" w:hAnsi="Times New Roman" w:cs="Times New Roman"/>
          <w:sz w:val="28"/>
          <w:szCs w:val="28"/>
        </w:rPr>
        <w:t xml:space="preserve">ля. </w:t>
      </w:r>
    </w:p>
    <w:p w:rsidR="004D0030" w:rsidRPr="00C67312" w:rsidRDefault="004D0030" w:rsidP="00C67312">
      <w:pPr>
        <w:spacing w:after="0"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0030" w:rsidRPr="00C67312" w:rsidSect="007E1F21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86" w:rsidRDefault="00D54986" w:rsidP="004D0030">
      <w:pPr>
        <w:spacing w:after="0" w:line="240" w:lineRule="auto"/>
      </w:pPr>
      <w:r>
        <w:separator/>
      </w:r>
    </w:p>
  </w:endnote>
  <w:endnote w:type="continuationSeparator" w:id="0">
    <w:p w:rsidR="00D54986" w:rsidRDefault="00D54986" w:rsidP="004D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86" w:rsidRDefault="00D54986" w:rsidP="004D0030">
      <w:pPr>
        <w:spacing w:after="0" w:line="240" w:lineRule="auto"/>
      </w:pPr>
      <w:r>
        <w:separator/>
      </w:r>
    </w:p>
  </w:footnote>
  <w:footnote w:type="continuationSeparator" w:id="0">
    <w:p w:rsidR="00D54986" w:rsidRDefault="00D54986" w:rsidP="004D0030">
      <w:pPr>
        <w:spacing w:after="0" w:line="240" w:lineRule="auto"/>
      </w:pPr>
      <w:r>
        <w:continuationSeparator/>
      </w:r>
    </w:p>
  </w:footnote>
  <w:footnote w:id="1">
    <w:p w:rsidR="00F859A1" w:rsidRDefault="00F859A1" w:rsidP="007D44D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651438">
        <w:t>Абрамовских</w:t>
      </w:r>
      <w:proofErr w:type="spellEnd"/>
      <w:r w:rsidRPr="00651438">
        <w:t xml:space="preserve"> Е.В. Рецептивные стратегии текста </w:t>
      </w:r>
      <w:proofErr w:type="spellStart"/>
      <w:r w:rsidRPr="00651438">
        <w:t>non-finito</w:t>
      </w:r>
      <w:proofErr w:type="spellEnd"/>
      <w:r w:rsidRPr="00651438">
        <w:t>//Вестник южно-уральского государственн</w:t>
      </w:r>
      <w:r w:rsidRPr="00651438">
        <w:t>о</w:t>
      </w:r>
      <w:r w:rsidRPr="00651438">
        <w:t>го университета № 8 (80), 2007. С. 56</w:t>
      </w:r>
    </w:p>
  </w:footnote>
  <w:footnote w:id="2">
    <w:p w:rsidR="00194864" w:rsidRPr="007D44D4" w:rsidRDefault="00194864" w:rsidP="007D44D4">
      <w:pPr>
        <w:pStyle w:val="Style228"/>
        <w:widowControl/>
        <w:tabs>
          <w:tab w:val="left" w:pos="485"/>
        </w:tabs>
        <w:spacing w:line="240" w:lineRule="auto"/>
        <w:ind w:firstLine="0"/>
        <w:rPr>
          <w:sz w:val="20"/>
          <w:szCs w:val="20"/>
        </w:rPr>
      </w:pPr>
      <w:r>
        <w:rPr>
          <w:rStyle w:val="a7"/>
        </w:rPr>
        <w:footnoteRef/>
      </w:r>
      <w:r w:rsidRPr="00651438">
        <w:rPr>
          <w:rStyle w:val="FontStyle1249"/>
          <w:sz w:val="20"/>
          <w:szCs w:val="20"/>
        </w:rPr>
        <w:t>Тюпа, В.И. Творческий потенциал пушкин</w:t>
      </w:r>
      <w:r w:rsidRPr="00651438">
        <w:rPr>
          <w:rStyle w:val="FontStyle1249"/>
          <w:sz w:val="20"/>
          <w:szCs w:val="20"/>
        </w:rPr>
        <w:softHyphen/>
        <w:t>ских набросков / В.И. Тюпа // А. С. Пушкин: фило</w:t>
      </w:r>
      <w:r w:rsidRPr="00651438">
        <w:rPr>
          <w:rStyle w:val="FontStyle1249"/>
          <w:sz w:val="20"/>
          <w:szCs w:val="20"/>
        </w:rPr>
        <w:softHyphen/>
        <w:t>логические и культурологические проблемы изуче</w:t>
      </w:r>
      <w:r w:rsidRPr="00651438">
        <w:rPr>
          <w:rStyle w:val="FontStyle1249"/>
          <w:sz w:val="20"/>
          <w:szCs w:val="20"/>
        </w:rPr>
        <w:softHyphen/>
        <w:t>ния. Материалы международной научной конферен</w:t>
      </w:r>
      <w:r w:rsidRPr="00651438">
        <w:rPr>
          <w:rStyle w:val="FontStyle1249"/>
          <w:sz w:val="20"/>
          <w:szCs w:val="20"/>
        </w:rPr>
        <w:softHyphen/>
        <w:t>ции 28—31 октября 1998 г. — Донецк, 1998. — С. 17.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EA3"/>
    <w:multiLevelType w:val="hybridMultilevel"/>
    <w:tmpl w:val="10B2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5071"/>
    <w:multiLevelType w:val="singleLevel"/>
    <w:tmpl w:val="7B168B5C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696D37CD"/>
    <w:multiLevelType w:val="multilevel"/>
    <w:tmpl w:val="E3E8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88"/>
    <w:rsid w:val="0001258E"/>
    <w:rsid w:val="000244B2"/>
    <w:rsid w:val="000307A3"/>
    <w:rsid w:val="00070107"/>
    <w:rsid w:val="000D5BBD"/>
    <w:rsid w:val="00114B8A"/>
    <w:rsid w:val="00140183"/>
    <w:rsid w:val="001521E4"/>
    <w:rsid w:val="00194864"/>
    <w:rsid w:val="00194D83"/>
    <w:rsid w:val="001A397F"/>
    <w:rsid w:val="001F02E5"/>
    <w:rsid w:val="002404E0"/>
    <w:rsid w:val="0024604E"/>
    <w:rsid w:val="00263C8B"/>
    <w:rsid w:val="00276DFF"/>
    <w:rsid w:val="00283497"/>
    <w:rsid w:val="002E2D53"/>
    <w:rsid w:val="003063D9"/>
    <w:rsid w:val="00321F58"/>
    <w:rsid w:val="00324341"/>
    <w:rsid w:val="003B0320"/>
    <w:rsid w:val="003F0C04"/>
    <w:rsid w:val="00430722"/>
    <w:rsid w:val="00473942"/>
    <w:rsid w:val="0049364A"/>
    <w:rsid w:val="004B2A2B"/>
    <w:rsid w:val="004D0030"/>
    <w:rsid w:val="00551815"/>
    <w:rsid w:val="005B2C84"/>
    <w:rsid w:val="005F5757"/>
    <w:rsid w:val="00616A9E"/>
    <w:rsid w:val="00651438"/>
    <w:rsid w:val="006969B7"/>
    <w:rsid w:val="006B303B"/>
    <w:rsid w:val="007D1C6C"/>
    <w:rsid w:val="007D44D4"/>
    <w:rsid w:val="007E1F21"/>
    <w:rsid w:val="007E7A96"/>
    <w:rsid w:val="00847762"/>
    <w:rsid w:val="00861F01"/>
    <w:rsid w:val="00881D23"/>
    <w:rsid w:val="00882F97"/>
    <w:rsid w:val="0089540E"/>
    <w:rsid w:val="008A2C2E"/>
    <w:rsid w:val="008E3AB5"/>
    <w:rsid w:val="00937D39"/>
    <w:rsid w:val="009509F4"/>
    <w:rsid w:val="009B41A7"/>
    <w:rsid w:val="009E488C"/>
    <w:rsid w:val="009F1388"/>
    <w:rsid w:val="009F79FE"/>
    <w:rsid w:val="00A06745"/>
    <w:rsid w:val="00A31DF8"/>
    <w:rsid w:val="00A46BFB"/>
    <w:rsid w:val="00AF7262"/>
    <w:rsid w:val="00B02326"/>
    <w:rsid w:val="00B4372E"/>
    <w:rsid w:val="00B5180D"/>
    <w:rsid w:val="00BB0CFE"/>
    <w:rsid w:val="00BB6CF6"/>
    <w:rsid w:val="00BD4D57"/>
    <w:rsid w:val="00C04B22"/>
    <w:rsid w:val="00C07F32"/>
    <w:rsid w:val="00C43294"/>
    <w:rsid w:val="00C67312"/>
    <w:rsid w:val="00C74BEA"/>
    <w:rsid w:val="00CB0CE1"/>
    <w:rsid w:val="00CD0ECC"/>
    <w:rsid w:val="00D011E8"/>
    <w:rsid w:val="00D15CDD"/>
    <w:rsid w:val="00D37574"/>
    <w:rsid w:val="00D54986"/>
    <w:rsid w:val="00D63BB3"/>
    <w:rsid w:val="00DF48BD"/>
    <w:rsid w:val="00E02AB2"/>
    <w:rsid w:val="00E03A6D"/>
    <w:rsid w:val="00E24955"/>
    <w:rsid w:val="00E3567F"/>
    <w:rsid w:val="00E47C88"/>
    <w:rsid w:val="00EC7384"/>
    <w:rsid w:val="00EE4D72"/>
    <w:rsid w:val="00EF095C"/>
    <w:rsid w:val="00EF3C7D"/>
    <w:rsid w:val="00EF66DB"/>
    <w:rsid w:val="00F02A75"/>
    <w:rsid w:val="00F261DD"/>
    <w:rsid w:val="00F6063D"/>
    <w:rsid w:val="00F859A1"/>
    <w:rsid w:val="00F97B14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94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rsid w:val="004D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0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D0030"/>
    <w:rPr>
      <w:rFonts w:cs="Times New Roman"/>
      <w:vertAlign w:val="superscript"/>
    </w:rPr>
  </w:style>
  <w:style w:type="paragraph" w:customStyle="1" w:styleId="Style228">
    <w:name w:val="Style228"/>
    <w:basedOn w:val="a"/>
    <w:uiPriority w:val="99"/>
    <w:rsid w:val="00194864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49">
    <w:name w:val="Font Style1249"/>
    <w:basedOn w:val="a0"/>
    <w:uiPriority w:val="99"/>
    <w:rsid w:val="00194864"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5B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7384"/>
  </w:style>
  <w:style w:type="character" w:customStyle="1" w:styleId="20">
    <w:name w:val="Заголовок 2 Знак"/>
    <w:basedOn w:val="a0"/>
    <w:link w:val="2"/>
    <w:uiPriority w:val="9"/>
    <w:semiHidden/>
    <w:rsid w:val="00895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B4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3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942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rsid w:val="004D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0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D003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B504-887D-49E3-B0A4-F688D9D7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cp:lastPrinted>2014-11-26T22:19:00Z</cp:lastPrinted>
  <dcterms:created xsi:type="dcterms:W3CDTF">2014-11-26T21:26:00Z</dcterms:created>
  <dcterms:modified xsi:type="dcterms:W3CDTF">2014-11-26T22:25:00Z</dcterms:modified>
</cp:coreProperties>
</file>