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A0" w:rsidRDefault="00DC7C5B" w:rsidP="005978A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Развитие </w:t>
      </w:r>
      <w:r w:rsidR="00951DA7" w:rsidRPr="005B6E2E">
        <w:rPr>
          <w:rFonts w:ascii="Times New Roman" w:hAnsi="Times New Roman" w:cs="Times New Roman"/>
          <w:b/>
          <w:sz w:val="24"/>
          <w:szCs w:val="24"/>
        </w:rPr>
        <w:t xml:space="preserve"> творчес</w:t>
      </w:r>
      <w:r>
        <w:rPr>
          <w:rFonts w:ascii="Times New Roman" w:hAnsi="Times New Roman" w:cs="Times New Roman"/>
          <w:b/>
          <w:sz w:val="24"/>
          <w:szCs w:val="24"/>
        </w:rPr>
        <w:t>ких способностей</w:t>
      </w:r>
      <w:r w:rsidR="00951DA7" w:rsidRPr="005B6E2E">
        <w:rPr>
          <w:rFonts w:ascii="Times New Roman" w:hAnsi="Times New Roman" w:cs="Times New Roman"/>
          <w:b/>
          <w:sz w:val="24"/>
          <w:szCs w:val="24"/>
        </w:rPr>
        <w:t xml:space="preserve"> детей.</w:t>
      </w:r>
    </w:p>
    <w:p w:rsidR="00320F44" w:rsidRPr="00C51985" w:rsidRDefault="005978A0" w:rsidP="005978A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C51985">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DA7">
        <w:rPr>
          <w:rFonts w:ascii="Times New Roman" w:hAnsi="Times New Roman" w:cs="Times New Roman"/>
          <w:sz w:val="24"/>
          <w:szCs w:val="24"/>
        </w:rPr>
        <w:t xml:space="preserve">Ребенок наделен </w:t>
      </w:r>
      <w:proofErr w:type="gramStart"/>
      <w:r w:rsidR="00951DA7">
        <w:rPr>
          <w:rFonts w:ascii="Times New Roman" w:hAnsi="Times New Roman" w:cs="Times New Roman"/>
          <w:sz w:val="24"/>
          <w:szCs w:val="24"/>
        </w:rPr>
        <w:t xml:space="preserve">великими </w:t>
      </w:r>
      <w:r w:rsidR="00320F44">
        <w:rPr>
          <w:rFonts w:ascii="Times New Roman" w:hAnsi="Times New Roman" w:cs="Times New Roman"/>
          <w:sz w:val="24"/>
          <w:szCs w:val="24"/>
        </w:rPr>
        <w:t xml:space="preserve"> </w:t>
      </w:r>
      <w:r w:rsidR="00951DA7">
        <w:rPr>
          <w:rFonts w:ascii="Times New Roman" w:hAnsi="Times New Roman" w:cs="Times New Roman"/>
          <w:sz w:val="24"/>
          <w:szCs w:val="24"/>
        </w:rPr>
        <w:t>возможностями</w:t>
      </w:r>
      <w:proofErr w:type="gramEnd"/>
      <w:r w:rsidR="00951DA7">
        <w:rPr>
          <w:rFonts w:ascii="Times New Roman" w:hAnsi="Times New Roman" w:cs="Times New Roman"/>
          <w:sz w:val="24"/>
          <w:szCs w:val="24"/>
        </w:rPr>
        <w:t xml:space="preserve">. </w:t>
      </w:r>
    </w:p>
    <w:p w:rsidR="00951DA7" w:rsidRDefault="005978A0" w:rsidP="005B6E2E">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951DA7">
        <w:rPr>
          <w:rFonts w:ascii="Times New Roman" w:hAnsi="Times New Roman" w:cs="Times New Roman"/>
          <w:sz w:val="24"/>
          <w:szCs w:val="24"/>
        </w:rPr>
        <w:t xml:space="preserve">И если мы действительно стремимся к преображению </w:t>
      </w:r>
      <w:r w:rsidR="00320F44">
        <w:rPr>
          <w:rFonts w:ascii="Times New Roman" w:hAnsi="Times New Roman" w:cs="Times New Roman"/>
          <w:sz w:val="24"/>
          <w:szCs w:val="24"/>
        </w:rPr>
        <w:t xml:space="preserve">               </w:t>
      </w:r>
      <w:r w:rsidR="00951DA7">
        <w:rPr>
          <w:rFonts w:ascii="Times New Roman" w:hAnsi="Times New Roman" w:cs="Times New Roman"/>
          <w:sz w:val="24"/>
          <w:szCs w:val="24"/>
        </w:rPr>
        <w:t>общества, целью обучения должно стать развитие творческих способностей.</w:t>
      </w:r>
    </w:p>
    <w:p w:rsidR="00951DA7" w:rsidRDefault="00951DA7" w:rsidP="005B6E2E">
      <w:pPr>
        <w:spacing w:after="0"/>
        <w:jc w:val="right"/>
        <w:rPr>
          <w:rFonts w:ascii="Times New Roman" w:hAnsi="Times New Roman" w:cs="Times New Roman"/>
          <w:sz w:val="24"/>
          <w:szCs w:val="24"/>
        </w:rPr>
      </w:pPr>
      <w:r>
        <w:rPr>
          <w:rFonts w:ascii="Times New Roman" w:hAnsi="Times New Roman" w:cs="Times New Roman"/>
          <w:sz w:val="24"/>
          <w:szCs w:val="24"/>
        </w:rPr>
        <w:t>М.</w:t>
      </w:r>
      <w:r w:rsidR="00320F44">
        <w:rPr>
          <w:rFonts w:ascii="Times New Roman" w:hAnsi="Times New Roman" w:cs="Times New Roman"/>
          <w:sz w:val="24"/>
          <w:szCs w:val="24"/>
        </w:rPr>
        <w:t xml:space="preserve"> </w:t>
      </w:r>
      <w:r>
        <w:rPr>
          <w:rFonts w:ascii="Times New Roman" w:hAnsi="Times New Roman" w:cs="Times New Roman"/>
          <w:sz w:val="24"/>
          <w:szCs w:val="24"/>
        </w:rPr>
        <w:t>Монтессори</w:t>
      </w:r>
    </w:p>
    <w:p w:rsidR="007A39D3" w:rsidRDefault="0050288D" w:rsidP="007D44D7">
      <w:pPr>
        <w:spacing w:after="0"/>
        <w:ind w:left="-426"/>
        <w:jc w:val="both"/>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5" type="#_x0000_t5" style="position:absolute;left:0;text-align:left;margin-left:458.55pt;margin-top:378.8pt;width:18.95pt;height:62.8pt;rotation:-29830023fd;z-index:251706368" adj="9445" fillcolor="#ff9">
            <v:textbox style="mso-next-textbox:#_x0000_s1075">
              <w:txbxContent>
                <w:p w:rsidR="00A26061" w:rsidRDefault="00A26061"/>
              </w:txbxContent>
            </v:textbox>
          </v:shape>
        </w:pict>
      </w:r>
      <w:r>
        <w:rPr>
          <w:rFonts w:ascii="Times New Roman" w:hAnsi="Times New Roman" w:cs="Times New Roman"/>
          <w:noProof/>
          <w:sz w:val="24"/>
          <w:szCs w:val="24"/>
        </w:rPr>
        <w:pict>
          <v:shape id="_x0000_s1073" type="#_x0000_t5" style="position:absolute;left:0;text-align:left;margin-left:279.15pt;margin-top:360.2pt;width:23.15pt;height:115.75pt;rotation:6617210fd;z-index:251704320" fillcolor="#ff9">
            <v:textbox style="mso-next-textbox:#_x0000_s1073">
              <w:txbxContent>
                <w:p w:rsidR="00A26061" w:rsidRDefault="00A26061"/>
              </w:txbxContent>
            </v:textbox>
          </v:shape>
        </w:pict>
      </w:r>
      <w:r>
        <w:rPr>
          <w:rFonts w:ascii="Times New Roman" w:hAnsi="Times New Roman" w:cs="Times New Roman"/>
          <w:noProof/>
          <w:sz w:val="24"/>
          <w:szCs w:val="24"/>
        </w:rPr>
        <w:pict>
          <v:oval id="_x0000_s1070" style="position:absolute;left:0;text-align:left;margin-left:348.6pt;margin-top:400.7pt;width:96.5pt;height:1in;z-index:251701248" fillcolor="#ff9">
            <v:textbox style="mso-next-textbox:#_x0000_s1070">
              <w:txbxContent>
                <w:p w:rsidR="00A26061" w:rsidRPr="003B7F57" w:rsidRDefault="00A26061" w:rsidP="00A26061">
                  <w:pPr>
                    <w:rPr>
                      <w:b/>
                    </w:rPr>
                  </w:pPr>
                  <w:r w:rsidRPr="003B7F57">
                    <w:rPr>
                      <w:b/>
                    </w:rPr>
                    <w:t>конкурсы</w:t>
                  </w:r>
                </w:p>
              </w:txbxContent>
            </v:textbox>
          </v:oval>
        </w:pict>
      </w:r>
      <w:r>
        <w:rPr>
          <w:rFonts w:ascii="Times New Roman" w:hAnsi="Times New Roman" w:cs="Times New Roman"/>
          <w:noProof/>
          <w:sz w:val="24"/>
          <w:szCs w:val="24"/>
        </w:rPr>
        <w:pict>
          <v:shape id="_x0000_s1069" type="#_x0000_t5" style="position:absolute;left:0;text-align:left;margin-left:-.9pt;margin-top:406.8pt;width:472.2pt;height:83pt;z-index:251700224">
            <v:textbox style="mso-next-textbox:#_x0000_s1069">
              <w:txbxContent>
                <w:p w:rsidR="00A26061" w:rsidRPr="00A26061" w:rsidRDefault="007D44D7" w:rsidP="003B7F57">
                  <w:pPr>
                    <w:jc w:val="center"/>
                    <w:rPr>
                      <w:rFonts w:ascii="Times New Roman" w:hAnsi="Times New Roman" w:cs="Times New Roman"/>
                      <w:b/>
                    </w:rPr>
                  </w:pPr>
                  <w:r w:rsidRPr="00A26061">
                    <w:rPr>
                      <w:rFonts w:ascii="Times New Roman" w:hAnsi="Times New Roman" w:cs="Times New Roman"/>
                      <w:b/>
                    </w:rPr>
                    <w:t>Р</w:t>
                  </w:r>
                  <w:r w:rsidR="00A26061" w:rsidRPr="00A26061">
                    <w:rPr>
                      <w:rFonts w:ascii="Times New Roman" w:hAnsi="Times New Roman" w:cs="Times New Roman"/>
                      <w:b/>
                    </w:rPr>
                    <w:t>езультат</w:t>
                  </w:r>
                  <w:proofErr w:type="gramStart"/>
                  <w:r>
                    <w:rPr>
                      <w:rFonts w:ascii="Times New Roman" w:hAnsi="Times New Roman" w:cs="Times New Roman"/>
                      <w:b/>
                    </w:rPr>
                    <w:t xml:space="preserve"> :</w:t>
                  </w:r>
                  <w:proofErr w:type="gramEnd"/>
                  <w:r>
                    <w:rPr>
                      <w:rFonts w:ascii="Times New Roman" w:hAnsi="Times New Roman" w:cs="Times New Roman"/>
                      <w:b/>
                    </w:rPr>
                    <w:t xml:space="preserve"> успеваемость, выставки, творческие отчеты</w:t>
                  </w:r>
                  <w:r w:rsidR="003B7F57">
                    <w:rPr>
                      <w:rFonts w:ascii="Times New Roman" w:hAnsi="Times New Roman" w:cs="Times New Roman"/>
                      <w:b/>
                    </w:rPr>
                    <w:t>.</w:t>
                  </w:r>
                </w:p>
              </w:txbxContent>
            </v:textbox>
          </v:shape>
        </w:pict>
      </w:r>
      <w:r>
        <w:rPr>
          <w:rFonts w:ascii="Times New Roman" w:hAnsi="Times New Roman" w:cs="Times New Roman"/>
          <w:noProof/>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2" type="#_x0000_t106" style="position:absolute;left:0;text-align:left;margin-left:85.1pt;margin-top:406.8pt;width:1in;height:48pt;z-index:251703296" fillcolor="#9cf">
            <v:textbox style="mso-next-textbox:#_x0000_s1072">
              <w:txbxContent>
                <w:p w:rsidR="000875D8" w:rsidRDefault="000875D8"/>
              </w:txbxContent>
            </v:textbox>
          </v:shape>
        </w:pict>
      </w:r>
      <w:r w:rsidR="00C51985">
        <w:rPr>
          <w:rFonts w:ascii="Times New Roman" w:hAnsi="Times New Roman" w:cs="Times New Roman"/>
          <w:sz w:val="24"/>
          <w:szCs w:val="24"/>
        </w:rPr>
        <w:t xml:space="preserve">      </w:t>
      </w:r>
      <w:r w:rsidR="00AC26F6">
        <w:rPr>
          <w:rFonts w:ascii="Times New Roman" w:hAnsi="Times New Roman" w:cs="Times New Roman"/>
          <w:sz w:val="24"/>
          <w:szCs w:val="24"/>
        </w:rPr>
        <w:t xml:space="preserve"> </w:t>
      </w:r>
      <w:r w:rsidR="006B66A1">
        <w:rPr>
          <w:rFonts w:ascii="Times New Roman" w:hAnsi="Times New Roman" w:cs="Times New Roman"/>
          <w:sz w:val="24"/>
          <w:szCs w:val="24"/>
        </w:rPr>
        <w:t>Путь формирования т</w:t>
      </w:r>
      <w:r w:rsidR="0098236D">
        <w:rPr>
          <w:rFonts w:ascii="Times New Roman" w:hAnsi="Times New Roman" w:cs="Times New Roman"/>
          <w:sz w:val="24"/>
          <w:szCs w:val="24"/>
        </w:rPr>
        <w:t xml:space="preserve">ворческой активности  начинается </w:t>
      </w:r>
      <w:r w:rsidR="006B66A1">
        <w:rPr>
          <w:rFonts w:ascii="Times New Roman" w:hAnsi="Times New Roman" w:cs="Times New Roman"/>
          <w:sz w:val="24"/>
          <w:szCs w:val="24"/>
        </w:rPr>
        <w:t xml:space="preserve"> в детстве, если ребенок с ранних лет привыкнет к активному творческому процессу, </w:t>
      </w:r>
      <w:r w:rsidR="0098236D">
        <w:rPr>
          <w:rFonts w:ascii="Times New Roman" w:hAnsi="Times New Roman" w:cs="Times New Roman"/>
          <w:sz w:val="24"/>
          <w:szCs w:val="24"/>
        </w:rPr>
        <w:t xml:space="preserve"> то </w:t>
      </w:r>
      <w:r w:rsidR="006B66A1">
        <w:rPr>
          <w:rFonts w:ascii="Times New Roman" w:hAnsi="Times New Roman" w:cs="Times New Roman"/>
          <w:sz w:val="24"/>
          <w:szCs w:val="24"/>
        </w:rPr>
        <w:t xml:space="preserve">почувствует интерес к выражению своей мысли через искусство, многообразие его форм и видов. </w:t>
      </w:r>
      <w:r w:rsidR="0098236D">
        <w:rPr>
          <w:rFonts w:ascii="Times New Roman" w:hAnsi="Times New Roman" w:cs="Times New Roman"/>
          <w:sz w:val="24"/>
          <w:szCs w:val="24"/>
        </w:rPr>
        <w:t xml:space="preserve">Все дети любят заниматься творчеством. Что бы это ни было: аппликация из бумаги и высушенных листьев, пальчиковая техника рисования гуашью, роспись по ткани, и многое другое. Особенно детей радует, когда они соприкасаются с чем-то таким, что подвластно только взрослым художникам. Например, ходить на пленэр, писать масляными красками или лепить из глины, расписывать  </w:t>
      </w:r>
      <w:r w:rsidR="004C0F96">
        <w:rPr>
          <w:rFonts w:ascii="Times New Roman" w:hAnsi="Times New Roman" w:cs="Times New Roman"/>
          <w:sz w:val="24"/>
          <w:szCs w:val="24"/>
        </w:rPr>
        <w:t>росписью посуду. Придя в школу, ребенок попада</w:t>
      </w:r>
      <w:r w:rsidR="008B3A7F">
        <w:rPr>
          <w:rFonts w:ascii="Times New Roman" w:hAnsi="Times New Roman" w:cs="Times New Roman"/>
          <w:sz w:val="24"/>
          <w:szCs w:val="24"/>
        </w:rPr>
        <w:t xml:space="preserve">ет в новые условия, к которым </w:t>
      </w:r>
      <w:r w:rsidR="004C0F96">
        <w:rPr>
          <w:rFonts w:ascii="Times New Roman" w:hAnsi="Times New Roman" w:cs="Times New Roman"/>
          <w:sz w:val="24"/>
          <w:szCs w:val="24"/>
        </w:rPr>
        <w:t xml:space="preserve"> необходимо привыкнуть и присп</w:t>
      </w:r>
      <w:r w:rsidR="00F473E5">
        <w:rPr>
          <w:rFonts w:ascii="Times New Roman" w:hAnsi="Times New Roman" w:cs="Times New Roman"/>
          <w:sz w:val="24"/>
          <w:szCs w:val="24"/>
        </w:rPr>
        <w:t>особиться</w:t>
      </w:r>
      <w:r w:rsidR="008B3A7F">
        <w:rPr>
          <w:rFonts w:ascii="Times New Roman" w:hAnsi="Times New Roman" w:cs="Times New Roman"/>
          <w:sz w:val="24"/>
          <w:szCs w:val="24"/>
        </w:rPr>
        <w:t>.</w:t>
      </w:r>
      <w:r w:rsidR="00C96C24">
        <w:rPr>
          <w:rFonts w:ascii="Times New Roman" w:hAnsi="Times New Roman" w:cs="Times New Roman"/>
          <w:sz w:val="24"/>
          <w:szCs w:val="24"/>
        </w:rPr>
        <w:t xml:space="preserve"> С начало учебног</w:t>
      </w:r>
      <w:r w:rsidR="00C51985">
        <w:rPr>
          <w:rFonts w:ascii="Times New Roman" w:hAnsi="Times New Roman" w:cs="Times New Roman"/>
          <w:sz w:val="24"/>
          <w:szCs w:val="24"/>
        </w:rPr>
        <w:t xml:space="preserve">о процесса растет объем </w:t>
      </w:r>
      <w:proofErr w:type="gramStart"/>
      <w:r w:rsidR="00C51985">
        <w:rPr>
          <w:rFonts w:ascii="Times New Roman" w:hAnsi="Times New Roman" w:cs="Times New Roman"/>
          <w:sz w:val="24"/>
          <w:szCs w:val="24"/>
        </w:rPr>
        <w:t>знаний</w:t>
      </w:r>
      <w:proofErr w:type="gramEnd"/>
      <w:r w:rsidR="00C51985">
        <w:rPr>
          <w:rFonts w:ascii="Times New Roman" w:hAnsi="Times New Roman" w:cs="Times New Roman"/>
          <w:sz w:val="24"/>
          <w:szCs w:val="24"/>
        </w:rPr>
        <w:t xml:space="preserve"> и </w:t>
      </w:r>
      <w:r w:rsidR="00C96C24">
        <w:rPr>
          <w:rFonts w:ascii="Times New Roman" w:hAnsi="Times New Roman" w:cs="Times New Roman"/>
          <w:sz w:val="24"/>
          <w:szCs w:val="24"/>
        </w:rPr>
        <w:t xml:space="preserve">только уроки изобразительного искусства и МХК  дают возможность обучающимся сменить  умственную деятельность на творческую. Тем не </w:t>
      </w:r>
      <w:proofErr w:type="gramStart"/>
      <w:r w:rsidR="00C96C24">
        <w:rPr>
          <w:rFonts w:ascii="Times New Roman" w:hAnsi="Times New Roman" w:cs="Times New Roman"/>
          <w:sz w:val="24"/>
          <w:szCs w:val="24"/>
        </w:rPr>
        <w:t>менее</w:t>
      </w:r>
      <w:proofErr w:type="gramEnd"/>
      <w:r w:rsidR="00C96C24">
        <w:rPr>
          <w:rFonts w:ascii="Times New Roman" w:hAnsi="Times New Roman" w:cs="Times New Roman"/>
          <w:sz w:val="24"/>
          <w:szCs w:val="24"/>
        </w:rPr>
        <w:t xml:space="preserve"> качество знаний на урока</w:t>
      </w:r>
      <w:r w:rsidR="00445883">
        <w:rPr>
          <w:rFonts w:ascii="Times New Roman" w:hAnsi="Times New Roman" w:cs="Times New Roman"/>
          <w:sz w:val="24"/>
          <w:szCs w:val="24"/>
        </w:rPr>
        <w:t>х</w:t>
      </w:r>
      <w:r w:rsidR="00C96C24">
        <w:rPr>
          <w:rFonts w:ascii="Times New Roman" w:hAnsi="Times New Roman" w:cs="Times New Roman"/>
          <w:sz w:val="24"/>
          <w:szCs w:val="24"/>
        </w:rPr>
        <w:t xml:space="preserve">  изобразительного искусства и МХК </w:t>
      </w:r>
      <w:r w:rsidR="00AC6BB7">
        <w:rPr>
          <w:rFonts w:ascii="Times New Roman" w:hAnsi="Times New Roman" w:cs="Times New Roman"/>
          <w:sz w:val="24"/>
          <w:szCs w:val="24"/>
        </w:rPr>
        <w:t xml:space="preserve"> по условиям школы  должно иметь</w:t>
      </w:r>
      <w:r w:rsidR="00C96C24">
        <w:rPr>
          <w:rFonts w:ascii="Times New Roman" w:hAnsi="Times New Roman" w:cs="Times New Roman"/>
          <w:sz w:val="24"/>
          <w:szCs w:val="24"/>
        </w:rPr>
        <w:t xml:space="preserve"> положительные результа</w:t>
      </w:r>
      <w:r w:rsidR="00402914">
        <w:rPr>
          <w:rFonts w:ascii="Times New Roman" w:hAnsi="Times New Roman" w:cs="Times New Roman"/>
          <w:sz w:val="24"/>
          <w:szCs w:val="24"/>
        </w:rPr>
        <w:t xml:space="preserve">ты. Поэтому необходимым </w:t>
      </w:r>
      <w:r w:rsidR="00C51985">
        <w:rPr>
          <w:rFonts w:ascii="Times New Roman" w:hAnsi="Times New Roman" w:cs="Times New Roman"/>
          <w:sz w:val="24"/>
          <w:szCs w:val="24"/>
        </w:rPr>
        <w:t xml:space="preserve">условием развития личности является </w:t>
      </w:r>
      <w:r w:rsidR="00C96C24">
        <w:rPr>
          <w:rFonts w:ascii="Times New Roman" w:hAnsi="Times New Roman" w:cs="Times New Roman"/>
          <w:sz w:val="24"/>
          <w:szCs w:val="24"/>
        </w:rPr>
        <w:t xml:space="preserve"> правильная организация уроков художественно-эстетического воспитания.</w:t>
      </w:r>
      <w:r w:rsidR="004B22FE">
        <w:rPr>
          <w:rFonts w:ascii="Times New Roman" w:hAnsi="Times New Roman" w:cs="Times New Roman"/>
          <w:sz w:val="24"/>
          <w:szCs w:val="24"/>
        </w:rPr>
        <w:t xml:space="preserve"> В жизни детей порой не всегда складывается положительное мнение об этих предметах. Я не могла с этим мириться, порой задумывалась, как вычеркнуть из их привычки и понятий вредное н</w:t>
      </w:r>
      <w:r w:rsidR="00C51985">
        <w:rPr>
          <w:rFonts w:ascii="Times New Roman" w:hAnsi="Times New Roman" w:cs="Times New Roman"/>
          <w:sz w:val="24"/>
          <w:szCs w:val="24"/>
        </w:rPr>
        <w:t xml:space="preserve">енужное, как научить любить то, чему </w:t>
      </w:r>
      <w:r w:rsidR="004B22FE">
        <w:rPr>
          <w:rFonts w:ascii="Times New Roman" w:hAnsi="Times New Roman" w:cs="Times New Roman"/>
          <w:sz w:val="24"/>
          <w:szCs w:val="24"/>
        </w:rPr>
        <w:t xml:space="preserve"> научились любить </w:t>
      </w:r>
      <w:r w:rsidR="00884A82">
        <w:rPr>
          <w:rFonts w:ascii="Times New Roman" w:hAnsi="Times New Roman" w:cs="Times New Roman"/>
          <w:sz w:val="24"/>
          <w:szCs w:val="24"/>
        </w:rPr>
        <w:t xml:space="preserve">дети </w:t>
      </w:r>
      <w:r w:rsidR="004B22FE">
        <w:rPr>
          <w:rFonts w:ascii="Times New Roman" w:hAnsi="Times New Roman" w:cs="Times New Roman"/>
          <w:sz w:val="24"/>
          <w:szCs w:val="24"/>
        </w:rPr>
        <w:t xml:space="preserve">за первые годы начальной школы, как внушить трепетное чувство встречи с красотой, сделать так, чтобы  вошло в их жизнь </w:t>
      </w:r>
      <w:r w:rsidR="004B22FE" w:rsidRPr="004B22FE">
        <w:rPr>
          <w:rFonts w:ascii="Times New Roman" w:hAnsi="Times New Roman" w:cs="Times New Roman"/>
          <w:b/>
          <w:sz w:val="24"/>
          <w:szCs w:val="24"/>
        </w:rPr>
        <w:t>Творчество</w:t>
      </w:r>
      <w:r w:rsidR="004B22FE">
        <w:rPr>
          <w:rFonts w:ascii="Times New Roman" w:hAnsi="Times New Roman" w:cs="Times New Roman"/>
          <w:sz w:val="24"/>
          <w:szCs w:val="24"/>
        </w:rPr>
        <w:t>? Я хотела увидеть истинные возможности детей. И</w:t>
      </w:r>
      <w:r w:rsidR="00884A82">
        <w:rPr>
          <w:rFonts w:ascii="Times New Roman" w:hAnsi="Times New Roman" w:cs="Times New Roman"/>
          <w:sz w:val="24"/>
          <w:szCs w:val="24"/>
        </w:rPr>
        <w:t xml:space="preserve"> </w:t>
      </w:r>
      <w:r w:rsidR="004B22FE">
        <w:rPr>
          <w:rFonts w:ascii="Times New Roman" w:hAnsi="Times New Roman" w:cs="Times New Roman"/>
          <w:sz w:val="24"/>
          <w:szCs w:val="24"/>
        </w:rPr>
        <w:t xml:space="preserve">- увидела! Прежде всего – жадный </w:t>
      </w:r>
      <w:r w:rsidR="00884A82">
        <w:rPr>
          <w:rFonts w:ascii="Times New Roman" w:hAnsi="Times New Roman" w:cs="Times New Roman"/>
          <w:sz w:val="24"/>
          <w:szCs w:val="24"/>
        </w:rPr>
        <w:t xml:space="preserve">интерес ко </w:t>
      </w:r>
      <w:r w:rsidR="004B22FE">
        <w:rPr>
          <w:rFonts w:ascii="Times New Roman" w:hAnsi="Times New Roman" w:cs="Times New Roman"/>
          <w:sz w:val="24"/>
          <w:szCs w:val="24"/>
        </w:rPr>
        <w:t>всему сказанному и показанному мной. Этот момент очень важен, именно с него начинается творчество. Есть определенная закономерность</w:t>
      </w:r>
      <w:r w:rsidR="004B22FE" w:rsidRPr="00884A82">
        <w:rPr>
          <w:rFonts w:ascii="Times New Roman" w:hAnsi="Times New Roman" w:cs="Times New Roman"/>
          <w:i/>
          <w:sz w:val="24"/>
          <w:szCs w:val="24"/>
        </w:rPr>
        <w:t xml:space="preserve">: </w:t>
      </w:r>
      <w:r w:rsidR="004B22FE" w:rsidRPr="007A39D3">
        <w:rPr>
          <w:rFonts w:ascii="Times New Roman" w:hAnsi="Times New Roman" w:cs="Times New Roman"/>
          <w:b/>
          <w:i/>
          <w:sz w:val="24"/>
          <w:szCs w:val="24"/>
          <w:u w:val="single"/>
        </w:rPr>
        <w:t>любопытство</w:t>
      </w:r>
      <w:r w:rsidR="007A39D3">
        <w:rPr>
          <w:rFonts w:ascii="Times New Roman" w:hAnsi="Times New Roman" w:cs="Times New Roman"/>
          <w:b/>
          <w:i/>
          <w:sz w:val="24"/>
          <w:szCs w:val="24"/>
          <w:u w:val="single"/>
        </w:rPr>
        <w:t xml:space="preserve"> –</w:t>
      </w:r>
      <w:r w:rsidR="004B22FE" w:rsidRPr="007A39D3">
        <w:rPr>
          <w:rFonts w:ascii="Times New Roman" w:hAnsi="Times New Roman" w:cs="Times New Roman"/>
          <w:b/>
          <w:i/>
          <w:sz w:val="24"/>
          <w:szCs w:val="24"/>
          <w:u w:val="single"/>
        </w:rPr>
        <w:t xml:space="preserve"> интерес</w:t>
      </w:r>
      <w:r w:rsidR="007A39D3">
        <w:rPr>
          <w:rFonts w:ascii="Times New Roman" w:hAnsi="Times New Roman" w:cs="Times New Roman"/>
          <w:b/>
          <w:i/>
          <w:sz w:val="24"/>
          <w:szCs w:val="24"/>
          <w:u w:val="single"/>
        </w:rPr>
        <w:t xml:space="preserve"> </w:t>
      </w:r>
      <w:r w:rsidR="004B22FE" w:rsidRPr="007A39D3">
        <w:rPr>
          <w:rFonts w:ascii="Times New Roman" w:hAnsi="Times New Roman" w:cs="Times New Roman"/>
          <w:b/>
          <w:i/>
          <w:sz w:val="24"/>
          <w:szCs w:val="24"/>
          <w:u w:val="single"/>
        </w:rPr>
        <w:t>-</w:t>
      </w:r>
      <w:r w:rsidR="007A39D3">
        <w:rPr>
          <w:rFonts w:ascii="Times New Roman" w:hAnsi="Times New Roman" w:cs="Times New Roman"/>
          <w:b/>
          <w:i/>
          <w:sz w:val="24"/>
          <w:szCs w:val="24"/>
          <w:u w:val="single"/>
        </w:rPr>
        <w:t xml:space="preserve"> </w:t>
      </w:r>
      <w:r w:rsidR="004B22FE" w:rsidRPr="007A39D3">
        <w:rPr>
          <w:rFonts w:ascii="Times New Roman" w:hAnsi="Times New Roman" w:cs="Times New Roman"/>
          <w:b/>
          <w:i/>
          <w:sz w:val="24"/>
          <w:szCs w:val="24"/>
          <w:u w:val="single"/>
        </w:rPr>
        <w:t>творчество</w:t>
      </w:r>
      <w:r w:rsidR="004B22FE">
        <w:rPr>
          <w:rFonts w:ascii="Times New Roman" w:hAnsi="Times New Roman" w:cs="Times New Roman"/>
          <w:sz w:val="24"/>
          <w:szCs w:val="24"/>
        </w:rPr>
        <w:t>. В</w:t>
      </w:r>
      <w:r w:rsidR="00884A82">
        <w:rPr>
          <w:rFonts w:ascii="Times New Roman" w:hAnsi="Times New Roman" w:cs="Times New Roman"/>
          <w:sz w:val="24"/>
          <w:szCs w:val="24"/>
        </w:rPr>
        <w:t xml:space="preserve"> </w:t>
      </w:r>
      <w:r w:rsidR="004B22FE">
        <w:rPr>
          <w:rFonts w:ascii="Times New Roman" w:hAnsi="Times New Roman" w:cs="Times New Roman"/>
          <w:sz w:val="24"/>
          <w:szCs w:val="24"/>
        </w:rPr>
        <w:t>ней и проявляется непревзойденн</w:t>
      </w:r>
      <w:r w:rsidR="00884A82">
        <w:rPr>
          <w:rFonts w:ascii="Times New Roman" w:hAnsi="Times New Roman" w:cs="Times New Roman"/>
          <w:sz w:val="24"/>
          <w:szCs w:val="24"/>
        </w:rPr>
        <w:t>ая смелость и свобода выражения,</w:t>
      </w:r>
      <w:r w:rsidR="004B22FE">
        <w:rPr>
          <w:rFonts w:ascii="Times New Roman" w:hAnsi="Times New Roman" w:cs="Times New Roman"/>
          <w:sz w:val="24"/>
          <w:szCs w:val="24"/>
        </w:rPr>
        <w:t xml:space="preserve"> </w:t>
      </w:r>
      <w:r w:rsidR="00884A82">
        <w:rPr>
          <w:rFonts w:ascii="Times New Roman" w:hAnsi="Times New Roman" w:cs="Times New Roman"/>
          <w:sz w:val="24"/>
          <w:szCs w:val="24"/>
        </w:rPr>
        <w:t>и</w:t>
      </w:r>
      <w:r w:rsidR="004B22FE">
        <w:rPr>
          <w:rFonts w:ascii="Times New Roman" w:hAnsi="Times New Roman" w:cs="Times New Roman"/>
          <w:sz w:val="24"/>
          <w:szCs w:val="24"/>
        </w:rPr>
        <w:t>ндивидуальность каждого ребенка</w:t>
      </w:r>
      <w:r w:rsidR="00884A82">
        <w:rPr>
          <w:rFonts w:ascii="Times New Roman" w:hAnsi="Times New Roman" w:cs="Times New Roman"/>
          <w:sz w:val="24"/>
          <w:szCs w:val="24"/>
        </w:rPr>
        <w:t>.</w:t>
      </w:r>
      <w:r w:rsidR="003308C9">
        <w:rPr>
          <w:rFonts w:ascii="Times New Roman" w:hAnsi="Times New Roman" w:cs="Times New Roman"/>
          <w:sz w:val="24"/>
          <w:szCs w:val="24"/>
        </w:rPr>
        <w:t xml:space="preserve"> </w:t>
      </w:r>
      <w:r w:rsidR="00884A82">
        <w:rPr>
          <w:rFonts w:ascii="Times New Roman" w:hAnsi="Times New Roman" w:cs="Times New Roman"/>
          <w:sz w:val="24"/>
          <w:szCs w:val="24"/>
        </w:rPr>
        <w:t>Именно через творчес</w:t>
      </w:r>
      <w:r w:rsidR="00DC7C5B">
        <w:rPr>
          <w:rFonts w:ascii="Times New Roman" w:hAnsi="Times New Roman" w:cs="Times New Roman"/>
          <w:sz w:val="24"/>
          <w:szCs w:val="24"/>
        </w:rPr>
        <w:t>тво начинается познание человеком окружающего</w:t>
      </w:r>
      <w:r w:rsidR="00884A82">
        <w:rPr>
          <w:rFonts w:ascii="Times New Roman" w:hAnsi="Times New Roman" w:cs="Times New Roman"/>
          <w:sz w:val="24"/>
          <w:szCs w:val="24"/>
        </w:rPr>
        <w:t>.</w:t>
      </w:r>
      <w:r w:rsidR="007A39D3">
        <w:rPr>
          <w:rFonts w:ascii="Times New Roman" w:hAnsi="Times New Roman" w:cs="Times New Roman"/>
          <w:sz w:val="24"/>
          <w:szCs w:val="24"/>
        </w:rPr>
        <w:t xml:space="preserve"> </w:t>
      </w:r>
      <w:r w:rsidR="00DC7C5B">
        <w:rPr>
          <w:rFonts w:ascii="Times New Roman" w:hAnsi="Times New Roman" w:cs="Times New Roman"/>
          <w:sz w:val="24"/>
          <w:szCs w:val="24"/>
        </w:rPr>
        <w:t xml:space="preserve"> Развитие творческих  способностей процесс последовательный, неодномоментный. </w:t>
      </w:r>
      <w:r w:rsidR="00EF7EFA">
        <w:rPr>
          <w:rFonts w:ascii="Times New Roman" w:hAnsi="Times New Roman" w:cs="Times New Roman"/>
          <w:sz w:val="24"/>
          <w:szCs w:val="24"/>
        </w:rPr>
        <w:t>Создавая условия для творчества</w:t>
      </w:r>
      <w:r w:rsidR="00DC7C5B">
        <w:rPr>
          <w:rFonts w:ascii="Times New Roman" w:hAnsi="Times New Roman" w:cs="Times New Roman"/>
          <w:sz w:val="24"/>
          <w:szCs w:val="24"/>
        </w:rPr>
        <w:t>, выработала свою систему работы. Схематически её м</w:t>
      </w:r>
      <w:r w:rsidR="00EF7EFA">
        <w:rPr>
          <w:rFonts w:ascii="Times New Roman" w:hAnsi="Times New Roman" w:cs="Times New Roman"/>
          <w:sz w:val="24"/>
          <w:szCs w:val="24"/>
        </w:rPr>
        <w:t>ожно изобразить таким способом:</w:t>
      </w:r>
    </w:p>
    <w:p w:rsidR="00C51985" w:rsidRDefault="00C51985" w:rsidP="00A369FB">
      <w:pPr>
        <w:spacing w:after="0"/>
        <w:jc w:val="both"/>
        <w:rPr>
          <w:rFonts w:ascii="Times New Roman" w:hAnsi="Times New Roman" w:cs="Times New Roman"/>
          <w:sz w:val="24"/>
          <w:szCs w:val="24"/>
        </w:rPr>
      </w:pP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71" type="#_x0000_t106" style="position:absolute;left:0;text-align:left;margin-left:-.9pt;margin-top:1.2pt;width:1in;height:48pt;z-index:251702272" fillcolor="#9cf">
            <v:textbox>
              <w:txbxContent>
                <w:p w:rsidR="000875D8" w:rsidRDefault="000875D8" w:rsidP="000875D8">
                  <w:pPr>
                    <w:jc w:val="center"/>
                  </w:pPr>
                  <w:r>
                    <w:rPr>
                      <w:rFonts w:hint="eastAsia"/>
                    </w:rPr>
                    <w:t>Н</w:t>
                  </w:r>
                  <w:r>
                    <w:t>овые идеи</w:t>
                  </w:r>
                </w:p>
              </w:txbxContent>
            </v:textbox>
          </v:shape>
        </w:pict>
      </w:r>
    </w:p>
    <w:p w:rsidR="00C51985" w:rsidRDefault="00C51985" w:rsidP="00A369FB">
      <w:pPr>
        <w:spacing w:after="0"/>
        <w:jc w:val="both"/>
        <w:rPr>
          <w:rFonts w:ascii="Times New Roman" w:hAnsi="Times New Roman" w:cs="Times New Roman"/>
          <w:sz w:val="24"/>
          <w:szCs w:val="24"/>
        </w:rPr>
      </w:pP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74" type="#_x0000_t5" style="position:absolute;left:0;text-align:left;margin-left:423.1pt;margin-top:1.85pt;width:27.5pt;height:62.8pt;rotation:-49625334fd;z-index:251705344" fillcolor="#ff9">
            <v:textbox>
              <w:txbxContent>
                <w:p w:rsidR="00A26061" w:rsidRDefault="00A26061"/>
              </w:txbxContent>
            </v:textbox>
          </v:shape>
        </w:pict>
      </w: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88" type="#_x0000_t32" style="position:absolute;left:0;text-align:left;margin-left:397.45pt;margin-top:8.9pt;width:0;height:11.1pt;flip:y;z-index:251719680" o:connectortype="straight">
            <v:stroke endarrow="block"/>
          </v:shape>
        </w:pict>
      </w:r>
      <w:r>
        <w:rPr>
          <w:rFonts w:ascii="Times New Roman" w:hAnsi="Times New Roman" w:cs="Times New Roman"/>
          <w:noProof/>
          <w:sz w:val="24"/>
          <w:szCs w:val="24"/>
        </w:rPr>
        <w:pict>
          <v:shape id="_x0000_s1087" type="#_x0000_t32" style="position:absolute;left:0;text-align:left;margin-left:293.65pt;margin-top:8.9pt;width:0;height:11.1pt;flip:y;z-index:251718656" o:connectortype="straight">
            <v:stroke endarrow="block"/>
          </v:shape>
        </w:pict>
      </w:r>
      <w:r>
        <w:rPr>
          <w:rFonts w:ascii="Times New Roman" w:hAnsi="Times New Roman" w:cs="Times New Roman"/>
          <w:noProof/>
          <w:sz w:val="24"/>
          <w:szCs w:val="24"/>
        </w:rPr>
        <w:pict>
          <v:shape id="_x0000_s1086" type="#_x0000_t32" style="position:absolute;left:0;text-align:left;margin-left:173.05pt;margin-top:8.9pt;width:0;height:11.1pt;flip:y;z-index:251717632" o:connectortype="straight">
            <v:stroke endarrow="block"/>
          </v:shape>
        </w:pict>
      </w:r>
      <w:r>
        <w:rPr>
          <w:rFonts w:ascii="Times New Roman" w:hAnsi="Times New Roman" w:cs="Times New Roman"/>
          <w:noProof/>
          <w:sz w:val="24"/>
          <w:szCs w:val="24"/>
        </w:rPr>
        <w:pict>
          <v:shape id="_x0000_s1085" type="#_x0000_t32" style="position:absolute;left:0;text-align:left;margin-left:92.6pt;margin-top:1.6pt;width:0;height:12.15pt;flip:y;z-index:251716608" o:connectortype="straight">
            <v:stroke endarrow="block"/>
          </v:shape>
        </w:pict>
      </w:r>
      <w:r>
        <w:rPr>
          <w:rFonts w:ascii="Times New Roman" w:hAnsi="Times New Roman" w:cs="Times New Roman"/>
          <w:noProof/>
          <w:sz w:val="24"/>
          <w:szCs w:val="24"/>
        </w:rPr>
        <w:pict>
          <v:rect id="_x0000_s1068" style="position:absolute;left:0;text-align:left;margin-left:-.9pt;margin-top:8.9pt;width:472.2pt;height:161.6pt;z-index:251699200">
            <v:textbox>
              <w:txbxContent>
                <w:p w:rsidR="00A26061" w:rsidRDefault="00A26061">
                  <w:r>
                    <w:t xml:space="preserve">                                                 </w:t>
                  </w:r>
                </w:p>
                <w:p w:rsidR="00A26061" w:rsidRDefault="00A26061"/>
                <w:p w:rsidR="00A26061" w:rsidRDefault="00A26061"/>
                <w:p w:rsidR="00A26061" w:rsidRDefault="00A26061"/>
                <w:p w:rsidR="00A26061" w:rsidRDefault="00A26061"/>
                <w:p w:rsidR="00A26061" w:rsidRPr="003B7F57" w:rsidRDefault="00A26061">
                  <w:pPr>
                    <w:rPr>
                      <w:b/>
                    </w:rPr>
                  </w:pPr>
                  <w:r w:rsidRPr="003B7F57">
                    <w:rPr>
                      <w:b/>
                    </w:rPr>
                    <w:t xml:space="preserve">                                        </w:t>
                  </w:r>
                  <w:r w:rsidR="007D44D7" w:rsidRPr="003B7F57">
                    <w:rPr>
                      <w:b/>
                    </w:rPr>
                    <w:t xml:space="preserve">           </w:t>
                  </w:r>
                  <w:r w:rsidRPr="003B7F57">
                    <w:rPr>
                      <w:b/>
                    </w:rPr>
                    <w:t xml:space="preserve"> </w:t>
                  </w:r>
                  <w:proofErr w:type="gramStart"/>
                  <w:r w:rsidRPr="003B7F57">
                    <w:rPr>
                      <w:rFonts w:hint="eastAsia"/>
                      <w:b/>
                    </w:rPr>
                    <w:t>З</w:t>
                  </w:r>
                  <w:proofErr w:type="gramEnd"/>
                  <w:r w:rsidRPr="003B7F57">
                    <w:rPr>
                      <w:b/>
                    </w:rPr>
                    <w:t xml:space="preserve">          а           </w:t>
                  </w:r>
                  <w:proofErr w:type="spellStart"/>
                  <w:r w:rsidRPr="003B7F57">
                    <w:rPr>
                      <w:b/>
                    </w:rPr>
                    <w:t>д</w:t>
                  </w:r>
                  <w:proofErr w:type="spellEnd"/>
                  <w:r w:rsidRPr="003B7F57">
                    <w:rPr>
                      <w:b/>
                    </w:rPr>
                    <w:t xml:space="preserve">        а        ч       и</w:t>
                  </w:r>
                </w:p>
              </w:txbxContent>
            </v:textbox>
          </v:rect>
        </w:pict>
      </w: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rect id="_x0000_s1078" style="position:absolute;left:0;text-align:left;margin-left:239.4pt;margin-top:4.15pt;width:109.2pt;height:112.25pt;z-index:251709440">
            <v:textbox style="mso-next-textbox:#_x0000_s1078">
              <w:txbxContent>
                <w:p w:rsidR="007D44D7" w:rsidRPr="003B7F57" w:rsidRDefault="007D44D7" w:rsidP="007D44D7">
                  <w:pPr>
                    <w:spacing w:after="0"/>
                    <w:rPr>
                      <w:b/>
                    </w:rPr>
                  </w:pPr>
                  <w:r w:rsidRPr="003B7F57">
                    <w:rPr>
                      <w:b/>
                      <w:u w:val="single"/>
                    </w:rPr>
                    <w:t>Учебно-методический</w:t>
                  </w:r>
                  <w:r w:rsidRPr="003B7F57">
                    <w:rPr>
                      <w:b/>
                    </w:rPr>
                    <w:t xml:space="preserve"> </w:t>
                  </w:r>
                  <w:r w:rsidRPr="003B7F57">
                    <w:rPr>
                      <w:b/>
                      <w:u w:val="single"/>
                    </w:rPr>
                    <w:t>комплекс.</w:t>
                  </w:r>
                </w:p>
                <w:p w:rsidR="007D44D7" w:rsidRDefault="007D44D7" w:rsidP="007D44D7">
                  <w:pPr>
                    <w:spacing w:after="0"/>
                  </w:pPr>
                  <w:r>
                    <w:t>Кабинет, оборудование.</w:t>
                  </w:r>
                </w:p>
                <w:p w:rsidR="007D44D7" w:rsidRDefault="007D44D7" w:rsidP="007D44D7">
                  <w:pPr>
                    <w:spacing w:after="0"/>
                  </w:pPr>
                  <w:r>
                    <w:rPr>
                      <w:rFonts w:hint="eastAsia"/>
                    </w:rPr>
                    <w:t>М</w:t>
                  </w:r>
                  <w:r>
                    <w:t>етод</w:t>
                  </w:r>
                  <w:proofErr w:type="gramStart"/>
                  <w:r>
                    <w:t>.</w:t>
                  </w:r>
                  <w:proofErr w:type="gramEnd"/>
                  <w:r>
                    <w:t xml:space="preserve"> </w:t>
                  </w:r>
                  <w:r w:rsidR="003B7F57">
                    <w:t xml:space="preserve"> </w:t>
                  </w:r>
                  <w:proofErr w:type="gramStart"/>
                  <w:r>
                    <w:t>м</w:t>
                  </w:r>
                  <w:proofErr w:type="gramEnd"/>
                  <w:r>
                    <w:t>атериал</w:t>
                  </w:r>
                </w:p>
              </w:txbxContent>
            </v:textbox>
          </v:rect>
        </w:pict>
      </w:r>
      <w:r>
        <w:rPr>
          <w:rFonts w:ascii="Times New Roman" w:hAnsi="Times New Roman" w:cs="Times New Roman"/>
          <w:noProof/>
          <w:sz w:val="24"/>
          <w:szCs w:val="24"/>
        </w:rPr>
        <w:pict>
          <v:rect id="_x0000_s1077" style="position:absolute;left:0;text-align:left;margin-left:119.75pt;margin-top:4.15pt;width:113.1pt;height:112.25pt;z-index:251708416">
            <v:textbox>
              <w:txbxContent>
                <w:p w:rsidR="00A26061" w:rsidRPr="003B7F57" w:rsidRDefault="00A26061" w:rsidP="007D44D7">
                  <w:pPr>
                    <w:spacing w:after="0"/>
                    <w:jc w:val="center"/>
                    <w:rPr>
                      <w:b/>
                      <w:u w:val="single"/>
                    </w:rPr>
                  </w:pPr>
                  <w:r w:rsidRPr="003B7F57">
                    <w:rPr>
                      <w:b/>
                      <w:u w:val="single"/>
                    </w:rPr>
                    <w:t>Внеклассная работа</w:t>
                  </w:r>
                </w:p>
                <w:p w:rsidR="007D44D7" w:rsidRPr="007D44D7" w:rsidRDefault="007D44D7" w:rsidP="007D44D7">
                  <w:pPr>
                    <w:spacing w:after="0"/>
                    <w:jc w:val="center"/>
                  </w:pPr>
                  <w:r w:rsidRPr="007D44D7">
                    <w:rPr>
                      <w:rFonts w:hint="eastAsia"/>
                    </w:rPr>
                    <w:t>К</w:t>
                  </w:r>
                  <w:r w:rsidRPr="007D44D7">
                    <w:t>ружки</w:t>
                  </w:r>
                </w:p>
                <w:p w:rsidR="007D44D7" w:rsidRPr="007D44D7" w:rsidRDefault="007D44D7" w:rsidP="007D44D7">
                  <w:pPr>
                    <w:spacing w:after="0"/>
                    <w:jc w:val="center"/>
                  </w:pPr>
                  <w:r w:rsidRPr="007D44D7">
                    <w:t>Общественно-полезная работа</w:t>
                  </w:r>
                </w:p>
                <w:p w:rsidR="007D44D7" w:rsidRPr="00A26061" w:rsidRDefault="003B7F57" w:rsidP="007D44D7">
                  <w:pPr>
                    <w:spacing w:after="0"/>
                    <w:jc w:val="center"/>
                    <w:rPr>
                      <w:u w:val="single"/>
                    </w:rPr>
                  </w:pPr>
                  <w:r>
                    <w:t>Предметные</w:t>
                  </w:r>
                  <w:r>
                    <w:rPr>
                      <w:u w:val="single"/>
                    </w:rPr>
                    <w:t xml:space="preserve"> </w:t>
                  </w:r>
                  <w:r w:rsidRPr="003B7F57">
                    <w:t>недели</w:t>
                  </w:r>
                </w:p>
              </w:txbxContent>
            </v:textbox>
          </v:rect>
        </w:pict>
      </w:r>
      <w:r>
        <w:rPr>
          <w:rFonts w:ascii="Times New Roman" w:hAnsi="Times New Roman" w:cs="Times New Roman"/>
          <w:noProof/>
          <w:sz w:val="24"/>
          <w:szCs w:val="24"/>
        </w:rPr>
        <w:pict>
          <v:rect id="_x0000_s1076" style="position:absolute;left:0;text-align:left;margin-left:13.1pt;margin-top:4.15pt;width:101pt;height:129pt;z-index:251707392">
            <v:textbox style="mso-next-textbox:#_x0000_s1076">
              <w:txbxContent>
                <w:p w:rsidR="00A26061" w:rsidRPr="003B7F57" w:rsidRDefault="00A26061" w:rsidP="007D44D7">
                  <w:pPr>
                    <w:spacing w:after="0"/>
                    <w:jc w:val="center"/>
                    <w:rPr>
                      <w:b/>
                      <w:u w:val="single"/>
                    </w:rPr>
                  </w:pPr>
                  <w:r w:rsidRPr="003B7F57">
                    <w:rPr>
                      <w:b/>
                      <w:u w:val="single"/>
                    </w:rPr>
                    <w:t>Урочная деятельность.</w:t>
                  </w:r>
                </w:p>
                <w:p w:rsidR="00A26061" w:rsidRPr="00A26061" w:rsidRDefault="00A26061" w:rsidP="007D44D7">
                  <w:pPr>
                    <w:spacing w:after="0"/>
                  </w:pPr>
                  <w:r w:rsidRPr="00A26061">
                    <w:t>Виды занятий</w:t>
                  </w:r>
                </w:p>
                <w:p w:rsidR="00A26061" w:rsidRDefault="00A26061" w:rsidP="00A26061">
                  <w:pPr>
                    <w:spacing w:after="0"/>
                  </w:pPr>
                  <w:r>
                    <w:rPr>
                      <w:rFonts w:hint="eastAsia"/>
                    </w:rPr>
                    <w:t>М</w:t>
                  </w:r>
                  <w:r>
                    <w:t>етоды,</w:t>
                  </w:r>
                </w:p>
                <w:p w:rsidR="00A26061" w:rsidRDefault="00A26061" w:rsidP="00A26061">
                  <w:pPr>
                    <w:spacing w:after="0"/>
                  </w:pPr>
                  <w:r>
                    <w:rPr>
                      <w:rFonts w:hint="eastAsia"/>
                    </w:rPr>
                    <w:t>П</w:t>
                  </w:r>
                  <w:r>
                    <w:t>риемы</w:t>
                  </w:r>
                </w:p>
                <w:p w:rsidR="00A26061" w:rsidRDefault="00A26061" w:rsidP="00A26061">
                  <w:pPr>
                    <w:spacing w:after="0"/>
                  </w:pPr>
                  <w:r>
                    <w:t>Формы.</w:t>
                  </w:r>
                </w:p>
                <w:p w:rsidR="007D44D7" w:rsidRPr="007D44D7" w:rsidRDefault="007D44D7" w:rsidP="00A26061">
                  <w:pPr>
                    <w:spacing w:after="0"/>
                    <w:rPr>
                      <w:u w:val="single"/>
                    </w:rPr>
                  </w:pPr>
                  <w:r w:rsidRPr="007D44D7">
                    <w:rPr>
                      <w:u w:val="single"/>
                    </w:rPr>
                    <w:t>Проектная деятельность</w:t>
                  </w:r>
                </w:p>
                <w:p w:rsidR="00A26061" w:rsidRDefault="00A26061" w:rsidP="00A26061">
                  <w:pPr>
                    <w:spacing w:after="0"/>
                  </w:pPr>
                </w:p>
              </w:txbxContent>
            </v:textbox>
          </v:rect>
        </w:pict>
      </w:r>
      <w:r>
        <w:rPr>
          <w:rFonts w:ascii="Times New Roman" w:hAnsi="Times New Roman" w:cs="Times New Roman"/>
          <w:noProof/>
          <w:sz w:val="24"/>
          <w:szCs w:val="24"/>
        </w:rPr>
        <w:pict>
          <v:rect id="_x0000_s1079" style="position:absolute;left:0;text-align:left;margin-left:357.5pt;margin-top:4.15pt;width:98.85pt;height:112.25pt;z-index:251710464">
            <v:textbox style="mso-next-textbox:#_x0000_s1079">
              <w:txbxContent>
                <w:p w:rsidR="007D44D7" w:rsidRPr="003B7F57" w:rsidRDefault="007D44D7" w:rsidP="007D44D7">
                  <w:pPr>
                    <w:spacing w:after="0"/>
                    <w:rPr>
                      <w:b/>
                      <w:u w:val="single"/>
                    </w:rPr>
                  </w:pPr>
                  <w:r w:rsidRPr="003B7F57">
                    <w:rPr>
                      <w:b/>
                      <w:u w:val="single"/>
                    </w:rPr>
                    <w:t>Работа с родителями</w:t>
                  </w:r>
                </w:p>
                <w:p w:rsidR="007D44D7" w:rsidRPr="007D44D7" w:rsidRDefault="007D44D7" w:rsidP="007D44D7">
                  <w:pPr>
                    <w:spacing w:after="0"/>
                  </w:pPr>
                  <w:r w:rsidRPr="007D44D7">
                    <w:rPr>
                      <w:rFonts w:hint="eastAsia"/>
                    </w:rPr>
                    <w:t>Р</w:t>
                  </w:r>
                  <w:r w:rsidRPr="007D44D7">
                    <w:t>одительские собрания</w:t>
                  </w:r>
                </w:p>
                <w:p w:rsidR="007D44D7" w:rsidRPr="007D44D7" w:rsidRDefault="007D44D7" w:rsidP="007D44D7">
                  <w:pPr>
                    <w:spacing w:after="0"/>
                  </w:pPr>
                  <w:r w:rsidRPr="007D44D7">
                    <w:t>Социальная поддержка</w:t>
                  </w:r>
                </w:p>
              </w:txbxContent>
            </v:textbox>
          </v:rect>
        </w:pict>
      </w:r>
    </w:p>
    <w:p w:rsidR="00C51985" w:rsidRDefault="00C51985" w:rsidP="00A369FB">
      <w:pPr>
        <w:spacing w:after="0"/>
        <w:jc w:val="both"/>
        <w:rPr>
          <w:rFonts w:ascii="Times New Roman" w:hAnsi="Times New Roman" w:cs="Times New Roman"/>
          <w:sz w:val="24"/>
          <w:szCs w:val="24"/>
        </w:rPr>
      </w:pPr>
    </w:p>
    <w:p w:rsidR="00C51985" w:rsidRDefault="00C51985" w:rsidP="00A369FB">
      <w:pPr>
        <w:spacing w:after="0"/>
        <w:jc w:val="both"/>
        <w:rPr>
          <w:rFonts w:ascii="Times New Roman" w:hAnsi="Times New Roman" w:cs="Times New Roman"/>
          <w:sz w:val="24"/>
          <w:szCs w:val="24"/>
        </w:rPr>
      </w:pP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80" type="#_x0000_t32" style="position:absolute;left:0;text-align:left;margin-left:85.1pt;margin-top:1.4pt;width:45.85pt;height:60.75pt;flip:y;z-index:251711488" o:connectortype="straight">
            <v:stroke startarrow="block" endarrow="block"/>
          </v:shape>
        </w:pict>
      </w:r>
    </w:p>
    <w:p w:rsidR="00C51985" w:rsidRDefault="00C51985" w:rsidP="00A369FB">
      <w:pPr>
        <w:spacing w:after="0"/>
        <w:jc w:val="both"/>
        <w:rPr>
          <w:rFonts w:ascii="Times New Roman" w:hAnsi="Times New Roman" w:cs="Times New Roman"/>
          <w:sz w:val="24"/>
          <w:szCs w:val="24"/>
        </w:rPr>
      </w:pPr>
    </w:p>
    <w:p w:rsidR="00C51985" w:rsidRDefault="00C51985" w:rsidP="00A369FB">
      <w:pPr>
        <w:spacing w:after="0"/>
        <w:jc w:val="both"/>
        <w:rPr>
          <w:rFonts w:ascii="Times New Roman" w:hAnsi="Times New Roman" w:cs="Times New Roman"/>
          <w:sz w:val="24"/>
          <w:szCs w:val="24"/>
        </w:rPr>
      </w:pPr>
    </w:p>
    <w:p w:rsidR="00A26061"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left:0;text-align:left;margin-left:286.15pt;margin-top:14.55pt;width:0;height:13.1pt;flip:y;z-index:251714560" o:connectortype="straight">
            <v:stroke endarrow="block"/>
          </v:shape>
        </w:pict>
      </w:r>
      <w:r>
        <w:rPr>
          <w:rFonts w:ascii="Times New Roman" w:hAnsi="Times New Roman" w:cs="Times New Roman"/>
          <w:noProof/>
          <w:sz w:val="24"/>
          <w:szCs w:val="24"/>
        </w:rPr>
        <w:pict>
          <v:shape id="_x0000_s1082" type="#_x0000_t32" style="position:absolute;left:0;text-align:left;margin-left:179.55pt;margin-top:14.55pt;width:0;height:13.1pt;flip:y;z-index:251713536" o:connectortype="straight">
            <v:stroke endarrow="block"/>
          </v:shape>
        </w:pict>
      </w:r>
    </w:p>
    <w:p w:rsidR="00C51985"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84" type="#_x0000_t32" style="position:absolute;left:0;text-align:left;margin-left:331.05pt;margin-top:5.3pt;width:26.45pt;height:16.75pt;flip:y;z-index:251715584" o:connectortype="straight">
            <v:stroke endarrow="block"/>
          </v:shape>
        </w:pict>
      </w:r>
      <w:r>
        <w:rPr>
          <w:rFonts w:ascii="Times New Roman" w:hAnsi="Times New Roman" w:cs="Times New Roman"/>
          <w:noProof/>
          <w:sz w:val="24"/>
          <w:szCs w:val="24"/>
        </w:rPr>
        <w:pict>
          <v:shape id="_x0000_s1081" type="#_x0000_t32" style="position:absolute;left:0;text-align:left;margin-left:114.1pt;margin-top:11.8pt;width:29pt;height:10.25pt;flip:x y;z-index:251712512" o:connectortype="straight">
            <v:stroke endarrow="block"/>
          </v:shape>
        </w:pict>
      </w:r>
    </w:p>
    <w:p w:rsidR="00C51985" w:rsidRDefault="00C51985" w:rsidP="00A369FB">
      <w:pPr>
        <w:spacing w:after="0"/>
        <w:jc w:val="both"/>
        <w:rPr>
          <w:rFonts w:ascii="Times New Roman" w:hAnsi="Times New Roman" w:cs="Times New Roman"/>
          <w:sz w:val="24"/>
          <w:szCs w:val="24"/>
        </w:rPr>
      </w:pPr>
    </w:p>
    <w:p w:rsidR="00EF7EFA" w:rsidRDefault="0050288D" w:rsidP="00A369FB">
      <w:pPr>
        <w:spacing w:after="0"/>
        <w:jc w:val="both"/>
        <w:rPr>
          <w:rFonts w:ascii="Times New Roman" w:hAnsi="Times New Roman" w:cs="Times New Roman"/>
          <w:sz w:val="24"/>
          <w:szCs w:val="24"/>
        </w:rPr>
      </w:pPr>
      <w:r>
        <w:rPr>
          <w:rFonts w:ascii="Times New Roman" w:hAnsi="Times New Roman" w:cs="Times New Roman"/>
          <w:noProof/>
          <w:sz w:val="24"/>
          <w:szCs w:val="24"/>
        </w:rPr>
        <w:pict>
          <v:rect id="_x0000_s1067" style="position:absolute;left:0;text-align:left;margin-left:-10.25pt;margin-top:11.8pt;width:487.15pt;height:26.25pt;z-index:251698176">
            <v:textbox>
              <w:txbxContent>
                <w:p w:rsidR="00A26061" w:rsidRPr="00C06E32" w:rsidRDefault="00A26061" w:rsidP="00A26061">
                  <w:pPr>
                    <w:jc w:val="center"/>
                  </w:pPr>
                  <w:r w:rsidRPr="00C06E32">
                    <w:t xml:space="preserve">Цель: </w:t>
                  </w:r>
                  <w:r w:rsidRPr="00C06E32">
                    <w:rPr>
                      <w:color w:val="C00000"/>
                    </w:rPr>
                    <w:t>Развитие творческих способностей детей</w:t>
                  </w:r>
                </w:p>
              </w:txbxContent>
            </v:textbox>
          </v:rect>
        </w:pict>
      </w:r>
    </w:p>
    <w:p w:rsidR="00B4165E" w:rsidRDefault="00402914" w:rsidP="005978A0">
      <w:pPr>
        <w:spacing w:after="0"/>
        <w:ind w:left="-284"/>
        <w:jc w:val="both"/>
        <w:rPr>
          <w:rFonts w:ascii="Times New Roman" w:hAnsi="Times New Roman" w:cs="Times New Roman"/>
          <w:sz w:val="24"/>
          <w:szCs w:val="24"/>
        </w:rPr>
      </w:pPr>
      <w:r w:rsidRPr="00402914">
        <w:rPr>
          <w:rFonts w:ascii="Times New Roman" w:hAnsi="Times New Roman" w:cs="Times New Roman"/>
          <w:b/>
          <w:i/>
          <w:sz w:val="24"/>
          <w:szCs w:val="24"/>
          <w:u w:val="single"/>
        </w:rPr>
        <w:lastRenderedPageBreak/>
        <w:t>Целью</w:t>
      </w:r>
      <w:r>
        <w:rPr>
          <w:rFonts w:ascii="Times New Roman" w:hAnsi="Times New Roman" w:cs="Times New Roman"/>
          <w:sz w:val="24"/>
          <w:szCs w:val="24"/>
        </w:rPr>
        <w:t xml:space="preserve"> </w:t>
      </w:r>
      <w:r w:rsidR="00B4165E">
        <w:rPr>
          <w:rFonts w:ascii="Times New Roman" w:hAnsi="Times New Roman" w:cs="Times New Roman"/>
          <w:sz w:val="24"/>
          <w:szCs w:val="24"/>
        </w:rPr>
        <w:t xml:space="preserve"> моей работы является развитие творческих способностей учащихся.</w:t>
      </w:r>
    </w:p>
    <w:p w:rsidR="009904D9" w:rsidRDefault="007753A4" w:rsidP="00A369FB">
      <w:pPr>
        <w:spacing w:after="0"/>
        <w:jc w:val="both"/>
        <w:rPr>
          <w:rFonts w:ascii="Times New Roman" w:hAnsi="Times New Roman" w:cs="Times New Roman"/>
          <w:sz w:val="24"/>
          <w:szCs w:val="24"/>
        </w:rPr>
      </w:pPr>
      <w:r>
        <w:rPr>
          <w:rFonts w:ascii="Times New Roman" w:hAnsi="Times New Roman" w:cs="Times New Roman"/>
          <w:sz w:val="24"/>
          <w:szCs w:val="24"/>
        </w:rPr>
        <w:t>Для</w:t>
      </w:r>
      <w:r w:rsidR="003308C9">
        <w:rPr>
          <w:rFonts w:ascii="Times New Roman" w:hAnsi="Times New Roman" w:cs="Times New Roman"/>
          <w:sz w:val="24"/>
          <w:szCs w:val="24"/>
        </w:rPr>
        <w:t xml:space="preserve"> </w:t>
      </w:r>
      <w:proofErr w:type="gramStart"/>
      <w:r w:rsidR="003308C9" w:rsidRPr="007753A4">
        <w:rPr>
          <w:rFonts w:ascii="Times New Roman" w:hAnsi="Times New Roman" w:cs="Times New Roman"/>
          <w:b/>
          <w:sz w:val="24"/>
          <w:szCs w:val="24"/>
        </w:rPr>
        <w:t>достижении</w:t>
      </w:r>
      <w:proofErr w:type="gramEnd"/>
      <w:r w:rsidR="00A35B13" w:rsidRPr="007753A4">
        <w:rPr>
          <w:rFonts w:ascii="Times New Roman" w:hAnsi="Times New Roman" w:cs="Times New Roman"/>
          <w:b/>
          <w:sz w:val="24"/>
          <w:szCs w:val="24"/>
        </w:rPr>
        <w:t xml:space="preserve"> </w:t>
      </w:r>
      <w:r w:rsidR="0074418D" w:rsidRPr="007753A4">
        <w:rPr>
          <w:rFonts w:ascii="Times New Roman" w:hAnsi="Times New Roman" w:cs="Times New Roman"/>
          <w:b/>
          <w:sz w:val="24"/>
          <w:szCs w:val="24"/>
        </w:rPr>
        <w:t xml:space="preserve">  цели</w:t>
      </w:r>
      <w:r>
        <w:rPr>
          <w:rFonts w:ascii="Times New Roman" w:hAnsi="Times New Roman" w:cs="Times New Roman"/>
          <w:b/>
          <w:sz w:val="24"/>
          <w:szCs w:val="24"/>
        </w:rPr>
        <w:t>,</w:t>
      </w:r>
      <w:r w:rsidR="0074418D" w:rsidRPr="007753A4">
        <w:rPr>
          <w:rFonts w:ascii="Times New Roman" w:hAnsi="Times New Roman" w:cs="Times New Roman"/>
          <w:b/>
          <w:sz w:val="24"/>
          <w:szCs w:val="24"/>
        </w:rPr>
        <w:t xml:space="preserve">  </w:t>
      </w:r>
      <w:r w:rsidR="009904D9" w:rsidRPr="007753A4">
        <w:rPr>
          <w:rFonts w:ascii="Times New Roman" w:hAnsi="Times New Roman" w:cs="Times New Roman"/>
          <w:b/>
          <w:sz w:val="24"/>
          <w:szCs w:val="24"/>
        </w:rPr>
        <w:t xml:space="preserve"> </w:t>
      </w:r>
      <w:r w:rsidR="003308C9" w:rsidRPr="007753A4">
        <w:rPr>
          <w:rFonts w:ascii="Times New Roman" w:hAnsi="Times New Roman" w:cs="Times New Roman"/>
          <w:b/>
          <w:sz w:val="24"/>
          <w:szCs w:val="24"/>
        </w:rPr>
        <w:t xml:space="preserve">решаю </w:t>
      </w:r>
      <w:r>
        <w:rPr>
          <w:rFonts w:ascii="Times New Roman" w:hAnsi="Times New Roman" w:cs="Times New Roman"/>
          <w:b/>
          <w:sz w:val="24"/>
          <w:szCs w:val="24"/>
        </w:rPr>
        <w:t xml:space="preserve">следующие </w:t>
      </w:r>
      <w:r w:rsidR="00421165" w:rsidRPr="007753A4">
        <w:rPr>
          <w:rFonts w:ascii="Times New Roman" w:hAnsi="Times New Roman" w:cs="Times New Roman"/>
          <w:b/>
          <w:sz w:val="24"/>
          <w:szCs w:val="24"/>
        </w:rPr>
        <w:t>задач</w:t>
      </w:r>
      <w:r>
        <w:rPr>
          <w:rFonts w:ascii="Times New Roman" w:hAnsi="Times New Roman" w:cs="Times New Roman"/>
          <w:b/>
          <w:sz w:val="24"/>
          <w:szCs w:val="24"/>
        </w:rPr>
        <w:t>и</w:t>
      </w:r>
      <w:r w:rsidR="009904D9" w:rsidRPr="007753A4">
        <w:rPr>
          <w:rFonts w:ascii="Times New Roman" w:hAnsi="Times New Roman" w:cs="Times New Roman"/>
          <w:b/>
          <w:sz w:val="24"/>
          <w:szCs w:val="24"/>
        </w:rPr>
        <w:t>:</w:t>
      </w:r>
    </w:p>
    <w:p w:rsidR="009904D9" w:rsidRPr="003308C9" w:rsidRDefault="009904D9" w:rsidP="003308C9">
      <w:pPr>
        <w:pStyle w:val="a3"/>
        <w:numPr>
          <w:ilvl w:val="0"/>
          <w:numId w:val="2"/>
        </w:numPr>
        <w:spacing w:after="0"/>
        <w:jc w:val="both"/>
        <w:rPr>
          <w:rFonts w:ascii="Times New Roman" w:hAnsi="Times New Roman" w:cs="Times New Roman"/>
          <w:sz w:val="24"/>
          <w:szCs w:val="24"/>
        </w:rPr>
      </w:pPr>
      <w:r w:rsidRPr="003308C9">
        <w:rPr>
          <w:rFonts w:ascii="Times New Roman" w:hAnsi="Times New Roman" w:cs="Times New Roman"/>
          <w:sz w:val="24"/>
          <w:szCs w:val="24"/>
        </w:rPr>
        <w:t>- овладение учащимися</w:t>
      </w:r>
      <w:r w:rsidR="0074418D" w:rsidRPr="003308C9">
        <w:rPr>
          <w:rFonts w:ascii="Times New Roman" w:hAnsi="Times New Roman" w:cs="Times New Roman"/>
          <w:sz w:val="24"/>
          <w:szCs w:val="24"/>
        </w:rPr>
        <w:t xml:space="preserve"> знаниями элементарных основ реа</w:t>
      </w:r>
      <w:r w:rsidRPr="003308C9">
        <w:rPr>
          <w:rFonts w:ascii="Times New Roman" w:hAnsi="Times New Roman" w:cs="Times New Roman"/>
          <w:sz w:val="24"/>
          <w:szCs w:val="24"/>
        </w:rPr>
        <w:t>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и народного искусства, лепки и аппликации;</w:t>
      </w:r>
    </w:p>
    <w:p w:rsidR="005978A0" w:rsidRDefault="009904D9" w:rsidP="003308C9">
      <w:pPr>
        <w:pStyle w:val="a3"/>
        <w:numPr>
          <w:ilvl w:val="0"/>
          <w:numId w:val="2"/>
        </w:numPr>
        <w:spacing w:after="0"/>
        <w:jc w:val="both"/>
        <w:rPr>
          <w:rFonts w:ascii="Times New Roman" w:hAnsi="Times New Roman" w:cs="Times New Roman"/>
          <w:sz w:val="24"/>
          <w:szCs w:val="24"/>
        </w:rPr>
      </w:pPr>
      <w:r w:rsidRPr="003308C9">
        <w:rPr>
          <w:rFonts w:ascii="Times New Roman" w:hAnsi="Times New Roman" w:cs="Times New Roman"/>
          <w:sz w:val="24"/>
          <w:szCs w:val="24"/>
        </w:rPr>
        <w:t>- развитие у детей изобразительных способностей, эс</w:t>
      </w:r>
      <w:r w:rsidR="0074418D" w:rsidRPr="003308C9">
        <w:rPr>
          <w:rFonts w:ascii="Times New Roman" w:hAnsi="Times New Roman" w:cs="Times New Roman"/>
          <w:sz w:val="24"/>
          <w:szCs w:val="24"/>
        </w:rPr>
        <w:t>те</w:t>
      </w:r>
      <w:r w:rsidR="005978A0">
        <w:rPr>
          <w:rFonts w:ascii="Times New Roman" w:hAnsi="Times New Roman" w:cs="Times New Roman"/>
          <w:sz w:val="24"/>
          <w:szCs w:val="24"/>
        </w:rPr>
        <w:t xml:space="preserve">тического восприятия, </w:t>
      </w:r>
      <w:r w:rsidR="0074418D" w:rsidRPr="003308C9">
        <w:rPr>
          <w:rFonts w:ascii="Times New Roman" w:hAnsi="Times New Roman" w:cs="Times New Roman"/>
          <w:sz w:val="24"/>
          <w:szCs w:val="24"/>
        </w:rPr>
        <w:t>х</w:t>
      </w:r>
      <w:r w:rsidRPr="003308C9">
        <w:rPr>
          <w:rFonts w:ascii="Times New Roman" w:hAnsi="Times New Roman" w:cs="Times New Roman"/>
          <w:sz w:val="24"/>
          <w:szCs w:val="24"/>
        </w:rPr>
        <w:t xml:space="preserve">удожественного вкуса, творческого воображения, пространственного мышления, эстетического </w:t>
      </w:r>
      <w:r w:rsidR="005978A0">
        <w:rPr>
          <w:rFonts w:ascii="Times New Roman" w:hAnsi="Times New Roman" w:cs="Times New Roman"/>
          <w:sz w:val="24"/>
          <w:szCs w:val="24"/>
        </w:rPr>
        <w:t>чувства и понимания прекрасного;</w:t>
      </w:r>
      <w:r w:rsidRPr="003308C9">
        <w:rPr>
          <w:rFonts w:ascii="Times New Roman" w:hAnsi="Times New Roman" w:cs="Times New Roman"/>
          <w:sz w:val="24"/>
          <w:szCs w:val="24"/>
        </w:rPr>
        <w:t xml:space="preserve"> </w:t>
      </w:r>
    </w:p>
    <w:p w:rsidR="009904D9" w:rsidRDefault="005978A0" w:rsidP="003308C9">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04D9" w:rsidRPr="003308C9">
        <w:rPr>
          <w:rFonts w:ascii="Times New Roman" w:hAnsi="Times New Roman" w:cs="Times New Roman"/>
          <w:sz w:val="24"/>
          <w:szCs w:val="24"/>
        </w:rPr>
        <w:t xml:space="preserve">воспитания интереса и любви к искусству. </w:t>
      </w:r>
    </w:p>
    <w:p w:rsidR="003308C9" w:rsidRDefault="007753A4"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В </w:t>
      </w:r>
      <w:r w:rsidRPr="007753A4">
        <w:rPr>
          <w:rFonts w:ascii="Times New Roman" w:hAnsi="Times New Roman" w:cs="Times New Roman"/>
          <w:b/>
          <w:sz w:val="24"/>
          <w:szCs w:val="24"/>
          <w:u w:val="single"/>
        </w:rPr>
        <w:t>урочной деятельности</w:t>
      </w:r>
      <w:r>
        <w:rPr>
          <w:rFonts w:ascii="Times New Roman" w:hAnsi="Times New Roman" w:cs="Times New Roman"/>
          <w:sz w:val="24"/>
          <w:szCs w:val="24"/>
        </w:rPr>
        <w:t xml:space="preserve"> д</w:t>
      </w:r>
      <w:r w:rsidR="009904D9">
        <w:rPr>
          <w:rFonts w:ascii="Times New Roman" w:hAnsi="Times New Roman" w:cs="Times New Roman"/>
          <w:sz w:val="24"/>
          <w:szCs w:val="24"/>
        </w:rPr>
        <w:t xml:space="preserve">ля выполнения поставленных задач включены </w:t>
      </w:r>
      <w:r w:rsidR="009904D9" w:rsidRPr="005978A0">
        <w:rPr>
          <w:rFonts w:ascii="Times New Roman" w:hAnsi="Times New Roman" w:cs="Times New Roman"/>
          <w:sz w:val="24"/>
          <w:szCs w:val="24"/>
        </w:rPr>
        <w:t xml:space="preserve">основные </w:t>
      </w:r>
      <w:r w:rsidR="009904D9" w:rsidRPr="00680582">
        <w:rPr>
          <w:rFonts w:ascii="Times New Roman" w:hAnsi="Times New Roman" w:cs="Times New Roman"/>
          <w:b/>
          <w:sz w:val="24"/>
          <w:szCs w:val="24"/>
          <w:u w:val="single"/>
        </w:rPr>
        <w:t>виды заня</w:t>
      </w:r>
      <w:r w:rsidR="0074418D" w:rsidRPr="00680582">
        <w:rPr>
          <w:rFonts w:ascii="Times New Roman" w:hAnsi="Times New Roman" w:cs="Times New Roman"/>
          <w:b/>
          <w:sz w:val="24"/>
          <w:szCs w:val="24"/>
          <w:u w:val="single"/>
        </w:rPr>
        <w:t>тий</w:t>
      </w:r>
      <w:r w:rsidR="0074418D" w:rsidRPr="00680582">
        <w:rPr>
          <w:rFonts w:ascii="Times New Roman" w:hAnsi="Times New Roman" w:cs="Times New Roman"/>
          <w:b/>
          <w:sz w:val="24"/>
          <w:szCs w:val="24"/>
        </w:rPr>
        <w:t>:</w:t>
      </w:r>
    </w:p>
    <w:p w:rsidR="003308C9" w:rsidRPr="009A020F" w:rsidRDefault="003308C9" w:rsidP="005978A0">
      <w:pPr>
        <w:spacing w:after="0"/>
        <w:ind w:left="-426"/>
        <w:jc w:val="both"/>
        <w:rPr>
          <w:rFonts w:ascii="Times New Roman" w:hAnsi="Times New Roman" w:cs="Times New Roman"/>
          <w:sz w:val="24"/>
          <w:szCs w:val="24"/>
        </w:rPr>
      </w:pPr>
      <w:r w:rsidRPr="00680582">
        <w:rPr>
          <w:rFonts w:ascii="Times New Roman" w:hAnsi="Times New Roman" w:cs="Times New Roman"/>
          <w:b/>
          <w:sz w:val="24"/>
          <w:szCs w:val="24"/>
          <w:u w:val="single"/>
        </w:rPr>
        <w:t>-</w:t>
      </w:r>
      <w:r w:rsidR="007753A4">
        <w:rPr>
          <w:rFonts w:ascii="Times New Roman" w:hAnsi="Times New Roman" w:cs="Times New Roman"/>
          <w:b/>
          <w:sz w:val="24"/>
          <w:szCs w:val="24"/>
          <w:u w:val="single"/>
        </w:rPr>
        <w:t xml:space="preserve"> Р</w:t>
      </w:r>
      <w:r w:rsidR="0074418D" w:rsidRPr="00680582">
        <w:rPr>
          <w:rFonts w:ascii="Times New Roman" w:hAnsi="Times New Roman" w:cs="Times New Roman"/>
          <w:b/>
          <w:sz w:val="24"/>
          <w:szCs w:val="24"/>
          <w:u w:val="single"/>
        </w:rPr>
        <w:t>исование с натур</w:t>
      </w:r>
      <w:proofErr w:type="gramStart"/>
      <w:r w:rsidR="0074418D" w:rsidRPr="00680582">
        <w:rPr>
          <w:rFonts w:ascii="Times New Roman" w:hAnsi="Times New Roman" w:cs="Times New Roman"/>
          <w:b/>
          <w:sz w:val="24"/>
          <w:szCs w:val="24"/>
          <w:u w:val="single"/>
        </w:rPr>
        <w:t>ы(</w:t>
      </w:r>
      <w:proofErr w:type="gramEnd"/>
      <w:r w:rsidR="0074418D" w:rsidRPr="00680582">
        <w:rPr>
          <w:rFonts w:ascii="Times New Roman" w:hAnsi="Times New Roman" w:cs="Times New Roman"/>
          <w:b/>
          <w:sz w:val="24"/>
          <w:szCs w:val="24"/>
          <w:u w:val="single"/>
        </w:rPr>
        <w:t>рисунок</w:t>
      </w:r>
      <w:r w:rsidR="009904D9" w:rsidRPr="00680582">
        <w:rPr>
          <w:rFonts w:ascii="Times New Roman" w:hAnsi="Times New Roman" w:cs="Times New Roman"/>
          <w:b/>
          <w:sz w:val="24"/>
          <w:szCs w:val="24"/>
          <w:u w:val="single"/>
        </w:rPr>
        <w:t>, живопись</w:t>
      </w:r>
      <w:r w:rsidR="009904D9" w:rsidRPr="00680582">
        <w:rPr>
          <w:rFonts w:ascii="Times New Roman" w:hAnsi="Times New Roman" w:cs="Times New Roman"/>
          <w:b/>
          <w:sz w:val="24"/>
          <w:szCs w:val="24"/>
        </w:rPr>
        <w:t>)</w:t>
      </w:r>
      <w:r w:rsidR="002817F9" w:rsidRPr="00680582">
        <w:rPr>
          <w:rFonts w:ascii="Times New Roman" w:hAnsi="Times New Roman" w:cs="Times New Roman"/>
          <w:b/>
          <w:sz w:val="24"/>
          <w:szCs w:val="24"/>
        </w:rPr>
        <w:t>.</w:t>
      </w:r>
      <w:r w:rsidR="009A020F" w:rsidRPr="009A020F">
        <w:rPr>
          <w:rFonts w:ascii="Times New Roman" w:hAnsi="Times New Roman" w:cs="Times New Roman"/>
          <w:sz w:val="24"/>
          <w:szCs w:val="24"/>
        </w:rPr>
        <w:t xml:space="preserve"> Данный вид занятия включает рисование по памяти и по представлению объектов действи</w:t>
      </w:r>
      <w:r w:rsidR="009A020F">
        <w:rPr>
          <w:rFonts w:ascii="Times New Roman" w:hAnsi="Times New Roman" w:cs="Times New Roman"/>
          <w:sz w:val="24"/>
          <w:szCs w:val="24"/>
        </w:rPr>
        <w:t>тельности  красками, карандашом</w:t>
      </w:r>
      <w:r w:rsidR="009A020F" w:rsidRPr="009A020F">
        <w:rPr>
          <w:rFonts w:ascii="Times New Roman" w:hAnsi="Times New Roman" w:cs="Times New Roman"/>
          <w:sz w:val="24"/>
          <w:szCs w:val="24"/>
        </w:rPr>
        <w:t>, пером и т.д</w:t>
      </w:r>
      <w:proofErr w:type="gramStart"/>
      <w:r w:rsidR="009A020F" w:rsidRPr="009A020F">
        <w:rPr>
          <w:rFonts w:ascii="Times New Roman" w:hAnsi="Times New Roman" w:cs="Times New Roman"/>
          <w:sz w:val="24"/>
          <w:szCs w:val="24"/>
        </w:rPr>
        <w:t>.</w:t>
      </w:r>
      <w:r w:rsidR="003F3193">
        <w:rPr>
          <w:rFonts w:ascii="Times New Roman" w:hAnsi="Times New Roman" w:cs="Times New Roman"/>
          <w:sz w:val="24"/>
          <w:szCs w:val="24"/>
        </w:rPr>
        <w:t xml:space="preserve">. </w:t>
      </w:r>
      <w:proofErr w:type="gramEnd"/>
      <w:r w:rsidR="003F3193">
        <w:rPr>
          <w:rFonts w:ascii="Times New Roman" w:hAnsi="Times New Roman" w:cs="Times New Roman"/>
          <w:sz w:val="24"/>
          <w:szCs w:val="24"/>
        </w:rPr>
        <w:t>Создала мольберт, для установления объектов изображения. Приобретены макеты фруктов, домашняя утварь всё,  что необходимо для натюрморта. На таких уроках ос</w:t>
      </w:r>
      <w:r w:rsidR="001F7436">
        <w:rPr>
          <w:rFonts w:ascii="Times New Roman" w:hAnsi="Times New Roman" w:cs="Times New Roman"/>
          <w:sz w:val="24"/>
          <w:szCs w:val="24"/>
        </w:rPr>
        <w:t>обое значение уделяется вниманию детей.  При построении рисунка учитывается каждая линия, поэтому приходится несколько раз объяснить, подойти индивидуально, чтобы данная работа прошла успешно. На первом уроке идет графическое построение, а затем  на втором занятии выполняется в цвете.  Дети учатся подбирать цвета, используют разные  оттенки</w:t>
      </w:r>
      <w:r w:rsidR="00680582">
        <w:rPr>
          <w:rFonts w:ascii="Times New Roman" w:hAnsi="Times New Roman" w:cs="Times New Roman"/>
          <w:sz w:val="24"/>
          <w:szCs w:val="24"/>
        </w:rPr>
        <w:t>. Обязательно на таких уроках идет рассматривание картин знаменитых художников. Идет сравнивание цвета, поставки объектов. Для учеников веду показ того</w:t>
      </w:r>
      <w:proofErr w:type="gramStart"/>
      <w:r w:rsidR="00680582">
        <w:rPr>
          <w:rFonts w:ascii="Times New Roman" w:hAnsi="Times New Roman" w:cs="Times New Roman"/>
          <w:sz w:val="24"/>
          <w:szCs w:val="24"/>
        </w:rPr>
        <w:t>.</w:t>
      </w:r>
      <w:proofErr w:type="gramEnd"/>
      <w:r w:rsidR="00680582">
        <w:rPr>
          <w:rFonts w:ascii="Times New Roman" w:hAnsi="Times New Roman" w:cs="Times New Roman"/>
          <w:sz w:val="24"/>
          <w:szCs w:val="24"/>
        </w:rPr>
        <w:t xml:space="preserve"> </w:t>
      </w:r>
      <w:proofErr w:type="gramStart"/>
      <w:r w:rsidR="00680582">
        <w:rPr>
          <w:rFonts w:ascii="Times New Roman" w:hAnsi="Times New Roman" w:cs="Times New Roman"/>
          <w:sz w:val="24"/>
          <w:szCs w:val="24"/>
        </w:rPr>
        <w:t>ч</w:t>
      </w:r>
      <w:proofErr w:type="gramEnd"/>
      <w:r w:rsidR="00680582">
        <w:rPr>
          <w:rFonts w:ascii="Times New Roman" w:hAnsi="Times New Roman" w:cs="Times New Roman"/>
          <w:sz w:val="24"/>
          <w:szCs w:val="24"/>
        </w:rPr>
        <w:t xml:space="preserve">то можно отобразить с учетом увиденного в своих работах. Обязательно обращаемся к рисункам </w:t>
      </w:r>
      <w:proofErr w:type="gramStart"/>
      <w:r w:rsidR="00680582">
        <w:rPr>
          <w:rFonts w:ascii="Times New Roman" w:hAnsi="Times New Roman" w:cs="Times New Roman"/>
          <w:sz w:val="24"/>
          <w:szCs w:val="24"/>
        </w:rPr>
        <w:t>–с</w:t>
      </w:r>
      <w:proofErr w:type="gramEnd"/>
      <w:r w:rsidR="00680582">
        <w:rPr>
          <w:rFonts w:ascii="Times New Roman" w:hAnsi="Times New Roman" w:cs="Times New Roman"/>
          <w:sz w:val="24"/>
          <w:szCs w:val="24"/>
        </w:rPr>
        <w:t>хемам, которые готовлю на урок.</w:t>
      </w:r>
    </w:p>
    <w:p w:rsidR="003308C9" w:rsidRDefault="003308C9" w:rsidP="005978A0">
      <w:pPr>
        <w:spacing w:after="0"/>
        <w:ind w:left="-426"/>
        <w:jc w:val="both"/>
        <w:rPr>
          <w:rFonts w:ascii="Times New Roman" w:hAnsi="Times New Roman" w:cs="Times New Roman"/>
          <w:sz w:val="24"/>
          <w:szCs w:val="24"/>
        </w:rPr>
      </w:pPr>
      <w:r w:rsidRPr="006903E2">
        <w:rPr>
          <w:rFonts w:ascii="Times New Roman" w:hAnsi="Times New Roman" w:cs="Times New Roman"/>
          <w:b/>
          <w:sz w:val="24"/>
          <w:szCs w:val="24"/>
          <w:u w:val="single"/>
        </w:rPr>
        <w:t>-</w:t>
      </w:r>
      <w:r w:rsidR="007753A4">
        <w:rPr>
          <w:rFonts w:ascii="Times New Roman" w:hAnsi="Times New Roman" w:cs="Times New Roman"/>
          <w:b/>
          <w:sz w:val="24"/>
          <w:szCs w:val="24"/>
          <w:u w:val="single"/>
        </w:rPr>
        <w:t>Р</w:t>
      </w:r>
      <w:r w:rsidR="0074418D" w:rsidRPr="006903E2">
        <w:rPr>
          <w:rFonts w:ascii="Times New Roman" w:hAnsi="Times New Roman" w:cs="Times New Roman"/>
          <w:b/>
          <w:sz w:val="24"/>
          <w:szCs w:val="24"/>
          <w:u w:val="single"/>
        </w:rPr>
        <w:t>исование на темы и иллюстрировани</w:t>
      </w:r>
      <w:proofErr w:type="gramStart"/>
      <w:r w:rsidR="0074418D" w:rsidRPr="006903E2">
        <w:rPr>
          <w:rFonts w:ascii="Times New Roman" w:hAnsi="Times New Roman" w:cs="Times New Roman"/>
          <w:b/>
          <w:sz w:val="24"/>
          <w:szCs w:val="24"/>
          <w:u w:val="single"/>
        </w:rPr>
        <w:t>е(</w:t>
      </w:r>
      <w:proofErr w:type="gramEnd"/>
      <w:r w:rsidR="0074418D" w:rsidRPr="006903E2">
        <w:rPr>
          <w:rFonts w:ascii="Times New Roman" w:hAnsi="Times New Roman" w:cs="Times New Roman"/>
          <w:b/>
          <w:sz w:val="24"/>
          <w:szCs w:val="24"/>
          <w:u w:val="single"/>
        </w:rPr>
        <w:t>композиция)</w:t>
      </w:r>
      <w:r w:rsidR="0074418D">
        <w:rPr>
          <w:rFonts w:ascii="Times New Roman" w:hAnsi="Times New Roman" w:cs="Times New Roman"/>
          <w:sz w:val="24"/>
          <w:szCs w:val="24"/>
        </w:rPr>
        <w:t xml:space="preserve">, </w:t>
      </w:r>
    </w:p>
    <w:p w:rsidR="002817F9" w:rsidRDefault="002817F9"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Данный вид занятий  включает в себе изображение в рисунке человека, но изобразить человека  удается не каждому. Для  этих целей старалась облегчить труд детей, создала схематические макеты образа человека разной величины. Поэтому при создании иллюстрации  ребята свободно могут брать данный макет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обвести его и создать свой образ в изображении.</w:t>
      </w:r>
    </w:p>
    <w:p w:rsidR="003308C9" w:rsidRDefault="003308C9"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w:t>
      </w:r>
      <w:r w:rsidR="007753A4">
        <w:rPr>
          <w:rFonts w:ascii="Times New Roman" w:hAnsi="Times New Roman" w:cs="Times New Roman"/>
          <w:b/>
          <w:sz w:val="24"/>
          <w:szCs w:val="24"/>
          <w:u w:val="single"/>
        </w:rPr>
        <w:t>Д</w:t>
      </w:r>
      <w:r w:rsidR="0074418D" w:rsidRPr="006903E2">
        <w:rPr>
          <w:rFonts w:ascii="Times New Roman" w:hAnsi="Times New Roman" w:cs="Times New Roman"/>
          <w:b/>
          <w:sz w:val="24"/>
          <w:szCs w:val="24"/>
          <w:u w:val="single"/>
        </w:rPr>
        <w:t>екоративная работа, лепка, аппл</w:t>
      </w:r>
      <w:r w:rsidR="00B34156" w:rsidRPr="006903E2">
        <w:rPr>
          <w:rFonts w:ascii="Times New Roman" w:hAnsi="Times New Roman" w:cs="Times New Roman"/>
          <w:b/>
          <w:sz w:val="24"/>
          <w:szCs w:val="24"/>
          <w:u w:val="single"/>
        </w:rPr>
        <w:t>икация,</w:t>
      </w:r>
      <w:proofErr w:type="gramStart"/>
      <w:r w:rsidR="00B34156" w:rsidRPr="006903E2">
        <w:rPr>
          <w:rFonts w:ascii="Times New Roman" w:hAnsi="Times New Roman" w:cs="Times New Roman"/>
          <w:b/>
          <w:sz w:val="24"/>
          <w:szCs w:val="24"/>
          <w:u w:val="single"/>
        </w:rPr>
        <w:t xml:space="preserve"> ,</w:t>
      </w:r>
      <w:proofErr w:type="gramEnd"/>
      <w:r w:rsidR="00B34156" w:rsidRPr="006903E2">
        <w:rPr>
          <w:rFonts w:ascii="Times New Roman" w:hAnsi="Times New Roman" w:cs="Times New Roman"/>
          <w:b/>
          <w:sz w:val="24"/>
          <w:szCs w:val="24"/>
          <w:u w:val="single"/>
        </w:rPr>
        <w:t xml:space="preserve"> с элементами дизайна</w:t>
      </w:r>
      <w:r w:rsidR="00B34156" w:rsidRPr="00EF2857">
        <w:rPr>
          <w:rFonts w:ascii="Times New Roman" w:hAnsi="Times New Roman" w:cs="Times New Roman"/>
          <w:sz w:val="24"/>
          <w:szCs w:val="24"/>
          <w:u w:val="single"/>
        </w:rPr>
        <w:t>.</w:t>
      </w:r>
      <w:r w:rsidR="00B34156">
        <w:rPr>
          <w:rFonts w:ascii="Times New Roman" w:hAnsi="Times New Roman" w:cs="Times New Roman"/>
          <w:sz w:val="24"/>
          <w:szCs w:val="24"/>
        </w:rPr>
        <w:t xml:space="preserve"> Темы уроков на таких занятиях я считаю самыми интересными для детей</w:t>
      </w:r>
      <w:proofErr w:type="gramStart"/>
      <w:r w:rsidR="00B34156">
        <w:rPr>
          <w:rFonts w:ascii="Times New Roman" w:hAnsi="Times New Roman" w:cs="Times New Roman"/>
          <w:sz w:val="24"/>
          <w:szCs w:val="24"/>
        </w:rPr>
        <w:t xml:space="preserve"> .</w:t>
      </w:r>
      <w:proofErr w:type="gramEnd"/>
      <w:r w:rsidR="00B34156">
        <w:rPr>
          <w:rFonts w:ascii="Times New Roman" w:hAnsi="Times New Roman" w:cs="Times New Roman"/>
          <w:sz w:val="24"/>
          <w:szCs w:val="24"/>
        </w:rPr>
        <w:t xml:space="preserve"> Так данная работа выполняется из всего, что по</w:t>
      </w:r>
      <w:r w:rsidR="009D1487">
        <w:rPr>
          <w:rFonts w:ascii="Times New Roman" w:hAnsi="Times New Roman" w:cs="Times New Roman"/>
          <w:sz w:val="24"/>
          <w:szCs w:val="24"/>
        </w:rPr>
        <w:t>д рукой , дети даже не подозре</w:t>
      </w:r>
      <w:r w:rsidR="00B34156">
        <w:rPr>
          <w:rFonts w:ascii="Times New Roman" w:hAnsi="Times New Roman" w:cs="Times New Roman"/>
          <w:sz w:val="24"/>
          <w:szCs w:val="24"/>
        </w:rPr>
        <w:t>вают , что даже из кусочков бумаги, крупы, песка, ваты   можно создать  какой –либо сюжет. Такие занятия как  «Золотые узоры», «Раппорт ткани»</w:t>
      </w:r>
      <w:r w:rsidR="00B64043">
        <w:rPr>
          <w:rFonts w:ascii="Times New Roman" w:hAnsi="Times New Roman" w:cs="Times New Roman"/>
          <w:sz w:val="24"/>
          <w:szCs w:val="24"/>
        </w:rPr>
        <w:t xml:space="preserve"> в 5классе,  «Новогодняя открытка», «Красота народного костюма», «»Человек в движении», «Осень на дворе» в 6 классе; «Экология Земли», «Древний город»</w:t>
      </w:r>
      <w:r w:rsidR="00370F24">
        <w:rPr>
          <w:rFonts w:ascii="Times New Roman" w:hAnsi="Times New Roman" w:cs="Times New Roman"/>
          <w:sz w:val="24"/>
          <w:szCs w:val="24"/>
        </w:rPr>
        <w:t>, «</w:t>
      </w:r>
      <w:r w:rsidR="00B64043">
        <w:rPr>
          <w:rFonts w:ascii="Times New Roman" w:hAnsi="Times New Roman" w:cs="Times New Roman"/>
          <w:sz w:val="24"/>
          <w:szCs w:val="24"/>
        </w:rPr>
        <w:t xml:space="preserve">Античная расписная керамика» в 7 классе  были проведены с использованием  нестандартных простых предметов. Такие занятия повышают интерес, желание работать. У детей вырабатывается самостоятельность и внесение </w:t>
      </w:r>
      <w:r w:rsidR="006903E2">
        <w:rPr>
          <w:rFonts w:ascii="Times New Roman" w:hAnsi="Times New Roman" w:cs="Times New Roman"/>
          <w:sz w:val="24"/>
          <w:szCs w:val="24"/>
        </w:rPr>
        <w:t>новизны в свою работу,</w:t>
      </w:r>
      <w:r w:rsidR="00EF2857">
        <w:rPr>
          <w:rFonts w:ascii="Times New Roman" w:hAnsi="Times New Roman" w:cs="Times New Roman"/>
          <w:sz w:val="24"/>
          <w:szCs w:val="24"/>
        </w:rPr>
        <w:t xml:space="preserve"> где видят результат. Излюбленными занятиями стала техника работы из крупы, пластилина,  соленого теста. Были выполнены следующие работы: «По следам диких животных» работа из пластилина</w:t>
      </w:r>
      <w:proofErr w:type="gramStart"/>
      <w:r w:rsidR="00EF2857">
        <w:rPr>
          <w:rFonts w:ascii="Times New Roman" w:hAnsi="Times New Roman" w:cs="Times New Roman"/>
          <w:sz w:val="24"/>
          <w:szCs w:val="24"/>
        </w:rPr>
        <w:t xml:space="preserve"> ,</w:t>
      </w:r>
      <w:proofErr w:type="gramEnd"/>
      <w:r w:rsidR="00EF2857">
        <w:rPr>
          <w:rFonts w:ascii="Times New Roman" w:hAnsi="Times New Roman" w:cs="Times New Roman"/>
          <w:sz w:val="24"/>
          <w:szCs w:val="24"/>
        </w:rPr>
        <w:t xml:space="preserve"> «Красота орнамента» работа на стекле; «Чудеса морей», «В мире мультипликационных героев», </w:t>
      </w:r>
      <w:r w:rsidR="006903E2">
        <w:rPr>
          <w:rFonts w:ascii="Times New Roman" w:hAnsi="Times New Roman" w:cs="Times New Roman"/>
          <w:sz w:val="24"/>
          <w:szCs w:val="24"/>
        </w:rPr>
        <w:t xml:space="preserve">«Подарок»,  </w:t>
      </w:r>
      <w:r w:rsidR="00EF2857">
        <w:rPr>
          <w:rFonts w:ascii="Times New Roman" w:hAnsi="Times New Roman" w:cs="Times New Roman"/>
          <w:sz w:val="24"/>
          <w:szCs w:val="24"/>
        </w:rPr>
        <w:t xml:space="preserve"> работа из соленого теста;  «В мире джунглей»</w:t>
      </w:r>
      <w:r w:rsidR="006903E2">
        <w:rPr>
          <w:rFonts w:ascii="Times New Roman" w:hAnsi="Times New Roman" w:cs="Times New Roman"/>
          <w:sz w:val="24"/>
          <w:szCs w:val="24"/>
        </w:rPr>
        <w:t xml:space="preserve">, </w:t>
      </w:r>
      <w:r w:rsidR="00EF2857">
        <w:rPr>
          <w:rFonts w:ascii="Times New Roman" w:hAnsi="Times New Roman" w:cs="Times New Roman"/>
          <w:sz w:val="24"/>
          <w:szCs w:val="24"/>
        </w:rPr>
        <w:t xml:space="preserve"> работа из бумаги; </w:t>
      </w:r>
    </w:p>
    <w:p w:rsidR="003308C9" w:rsidRPr="006903E2" w:rsidRDefault="003308C9" w:rsidP="005978A0">
      <w:pPr>
        <w:spacing w:after="0"/>
        <w:ind w:left="-426"/>
        <w:jc w:val="both"/>
        <w:rPr>
          <w:rFonts w:ascii="Times New Roman" w:hAnsi="Times New Roman" w:cs="Times New Roman"/>
          <w:sz w:val="24"/>
          <w:szCs w:val="24"/>
        </w:rPr>
      </w:pPr>
      <w:r w:rsidRPr="006903E2">
        <w:rPr>
          <w:rFonts w:ascii="Times New Roman" w:hAnsi="Times New Roman" w:cs="Times New Roman"/>
          <w:sz w:val="24"/>
          <w:szCs w:val="24"/>
          <w:u w:val="single"/>
        </w:rPr>
        <w:t>-</w:t>
      </w:r>
      <w:r w:rsidR="007753A4">
        <w:rPr>
          <w:rFonts w:ascii="Times New Roman" w:hAnsi="Times New Roman" w:cs="Times New Roman"/>
          <w:b/>
          <w:sz w:val="24"/>
          <w:szCs w:val="24"/>
          <w:u w:val="single"/>
        </w:rPr>
        <w:t>Б</w:t>
      </w:r>
      <w:r w:rsidR="0074418D" w:rsidRPr="006903E2">
        <w:rPr>
          <w:rFonts w:ascii="Times New Roman" w:hAnsi="Times New Roman" w:cs="Times New Roman"/>
          <w:b/>
          <w:sz w:val="24"/>
          <w:szCs w:val="24"/>
          <w:u w:val="single"/>
        </w:rPr>
        <w:t xml:space="preserve">еседы </w:t>
      </w:r>
      <w:r w:rsidR="007753A4">
        <w:rPr>
          <w:rFonts w:ascii="Times New Roman" w:hAnsi="Times New Roman" w:cs="Times New Roman"/>
          <w:b/>
          <w:sz w:val="24"/>
          <w:szCs w:val="24"/>
          <w:u w:val="single"/>
        </w:rPr>
        <w:t xml:space="preserve"> </w:t>
      </w:r>
      <w:proofErr w:type="gramStart"/>
      <w:r w:rsidR="007753A4">
        <w:rPr>
          <w:rFonts w:ascii="Times New Roman" w:hAnsi="Times New Roman" w:cs="Times New Roman"/>
          <w:b/>
          <w:sz w:val="24"/>
          <w:szCs w:val="24"/>
          <w:u w:val="single"/>
        </w:rPr>
        <w:t>о</w:t>
      </w:r>
      <w:proofErr w:type="gramEnd"/>
      <w:r w:rsidR="007753A4">
        <w:rPr>
          <w:rFonts w:ascii="Times New Roman" w:hAnsi="Times New Roman" w:cs="Times New Roman"/>
          <w:b/>
          <w:sz w:val="24"/>
          <w:szCs w:val="24"/>
          <w:u w:val="single"/>
        </w:rPr>
        <w:t xml:space="preserve"> </w:t>
      </w:r>
      <w:r w:rsidR="0074418D" w:rsidRPr="006903E2">
        <w:rPr>
          <w:rFonts w:ascii="Times New Roman" w:hAnsi="Times New Roman" w:cs="Times New Roman"/>
          <w:b/>
          <w:sz w:val="24"/>
          <w:szCs w:val="24"/>
          <w:u w:val="single"/>
        </w:rPr>
        <w:t>изобразительном искусстве и красоте вокруг нас.</w:t>
      </w:r>
      <w:r w:rsidR="0074418D" w:rsidRPr="006903E2">
        <w:rPr>
          <w:rFonts w:ascii="Times New Roman" w:hAnsi="Times New Roman" w:cs="Times New Roman"/>
          <w:sz w:val="24"/>
          <w:szCs w:val="24"/>
          <w:u w:val="single"/>
        </w:rPr>
        <w:t xml:space="preserve"> </w:t>
      </w:r>
      <w:r w:rsidR="006903E2">
        <w:rPr>
          <w:rFonts w:ascii="Times New Roman" w:hAnsi="Times New Roman" w:cs="Times New Roman"/>
          <w:sz w:val="24"/>
          <w:szCs w:val="24"/>
          <w:u w:val="single"/>
        </w:rPr>
        <w:t xml:space="preserve"> </w:t>
      </w:r>
      <w:r w:rsidR="006903E2">
        <w:rPr>
          <w:rFonts w:ascii="Times New Roman" w:hAnsi="Times New Roman" w:cs="Times New Roman"/>
          <w:sz w:val="24"/>
          <w:szCs w:val="24"/>
        </w:rPr>
        <w:t xml:space="preserve">Данные занятия проходят в виде экскурсий по музею. Главной задачей  таких уроков стала подготовка ребятами </w:t>
      </w:r>
      <w:r w:rsidR="006903E2">
        <w:rPr>
          <w:rFonts w:ascii="Times New Roman" w:hAnsi="Times New Roman" w:cs="Times New Roman"/>
          <w:sz w:val="24"/>
          <w:szCs w:val="24"/>
        </w:rPr>
        <w:lastRenderedPageBreak/>
        <w:t xml:space="preserve">рефератов, презентаций, сообщений. На уроках рассматриваются репродукции картин, идет их обсуждение, анализ.  </w:t>
      </w:r>
    </w:p>
    <w:p w:rsidR="001B6654" w:rsidRDefault="003308C9" w:rsidP="005978A0">
      <w:pPr>
        <w:spacing w:after="0"/>
        <w:ind w:left="-426"/>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27B1D" w:rsidRPr="003308C9">
        <w:rPr>
          <w:rFonts w:ascii="Times New Roman" w:hAnsi="Times New Roman" w:cs="Times New Roman"/>
          <w:sz w:val="24"/>
          <w:szCs w:val="24"/>
          <w:u w:val="single"/>
        </w:rPr>
        <w:t>Обучение невозможно без развития способности воспринимать, сопереживать, чувствовать</w:t>
      </w:r>
      <w:r w:rsidR="00C67EFC" w:rsidRPr="003308C9">
        <w:rPr>
          <w:rFonts w:ascii="Times New Roman" w:hAnsi="Times New Roman" w:cs="Times New Roman"/>
          <w:sz w:val="24"/>
          <w:szCs w:val="24"/>
          <w:u w:val="single"/>
        </w:rPr>
        <w:t xml:space="preserve"> окружающую</w:t>
      </w:r>
      <w:r w:rsidR="00C27B1D" w:rsidRPr="003308C9">
        <w:rPr>
          <w:rFonts w:ascii="Times New Roman" w:hAnsi="Times New Roman" w:cs="Times New Roman"/>
          <w:sz w:val="24"/>
          <w:szCs w:val="24"/>
          <w:u w:val="single"/>
        </w:rPr>
        <w:t xml:space="preserve"> жизнь, понимать связь настоящего и прошлого, а значит и будущего. Развитие этих качеств начинается с раннего детства</w:t>
      </w:r>
      <w:r w:rsidR="00934488" w:rsidRPr="003308C9">
        <w:rPr>
          <w:rFonts w:ascii="Times New Roman" w:hAnsi="Times New Roman" w:cs="Times New Roman"/>
          <w:sz w:val="24"/>
          <w:szCs w:val="24"/>
          <w:u w:val="single"/>
        </w:rPr>
        <w:t xml:space="preserve"> и необходимо для формирования  полноценной, культурной личности. </w:t>
      </w:r>
    </w:p>
    <w:p w:rsidR="00C27B1D" w:rsidRPr="001B6654" w:rsidRDefault="001B6654" w:rsidP="005978A0">
      <w:pPr>
        <w:spacing w:after="0"/>
        <w:ind w:left="-426"/>
        <w:jc w:val="both"/>
        <w:rPr>
          <w:rFonts w:ascii="Times New Roman" w:hAnsi="Times New Roman" w:cs="Times New Roman"/>
          <w:b/>
          <w:sz w:val="24"/>
          <w:szCs w:val="24"/>
          <w:u w:val="single"/>
        </w:rPr>
      </w:pPr>
      <w:r w:rsidRPr="001B6654">
        <w:rPr>
          <w:rFonts w:ascii="Times New Roman" w:hAnsi="Times New Roman" w:cs="Times New Roman"/>
          <w:sz w:val="24"/>
          <w:szCs w:val="24"/>
        </w:rPr>
        <w:t xml:space="preserve">         </w:t>
      </w:r>
      <w:r w:rsidR="00934488" w:rsidRPr="001B6654">
        <w:rPr>
          <w:rFonts w:ascii="Times New Roman" w:hAnsi="Times New Roman" w:cs="Times New Roman"/>
          <w:sz w:val="24"/>
          <w:szCs w:val="24"/>
        </w:rPr>
        <w:t>Для того</w:t>
      </w:r>
      <w:proofErr w:type="gramStart"/>
      <w:r>
        <w:rPr>
          <w:rFonts w:ascii="Times New Roman" w:hAnsi="Times New Roman" w:cs="Times New Roman"/>
          <w:sz w:val="24"/>
          <w:szCs w:val="24"/>
        </w:rPr>
        <w:t>,</w:t>
      </w:r>
      <w:proofErr w:type="gramEnd"/>
      <w:r w:rsidR="00934488" w:rsidRPr="001B6654">
        <w:rPr>
          <w:rFonts w:ascii="Times New Roman" w:hAnsi="Times New Roman" w:cs="Times New Roman"/>
          <w:sz w:val="24"/>
          <w:szCs w:val="24"/>
        </w:rPr>
        <w:t xml:space="preserve"> чтобы у детей возникла потребность  в худож</w:t>
      </w:r>
      <w:r w:rsidR="009D1487" w:rsidRPr="001B6654">
        <w:rPr>
          <w:rFonts w:ascii="Times New Roman" w:hAnsi="Times New Roman" w:cs="Times New Roman"/>
          <w:sz w:val="24"/>
          <w:szCs w:val="24"/>
        </w:rPr>
        <w:t>ественном творчестве использую  следующие</w:t>
      </w:r>
      <w:r w:rsidR="009D1487">
        <w:rPr>
          <w:rFonts w:ascii="Times New Roman" w:hAnsi="Times New Roman" w:cs="Times New Roman"/>
          <w:sz w:val="24"/>
          <w:szCs w:val="24"/>
          <w:u w:val="single"/>
        </w:rPr>
        <w:t xml:space="preserve"> </w:t>
      </w:r>
      <w:r w:rsidR="009D1487" w:rsidRPr="001B6654">
        <w:rPr>
          <w:rFonts w:ascii="Times New Roman" w:hAnsi="Times New Roman" w:cs="Times New Roman"/>
          <w:b/>
          <w:sz w:val="24"/>
          <w:szCs w:val="24"/>
          <w:u w:val="single"/>
        </w:rPr>
        <w:t>приемы</w:t>
      </w:r>
      <w:r w:rsidR="00934488" w:rsidRPr="001B6654">
        <w:rPr>
          <w:rFonts w:ascii="Times New Roman" w:hAnsi="Times New Roman" w:cs="Times New Roman"/>
          <w:b/>
          <w:sz w:val="24"/>
          <w:szCs w:val="24"/>
          <w:u w:val="single"/>
        </w:rPr>
        <w:t>:</w:t>
      </w:r>
    </w:p>
    <w:p w:rsidR="00934488" w:rsidRPr="003308C9" w:rsidRDefault="009D1487" w:rsidP="005978A0">
      <w:pPr>
        <w:pStyle w:val="a3"/>
        <w:numPr>
          <w:ilvl w:val="0"/>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Д</w:t>
      </w:r>
      <w:r w:rsidR="00934488" w:rsidRPr="003308C9">
        <w:rPr>
          <w:rFonts w:ascii="Times New Roman" w:hAnsi="Times New Roman" w:cs="Times New Roman"/>
          <w:sz w:val="24"/>
          <w:szCs w:val="24"/>
        </w:rPr>
        <w:t>иалог между учителем и учеником;</w:t>
      </w:r>
    </w:p>
    <w:p w:rsidR="00934488" w:rsidRPr="003308C9" w:rsidRDefault="009D1487" w:rsidP="005978A0">
      <w:pPr>
        <w:pStyle w:val="a3"/>
        <w:numPr>
          <w:ilvl w:val="0"/>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Обучение </w:t>
      </w:r>
      <w:r w:rsidR="001B6654">
        <w:rPr>
          <w:rFonts w:ascii="Times New Roman" w:hAnsi="Times New Roman" w:cs="Times New Roman"/>
          <w:sz w:val="24"/>
          <w:szCs w:val="24"/>
        </w:rPr>
        <w:t xml:space="preserve">через «Взгляд </w:t>
      </w:r>
      <w:r w:rsidR="00934488" w:rsidRPr="003308C9">
        <w:rPr>
          <w:rFonts w:ascii="Times New Roman" w:hAnsi="Times New Roman" w:cs="Times New Roman"/>
          <w:sz w:val="24"/>
          <w:szCs w:val="24"/>
        </w:rPr>
        <w:t xml:space="preserve"> художника»;</w:t>
      </w:r>
    </w:p>
    <w:p w:rsidR="00934488" w:rsidRPr="003308C9" w:rsidRDefault="00934488" w:rsidP="005978A0">
      <w:pPr>
        <w:pStyle w:val="a3"/>
        <w:numPr>
          <w:ilvl w:val="0"/>
          <w:numId w:val="3"/>
        </w:numPr>
        <w:spacing w:after="0"/>
        <w:ind w:left="-426"/>
        <w:jc w:val="both"/>
        <w:rPr>
          <w:rFonts w:ascii="Times New Roman" w:hAnsi="Times New Roman" w:cs="Times New Roman"/>
          <w:sz w:val="24"/>
          <w:szCs w:val="24"/>
        </w:rPr>
      </w:pPr>
      <w:r w:rsidRPr="003308C9">
        <w:rPr>
          <w:rFonts w:ascii="Times New Roman" w:hAnsi="Times New Roman" w:cs="Times New Roman"/>
          <w:sz w:val="24"/>
          <w:szCs w:val="24"/>
        </w:rPr>
        <w:t xml:space="preserve"> Знакомство со знакомым;</w:t>
      </w:r>
    </w:p>
    <w:p w:rsidR="00934488" w:rsidRPr="003308C9" w:rsidRDefault="001B6654" w:rsidP="005978A0">
      <w:pPr>
        <w:pStyle w:val="a3"/>
        <w:numPr>
          <w:ilvl w:val="0"/>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В</w:t>
      </w:r>
      <w:r w:rsidR="003E653F">
        <w:rPr>
          <w:rFonts w:ascii="Times New Roman" w:hAnsi="Times New Roman" w:cs="Times New Roman"/>
          <w:sz w:val="24"/>
          <w:szCs w:val="24"/>
        </w:rPr>
        <w:t>ыражение своего «Я»</w:t>
      </w:r>
      <w:r w:rsidR="00934488" w:rsidRPr="003308C9">
        <w:rPr>
          <w:rFonts w:ascii="Times New Roman" w:hAnsi="Times New Roman" w:cs="Times New Roman"/>
          <w:sz w:val="24"/>
          <w:szCs w:val="24"/>
        </w:rPr>
        <w:t>;</w:t>
      </w:r>
    </w:p>
    <w:p w:rsidR="00934488" w:rsidRPr="003308C9" w:rsidRDefault="001B6654" w:rsidP="005978A0">
      <w:pPr>
        <w:pStyle w:val="a3"/>
        <w:numPr>
          <w:ilvl w:val="0"/>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Смену различных языков</w:t>
      </w:r>
      <w:r w:rsidR="00934488" w:rsidRPr="003308C9">
        <w:rPr>
          <w:rFonts w:ascii="Times New Roman" w:hAnsi="Times New Roman" w:cs="Times New Roman"/>
          <w:sz w:val="24"/>
          <w:szCs w:val="24"/>
        </w:rPr>
        <w:t xml:space="preserve"> пластических искусств: </w:t>
      </w:r>
      <w:r w:rsidR="003E653F">
        <w:rPr>
          <w:rFonts w:ascii="Times New Roman" w:hAnsi="Times New Roman" w:cs="Times New Roman"/>
          <w:sz w:val="24"/>
          <w:szCs w:val="24"/>
        </w:rPr>
        <w:t xml:space="preserve">изобразительных, декоративных, </w:t>
      </w:r>
      <w:r w:rsidR="00934488" w:rsidRPr="003308C9">
        <w:rPr>
          <w:rFonts w:ascii="Times New Roman" w:hAnsi="Times New Roman" w:cs="Times New Roman"/>
          <w:sz w:val="24"/>
          <w:szCs w:val="24"/>
        </w:rPr>
        <w:t xml:space="preserve"> конструктивных, направленных на развитие индивидуальных особенностей каждого ребенка.</w:t>
      </w:r>
      <w:r w:rsidR="00C67EFC" w:rsidRPr="003308C9">
        <w:rPr>
          <w:rFonts w:ascii="Times New Roman" w:hAnsi="Times New Roman" w:cs="Times New Roman"/>
          <w:sz w:val="24"/>
          <w:szCs w:val="24"/>
        </w:rPr>
        <w:t xml:space="preserve"> </w:t>
      </w:r>
      <w:r w:rsidR="00934488" w:rsidRPr="003308C9">
        <w:rPr>
          <w:rFonts w:ascii="Times New Roman" w:hAnsi="Times New Roman" w:cs="Times New Roman"/>
          <w:sz w:val="24"/>
          <w:szCs w:val="24"/>
        </w:rPr>
        <w:t xml:space="preserve">Такая смена дает возможность поддерживать интерес к художественному творчеству на протяжении всего обучения в школе. В известном смысле слова – это борьба с безразличием, особенно в подростковом возрасте, воспитание трудолюбия и работоспособности с раннего </w:t>
      </w:r>
      <w:r w:rsidR="00C67EFC" w:rsidRPr="003308C9">
        <w:rPr>
          <w:rFonts w:ascii="Times New Roman" w:hAnsi="Times New Roman" w:cs="Times New Roman"/>
          <w:sz w:val="24"/>
          <w:szCs w:val="24"/>
        </w:rPr>
        <w:t>детства;</w:t>
      </w:r>
    </w:p>
    <w:p w:rsidR="00C67EFC" w:rsidRPr="003308C9" w:rsidRDefault="003E653F" w:rsidP="005978A0">
      <w:pPr>
        <w:pStyle w:val="a3"/>
        <w:numPr>
          <w:ilvl w:val="0"/>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Экскурсии  по культурам</w:t>
      </w:r>
      <w:r w:rsidR="00C67EFC" w:rsidRPr="003308C9">
        <w:rPr>
          <w:rFonts w:ascii="Times New Roman" w:hAnsi="Times New Roman" w:cs="Times New Roman"/>
          <w:sz w:val="24"/>
          <w:szCs w:val="24"/>
        </w:rPr>
        <w:t xml:space="preserve"> разных эпох и народов в контексте культуры того народа, на территории которого живет ребенок.</w:t>
      </w:r>
    </w:p>
    <w:p w:rsidR="005D3BD2" w:rsidRDefault="00F03DEC"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Важно создать условия для развития внимания, зрительн</w:t>
      </w:r>
      <w:r w:rsidR="003308C9">
        <w:rPr>
          <w:rFonts w:ascii="Times New Roman" w:hAnsi="Times New Roman" w:cs="Times New Roman"/>
          <w:sz w:val="24"/>
          <w:szCs w:val="24"/>
        </w:rPr>
        <w:t>ой памяти, художественного вкуса</w:t>
      </w:r>
      <w:r>
        <w:rPr>
          <w:rFonts w:ascii="Times New Roman" w:hAnsi="Times New Roman" w:cs="Times New Roman"/>
          <w:sz w:val="24"/>
          <w:szCs w:val="24"/>
        </w:rPr>
        <w:t>.</w:t>
      </w:r>
    </w:p>
    <w:p w:rsidR="00F03DEC" w:rsidRPr="00125C7B" w:rsidRDefault="00F03DEC"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На основе мно</w:t>
      </w:r>
      <w:r w:rsidR="003E653F">
        <w:rPr>
          <w:rFonts w:ascii="Times New Roman" w:hAnsi="Times New Roman" w:cs="Times New Roman"/>
          <w:sz w:val="24"/>
          <w:szCs w:val="24"/>
        </w:rPr>
        <w:t xml:space="preserve">голетней работы с детьми хочу </w:t>
      </w:r>
      <w:r>
        <w:rPr>
          <w:rFonts w:ascii="Times New Roman" w:hAnsi="Times New Roman" w:cs="Times New Roman"/>
          <w:sz w:val="24"/>
          <w:szCs w:val="24"/>
        </w:rPr>
        <w:t xml:space="preserve"> выделить несколько осн</w:t>
      </w:r>
      <w:r w:rsidR="00421165">
        <w:rPr>
          <w:rFonts w:ascii="Times New Roman" w:hAnsi="Times New Roman" w:cs="Times New Roman"/>
          <w:sz w:val="24"/>
          <w:szCs w:val="24"/>
        </w:rPr>
        <w:t>овных моментов, способствующих р</w:t>
      </w:r>
      <w:r>
        <w:rPr>
          <w:rFonts w:ascii="Times New Roman" w:hAnsi="Times New Roman" w:cs="Times New Roman"/>
          <w:sz w:val="24"/>
          <w:szCs w:val="24"/>
        </w:rPr>
        <w:t>азвитию творческой активности</w:t>
      </w:r>
      <w:proofErr w:type="gramStart"/>
      <w:r>
        <w:rPr>
          <w:rFonts w:ascii="Times New Roman" w:hAnsi="Times New Roman" w:cs="Times New Roman"/>
          <w:sz w:val="24"/>
          <w:szCs w:val="24"/>
        </w:rPr>
        <w:t xml:space="preserve"> </w:t>
      </w:r>
      <w:r w:rsidR="003E653F">
        <w:rPr>
          <w:rFonts w:ascii="Times New Roman" w:hAnsi="Times New Roman" w:cs="Times New Roman"/>
          <w:sz w:val="24"/>
          <w:szCs w:val="24"/>
        </w:rPr>
        <w:t>.</w:t>
      </w:r>
      <w:proofErr w:type="gramEnd"/>
      <w:r w:rsidRPr="00125C7B">
        <w:rPr>
          <w:rFonts w:ascii="Times New Roman" w:hAnsi="Times New Roman" w:cs="Times New Roman"/>
          <w:sz w:val="24"/>
          <w:szCs w:val="24"/>
        </w:rPr>
        <w:t xml:space="preserve"> </w:t>
      </w:r>
    </w:p>
    <w:p w:rsidR="00C67EFC" w:rsidRDefault="00F03DEC"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25C7B">
        <w:rPr>
          <w:rFonts w:ascii="Times New Roman" w:hAnsi="Times New Roman" w:cs="Times New Roman"/>
          <w:sz w:val="24"/>
          <w:szCs w:val="24"/>
        </w:rPr>
        <w:t>Считаю необходимым сделать так, ч</w:t>
      </w:r>
      <w:r w:rsidRPr="007B75BE">
        <w:rPr>
          <w:rFonts w:ascii="Times New Roman" w:hAnsi="Times New Roman" w:cs="Times New Roman"/>
          <w:sz w:val="24"/>
          <w:szCs w:val="24"/>
        </w:rPr>
        <w:t>тобы дети во время занятий получили</w:t>
      </w:r>
      <w:r w:rsidR="00125C7B">
        <w:rPr>
          <w:rFonts w:ascii="Times New Roman" w:hAnsi="Times New Roman" w:cs="Times New Roman"/>
          <w:sz w:val="24"/>
          <w:szCs w:val="24"/>
        </w:rPr>
        <w:t xml:space="preserve"> удовольствие от своей работы, к</w:t>
      </w:r>
      <w:r w:rsidRPr="007B75BE">
        <w:rPr>
          <w:rFonts w:ascii="Times New Roman" w:hAnsi="Times New Roman" w:cs="Times New Roman"/>
          <w:sz w:val="24"/>
          <w:szCs w:val="24"/>
        </w:rPr>
        <w:t>ак учитель стараюсь держать  в поле зрения каждого ученика, видеть не только как он рисует, но главным образом как он относится к самому процессу рисования</w:t>
      </w:r>
      <w:r w:rsidR="00B45269">
        <w:rPr>
          <w:rFonts w:ascii="Times New Roman" w:hAnsi="Times New Roman" w:cs="Times New Roman"/>
          <w:sz w:val="24"/>
          <w:szCs w:val="24"/>
        </w:rPr>
        <w:t xml:space="preserve">. </w:t>
      </w:r>
    </w:p>
    <w:p w:rsidR="00125C7B" w:rsidRDefault="00C67EFC"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25C7B">
        <w:rPr>
          <w:rFonts w:ascii="Times New Roman" w:hAnsi="Times New Roman" w:cs="Times New Roman"/>
          <w:sz w:val="24"/>
          <w:szCs w:val="24"/>
        </w:rPr>
        <w:t>На уроках</w:t>
      </w:r>
      <w:r w:rsidR="00B45269">
        <w:rPr>
          <w:rFonts w:ascii="Times New Roman" w:hAnsi="Times New Roman" w:cs="Times New Roman"/>
          <w:sz w:val="24"/>
          <w:szCs w:val="24"/>
        </w:rPr>
        <w:t xml:space="preserve"> использую разные </w:t>
      </w:r>
      <w:r w:rsidR="001B6654">
        <w:rPr>
          <w:rFonts w:ascii="Times New Roman" w:hAnsi="Times New Roman" w:cs="Times New Roman"/>
          <w:sz w:val="24"/>
          <w:szCs w:val="24"/>
        </w:rPr>
        <w:t xml:space="preserve"> </w:t>
      </w:r>
      <w:r w:rsidR="001B6654" w:rsidRPr="00783A9D">
        <w:rPr>
          <w:rFonts w:ascii="Times New Roman" w:hAnsi="Times New Roman" w:cs="Times New Roman"/>
          <w:b/>
          <w:sz w:val="24"/>
          <w:szCs w:val="24"/>
          <w:u w:val="single"/>
        </w:rPr>
        <w:t>методы</w:t>
      </w:r>
      <w:r w:rsidR="00783A9D" w:rsidRPr="00783A9D">
        <w:rPr>
          <w:rFonts w:ascii="Times New Roman" w:hAnsi="Times New Roman" w:cs="Times New Roman"/>
          <w:b/>
          <w:sz w:val="24"/>
          <w:szCs w:val="24"/>
          <w:u w:val="single"/>
        </w:rPr>
        <w:t>:</w:t>
      </w:r>
      <w:r w:rsidR="00B45269">
        <w:rPr>
          <w:rFonts w:ascii="Times New Roman" w:hAnsi="Times New Roman" w:cs="Times New Roman"/>
          <w:sz w:val="24"/>
          <w:szCs w:val="24"/>
        </w:rPr>
        <w:t xml:space="preserve"> </w:t>
      </w:r>
    </w:p>
    <w:p w:rsidR="00125C7B" w:rsidRPr="00125C7B" w:rsidRDefault="00F41A12" w:rsidP="005978A0">
      <w:pPr>
        <w:pStyle w:val="a3"/>
        <w:numPr>
          <w:ilvl w:val="0"/>
          <w:numId w:val="7"/>
        </w:numPr>
        <w:spacing w:after="0"/>
        <w:ind w:left="-426"/>
        <w:jc w:val="both"/>
        <w:rPr>
          <w:rFonts w:ascii="Times New Roman" w:hAnsi="Times New Roman" w:cs="Times New Roman"/>
          <w:sz w:val="24"/>
          <w:szCs w:val="24"/>
        </w:rPr>
      </w:pPr>
      <w:r w:rsidRPr="006E6152">
        <w:rPr>
          <w:rFonts w:ascii="Times New Roman" w:hAnsi="Times New Roman" w:cs="Times New Roman"/>
          <w:b/>
          <w:sz w:val="24"/>
          <w:szCs w:val="24"/>
        </w:rPr>
        <w:t xml:space="preserve">  </w:t>
      </w:r>
      <w:r w:rsidR="003E653F">
        <w:rPr>
          <w:rFonts w:ascii="Times New Roman" w:hAnsi="Times New Roman" w:cs="Times New Roman"/>
          <w:b/>
          <w:sz w:val="24"/>
          <w:szCs w:val="24"/>
        </w:rPr>
        <w:t>О</w:t>
      </w:r>
      <w:r w:rsidR="00B45269" w:rsidRPr="006E6152">
        <w:rPr>
          <w:rFonts w:ascii="Times New Roman" w:hAnsi="Times New Roman" w:cs="Times New Roman"/>
          <w:b/>
          <w:sz w:val="24"/>
          <w:szCs w:val="24"/>
        </w:rPr>
        <w:t>дномоментности</w:t>
      </w:r>
      <w:r w:rsidR="00783A9D">
        <w:rPr>
          <w:rFonts w:ascii="Times New Roman" w:hAnsi="Times New Roman" w:cs="Times New Roman"/>
          <w:b/>
          <w:sz w:val="24"/>
          <w:szCs w:val="24"/>
        </w:rPr>
        <w:t xml:space="preserve">. </w:t>
      </w:r>
      <w:r w:rsidR="00294F0B">
        <w:rPr>
          <w:rFonts w:ascii="Times New Roman" w:hAnsi="Times New Roman" w:cs="Times New Roman"/>
          <w:sz w:val="24"/>
          <w:szCs w:val="24"/>
        </w:rPr>
        <w:t>Создаю момент, на котором дети включаются в работу.</w:t>
      </w:r>
      <w:r w:rsidR="006E6152">
        <w:rPr>
          <w:rFonts w:ascii="Times New Roman" w:hAnsi="Times New Roman" w:cs="Times New Roman"/>
          <w:sz w:val="24"/>
          <w:szCs w:val="24"/>
        </w:rPr>
        <w:t xml:space="preserve"> </w:t>
      </w:r>
      <w:r w:rsidR="00294F0B">
        <w:rPr>
          <w:rFonts w:ascii="Times New Roman" w:hAnsi="Times New Roman" w:cs="Times New Roman"/>
          <w:sz w:val="24"/>
          <w:szCs w:val="24"/>
        </w:rPr>
        <w:t>Вот один из уроков я вхожу в класс, держа в руках небольшую коробку</w:t>
      </w:r>
      <w:r w:rsidR="006E6152">
        <w:rPr>
          <w:rFonts w:ascii="Times New Roman" w:hAnsi="Times New Roman" w:cs="Times New Roman"/>
          <w:sz w:val="24"/>
          <w:szCs w:val="24"/>
        </w:rPr>
        <w:t>. В глазах ребят любопытство: они знают, что на уроке рисования появляются и совершаю</w:t>
      </w:r>
      <w:r w:rsidR="00045F41">
        <w:rPr>
          <w:rFonts w:ascii="Times New Roman" w:hAnsi="Times New Roman" w:cs="Times New Roman"/>
          <w:sz w:val="24"/>
          <w:szCs w:val="24"/>
        </w:rPr>
        <w:t>тся необычные вещи. Даю задание</w:t>
      </w:r>
      <w:r w:rsidR="006E6152">
        <w:rPr>
          <w:rFonts w:ascii="Times New Roman" w:hAnsi="Times New Roman" w:cs="Times New Roman"/>
          <w:sz w:val="24"/>
          <w:szCs w:val="24"/>
        </w:rPr>
        <w:t>,  рассмотреть предмет и постараться его запомнить. Фиксирую внимание на отдельных чертах модели. Зат</w:t>
      </w:r>
      <w:r w:rsidR="00045F41">
        <w:rPr>
          <w:rFonts w:ascii="Times New Roman" w:hAnsi="Times New Roman" w:cs="Times New Roman"/>
          <w:sz w:val="24"/>
          <w:szCs w:val="24"/>
        </w:rPr>
        <w:t>ем предмет убираю. Хочу увидеть</w:t>
      </w:r>
      <w:r w:rsidR="006E6152">
        <w:rPr>
          <w:rFonts w:ascii="Times New Roman" w:hAnsi="Times New Roman" w:cs="Times New Roman"/>
          <w:sz w:val="24"/>
          <w:szCs w:val="24"/>
        </w:rPr>
        <w:t xml:space="preserve">, как они справятся с этой задачей. На таких уроках идет развитие памяти и внимательности. </w:t>
      </w:r>
    </w:p>
    <w:p w:rsidR="00125C7B" w:rsidRPr="006E6152" w:rsidRDefault="003E653F" w:rsidP="005978A0">
      <w:pPr>
        <w:pStyle w:val="a3"/>
        <w:numPr>
          <w:ilvl w:val="0"/>
          <w:numId w:val="7"/>
        </w:numPr>
        <w:spacing w:after="0"/>
        <w:ind w:left="-426"/>
        <w:jc w:val="both"/>
        <w:rPr>
          <w:rFonts w:ascii="Times New Roman" w:hAnsi="Times New Roman" w:cs="Times New Roman"/>
          <w:sz w:val="24"/>
          <w:szCs w:val="24"/>
        </w:rPr>
      </w:pPr>
      <w:r>
        <w:rPr>
          <w:rFonts w:ascii="Times New Roman" w:hAnsi="Times New Roman" w:cs="Times New Roman"/>
          <w:b/>
          <w:sz w:val="24"/>
          <w:szCs w:val="24"/>
        </w:rPr>
        <w:t>О</w:t>
      </w:r>
      <w:r w:rsidR="00045F41">
        <w:rPr>
          <w:rFonts w:ascii="Times New Roman" w:hAnsi="Times New Roman" w:cs="Times New Roman"/>
          <w:b/>
          <w:sz w:val="24"/>
          <w:szCs w:val="24"/>
        </w:rPr>
        <w:t>бследования.</w:t>
      </w:r>
      <w:r w:rsidR="00B45269" w:rsidRPr="006E6152">
        <w:rPr>
          <w:rFonts w:ascii="Times New Roman" w:hAnsi="Times New Roman" w:cs="Times New Roman"/>
          <w:b/>
          <w:sz w:val="24"/>
          <w:szCs w:val="24"/>
        </w:rPr>
        <w:t xml:space="preserve"> </w:t>
      </w:r>
      <w:r w:rsidR="006E6152">
        <w:rPr>
          <w:rFonts w:ascii="Times New Roman" w:hAnsi="Times New Roman" w:cs="Times New Roman"/>
          <w:b/>
          <w:sz w:val="24"/>
          <w:szCs w:val="24"/>
        </w:rPr>
        <w:t xml:space="preserve"> </w:t>
      </w:r>
      <w:r w:rsidR="006E6152" w:rsidRPr="006E6152">
        <w:rPr>
          <w:rFonts w:ascii="Times New Roman" w:hAnsi="Times New Roman" w:cs="Times New Roman"/>
          <w:sz w:val="24"/>
          <w:szCs w:val="24"/>
        </w:rPr>
        <w:t>Каждый предмет изображения необх</w:t>
      </w:r>
      <w:r w:rsidR="006E6152">
        <w:rPr>
          <w:rFonts w:ascii="Times New Roman" w:hAnsi="Times New Roman" w:cs="Times New Roman"/>
          <w:sz w:val="24"/>
          <w:szCs w:val="24"/>
        </w:rPr>
        <w:t>одимо изучить</w:t>
      </w:r>
      <w:proofErr w:type="gramStart"/>
      <w:r w:rsidR="006E6152">
        <w:rPr>
          <w:rFonts w:ascii="Times New Roman" w:hAnsi="Times New Roman" w:cs="Times New Roman"/>
          <w:sz w:val="24"/>
          <w:szCs w:val="24"/>
        </w:rPr>
        <w:t xml:space="preserve"> .</w:t>
      </w:r>
      <w:proofErr w:type="gramEnd"/>
      <w:r w:rsidR="006E6152">
        <w:rPr>
          <w:rFonts w:ascii="Times New Roman" w:hAnsi="Times New Roman" w:cs="Times New Roman"/>
          <w:sz w:val="24"/>
          <w:szCs w:val="24"/>
        </w:rPr>
        <w:t xml:space="preserve"> На уроке</w:t>
      </w:r>
      <w:r w:rsidR="006E6152" w:rsidRPr="006E6152">
        <w:rPr>
          <w:rFonts w:ascii="Times New Roman" w:hAnsi="Times New Roman" w:cs="Times New Roman"/>
          <w:sz w:val="24"/>
          <w:szCs w:val="24"/>
        </w:rPr>
        <w:t xml:space="preserve"> </w:t>
      </w:r>
      <w:r w:rsidR="00567B0A">
        <w:rPr>
          <w:rFonts w:ascii="Times New Roman" w:hAnsi="Times New Roman" w:cs="Times New Roman"/>
          <w:sz w:val="24"/>
          <w:szCs w:val="24"/>
        </w:rPr>
        <w:t>рисования</w:t>
      </w:r>
      <w:r w:rsidR="006E6152" w:rsidRPr="006E6152">
        <w:rPr>
          <w:rFonts w:ascii="Times New Roman" w:hAnsi="Times New Roman" w:cs="Times New Roman"/>
          <w:sz w:val="24"/>
          <w:szCs w:val="24"/>
        </w:rPr>
        <w:t xml:space="preserve"> животных. Обязательным идет сравнивание</w:t>
      </w:r>
      <w:r w:rsidR="006E6152">
        <w:rPr>
          <w:rFonts w:ascii="Times New Roman" w:hAnsi="Times New Roman" w:cs="Times New Roman"/>
          <w:sz w:val="24"/>
          <w:szCs w:val="24"/>
        </w:rPr>
        <w:t>,</w:t>
      </w:r>
      <w:r w:rsidR="006E6152" w:rsidRPr="006E6152">
        <w:rPr>
          <w:rFonts w:ascii="Times New Roman" w:hAnsi="Times New Roman" w:cs="Times New Roman"/>
          <w:sz w:val="24"/>
          <w:szCs w:val="24"/>
        </w:rPr>
        <w:t xml:space="preserve"> из каких фигур состоит каждая часть тела</w:t>
      </w:r>
      <w:r w:rsidR="00567B0A">
        <w:rPr>
          <w:rFonts w:ascii="Times New Roman" w:hAnsi="Times New Roman" w:cs="Times New Roman"/>
          <w:sz w:val="24"/>
          <w:szCs w:val="24"/>
        </w:rPr>
        <w:t>. При иллюстрировании произведения, идет обсуждение сюжета, какие персонажи будут присутствовать в изображении. На уроках МХК изучая конкретную эпоху и направление,  идет об</w:t>
      </w:r>
      <w:r w:rsidR="00045F41">
        <w:rPr>
          <w:rFonts w:ascii="Times New Roman" w:hAnsi="Times New Roman" w:cs="Times New Roman"/>
          <w:sz w:val="24"/>
          <w:szCs w:val="24"/>
        </w:rPr>
        <w:t xml:space="preserve">суждение и сравнивание времен, </w:t>
      </w:r>
      <w:r w:rsidR="00567B0A">
        <w:rPr>
          <w:rFonts w:ascii="Times New Roman" w:hAnsi="Times New Roman" w:cs="Times New Roman"/>
          <w:sz w:val="24"/>
          <w:szCs w:val="24"/>
        </w:rPr>
        <w:t>что присуще для данного периода.</w:t>
      </w:r>
    </w:p>
    <w:p w:rsidR="00125C7B" w:rsidRPr="00F30220" w:rsidRDefault="003E653F" w:rsidP="005978A0">
      <w:pPr>
        <w:pStyle w:val="a3"/>
        <w:numPr>
          <w:ilvl w:val="0"/>
          <w:numId w:val="7"/>
        </w:numPr>
        <w:spacing w:after="0"/>
        <w:ind w:left="-426"/>
        <w:jc w:val="both"/>
        <w:rPr>
          <w:rFonts w:ascii="Times New Roman" w:hAnsi="Times New Roman" w:cs="Times New Roman"/>
          <w:sz w:val="24"/>
          <w:szCs w:val="24"/>
        </w:rPr>
      </w:pPr>
      <w:r>
        <w:rPr>
          <w:rFonts w:ascii="Times New Roman" w:hAnsi="Times New Roman" w:cs="Times New Roman"/>
          <w:b/>
          <w:sz w:val="24"/>
          <w:szCs w:val="24"/>
        </w:rPr>
        <w:t>Н</w:t>
      </w:r>
      <w:r w:rsidR="00B45269" w:rsidRPr="00567B0A">
        <w:rPr>
          <w:rFonts w:ascii="Times New Roman" w:hAnsi="Times New Roman" w:cs="Times New Roman"/>
          <w:b/>
          <w:sz w:val="24"/>
          <w:szCs w:val="24"/>
        </w:rPr>
        <w:t xml:space="preserve">аглядности, </w:t>
      </w:r>
      <w:r w:rsidR="00567B0A">
        <w:rPr>
          <w:rFonts w:ascii="Times New Roman" w:hAnsi="Times New Roman" w:cs="Times New Roman"/>
          <w:b/>
          <w:sz w:val="24"/>
          <w:szCs w:val="24"/>
        </w:rPr>
        <w:t xml:space="preserve"> </w:t>
      </w:r>
      <w:r w:rsidR="00567B0A" w:rsidRPr="00F30220">
        <w:rPr>
          <w:rFonts w:ascii="Times New Roman" w:hAnsi="Times New Roman" w:cs="Times New Roman"/>
          <w:sz w:val="24"/>
          <w:szCs w:val="24"/>
        </w:rPr>
        <w:t xml:space="preserve">Наглядный материал выполняю в эстетическом красочном формате, чтобы побудить  интерес к работе детей. </w:t>
      </w:r>
      <w:r w:rsidR="00F30220" w:rsidRPr="00F30220">
        <w:rPr>
          <w:rFonts w:ascii="Times New Roman" w:hAnsi="Times New Roman" w:cs="Times New Roman"/>
          <w:sz w:val="24"/>
          <w:szCs w:val="24"/>
        </w:rPr>
        <w:t>Так же в этих целях</w:t>
      </w:r>
      <w:r w:rsidR="00567B0A" w:rsidRPr="00F30220">
        <w:rPr>
          <w:rFonts w:ascii="Times New Roman" w:hAnsi="Times New Roman" w:cs="Times New Roman"/>
          <w:sz w:val="24"/>
          <w:szCs w:val="24"/>
        </w:rPr>
        <w:t xml:space="preserve"> использую </w:t>
      </w:r>
      <w:r w:rsidR="00F30220" w:rsidRPr="00F30220">
        <w:rPr>
          <w:rFonts w:ascii="Times New Roman" w:hAnsi="Times New Roman" w:cs="Times New Roman"/>
          <w:sz w:val="24"/>
          <w:szCs w:val="24"/>
        </w:rPr>
        <w:t>мультпроектор</w:t>
      </w:r>
      <w:r w:rsidR="00567B0A" w:rsidRPr="00F30220">
        <w:rPr>
          <w:rFonts w:ascii="Times New Roman" w:hAnsi="Times New Roman" w:cs="Times New Roman"/>
          <w:sz w:val="24"/>
          <w:szCs w:val="24"/>
        </w:rPr>
        <w:t>. Показываю поэтапное выполнение рисунка, при показе картин из</w:t>
      </w:r>
      <w:r w:rsidR="00F30220" w:rsidRPr="00F30220">
        <w:rPr>
          <w:rFonts w:ascii="Times New Roman" w:hAnsi="Times New Roman" w:cs="Times New Roman"/>
          <w:sz w:val="24"/>
          <w:szCs w:val="24"/>
        </w:rPr>
        <w:t xml:space="preserve"> живой природы, учу детей увидеть </w:t>
      </w:r>
      <w:r w:rsidR="00567B0A" w:rsidRPr="00F30220">
        <w:rPr>
          <w:rFonts w:ascii="Times New Roman" w:hAnsi="Times New Roman" w:cs="Times New Roman"/>
          <w:sz w:val="24"/>
          <w:szCs w:val="24"/>
        </w:rPr>
        <w:t xml:space="preserve">мир во всем его многообразии и красоте. </w:t>
      </w:r>
    </w:p>
    <w:p w:rsidR="00125C7B" w:rsidRPr="00F30220" w:rsidRDefault="003E653F" w:rsidP="005978A0">
      <w:pPr>
        <w:pStyle w:val="a3"/>
        <w:numPr>
          <w:ilvl w:val="0"/>
          <w:numId w:val="7"/>
        </w:numPr>
        <w:spacing w:after="0"/>
        <w:ind w:left="-426"/>
        <w:jc w:val="both"/>
        <w:rPr>
          <w:rFonts w:ascii="Times New Roman" w:hAnsi="Times New Roman" w:cs="Times New Roman"/>
          <w:sz w:val="24"/>
          <w:szCs w:val="24"/>
        </w:rPr>
      </w:pPr>
      <w:r>
        <w:rPr>
          <w:rFonts w:ascii="Times New Roman" w:hAnsi="Times New Roman" w:cs="Times New Roman"/>
          <w:b/>
          <w:sz w:val="24"/>
          <w:szCs w:val="24"/>
        </w:rPr>
        <w:t>С</w:t>
      </w:r>
      <w:r w:rsidR="00B45269" w:rsidRPr="00F30220">
        <w:rPr>
          <w:rFonts w:ascii="Times New Roman" w:hAnsi="Times New Roman" w:cs="Times New Roman"/>
          <w:b/>
          <w:sz w:val="24"/>
          <w:szCs w:val="24"/>
        </w:rPr>
        <w:t xml:space="preserve">ловесный. </w:t>
      </w:r>
      <w:r w:rsidR="00F30220">
        <w:rPr>
          <w:rFonts w:ascii="Times New Roman" w:hAnsi="Times New Roman" w:cs="Times New Roman"/>
          <w:b/>
          <w:sz w:val="24"/>
          <w:szCs w:val="24"/>
        </w:rPr>
        <w:t xml:space="preserve"> </w:t>
      </w:r>
      <w:r w:rsidR="00F30220" w:rsidRPr="00F30220">
        <w:rPr>
          <w:rFonts w:ascii="Times New Roman" w:hAnsi="Times New Roman" w:cs="Times New Roman"/>
          <w:sz w:val="24"/>
          <w:szCs w:val="24"/>
        </w:rPr>
        <w:t xml:space="preserve">В целях эмоционального воспитания рассматривание предметов изображения сопровождаю художественным словом, потешками, образными словами, звучанием народной </w:t>
      </w:r>
      <w:r w:rsidR="00F30220" w:rsidRPr="00F30220">
        <w:rPr>
          <w:rFonts w:ascii="Times New Roman" w:hAnsi="Times New Roman" w:cs="Times New Roman"/>
          <w:sz w:val="24"/>
          <w:szCs w:val="24"/>
        </w:rPr>
        <w:lastRenderedPageBreak/>
        <w:t>музыки, частушек песен. Такой метод использую в изучении народной росписи, рисовании животных, рисование картин природы.</w:t>
      </w:r>
    </w:p>
    <w:p w:rsidR="00125C7B" w:rsidRPr="00941D4D" w:rsidRDefault="00B45269" w:rsidP="005978A0">
      <w:pPr>
        <w:pStyle w:val="a3"/>
        <w:numPr>
          <w:ilvl w:val="0"/>
          <w:numId w:val="7"/>
        </w:numPr>
        <w:spacing w:after="0"/>
        <w:ind w:left="-426"/>
        <w:jc w:val="both"/>
        <w:rPr>
          <w:rFonts w:ascii="Times New Roman" w:hAnsi="Times New Roman" w:cs="Times New Roman"/>
          <w:sz w:val="24"/>
          <w:szCs w:val="24"/>
        </w:rPr>
      </w:pPr>
      <w:r w:rsidRPr="00F30220">
        <w:rPr>
          <w:rFonts w:ascii="Times New Roman" w:hAnsi="Times New Roman" w:cs="Times New Roman"/>
          <w:b/>
          <w:sz w:val="24"/>
          <w:szCs w:val="24"/>
        </w:rPr>
        <w:t>Практический</w:t>
      </w:r>
      <w:r w:rsidR="005508B3">
        <w:rPr>
          <w:rFonts w:ascii="Times New Roman" w:hAnsi="Times New Roman" w:cs="Times New Roman"/>
          <w:b/>
          <w:sz w:val="24"/>
          <w:szCs w:val="24"/>
        </w:rPr>
        <w:t>, п</w:t>
      </w:r>
      <w:r w:rsidRPr="005508B3">
        <w:rPr>
          <w:rFonts w:ascii="Times New Roman" w:hAnsi="Times New Roman" w:cs="Times New Roman"/>
          <w:b/>
          <w:sz w:val="24"/>
          <w:szCs w:val="24"/>
        </w:rPr>
        <w:t xml:space="preserve">оисковый, проблемно-мотивационный, </w:t>
      </w:r>
      <w:r w:rsidR="005508B3">
        <w:rPr>
          <w:rFonts w:ascii="Times New Roman" w:hAnsi="Times New Roman" w:cs="Times New Roman"/>
          <w:b/>
          <w:sz w:val="24"/>
          <w:szCs w:val="24"/>
        </w:rPr>
        <w:t xml:space="preserve"> </w:t>
      </w:r>
      <w:r w:rsidR="00783A9D">
        <w:rPr>
          <w:rFonts w:ascii="Times New Roman" w:hAnsi="Times New Roman" w:cs="Times New Roman"/>
          <w:sz w:val="24"/>
          <w:szCs w:val="24"/>
        </w:rPr>
        <w:t>При</w:t>
      </w:r>
      <w:r w:rsidR="005508B3" w:rsidRPr="00941D4D">
        <w:rPr>
          <w:rFonts w:ascii="Times New Roman" w:hAnsi="Times New Roman" w:cs="Times New Roman"/>
          <w:sz w:val="24"/>
          <w:szCs w:val="24"/>
        </w:rPr>
        <w:t xml:space="preserve"> использовании данных методов </w:t>
      </w:r>
      <w:r w:rsidR="00941D4D" w:rsidRPr="00941D4D">
        <w:rPr>
          <w:rFonts w:ascii="Times New Roman" w:hAnsi="Times New Roman" w:cs="Times New Roman"/>
          <w:sz w:val="24"/>
          <w:szCs w:val="24"/>
        </w:rPr>
        <w:t>ребята учатся получать знание самостоятельно, пользоваться для решения познавательных и практических задач. Умение работать в группах, использовать широкие человеческие контакты, развитие информационных коммуникаций. Самым веским мотивом</w:t>
      </w:r>
      <w:r w:rsidR="00045F41">
        <w:rPr>
          <w:rFonts w:ascii="Times New Roman" w:hAnsi="Times New Roman" w:cs="Times New Roman"/>
          <w:sz w:val="24"/>
          <w:szCs w:val="24"/>
        </w:rPr>
        <w:t xml:space="preserve"> в данной работе у</w:t>
      </w:r>
      <w:r w:rsidR="00941D4D" w:rsidRPr="00941D4D">
        <w:rPr>
          <w:rFonts w:ascii="Times New Roman" w:hAnsi="Times New Roman" w:cs="Times New Roman"/>
          <w:sz w:val="24"/>
          <w:szCs w:val="24"/>
        </w:rPr>
        <w:t xml:space="preserve">мение ребенка рассказать о проделанной работе, о его достижениях, что он узнал нового, что научился делать, как работал он лично.  Итогам данных работ служит создание проекта, презентаций.  </w:t>
      </w:r>
    </w:p>
    <w:p w:rsidR="00125C7B" w:rsidRPr="00783A9D" w:rsidRDefault="003E653F" w:rsidP="005978A0">
      <w:pPr>
        <w:pStyle w:val="a3"/>
        <w:numPr>
          <w:ilvl w:val="0"/>
          <w:numId w:val="7"/>
        </w:numPr>
        <w:spacing w:after="0"/>
        <w:ind w:left="-426"/>
        <w:jc w:val="both"/>
        <w:rPr>
          <w:rFonts w:ascii="Times New Roman" w:hAnsi="Times New Roman" w:cs="Times New Roman"/>
          <w:b/>
          <w:sz w:val="24"/>
          <w:szCs w:val="24"/>
        </w:rPr>
      </w:pPr>
      <w:r>
        <w:rPr>
          <w:rFonts w:ascii="Times New Roman" w:hAnsi="Times New Roman" w:cs="Times New Roman"/>
          <w:b/>
          <w:sz w:val="24"/>
          <w:szCs w:val="24"/>
        </w:rPr>
        <w:t>М</w:t>
      </w:r>
      <w:r w:rsidR="00B45269" w:rsidRPr="005508B3">
        <w:rPr>
          <w:rFonts w:ascii="Times New Roman" w:hAnsi="Times New Roman" w:cs="Times New Roman"/>
          <w:b/>
          <w:sz w:val="24"/>
          <w:szCs w:val="24"/>
        </w:rPr>
        <w:t>етод «подмастерья», сотворчество</w:t>
      </w:r>
      <w:r w:rsidR="00B45269" w:rsidRPr="005508B3">
        <w:rPr>
          <w:rFonts w:ascii="Times New Roman" w:hAnsi="Times New Roman" w:cs="Times New Roman"/>
          <w:sz w:val="24"/>
          <w:szCs w:val="24"/>
        </w:rPr>
        <w:t>,</w:t>
      </w:r>
      <w:r w:rsidR="005508B3" w:rsidRPr="005508B3">
        <w:rPr>
          <w:rFonts w:ascii="Times New Roman" w:hAnsi="Times New Roman" w:cs="Times New Roman"/>
          <w:sz w:val="24"/>
          <w:szCs w:val="24"/>
        </w:rPr>
        <w:t xml:space="preserve"> Даю возможность детям увидеть работу мастеров, что веками, из поколения в поколение передают премудрости своего мастерства: Мастерство хохломской росписи, городецкой,  филимоновской,  дымковской. </w:t>
      </w:r>
      <w:r w:rsidR="00941D4D">
        <w:rPr>
          <w:rFonts w:ascii="Times New Roman" w:hAnsi="Times New Roman" w:cs="Times New Roman"/>
          <w:sz w:val="24"/>
          <w:szCs w:val="24"/>
        </w:rPr>
        <w:t>Дл</w:t>
      </w:r>
      <w:r w:rsidR="00783A9D">
        <w:rPr>
          <w:rFonts w:ascii="Times New Roman" w:hAnsi="Times New Roman" w:cs="Times New Roman"/>
          <w:sz w:val="24"/>
          <w:szCs w:val="24"/>
        </w:rPr>
        <w:t>я этого создаю образ мастерской</w:t>
      </w:r>
      <w:r w:rsidR="00941D4D">
        <w:rPr>
          <w:rFonts w:ascii="Times New Roman" w:hAnsi="Times New Roman" w:cs="Times New Roman"/>
          <w:sz w:val="24"/>
          <w:szCs w:val="24"/>
        </w:rPr>
        <w:t xml:space="preserve">, </w:t>
      </w:r>
      <w:r w:rsidR="00783A9D">
        <w:rPr>
          <w:rFonts w:ascii="Times New Roman" w:hAnsi="Times New Roman" w:cs="Times New Roman"/>
          <w:sz w:val="24"/>
          <w:szCs w:val="24"/>
        </w:rPr>
        <w:t xml:space="preserve"> </w:t>
      </w:r>
      <w:r w:rsidR="00941D4D">
        <w:rPr>
          <w:rFonts w:ascii="Times New Roman" w:hAnsi="Times New Roman" w:cs="Times New Roman"/>
          <w:sz w:val="24"/>
          <w:szCs w:val="24"/>
        </w:rPr>
        <w:t xml:space="preserve">где дети в нем </w:t>
      </w:r>
      <w:proofErr w:type="gramStart"/>
      <w:r w:rsidR="00941D4D">
        <w:rPr>
          <w:rFonts w:ascii="Times New Roman" w:hAnsi="Times New Roman" w:cs="Times New Roman"/>
          <w:sz w:val="24"/>
          <w:szCs w:val="24"/>
        </w:rPr>
        <w:t>матера</w:t>
      </w:r>
      <w:proofErr w:type="gramEnd"/>
      <w:r w:rsidR="00941D4D">
        <w:rPr>
          <w:rFonts w:ascii="Times New Roman" w:hAnsi="Times New Roman" w:cs="Times New Roman"/>
          <w:sz w:val="24"/>
          <w:szCs w:val="24"/>
        </w:rPr>
        <w:t>.</w:t>
      </w:r>
    </w:p>
    <w:p w:rsidR="00783A9D" w:rsidRPr="00783A9D" w:rsidRDefault="003E653F" w:rsidP="005978A0">
      <w:pPr>
        <w:pStyle w:val="a3"/>
        <w:numPr>
          <w:ilvl w:val="0"/>
          <w:numId w:val="7"/>
        </w:numPr>
        <w:spacing w:after="0"/>
        <w:ind w:left="-426"/>
        <w:jc w:val="both"/>
        <w:rPr>
          <w:rFonts w:ascii="Times New Roman" w:hAnsi="Times New Roman" w:cs="Times New Roman"/>
          <w:sz w:val="24"/>
          <w:szCs w:val="24"/>
        </w:rPr>
      </w:pPr>
      <w:r w:rsidRPr="00783A9D">
        <w:rPr>
          <w:rFonts w:ascii="Times New Roman" w:hAnsi="Times New Roman" w:cs="Times New Roman"/>
          <w:b/>
          <w:sz w:val="24"/>
          <w:szCs w:val="24"/>
        </w:rPr>
        <w:t>К</w:t>
      </w:r>
      <w:r w:rsidR="00B45269" w:rsidRPr="00783A9D">
        <w:rPr>
          <w:rFonts w:ascii="Times New Roman" w:hAnsi="Times New Roman" w:cs="Times New Roman"/>
          <w:b/>
          <w:sz w:val="24"/>
          <w:szCs w:val="24"/>
        </w:rPr>
        <w:t>оллективный,</w:t>
      </w:r>
      <w:r w:rsidR="00B45269" w:rsidRPr="00783A9D">
        <w:rPr>
          <w:rFonts w:ascii="Times New Roman" w:hAnsi="Times New Roman" w:cs="Times New Roman"/>
          <w:sz w:val="24"/>
          <w:szCs w:val="24"/>
        </w:rPr>
        <w:t xml:space="preserve"> </w:t>
      </w:r>
      <w:r w:rsidR="00F30220" w:rsidRPr="00783A9D">
        <w:rPr>
          <w:rFonts w:ascii="Times New Roman" w:hAnsi="Times New Roman" w:cs="Times New Roman"/>
          <w:sz w:val="24"/>
          <w:szCs w:val="24"/>
        </w:rPr>
        <w:t xml:space="preserve">Данный метод использую чаще всего в проведении мастер-классов. Когда </w:t>
      </w:r>
      <w:r w:rsidR="00EB23EF" w:rsidRPr="00783A9D">
        <w:rPr>
          <w:rFonts w:ascii="Times New Roman" w:hAnsi="Times New Roman" w:cs="Times New Roman"/>
          <w:sz w:val="24"/>
          <w:szCs w:val="24"/>
        </w:rPr>
        <w:t xml:space="preserve">большое количество ребята создают одну композицию, делают вывод, что часть его работы </w:t>
      </w:r>
      <w:r w:rsidR="00370F24" w:rsidRPr="00783A9D">
        <w:rPr>
          <w:rFonts w:ascii="Times New Roman" w:hAnsi="Times New Roman" w:cs="Times New Roman"/>
          <w:sz w:val="24"/>
          <w:szCs w:val="24"/>
        </w:rPr>
        <w:t xml:space="preserve"> служит созданию чего-то нового, единого.</w:t>
      </w:r>
    </w:p>
    <w:p w:rsidR="00F03DEC" w:rsidRPr="00783A9D" w:rsidRDefault="003E653F" w:rsidP="005978A0">
      <w:pPr>
        <w:pStyle w:val="a3"/>
        <w:numPr>
          <w:ilvl w:val="0"/>
          <w:numId w:val="7"/>
        </w:numPr>
        <w:spacing w:after="0"/>
        <w:ind w:left="-426"/>
        <w:jc w:val="both"/>
        <w:rPr>
          <w:rFonts w:ascii="Times New Roman" w:hAnsi="Times New Roman" w:cs="Times New Roman"/>
          <w:sz w:val="24"/>
          <w:szCs w:val="24"/>
        </w:rPr>
      </w:pPr>
      <w:r w:rsidRPr="00783A9D">
        <w:rPr>
          <w:rFonts w:ascii="Times New Roman" w:hAnsi="Times New Roman" w:cs="Times New Roman"/>
          <w:b/>
          <w:sz w:val="24"/>
          <w:szCs w:val="24"/>
        </w:rPr>
        <w:t>Ж</w:t>
      </w:r>
      <w:r w:rsidR="00B45269" w:rsidRPr="00783A9D">
        <w:rPr>
          <w:rFonts w:ascii="Times New Roman" w:hAnsi="Times New Roman" w:cs="Times New Roman"/>
          <w:b/>
          <w:sz w:val="24"/>
          <w:szCs w:val="24"/>
        </w:rPr>
        <w:t>ест руки.</w:t>
      </w:r>
      <w:r w:rsidR="00EB23EF" w:rsidRPr="00783A9D">
        <w:rPr>
          <w:rFonts w:ascii="Times New Roman" w:hAnsi="Times New Roman" w:cs="Times New Roman"/>
          <w:sz w:val="24"/>
          <w:szCs w:val="24"/>
        </w:rPr>
        <w:t xml:space="preserve">  Учу рассматривать предмет, обводя рукой по контуру. Показывая элемент узора, ребенок дотрагивался до него пальцем, находил такой же или одинаковой формы, но другого цвета, с другими элементами. Постепенно от более крупных элементов узора переходила </w:t>
      </w:r>
      <w:proofErr w:type="gramStart"/>
      <w:r w:rsidR="00EB23EF" w:rsidRPr="00783A9D">
        <w:rPr>
          <w:rFonts w:ascii="Times New Roman" w:hAnsi="Times New Roman" w:cs="Times New Roman"/>
          <w:sz w:val="24"/>
          <w:szCs w:val="24"/>
        </w:rPr>
        <w:t>к</w:t>
      </w:r>
      <w:proofErr w:type="gramEnd"/>
      <w:r w:rsidR="00EB23EF" w:rsidRPr="00783A9D">
        <w:rPr>
          <w:rFonts w:ascii="Times New Roman" w:hAnsi="Times New Roman" w:cs="Times New Roman"/>
          <w:sz w:val="24"/>
          <w:szCs w:val="24"/>
        </w:rPr>
        <w:t xml:space="preserve"> более мелким. В геометрическом орнаменте учу детей выделять знакомые элементы и их украшения, чередование элементов, ритмичности. </w:t>
      </w:r>
      <w:proofErr w:type="gramStart"/>
      <w:r w:rsidR="00EB23EF" w:rsidRPr="00783A9D">
        <w:rPr>
          <w:rFonts w:ascii="Times New Roman" w:hAnsi="Times New Roman" w:cs="Times New Roman"/>
          <w:sz w:val="24"/>
          <w:szCs w:val="24"/>
        </w:rPr>
        <w:t>Показывая</w:t>
      </w:r>
      <w:r w:rsidR="00045F41" w:rsidRPr="00783A9D">
        <w:rPr>
          <w:rFonts w:ascii="Times New Roman" w:hAnsi="Times New Roman" w:cs="Times New Roman"/>
          <w:sz w:val="24"/>
          <w:szCs w:val="24"/>
        </w:rPr>
        <w:t xml:space="preserve"> геометрические элементы, </w:t>
      </w:r>
      <w:r w:rsidR="00EB23EF" w:rsidRPr="00783A9D">
        <w:rPr>
          <w:rFonts w:ascii="Times New Roman" w:hAnsi="Times New Roman" w:cs="Times New Roman"/>
          <w:sz w:val="24"/>
          <w:szCs w:val="24"/>
        </w:rPr>
        <w:t>которые входят в изображение растительных элементов – ягод, цветов, листьев (Городецкая, хохломская росписи), стараюсь показать, что сложный узор состоит из простейших, знакомых частей – точки, кружка, кольца, прямых и волнистых линий.</w:t>
      </w:r>
      <w:proofErr w:type="gramEnd"/>
      <w:r w:rsidR="00EB23EF" w:rsidRPr="00783A9D">
        <w:rPr>
          <w:rFonts w:ascii="Times New Roman" w:hAnsi="Times New Roman" w:cs="Times New Roman"/>
          <w:sz w:val="24"/>
          <w:szCs w:val="24"/>
        </w:rPr>
        <w:t xml:space="preserve"> Объясняю, как нарисовать несложный узор, а затем предлагаю детям самим его выполнить. Тем, у кого не получалось, предлагаю посмотреть таблицы с элементами и компоновку их в узоре.</w:t>
      </w:r>
    </w:p>
    <w:p w:rsidR="00125C7B" w:rsidRPr="00EB23EF" w:rsidRDefault="00EB23EF" w:rsidP="005978A0">
      <w:pPr>
        <w:spacing w:after="0"/>
        <w:ind w:left="-426"/>
        <w:jc w:val="both"/>
        <w:rPr>
          <w:rFonts w:ascii="Times New Roman" w:hAnsi="Times New Roman" w:cs="Times New Roman"/>
          <w:b/>
          <w:sz w:val="24"/>
          <w:szCs w:val="24"/>
          <w:u w:val="single"/>
        </w:rPr>
      </w:pPr>
      <w:r w:rsidRPr="00EB23EF">
        <w:rPr>
          <w:rFonts w:ascii="Times New Roman" w:hAnsi="Times New Roman" w:cs="Times New Roman"/>
          <w:b/>
          <w:sz w:val="24"/>
          <w:szCs w:val="24"/>
          <w:u w:val="single"/>
        </w:rPr>
        <w:t xml:space="preserve"> </w:t>
      </w:r>
      <w:r w:rsidR="00C67EFC" w:rsidRPr="00EB23EF">
        <w:rPr>
          <w:rFonts w:ascii="Times New Roman" w:hAnsi="Times New Roman" w:cs="Times New Roman"/>
          <w:b/>
          <w:sz w:val="24"/>
          <w:szCs w:val="24"/>
          <w:u w:val="single"/>
        </w:rPr>
        <w:t xml:space="preserve"> </w:t>
      </w:r>
      <w:r w:rsidR="00B45269" w:rsidRPr="00EB23EF">
        <w:rPr>
          <w:rFonts w:ascii="Times New Roman" w:hAnsi="Times New Roman" w:cs="Times New Roman"/>
          <w:b/>
          <w:sz w:val="24"/>
          <w:szCs w:val="24"/>
          <w:u w:val="single"/>
        </w:rPr>
        <w:t xml:space="preserve">Формы проведения занятий выбрала  разные: </w:t>
      </w:r>
    </w:p>
    <w:p w:rsidR="00125C7B" w:rsidRPr="00045F41" w:rsidRDefault="003E653F" w:rsidP="005978A0">
      <w:pPr>
        <w:pStyle w:val="a3"/>
        <w:numPr>
          <w:ilvl w:val="0"/>
          <w:numId w:val="10"/>
        </w:numPr>
        <w:spacing w:after="0"/>
        <w:ind w:left="-426"/>
        <w:jc w:val="both"/>
        <w:rPr>
          <w:rFonts w:ascii="Times New Roman" w:hAnsi="Times New Roman" w:cs="Times New Roman"/>
          <w:sz w:val="24"/>
          <w:szCs w:val="24"/>
        </w:rPr>
      </w:pPr>
      <w:r w:rsidRPr="00045F41">
        <w:rPr>
          <w:rFonts w:ascii="Times New Roman" w:hAnsi="Times New Roman" w:cs="Times New Roman"/>
          <w:sz w:val="24"/>
          <w:szCs w:val="24"/>
        </w:rPr>
        <w:t>П</w:t>
      </w:r>
      <w:r w:rsidR="00B45269" w:rsidRPr="00045F41">
        <w:rPr>
          <w:rFonts w:ascii="Times New Roman" w:hAnsi="Times New Roman" w:cs="Times New Roman"/>
          <w:sz w:val="24"/>
          <w:szCs w:val="24"/>
        </w:rPr>
        <w:t>утешествия</w:t>
      </w:r>
      <w:r w:rsidRPr="00045F41">
        <w:rPr>
          <w:rFonts w:ascii="Times New Roman" w:hAnsi="Times New Roman" w:cs="Times New Roman"/>
          <w:sz w:val="24"/>
          <w:szCs w:val="24"/>
        </w:rPr>
        <w:t>;</w:t>
      </w:r>
      <w:r w:rsidR="00E2420D" w:rsidRPr="00045F41">
        <w:rPr>
          <w:rFonts w:ascii="Times New Roman" w:hAnsi="Times New Roman" w:cs="Times New Roman"/>
          <w:sz w:val="24"/>
          <w:szCs w:val="24"/>
        </w:rPr>
        <w:t xml:space="preserve"> </w:t>
      </w:r>
    </w:p>
    <w:p w:rsidR="00125C7B" w:rsidRPr="00045F41" w:rsidRDefault="003E653F" w:rsidP="005978A0">
      <w:pPr>
        <w:pStyle w:val="a3"/>
        <w:numPr>
          <w:ilvl w:val="0"/>
          <w:numId w:val="10"/>
        </w:numPr>
        <w:spacing w:after="0"/>
        <w:ind w:left="-426"/>
        <w:jc w:val="both"/>
        <w:rPr>
          <w:rFonts w:ascii="Times New Roman" w:hAnsi="Times New Roman" w:cs="Times New Roman"/>
          <w:sz w:val="24"/>
          <w:szCs w:val="24"/>
        </w:rPr>
      </w:pPr>
      <w:r w:rsidRPr="00045F41">
        <w:rPr>
          <w:rFonts w:ascii="Times New Roman" w:hAnsi="Times New Roman" w:cs="Times New Roman"/>
          <w:sz w:val="24"/>
          <w:szCs w:val="24"/>
        </w:rPr>
        <w:t>Э</w:t>
      </w:r>
      <w:r w:rsidR="00B45269" w:rsidRPr="00045F41">
        <w:rPr>
          <w:rFonts w:ascii="Times New Roman" w:hAnsi="Times New Roman" w:cs="Times New Roman"/>
          <w:sz w:val="24"/>
          <w:szCs w:val="24"/>
        </w:rPr>
        <w:t>кскурсии</w:t>
      </w:r>
      <w:r w:rsidRPr="00045F41">
        <w:rPr>
          <w:rFonts w:ascii="Times New Roman" w:hAnsi="Times New Roman" w:cs="Times New Roman"/>
          <w:sz w:val="24"/>
          <w:szCs w:val="24"/>
        </w:rPr>
        <w:t>;</w:t>
      </w:r>
    </w:p>
    <w:p w:rsidR="00125C7B" w:rsidRPr="00045F41" w:rsidRDefault="00045F41" w:rsidP="005978A0">
      <w:pPr>
        <w:pStyle w:val="a3"/>
        <w:numPr>
          <w:ilvl w:val="0"/>
          <w:numId w:val="10"/>
        </w:numPr>
        <w:spacing w:after="0"/>
        <w:ind w:left="-426"/>
        <w:jc w:val="both"/>
        <w:rPr>
          <w:rFonts w:ascii="Times New Roman" w:hAnsi="Times New Roman" w:cs="Times New Roman"/>
          <w:sz w:val="24"/>
          <w:szCs w:val="24"/>
        </w:rPr>
      </w:pPr>
      <w:r>
        <w:rPr>
          <w:rFonts w:ascii="Times New Roman" w:hAnsi="Times New Roman" w:cs="Times New Roman"/>
          <w:sz w:val="24"/>
          <w:szCs w:val="24"/>
        </w:rPr>
        <w:t>П</w:t>
      </w:r>
      <w:r w:rsidR="00B45269" w:rsidRPr="00045F41">
        <w:rPr>
          <w:rFonts w:ascii="Times New Roman" w:hAnsi="Times New Roman" w:cs="Times New Roman"/>
          <w:sz w:val="24"/>
          <w:szCs w:val="24"/>
        </w:rPr>
        <w:t>ревращение в мастеров-художников.</w:t>
      </w:r>
      <w:r w:rsidR="00E2420D" w:rsidRPr="00045F41">
        <w:rPr>
          <w:rFonts w:ascii="Times New Roman" w:hAnsi="Times New Roman" w:cs="Times New Roman"/>
          <w:sz w:val="24"/>
          <w:szCs w:val="24"/>
        </w:rPr>
        <w:t xml:space="preserve"> </w:t>
      </w:r>
    </w:p>
    <w:p w:rsidR="00125C7B" w:rsidRDefault="00125C7B"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E2420D" w:rsidRPr="007B75BE">
        <w:rPr>
          <w:rFonts w:ascii="Times New Roman" w:hAnsi="Times New Roman" w:cs="Times New Roman"/>
          <w:sz w:val="24"/>
          <w:szCs w:val="24"/>
        </w:rPr>
        <w:t>На занятиях решаю познавательные,</w:t>
      </w:r>
      <w:r>
        <w:rPr>
          <w:rFonts w:ascii="Times New Roman" w:hAnsi="Times New Roman" w:cs="Times New Roman"/>
          <w:sz w:val="24"/>
          <w:szCs w:val="24"/>
        </w:rPr>
        <w:t xml:space="preserve"> обучающие и творческие задачи. </w:t>
      </w:r>
    </w:p>
    <w:p w:rsidR="00125C7B" w:rsidRPr="00125C7B" w:rsidRDefault="00125C7B" w:rsidP="005978A0">
      <w:pPr>
        <w:spacing w:after="0"/>
        <w:ind w:left="-426"/>
        <w:jc w:val="both"/>
        <w:rPr>
          <w:rFonts w:ascii="Times New Roman" w:hAnsi="Times New Roman" w:cs="Times New Roman"/>
          <w:i/>
          <w:sz w:val="24"/>
          <w:szCs w:val="24"/>
        </w:rPr>
      </w:pPr>
      <w:r>
        <w:rPr>
          <w:rFonts w:ascii="Times New Roman" w:hAnsi="Times New Roman" w:cs="Times New Roman"/>
          <w:sz w:val="24"/>
          <w:szCs w:val="24"/>
        </w:rPr>
        <w:t xml:space="preserve">          </w:t>
      </w:r>
      <w:r w:rsidR="00E2420D" w:rsidRPr="00125C7B">
        <w:rPr>
          <w:rFonts w:ascii="Times New Roman" w:hAnsi="Times New Roman" w:cs="Times New Roman"/>
          <w:i/>
          <w:sz w:val="24"/>
          <w:szCs w:val="24"/>
        </w:rPr>
        <w:t xml:space="preserve">Стараюсь использовать различную технику рисования. </w:t>
      </w:r>
      <w:proofErr w:type="gramStart"/>
      <w:r w:rsidR="00E2420D" w:rsidRPr="00125C7B">
        <w:rPr>
          <w:rFonts w:ascii="Times New Roman" w:hAnsi="Times New Roman" w:cs="Times New Roman"/>
          <w:i/>
          <w:sz w:val="24"/>
          <w:szCs w:val="24"/>
        </w:rPr>
        <w:t>Знакомлю детей</w:t>
      </w:r>
      <w:r w:rsidR="00045F41">
        <w:rPr>
          <w:rFonts w:ascii="Times New Roman" w:hAnsi="Times New Roman" w:cs="Times New Roman"/>
          <w:i/>
          <w:sz w:val="24"/>
          <w:szCs w:val="24"/>
        </w:rPr>
        <w:t xml:space="preserve"> с изделиями народных промыслов,</w:t>
      </w:r>
      <w:r w:rsidR="00E2420D" w:rsidRPr="00125C7B">
        <w:rPr>
          <w:rFonts w:ascii="Times New Roman" w:hAnsi="Times New Roman" w:cs="Times New Roman"/>
          <w:i/>
          <w:sz w:val="24"/>
          <w:szCs w:val="24"/>
        </w:rPr>
        <w:t xml:space="preserve">  п</w:t>
      </w:r>
      <w:r w:rsidR="002A005C">
        <w:rPr>
          <w:rFonts w:ascii="Times New Roman" w:hAnsi="Times New Roman" w:cs="Times New Roman"/>
          <w:i/>
          <w:sz w:val="24"/>
          <w:szCs w:val="24"/>
        </w:rPr>
        <w:t xml:space="preserve">риобщаю </w:t>
      </w:r>
      <w:r w:rsidR="00045F41">
        <w:rPr>
          <w:rFonts w:ascii="Times New Roman" w:hAnsi="Times New Roman" w:cs="Times New Roman"/>
          <w:i/>
          <w:sz w:val="24"/>
          <w:szCs w:val="24"/>
        </w:rPr>
        <w:t xml:space="preserve"> к родной культуре,</w:t>
      </w:r>
      <w:r w:rsidR="002A005C">
        <w:rPr>
          <w:rFonts w:ascii="Times New Roman" w:hAnsi="Times New Roman" w:cs="Times New Roman"/>
          <w:i/>
          <w:sz w:val="24"/>
          <w:szCs w:val="24"/>
        </w:rPr>
        <w:t xml:space="preserve"> </w:t>
      </w:r>
      <w:r w:rsidR="00E2420D" w:rsidRPr="00125C7B">
        <w:rPr>
          <w:rFonts w:ascii="Times New Roman" w:hAnsi="Times New Roman" w:cs="Times New Roman"/>
          <w:i/>
          <w:sz w:val="24"/>
          <w:szCs w:val="24"/>
        </w:rPr>
        <w:t xml:space="preserve"> стараюсь помочь и</w:t>
      </w:r>
      <w:r w:rsidR="00045F41">
        <w:rPr>
          <w:rFonts w:ascii="Times New Roman" w:hAnsi="Times New Roman" w:cs="Times New Roman"/>
          <w:i/>
          <w:sz w:val="24"/>
          <w:szCs w:val="24"/>
        </w:rPr>
        <w:t xml:space="preserve">м войти в мир прекрасного,  </w:t>
      </w:r>
      <w:r w:rsidR="00E2420D" w:rsidRPr="00125C7B">
        <w:rPr>
          <w:rFonts w:ascii="Times New Roman" w:hAnsi="Times New Roman" w:cs="Times New Roman"/>
          <w:i/>
          <w:sz w:val="24"/>
          <w:szCs w:val="24"/>
        </w:rPr>
        <w:t xml:space="preserve"> чувствовать неповторимые сочетания красок природы, п</w:t>
      </w:r>
      <w:r w:rsidR="002A005C">
        <w:rPr>
          <w:rFonts w:ascii="Times New Roman" w:hAnsi="Times New Roman" w:cs="Times New Roman"/>
          <w:i/>
          <w:sz w:val="24"/>
          <w:szCs w:val="24"/>
        </w:rPr>
        <w:t xml:space="preserve">робуждаю  потребность </w:t>
      </w:r>
      <w:r w:rsidR="00E2420D" w:rsidRPr="00125C7B">
        <w:rPr>
          <w:rFonts w:ascii="Times New Roman" w:hAnsi="Times New Roman" w:cs="Times New Roman"/>
          <w:i/>
          <w:sz w:val="24"/>
          <w:szCs w:val="24"/>
        </w:rPr>
        <w:t xml:space="preserve"> радоваться жизни.</w:t>
      </w:r>
      <w:proofErr w:type="gramEnd"/>
      <w:r w:rsidR="00E2420D" w:rsidRPr="00125C7B">
        <w:rPr>
          <w:rFonts w:ascii="Times New Roman" w:hAnsi="Times New Roman" w:cs="Times New Roman"/>
          <w:i/>
          <w:sz w:val="24"/>
          <w:szCs w:val="24"/>
        </w:rPr>
        <w:t xml:space="preserve"> Стараюсь научить детей видеть эстетические свойства предметов, разнообразие и красоту фор</w:t>
      </w:r>
      <w:r w:rsidR="002A005C">
        <w:rPr>
          <w:rFonts w:ascii="Times New Roman" w:hAnsi="Times New Roman" w:cs="Times New Roman"/>
          <w:i/>
          <w:sz w:val="24"/>
          <w:szCs w:val="24"/>
        </w:rPr>
        <w:t>мы, сочетание цветов и оттенков. В</w:t>
      </w:r>
      <w:r w:rsidR="00E2420D" w:rsidRPr="00125C7B">
        <w:rPr>
          <w:rFonts w:ascii="Times New Roman" w:hAnsi="Times New Roman" w:cs="Times New Roman"/>
          <w:i/>
          <w:sz w:val="24"/>
          <w:szCs w:val="24"/>
        </w:rPr>
        <w:t xml:space="preserve">едь вглядываясь, присматриваясь, размышляя, дети учатся понимать, чувствовать, любить. </w:t>
      </w:r>
      <w:r w:rsidR="00B45269" w:rsidRPr="00125C7B">
        <w:rPr>
          <w:rFonts w:ascii="Times New Roman" w:hAnsi="Times New Roman" w:cs="Times New Roman"/>
          <w:i/>
          <w:sz w:val="24"/>
          <w:szCs w:val="24"/>
        </w:rPr>
        <w:t xml:space="preserve"> </w:t>
      </w:r>
    </w:p>
    <w:p w:rsidR="00536079" w:rsidRDefault="00B87775" w:rsidP="005978A0">
      <w:pPr>
        <w:spacing w:after="0"/>
        <w:ind w:left="-426"/>
        <w:jc w:val="both"/>
        <w:rPr>
          <w:rFonts w:ascii="Times New Roman" w:hAnsi="Times New Roman" w:cs="Times New Roman"/>
          <w:sz w:val="24"/>
          <w:szCs w:val="24"/>
        </w:rPr>
      </w:pPr>
      <w:r w:rsidRPr="005978A0">
        <w:rPr>
          <w:rFonts w:ascii="Times New Roman" w:hAnsi="Times New Roman" w:cs="Times New Roman"/>
          <w:sz w:val="24"/>
          <w:szCs w:val="24"/>
        </w:rPr>
        <w:t xml:space="preserve">           </w:t>
      </w:r>
      <w:r w:rsidR="00E26A9F" w:rsidRPr="005978A0">
        <w:rPr>
          <w:rFonts w:ascii="Times New Roman" w:hAnsi="Times New Roman" w:cs="Times New Roman"/>
          <w:sz w:val="24"/>
          <w:szCs w:val="24"/>
        </w:rPr>
        <w:t>Д</w:t>
      </w:r>
      <w:r w:rsidRPr="005978A0">
        <w:rPr>
          <w:rFonts w:ascii="Times New Roman" w:hAnsi="Times New Roman" w:cs="Times New Roman"/>
          <w:sz w:val="24"/>
          <w:szCs w:val="24"/>
        </w:rPr>
        <w:t xml:space="preserve">ля эффективности </w:t>
      </w:r>
      <w:r w:rsidR="00E26A9F" w:rsidRPr="005978A0">
        <w:rPr>
          <w:rFonts w:ascii="Times New Roman" w:hAnsi="Times New Roman" w:cs="Times New Roman"/>
          <w:sz w:val="24"/>
          <w:szCs w:val="24"/>
        </w:rPr>
        <w:t>урока</w:t>
      </w:r>
      <w:r w:rsidR="00E26A9F" w:rsidRPr="005978A0">
        <w:rPr>
          <w:rFonts w:ascii="Times New Roman" w:hAnsi="Times New Roman" w:cs="Times New Roman"/>
          <w:b/>
          <w:sz w:val="24"/>
          <w:szCs w:val="24"/>
        </w:rPr>
        <w:t xml:space="preserve">  </w:t>
      </w:r>
      <w:r w:rsidR="00E26A9F" w:rsidRPr="005978A0">
        <w:rPr>
          <w:rFonts w:ascii="Times New Roman" w:hAnsi="Times New Roman" w:cs="Times New Roman"/>
          <w:sz w:val="24"/>
          <w:szCs w:val="24"/>
        </w:rPr>
        <w:t>при</w:t>
      </w:r>
      <w:r w:rsidRPr="005978A0">
        <w:rPr>
          <w:rFonts w:ascii="Times New Roman" w:hAnsi="Times New Roman" w:cs="Times New Roman"/>
          <w:sz w:val="24"/>
          <w:szCs w:val="24"/>
        </w:rPr>
        <w:t>меняю</w:t>
      </w:r>
      <w:r w:rsidRPr="00941D4D">
        <w:rPr>
          <w:rFonts w:ascii="Times New Roman" w:hAnsi="Times New Roman" w:cs="Times New Roman"/>
          <w:b/>
          <w:sz w:val="24"/>
          <w:szCs w:val="24"/>
        </w:rPr>
        <w:t xml:space="preserve"> </w:t>
      </w:r>
      <w:r w:rsidRPr="00783A9D">
        <w:rPr>
          <w:rFonts w:ascii="Times New Roman" w:hAnsi="Times New Roman" w:cs="Times New Roman"/>
          <w:b/>
          <w:sz w:val="24"/>
          <w:szCs w:val="24"/>
          <w:u w:val="single"/>
        </w:rPr>
        <w:t xml:space="preserve">современные информационно коммуникативные </w:t>
      </w:r>
      <w:r w:rsidR="00E26A9F" w:rsidRPr="00783A9D">
        <w:rPr>
          <w:rFonts w:ascii="Times New Roman" w:hAnsi="Times New Roman" w:cs="Times New Roman"/>
          <w:b/>
          <w:sz w:val="24"/>
          <w:szCs w:val="24"/>
          <w:u w:val="single"/>
        </w:rPr>
        <w:t xml:space="preserve"> технологии</w:t>
      </w:r>
      <w:r w:rsidRPr="00783A9D">
        <w:rPr>
          <w:rFonts w:ascii="Times New Roman" w:hAnsi="Times New Roman" w:cs="Times New Roman"/>
          <w:sz w:val="24"/>
          <w:szCs w:val="24"/>
          <w:u w:val="single"/>
        </w:rPr>
        <w:t xml:space="preserve"> со</w:t>
      </w:r>
      <w:r>
        <w:rPr>
          <w:rFonts w:ascii="Times New Roman" w:hAnsi="Times New Roman" w:cs="Times New Roman"/>
          <w:sz w:val="24"/>
          <w:szCs w:val="24"/>
        </w:rPr>
        <w:t xml:space="preserve"> всеми требованиями </w:t>
      </w:r>
      <w:proofErr w:type="spellStart"/>
      <w:r>
        <w:rPr>
          <w:rFonts w:ascii="Times New Roman" w:hAnsi="Times New Roman" w:cs="Times New Roman"/>
          <w:sz w:val="24"/>
          <w:szCs w:val="24"/>
        </w:rPr>
        <w:t>САНПИНа</w:t>
      </w:r>
      <w:proofErr w:type="spellEnd"/>
      <w:r w:rsidR="00E26A9F">
        <w:rPr>
          <w:rFonts w:ascii="Times New Roman" w:hAnsi="Times New Roman" w:cs="Times New Roman"/>
          <w:sz w:val="24"/>
          <w:szCs w:val="24"/>
        </w:rPr>
        <w:t>, с помощью данных средств можно показать поэтапное выполнение рисунка</w:t>
      </w:r>
      <w:r>
        <w:rPr>
          <w:rFonts w:ascii="Times New Roman" w:hAnsi="Times New Roman" w:cs="Times New Roman"/>
          <w:sz w:val="24"/>
          <w:szCs w:val="24"/>
        </w:rPr>
        <w:t xml:space="preserve">, красоту и очарование природы, а также создать атмосферу игры для закрепления пройденного материала. </w:t>
      </w:r>
    </w:p>
    <w:p w:rsidR="00A34CC3" w:rsidRPr="00161C3D" w:rsidRDefault="00CC4905" w:rsidP="005978A0">
      <w:pPr>
        <w:spacing w:after="0"/>
        <w:ind w:left="-426"/>
        <w:rPr>
          <w:rFonts w:ascii="Times New Roman" w:hAnsi="Times New Roman" w:cs="Times New Roman"/>
          <w:sz w:val="24"/>
          <w:szCs w:val="24"/>
          <w:u w:val="single"/>
        </w:rPr>
      </w:pPr>
      <w:r w:rsidRPr="00536079">
        <w:rPr>
          <w:rFonts w:ascii="Times New Roman" w:hAnsi="Times New Roman" w:cs="Times New Roman"/>
          <w:sz w:val="24"/>
          <w:szCs w:val="24"/>
        </w:rPr>
        <w:t xml:space="preserve"> </w:t>
      </w:r>
      <w:r w:rsidR="00161C3D">
        <w:rPr>
          <w:rFonts w:ascii="Times New Roman" w:hAnsi="Times New Roman" w:cs="Times New Roman"/>
          <w:sz w:val="24"/>
          <w:szCs w:val="24"/>
        </w:rPr>
        <w:t xml:space="preserve">       </w:t>
      </w:r>
      <w:r w:rsidRPr="00536079">
        <w:rPr>
          <w:rFonts w:ascii="Times New Roman" w:hAnsi="Times New Roman" w:cs="Times New Roman"/>
          <w:sz w:val="24"/>
          <w:szCs w:val="24"/>
        </w:rPr>
        <w:t xml:space="preserve">Особое внимание уделяю </w:t>
      </w:r>
      <w:r w:rsidR="00536079">
        <w:rPr>
          <w:rFonts w:ascii="Times New Roman" w:hAnsi="Times New Roman" w:cs="Times New Roman"/>
          <w:sz w:val="24"/>
          <w:szCs w:val="24"/>
        </w:rPr>
        <w:t xml:space="preserve"> привитие </w:t>
      </w:r>
      <w:r w:rsidRPr="00536079">
        <w:rPr>
          <w:rFonts w:ascii="Times New Roman" w:hAnsi="Times New Roman" w:cs="Times New Roman"/>
          <w:sz w:val="24"/>
          <w:szCs w:val="24"/>
        </w:rPr>
        <w:t xml:space="preserve"> интереса к предмету детей</w:t>
      </w:r>
      <w:r w:rsidRPr="00161C3D">
        <w:rPr>
          <w:rFonts w:ascii="Times New Roman" w:hAnsi="Times New Roman" w:cs="Times New Roman"/>
          <w:sz w:val="24"/>
          <w:szCs w:val="24"/>
        </w:rPr>
        <w:t xml:space="preserve">. </w:t>
      </w:r>
      <w:r w:rsidR="00536079" w:rsidRPr="00161C3D">
        <w:rPr>
          <w:rFonts w:ascii="Times New Roman" w:hAnsi="Times New Roman" w:cs="Times New Roman"/>
          <w:sz w:val="24"/>
          <w:szCs w:val="24"/>
        </w:rPr>
        <w:t xml:space="preserve">  Поэтому стараюсь четк</w:t>
      </w:r>
      <w:r w:rsidRPr="00161C3D">
        <w:rPr>
          <w:rFonts w:ascii="Times New Roman" w:hAnsi="Times New Roman" w:cs="Times New Roman"/>
          <w:sz w:val="24"/>
          <w:szCs w:val="24"/>
        </w:rPr>
        <w:t xml:space="preserve">о отработать </w:t>
      </w:r>
      <w:r w:rsidRPr="00E34FFC">
        <w:rPr>
          <w:rFonts w:ascii="Times New Roman" w:hAnsi="Times New Roman" w:cs="Times New Roman"/>
          <w:b/>
          <w:sz w:val="24"/>
          <w:szCs w:val="24"/>
          <w:u w:val="single"/>
        </w:rPr>
        <w:t>структуру занятия.</w:t>
      </w:r>
    </w:p>
    <w:p w:rsidR="00CC4905" w:rsidRDefault="00CC4905" w:rsidP="005978A0">
      <w:pPr>
        <w:spacing w:after="0"/>
        <w:ind w:left="-426"/>
        <w:jc w:val="both"/>
        <w:rPr>
          <w:rFonts w:ascii="Times New Roman" w:hAnsi="Times New Roman" w:cs="Times New Roman"/>
          <w:sz w:val="24"/>
          <w:szCs w:val="24"/>
        </w:rPr>
      </w:pPr>
      <w:r w:rsidRPr="00783A9D">
        <w:rPr>
          <w:rFonts w:ascii="Times New Roman" w:hAnsi="Times New Roman" w:cs="Times New Roman"/>
          <w:sz w:val="24"/>
          <w:szCs w:val="24"/>
        </w:rPr>
        <w:t xml:space="preserve"> Для этого использую</w:t>
      </w:r>
      <w:r w:rsidRPr="00941D4D">
        <w:rPr>
          <w:rFonts w:ascii="Times New Roman" w:hAnsi="Times New Roman" w:cs="Times New Roman"/>
          <w:b/>
          <w:sz w:val="24"/>
          <w:szCs w:val="24"/>
        </w:rPr>
        <w:t xml:space="preserve"> </w:t>
      </w:r>
      <w:r w:rsidRPr="00941D4D">
        <w:rPr>
          <w:rFonts w:ascii="Times New Roman" w:hAnsi="Times New Roman" w:cs="Times New Roman"/>
          <w:b/>
          <w:sz w:val="24"/>
          <w:szCs w:val="24"/>
          <w:u w:val="single"/>
        </w:rPr>
        <w:t>смену видов деятельности</w:t>
      </w:r>
      <w:r w:rsidR="0029315C" w:rsidRPr="00941D4D">
        <w:rPr>
          <w:rFonts w:ascii="Times New Roman" w:hAnsi="Times New Roman" w:cs="Times New Roman"/>
          <w:b/>
          <w:sz w:val="24"/>
          <w:szCs w:val="24"/>
        </w:rPr>
        <w:t xml:space="preserve">, </w:t>
      </w:r>
      <w:r w:rsidR="002A005C" w:rsidRPr="00783A9D">
        <w:rPr>
          <w:rFonts w:ascii="Times New Roman" w:hAnsi="Times New Roman" w:cs="Times New Roman"/>
          <w:sz w:val="24"/>
          <w:szCs w:val="24"/>
        </w:rPr>
        <w:t>что служит</w:t>
      </w:r>
      <w:r w:rsidR="002A005C">
        <w:rPr>
          <w:rFonts w:ascii="Times New Roman" w:hAnsi="Times New Roman" w:cs="Times New Roman"/>
          <w:b/>
          <w:sz w:val="24"/>
          <w:szCs w:val="24"/>
        </w:rPr>
        <w:t xml:space="preserve"> </w:t>
      </w:r>
      <w:r w:rsidR="002A005C" w:rsidRPr="00783A9D">
        <w:rPr>
          <w:rFonts w:ascii="Times New Roman" w:hAnsi="Times New Roman" w:cs="Times New Roman"/>
          <w:b/>
          <w:sz w:val="24"/>
          <w:szCs w:val="24"/>
          <w:u w:val="single"/>
        </w:rPr>
        <w:t>здоровьесбережению детей:</w:t>
      </w:r>
      <w:r w:rsidR="0029315C" w:rsidRPr="00783A9D">
        <w:rPr>
          <w:rFonts w:ascii="Times New Roman" w:hAnsi="Times New Roman" w:cs="Times New Roman"/>
          <w:b/>
          <w:sz w:val="24"/>
          <w:szCs w:val="24"/>
          <w:u w:val="single"/>
        </w:rPr>
        <w:t xml:space="preserve"> </w:t>
      </w:r>
      <w:r w:rsidR="0029315C">
        <w:rPr>
          <w:rFonts w:ascii="Times New Roman" w:hAnsi="Times New Roman" w:cs="Times New Roman"/>
          <w:sz w:val="24"/>
          <w:szCs w:val="24"/>
        </w:rPr>
        <w:t xml:space="preserve"> составление мини сочинений, сообщений, рефератов, презентаций, </w:t>
      </w:r>
      <w:r w:rsidR="00045829">
        <w:rPr>
          <w:rFonts w:ascii="Times New Roman" w:hAnsi="Times New Roman" w:cs="Times New Roman"/>
          <w:sz w:val="24"/>
          <w:szCs w:val="24"/>
        </w:rPr>
        <w:t xml:space="preserve">проектов. Проведение игр </w:t>
      </w:r>
      <w:r w:rsidR="00045829">
        <w:rPr>
          <w:rFonts w:ascii="Times New Roman" w:hAnsi="Times New Roman" w:cs="Times New Roman"/>
          <w:sz w:val="24"/>
          <w:szCs w:val="24"/>
        </w:rPr>
        <w:lastRenderedPageBreak/>
        <w:t>заданий</w:t>
      </w:r>
      <w:r w:rsidR="0029315C">
        <w:rPr>
          <w:rFonts w:ascii="Times New Roman" w:hAnsi="Times New Roman" w:cs="Times New Roman"/>
          <w:sz w:val="24"/>
          <w:szCs w:val="24"/>
        </w:rPr>
        <w:t>, для усвоения материала, физкультминутки, практические занятия,</w:t>
      </w:r>
      <w:r w:rsidR="00A34CC3">
        <w:rPr>
          <w:rFonts w:ascii="Times New Roman" w:hAnsi="Times New Roman" w:cs="Times New Roman"/>
          <w:sz w:val="24"/>
          <w:szCs w:val="24"/>
        </w:rPr>
        <w:t xml:space="preserve"> </w:t>
      </w:r>
      <w:r w:rsidR="0029315C">
        <w:rPr>
          <w:rFonts w:ascii="Times New Roman" w:hAnsi="Times New Roman" w:cs="Times New Roman"/>
          <w:sz w:val="24"/>
          <w:szCs w:val="24"/>
        </w:rPr>
        <w:t>анализ работ, игровые сюрпризы, разъяснение домашнего задания, организация мастер-классов.</w:t>
      </w:r>
      <w:r>
        <w:rPr>
          <w:rFonts w:ascii="Times New Roman" w:hAnsi="Times New Roman" w:cs="Times New Roman"/>
          <w:sz w:val="24"/>
          <w:szCs w:val="24"/>
        </w:rPr>
        <w:t xml:space="preserve"> </w:t>
      </w:r>
    </w:p>
    <w:p w:rsidR="00587638" w:rsidRDefault="00045829"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C62E3">
        <w:rPr>
          <w:rFonts w:ascii="Times New Roman" w:hAnsi="Times New Roman" w:cs="Times New Roman"/>
          <w:sz w:val="24"/>
          <w:szCs w:val="24"/>
        </w:rPr>
        <w:t>В последнее время у детей большой интерес вызывает работа с компьютером, поэтому чтобы добиться результатов, необходимо научить</w:t>
      </w:r>
      <w:r w:rsidR="002A005C">
        <w:rPr>
          <w:rFonts w:ascii="Times New Roman" w:hAnsi="Times New Roman" w:cs="Times New Roman"/>
          <w:sz w:val="24"/>
          <w:szCs w:val="24"/>
        </w:rPr>
        <w:t xml:space="preserve"> -</w:t>
      </w:r>
      <w:r w:rsidR="001C62E3">
        <w:rPr>
          <w:rFonts w:ascii="Times New Roman" w:hAnsi="Times New Roman" w:cs="Times New Roman"/>
          <w:sz w:val="24"/>
          <w:szCs w:val="24"/>
        </w:rPr>
        <w:t xml:space="preserve"> самостоятельно мыслить, находить и решать проблемы, привлекая для этой цели знания из разных областей, уметь прогнозировать результаты</w:t>
      </w:r>
      <w:r w:rsidR="00DE3C61">
        <w:rPr>
          <w:rFonts w:ascii="Times New Roman" w:hAnsi="Times New Roman" w:cs="Times New Roman"/>
          <w:sz w:val="24"/>
          <w:szCs w:val="24"/>
        </w:rPr>
        <w:t xml:space="preserve"> и возможны</w:t>
      </w:r>
      <w:r w:rsidR="00587638">
        <w:rPr>
          <w:rFonts w:ascii="Times New Roman" w:hAnsi="Times New Roman" w:cs="Times New Roman"/>
          <w:sz w:val="24"/>
          <w:szCs w:val="24"/>
        </w:rPr>
        <w:t>е варианты решения их получения</w:t>
      </w:r>
      <w:r w:rsidR="00DE3C61">
        <w:rPr>
          <w:rFonts w:ascii="Times New Roman" w:hAnsi="Times New Roman" w:cs="Times New Roman"/>
          <w:sz w:val="24"/>
          <w:szCs w:val="24"/>
        </w:rPr>
        <w:t xml:space="preserve">. </w:t>
      </w:r>
    </w:p>
    <w:p w:rsidR="00045829" w:rsidRDefault="002A005C"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DE3C61">
        <w:rPr>
          <w:rFonts w:ascii="Times New Roman" w:hAnsi="Times New Roman" w:cs="Times New Roman"/>
          <w:sz w:val="24"/>
          <w:szCs w:val="24"/>
        </w:rPr>
        <w:t xml:space="preserve">Для лучшего усвоения знаний выбрала </w:t>
      </w:r>
      <w:r w:rsidR="00587638">
        <w:rPr>
          <w:rFonts w:ascii="Times New Roman" w:hAnsi="Times New Roman" w:cs="Times New Roman"/>
          <w:b/>
          <w:sz w:val="24"/>
          <w:szCs w:val="24"/>
          <w:u w:val="single"/>
        </w:rPr>
        <w:t xml:space="preserve">метод </w:t>
      </w:r>
      <w:r w:rsidR="00DE3C61" w:rsidRPr="00536079">
        <w:rPr>
          <w:rFonts w:ascii="Times New Roman" w:hAnsi="Times New Roman" w:cs="Times New Roman"/>
          <w:b/>
          <w:sz w:val="24"/>
          <w:szCs w:val="24"/>
          <w:u w:val="single"/>
        </w:rPr>
        <w:t>проекта</w:t>
      </w:r>
      <w:r w:rsidR="00587638">
        <w:rPr>
          <w:rFonts w:ascii="Times New Roman" w:hAnsi="Times New Roman" w:cs="Times New Roman"/>
          <w:sz w:val="24"/>
          <w:szCs w:val="24"/>
        </w:rPr>
        <w:t xml:space="preserve">, для этого  организую </w:t>
      </w:r>
      <w:r w:rsidR="00DE3C61">
        <w:rPr>
          <w:rFonts w:ascii="Times New Roman" w:hAnsi="Times New Roman" w:cs="Times New Roman"/>
          <w:sz w:val="24"/>
          <w:szCs w:val="24"/>
        </w:rPr>
        <w:t xml:space="preserve">самостоятельную работу с учебником, справочной дополнительной литературой, ресурсами </w:t>
      </w:r>
      <w:proofErr w:type="gramStart"/>
      <w:r w:rsidR="00DE3C61">
        <w:rPr>
          <w:rFonts w:ascii="Times New Roman" w:hAnsi="Times New Roman" w:cs="Times New Roman"/>
          <w:sz w:val="24"/>
          <w:szCs w:val="24"/>
        </w:rPr>
        <w:t>–И</w:t>
      </w:r>
      <w:proofErr w:type="gramEnd"/>
      <w:r w:rsidR="00DE3C61">
        <w:rPr>
          <w:rFonts w:ascii="Times New Roman" w:hAnsi="Times New Roman" w:cs="Times New Roman"/>
          <w:sz w:val="24"/>
          <w:szCs w:val="24"/>
        </w:rPr>
        <w:t xml:space="preserve">НТЕРНЕТ, что позволяет развивать у школьников образное и логическое мышление, эмоционально-ценностное восприятие произведений изобразительного искусства, формирует культурно-познавательные, художественно-творческие  и социально-эстетические компетенции. </w:t>
      </w:r>
    </w:p>
    <w:p w:rsidR="00045829" w:rsidRPr="007B75BE" w:rsidRDefault="00913355" w:rsidP="005978A0">
      <w:pPr>
        <w:spacing w:after="0"/>
        <w:ind w:left="-426"/>
        <w:jc w:val="both"/>
        <w:rPr>
          <w:rFonts w:ascii="Times New Roman" w:hAnsi="Times New Roman" w:cs="Times New Roman"/>
          <w:sz w:val="24"/>
          <w:szCs w:val="24"/>
        </w:rPr>
      </w:pPr>
      <w:r w:rsidRPr="00913355">
        <w:rPr>
          <w:rFonts w:ascii="Times New Roman" w:hAnsi="Times New Roman" w:cs="Times New Roman"/>
          <w:b/>
          <w:sz w:val="24"/>
          <w:szCs w:val="24"/>
        </w:rPr>
        <w:t xml:space="preserve">        </w:t>
      </w:r>
      <w:r w:rsidR="00045829" w:rsidRPr="00913355">
        <w:rPr>
          <w:rFonts w:ascii="Times New Roman" w:hAnsi="Times New Roman" w:cs="Times New Roman"/>
          <w:b/>
          <w:sz w:val="24"/>
          <w:szCs w:val="24"/>
          <w:u w:val="single"/>
        </w:rPr>
        <w:t>Метод проектов</w:t>
      </w:r>
      <w:r w:rsidR="00045829" w:rsidRPr="007B75BE">
        <w:rPr>
          <w:rFonts w:ascii="Times New Roman" w:hAnsi="Times New Roman" w:cs="Times New Roman"/>
          <w:sz w:val="24"/>
          <w:szCs w:val="24"/>
        </w:rPr>
        <w:t xml:space="preserve"> позволяет организовать </w:t>
      </w:r>
      <w:r w:rsidR="00045829" w:rsidRPr="00536079">
        <w:rPr>
          <w:rFonts w:ascii="Times New Roman" w:hAnsi="Times New Roman" w:cs="Times New Roman"/>
          <w:b/>
          <w:i/>
          <w:sz w:val="24"/>
          <w:szCs w:val="24"/>
        </w:rPr>
        <w:t>исследовательскую работу</w:t>
      </w:r>
      <w:r w:rsidR="00A34CC3">
        <w:rPr>
          <w:rFonts w:ascii="Times New Roman" w:hAnsi="Times New Roman" w:cs="Times New Roman"/>
          <w:sz w:val="24"/>
          <w:szCs w:val="24"/>
        </w:rPr>
        <w:t>,</w:t>
      </w:r>
      <w:r w:rsidR="00045829" w:rsidRPr="007B75BE">
        <w:rPr>
          <w:rFonts w:ascii="Times New Roman" w:hAnsi="Times New Roman" w:cs="Times New Roman"/>
          <w:sz w:val="24"/>
          <w:szCs w:val="24"/>
        </w:rPr>
        <w:t xml:space="preserve"> используя при этом многообразие методов и форм самостоятельной познавательной, практической и художественно-творческой работы</w:t>
      </w:r>
      <w:r w:rsidR="00045829" w:rsidRPr="00536079">
        <w:rPr>
          <w:rFonts w:ascii="Times New Roman" w:hAnsi="Times New Roman" w:cs="Times New Roman"/>
          <w:sz w:val="24"/>
          <w:szCs w:val="24"/>
          <w:u w:val="single"/>
        </w:rPr>
        <w:t>. В организации проектной деятельности предоставляю:</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ученикам выбрать наиболее интересные и значимые темы для проекта.</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доступный материа</w:t>
      </w:r>
      <w:proofErr w:type="gramStart"/>
      <w:r w:rsidRPr="007B75BE">
        <w:rPr>
          <w:rFonts w:ascii="Times New Roman" w:hAnsi="Times New Roman" w:cs="Times New Roman"/>
          <w:sz w:val="24"/>
          <w:szCs w:val="24"/>
        </w:rPr>
        <w:t>л(</w:t>
      </w:r>
      <w:proofErr w:type="gramEnd"/>
      <w:r w:rsidRPr="007B75BE">
        <w:rPr>
          <w:rFonts w:ascii="Times New Roman" w:hAnsi="Times New Roman" w:cs="Times New Roman"/>
          <w:sz w:val="24"/>
          <w:szCs w:val="24"/>
        </w:rPr>
        <w:t xml:space="preserve"> достаточный арсенал исследовательских, поисковых методов, умение организовать  самостоятельную работу.</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xml:space="preserve">-организация работы по предмету групповых видов деятельности. </w:t>
      </w:r>
    </w:p>
    <w:p w:rsidR="00045829" w:rsidRPr="007B75BE" w:rsidRDefault="00587638"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45829" w:rsidRPr="007B75BE">
        <w:rPr>
          <w:rFonts w:ascii="Times New Roman" w:hAnsi="Times New Roman" w:cs="Times New Roman"/>
          <w:sz w:val="24"/>
          <w:szCs w:val="24"/>
        </w:rPr>
        <w:t>На уроке выполняю роль дирижера и соучастника процесса, который строится как диалог учащихся с познаваемой реальность</w:t>
      </w:r>
      <w:proofErr w:type="gramStart"/>
      <w:r w:rsidR="00045829" w:rsidRPr="007B75BE">
        <w:rPr>
          <w:rFonts w:ascii="Times New Roman" w:hAnsi="Times New Roman" w:cs="Times New Roman"/>
          <w:sz w:val="24"/>
          <w:szCs w:val="24"/>
        </w:rPr>
        <w:t>ю-</w:t>
      </w:r>
      <w:proofErr w:type="gramEnd"/>
      <w:r w:rsidR="00045829" w:rsidRPr="007B75BE">
        <w:rPr>
          <w:rFonts w:ascii="Times New Roman" w:hAnsi="Times New Roman" w:cs="Times New Roman"/>
          <w:sz w:val="24"/>
          <w:szCs w:val="24"/>
        </w:rPr>
        <w:t xml:space="preserve"> обогащение личностного опыта:</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-владение искусством коммуникации, умение вести дискуссии,</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владение информационной грамотностью.</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Участвуя в проектной деятельности школьники демонстрируют</w:t>
      </w:r>
      <w:proofErr w:type="gramStart"/>
      <w:r w:rsidRPr="007B75BE">
        <w:rPr>
          <w:rFonts w:ascii="Times New Roman" w:hAnsi="Times New Roman" w:cs="Times New Roman"/>
          <w:sz w:val="24"/>
          <w:szCs w:val="24"/>
        </w:rPr>
        <w:t xml:space="preserve"> :</w:t>
      </w:r>
      <w:proofErr w:type="gramEnd"/>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основными исследовательскими методами;</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владение компьютерной грамотностью;</w:t>
      </w:r>
    </w:p>
    <w:p w:rsidR="00045829" w:rsidRPr="007B75BE"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 владение коммуникативными навыками;</w:t>
      </w:r>
    </w:p>
    <w:p w:rsidR="00A34CC3" w:rsidRPr="00A34CC3" w:rsidRDefault="00045829" w:rsidP="005978A0">
      <w:pPr>
        <w:spacing w:after="0"/>
        <w:ind w:left="-426"/>
        <w:jc w:val="both"/>
        <w:rPr>
          <w:rFonts w:ascii="Times New Roman" w:hAnsi="Times New Roman" w:cs="Times New Roman"/>
          <w:sz w:val="24"/>
          <w:szCs w:val="24"/>
        </w:rPr>
      </w:pPr>
      <w:r w:rsidRPr="007B75BE">
        <w:rPr>
          <w:rFonts w:ascii="Times New Roman" w:hAnsi="Times New Roman" w:cs="Times New Roman"/>
          <w:sz w:val="24"/>
          <w:szCs w:val="24"/>
        </w:rPr>
        <w:t>-умение выделять главное из полученной информации.</w:t>
      </w:r>
      <w:r>
        <w:rPr>
          <w:rFonts w:ascii="Times New Roman" w:hAnsi="Times New Roman" w:cs="Times New Roman"/>
          <w:sz w:val="24"/>
          <w:szCs w:val="24"/>
        </w:rPr>
        <w:t xml:space="preserve"> </w:t>
      </w:r>
    </w:p>
    <w:p w:rsidR="00A34CC3" w:rsidRPr="00A34CC3" w:rsidRDefault="000B5C3E"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00394">
        <w:rPr>
          <w:rFonts w:ascii="Times New Roman" w:hAnsi="Times New Roman" w:cs="Times New Roman"/>
          <w:sz w:val="24"/>
          <w:szCs w:val="24"/>
        </w:rPr>
        <w:t>В данном методе л</w:t>
      </w:r>
      <w:r w:rsidR="00A34CC3" w:rsidRPr="00A34CC3">
        <w:rPr>
          <w:rFonts w:ascii="Times New Roman" w:hAnsi="Times New Roman" w:cs="Times New Roman"/>
          <w:sz w:val="24"/>
          <w:szCs w:val="24"/>
        </w:rPr>
        <w:t xml:space="preserve">ичностный характер проявляется в том, что ученик  реализует свое собственное “Я” через самостоятельную деятельность, принятие самостоятельного решения, оценивание своей работы и получение от нее удовольствия. Все названное способствует не только усвоению знаний, умений, навыков, </w:t>
      </w:r>
      <w:r w:rsidR="00A34CC3" w:rsidRPr="00536079">
        <w:rPr>
          <w:rFonts w:ascii="Times New Roman" w:hAnsi="Times New Roman" w:cs="Times New Roman"/>
          <w:b/>
          <w:sz w:val="24"/>
          <w:szCs w:val="24"/>
        </w:rPr>
        <w:t xml:space="preserve">но и развивает творческие способности </w:t>
      </w:r>
      <w:proofErr w:type="gramStart"/>
      <w:r w:rsidR="00A34CC3" w:rsidRPr="00536079">
        <w:rPr>
          <w:rFonts w:ascii="Times New Roman" w:hAnsi="Times New Roman" w:cs="Times New Roman"/>
          <w:b/>
          <w:sz w:val="24"/>
          <w:szCs w:val="24"/>
        </w:rPr>
        <w:t>обучающегося</w:t>
      </w:r>
      <w:proofErr w:type="gramEnd"/>
      <w:r w:rsidR="00A34CC3" w:rsidRPr="00536079">
        <w:rPr>
          <w:rFonts w:ascii="Times New Roman" w:hAnsi="Times New Roman" w:cs="Times New Roman"/>
          <w:b/>
          <w:sz w:val="24"/>
          <w:szCs w:val="24"/>
        </w:rPr>
        <w:t>.</w:t>
      </w:r>
      <w:r w:rsidR="00A34CC3" w:rsidRPr="00A34CC3">
        <w:rPr>
          <w:rFonts w:ascii="Times New Roman" w:hAnsi="Times New Roman" w:cs="Times New Roman"/>
          <w:sz w:val="24"/>
          <w:szCs w:val="24"/>
        </w:rPr>
        <w:t xml:space="preserve"> Здесь очень важно заинтересовать и показать социальную значимость того, что делает ученик. </w:t>
      </w:r>
    </w:p>
    <w:p w:rsidR="005C7F51" w:rsidRPr="007B75BE" w:rsidRDefault="00536079"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34CC3" w:rsidRPr="00A34CC3">
        <w:rPr>
          <w:rFonts w:ascii="Times New Roman" w:hAnsi="Times New Roman" w:cs="Times New Roman"/>
          <w:sz w:val="24"/>
          <w:szCs w:val="24"/>
        </w:rPr>
        <w:t xml:space="preserve"> Творческие способности присущи любому человеку, любому нормальному ребенку, только нужно вовремя их раскрыть и развить. </w:t>
      </w:r>
      <w:r>
        <w:rPr>
          <w:rFonts w:ascii="Times New Roman" w:hAnsi="Times New Roman" w:cs="Times New Roman"/>
          <w:sz w:val="24"/>
          <w:szCs w:val="24"/>
        </w:rPr>
        <w:t xml:space="preserve"> Мой о</w:t>
      </w:r>
      <w:r w:rsidR="00A34CC3" w:rsidRPr="00A34CC3">
        <w:rPr>
          <w:rFonts w:ascii="Times New Roman" w:hAnsi="Times New Roman" w:cs="Times New Roman"/>
          <w:sz w:val="24"/>
          <w:szCs w:val="24"/>
        </w:rPr>
        <w:t xml:space="preserve">пыт показывает, </w:t>
      </w:r>
      <w:r>
        <w:rPr>
          <w:rFonts w:ascii="Times New Roman" w:hAnsi="Times New Roman" w:cs="Times New Roman"/>
          <w:sz w:val="24"/>
          <w:szCs w:val="24"/>
        </w:rPr>
        <w:t xml:space="preserve"> при включении</w:t>
      </w:r>
      <w:r w:rsidR="00A34CC3" w:rsidRPr="00A34CC3">
        <w:rPr>
          <w:rFonts w:ascii="Times New Roman" w:hAnsi="Times New Roman" w:cs="Times New Roman"/>
          <w:sz w:val="24"/>
          <w:szCs w:val="24"/>
        </w:rPr>
        <w:t xml:space="preserve"> дете</w:t>
      </w:r>
      <w:r>
        <w:rPr>
          <w:rFonts w:ascii="Times New Roman" w:hAnsi="Times New Roman" w:cs="Times New Roman"/>
          <w:sz w:val="24"/>
          <w:szCs w:val="24"/>
        </w:rPr>
        <w:t xml:space="preserve">й  в творческую деятельность, </w:t>
      </w:r>
      <w:r w:rsidR="00A34CC3" w:rsidRPr="00A34CC3">
        <w:rPr>
          <w:rFonts w:ascii="Times New Roman" w:hAnsi="Times New Roman" w:cs="Times New Roman"/>
          <w:sz w:val="24"/>
          <w:szCs w:val="24"/>
        </w:rPr>
        <w:t xml:space="preserve"> у них развиваются пытливость ума, гибкость мышления, память, способность к оценке видения проблемы, способность предвидения и другие качества, характерные для человека с развитым интеллектом. С возрастом эти качества совершенствуются, укрепляются и становятся неотъемлемыми чертами личности человека.</w:t>
      </w:r>
      <w:r w:rsidR="00A34CC3">
        <w:rPr>
          <w:rFonts w:ascii="Times New Roman" w:hAnsi="Times New Roman" w:cs="Times New Roman"/>
          <w:sz w:val="24"/>
          <w:szCs w:val="24"/>
        </w:rPr>
        <w:t xml:space="preserve"> </w:t>
      </w:r>
      <w:r w:rsidR="005C7F51" w:rsidRPr="007B75BE">
        <w:rPr>
          <w:rFonts w:ascii="Times New Roman" w:hAnsi="Times New Roman" w:cs="Times New Roman"/>
          <w:sz w:val="24"/>
          <w:szCs w:val="24"/>
        </w:rPr>
        <w:t>Ребятами были составлены следующие проекты: «Русские традиции», «Русский народный костюм», «Деревянное зодчество», «Красота морей», «Народное творчество», «Мир Леонардо да Винчи», «Египетские пирамиды», «Абу-Симбел - жемчужина египетского зодчества», «Древняя Греция»,  «Творчество Сурикова В.И», «Федотов П.А.- драматические сюжеты». Проект «Красота дымковского узора</w:t>
      </w:r>
      <w:r w:rsidR="00B829E8">
        <w:rPr>
          <w:rFonts w:ascii="Times New Roman" w:hAnsi="Times New Roman" w:cs="Times New Roman"/>
          <w:sz w:val="24"/>
          <w:szCs w:val="24"/>
        </w:rPr>
        <w:t>», проект «Мой поселок» и т.д.</w:t>
      </w:r>
      <w:r w:rsidR="00EC2B7A">
        <w:rPr>
          <w:rFonts w:ascii="Times New Roman" w:hAnsi="Times New Roman" w:cs="Times New Roman"/>
          <w:sz w:val="24"/>
          <w:szCs w:val="24"/>
        </w:rPr>
        <w:t xml:space="preserve">   Метод проектов ценен </w:t>
      </w:r>
      <w:r w:rsidR="00EC2B7A">
        <w:rPr>
          <w:rFonts w:ascii="Times New Roman" w:hAnsi="Times New Roman" w:cs="Times New Roman"/>
          <w:sz w:val="24"/>
          <w:szCs w:val="24"/>
        </w:rPr>
        <w:lastRenderedPageBreak/>
        <w:t xml:space="preserve">ещё и тем, что помогает начатую работу  на уроке довести  до конца  на внеклассных  занятиях. </w:t>
      </w:r>
    </w:p>
    <w:p w:rsidR="00D4364D" w:rsidRDefault="00B829E8"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61DD8">
        <w:rPr>
          <w:rFonts w:ascii="Times New Roman" w:hAnsi="Times New Roman" w:cs="Times New Roman"/>
          <w:sz w:val="24"/>
          <w:szCs w:val="24"/>
        </w:rPr>
        <w:t xml:space="preserve">Особое внимание уделяю </w:t>
      </w:r>
      <w:r w:rsidR="00161DD8" w:rsidRPr="005B6E2E">
        <w:rPr>
          <w:rFonts w:ascii="Times New Roman" w:hAnsi="Times New Roman" w:cs="Times New Roman"/>
          <w:b/>
          <w:sz w:val="24"/>
          <w:szCs w:val="24"/>
          <w:u w:val="single"/>
        </w:rPr>
        <w:t>внеклассной работе</w:t>
      </w:r>
      <w:r w:rsidR="00161DD8">
        <w:rPr>
          <w:rFonts w:ascii="Times New Roman" w:hAnsi="Times New Roman" w:cs="Times New Roman"/>
          <w:sz w:val="24"/>
          <w:szCs w:val="24"/>
        </w:rPr>
        <w:t>, где р</w:t>
      </w:r>
      <w:r w:rsidR="00A34CC3">
        <w:rPr>
          <w:rFonts w:ascii="Times New Roman" w:hAnsi="Times New Roman" w:cs="Times New Roman"/>
          <w:sz w:val="24"/>
          <w:szCs w:val="24"/>
        </w:rPr>
        <w:t xml:space="preserve">азвитие творчества веду </w:t>
      </w:r>
      <w:r w:rsidR="00161DD8">
        <w:rPr>
          <w:rFonts w:ascii="Times New Roman" w:hAnsi="Times New Roman" w:cs="Times New Roman"/>
          <w:sz w:val="24"/>
          <w:szCs w:val="24"/>
        </w:rPr>
        <w:t>через обществе</w:t>
      </w:r>
      <w:r w:rsidR="000B5C3E">
        <w:rPr>
          <w:rFonts w:ascii="Times New Roman" w:hAnsi="Times New Roman" w:cs="Times New Roman"/>
          <w:sz w:val="24"/>
          <w:szCs w:val="24"/>
        </w:rPr>
        <w:t>нное  и нравственное воспитание</w:t>
      </w:r>
      <w:r w:rsidR="00A34CC3">
        <w:rPr>
          <w:rFonts w:ascii="Times New Roman" w:hAnsi="Times New Roman" w:cs="Times New Roman"/>
          <w:sz w:val="24"/>
          <w:szCs w:val="24"/>
        </w:rPr>
        <w:t>. Обратив внимание на заинтересованность ребят к изобразительной деятельности, пришла к созданию кружковой работы в школе</w:t>
      </w:r>
      <w:proofErr w:type="gramStart"/>
      <w:r w:rsidR="00A34CC3">
        <w:rPr>
          <w:rFonts w:ascii="Times New Roman" w:hAnsi="Times New Roman" w:cs="Times New Roman"/>
          <w:sz w:val="24"/>
          <w:szCs w:val="24"/>
        </w:rPr>
        <w:t xml:space="preserve"> .</w:t>
      </w:r>
      <w:proofErr w:type="gramEnd"/>
      <w:r w:rsidR="00A34CC3">
        <w:rPr>
          <w:rFonts w:ascii="Times New Roman" w:hAnsi="Times New Roman" w:cs="Times New Roman"/>
          <w:sz w:val="24"/>
          <w:szCs w:val="24"/>
        </w:rPr>
        <w:t xml:space="preserve"> Разработала программ</w:t>
      </w:r>
      <w:r w:rsidR="00B4165E">
        <w:rPr>
          <w:rFonts w:ascii="Times New Roman" w:hAnsi="Times New Roman" w:cs="Times New Roman"/>
          <w:sz w:val="24"/>
          <w:szCs w:val="24"/>
        </w:rPr>
        <w:t>у кружка «</w:t>
      </w:r>
      <w:r w:rsidR="00A34CC3">
        <w:rPr>
          <w:rFonts w:ascii="Times New Roman" w:hAnsi="Times New Roman" w:cs="Times New Roman"/>
          <w:sz w:val="24"/>
          <w:szCs w:val="24"/>
        </w:rPr>
        <w:t>Сувенир»</w:t>
      </w:r>
      <w:r w:rsidR="00161DD8">
        <w:rPr>
          <w:rFonts w:ascii="Times New Roman" w:hAnsi="Times New Roman" w:cs="Times New Roman"/>
          <w:sz w:val="24"/>
          <w:szCs w:val="24"/>
        </w:rPr>
        <w:t xml:space="preserve"> -</w:t>
      </w:r>
      <w:r w:rsidR="00B4165E">
        <w:rPr>
          <w:rFonts w:ascii="Times New Roman" w:hAnsi="Times New Roman" w:cs="Times New Roman"/>
          <w:sz w:val="24"/>
          <w:szCs w:val="24"/>
        </w:rPr>
        <w:t xml:space="preserve"> </w:t>
      </w:r>
      <w:r w:rsidR="00161DD8">
        <w:rPr>
          <w:rFonts w:ascii="Times New Roman" w:hAnsi="Times New Roman" w:cs="Times New Roman"/>
          <w:sz w:val="24"/>
          <w:szCs w:val="24"/>
        </w:rPr>
        <w:t xml:space="preserve">для обучающихся 2 ступени </w:t>
      </w:r>
      <w:r w:rsidR="00A34CC3">
        <w:rPr>
          <w:rFonts w:ascii="Times New Roman" w:hAnsi="Times New Roman" w:cs="Times New Roman"/>
          <w:sz w:val="24"/>
          <w:szCs w:val="24"/>
        </w:rPr>
        <w:t>, «Веселый карандаш», «Чудеса из соломки»</w:t>
      </w:r>
      <w:r w:rsidR="00B4165E">
        <w:rPr>
          <w:rFonts w:ascii="Times New Roman" w:hAnsi="Times New Roman" w:cs="Times New Roman"/>
          <w:sz w:val="24"/>
          <w:szCs w:val="24"/>
        </w:rPr>
        <w:t xml:space="preserve"> </w:t>
      </w:r>
      <w:r w:rsidR="00161DD8">
        <w:rPr>
          <w:rFonts w:ascii="Times New Roman" w:hAnsi="Times New Roman" w:cs="Times New Roman"/>
          <w:sz w:val="24"/>
          <w:szCs w:val="24"/>
        </w:rPr>
        <w:t xml:space="preserve">- для обучающихся 1 ступени.    </w:t>
      </w:r>
      <w:proofErr w:type="gramStart"/>
      <w:r w:rsidR="00161DD8" w:rsidRPr="007B75BE">
        <w:rPr>
          <w:rFonts w:ascii="Times New Roman" w:hAnsi="Times New Roman" w:cs="Times New Roman"/>
          <w:sz w:val="24"/>
          <w:szCs w:val="24"/>
        </w:rPr>
        <w:t>Общественная</w:t>
      </w:r>
      <w:proofErr w:type="gramEnd"/>
      <w:r w:rsidR="00161DD8" w:rsidRPr="007B75BE">
        <w:rPr>
          <w:rFonts w:ascii="Times New Roman" w:hAnsi="Times New Roman" w:cs="Times New Roman"/>
          <w:sz w:val="24"/>
          <w:szCs w:val="24"/>
        </w:rPr>
        <w:t xml:space="preserve"> </w:t>
      </w:r>
      <w:r w:rsidR="00913355">
        <w:rPr>
          <w:rFonts w:ascii="Times New Roman" w:hAnsi="Times New Roman" w:cs="Times New Roman"/>
          <w:sz w:val="24"/>
          <w:szCs w:val="24"/>
        </w:rPr>
        <w:t>и нравственное направление проя</w:t>
      </w:r>
      <w:r w:rsidR="00161DD8" w:rsidRPr="007B75BE">
        <w:rPr>
          <w:rFonts w:ascii="Times New Roman" w:hAnsi="Times New Roman" w:cs="Times New Roman"/>
          <w:sz w:val="24"/>
          <w:szCs w:val="24"/>
        </w:rPr>
        <w:t>вляется в том, что ребята создают чт</w:t>
      </w:r>
      <w:r w:rsidR="00B4165E">
        <w:rPr>
          <w:rFonts w:ascii="Times New Roman" w:hAnsi="Times New Roman" w:cs="Times New Roman"/>
          <w:sz w:val="24"/>
          <w:szCs w:val="24"/>
        </w:rPr>
        <w:t>о-то своими руками для других (</w:t>
      </w:r>
      <w:r w:rsidR="00161DD8" w:rsidRPr="007B75BE">
        <w:rPr>
          <w:rFonts w:ascii="Times New Roman" w:hAnsi="Times New Roman" w:cs="Times New Roman"/>
          <w:sz w:val="24"/>
          <w:szCs w:val="24"/>
        </w:rPr>
        <w:t>поделки, игрушки в подарок, открытки к праздникам). В этом случаи дети испытывают особое чувство ответственности, стремление выполнить данную работу как можно лучше. Это способствует формированию у них чувства коллективизма</w:t>
      </w:r>
      <w:proofErr w:type="gramStart"/>
      <w:r w:rsidR="00161DD8" w:rsidRPr="007B75BE">
        <w:rPr>
          <w:rFonts w:ascii="Times New Roman" w:hAnsi="Times New Roman" w:cs="Times New Roman"/>
          <w:sz w:val="24"/>
          <w:szCs w:val="24"/>
        </w:rPr>
        <w:t xml:space="preserve"> ,</w:t>
      </w:r>
      <w:proofErr w:type="gramEnd"/>
      <w:r w:rsidR="00161DD8" w:rsidRPr="007B75BE">
        <w:rPr>
          <w:rFonts w:ascii="Times New Roman" w:hAnsi="Times New Roman" w:cs="Times New Roman"/>
          <w:sz w:val="24"/>
          <w:szCs w:val="24"/>
        </w:rPr>
        <w:t xml:space="preserve"> внимания и заботы о других детях , близких людей, потребность в добрых делах. Ежегодно ребята участвуют в акции «Ветеран рядом», где создают поздравительную открытку, и традиционно готовят сувениры своими руками. Традицией стало изготовлять подарки для своих учителей </w:t>
      </w:r>
      <w:proofErr w:type="gramStart"/>
      <w:r w:rsidR="00161DD8" w:rsidRPr="007B75BE">
        <w:rPr>
          <w:rFonts w:ascii="Times New Roman" w:hAnsi="Times New Roman" w:cs="Times New Roman"/>
          <w:sz w:val="24"/>
          <w:szCs w:val="24"/>
        </w:rPr>
        <w:t>к</w:t>
      </w:r>
      <w:proofErr w:type="gramEnd"/>
      <w:r w:rsidR="00161DD8" w:rsidRPr="007B75BE">
        <w:rPr>
          <w:rFonts w:ascii="Times New Roman" w:hAnsi="Times New Roman" w:cs="Times New Roman"/>
          <w:sz w:val="24"/>
          <w:szCs w:val="24"/>
        </w:rPr>
        <w:t xml:space="preserve"> Дню Учителя, родителям к 8 марта и 23 февраля. Первоклассники готовят подарок для выпускников школы.</w:t>
      </w:r>
      <w:r w:rsidR="003B0E4E">
        <w:rPr>
          <w:rFonts w:ascii="Times New Roman" w:hAnsi="Times New Roman" w:cs="Times New Roman"/>
          <w:sz w:val="24"/>
          <w:szCs w:val="24"/>
        </w:rPr>
        <w:t xml:space="preserve"> Чтобы заинтересовать ребят в каком либо деле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стараюсь вносить новизну. Б</w:t>
      </w:r>
      <w:r w:rsidR="00D4364D">
        <w:rPr>
          <w:rFonts w:ascii="Times New Roman" w:hAnsi="Times New Roman" w:cs="Times New Roman"/>
          <w:sz w:val="24"/>
          <w:szCs w:val="24"/>
        </w:rPr>
        <w:t>ольшое внимание уделяю самообразованию</w:t>
      </w:r>
      <w:proofErr w:type="gramStart"/>
      <w:r w:rsidR="00D4364D">
        <w:rPr>
          <w:rFonts w:ascii="Times New Roman" w:hAnsi="Times New Roman" w:cs="Times New Roman"/>
          <w:sz w:val="24"/>
          <w:szCs w:val="24"/>
        </w:rPr>
        <w:t>.</w:t>
      </w:r>
      <w:proofErr w:type="gramEnd"/>
      <w:r w:rsidR="00D4364D">
        <w:rPr>
          <w:rFonts w:ascii="Times New Roman" w:hAnsi="Times New Roman" w:cs="Times New Roman"/>
          <w:sz w:val="24"/>
          <w:szCs w:val="24"/>
        </w:rPr>
        <w:t xml:space="preserve"> </w:t>
      </w:r>
      <w:proofErr w:type="gramStart"/>
      <w:r w:rsidR="00D4364D">
        <w:rPr>
          <w:rFonts w:ascii="Times New Roman" w:hAnsi="Times New Roman" w:cs="Times New Roman"/>
          <w:sz w:val="24"/>
          <w:szCs w:val="24"/>
        </w:rPr>
        <w:t>п</w:t>
      </w:r>
      <w:proofErr w:type="gramEnd"/>
      <w:r w:rsidR="00D4364D">
        <w:rPr>
          <w:rFonts w:ascii="Times New Roman" w:hAnsi="Times New Roman" w:cs="Times New Roman"/>
          <w:sz w:val="24"/>
          <w:szCs w:val="24"/>
        </w:rPr>
        <w:t xml:space="preserve">риобрела знания по создании техники – </w:t>
      </w:r>
      <w:r w:rsidR="000B5C3E" w:rsidRPr="000B5C3E">
        <w:rPr>
          <w:rFonts w:ascii="Times New Roman" w:hAnsi="Times New Roman" w:cs="Times New Roman"/>
          <w:b/>
          <w:sz w:val="24"/>
          <w:szCs w:val="24"/>
        </w:rPr>
        <w:t>Квиллин</w:t>
      </w:r>
      <w:r w:rsidR="000B5C3E">
        <w:rPr>
          <w:rFonts w:ascii="Times New Roman" w:hAnsi="Times New Roman" w:cs="Times New Roman"/>
          <w:sz w:val="24"/>
          <w:szCs w:val="24"/>
        </w:rPr>
        <w:t>г</w:t>
      </w:r>
      <w:r w:rsidR="00D4364D">
        <w:rPr>
          <w:rFonts w:ascii="Times New Roman" w:hAnsi="Times New Roman" w:cs="Times New Roman"/>
          <w:sz w:val="24"/>
          <w:szCs w:val="24"/>
        </w:rPr>
        <w:t>,  оригами, организации мастер-классов.</w:t>
      </w:r>
      <w:r w:rsidR="00D4364D" w:rsidRPr="00D4364D">
        <w:rPr>
          <w:rFonts w:ascii="Times New Roman" w:hAnsi="Times New Roman" w:cs="Times New Roman"/>
          <w:sz w:val="24"/>
          <w:szCs w:val="24"/>
        </w:rPr>
        <w:t xml:space="preserve"> </w:t>
      </w:r>
      <w:r w:rsidR="00D4364D" w:rsidRPr="007B75BE">
        <w:rPr>
          <w:rFonts w:ascii="Times New Roman" w:hAnsi="Times New Roman" w:cs="Times New Roman"/>
          <w:sz w:val="24"/>
          <w:szCs w:val="24"/>
        </w:rPr>
        <w:t>Данную технику применяю в работе с детьми по  изготовления декоративных панно, объемных открыток, украшения предметов, композиций и даже трехмерных скульптур. По данной теме провела ряд дополнительных занятий для детей, данная техника  заинтересовала ребят, результат данных уроков – создание ряда композиций и картин  для подарка к праздникам.</w:t>
      </w:r>
      <w:proofErr w:type="gramStart"/>
      <w:r w:rsidR="00D4364D" w:rsidRPr="007B75BE">
        <w:rPr>
          <w:rFonts w:ascii="Times New Roman" w:hAnsi="Times New Roman" w:cs="Times New Roman"/>
          <w:sz w:val="24"/>
          <w:szCs w:val="24"/>
        </w:rPr>
        <w:t xml:space="preserve"> .</w:t>
      </w:r>
      <w:proofErr w:type="gramEnd"/>
      <w:r w:rsidR="00D4364D" w:rsidRPr="007B75BE">
        <w:rPr>
          <w:rFonts w:ascii="Times New Roman" w:hAnsi="Times New Roman" w:cs="Times New Roman"/>
          <w:sz w:val="24"/>
          <w:szCs w:val="24"/>
        </w:rPr>
        <w:t xml:space="preserve"> Совместная работа ведется в сотрудничестве с библиотекой, домом культуры , где проводятся выставки детских работ для пенсионеров, ветеранов, школьников, жителей поселка. </w:t>
      </w:r>
    </w:p>
    <w:p w:rsidR="00913355" w:rsidRDefault="00913355"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Ежегодно привлекаю ребят в месячнике знаний по предмету ИЗО ИМХК. Разрабатываю мероприятия по проведению викторин, игр, </w:t>
      </w:r>
      <w:proofErr w:type="spellStart"/>
      <w:r>
        <w:rPr>
          <w:rFonts w:ascii="Times New Roman" w:hAnsi="Times New Roman" w:cs="Times New Roman"/>
          <w:sz w:val="24"/>
          <w:szCs w:val="24"/>
        </w:rPr>
        <w:t>КВНов</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бесед , проектов. </w:t>
      </w:r>
    </w:p>
    <w:p w:rsidR="00086075" w:rsidRPr="00632798" w:rsidRDefault="000B5C3E" w:rsidP="005978A0">
      <w:pPr>
        <w:spacing w:after="0"/>
        <w:ind w:left="-426"/>
        <w:jc w:val="both"/>
        <w:rPr>
          <w:rFonts w:ascii="Times New Roman" w:hAnsi="Times New Roman" w:cs="Times New Roman"/>
          <w:b/>
          <w:sz w:val="24"/>
          <w:szCs w:val="24"/>
          <w:u w:val="single"/>
        </w:rPr>
      </w:pPr>
      <w:r w:rsidRPr="00632798">
        <w:rPr>
          <w:rFonts w:ascii="Times New Roman" w:hAnsi="Times New Roman" w:cs="Times New Roman"/>
          <w:sz w:val="24"/>
          <w:szCs w:val="24"/>
        </w:rPr>
        <w:t xml:space="preserve">            </w:t>
      </w:r>
      <w:r w:rsidR="00086075" w:rsidRPr="00632798">
        <w:rPr>
          <w:rFonts w:ascii="Times New Roman" w:hAnsi="Times New Roman" w:cs="Times New Roman"/>
          <w:sz w:val="24"/>
          <w:szCs w:val="24"/>
        </w:rPr>
        <w:t xml:space="preserve">Для </w:t>
      </w:r>
      <w:r w:rsidR="00783A9D">
        <w:rPr>
          <w:rFonts w:ascii="Times New Roman" w:hAnsi="Times New Roman" w:cs="Times New Roman"/>
          <w:sz w:val="24"/>
          <w:szCs w:val="24"/>
        </w:rPr>
        <w:t xml:space="preserve">положительных результатов </w:t>
      </w:r>
      <w:r w:rsidR="00086075" w:rsidRPr="00632798">
        <w:rPr>
          <w:rFonts w:ascii="Times New Roman" w:hAnsi="Times New Roman" w:cs="Times New Roman"/>
          <w:sz w:val="24"/>
          <w:szCs w:val="24"/>
        </w:rPr>
        <w:t xml:space="preserve">своей деятельности особое внимание уделяю </w:t>
      </w:r>
      <w:r w:rsidR="00632798">
        <w:rPr>
          <w:rFonts w:ascii="Times New Roman" w:hAnsi="Times New Roman" w:cs="Times New Roman"/>
          <w:b/>
          <w:sz w:val="24"/>
          <w:szCs w:val="24"/>
          <w:u w:val="single"/>
        </w:rPr>
        <w:t xml:space="preserve">учебно-методическому </w:t>
      </w:r>
      <w:r w:rsidR="00086075" w:rsidRPr="00632798">
        <w:rPr>
          <w:rFonts w:ascii="Times New Roman" w:hAnsi="Times New Roman" w:cs="Times New Roman"/>
          <w:b/>
          <w:sz w:val="24"/>
          <w:szCs w:val="24"/>
          <w:u w:val="single"/>
        </w:rPr>
        <w:t>комплексу.</w:t>
      </w:r>
    </w:p>
    <w:p w:rsidR="00086075" w:rsidRPr="007B75BE" w:rsidRDefault="00632798"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Уроки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xml:space="preserve"> провожу</w:t>
      </w:r>
      <w:r w:rsidR="00086075">
        <w:rPr>
          <w:rFonts w:ascii="Times New Roman" w:hAnsi="Times New Roman" w:cs="Times New Roman"/>
          <w:sz w:val="24"/>
          <w:szCs w:val="24"/>
        </w:rPr>
        <w:t xml:space="preserve"> </w:t>
      </w:r>
      <w:proofErr w:type="gramStart"/>
      <w:r w:rsidR="00086075">
        <w:rPr>
          <w:rFonts w:ascii="Times New Roman" w:hAnsi="Times New Roman" w:cs="Times New Roman"/>
          <w:sz w:val="24"/>
          <w:szCs w:val="24"/>
        </w:rPr>
        <w:t>в</w:t>
      </w:r>
      <w:proofErr w:type="gramEnd"/>
      <w:r w:rsidR="00086075">
        <w:rPr>
          <w:rFonts w:ascii="Times New Roman" w:hAnsi="Times New Roman" w:cs="Times New Roman"/>
          <w:sz w:val="24"/>
          <w:szCs w:val="24"/>
        </w:rPr>
        <w:t xml:space="preserve"> соответствии с тематическим планированием по авторской программе В.С. Кузина. В работе использую учебник Сокольниковой</w:t>
      </w:r>
      <w:r>
        <w:rPr>
          <w:rFonts w:ascii="Times New Roman" w:hAnsi="Times New Roman" w:cs="Times New Roman"/>
          <w:sz w:val="24"/>
          <w:szCs w:val="24"/>
        </w:rPr>
        <w:t xml:space="preserve"> Н.Н., п</w:t>
      </w:r>
      <w:r w:rsidR="00086075">
        <w:rPr>
          <w:rFonts w:ascii="Times New Roman" w:hAnsi="Times New Roman" w:cs="Times New Roman"/>
          <w:sz w:val="24"/>
          <w:szCs w:val="24"/>
        </w:rPr>
        <w:t>о МХК разработала программу по методическому пособию  Даниловой</w:t>
      </w:r>
      <w:r>
        <w:rPr>
          <w:rFonts w:ascii="Times New Roman" w:hAnsi="Times New Roman" w:cs="Times New Roman"/>
          <w:sz w:val="24"/>
          <w:szCs w:val="24"/>
        </w:rPr>
        <w:t xml:space="preserve"> Г.И.,</w:t>
      </w:r>
      <w:r w:rsidR="00086075">
        <w:rPr>
          <w:rFonts w:ascii="Times New Roman" w:hAnsi="Times New Roman" w:cs="Times New Roman"/>
          <w:sz w:val="24"/>
          <w:szCs w:val="24"/>
        </w:rPr>
        <w:t xml:space="preserve"> пользуюсь учебниками данного автора. Данное тематическое  планирование  отвечает задачам нравственного, трудового и эстетического воспитания школьников, учитывая интересы детей, их возрастные особенности.  Единство воспитания и образования. Обучение в творческой деятельности учащихся проходит в  сочетание с практической работой учащихся, воспринимать  и понимать произведения искусства, прекрасное и безобразное в окружающей действительности и искусстве.</w:t>
      </w:r>
      <w:r w:rsidR="00086075" w:rsidRPr="00086075">
        <w:rPr>
          <w:rFonts w:ascii="Times New Roman" w:hAnsi="Times New Roman" w:cs="Times New Roman"/>
          <w:sz w:val="24"/>
          <w:szCs w:val="24"/>
        </w:rPr>
        <w:t xml:space="preserve"> </w:t>
      </w:r>
      <w:r w:rsidR="00086075">
        <w:rPr>
          <w:rFonts w:ascii="Times New Roman" w:hAnsi="Times New Roman" w:cs="Times New Roman"/>
          <w:sz w:val="24"/>
          <w:szCs w:val="24"/>
        </w:rPr>
        <w:t>Для работы приобретены специальные диски:</w:t>
      </w:r>
    </w:p>
    <w:p w:rsidR="00086075" w:rsidRPr="00C71FF9" w:rsidRDefault="00086075" w:rsidP="005978A0">
      <w:pPr>
        <w:pStyle w:val="a3"/>
        <w:numPr>
          <w:ilvl w:val="0"/>
          <w:numId w:val="1"/>
        </w:numPr>
        <w:ind w:left="-426"/>
        <w:rPr>
          <w:sz w:val="24"/>
          <w:szCs w:val="24"/>
        </w:rPr>
      </w:pPr>
      <w:r w:rsidRPr="00C71FF9">
        <w:rPr>
          <w:sz w:val="24"/>
          <w:szCs w:val="24"/>
        </w:rPr>
        <w:t xml:space="preserve">Энциклопедия Кирилла и </w:t>
      </w:r>
      <w:proofErr w:type="spellStart"/>
      <w:r w:rsidRPr="00C71FF9">
        <w:rPr>
          <w:sz w:val="24"/>
          <w:szCs w:val="24"/>
        </w:rPr>
        <w:t>Мефодия</w:t>
      </w:r>
      <w:proofErr w:type="spellEnd"/>
      <w:r w:rsidRPr="00C71FF9">
        <w:rPr>
          <w:rFonts w:hint="eastAsia"/>
          <w:sz w:val="24"/>
          <w:szCs w:val="24"/>
        </w:rPr>
        <w:t>»</w:t>
      </w:r>
      <w:r w:rsidRPr="00C71FF9">
        <w:rPr>
          <w:sz w:val="24"/>
          <w:szCs w:val="24"/>
        </w:rPr>
        <w:t>;</w:t>
      </w:r>
    </w:p>
    <w:p w:rsidR="00086075" w:rsidRPr="00C71FF9" w:rsidRDefault="00086075" w:rsidP="005978A0">
      <w:pPr>
        <w:pStyle w:val="a3"/>
        <w:numPr>
          <w:ilvl w:val="0"/>
          <w:numId w:val="1"/>
        </w:numPr>
        <w:ind w:left="-426"/>
        <w:rPr>
          <w:sz w:val="24"/>
          <w:szCs w:val="24"/>
        </w:rPr>
      </w:pPr>
      <w:r w:rsidRPr="00C71FF9">
        <w:rPr>
          <w:rFonts w:hint="eastAsia"/>
          <w:sz w:val="24"/>
          <w:szCs w:val="24"/>
        </w:rPr>
        <w:t>«</w:t>
      </w:r>
      <w:proofErr w:type="spellStart"/>
      <w:r w:rsidRPr="00C71FF9">
        <w:rPr>
          <w:sz w:val="24"/>
          <w:szCs w:val="24"/>
        </w:rPr>
        <w:t>Арт-Студия</w:t>
      </w:r>
      <w:proofErr w:type="spellEnd"/>
      <w:r w:rsidRPr="00C71FF9">
        <w:rPr>
          <w:rFonts w:hint="eastAsia"/>
          <w:sz w:val="24"/>
          <w:szCs w:val="24"/>
        </w:rPr>
        <w:t>»</w:t>
      </w:r>
      <w:r w:rsidRPr="00C71FF9">
        <w:rPr>
          <w:sz w:val="24"/>
          <w:szCs w:val="24"/>
        </w:rPr>
        <w:t>;</w:t>
      </w:r>
    </w:p>
    <w:p w:rsidR="00086075" w:rsidRPr="00C71FF9" w:rsidRDefault="00086075" w:rsidP="005978A0">
      <w:pPr>
        <w:pStyle w:val="a3"/>
        <w:numPr>
          <w:ilvl w:val="0"/>
          <w:numId w:val="1"/>
        </w:numPr>
        <w:ind w:left="-426"/>
        <w:rPr>
          <w:sz w:val="24"/>
          <w:szCs w:val="24"/>
        </w:rPr>
      </w:pPr>
      <w:r w:rsidRPr="00C71FF9">
        <w:rPr>
          <w:rFonts w:hint="eastAsia"/>
          <w:sz w:val="24"/>
          <w:szCs w:val="24"/>
        </w:rPr>
        <w:t>«</w:t>
      </w:r>
      <w:r w:rsidRPr="00C71FF9">
        <w:rPr>
          <w:sz w:val="24"/>
          <w:szCs w:val="24"/>
        </w:rPr>
        <w:t>Мифы и легенды разных народов</w:t>
      </w:r>
      <w:r w:rsidRPr="00C71FF9">
        <w:rPr>
          <w:rFonts w:hint="eastAsia"/>
          <w:sz w:val="24"/>
          <w:szCs w:val="24"/>
        </w:rPr>
        <w:t>»</w:t>
      </w:r>
      <w:r w:rsidRPr="00C71FF9">
        <w:rPr>
          <w:sz w:val="24"/>
          <w:szCs w:val="24"/>
        </w:rPr>
        <w:t>;</w:t>
      </w:r>
    </w:p>
    <w:p w:rsidR="00086075" w:rsidRPr="00C71FF9" w:rsidRDefault="00086075" w:rsidP="005978A0">
      <w:pPr>
        <w:pStyle w:val="a3"/>
        <w:numPr>
          <w:ilvl w:val="0"/>
          <w:numId w:val="1"/>
        </w:numPr>
        <w:spacing w:after="0"/>
        <w:ind w:left="-426"/>
        <w:rPr>
          <w:sz w:val="24"/>
          <w:szCs w:val="24"/>
        </w:rPr>
      </w:pPr>
      <w:r w:rsidRPr="00C71FF9">
        <w:rPr>
          <w:rFonts w:hint="eastAsia"/>
          <w:sz w:val="24"/>
          <w:szCs w:val="24"/>
        </w:rPr>
        <w:t>«</w:t>
      </w:r>
      <w:r w:rsidRPr="00C71FF9">
        <w:rPr>
          <w:sz w:val="24"/>
          <w:szCs w:val="24"/>
        </w:rPr>
        <w:t>Мировая Художественная культура</w:t>
      </w:r>
      <w:r w:rsidRPr="00C71FF9">
        <w:rPr>
          <w:rFonts w:hint="eastAsia"/>
          <w:sz w:val="24"/>
          <w:szCs w:val="24"/>
        </w:rPr>
        <w:t>»</w:t>
      </w:r>
      <w:r w:rsidRPr="00C71FF9">
        <w:rPr>
          <w:sz w:val="24"/>
          <w:szCs w:val="24"/>
        </w:rPr>
        <w:t>;</w:t>
      </w:r>
    </w:p>
    <w:p w:rsidR="00086075" w:rsidRPr="00086075" w:rsidRDefault="00086075" w:rsidP="005978A0">
      <w:pPr>
        <w:pStyle w:val="a3"/>
        <w:numPr>
          <w:ilvl w:val="0"/>
          <w:numId w:val="1"/>
        </w:numPr>
        <w:spacing w:after="0"/>
        <w:ind w:left="-426"/>
        <w:rPr>
          <w:rFonts w:ascii="Times New Roman" w:hAnsi="Times New Roman" w:cs="Times New Roman"/>
          <w:sz w:val="24"/>
          <w:szCs w:val="24"/>
        </w:rPr>
      </w:pPr>
      <w:r w:rsidRPr="00045829">
        <w:rPr>
          <w:rFonts w:hint="eastAsia"/>
          <w:sz w:val="24"/>
          <w:szCs w:val="24"/>
        </w:rPr>
        <w:t>«</w:t>
      </w:r>
      <w:r w:rsidRPr="00045829">
        <w:rPr>
          <w:sz w:val="24"/>
          <w:szCs w:val="24"/>
        </w:rPr>
        <w:t>Шедевры русской живописи</w:t>
      </w:r>
      <w:r w:rsidRPr="00045829">
        <w:rPr>
          <w:rFonts w:hint="eastAsia"/>
          <w:sz w:val="24"/>
          <w:szCs w:val="24"/>
        </w:rPr>
        <w:t>»</w:t>
      </w:r>
    </w:p>
    <w:p w:rsidR="00086075" w:rsidRDefault="00086075"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В кабинете созданы  все  условия для работы детей: у каждого свое  рабочее место оснащено необходимыми принадлежностями для работы. </w:t>
      </w:r>
    </w:p>
    <w:p w:rsidR="00086075" w:rsidRDefault="00086075"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Изготовлен практически</w:t>
      </w:r>
      <w:r w:rsidR="00C06E32">
        <w:rPr>
          <w:rFonts w:ascii="Times New Roman" w:hAnsi="Times New Roman" w:cs="Times New Roman"/>
          <w:sz w:val="24"/>
          <w:szCs w:val="24"/>
        </w:rPr>
        <w:t xml:space="preserve">й </w:t>
      </w:r>
      <w:r>
        <w:rPr>
          <w:rFonts w:ascii="Times New Roman" w:hAnsi="Times New Roman" w:cs="Times New Roman"/>
          <w:sz w:val="24"/>
          <w:szCs w:val="24"/>
        </w:rPr>
        <w:t xml:space="preserve"> материал:</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Д</w:t>
      </w:r>
      <w:r w:rsidRPr="00536079">
        <w:rPr>
          <w:rFonts w:ascii="Times New Roman" w:hAnsi="Times New Roman" w:cs="Times New Roman"/>
          <w:sz w:val="24"/>
          <w:szCs w:val="24"/>
        </w:rPr>
        <w:t xml:space="preserve">идактические и развивающие игры. </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sidRPr="00536079">
        <w:rPr>
          <w:rFonts w:ascii="Times New Roman" w:hAnsi="Times New Roman" w:cs="Times New Roman"/>
          <w:sz w:val="24"/>
          <w:szCs w:val="24"/>
        </w:rPr>
        <w:t xml:space="preserve">Папки с силуэтным моделированием, </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Pr>
          <w:rFonts w:ascii="Times New Roman" w:hAnsi="Times New Roman" w:cs="Times New Roman"/>
          <w:sz w:val="24"/>
          <w:szCs w:val="24"/>
        </w:rPr>
        <w:t>Т</w:t>
      </w:r>
      <w:r w:rsidRPr="00536079">
        <w:rPr>
          <w:rFonts w:ascii="Times New Roman" w:hAnsi="Times New Roman" w:cs="Times New Roman"/>
          <w:sz w:val="24"/>
          <w:szCs w:val="24"/>
        </w:rPr>
        <w:t xml:space="preserve">аблицы с элементами народных росписей. </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sidRPr="00536079">
        <w:rPr>
          <w:rFonts w:ascii="Times New Roman" w:hAnsi="Times New Roman" w:cs="Times New Roman"/>
          <w:sz w:val="24"/>
          <w:szCs w:val="24"/>
        </w:rPr>
        <w:t>Создала доступный материал для творчества, наличие его разных видов, тесто</w:t>
      </w:r>
      <w:proofErr w:type="gramStart"/>
      <w:r w:rsidRPr="00536079">
        <w:rPr>
          <w:rFonts w:ascii="Times New Roman" w:hAnsi="Times New Roman" w:cs="Times New Roman"/>
          <w:sz w:val="24"/>
          <w:szCs w:val="24"/>
        </w:rPr>
        <w:t xml:space="preserve"> ,</w:t>
      </w:r>
      <w:proofErr w:type="gramEnd"/>
      <w:r w:rsidRPr="00536079">
        <w:rPr>
          <w:rFonts w:ascii="Times New Roman" w:hAnsi="Times New Roman" w:cs="Times New Roman"/>
          <w:sz w:val="24"/>
          <w:szCs w:val="24"/>
        </w:rPr>
        <w:t xml:space="preserve"> краски, пластилин, глина, карандаши, мелки, бумага разных цветов, силуэты изделий из бумаги. . </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sidRPr="00536079">
        <w:rPr>
          <w:rFonts w:ascii="Times New Roman" w:hAnsi="Times New Roman" w:cs="Times New Roman"/>
          <w:sz w:val="24"/>
          <w:szCs w:val="24"/>
        </w:rPr>
        <w:t xml:space="preserve">Различный иллюстрированный материал, были приобретены подлинные изделия декоративно-прикладного искусства, таблицы схемы для формирования умения планировать работу по реализации замысла. </w:t>
      </w:r>
    </w:p>
    <w:p w:rsidR="00086075" w:rsidRDefault="00086075" w:rsidP="005978A0">
      <w:pPr>
        <w:pStyle w:val="a3"/>
        <w:numPr>
          <w:ilvl w:val="0"/>
          <w:numId w:val="9"/>
        </w:numPr>
        <w:spacing w:after="0"/>
        <w:ind w:left="-426"/>
        <w:jc w:val="both"/>
        <w:rPr>
          <w:rFonts w:ascii="Times New Roman" w:hAnsi="Times New Roman" w:cs="Times New Roman"/>
          <w:sz w:val="24"/>
          <w:szCs w:val="24"/>
        </w:rPr>
      </w:pPr>
      <w:r w:rsidRPr="00536079">
        <w:rPr>
          <w:rFonts w:ascii="Times New Roman" w:hAnsi="Times New Roman" w:cs="Times New Roman"/>
          <w:sz w:val="24"/>
          <w:szCs w:val="24"/>
        </w:rPr>
        <w:t xml:space="preserve">Для игровых и сюрпризных моментов, для мотивации детской деятельности и создания творческой активности изготовила кукол – Кисточка и Карандаш. </w:t>
      </w:r>
    </w:p>
    <w:p w:rsidR="00086075" w:rsidRPr="00F41A12" w:rsidRDefault="00086075" w:rsidP="005978A0">
      <w:pPr>
        <w:pStyle w:val="a3"/>
        <w:numPr>
          <w:ilvl w:val="0"/>
          <w:numId w:val="9"/>
        </w:numPr>
        <w:spacing w:after="0"/>
        <w:ind w:left="-426"/>
        <w:jc w:val="both"/>
        <w:rPr>
          <w:rFonts w:ascii="Times New Roman" w:hAnsi="Times New Roman" w:cs="Times New Roman"/>
          <w:sz w:val="24"/>
          <w:szCs w:val="24"/>
        </w:rPr>
      </w:pPr>
      <w:r>
        <w:rPr>
          <w:rFonts w:ascii="Times New Roman" w:hAnsi="Times New Roman" w:cs="Times New Roman"/>
          <w:sz w:val="24"/>
          <w:szCs w:val="24"/>
        </w:rPr>
        <w:t>Создала</w:t>
      </w:r>
      <w:r w:rsidR="000B5C3E">
        <w:rPr>
          <w:rFonts w:ascii="Times New Roman" w:hAnsi="Times New Roman" w:cs="Times New Roman"/>
          <w:sz w:val="24"/>
          <w:szCs w:val="24"/>
        </w:rPr>
        <w:t xml:space="preserve"> стенды «Художники России»</w:t>
      </w:r>
      <w:r w:rsidRPr="00536079">
        <w:rPr>
          <w:rFonts w:ascii="Times New Roman" w:hAnsi="Times New Roman" w:cs="Times New Roman"/>
          <w:sz w:val="24"/>
          <w:szCs w:val="24"/>
        </w:rPr>
        <w:t xml:space="preserve">, «Народное творчество», </w:t>
      </w:r>
      <w:r>
        <w:rPr>
          <w:rFonts w:ascii="Times New Roman" w:hAnsi="Times New Roman" w:cs="Times New Roman"/>
          <w:sz w:val="24"/>
          <w:szCs w:val="24"/>
        </w:rPr>
        <w:t xml:space="preserve">«Последовательность выполнения рисунка», «Наше творчество» и «Чудеса своими руками», </w:t>
      </w:r>
      <w:r w:rsidR="000B5C3E">
        <w:rPr>
          <w:rFonts w:ascii="Times New Roman" w:hAnsi="Times New Roman" w:cs="Times New Roman"/>
          <w:sz w:val="24"/>
          <w:szCs w:val="24"/>
        </w:rPr>
        <w:t>«Практические занятия».</w:t>
      </w:r>
      <w:r w:rsidR="006B18AE">
        <w:rPr>
          <w:rFonts w:ascii="Times New Roman" w:hAnsi="Times New Roman" w:cs="Times New Roman"/>
          <w:sz w:val="24"/>
          <w:szCs w:val="24"/>
        </w:rPr>
        <w:t xml:space="preserve"> В подборе  практического материала оказывают помощь сами ребята.</w:t>
      </w:r>
    </w:p>
    <w:p w:rsidR="00591FCF" w:rsidRDefault="00086075"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913355">
        <w:rPr>
          <w:rFonts w:ascii="Times New Roman" w:hAnsi="Times New Roman" w:cs="Times New Roman"/>
          <w:sz w:val="24"/>
          <w:szCs w:val="24"/>
        </w:rPr>
        <w:t xml:space="preserve"> </w:t>
      </w:r>
      <w:r w:rsidR="00783A9D">
        <w:rPr>
          <w:rFonts w:ascii="Times New Roman" w:hAnsi="Times New Roman" w:cs="Times New Roman"/>
          <w:sz w:val="24"/>
          <w:szCs w:val="24"/>
        </w:rPr>
        <w:t xml:space="preserve">Особое </w:t>
      </w:r>
      <w:r w:rsidR="00A00394">
        <w:rPr>
          <w:rFonts w:ascii="Times New Roman" w:hAnsi="Times New Roman" w:cs="Times New Roman"/>
          <w:sz w:val="24"/>
          <w:szCs w:val="24"/>
        </w:rPr>
        <w:t xml:space="preserve"> значение </w:t>
      </w:r>
      <w:r w:rsidR="00591FCF">
        <w:rPr>
          <w:rFonts w:ascii="Times New Roman" w:hAnsi="Times New Roman" w:cs="Times New Roman"/>
          <w:sz w:val="24"/>
          <w:szCs w:val="24"/>
        </w:rPr>
        <w:t xml:space="preserve">  в моей работе оказывает </w:t>
      </w:r>
      <w:r w:rsidR="00591FCF" w:rsidRPr="00913355">
        <w:rPr>
          <w:rFonts w:ascii="Times New Roman" w:hAnsi="Times New Roman" w:cs="Times New Roman"/>
          <w:b/>
          <w:sz w:val="24"/>
          <w:szCs w:val="24"/>
          <w:u w:val="single"/>
        </w:rPr>
        <w:t>работа с родителями</w:t>
      </w:r>
      <w:r w:rsidR="00913355">
        <w:rPr>
          <w:rFonts w:ascii="Times New Roman" w:hAnsi="Times New Roman" w:cs="Times New Roman"/>
          <w:sz w:val="24"/>
          <w:szCs w:val="24"/>
        </w:rPr>
        <w:t>,</w:t>
      </w:r>
      <w:r w:rsidR="00591FCF">
        <w:rPr>
          <w:rFonts w:ascii="Times New Roman" w:hAnsi="Times New Roman" w:cs="Times New Roman"/>
          <w:sz w:val="24"/>
          <w:szCs w:val="24"/>
        </w:rPr>
        <w:t xml:space="preserve"> благодаря их поддержке и собранности ребенка к занятию  в значительной степени играет успех ребенка.   На родительских собраниях знакомлю родителей с задачами предмета, даю советы по приобретению  необходимых принадлежностей, литературы. Ведется показ детских работ.</w:t>
      </w:r>
    </w:p>
    <w:p w:rsidR="00E2420D" w:rsidRDefault="00E2420D" w:rsidP="005978A0">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7B75BE">
        <w:rPr>
          <w:rFonts w:ascii="Times New Roman" w:hAnsi="Times New Roman" w:cs="Times New Roman"/>
          <w:sz w:val="24"/>
          <w:szCs w:val="24"/>
        </w:rPr>
        <w:t>Включение ребенка в разные виды художественной деятельност</w:t>
      </w:r>
      <w:proofErr w:type="gramStart"/>
      <w:r w:rsidRPr="007B75BE">
        <w:rPr>
          <w:rFonts w:ascii="Times New Roman" w:hAnsi="Times New Roman" w:cs="Times New Roman"/>
          <w:sz w:val="24"/>
          <w:szCs w:val="24"/>
        </w:rPr>
        <w:t>и-</w:t>
      </w:r>
      <w:proofErr w:type="gramEnd"/>
      <w:r w:rsidRPr="007B75BE">
        <w:rPr>
          <w:rFonts w:ascii="Times New Roman" w:hAnsi="Times New Roman" w:cs="Times New Roman"/>
          <w:sz w:val="24"/>
          <w:szCs w:val="24"/>
        </w:rPr>
        <w:t xml:space="preserve"> – одно из  главных условий полноценного эстетического воспитания школьника и развития его художественно-творческих способностей.</w:t>
      </w:r>
      <w:r w:rsidR="00A44052">
        <w:rPr>
          <w:rFonts w:ascii="Times New Roman" w:hAnsi="Times New Roman" w:cs="Times New Roman"/>
          <w:sz w:val="24"/>
          <w:szCs w:val="24"/>
        </w:rPr>
        <w:t xml:space="preserve">  </w:t>
      </w:r>
      <w:r w:rsidR="00A44052" w:rsidRPr="007B75BE">
        <w:rPr>
          <w:rFonts w:ascii="Times New Roman" w:hAnsi="Times New Roman" w:cs="Times New Roman"/>
          <w:sz w:val="24"/>
          <w:szCs w:val="24"/>
        </w:rPr>
        <w:t xml:space="preserve">Главное  заинтересовать детей, зажечь их сердца, развить в них творческую активность, не навязывая собственных мнений и вкусов. Раскрыть в ребенке  его творческие способности, индивидуальность, веру творить добро, красоту, приносить людям радость. </w:t>
      </w:r>
    </w:p>
    <w:p w:rsidR="00A44052" w:rsidRPr="007B75BE" w:rsidRDefault="00913355" w:rsidP="00C06E32">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44052">
        <w:rPr>
          <w:rFonts w:ascii="Times New Roman" w:hAnsi="Times New Roman" w:cs="Times New Roman"/>
          <w:sz w:val="24"/>
          <w:szCs w:val="24"/>
        </w:rPr>
        <w:t xml:space="preserve">За последние три года качество по  предмету </w:t>
      </w:r>
      <w:proofErr w:type="gramStart"/>
      <w:r w:rsidR="00A44052">
        <w:rPr>
          <w:rFonts w:ascii="Times New Roman" w:hAnsi="Times New Roman" w:cs="Times New Roman"/>
          <w:sz w:val="24"/>
          <w:szCs w:val="24"/>
        </w:rPr>
        <w:t>ИЗО</w:t>
      </w:r>
      <w:proofErr w:type="gramEnd"/>
      <w:r w:rsidR="00A44052">
        <w:rPr>
          <w:rFonts w:ascii="Times New Roman" w:hAnsi="Times New Roman" w:cs="Times New Roman"/>
          <w:sz w:val="24"/>
          <w:szCs w:val="24"/>
        </w:rPr>
        <w:t xml:space="preserve">   и МХК составляет 100% .</w:t>
      </w:r>
      <w:r w:rsidR="007A5E42">
        <w:rPr>
          <w:rFonts w:ascii="Times New Roman" w:hAnsi="Times New Roman" w:cs="Times New Roman"/>
          <w:sz w:val="24"/>
          <w:szCs w:val="24"/>
        </w:rPr>
        <w:t xml:space="preserve"> </w:t>
      </w:r>
      <w:proofErr w:type="gramStart"/>
      <w:r w:rsidR="007A5E42">
        <w:rPr>
          <w:rFonts w:ascii="Times New Roman" w:hAnsi="Times New Roman" w:cs="Times New Roman"/>
          <w:sz w:val="24"/>
          <w:szCs w:val="24"/>
        </w:rPr>
        <w:t>это</w:t>
      </w:r>
      <w:proofErr w:type="gramEnd"/>
      <w:r w:rsidR="007A5E42">
        <w:rPr>
          <w:rFonts w:ascii="Times New Roman" w:hAnsi="Times New Roman" w:cs="Times New Roman"/>
          <w:sz w:val="24"/>
          <w:szCs w:val="24"/>
        </w:rPr>
        <w:t xml:space="preserve"> показывает что данная методика приемлема для изучения данного курса. В 10 классе по курсу МХК процент качества в этом году снизился на15% и составляет 85%, т.к. прибыл ученик из другой школы, где показал удовлетворительные знания по предмету. </w:t>
      </w:r>
      <w:r w:rsidR="00783A9D">
        <w:rPr>
          <w:rFonts w:ascii="Times New Roman" w:hAnsi="Times New Roman" w:cs="Times New Roman"/>
          <w:sz w:val="24"/>
          <w:szCs w:val="24"/>
        </w:rPr>
        <w:t>По завершению курса МХК идет положительная динамика качество 100%.</w:t>
      </w:r>
      <w:r w:rsidR="007A5E42">
        <w:rPr>
          <w:rFonts w:ascii="Times New Roman" w:hAnsi="Times New Roman" w:cs="Times New Roman"/>
          <w:sz w:val="24"/>
          <w:szCs w:val="24"/>
        </w:rPr>
        <w:t xml:space="preserve"> Также увеличилось</w:t>
      </w:r>
      <w:r>
        <w:rPr>
          <w:rFonts w:ascii="Times New Roman" w:hAnsi="Times New Roman" w:cs="Times New Roman"/>
          <w:sz w:val="24"/>
          <w:szCs w:val="24"/>
        </w:rPr>
        <w:t xml:space="preserve"> число</w:t>
      </w:r>
      <w:r w:rsidR="007A5E42">
        <w:rPr>
          <w:rFonts w:ascii="Times New Roman" w:hAnsi="Times New Roman" w:cs="Times New Roman"/>
          <w:sz w:val="24"/>
          <w:szCs w:val="24"/>
        </w:rPr>
        <w:t xml:space="preserve"> участников </w:t>
      </w:r>
      <w:r w:rsidR="00A44052">
        <w:rPr>
          <w:rFonts w:ascii="Times New Roman" w:hAnsi="Times New Roman" w:cs="Times New Roman"/>
          <w:sz w:val="24"/>
          <w:szCs w:val="24"/>
        </w:rPr>
        <w:t xml:space="preserve">в конкурсах </w:t>
      </w:r>
      <w:r w:rsidR="007A5E42">
        <w:rPr>
          <w:rFonts w:ascii="Times New Roman" w:hAnsi="Times New Roman" w:cs="Times New Roman"/>
          <w:sz w:val="24"/>
          <w:szCs w:val="24"/>
        </w:rPr>
        <w:t xml:space="preserve">художественно-эстетического направления. </w:t>
      </w:r>
      <w:r w:rsidR="00A00394">
        <w:rPr>
          <w:rFonts w:ascii="Times New Roman" w:hAnsi="Times New Roman" w:cs="Times New Roman"/>
          <w:sz w:val="24"/>
          <w:szCs w:val="24"/>
        </w:rPr>
        <w:t xml:space="preserve"> </w:t>
      </w:r>
      <w:r w:rsidR="007A5E42">
        <w:rPr>
          <w:rFonts w:ascii="Times New Roman" w:hAnsi="Times New Roman" w:cs="Times New Roman"/>
          <w:sz w:val="24"/>
          <w:szCs w:val="24"/>
        </w:rPr>
        <w:t>Постоянное количество детей</w:t>
      </w:r>
      <w:r w:rsidR="00A44052">
        <w:rPr>
          <w:rFonts w:ascii="Times New Roman" w:hAnsi="Times New Roman" w:cs="Times New Roman"/>
          <w:sz w:val="24"/>
          <w:szCs w:val="24"/>
        </w:rPr>
        <w:t xml:space="preserve"> составляе</w:t>
      </w:r>
      <w:r w:rsidR="006B18AE">
        <w:rPr>
          <w:rFonts w:ascii="Times New Roman" w:hAnsi="Times New Roman" w:cs="Times New Roman"/>
          <w:sz w:val="24"/>
          <w:szCs w:val="24"/>
        </w:rPr>
        <w:t>т 40 % от числа ребят в школе. З</w:t>
      </w:r>
      <w:r w:rsidR="007A5E42" w:rsidRPr="007B75BE">
        <w:rPr>
          <w:rFonts w:ascii="Times New Roman" w:hAnsi="Times New Roman" w:cs="Times New Roman"/>
          <w:sz w:val="24"/>
          <w:szCs w:val="24"/>
        </w:rPr>
        <w:t>а три последних года победителями школьного уровня были Лаптева Кристина, Шарова Вика. Ученики принимают участие в творческих конкурсах. 2009го</w:t>
      </w:r>
      <w:r w:rsidR="00955C32">
        <w:rPr>
          <w:rFonts w:ascii="Times New Roman" w:hAnsi="Times New Roman" w:cs="Times New Roman"/>
          <w:sz w:val="24"/>
          <w:szCs w:val="24"/>
        </w:rPr>
        <w:t>ду районный конкурс презентаций «</w:t>
      </w:r>
      <w:r w:rsidR="007A5E42" w:rsidRPr="007B75BE">
        <w:rPr>
          <w:rFonts w:ascii="Times New Roman" w:hAnsi="Times New Roman" w:cs="Times New Roman"/>
          <w:sz w:val="24"/>
          <w:szCs w:val="24"/>
        </w:rPr>
        <w:t>Зд</w:t>
      </w:r>
      <w:r w:rsidR="006B18AE">
        <w:rPr>
          <w:rFonts w:ascii="Times New Roman" w:hAnsi="Times New Roman" w:cs="Times New Roman"/>
          <w:sz w:val="24"/>
          <w:szCs w:val="24"/>
        </w:rPr>
        <w:t>оровый образ жизни» - грамота,</w:t>
      </w:r>
      <w:r w:rsidR="007A5E42" w:rsidRPr="007B75BE">
        <w:rPr>
          <w:rFonts w:ascii="Times New Roman" w:hAnsi="Times New Roman" w:cs="Times New Roman"/>
          <w:sz w:val="24"/>
          <w:szCs w:val="24"/>
        </w:rPr>
        <w:t xml:space="preserve"> 3 место учащихся 9 класса, районный </w:t>
      </w:r>
      <w:r w:rsidR="00783A9D">
        <w:rPr>
          <w:rFonts w:ascii="Times New Roman" w:hAnsi="Times New Roman" w:cs="Times New Roman"/>
          <w:sz w:val="24"/>
          <w:szCs w:val="24"/>
        </w:rPr>
        <w:t>конкурс рисунков «</w:t>
      </w:r>
      <w:r w:rsidR="007A5E42" w:rsidRPr="007B75BE">
        <w:rPr>
          <w:rFonts w:ascii="Times New Roman" w:hAnsi="Times New Roman" w:cs="Times New Roman"/>
          <w:sz w:val="24"/>
          <w:szCs w:val="24"/>
        </w:rPr>
        <w:t>Спартакиада», «Птицы Амура» -  12 грамот за активное участие. Областные конкурсы «Берегите нас»,  «Веселое детство», всероссийский конкурс рисунков «Дорога к мастерству». В 2010 году районный творческий конкурс на лучший эскиз баннера, Посвященного Дню Победы – 1 место; в 2011 году конкурс всероссийской акции «Спорт-альтернатива пагубным привычкам» - 1 место в районном этапе и 2 место в областном этапе в номинации «Плакат</w:t>
      </w:r>
      <w:r w:rsidR="00783A9D">
        <w:rPr>
          <w:rFonts w:ascii="Times New Roman" w:hAnsi="Times New Roman" w:cs="Times New Roman"/>
          <w:sz w:val="24"/>
          <w:szCs w:val="24"/>
        </w:rPr>
        <w:t>»,</w:t>
      </w:r>
      <w:r w:rsidR="005C7F51">
        <w:rPr>
          <w:rFonts w:ascii="Times New Roman" w:hAnsi="Times New Roman" w:cs="Times New Roman"/>
          <w:sz w:val="24"/>
          <w:szCs w:val="24"/>
        </w:rPr>
        <w:t xml:space="preserve"> проект «Мой поселок» </w:t>
      </w:r>
      <w:r w:rsidR="00783A9D">
        <w:rPr>
          <w:rFonts w:ascii="Times New Roman" w:hAnsi="Times New Roman" w:cs="Times New Roman"/>
          <w:sz w:val="24"/>
          <w:szCs w:val="24"/>
        </w:rPr>
        <w:t>-</w:t>
      </w:r>
      <w:r w:rsidR="005B6E2E">
        <w:rPr>
          <w:rFonts w:ascii="Times New Roman" w:hAnsi="Times New Roman" w:cs="Times New Roman"/>
          <w:sz w:val="24"/>
          <w:szCs w:val="24"/>
        </w:rPr>
        <w:t xml:space="preserve"> 1 место грамота,  «К</w:t>
      </w:r>
      <w:r w:rsidR="00955C32">
        <w:rPr>
          <w:rFonts w:ascii="Times New Roman" w:hAnsi="Times New Roman" w:cs="Times New Roman"/>
          <w:sz w:val="24"/>
          <w:szCs w:val="24"/>
        </w:rPr>
        <w:t>одекс туриста»</w:t>
      </w:r>
      <w:r w:rsidR="005B6E2E">
        <w:rPr>
          <w:rFonts w:ascii="Times New Roman" w:hAnsi="Times New Roman" w:cs="Times New Roman"/>
          <w:sz w:val="24"/>
          <w:szCs w:val="24"/>
        </w:rPr>
        <w:t xml:space="preserve"> обл</w:t>
      </w:r>
      <w:r w:rsidR="006B18AE">
        <w:rPr>
          <w:rFonts w:ascii="Times New Roman" w:hAnsi="Times New Roman" w:cs="Times New Roman"/>
          <w:sz w:val="24"/>
          <w:szCs w:val="24"/>
        </w:rPr>
        <w:t xml:space="preserve">астной </w:t>
      </w:r>
      <w:r w:rsidR="005B6E2E">
        <w:rPr>
          <w:rFonts w:ascii="Times New Roman" w:hAnsi="Times New Roman" w:cs="Times New Roman"/>
          <w:sz w:val="24"/>
          <w:szCs w:val="24"/>
        </w:rPr>
        <w:t xml:space="preserve"> конкурс </w:t>
      </w:r>
      <w:r w:rsidR="00955C32">
        <w:rPr>
          <w:rFonts w:ascii="Times New Roman" w:hAnsi="Times New Roman" w:cs="Times New Roman"/>
          <w:sz w:val="24"/>
          <w:szCs w:val="24"/>
        </w:rPr>
        <w:t>, 4 грамоты</w:t>
      </w:r>
      <w:r w:rsidR="00EC2B7A">
        <w:rPr>
          <w:rFonts w:ascii="Times New Roman" w:hAnsi="Times New Roman" w:cs="Times New Roman"/>
          <w:sz w:val="24"/>
          <w:szCs w:val="24"/>
        </w:rPr>
        <w:t>.</w:t>
      </w:r>
    </w:p>
    <w:p w:rsidR="005C7F51" w:rsidRDefault="005C7F51" w:rsidP="005978A0">
      <w:pPr>
        <w:spacing w:after="0"/>
        <w:ind w:left="-426"/>
        <w:jc w:val="both"/>
        <w:rPr>
          <w:sz w:val="24"/>
          <w:szCs w:val="24"/>
        </w:rPr>
      </w:pPr>
      <w:r>
        <w:rPr>
          <w:sz w:val="24"/>
          <w:szCs w:val="24"/>
        </w:rPr>
        <w:t xml:space="preserve">     С 2009 года в школе начала работать Программа развития </w:t>
      </w:r>
      <w:r>
        <w:rPr>
          <w:rFonts w:hint="eastAsia"/>
          <w:sz w:val="24"/>
          <w:szCs w:val="24"/>
        </w:rPr>
        <w:t>«</w:t>
      </w:r>
      <w:r>
        <w:rPr>
          <w:sz w:val="24"/>
          <w:szCs w:val="24"/>
        </w:rPr>
        <w:t>Школа как социокультурный центр - территория здоровья</w:t>
      </w:r>
      <w:r>
        <w:rPr>
          <w:rFonts w:hint="eastAsia"/>
          <w:sz w:val="24"/>
          <w:szCs w:val="24"/>
        </w:rPr>
        <w:t>»</w:t>
      </w:r>
      <w:r>
        <w:rPr>
          <w:sz w:val="24"/>
          <w:szCs w:val="24"/>
        </w:rPr>
        <w:t>. В рамках данной программы проводится целенаправленная работа по здоровьесбережению и занятости всех участников образовательного процесса. За последние три года на территории МОУ Снежногорской СОШ было проведено  7 лагерей при школе, 4 профильных смены в каникулярное время и в период летней оздоровительной кампании. Во время данных смен имели место  творчески</w:t>
      </w:r>
      <w:r w:rsidR="006B18AE">
        <w:rPr>
          <w:sz w:val="24"/>
          <w:szCs w:val="24"/>
        </w:rPr>
        <w:t xml:space="preserve">е занятия  и мастер- классы, </w:t>
      </w:r>
      <w:r>
        <w:rPr>
          <w:sz w:val="24"/>
          <w:szCs w:val="24"/>
        </w:rPr>
        <w:t xml:space="preserve"> ребята</w:t>
      </w:r>
      <w:r w:rsidR="006B18AE">
        <w:rPr>
          <w:sz w:val="24"/>
          <w:szCs w:val="24"/>
        </w:rPr>
        <w:t xml:space="preserve"> с пяти районных школ </w:t>
      </w:r>
      <w:r>
        <w:rPr>
          <w:sz w:val="24"/>
          <w:szCs w:val="24"/>
        </w:rPr>
        <w:t xml:space="preserve"> получали  знания при работе с песком, соленым тестом</w:t>
      </w:r>
      <w:proofErr w:type="gramStart"/>
      <w:r>
        <w:rPr>
          <w:sz w:val="24"/>
          <w:szCs w:val="24"/>
        </w:rPr>
        <w:t xml:space="preserve"> ,</w:t>
      </w:r>
      <w:proofErr w:type="gramEnd"/>
      <w:r>
        <w:rPr>
          <w:sz w:val="24"/>
          <w:szCs w:val="24"/>
        </w:rPr>
        <w:t xml:space="preserve"> картоном, </w:t>
      </w:r>
      <w:r>
        <w:rPr>
          <w:sz w:val="24"/>
          <w:szCs w:val="24"/>
        </w:rPr>
        <w:lastRenderedPageBreak/>
        <w:t xml:space="preserve">цветной бумагой. Результатом данных  занятий послужило создания выставки детских работ. </w:t>
      </w:r>
      <w:r>
        <w:rPr>
          <w:rFonts w:hint="eastAsia"/>
          <w:sz w:val="24"/>
          <w:szCs w:val="24"/>
        </w:rPr>
        <w:t>П</w:t>
      </w:r>
      <w:r>
        <w:rPr>
          <w:sz w:val="24"/>
          <w:szCs w:val="24"/>
        </w:rPr>
        <w:t xml:space="preserve">роведено 37 занятий   </w:t>
      </w:r>
      <w:proofErr w:type="gramStart"/>
      <w:r>
        <w:rPr>
          <w:sz w:val="24"/>
          <w:szCs w:val="24"/>
        </w:rPr>
        <w:t>мастер–класса</w:t>
      </w:r>
      <w:proofErr w:type="gramEnd"/>
      <w:r>
        <w:rPr>
          <w:sz w:val="24"/>
          <w:szCs w:val="24"/>
        </w:rPr>
        <w:t>,  что составило 1110 обучающихся.</w:t>
      </w:r>
      <w:r w:rsidR="000B5C3E">
        <w:rPr>
          <w:sz w:val="24"/>
          <w:szCs w:val="24"/>
        </w:rPr>
        <w:t xml:space="preserve"> </w:t>
      </w:r>
    </w:p>
    <w:p w:rsidR="000B5C3E" w:rsidRDefault="000B5C3E" w:rsidP="005978A0">
      <w:pPr>
        <w:spacing w:after="0"/>
        <w:ind w:left="-426"/>
        <w:jc w:val="both"/>
        <w:rPr>
          <w:sz w:val="24"/>
          <w:szCs w:val="24"/>
        </w:rPr>
      </w:pPr>
      <w:r>
        <w:rPr>
          <w:sz w:val="24"/>
          <w:szCs w:val="24"/>
        </w:rPr>
        <w:t xml:space="preserve">       Подводя итоги, делаю вывод, что созданная мной система работы способствует развитию творческих способностей</w:t>
      </w:r>
      <w:r w:rsidR="00A00394">
        <w:rPr>
          <w:sz w:val="24"/>
          <w:szCs w:val="24"/>
        </w:rPr>
        <w:t xml:space="preserve"> и дает свои результаты.</w:t>
      </w:r>
    </w:p>
    <w:p w:rsidR="005C7F51" w:rsidRPr="005B6E2E" w:rsidRDefault="005C7F51" w:rsidP="005978A0">
      <w:pPr>
        <w:spacing w:after="0"/>
        <w:ind w:left="-426"/>
        <w:jc w:val="both"/>
        <w:rPr>
          <w:rFonts w:ascii="Times New Roman" w:hAnsi="Times New Roman" w:cs="Times New Roman"/>
          <w:b/>
          <w:i/>
          <w:sz w:val="24"/>
          <w:szCs w:val="24"/>
        </w:rPr>
      </w:pPr>
      <w:r>
        <w:rPr>
          <w:rFonts w:ascii="Times New Roman" w:hAnsi="Times New Roman" w:cs="Times New Roman"/>
          <w:sz w:val="24"/>
          <w:szCs w:val="24"/>
        </w:rPr>
        <w:t xml:space="preserve">        </w:t>
      </w:r>
      <w:r w:rsidR="000B5C3E">
        <w:rPr>
          <w:rFonts w:ascii="Times New Roman" w:hAnsi="Times New Roman" w:cs="Times New Roman"/>
          <w:sz w:val="24"/>
          <w:szCs w:val="24"/>
        </w:rPr>
        <w:t>Я считаю, что н</w:t>
      </w:r>
      <w:r w:rsidRPr="007B75BE">
        <w:rPr>
          <w:rFonts w:ascii="Times New Roman" w:hAnsi="Times New Roman" w:cs="Times New Roman"/>
          <w:sz w:val="24"/>
          <w:szCs w:val="24"/>
        </w:rPr>
        <w:t>е каждый человек п</w:t>
      </w:r>
      <w:r w:rsidR="000B5C3E">
        <w:rPr>
          <w:rFonts w:ascii="Times New Roman" w:hAnsi="Times New Roman" w:cs="Times New Roman"/>
          <w:sz w:val="24"/>
          <w:szCs w:val="24"/>
        </w:rPr>
        <w:t>риходит в мир</w:t>
      </w:r>
      <w:r w:rsidRPr="007B75BE">
        <w:rPr>
          <w:rFonts w:ascii="Times New Roman" w:hAnsi="Times New Roman" w:cs="Times New Roman"/>
          <w:sz w:val="24"/>
          <w:szCs w:val="24"/>
        </w:rPr>
        <w:t xml:space="preserve">, чтобы </w:t>
      </w:r>
      <w:r w:rsidR="00045F41">
        <w:rPr>
          <w:rFonts w:ascii="Times New Roman" w:hAnsi="Times New Roman" w:cs="Times New Roman"/>
          <w:sz w:val="24"/>
          <w:szCs w:val="24"/>
        </w:rPr>
        <w:t>стать художником, но верно и то</w:t>
      </w:r>
      <w:r w:rsidRPr="007B75BE">
        <w:rPr>
          <w:rFonts w:ascii="Times New Roman" w:hAnsi="Times New Roman" w:cs="Times New Roman"/>
          <w:sz w:val="24"/>
          <w:szCs w:val="24"/>
        </w:rPr>
        <w:t>, что определенным потенциалом художественного развития обладает каждый вступающий в мир человек, и</w:t>
      </w:r>
      <w:r w:rsidR="00045F41">
        <w:rPr>
          <w:rFonts w:ascii="Times New Roman" w:hAnsi="Times New Roman" w:cs="Times New Roman"/>
          <w:sz w:val="24"/>
          <w:szCs w:val="24"/>
        </w:rPr>
        <w:t xml:space="preserve"> этот потенциал надо раскрывать</w:t>
      </w:r>
      <w:r w:rsidRPr="007B75BE">
        <w:rPr>
          <w:rFonts w:ascii="Times New Roman" w:hAnsi="Times New Roman" w:cs="Times New Roman"/>
          <w:sz w:val="24"/>
          <w:szCs w:val="24"/>
        </w:rPr>
        <w:t>, через уваже</w:t>
      </w:r>
      <w:r w:rsidR="00421165">
        <w:rPr>
          <w:rFonts w:ascii="Times New Roman" w:hAnsi="Times New Roman" w:cs="Times New Roman"/>
          <w:sz w:val="24"/>
          <w:szCs w:val="24"/>
        </w:rPr>
        <w:t xml:space="preserve">ние, доброту, чуткость и красоту. </w:t>
      </w:r>
      <w:r w:rsidR="00421165" w:rsidRPr="005B6E2E">
        <w:rPr>
          <w:rFonts w:ascii="Times New Roman" w:hAnsi="Times New Roman" w:cs="Times New Roman"/>
          <w:b/>
          <w:i/>
          <w:sz w:val="24"/>
          <w:szCs w:val="24"/>
        </w:rPr>
        <w:t>Самым главным моментом воспитания, напр</w:t>
      </w:r>
      <w:r w:rsidR="00955C32" w:rsidRPr="005B6E2E">
        <w:rPr>
          <w:rFonts w:ascii="Times New Roman" w:hAnsi="Times New Roman" w:cs="Times New Roman"/>
          <w:b/>
          <w:i/>
          <w:sz w:val="24"/>
          <w:szCs w:val="24"/>
        </w:rPr>
        <w:t>а</w:t>
      </w:r>
      <w:r w:rsidR="00421165" w:rsidRPr="005B6E2E">
        <w:rPr>
          <w:rFonts w:ascii="Times New Roman" w:hAnsi="Times New Roman" w:cs="Times New Roman"/>
          <w:b/>
          <w:i/>
          <w:sz w:val="24"/>
          <w:szCs w:val="24"/>
        </w:rPr>
        <w:t>вленного на формирования художественно-творческой активности, я считаю возможность для ребенка участвовать в творческом процессе. Возможность попробовать себя во всех видах художественного тв</w:t>
      </w:r>
      <w:r w:rsidR="00A00394">
        <w:rPr>
          <w:rFonts w:ascii="Times New Roman" w:hAnsi="Times New Roman" w:cs="Times New Roman"/>
          <w:b/>
          <w:i/>
          <w:sz w:val="24"/>
          <w:szCs w:val="24"/>
        </w:rPr>
        <w:t>орчества, и одновременно с этим</w:t>
      </w:r>
      <w:r w:rsidR="00421165" w:rsidRPr="005B6E2E">
        <w:rPr>
          <w:rFonts w:ascii="Times New Roman" w:hAnsi="Times New Roman" w:cs="Times New Roman"/>
          <w:b/>
          <w:i/>
          <w:sz w:val="24"/>
          <w:szCs w:val="24"/>
        </w:rPr>
        <w:t>, обращение к богатому наследию культуры разных эпох и народов. Такой синтез приводит к выделению для каждого ребенка одной из сфер художественной деятельности, более для него близкой и интересной.</w:t>
      </w:r>
    </w:p>
    <w:p w:rsidR="00E2420D" w:rsidRPr="00A34CC3" w:rsidRDefault="00E2420D" w:rsidP="005978A0">
      <w:pPr>
        <w:spacing w:after="0"/>
        <w:ind w:left="-426"/>
        <w:jc w:val="both"/>
        <w:rPr>
          <w:rFonts w:ascii="Times New Roman" w:hAnsi="Times New Roman" w:cs="Times New Roman"/>
          <w:sz w:val="24"/>
          <w:szCs w:val="24"/>
        </w:rPr>
      </w:pPr>
    </w:p>
    <w:sectPr w:rsidR="00E2420D" w:rsidRPr="00A34CC3" w:rsidSect="00EF7EF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6"/>
      </v:shape>
    </w:pict>
  </w:numPicBullet>
  <w:abstractNum w:abstractNumId="0">
    <w:nsid w:val="1BC34F26"/>
    <w:multiLevelType w:val="hybridMultilevel"/>
    <w:tmpl w:val="0F8A95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121246"/>
    <w:multiLevelType w:val="hybridMultilevel"/>
    <w:tmpl w:val="6EF2A75A"/>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
    <w:nsid w:val="288F2249"/>
    <w:multiLevelType w:val="hybridMultilevel"/>
    <w:tmpl w:val="FFCA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EF6562"/>
    <w:multiLevelType w:val="hybridMultilevel"/>
    <w:tmpl w:val="2B2481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A2862E0"/>
    <w:multiLevelType w:val="hybridMultilevel"/>
    <w:tmpl w:val="A2A4E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4D0033"/>
    <w:multiLevelType w:val="hybridMultilevel"/>
    <w:tmpl w:val="8D186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B132B1"/>
    <w:multiLevelType w:val="hybridMultilevel"/>
    <w:tmpl w:val="FFF8868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2BF0B8D"/>
    <w:multiLevelType w:val="hybridMultilevel"/>
    <w:tmpl w:val="5D4EF6B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F892FBD"/>
    <w:multiLevelType w:val="hybridMultilevel"/>
    <w:tmpl w:val="48C03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E05AC5"/>
    <w:multiLevelType w:val="hybridMultilevel"/>
    <w:tmpl w:val="DF566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8"/>
  </w:num>
  <w:num w:numId="6">
    <w:abstractNumId w:val="9"/>
  </w:num>
  <w:num w:numId="7">
    <w:abstractNumId w:val="6"/>
  </w:num>
  <w:num w:numId="8">
    <w:abstractNumId w:val="7"/>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1DA7"/>
    <w:rsid w:val="00002A74"/>
    <w:rsid w:val="00003BBC"/>
    <w:rsid w:val="00005CC2"/>
    <w:rsid w:val="0002503B"/>
    <w:rsid w:val="00045829"/>
    <w:rsid w:val="00045F41"/>
    <w:rsid w:val="00086075"/>
    <w:rsid w:val="000875D8"/>
    <w:rsid w:val="00095334"/>
    <w:rsid w:val="000A6C50"/>
    <w:rsid w:val="000B5C3E"/>
    <w:rsid w:val="001042A2"/>
    <w:rsid w:val="001135DF"/>
    <w:rsid w:val="00125C7B"/>
    <w:rsid w:val="00161C3D"/>
    <w:rsid w:val="00161DD8"/>
    <w:rsid w:val="00163B8B"/>
    <w:rsid w:val="00166354"/>
    <w:rsid w:val="001B6654"/>
    <w:rsid w:val="001C62E3"/>
    <w:rsid w:val="001D0C24"/>
    <w:rsid w:val="001F7436"/>
    <w:rsid w:val="00212CA0"/>
    <w:rsid w:val="00223AB5"/>
    <w:rsid w:val="002817F9"/>
    <w:rsid w:val="0029315C"/>
    <w:rsid w:val="00294F0B"/>
    <w:rsid w:val="002A005C"/>
    <w:rsid w:val="00316552"/>
    <w:rsid w:val="003201BB"/>
    <w:rsid w:val="00320F44"/>
    <w:rsid w:val="003308C9"/>
    <w:rsid w:val="00370F24"/>
    <w:rsid w:val="003A5E2C"/>
    <w:rsid w:val="003B0E4E"/>
    <w:rsid w:val="003B7F57"/>
    <w:rsid w:val="003D3C58"/>
    <w:rsid w:val="003E653F"/>
    <w:rsid w:val="003F3193"/>
    <w:rsid w:val="00402914"/>
    <w:rsid w:val="00421165"/>
    <w:rsid w:val="00445883"/>
    <w:rsid w:val="004558C8"/>
    <w:rsid w:val="004B22FE"/>
    <w:rsid w:val="004C0F96"/>
    <w:rsid w:val="004C6D44"/>
    <w:rsid w:val="004E069A"/>
    <w:rsid w:val="0050288D"/>
    <w:rsid w:val="00536079"/>
    <w:rsid w:val="005508B3"/>
    <w:rsid w:val="00567B0A"/>
    <w:rsid w:val="00587638"/>
    <w:rsid w:val="00591FCF"/>
    <w:rsid w:val="005978A0"/>
    <w:rsid w:val="005B6E2E"/>
    <w:rsid w:val="005C7F51"/>
    <w:rsid w:val="005D3BD2"/>
    <w:rsid w:val="005F377F"/>
    <w:rsid w:val="00601A90"/>
    <w:rsid w:val="00614061"/>
    <w:rsid w:val="00620B9A"/>
    <w:rsid w:val="00632798"/>
    <w:rsid w:val="00652BB1"/>
    <w:rsid w:val="00680582"/>
    <w:rsid w:val="006903E2"/>
    <w:rsid w:val="006B18AE"/>
    <w:rsid w:val="006B66A1"/>
    <w:rsid w:val="006E6152"/>
    <w:rsid w:val="006F3D03"/>
    <w:rsid w:val="006F6442"/>
    <w:rsid w:val="0074418D"/>
    <w:rsid w:val="007753A4"/>
    <w:rsid w:val="007816C1"/>
    <w:rsid w:val="00783A9D"/>
    <w:rsid w:val="007A39D3"/>
    <w:rsid w:val="007A5E42"/>
    <w:rsid w:val="007D44D7"/>
    <w:rsid w:val="007D74C2"/>
    <w:rsid w:val="007E133E"/>
    <w:rsid w:val="00817DCD"/>
    <w:rsid w:val="00821485"/>
    <w:rsid w:val="00884A82"/>
    <w:rsid w:val="008B3A7F"/>
    <w:rsid w:val="009063F6"/>
    <w:rsid w:val="00913355"/>
    <w:rsid w:val="00934488"/>
    <w:rsid w:val="00935888"/>
    <w:rsid w:val="00941D4D"/>
    <w:rsid w:val="00945663"/>
    <w:rsid w:val="00951DA7"/>
    <w:rsid w:val="009543BC"/>
    <w:rsid w:val="00955C32"/>
    <w:rsid w:val="0098236D"/>
    <w:rsid w:val="009904D9"/>
    <w:rsid w:val="009A020F"/>
    <w:rsid w:val="009D1487"/>
    <w:rsid w:val="00A00394"/>
    <w:rsid w:val="00A0718E"/>
    <w:rsid w:val="00A11359"/>
    <w:rsid w:val="00A26061"/>
    <w:rsid w:val="00A307A1"/>
    <w:rsid w:val="00A34CC3"/>
    <w:rsid w:val="00A35B13"/>
    <w:rsid w:val="00A369FB"/>
    <w:rsid w:val="00A44052"/>
    <w:rsid w:val="00AC26F6"/>
    <w:rsid w:val="00AC6BB7"/>
    <w:rsid w:val="00AD0615"/>
    <w:rsid w:val="00B02C54"/>
    <w:rsid w:val="00B34156"/>
    <w:rsid w:val="00B41551"/>
    <w:rsid w:val="00B4165E"/>
    <w:rsid w:val="00B45269"/>
    <w:rsid w:val="00B64043"/>
    <w:rsid w:val="00B829E8"/>
    <w:rsid w:val="00B87775"/>
    <w:rsid w:val="00BA4C23"/>
    <w:rsid w:val="00C06E32"/>
    <w:rsid w:val="00C27B1D"/>
    <w:rsid w:val="00C33E89"/>
    <w:rsid w:val="00C51985"/>
    <w:rsid w:val="00C67EFC"/>
    <w:rsid w:val="00C7782F"/>
    <w:rsid w:val="00C80238"/>
    <w:rsid w:val="00C96C24"/>
    <w:rsid w:val="00CC4905"/>
    <w:rsid w:val="00CD7011"/>
    <w:rsid w:val="00CF6C5A"/>
    <w:rsid w:val="00D0382D"/>
    <w:rsid w:val="00D4364D"/>
    <w:rsid w:val="00DC7C5B"/>
    <w:rsid w:val="00DE3C61"/>
    <w:rsid w:val="00DF3DAF"/>
    <w:rsid w:val="00E2420D"/>
    <w:rsid w:val="00E26A9F"/>
    <w:rsid w:val="00E34FFC"/>
    <w:rsid w:val="00EA1F75"/>
    <w:rsid w:val="00EB23EF"/>
    <w:rsid w:val="00EC2B7A"/>
    <w:rsid w:val="00EF2857"/>
    <w:rsid w:val="00EF7EFA"/>
    <w:rsid w:val="00F03DEC"/>
    <w:rsid w:val="00F30220"/>
    <w:rsid w:val="00F41A12"/>
    <w:rsid w:val="00F473E5"/>
    <w:rsid w:val="00F72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ru v:ext="edit" colors="#ff9,#9cf"/>
      <o:colormenu v:ext="edit" fillcolor="#ff9"/>
    </o:shapedefaults>
    <o:shapelayout v:ext="edit">
      <o:idmap v:ext="edit" data="1"/>
      <o:rules v:ext="edit">
        <o:r id="V:Rule1" type="callout" idref="#_x0000_s1072"/>
        <o:r id="V:Rule2" type="callout" idref="#_x0000_s1071"/>
        <o:r id="V:Rule12" type="connector" idref="#_x0000_s1084"/>
        <o:r id="V:Rule13" type="connector" idref="#_x0000_s1085"/>
        <o:r id="V:Rule14" type="connector" idref="#_x0000_s1087"/>
        <o:r id="V:Rule15" type="connector" idref="#_x0000_s1086"/>
        <o:r id="V:Rule16" type="connector" idref="#_x0000_s1083"/>
        <o:r id="V:Rule17" type="connector" idref="#_x0000_s1080"/>
        <o:r id="V:Rule18" type="connector" idref="#_x0000_s1088"/>
        <o:r id="V:Rule19" type="connector" idref="#_x0000_s1081"/>
        <o:r id="V:Rule20"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829"/>
    <w:pPr>
      <w:ind w:left="720"/>
      <w:contextualSpacing/>
    </w:pPr>
  </w:style>
  <w:style w:type="table" w:styleId="a4">
    <w:name w:val="Table Grid"/>
    <w:basedOn w:val="a1"/>
    <w:uiPriority w:val="59"/>
    <w:rsid w:val="005B6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456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5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0C0C-1CFA-470F-A5E5-3DA18662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3470</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2012-09-13T23:59:00Z</cp:lastPrinted>
  <dcterms:created xsi:type="dcterms:W3CDTF">2012-09-05T08:48:00Z</dcterms:created>
  <dcterms:modified xsi:type="dcterms:W3CDTF">2012-09-20T06:50:00Z</dcterms:modified>
</cp:coreProperties>
</file>