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CA" w:rsidRDefault="005225CA" w:rsidP="00481884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2947ED" w:rsidRDefault="00BB5968" w:rsidP="001E7F2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3F3DB8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225CA">
        <w:rPr>
          <w:rFonts w:ascii="Times New Roman CYR" w:hAnsi="Times New Roman CYR" w:cs="Times New Roman CYR"/>
          <w:sz w:val="28"/>
          <w:szCs w:val="28"/>
        </w:rPr>
        <w:t>Перед современной школой стоят задачи, связанные с созданием условий для интеллектуального и духовно-нравственного развития личности, формир</w:t>
      </w:r>
      <w:r w:rsidR="005225CA">
        <w:rPr>
          <w:rFonts w:ascii="Times New Roman CYR" w:hAnsi="Times New Roman CYR" w:cs="Times New Roman CYR"/>
          <w:sz w:val="28"/>
          <w:szCs w:val="28"/>
        </w:rPr>
        <w:t>о</w:t>
      </w:r>
      <w:r w:rsidR="005225CA">
        <w:rPr>
          <w:rFonts w:ascii="Times New Roman CYR" w:hAnsi="Times New Roman CYR" w:cs="Times New Roman CYR"/>
          <w:sz w:val="28"/>
          <w:szCs w:val="28"/>
        </w:rPr>
        <w:t>ванием социально компетентного человека. В фед</w:t>
      </w:r>
      <w:r w:rsidR="005225CA">
        <w:rPr>
          <w:rFonts w:ascii="Times New Roman CYR" w:hAnsi="Times New Roman CYR" w:cs="Times New Roman CYR"/>
          <w:sz w:val="28"/>
          <w:szCs w:val="28"/>
        </w:rPr>
        <w:t>е</w:t>
      </w:r>
      <w:r w:rsidR="005225CA">
        <w:rPr>
          <w:rFonts w:ascii="Times New Roman CYR" w:hAnsi="Times New Roman CYR" w:cs="Times New Roman CYR"/>
          <w:sz w:val="28"/>
          <w:szCs w:val="28"/>
        </w:rPr>
        <w:t>ральный стандарт введены понятия "коммуникативная компетентность", "лингвистическая компетен</w:t>
      </w:r>
      <w:r w:rsidR="005225CA">
        <w:rPr>
          <w:rFonts w:ascii="Times New Roman CYR" w:hAnsi="Times New Roman CYR" w:cs="Times New Roman CYR"/>
          <w:sz w:val="28"/>
          <w:szCs w:val="28"/>
        </w:rPr>
        <w:t>т</w:t>
      </w:r>
      <w:r w:rsidR="005225CA">
        <w:rPr>
          <w:rFonts w:ascii="Times New Roman CYR" w:hAnsi="Times New Roman CYR" w:cs="Times New Roman CYR"/>
          <w:sz w:val="28"/>
          <w:szCs w:val="28"/>
        </w:rPr>
        <w:t>ность", "языковая компетентность", что н</w:t>
      </w:r>
      <w:r w:rsidR="005225CA">
        <w:rPr>
          <w:rFonts w:ascii="Times New Roman CYR" w:hAnsi="Times New Roman CYR" w:cs="Times New Roman CYR"/>
          <w:sz w:val="28"/>
          <w:szCs w:val="28"/>
        </w:rPr>
        <w:t>а</w:t>
      </w:r>
      <w:r w:rsidR="005225CA">
        <w:rPr>
          <w:rFonts w:ascii="Times New Roman CYR" w:hAnsi="Times New Roman CYR" w:cs="Times New Roman CYR"/>
          <w:sz w:val="28"/>
          <w:szCs w:val="28"/>
        </w:rPr>
        <w:t>шло свое отражение в современных подходах к обучению речи. Комм</w:t>
      </w:r>
      <w:r w:rsidR="005225CA">
        <w:rPr>
          <w:rFonts w:ascii="Times New Roman CYR" w:hAnsi="Times New Roman CYR" w:cs="Times New Roman CYR"/>
          <w:sz w:val="28"/>
          <w:szCs w:val="28"/>
        </w:rPr>
        <w:t>у</w:t>
      </w:r>
      <w:r w:rsidR="005225CA">
        <w:rPr>
          <w:rFonts w:ascii="Times New Roman CYR" w:hAnsi="Times New Roman CYR" w:cs="Times New Roman CYR"/>
          <w:sz w:val="28"/>
          <w:szCs w:val="28"/>
        </w:rPr>
        <w:t>никативная компетентность-это способность человека решать языков</w:t>
      </w:r>
      <w:r w:rsidR="005225CA">
        <w:rPr>
          <w:rFonts w:ascii="Times New Roman CYR" w:hAnsi="Times New Roman CYR" w:cs="Times New Roman CYR"/>
          <w:sz w:val="28"/>
          <w:szCs w:val="28"/>
        </w:rPr>
        <w:t>ы</w:t>
      </w:r>
      <w:r w:rsidR="005225CA">
        <w:rPr>
          <w:rFonts w:ascii="Times New Roman CYR" w:hAnsi="Times New Roman CYR" w:cs="Times New Roman CYR"/>
          <w:sz w:val="28"/>
          <w:szCs w:val="28"/>
        </w:rPr>
        <w:t>ми средствами те или иные коммуникативные задачи в разных сферах и ситуациях общения. Таким образом, развитие речи обуча</w:t>
      </w:r>
      <w:r w:rsidR="005225CA">
        <w:rPr>
          <w:rFonts w:ascii="Times New Roman CYR" w:hAnsi="Times New Roman CYR" w:cs="Times New Roman CYR"/>
          <w:sz w:val="28"/>
          <w:szCs w:val="28"/>
        </w:rPr>
        <w:t>ю</w:t>
      </w:r>
      <w:r w:rsidR="005225CA">
        <w:rPr>
          <w:rFonts w:ascii="Times New Roman CYR" w:hAnsi="Times New Roman CYR" w:cs="Times New Roman CYR"/>
          <w:sz w:val="28"/>
          <w:szCs w:val="28"/>
        </w:rPr>
        <w:t>щихся</w:t>
      </w:r>
      <w:r w:rsidR="002947ED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="005225CA">
        <w:rPr>
          <w:rFonts w:ascii="Times New Roman CYR" w:hAnsi="Times New Roman CYR" w:cs="Times New Roman CYR"/>
          <w:sz w:val="28"/>
          <w:szCs w:val="28"/>
        </w:rPr>
        <w:t>одно из важнейших направлений в работе учителя-словесника по ре</w:t>
      </w:r>
      <w:r w:rsidR="005225CA">
        <w:rPr>
          <w:rFonts w:ascii="Times New Roman CYR" w:hAnsi="Times New Roman CYR" w:cs="Times New Roman CYR"/>
          <w:sz w:val="28"/>
          <w:szCs w:val="28"/>
        </w:rPr>
        <w:t>а</w:t>
      </w:r>
      <w:r w:rsidR="005225CA">
        <w:rPr>
          <w:rFonts w:ascii="Times New Roman CYR" w:hAnsi="Times New Roman CYR" w:cs="Times New Roman CYR"/>
          <w:sz w:val="28"/>
          <w:szCs w:val="28"/>
        </w:rPr>
        <w:t>лизации требований, стоящих перед современной школой. Формирование нео</w:t>
      </w:r>
      <w:r w:rsidR="005225CA">
        <w:rPr>
          <w:rFonts w:ascii="Times New Roman CYR" w:hAnsi="Times New Roman CYR" w:cs="Times New Roman CYR"/>
          <w:sz w:val="28"/>
          <w:szCs w:val="28"/>
        </w:rPr>
        <w:t>б</w:t>
      </w:r>
      <w:r w:rsidR="005225CA">
        <w:rPr>
          <w:rFonts w:ascii="Times New Roman CYR" w:hAnsi="Times New Roman CYR" w:cs="Times New Roman CYR"/>
          <w:sz w:val="28"/>
          <w:szCs w:val="28"/>
        </w:rPr>
        <w:t>ходимых знаний, мировоззрения, жизненной позиции обучающихся, способн</w:t>
      </w:r>
      <w:r w:rsidR="005225CA">
        <w:rPr>
          <w:rFonts w:ascii="Times New Roman CYR" w:hAnsi="Times New Roman CYR" w:cs="Times New Roman CYR"/>
          <w:sz w:val="28"/>
          <w:szCs w:val="28"/>
        </w:rPr>
        <w:t>о</w:t>
      </w:r>
      <w:r w:rsidR="005225CA">
        <w:rPr>
          <w:rFonts w:ascii="Times New Roman CYR" w:hAnsi="Times New Roman CYR" w:cs="Times New Roman CYR"/>
          <w:sz w:val="28"/>
          <w:szCs w:val="28"/>
        </w:rPr>
        <w:t xml:space="preserve">сти выражать и отстаивать её с помощью слова происходит на уроках русского языка и литературы посредством работы с текстом. </w:t>
      </w:r>
      <w:r w:rsidR="002947ED">
        <w:rPr>
          <w:rFonts w:ascii="Times New Roman CYR" w:hAnsi="Times New Roman CYR" w:cs="Times New Roman CYR"/>
          <w:sz w:val="28"/>
          <w:szCs w:val="28"/>
        </w:rPr>
        <w:t>В связи с этим тему по с</w:t>
      </w:r>
      <w:r w:rsidR="002947ED">
        <w:rPr>
          <w:rFonts w:ascii="Times New Roman CYR" w:hAnsi="Times New Roman CYR" w:cs="Times New Roman CYR"/>
          <w:sz w:val="28"/>
          <w:szCs w:val="28"/>
        </w:rPr>
        <w:t>а</w:t>
      </w:r>
      <w:r w:rsidR="002947ED">
        <w:rPr>
          <w:rFonts w:ascii="Times New Roman CYR" w:hAnsi="Times New Roman CYR" w:cs="Times New Roman CYR"/>
          <w:sz w:val="28"/>
          <w:szCs w:val="28"/>
        </w:rPr>
        <w:t>мообразованию</w:t>
      </w:r>
      <w:r w:rsidR="002947ED" w:rsidRPr="002947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947ED">
        <w:rPr>
          <w:rFonts w:ascii="Times New Roman CYR" w:hAnsi="Times New Roman CYR" w:cs="Times New Roman CYR"/>
          <w:sz w:val="28"/>
          <w:szCs w:val="28"/>
        </w:rPr>
        <w:t xml:space="preserve">в </w:t>
      </w:r>
      <w:proofErr w:type="spellStart"/>
      <w:r w:rsidR="002947ED">
        <w:rPr>
          <w:rFonts w:ascii="Times New Roman CYR" w:hAnsi="Times New Roman CYR" w:cs="Times New Roman CYR"/>
          <w:sz w:val="28"/>
          <w:szCs w:val="28"/>
        </w:rPr>
        <w:t>межаттестационный</w:t>
      </w:r>
      <w:proofErr w:type="spellEnd"/>
      <w:r w:rsidR="002947ED">
        <w:rPr>
          <w:rFonts w:ascii="Times New Roman CYR" w:hAnsi="Times New Roman CYR" w:cs="Times New Roman CYR"/>
          <w:sz w:val="28"/>
          <w:szCs w:val="28"/>
        </w:rPr>
        <w:t xml:space="preserve"> период я определила так: </w:t>
      </w:r>
      <w:r w:rsidR="002947ED">
        <w:rPr>
          <w:rFonts w:ascii="Times New Roman" w:hAnsi="Times New Roman"/>
          <w:sz w:val="28"/>
          <w:szCs w:val="24"/>
        </w:rPr>
        <w:t>«Работа с те</w:t>
      </w:r>
      <w:r w:rsidR="002947ED">
        <w:rPr>
          <w:rFonts w:ascii="Times New Roman" w:hAnsi="Times New Roman"/>
          <w:sz w:val="28"/>
          <w:szCs w:val="24"/>
        </w:rPr>
        <w:t>к</w:t>
      </w:r>
      <w:r w:rsidR="002947ED">
        <w:rPr>
          <w:rFonts w:ascii="Times New Roman" w:hAnsi="Times New Roman"/>
          <w:sz w:val="28"/>
          <w:szCs w:val="24"/>
        </w:rPr>
        <w:t>стом в системе обучения жанровым формам р</w:t>
      </w:r>
      <w:r w:rsidR="002947ED">
        <w:rPr>
          <w:rFonts w:ascii="Times New Roman" w:hAnsi="Times New Roman"/>
          <w:sz w:val="28"/>
          <w:szCs w:val="24"/>
        </w:rPr>
        <w:t>е</w:t>
      </w:r>
      <w:r w:rsidR="002947ED">
        <w:rPr>
          <w:rFonts w:ascii="Times New Roman" w:hAnsi="Times New Roman"/>
          <w:sz w:val="28"/>
          <w:szCs w:val="24"/>
        </w:rPr>
        <w:t xml:space="preserve">чи». </w:t>
      </w:r>
    </w:p>
    <w:p w:rsidR="007754BA" w:rsidRDefault="002947ED" w:rsidP="001E7F2A">
      <w:pPr>
        <w:widowControl w:val="0"/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225CA">
        <w:rPr>
          <w:rFonts w:ascii="Times New Roman CYR" w:hAnsi="Times New Roman CYR" w:cs="Times New Roman CYR"/>
          <w:sz w:val="28"/>
          <w:szCs w:val="28"/>
        </w:rPr>
        <w:t>Вмест</w:t>
      </w:r>
      <w:r>
        <w:rPr>
          <w:rFonts w:ascii="Times New Roman CYR" w:hAnsi="Times New Roman CYR" w:cs="Times New Roman CYR"/>
          <w:sz w:val="28"/>
          <w:szCs w:val="28"/>
        </w:rPr>
        <w:t xml:space="preserve">е с тем работа по развитию речи – </w:t>
      </w:r>
      <w:r w:rsidR="005225CA">
        <w:rPr>
          <w:rFonts w:ascii="Times New Roman CYR" w:hAnsi="Times New Roman CYR" w:cs="Times New Roman CYR"/>
          <w:sz w:val="28"/>
          <w:szCs w:val="28"/>
        </w:rPr>
        <w:t>одно из самых сложных напра</w:t>
      </w:r>
      <w:r w:rsidR="005225CA">
        <w:rPr>
          <w:rFonts w:ascii="Times New Roman CYR" w:hAnsi="Times New Roman CYR" w:cs="Times New Roman CYR"/>
          <w:sz w:val="28"/>
          <w:szCs w:val="28"/>
        </w:rPr>
        <w:t>в</w:t>
      </w:r>
      <w:r w:rsidR="005225CA">
        <w:rPr>
          <w:rFonts w:ascii="Times New Roman CYR" w:hAnsi="Times New Roman CYR" w:cs="Times New Roman CYR"/>
          <w:sz w:val="28"/>
          <w:szCs w:val="28"/>
        </w:rPr>
        <w:t xml:space="preserve">лений в деятельности учителя. </w:t>
      </w:r>
      <w:proofErr w:type="gramStart"/>
      <w:r w:rsidR="005225CA">
        <w:rPr>
          <w:rFonts w:ascii="Times New Roman CYR" w:hAnsi="Times New Roman CYR" w:cs="Times New Roman CYR"/>
          <w:sz w:val="28"/>
          <w:szCs w:val="28"/>
        </w:rPr>
        <w:t>Так, количество уроков развития речи, опред</w:t>
      </w:r>
      <w:r w:rsidR="005225CA">
        <w:rPr>
          <w:rFonts w:ascii="Times New Roman CYR" w:hAnsi="Times New Roman CYR" w:cs="Times New Roman CYR"/>
          <w:sz w:val="28"/>
          <w:szCs w:val="28"/>
        </w:rPr>
        <w:t>е</w:t>
      </w:r>
      <w:r w:rsidR="005225CA">
        <w:rPr>
          <w:rFonts w:ascii="Times New Roman CYR" w:hAnsi="Times New Roman CYR" w:cs="Times New Roman CYR"/>
          <w:sz w:val="28"/>
          <w:szCs w:val="28"/>
        </w:rPr>
        <w:t>ленных программой по русскому языку в каждом классе, явно недостато</w:t>
      </w:r>
      <w:r w:rsidR="005225CA">
        <w:rPr>
          <w:rFonts w:ascii="Times New Roman CYR" w:hAnsi="Times New Roman CYR" w:cs="Times New Roman CYR"/>
          <w:sz w:val="28"/>
          <w:szCs w:val="28"/>
        </w:rPr>
        <w:t>ч</w:t>
      </w:r>
      <w:r w:rsidR="005225CA">
        <w:rPr>
          <w:rFonts w:ascii="Times New Roman CYR" w:hAnsi="Times New Roman CYR" w:cs="Times New Roman CYR"/>
          <w:sz w:val="28"/>
          <w:szCs w:val="28"/>
        </w:rPr>
        <w:t>но для того, чтобы обучающиеся овладели конкретными речевыми умен</w:t>
      </w:r>
      <w:r>
        <w:rPr>
          <w:rFonts w:ascii="Times New Roman CYR" w:hAnsi="Times New Roman CYR" w:cs="Times New Roman CYR"/>
          <w:sz w:val="28"/>
          <w:szCs w:val="28"/>
        </w:rPr>
        <w:t>иями и нав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ками, определенными </w:t>
      </w:r>
      <w:r w:rsidR="005225CA">
        <w:rPr>
          <w:rFonts w:ascii="Times New Roman CYR" w:hAnsi="Times New Roman CYR" w:cs="Times New Roman CYR"/>
          <w:sz w:val="28"/>
          <w:szCs w:val="28"/>
        </w:rPr>
        <w:t>ГОС. Школьная программа по литературе не предусма</w:t>
      </w:r>
      <w:r w:rsidR="005225CA">
        <w:rPr>
          <w:rFonts w:ascii="Times New Roman CYR" w:hAnsi="Times New Roman CYR" w:cs="Times New Roman CYR"/>
          <w:sz w:val="28"/>
          <w:szCs w:val="28"/>
        </w:rPr>
        <w:t>т</w:t>
      </w:r>
      <w:r w:rsidR="005225CA">
        <w:rPr>
          <w:rFonts w:ascii="Times New Roman CYR" w:hAnsi="Times New Roman CYR" w:cs="Times New Roman CYR"/>
          <w:sz w:val="28"/>
          <w:szCs w:val="28"/>
        </w:rPr>
        <w:t>ривает специальных уроков по формированию текстовых умений и о</w:t>
      </w:r>
      <w:r w:rsidR="005225CA">
        <w:rPr>
          <w:rFonts w:ascii="Times New Roman CYR" w:hAnsi="Times New Roman CYR" w:cs="Times New Roman CYR"/>
          <w:sz w:val="28"/>
          <w:szCs w:val="28"/>
        </w:rPr>
        <w:t>т</w:t>
      </w:r>
      <w:r w:rsidR="005225CA">
        <w:rPr>
          <w:rFonts w:ascii="Times New Roman CYR" w:hAnsi="Times New Roman CYR" w:cs="Times New Roman CYR"/>
          <w:sz w:val="28"/>
          <w:szCs w:val="28"/>
        </w:rPr>
        <w:t>работке навыков по созданию устных и письмен</w:t>
      </w:r>
      <w:r w:rsidR="00A85756">
        <w:rPr>
          <w:rFonts w:ascii="Times New Roman CYR" w:hAnsi="Times New Roman CYR" w:cs="Times New Roman CYR"/>
          <w:sz w:val="28"/>
          <w:szCs w:val="28"/>
        </w:rPr>
        <w:t>ных текстов</w:t>
      </w:r>
      <w:r>
        <w:rPr>
          <w:rFonts w:ascii="Times New Roman CYR" w:hAnsi="Times New Roman CYR" w:cs="Times New Roman CYR"/>
          <w:sz w:val="28"/>
          <w:szCs w:val="28"/>
        </w:rPr>
        <w:t xml:space="preserve"> разных жанров</w:t>
      </w:r>
      <w:r w:rsidR="00A85756">
        <w:rPr>
          <w:rFonts w:ascii="Times New Roman CYR" w:hAnsi="Times New Roman CYR" w:cs="Times New Roman CYR"/>
          <w:sz w:val="28"/>
          <w:szCs w:val="28"/>
        </w:rPr>
        <w:t xml:space="preserve">, что также требует </w:t>
      </w:r>
      <w:r w:rsidR="005225CA">
        <w:rPr>
          <w:rFonts w:ascii="Times New Roman CYR" w:hAnsi="Times New Roman CYR" w:cs="Times New Roman CYR"/>
          <w:sz w:val="28"/>
          <w:szCs w:val="28"/>
        </w:rPr>
        <w:t>ГОС. Кроме т</w:t>
      </w:r>
      <w:r w:rsidR="005225CA">
        <w:rPr>
          <w:rFonts w:ascii="Times New Roman CYR" w:hAnsi="Times New Roman CYR" w:cs="Times New Roman CYR"/>
          <w:sz w:val="28"/>
          <w:szCs w:val="28"/>
        </w:rPr>
        <w:t>о</w:t>
      </w:r>
      <w:r w:rsidR="005225CA">
        <w:rPr>
          <w:rFonts w:ascii="Times New Roman CYR" w:hAnsi="Times New Roman CYR" w:cs="Times New Roman CYR"/>
          <w:sz w:val="28"/>
          <w:szCs w:val="28"/>
        </w:rPr>
        <w:t>го, обучающиеся затрудняются с сам</w:t>
      </w:r>
      <w:proofErr w:type="gramStart"/>
      <w:r w:rsidR="005225CA">
        <w:rPr>
          <w:rFonts w:ascii="Times New Roman CYR" w:hAnsi="Times New Roman CYR" w:cs="Times New Roman CYR"/>
          <w:sz w:val="28"/>
          <w:szCs w:val="28"/>
        </w:rPr>
        <w:t>о-</w:t>
      </w:r>
      <w:proofErr w:type="gramEnd"/>
      <w:r w:rsidR="005225CA"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spellStart"/>
      <w:r w:rsidR="005225CA">
        <w:rPr>
          <w:rFonts w:ascii="Times New Roman CYR" w:hAnsi="Times New Roman CYR" w:cs="Times New Roman CYR"/>
          <w:sz w:val="28"/>
          <w:szCs w:val="28"/>
        </w:rPr>
        <w:t>взаимооценкой</w:t>
      </w:r>
      <w:proofErr w:type="spellEnd"/>
      <w:r w:rsidR="005225CA">
        <w:rPr>
          <w:rFonts w:ascii="Times New Roman CYR" w:hAnsi="Times New Roman CYR" w:cs="Times New Roman CYR"/>
          <w:sz w:val="28"/>
          <w:szCs w:val="28"/>
        </w:rPr>
        <w:t xml:space="preserve"> устных и письменных высказываний. </w:t>
      </w:r>
      <w:r>
        <w:rPr>
          <w:rFonts w:ascii="Times New Roman CYR" w:hAnsi="Times New Roman CYR" w:cs="Times New Roman CYR"/>
          <w:sz w:val="28"/>
          <w:szCs w:val="28"/>
        </w:rPr>
        <w:t xml:space="preserve"> Этим определяется необходимость </w:t>
      </w:r>
      <w:r w:rsidR="007754BA">
        <w:rPr>
          <w:rFonts w:ascii="Times New Roman CYR" w:hAnsi="Times New Roman CYR" w:cs="Times New Roman CYR"/>
          <w:sz w:val="28"/>
          <w:szCs w:val="28"/>
        </w:rPr>
        <w:t>пои</w:t>
      </w:r>
      <w:r w:rsidR="007754BA">
        <w:rPr>
          <w:rFonts w:ascii="Times New Roman CYR" w:hAnsi="Times New Roman CYR" w:cs="Times New Roman CYR"/>
          <w:sz w:val="28"/>
          <w:szCs w:val="28"/>
        </w:rPr>
        <w:t>с</w:t>
      </w:r>
      <w:r w:rsidR="007754BA">
        <w:rPr>
          <w:rFonts w:ascii="Times New Roman CYR" w:hAnsi="Times New Roman CYR" w:cs="Times New Roman CYR"/>
          <w:sz w:val="28"/>
          <w:szCs w:val="28"/>
        </w:rPr>
        <w:t>ка новых путей речевого развития обучающихся.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312A0">
        <w:rPr>
          <w:rFonts w:ascii="Times New Roman CYR" w:hAnsi="Times New Roman CYR" w:cs="Times New Roman CYR"/>
          <w:sz w:val="28"/>
          <w:szCs w:val="28"/>
        </w:rPr>
        <w:t>Таким образом, вышла</w:t>
      </w:r>
      <w:r w:rsidR="007754BA">
        <w:rPr>
          <w:rFonts w:ascii="Times New Roman CYR" w:hAnsi="Times New Roman CYR" w:cs="Times New Roman CYR"/>
          <w:sz w:val="28"/>
          <w:szCs w:val="28"/>
        </w:rPr>
        <w:t xml:space="preserve"> на противоречия:</w:t>
      </w:r>
    </w:p>
    <w:p w:rsidR="007754BA" w:rsidRDefault="007754BA" w:rsidP="00763AD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требованиями ГОС</w:t>
      </w:r>
      <w:r w:rsidR="00F312A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(НРК) к уровню образованности обуча</w:t>
      </w:r>
      <w:r>
        <w:rPr>
          <w:rFonts w:ascii="Times New Roman CYR" w:hAnsi="Times New Roman CYR" w:cs="Times New Roman CYR"/>
          <w:sz w:val="28"/>
          <w:szCs w:val="28"/>
        </w:rPr>
        <w:t>ю</w:t>
      </w:r>
      <w:r>
        <w:rPr>
          <w:rFonts w:ascii="Times New Roman CYR" w:hAnsi="Times New Roman CYR" w:cs="Times New Roman CYR"/>
          <w:sz w:val="28"/>
          <w:szCs w:val="28"/>
        </w:rPr>
        <w:t xml:space="preserve">щихся и уровнем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сформированности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речевых умений и нав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</w:rPr>
        <w:t>ков;</w:t>
      </w:r>
    </w:p>
    <w:p w:rsidR="007754BA" w:rsidRDefault="007754BA" w:rsidP="00763AD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необходимостью обеспечения речевой компетентности обуча</w:t>
      </w:r>
      <w:r>
        <w:rPr>
          <w:rFonts w:ascii="Times New Roman CYR" w:hAnsi="Times New Roman CYR" w:cs="Times New Roman CYR"/>
          <w:sz w:val="28"/>
          <w:szCs w:val="28"/>
        </w:rPr>
        <w:t>ю</w:t>
      </w:r>
      <w:r>
        <w:rPr>
          <w:rFonts w:ascii="Times New Roman CYR" w:hAnsi="Times New Roman CYR" w:cs="Times New Roman CYR"/>
          <w:sz w:val="28"/>
          <w:szCs w:val="28"/>
        </w:rPr>
        <w:t>щихся требованиями стандарта и отсутствием конкретных методик по развитию речи;</w:t>
      </w:r>
    </w:p>
    <w:p w:rsidR="007754BA" w:rsidRDefault="007754BA" w:rsidP="00763AD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разработанными в образовательном процессе технологическими подходами и необходимостью</w:t>
      </w:r>
      <w:r w:rsidR="00266210">
        <w:rPr>
          <w:rFonts w:ascii="Times New Roman CYR" w:hAnsi="Times New Roman CYR" w:cs="Times New Roman CYR"/>
          <w:sz w:val="28"/>
          <w:szCs w:val="28"/>
        </w:rPr>
        <w:t xml:space="preserve"> их пересмотра при работе с текстом.</w:t>
      </w:r>
    </w:p>
    <w:p w:rsidR="00266210" w:rsidRDefault="00F312A0" w:rsidP="001E7F2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противоречий определила</w:t>
      </w:r>
      <w:r w:rsidR="00266210">
        <w:rPr>
          <w:rFonts w:ascii="Times New Roman CYR" w:hAnsi="Times New Roman CYR" w:cs="Times New Roman CYR"/>
          <w:sz w:val="28"/>
          <w:szCs w:val="28"/>
        </w:rPr>
        <w:t xml:space="preserve"> проблемы, над которыми работала в </w:t>
      </w:r>
      <w:proofErr w:type="spellStart"/>
      <w:r w:rsidR="00266210">
        <w:rPr>
          <w:rFonts w:ascii="Times New Roman CYR" w:hAnsi="Times New Roman CYR" w:cs="Times New Roman CYR"/>
          <w:sz w:val="28"/>
          <w:szCs w:val="28"/>
        </w:rPr>
        <w:t>м</w:t>
      </w:r>
      <w:r w:rsidR="00266210">
        <w:rPr>
          <w:rFonts w:ascii="Times New Roman CYR" w:hAnsi="Times New Roman CYR" w:cs="Times New Roman CYR"/>
          <w:sz w:val="28"/>
          <w:szCs w:val="28"/>
        </w:rPr>
        <w:t>е</w:t>
      </w:r>
      <w:r w:rsidR="00266210">
        <w:rPr>
          <w:rFonts w:ascii="Times New Roman CYR" w:hAnsi="Times New Roman CYR" w:cs="Times New Roman CYR"/>
          <w:sz w:val="28"/>
          <w:szCs w:val="28"/>
        </w:rPr>
        <w:t>жаттестационный</w:t>
      </w:r>
      <w:proofErr w:type="spellEnd"/>
      <w:r w:rsidR="00266210">
        <w:rPr>
          <w:rFonts w:ascii="Times New Roman CYR" w:hAnsi="Times New Roman CYR" w:cs="Times New Roman CYR"/>
          <w:sz w:val="28"/>
          <w:szCs w:val="28"/>
        </w:rPr>
        <w:t xml:space="preserve"> период:</w:t>
      </w:r>
    </w:p>
    <w:p w:rsidR="00BB5968" w:rsidRPr="002C3502" w:rsidRDefault="00266210" w:rsidP="00763AD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обучения восприятию текста и созданию собственного текста на основе наблюдений за функционированием языковых средств;</w:t>
      </w:r>
    </w:p>
    <w:p w:rsidR="002C3502" w:rsidRPr="002C3502" w:rsidRDefault="00266210" w:rsidP="00763AD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использования функционально-стилистического аспекта обуч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ния русскому языку для развития</w:t>
      </w:r>
      <w:r w:rsidR="00BB5968">
        <w:rPr>
          <w:rFonts w:ascii="Times New Roman CYR" w:hAnsi="Times New Roman CYR" w:cs="Times New Roman CYR"/>
          <w:sz w:val="28"/>
          <w:szCs w:val="28"/>
        </w:rPr>
        <w:t xml:space="preserve"> речевой компетентности </w:t>
      </w:r>
      <w:proofErr w:type="gramStart"/>
      <w:r w:rsidR="00BB5968">
        <w:rPr>
          <w:rFonts w:ascii="Times New Roman CYR" w:hAnsi="Times New Roman CYR" w:cs="Times New Roman CYR"/>
          <w:sz w:val="28"/>
          <w:szCs w:val="28"/>
        </w:rPr>
        <w:t>обуча</w:t>
      </w:r>
      <w:r w:rsidR="00BB5968">
        <w:rPr>
          <w:rFonts w:ascii="Times New Roman CYR" w:hAnsi="Times New Roman CYR" w:cs="Times New Roman CYR"/>
          <w:sz w:val="28"/>
          <w:szCs w:val="28"/>
        </w:rPr>
        <w:t>ю</w:t>
      </w:r>
      <w:r w:rsidR="00BB5968">
        <w:rPr>
          <w:rFonts w:ascii="Times New Roman CYR" w:hAnsi="Times New Roman CYR" w:cs="Times New Roman CYR"/>
          <w:sz w:val="28"/>
          <w:szCs w:val="28"/>
        </w:rPr>
        <w:t>щихся</w:t>
      </w:r>
      <w:proofErr w:type="gramEnd"/>
      <w:r w:rsidR="00BB5968">
        <w:rPr>
          <w:rFonts w:ascii="Times New Roman CYR" w:hAnsi="Times New Roman CYR" w:cs="Times New Roman CYR"/>
          <w:sz w:val="28"/>
          <w:szCs w:val="28"/>
        </w:rPr>
        <w:t>;</w:t>
      </w:r>
    </w:p>
    <w:p w:rsidR="007754BA" w:rsidRPr="002C3502" w:rsidRDefault="00BB5968" w:rsidP="00763AD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проблема отбора и систематизации методов и приемов обучения.</w:t>
      </w:r>
    </w:p>
    <w:p w:rsidR="00622F7E" w:rsidRDefault="0038683E" w:rsidP="001E7F2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</w:t>
      </w:r>
      <w:r w:rsidR="00BB5968">
        <w:rPr>
          <w:rFonts w:ascii="Times New Roman" w:hAnsi="Times New Roman"/>
          <w:sz w:val="28"/>
          <w:szCs w:val="24"/>
        </w:rPr>
        <w:t xml:space="preserve"> </w:t>
      </w:r>
      <w:r w:rsidR="00622F7E">
        <w:rPr>
          <w:rFonts w:ascii="Times New Roman" w:hAnsi="Times New Roman"/>
          <w:sz w:val="28"/>
          <w:szCs w:val="24"/>
        </w:rPr>
        <w:t xml:space="preserve">Объект анализа: деятельность учителя. </w:t>
      </w:r>
    </w:p>
    <w:p w:rsidR="00281F75" w:rsidRDefault="00281F75" w:rsidP="001E7F2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</w:t>
      </w:r>
      <w:r w:rsidR="00BB5968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</w:t>
      </w:r>
      <w:r w:rsidR="00622F7E">
        <w:rPr>
          <w:rFonts w:ascii="Times New Roman" w:hAnsi="Times New Roman"/>
          <w:sz w:val="28"/>
          <w:szCs w:val="24"/>
        </w:rPr>
        <w:t>Предмет анализа: условия, способствующие формированию профессион</w:t>
      </w:r>
      <w:r>
        <w:rPr>
          <w:rFonts w:ascii="Times New Roman" w:hAnsi="Times New Roman"/>
          <w:sz w:val="28"/>
          <w:szCs w:val="24"/>
        </w:rPr>
        <w:t>ал</w:t>
      </w:r>
      <w:r>
        <w:rPr>
          <w:rFonts w:ascii="Times New Roman" w:hAnsi="Times New Roman"/>
          <w:sz w:val="28"/>
          <w:szCs w:val="24"/>
        </w:rPr>
        <w:t>ь</w:t>
      </w:r>
      <w:r>
        <w:rPr>
          <w:rFonts w:ascii="Times New Roman" w:hAnsi="Times New Roman"/>
          <w:sz w:val="28"/>
          <w:szCs w:val="24"/>
        </w:rPr>
        <w:t xml:space="preserve">но-личностных новообразований, продуктивности деятельности учителя в </w:t>
      </w:r>
      <w:proofErr w:type="spellStart"/>
      <w:r>
        <w:rPr>
          <w:rFonts w:ascii="Times New Roman" w:hAnsi="Times New Roman"/>
          <w:sz w:val="28"/>
          <w:szCs w:val="24"/>
        </w:rPr>
        <w:t>м</w:t>
      </w:r>
      <w:r>
        <w:rPr>
          <w:rFonts w:ascii="Times New Roman" w:hAnsi="Times New Roman"/>
          <w:sz w:val="28"/>
          <w:szCs w:val="24"/>
        </w:rPr>
        <w:t>е</w:t>
      </w:r>
      <w:r>
        <w:rPr>
          <w:rFonts w:ascii="Times New Roman" w:hAnsi="Times New Roman"/>
          <w:sz w:val="28"/>
          <w:szCs w:val="24"/>
        </w:rPr>
        <w:t>жаттестационный</w:t>
      </w:r>
      <w:proofErr w:type="spellEnd"/>
      <w:r>
        <w:rPr>
          <w:rFonts w:ascii="Times New Roman" w:hAnsi="Times New Roman"/>
          <w:sz w:val="28"/>
          <w:szCs w:val="24"/>
        </w:rPr>
        <w:t xml:space="preserve"> период.</w:t>
      </w:r>
    </w:p>
    <w:p w:rsidR="00281F75" w:rsidRDefault="00281F75" w:rsidP="001E7F2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</w:t>
      </w:r>
      <w:r w:rsidR="00BB5968">
        <w:rPr>
          <w:rFonts w:ascii="Times New Roman" w:hAnsi="Times New Roman"/>
          <w:sz w:val="28"/>
          <w:szCs w:val="24"/>
        </w:rPr>
        <w:t xml:space="preserve"> </w:t>
      </w:r>
      <w:r w:rsidR="0038683E">
        <w:rPr>
          <w:rFonts w:ascii="Times New Roman" w:hAnsi="Times New Roman"/>
          <w:sz w:val="28"/>
          <w:szCs w:val="24"/>
        </w:rPr>
        <w:t>Цель</w:t>
      </w:r>
      <w:r>
        <w:rPr>
          <w:rFonts w:ascii="Times New Roman" w:hAnsi="Times New Roman"/>
          <w:sz w:val="28"/>
          <w:szCs w:val="24"/>
        </w:rPr>
        <w:t>ю аналитического отчета является самоанализ и самооценка педагог</w:t>
      </w:r>
      <w:r>
        <w:rPr>
          <w:rFonts w:ascii="Times New Roman" w:hAnsi="Times New Roman"/>
          <w:sz w:val="28"/>
          <w:szCs w:val="24"/>
        </w:rPr>
        <w:t>и</w:t>
      </w:r>
      <w:r>
        <w:rPr>
          <w:rFonts w:ascii="Times New Roman" w:hAnsi="Times New Roman"/>
          <w:sz w:val="28"/>
          <w:szCs w:val="24"/>
        </w:rPr>
        <w:t xml:space="preserve">ческой деятельности за </w:t>
      </w:r>
      <w:proofErr w:type="spellStart"/>
      <w:r>
        <w:rPr>
          <w:rFonts w:ascii="Times New Roman" w:hAnsi="Times New Roman"/>
          <w:sz w:val="28"/>
          <w:szCs w:val="24"/>
        </w:rPr>
        <w:t>межаттестационный</w:t>
      </w:r>
      <w:proofErr w:type="spellEnd"/>
      <w:r>
        <w:rPr>
          <w:rFonts w:ascii="Times New Roman" w:hAnsi="Times New Roman"/>
          <w:sz w:val="28"/>
          <w:szCs w:val="24"/>
        </w:rPr>
        <w:t xml:space="preserve"> период с 2006 по 2011 годы по ре</w:t>
      </w:r>
      <w:r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</w:rPr>
        <w:t>лизации на практике системы обучения сочинениям разных жанров</w:t>
      </w:r>
      <w:r w:rsidR="0038683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с целью </w:t>
      </w:r>
      <w:r w:rsidR="0038683E">
        <w:rPr>
          <w:rFonts w:ascii="Times New Roman" w:hAnsi="Times New Roman"/>
          <w:sz w:val="28"/>
          <w:szCs w:val="24"/>
        </w:rPr>
        <w:t>разви</w:t>
      </w:r>
      <w:r>
        <w:rPr>
          <w:rFonts w:ascii="Times New Roman" w:hAnsi="Times New Roman"/>
          <w:sz w:val="28"/>
          <w:szCs w:val="24"/>
        </w:rPr>
        <w:t>тия</w:t>
      </w:r>
      <w:r w:rsidR="0038683E">
        <w:rPr>
          <w:rFonts w:ascii="Times New Roman" w:hAnsi="Times New Roman"/>
          <w:sz w:val="28"/>
          <w:szCs w:val="24"/>
        </w:rPr>
        <w:t xml:space="preserve"> речевой и коммуникативной компетентности обуча</w:t>
      </w:r>
      <w:r w:rsidR="0038683E">
        <w:rPr>
          <w:rFonts w:ascii="Times New Roman" w:hAnsi="Times New Roman"/>
          <w:sz w:val="28"/>
          <w:szCs w:val="24"/>
        </w:rPr>
        <w:t>ю</w:t>
      </w:r>
      <w:r w:rsidR="0038683E">
        <w:rPr>
          <w:rFonts w:ascii="Times New Roman" w:hAnsi="Times New Roman"/>
          <w:sz w:val="28"/>
          <w:szCs w:val="24"/>
        </w:rPr>
        <w:t>щихся.</w:t>
      </w:r>
    </w:p>
    <w:p w:rsidR="00281F75" w:rsidRDefault="00BB5968" w:rsidP="001E7F2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</w:t>
      </w:r>
      <w:r w:rsidR="00281F75">
        <w:rPr>
          <w:rFonts w:ascii="Times New Roman" w:hAnsi="Times New Roman"/>
          <w:sz w:val="28"/>
          <w:szCs w:val="24"/>
        </w:rPr>
        <w:t>Задачи:</w:t>
      </w:r>
    </w:p>
    <w:p w:rsidR="00BB5968" w:rsidRDefault="00BB5968" w:rsidP="00763A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анализ и оценка результатов педагогической деятельности по развитию речевой компетентности обучающихся;</w:t>
      </w:r>
    </w:p>
    <w:p w:rsidR="00BB5968" w:rsidRDefault="00BB5968" w:rsidP="00763A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установление причинно-следственных связей между результатом образ</w:t>
      </w:r>
      <w:r>
        <w:rPr>
          <w:rFonts w:ascii="Times New Roman" w:hAnsi="Times New Roman"/>
          <w:sz w:val="28"/>
          <w:szCs w:val="24"/>
        </w:rPr>
        <w:t>о</w:t>
      </w:r>
      <w:r>
        <w:rPr>
          <w:rFonts w:ascii="Times New Roman" w:hAnsi="Times New Roman"/>
          <w:sz w:val="28"/>
          <w:szCs w:val="24"/>
        </w:rPr>
        <w:t>вания и условиями применения функционально-стилистического подхода к обучению;</w:t>
      </w:r>
    </w:p>
    <w:p w:rsidR="00BB5968" w:rsidRDefault="00BB5968" w:rsidP="00763A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выявление проблем и проектирование путей их решения в следующий </w:t>
      </w:r>
      <w:proofErr w:type="spellStart"/>
      <w:r>
        <w:rPr>
          <w:rFonts w:ascii="Times New Roman" w:hAnsi="Times New Roman"/>
          <w:sz w:val="28"/>
          <w:szCs w:val="24"/>
        </w:rPr>
        <w:t>межаттестационный</w:t>
      </w:r>
      <w:proofErr w:type="spellEnd"/>
      <w:r>
        <w:rPr>
          <w:rFonts w:ascii="Times New Roman" w:hAnsi="Times New Roman"/>
          <w:sz w:val="28"/>
          <w:szCs w:val="24"/>
        </w:rPr>
        <w:t xml:space="preserve"> период;</w:t>
      </w:r>
    </w:p>
    <w:p w:rsidR="00BB5968" w:rsidRDefault="00BB5968" w:rsidP="00763A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самооценка эффективности собственной деятельности по формированию и ра</w:t>
      </w:r>
      <w:r>
        <w:rPr>
          <w:rFonts w:ascii="Times New Roman" w:hAnsi="Times New Roman"/>
          <w:sz w:val="28"/>
          <w:szCs w:val="24"/>
        </w:rPr>
        <w:t>з</w:t>
      </w:r>
      <w:r>
        <w:rPr>
          <w:rFonts w:ascii="Times New Roman" w:hAnsi="Times New Roman"/>
          <w:sz w:val="28"/>
          <w:szCs w:val="24"/>
        </w:rPr>
        <w:t xml:space="preserve">витию речевой компетентности </w:t>
      </w:r>
      <w:proofErr w:type="gramStart"/>
      <w:r>
        <w:rPr>
          <w:rFonts w:ascii="Times New Roman" w:hAnsi="Times New Roman"/>
          <w:sz w:val="28"/>
          <w:szCs w:val="24"/>
        </w:rPr>
        <w:t>обучающихся</w:t>
      </w:r>
      <w:proofErr w:type="gramEnd"/>
      <w:r>
        <w:rPr>
          <w:rFonts w:ascii="Times New Roman" w:hAnsi="Times New Roman"/>
          <w:sz w:val="28"/>
          <w:szCs w:val="24"/>
        </w:rPr>
        <w:t>.</w:t>
      </w:r>
    </w:p>
    <w:p w:rsidR="00BB5968" w:rsidRDefault="00BB5968" w:rsidP="001E7F2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BB5968" w:rsidRDefault="00BB5968" w:rsidP="001E7F2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481884" w:rsidRDefault="00481884" w:rsidP="002C3502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AC5ACA" w:rsidRDefault="00AC5ACA" w:rsidP="002C3502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AC5ACA" w:rsidRDefault="00AC5ACA" w:rsidP="002C3502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AC5ACA" w:rsidRDefault="00AC5ACA" w:rsidP="002C3502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AC5ACA" w:rsidRDefault="00AC5ACA" w:rsidP="002C3502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AC5ACA" w:rsidRDefault="00AC5ACA" w:rsidP="002C3502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AC5ACA" w:rsidRDefault="00AC5ACA" w:rsidP="002C3502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AC5ACA" w:rsidRDefault="00AC5ACA" w:rsidP="002C3502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AC5ACA" w:rsidRDefault="00AC5ACA" w:rsidP="002C3502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AC5ACA" w:rsidRDefault="00AC5ACA" w:rsidP="002C3502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AC5ACA" w:rsidRDefault="00AC5ACA" w:rsidP="002C3502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AC5ACA" w:rsidRDefault="00AC5ACA" w:rsidP="002C3502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AC5ACA" w:rsidRDefault="00AC5ACA" w:rsidP="002C3502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AC5ACA" w:rsidRDefault="00AC5ACA" w:rsidP="002C3502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AC5ACA" w:rsidRDefault="00AC5ACA" w:rsidP="002C3502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376359" w:rsidRDefault="00376359" w:rsidP="002C3502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2C3502" w:rsidRDefault="002C3502" w:rsidP="002C3502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Аналитическая часть.</w:t>
      </w:r>
    </w:p>
    <w:p w:rsidR="00634B13" w:rsidRDefault="00481884" w:rsidP="00634B13">
      <w:pPr>
        <w:spacing w:after="0"/>
        <w:jc w:val="center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Работа с текстом в системе обучения жанровым формам речи</w:t>
      </w:r>
      <w:r w:rsidR="00634B13">
        <w:rPr>
          <w:rFonts w:ascii="Times New Roman" w:hAnsi="Times New Roman"/>
          <w:sz w:val="28"/>
          <w:szCs w:val="24"/>
        </w:rPr>
        <w:t>,</w:t>
      </w:r>
      <w:r w:rsidR="00634B13" w:rsidRPr="00634B13">
        <w:rPr>
          <w:color w:val="000000"/>
          <w:sz w:val="28"/>
          <w:szCs w:val="28"/>
        </w:rPr>
        <w:t xml:space="preserve"> </w:t>
      </w:r>
    </w:p>
    <w:p w:rsidR="00481884" w:rsidRPr="00634B13" w:rsidRDefault="00634B13" w:rsidP="00634B13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634B13">
        <w:rPr>
          <w:rFonts w:ascii="Times New Roman" w:hAnsi="Times New Roman"/>
          <w:color w:val="000000"/>
          <w:sz w:val="28"/>
          <w:szCs w:val="28"/>
        </w:rPr>
        <w:t xml:space="preserve">её влияние на развитие речевой компетентности </w:t>
      </w:r>
      <w:proofErr w:type="gramStart"/>
      <w:r w:rsidRPr="00634B13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  <w:r w:rsidRPr="00634B1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</w:p>
    <w:p w:rsidR="00481884" w:rsidRDefault="00481884" w:rsidP="00E8751E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Степень развития речевой компетентности определяется уровнем </w:t>
      </w:r>
      <w:proofErr w:type="spellStart"/>
      <w:r>
        <w:rPr>
          <w:rFonts w:ascii="Times New Roman" w:hAnsi="Times New Roman"/>
          <w:sz w:val="28"/>
          <w:szCs w:val="24"/>
        </w:rPr>
        <w:t>сформир</w:t>
      </w:r>
      <w:r>
        <w:rPr>
          <w:rFonts w:ascii="Times New Roman" w:hAnsi="Times New Roman"/>
          <w:sz w:val="28"/>
          <w:szCs w:val="24"/>
        </w:rPr>
        <w:t>о</w:t>
      </w:r>
      <w:r>
        <w:rPr>
          <w:rFonts w:ascii="Times New Roman" w:hAnsi="Times New Roman"/>
          <w:sz w:val="28"/>
          <w:szCs w:val="24"/>
        </w:rPr>
        <w:t>ванности</w:t>
      </w:r>
      <w:proofErr w:type="spellEnd"/>
      <w:r>
        <w:rPr>
          <w:rFonts w:ascii="Times New Roman" w:hAnsi="Times New Roman"/>
          <w:sz w:val="28"/>
          <w:szCs w:val="24"/>
        </w:rPr>
        <w:t xml:space="preserve"> таких общих умений, как:</w:t>
      </w:r>
    </w:p>
    <w:p w:rsidR="00481884" w:rsidRDefault="00481884" w:rsidP="00763ADC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умение раскрывать тему и основную мысль текст</w:t>
      </w:r>
      <w:proofErr w:type="gramStart"/>
      <w:r>
        <w:rPr>
          <w:rFonts w:ascii="Times New Roman" w:hAnsi="Times New Roman"/>
          <w:sz w:val="28"/>
          <w:szCs w:val="24"/>
        </w:rPr>
        <w:t>а(</w:t>
      </w:r>
      <w:proofErr w:type="gramEnd"/>
      <w:r>
        <w:rPr>
          <w:rFonts w:ascii="Times New Roman" w:hAnsi="Times New Roman"/>
          <w:sz w:val="28"/>
          <w:szCs w:val="24"/>
        </w:rPr>
        <w:t>осмысливать объём и границы темы, вычленять основную мысль и подчинять всё этой мы</w:t>
      </w:r>
      <w:r>
        <w:rPr>
          <w:rFonts w:ascii="Times New Roman" w:hAnsi="Times New Roman"/>
          <w:sz w:val="28"/>
          <w:szCs w:val="24"/>
        </w:rPr>
        <w:t>с</w:t>
      </w:r>
      <w:r>
        <w:rPr>
          <w:rFonts w:ascii="Times New Roman" w:hAnsi="Times New Roman"/>
          <w:sz w:val="28"/>
          <w:szCs w:val="24"/>
        </w:rPr>
        <w:t>ли);</w:t>
      </w:r>
    </w:p>
    <w:p w:rsidR="00481884" w:rsidRDefault="00481884" w:rsidP="00763ADC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умение собирать и систематизировать материал, делать рабочие загото</w:t>
      </w:r>
      <w:r>
        <w:rPr>
          <w:rFonts w:ascii="Times New Roman" w:hAnsi="Times New Roman"/>
          <w:sz w:val="28"/>
          <w:szCs w:val="24"/>
        </w:rPr>
        <w:t>в</w:t>
      </w:r>
      <w:r>
        <w:rPr>
          <w:rFonts w:ascii="Times New Roman" w:hAnsi="Times New Roman"/>
          <w:sz w:val="28"/>
          <w:szCs w:val="24"/>
        </w:rPr>
        <w:t>ки</w:t>
      </w:r>
      <w:r w:rsidR="0037039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(конспектировать, выписывать, правильно цитировать, аннотировать), что предполагает составление плана, набросков, подготовку рабочих матери</w:t>
      </w:r>
      <w:r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</w:rPr>
        <w:t xml:space="preserve">лов, написание </w:t>
      </w:r>
      <w:r w:rsidR="00370397">
        <w:rPr>
          <w:rFonts w:ascii="Times New Roman" w:hAnsi="Times New Roman"/>
          <w:sz w:val="28"/>
          <w:szCs w:val="24"/>
        </w:rPr>
        <w:t>тезисов</w:t>
      </w:r>
      <w:r>
        <w:rPr>
          <w:rFonts w:ascii="Times New Roman" w:hAnsi="Times New Roman"/>
          <w:sz w:val="28"/>
          <w:szCs w:val="24"/>
        </w:rPr>
        <w:t>;</w:t>
      </w:r>
      <w:proofErr w:type="gramEnd"/>
    </w:p>
    <w:p w:rsidR="00481884" w:rsidRDefault="002376EF" w:rsidP="00763ADC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умение строить высказывание в определенной композиционной форме</w:t>
      </w:r>
      <w:r w:rsidR="0037039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(повествование, описание, рассуждение);</w:t>
      </w:r>
    </w:p>
    <w:p w:rsidR="002376EF" w:rsidRDefault="002376EF" w:rsidP="00763ADC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умение совершенствовать написанное</w:t>
      </w:r>
      <w:r w:rsidR="0037039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(редактировать черновой вариант)</w:t>
      </w:r>
    </w:p>
    <w:p w:rsidR="002376EF" w:rsidRDefault="002376EF" w:rsidP="00E8751E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 типовых коммуникативных умений:</w:t>
      </w:r>
    </w:p>
    <w:p w:rsidR="00C1002E" w:rsidRDefault="00C1002E" w:rsidP="00763ADC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устанавливать и согласовывать значения слов</w:t>
      </w:r>
      <w:r w:rsidR="0037039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(конструировать словосоч</w:t>
      </w:r>
      <w:r>
        <w:rPr>
          <w:rFonts w:ascii="Times New Roman" w:hAnsi="Times New Roman"/>
          <w:sz w:val="28"/>
          <w:szCs w:val="24"/>
        </w:rPr>
        <w:t>е</w:t>
      </w:r>
      <w:r>
        <w:rPr>
          <w:rFonts w:ascii="Times New Roman" w:hAnsi="Times New Roman"/>
          <w:sz w:val="28"/>
          <w:szCs w:val="24"/>
        </w:rPr>
        <w:t>тания);</w:t>
      </w:r>
    </w:p>
    <w:p w:rsidR="00C1002E" w:rsidRDefault="00C1002E" w:rsidP="00763ADC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объединять слова и словосочетания в предложения</w:t>
      </w:r>
      <w:r w:rsidR="0037039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(конструировать пре</w:t>
      </w:r>
      <w:r>
        <w:rPr>
          <w:rFonts w:ascii="Times New Roman" w:hAnsi="Times New Roman"/>
          <w:sz w:val="28"/>
          <w:szCs w:val="24"/>
        </w:rPr>
        <w:t>д</w:t>
      </w:r>
      <w:r>
        <w:rPr>
          <w:rFonts w:ascii="Times New Roman" w:hAnsi="Times New Roman"/>
          <w:sz w:val="28"/>
          <w:szCs w:val="24"/>
        </w:rPr>
        <w:t>ложения с учетом их типов и роли в тексте, оптимально использовать возможности прямого и обратного порядка слов-членов предложения);</w:t>
      </w:r>
    </w:p>
    <w:p w:rsidR="00C1002E" w:rsidRDefault="00C1002E" w:rsidP="00763ADC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варьировать различные средства связности</w:t>
      </w:r>
      <w:r w:rsidR="0037039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(в соответствии с определе</w:t>
      </w:r>
      <w:r>
        <w:rPr>
          <w:rFonts w:ascii="Times New Roman" w:hAnsi="Times New Roman"/>
          <w:sz w:val="28"/>
          <w:szCs w:val="24"/>
        </w:rPr>
        <w:t>н</w:t>
      </w:r>
      <w:r>
        <w:rPr>
          <w:rFonts w:ascii="Times New Roman" w:hAnsi="Times New Roman"/>
          <w:sz w:val="28"/>
          <w:szCs w:val="24"/>
        </w:rPr>
        <w:t>ной коммуникативной задачей);</w:t>
      </w:r>
    </w:p>
    <w:p w:rsidR="00C1002E" w:rsidRDefault="00C1002E" w:rsidP="00763ADC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членить текст на смысловые куски, фрагменты, абзацы;</w:t>
      </w:r>
    </w:p>
    <w:p w:rsidR="00370397" w:rsidRDefault="00C1002E" w:rsidP="00763ADC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исправлять </w:t>
      </w:r>
      <w:proofErr w:type="gramStart"/>
      <w:r>
        <w:rPr>
          <w:rFonts w:ascii="Times New Roman" w:hAnsi="Times New Roman"/>
          <w:sz w:val="28"/>
          <w:szCs w:val="24"/>
        </w:rPr>
        <w:t>написанное</w:t>
      </w:r>
      <w:proofErr w:type="gramEnd"/>
      <w:r w:rsidR="0037039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(совершенствовать, дополнять, изменять, сокр</w:t>
      </w:r>
      <w:r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</w:rPr>
        <w:t>щать, аргументировать, приводить необходимые факты</w:t>
      </w:r>
      <w:r w:rsidR="00370397">
        <w:rPr>
          <w:rFonts w:ascii="Times New Roman" w:hAnsi="Times New Roman"/>
          <w:sz w:val="28"/>
          <w:szCs w:val="24"/>
        </w:rPr>
        <w:t>)</w:t>
      </w:r>
      <w:r>
        <w:rPr>
          <w:rFonts w:ascii="Times New Roman" w:hAnsi="Times New Roman"/>
          <w:sz w:val="28"/>
          <w:szCs w:val="24"/>
        </w:rPr>
        <w:t xml:space="preserve">; </w:t>
      </w:r>
    </w:p>
    <w:p w:rsidR="00C1002E" w:rsidRDefault="00C1002E" w:rsidP="00763ADC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выбирать языковые средства </w:t>
      </w:r>
      <w:r w:rsidR="00370397">
        <w:rPr>
          <w:rFonts w:ascii="Times New Roman" w:hAnsi="Times New Roman"/>
          <w:sz w:val="28"/>
          <w:szCs w:val="24"/>
        </w:rPr>
        <w:t>в соответствии с требованиями ситуации общения – единство стиля, познавательная ценность, эстетическая уст</w:t>
      </w:r>
      <w:r w:rsidR="00370397">
        <w:rPr>
          <w:rFonts w:ascii="Times New Roman" w:hAnsi="Times New Roman"/>
          <w:sz w:val="28"/>
          <w:szCs w:val="24"/>
        </w:rPr>
        <w:t>а</w:t>
      </w:r>
      <w:r w:rsidR="00370397">
        <w:rPr>
          <w:rFonts w:ascii="Times New Roman" w:hAnsi="Times New Roman"/>
          <w:sz w:val="28"/>
          <w:szCs w:val="24"/>
        </w:rPr>
        <w:t>новка, разумное соотношение информации, оценки и образности).</w:t>
      </w:r>
      <w:r w:rsidRPr="00370397">
        <w:rPr>
          <w:rFonts w:ascii="Times New Roman" w:hAnsi="Times New Roman"/>
          <w:sz w:val="28"/>
          <w:szCs w:val="24"/>
        </w:rPr>
        <w:t xml:space="preserve"> </w:t>
      </w:r>
    </w:p>
    <w:p w:rsidR="00370397" w:rsidRDefault="00AC5ACA" w:rsidP="00E8751E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</w:t>
      </w:r>
      <w:r w:rsidR="00370397">
        <w:rPr>
          <w:rFonts w:ascii="Times New Roman" w:hAnsi="Times New Roman"/>
          <w:sz w:val="28"/>
          <w:szCs w:val="24"/>
        </w:rPr>
        <w:t>Таким образом, центральной единицей обучения является текст как реч</w:t>
      </w:r>
      <w:r w:rsidR="00370397">
        <w:rPr>
          <w:rFonts w:ascii="Times New Roman" w:hAnsi="Times New Roman"/>
          <w:sz w:val="28"/>
          <w:szCs w:val="24"/>
        </w:rPr>
        <w:t>е</w:t>
      </w:r>
      <w:r w:rsidR="00370397">
        <w:rPr>
          <w:rFonts w:ascii="Times New Roman" w:hAnsi="Times New Roman"/>
          <w:sz w:val="28"/>
          <w:szCs w:val="24"/>
        </w:rPr>
        <w:t>вое произведение, в котором «каждую грамматическую форму можно осветить с точки зрения заложенных в ней изобразительных и выразительных возможн</w:t>
      </w:r>
      <w:r w:rsidR="00370397">
        <w:rPr>
          <w:rFonts w:ascii="Times New Roman" w:hAnsi="Times New Roman"/>
          <w:sz w:val="28"/>
          <w:szCs w:val="24"/>
        </w:rPr>
        <w:t>о</w:t>
      </w:r>
      <w:r w:rsidR="00370397">
        <w:rPr>
          <w:rFonts w:ascii="Times New Roman" w:hAnsi="Times New Roman"/>
          <w:sz w:val="28"/>
          <w:szCs w:val="24"/>
        </w:rPr>
        <w:t>стей, то есть осветить и оценить стилистически»</w:t>
      </w:r>
      <w:r w:rsidR="00634B13">
        <w:rPr>
          <w:rFonts w:ascii="Times New Roman" w:hAnsi="Times New Roman"/>
          <w:sz w:val="28"/>
          <w:szCs w:val="24"/>
        </w:rPr>
        <w:t xml:space="preserve"> (М.Т.Баранов)</w:t>
      </w:r>
      <w:r w:rsidR="00370397">
        <w:rPr>
          <w:rFonts w:ascii="Times New Roman" w:hAnsi="Times New Roman"/>
          <w:sz w:val="28"/>
          <w:szCs w:val="24"/>
        </w:rPr>
        <w:t xml:space="preserve">. В </w:t>
      </w:r>
      <w:proofErr w:type="spellStart"/>
      <w:r w:rsidR="00370397">
        <w:rPr>
          <w:rFonts w:ascii="Times New Roman" w:hAnsi="Times New Roman"/>
          <w:sz w:val="28"/>
          <w:szCs w:val="24"/>
        </w:rPr>
        <w:t>межаттест</w:t>
      </w:r>
      <w:r w:rsidR="00370397">
        <w:rPr>
          <w:rFonts w:ascii="Times New Roman" w:hAnsi="Times New Roman"/>
          <w:sz w:val="28"/>
          <w:szCs w:val="24"/>
        </w:rPr>
        <w:t>а</w:t>
      </w:r>
      <w:r w:rsidR="00370397">
        <w:rPr>
          <w:rFonts w:ascii="Times New Roman" w:hAnsi="Times New Roman"/>
          <w:sz w:val="28"/>
          <w:szCs w:val="24"/>
        </w:rPr>
        <w:t>ционный</w:t>
      </w:r>
      <w:proofErr w:type="spellEnd"/>
      <w:r w:rsidR="00370397">
        <w:rPr>
          <w:rFonts w:ascii="Times New Roman" w:hAnsi="Times New Roman"/>
          <w:sz w:val="28"/>
          <w:szCs w:val="24"/>
        </w:rPr>
        <w:t xml:space="preserve"> период акцент был сделан на практическую направленность обучения жанровым формам речи,</w:t>
      </w:r>
      <w:r>
        <w:rPr>
          <w:rFonts w:ascii="Times New Roman" w:hAnsi="Times New Roman"/>
          <w:sz w:val="28"/>
          <w:szCs w:val="24"/>
        </w:rPr>
        <w:t xml:space="preserve"> в </w:t>
      </w:r>
      <w:proofErr w:type="gramStart"/>
      <w:r>
        <w:rPr>
          <w:rFonts w:ascii="Times New Roman" w:hAnsi="Times New Roman"/>
          <w:sz w:val="28"/>
          <w:szCs w:val="24"/>
        </w:rPr>
        <w:t>соответствии</w:t>
      </w:r>
      <w:proofErr w:type="gramEnd"/>
      <w:r>
        <w:rPr>
          <w:rFonts w:ascii="Times New Roman" w:hAnsi="Times New Roman"/>
          <w:sz w:val="28"/>
          <w:szCs w:val="24"/>
        </w:rPr>
        <w:t xml:space="preserve"> с чем были обозначены следующие з</w:t>
      </w:r>
      <w:r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</w:rPr>
        <w:t>дачи:</w:t>
      </w:r>
    </w:p>
    <w:p w:rsidR="00AC5ACA" w:rsidRDefault="00AC5ACA" w:rsidP="00763A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 разработать систему уроков развития </w:t>
      </w:r>
      <w:proofErr w:type="gramStart"/>
      <w:r>
        <w:rPr>
          <w:rFonts w:ascii="Times New Roman" w:hAnsi="Times New Roman"/>
          <w:sz w:val="28"/>
          <w:szCs w:val="24"/>
        </w:rPr>
        <w:t>речи</w:t>
      </w:r>
      <w:proofErr w:type="gramEnd"/>
      <w:r>
        <w:rPr>
          <w:rFonts w:ascii="Times New Roman" w:hAnsi="Times New Roman"/>
          <w:sz w:val="28"/>
          <w:szCs w:val="24"/>
        </w:rPr>
        <w:t xml:space="preserve"> с учетом существующего в современной коммуникативно-ориентированной лингвистике подхода к оценке связного высказывания (текста) с обязательным учетом сферы общения – </w:t>
      </w:r>
      <w:r w:rsidRPr="00E869CC">
        <w:rPr>
          <w:rFonts w:ascii="Times New Roman" w:hAnsi="Times New Roman"/>
          <w:sz w:val="28"/>
          <w:szCs w:val="24"/>
        </w:rPr>
        <w:t>области</w:t>
      </w:r>
      <w:r>
        <w:rPr>
          <w:rFonts w:ascii="Times New Roman" w:hAnsi="Times New Roman"/>
          <w:sz w:val="28"/>
          <w:szCs w:val="24"/>
        </w:rPr>
        <w:t xml:space="preserve"> речевой практики, в которой будет функционировать данный текст;</w:t>
      </w:r>
    </w:p>
    <w:p w:rsidR="00AC5ACA" w:rsidRDefault="00AC5ACA" w:rsidP="00763A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подобрать дидактический материал для практикумов по созданию те</w:t>
      </w:r>
      <w:r>
        <w:rPr>
          <w:rFonts w:ascii="Times New Roman" w:hAnsi="Times New Roman"/>
          <w:sz w:val="28"/>
          <w:szCs w:val="24"/>
        </w:rPr>
        <w:t>к</w:t>
      </w:r>
      <w:r>
        <w:rPr>
          <w:rFonts w:ascii="Times New Roman" w:hAnsi="Times New Roman"/>
          <w:sz w:val="28"/>
          <w:szCs w:val="24"/>
        </w:rPr>
        <w:t>стов разных стилей и жанров с включением в задания элементов речевой с</w:t>
      </w:r>
      <w:r>
        <w:rPr>
          <w:rFonts w:ascii="Times New Roman" w:hAnsi="Times New Roman"/>
          <w:sz w:val="28"/>
          <w:szCs w:val="24"/>
        </w:rPr>
        <w:t>и</w:t>
      </w:r>
      <w:r>
        <w:rPr>
          <w:rFonts w:ascii="Times New Roman" w:hAnsi="Times New Roman"/>
          <w:sz w:val="28"/>
          <w:szCs w:val="24"/>
        </w:rPr>
        <w:t>туации (тексты, упражнения, ситуативные задачи);</w:t>
      </w:r>
    </w:p>
    <w:p w:rsidR="00AC5ACA" w:rsidRDefault="00AC5ACA" w:rsidP="00763A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разработать систему мониторинга (</w:t>
      </w:r>
      <w:proofErr w:type="spellStart"/>
      <w:r>
        <w:rPr>
          <w:rFonts w:ascii="Times New Roman" w:hAnsi="Times New Roman"/>
          <w:sz w:val="28"/>
          <w:szCs w:val="24"/>
        </w:rPr>
        <w:t>критериально-оценочную</w:t>
      </w:r>
      <w:proofErr w:type="spellEnd"/>
      <w:r>
        <w:rPr>
          <w:rFonts w:ascii="Times New Roman" w:hAnsi="Times New Roman"/>
          <w:sz w:val="28"/>
          <w:szCs w:val="24"/>
        </w:rPr>
        <w:t xml:space="preserve"> систему) достижений обучающихся;</w:t>
      </w:r>
    </w:p>
    <w:p w:rsidR="00AC5ACA" w:rsidRDefault="00AC5ACA" w:rsidP="00763A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организовать работу по использованию критериев оценивания результ</w:t>
      </w:r>
      <w:r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</w:rPr>
        <w:t>тов различных видов коммуникативной и речевой деятельности обуча</w:t>
      </w:r>
      <w:r>
        <w:rPr>
          <w:rFonts w:ascii="Times New Roman" w:hAnsi="Times New Roman"/>
          <w:sz w:val="28"/>
          <w:szCs w:val="24"/>
        </w:rPr>
        <w:t>ю</w:t>
      </w:r>
      <w:r>
        <w:rPr>
          <w:rFonts w:ascii="Times New Roman" w:hAnsi="Times New Roman"/>
          <w:sz w:val="28"/>
          <w:szCs w:val="24"/>
        </w:rPr>
        <w:t>щихся для сам</w:t>
      </w:r>
      <w:proofErr w:type="gramStart"/>
      <w:r>
        <w:rPr>
          <w:rFonts w:ascii="Times New Roman" w:hAnsi="Times New Roman"/>
          <w:sz w:val="28"/>
          <w:szCs w:val="24"/>
        </w:rPr>
        <w:t>о-</w:t>
      </w:r>
      <w:proofErr w:type="gramEnd"/>
      <w:r>
        <w:rPr>
          <w:rFonts w:ascii="Times New Roman" w:hAnsi="Times New Roman"/>
          <w:sz w:val="28"/>
          <w:szCs w:val="24"/>
        </w:rPr>
        <w:t xml:space="preserve"> и </w:t>
      </w:r>
      <w:proofErr w:type="spellStart"/>
      <w:r>
        <w:rPr>
          <w:rFonts w:ascii="Times New Roman" w:hAnsi="Times New Roman"/>
          <w:sz w:val="28"/>
          <w:szCs w:val="24"/>
        </w:rPr>
        <w:t>взаимооценки</w:t>
      </w:r>
      <w:proofErr w:type="spellEnd"/>
      <w:r>
        <w:rPr>
          <w:rFonts w:ascii="Times New Roman" w:hAnsi="Times New Roman"/>
          <w:sz w:val="28"/>
          <w:szCs w:val="24"/>
        </w:rPr>
        <w:t>;</w:t>
      </w:r>
    </w:p>
    <w:p w:rsidR="00AC5ACA" w:rsidRDefault="00AC5ACA" w:rsidP="00763AD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определить планируемый результат деятельности и сроки реализации проекта.</w:t>
      </w:r>
    </w:p>
    <w:p w:rsidR="00AC5ACA" w:rsidRDefault="00E8751E" w:rsidP="00E8751E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</w:t>
      </w:r>
      <w:r w:rsidR="00366AC7">
        <w:rPr>
          <w:rFonts w:ascii="Times New Roman" w:hAnsi="Times New Roman"/>
          <w:sz w:val="28"/>
          <w:szCs w:val="24"/>
        </w:rPr>
        <w:t xml:space="preserve"> </w:t>
      </w:r>
      <w:r w:rsidR="00AC5ACA">
        <w:rPr>
          <w:rFonts w:ascii="Times New Roman" w:hAnsi="Times New Roman"/>
          <w:sz w:val="28"/>
          <w:szCs w:val="24"/>
        </w:rPr>
        <w:t>Работая над реализацией проекта,</w:t>
      </w:r>
      <w:r w:rsidR="00E61BE8">
        <w:rPr>
          <w:rFonts w:ascii="Times New Roman" w:hAnsi="Times New Roman"/>
          <w:sz w:val="28"/>
          <w:szCs w:val="24"/>
        </w:rPr>
        <w:t xml:space="preserve"> я провела диагностику: выявила и кла</w:t>
      </w:r>
      <w:r w:rsidR="00E61BE8">
        <w:rPr>
          <w:rFonts w:ascii="Times New Roman" w:hAnsi="Times New Roman"/>
          <w:sz w:val="28"/>
          <w:szCs w:val="24"/>
        </w:rPr>
        <w:t>с</w:t>
      </w:r>
      <w:r w:rsidR="00E61BE8">
        <w:rPr>
          <w:rFonts w:ascii="Times New Roman" w:hAnsi="Times New Roman"/>
          <w:sz w:val="28"/>
          <w:szCs w:val="24"/>
        </w:rPr>
        <w:t>сифицировала текстовые</w:t>
      </w:r>
      <w:r>
        <w:rPr>
          <w:rFonts w:ascii="Times New Roman" w:hAnsi="Times New Roman"/>
          <w:sz w:val="28"/>
          <w:szCs w:val="24"/>
        </w:rPr>
        <w:t xml:space="preserve"> ошибки и речевые недочеты, наиболее часто встр</w:t>
      </w:r>
      <w:r>
        <w:rPr>
          <w:rFonts w:ascii="Times New Roman" w:hAnsi="Times New Roman"/>
          <w:sz w:val="28"/>
          <w:szCs w:val="24"/>
        </w:rPr>
        <w:t>е</w:t>
      </w:r>
      <w:r>
        <w:rPr>
          <w:rFonts w:ascii="Times New Roman" w:hAnsi="Times New Roman"/>
          <w:sz w:val="28"/>
          <w:szCs w:val="24"/>
        </w:rPr>
        <w:t>чающиеся в устных и письменных высказываниях обучающихся. Исходя из р</w:t>
      </w:r>
      <w:r>
        <w:rPr>
          <w:rFonts w:ascii="Times New Roman" w:hAnsi="Times New Roman"/>
          <w:sz w:val="28"/>
          <w:szCs w:val="24"/>
        </w:rPr>
        <w:t>е</w:t>
      </w:r>
      <w:r>
        <w:rPr>
          <w:rFonts w:ascii="Times New Roman" w:hAnsi="Times New Roman"/>
          <w:sz w:val="28"/>
          <w:szCs w:val="24"/>
        </w:rPr>
        <w:t>ал</w:t>
      </w:r>
      <w:r>
        <w:rPr>
          <w:rFonts w:ascii="Times New Roman" w:hAnsi="Times New Roman"/>
          <w:sz w:val="28"/>
          <w:szCs w:val="24"/>
        </w:rPr>
        <w:t>ь</w:t>
      </w:r>
      <w:r>
        <w:rPr>
          <w:rFonts w:ascii="Times New Roman" w:hAnsi="Times New Roman"/>
          <w:sz w:val="28"/>
          <w:szCs w:val="24"/>
        </w:rPr>
        <w:t>ных  показателей уровня речевой компетентности и творческого потенциала р</w:t>
      </w:r>
      <w:r>
        <w:rPr>
          <w:rFonts w:ascii="Times New Roman" w:hAnsi="Times New Roman"/>
          <w:sz w:val="28"/>
          <w:szCs w:val="24"/>
        </w:rPr>
        <w:t>е</w:t>
      </w:r>
      <w:r>
        <w:rPr>
          <w:rFonts w:ascii="Times New Roman" w:hAnsi="Times New Roman"/>
          <w:sz w:val="28"/>
          <w:szCs w:val="24"/>
        </w:rPr>
        <w:t>чи обучающихся, определила главное направление своей направление  своей деятельности: приобщение к опытам создания устных и письменных высказ</w:t>
      </w:r>
      <w:r>
        <w:rPr>
          <w:rFonts w:ascii="Times New Roman" w:hAnsi="Times New Roman"/>
          <w:sz w:val="28"/>
          <w:szCs w:val="24"/>
        </w:rPr>
        <w:t>ы</w:t>
      </w:r>
      <w:r>
        <w:rPr>
          <w:rFonts w:ascii="Times New Roman" w:hAnsi="Times New Roman"/>
          <w:sz w:val="28"/>
          <w:szCs w:val="24"/>
        </w:rPr>
        <w:t xml:space="preserve">ваний различных стилей </w:t>
      </w:r>
      <w:proofErr w:type="spellStart"/>
      <w:proofErr w:type="gramStart"/>
      <w:r>
        <w:rPr>
          <w:rFonts w:ascii="Times New Roman" w:hAnsi="Times New Roman"/>
          <w:sz w:val="28"/>
          <w:szCs w:val="24"/>
        </w:rPr>
        <w:t>стилей</w:t>
      </w:r>
      <w:proofErr w:type="spellEnd"/>
      <w:proofErr w:type="gramEnd"/>
      <w:r>
        <w:rPr>
          <w:rFonts w:ascii="Times New Roman" w:hAnsi="Times New Roman"/>
          <w:sz w:val="28"/>
          <w:szCs w:val="24"/>
        </w:rPr>
        <w:t xml:space="preserve"> и жанров, обеспечивающих речевую практику человека в определенных сферах общения.</w:t>
      </w:r>
    </w:p>
    <w:p w:rsidR="00E8751E" w:rsidRDefault="00E8751E" w:rsidP="00E8751E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</w:t>
      </w:r>
      <w:r w:rsidR="00366AC7">
        <w:rPr>
          <w:rFonts w:ascii="Times New Roman" w:hAnsi="Times New Roman"/>
          <w:sz w:val="28"/>
          <w:szCs w:val="24"/>
        </w:rPr>
        <w:t xml:space="preserve">  </w:t>
      </w:r>
      <w:proofErr w:type="gramStart"/>
      <w:r>
        <w:rPr>
          <w:rFonts w:ascii="Times New Roman" w:hAnsi="Times New Roman"/>
          <w:sz w:val="28"/>
          <w:szCs w:val="24"/>
        </w:rPr>
        <w:t xml:space="preserve">В связи с вышеизложенным, на следующем этапе пересмотрела </w:t>
      </w:r>
      <w:r w:rsidR="00B17392">
        <w:rPr>
          <w:rFonts w:ascii="Times New Roman" w:hAnsi="Times New Roman"/>
          <w:sz w:val="28"/>
          <w:szCs w:val="24"/>
        </w:rPr>
        <w:t>традиц</w:t>
      </w:r>
      <w:r w:rsidR="00B17392">
        <w:rPr>
          <w:rFonts w:ascii="Times New Roman" w:hAnsi="Times New Roman"/>
          <w:sz w:val="28"/>
          <w:szCs w:val="24"/>
        </w:rPr>
        <w:t>и</w:t>
      </w:r>
      <w:r w:rsidR="00B17392">
        <w:rPr>
          <w:rFonts w:ascii="Times New Roman" w:hAnsi="Times New Roman"/>
          <w:sz w:val="28"/>
          <w:szCs w:val="24"/>
        </w:rPr>
        <w:t>онную систему уроков развития речи с акцентом на использование специальных упражнений  по предупреждению текстовых ошибок и формированию необх</w:t>
      </w:r>
      <w:r w:rsidR="00B17392">
        <w:rPr>
          <w:rFonts w:ascii="Times New Roman" w:hAnsi="Times New Roman"/>
          <w:sz w:val="28"/>
          <w:szCs w:val="24"/>
        </w:rPr>
        <w:t>о</w:t>
      </w:r>
      <w:r w:rsidR="00B17392">
        <w:rPr>
          <w:rFonts w:ascii="Times New Roman" w:hAnsi="Times New Roman"/>
          <w:sz w:val="28"/>
          <w:szCs w:val="24"/>
        </w:rPr>
        <w:t xml:space="preserve">димых умений в речевой практике обучающихся при создании высказываний различных стилей и жанров. </w:t>
      </w:r>
      <w:proofErr w:type="gramEnd"/>
    </w:p>
    <w:p w:rsidR="00B17392" w:rsidRDefault="00B17392" w:rsidP="00E8751E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</w:t>
      </w:r>
      <w:proofErr w:type="gramStart"/>
      <w:r>
        <w:rPr>
          <w:rFonts w:ascii="Times New Roman" w:hAnsi="Times New Roman"/>
          <w:sz w:val="28"/>
          <w:szCs w:val="24"/>
        </w:rPr>
        <w:t xml:space="preserve">В процессе обучения </w:t>
      </w:r>
      <w:proofErr w:type="spellStart"/>
      <w:r>
        <w:rPr>
          <w:rFonts w:ascii="Times New Roman" w:hAnsi="Times New Roman"/>
          <w:sz w:val="28"/>
          <w:szCs w:val="24"/>
        </w:rPr>
        <w:t>речеведческие</w:t>
      </w:r>
      <w:proofErr w:type="spellEnd"/>
      <w:r>
        <w:rPr>
          <w:rFonts w:ascii="Times New Roman" w:hAnsi="Times New Roman"/>
          <w:sz w:val="28"/>
          <w:szCs w:val="24"/>
        </w:rPr>
        <w:t xml:space="preserve"> понятия о традиционных типах сочин</w:t>
      </w:r>
      <w:r>
        <w:rPr>
          <w:rFonts w:ascii="Times New Roman" w:hAnsi="Times New Roman"/>
          <w:sz w:val="28"/>
          <w:szCs w:val="24"/>
        </w:rPr>
        <w:t>е</w:t>
      </w:r>
      <w:r>
        <w:rPr>
          <w:rFonts w:ascii="Times New Roman" w:hAnsi="Times New Roman"/>
          <w:sz w:val="28"/>
          <w:szCs w:val="24"/>
        </w:rPr>
        <w:t>ний дополняются сведениями по жанровой стилистике, что дает обучающимся возможность приобщиться к опыту создания устных и письменных высказыв</w:t>
      </w:r>
      <w:r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</w:rPr>
        <w:t>ний разных жанров и стилей</w:t>
      </w:r>
      <w:r w:rsidR="00163F82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(дружеское письмо или дневниковая запись, реф</w:t>
      </w:r>
      <w:r>
        <w:rPr>
          <w:rFonts w:ascii="Times New Roman" w:hAnsi="Times New Roman"/>
          <w:sz w:val="28"/>
          <w:szCs w:val="24"/>
        </w:rPr>
        <w:t>е</w:t>
      </w:r>
      <w:r w:rsidR="003F3DB8">
        <w:rPr>
          <w:rFonts w:ascii="Times New Roman" w:hAnsi="Times New Roman"/>
          <w:sz w:val="28"/>
          <w:szCs w:val="24"/>
        </w:rPr>
        <w:t>ратив</w:t>
      </w:r>
      <w:r>
        <w:rPr>
          <w:rFonts w:ascii="Times New Roman" w:hAnsi="Times New Roman"/>
          <w:sz w:val="28"/>
          <w:szCs w:val="24"/>
        </w:rPr>
        <w:t>ное сообщение или научный доклад, интервью или репортаж, публицист</w:t>
      </w:r>
      <w:r>
        <w:rPr>
          <w:rFonts w:ascii="Times New Roman" w:hAnsi="Times New Roman"/>
          <w:sz w:val="28"/>
          <w:szCs w:val="24"/>
        </w:rPr>
        <w:t>и</w:t>
      </w:r>
      <w:r>
        <w:rPr>
          <w:rFonts w:ascii="Times New Roman" w:hAnsi="Times New Roman"/>
          <w:sz w:val="28"/>
          <w:szCs w:val="24"/>
        </w:rPr>
        <w:t>ческое эссе, рецензия или дискуссионное выступление), которые обеспеч</w:t>
      </w:r>
      <w:r>
        <w:rPr>
          <w:rFonts w:ascii="Times New Roman" w:hAnsi="Times New Roman"/>
          <w:sz w:val="28"/>
          <w:szCs w:val="24"/>
        </w:rPr>
        <w:t>и</w:t>
      </w:r>
      <w:r>
        <w:rPr>
          <w:rFonts w:ascii="Times New Roman" w:hAnsi="Times New Roman"/>
          <w:sz w:val="28"/>
          <w:szCs w:val="24"/>
        </w:rPr>
        <w:t>вают успешную речевую практику человека в определенной сфере</w:t>
      </w:r>
      <w:r w:rsidR="003F3DB8">
        <w:rPr>
          <w:rFonts w:ascii="Times New Roman" w:hAnsi="Times New Roman"/>
          <w:sz w:val="28"/>
          <w:szCs w:val="24"/>
        </w:rPr>
        <w:t xml:space="preserve"> общения (разг</w:t>
      </w:r>
      <w:r w:rsidR="003F3DB8">
        <w:rPr>
          <w:rFonts w:ascii="Times New Roman" w:hAnsi="Times New Roman"/>
          <w:sz w:val="28"/>
          <w:szCs w:val="24"/>
        </w:rPr>
        <w:t>о</w:t>
      </w:r>
      <w:r w:rsidR="003F3DB8">
        <w:rPr>
          <w:rFonts w:ascii="Times New Roman" w:hAnsi="Times New Roman"/>
          <w:sz w:val="28"/>
          <w:szCs w:val="24"/>
        </w:rPr>
        <w:t>ворно-бытовой</w:t>
      </w:r>
      <w:proofErr w:type="gramEnd"/>
      <w:r w:rsidR="003F3DB8">
        <w:rPr>
          <w:rFonts w:ascii="Times New Roman" w:hAnsi="Times New Roman"/>
          <w:sz w:val="28"/>
          <w:szCs w:val="24"/>
        </w:rPr>
        <w:t xml:space="preserve">, </w:t>
      </w:r>
      <w:proofErr w:type="gramStart"/>
      <w:r w:rsidR="003F3DB8">
        <w:rPr>
          <w:rFonts w:ascii="Times New Roman" w:hAnsi="Times New Roman"/>
          <w:sz w:val="28"/>
          <w:szCs w:val="24"/>
        </w:rPr>
        <w:t>общественно-политической, научной, официально-деловой).</w:t>
      </w:r>
      <w:proofErr w:type="gramEnd"/>
      <w:r w:rsidR="003F3DB8">
        <w:rPr>
          <w:rFonts w:ascii="Times New Roman" w:hAnsi="Times New Roman"/>
          <w:sz w:val="28"/>
          <w:szCs w:val="24"/>
        </w:rPr>
        <w:t xml:space="preserve"> </w:t>
      </w:r>
      <w:r w:rsidR="003F3DB8">
        <w:rPr>
          <w:rFonts w:ascii="Times New Roman" w:hAnsi="Times New Roman"/>
          <w:sz w:val="28"/>
          <w:szCs w:val="24"/>
        </w:rPr>
        <w:lastRenderedPageBreak/>
        <w:t>Большим подспорьем для организации работы стали научные работы известных методистов</w:t>
      </w:r>
      <w:r w:rsidR="0057246D">
        <w:rPr>
          <w:rFonts w:ascii="Times New Roman" w:hAnsi="Times New Roman"/>
          <w:sz w:val="28"/>
          <w:szCs w:val="24"/>
        </w:rPr>
        <w:t xml:space="preserve">: М.М.Бахтина, </w:t>
      </w:r>
      <w:proofErr w:type="spellStart"/>
      <w:r w:rsidR="0057246D">
        <w:rPr>
          <w:rFonts w:ascii="Times New Roman" w:hAnsi="Times New Roman"/>
          <w:sz w:val="28"/>
          <w:szCs w:val="24"/>
        </w:rPr>
        <w:t>Т.М.Пахновой</w:t>
      </w:r>
      <w:proofErr w:type="spellEnd"/>
      <w:r w:rsidR="0057246D">
        <w:rPr>
          <w:rFonts w:ascii="Times New Roman" w:hAnsi="Times New Roman"/>
          <w:sz w:val="28"/>
          <w:szCs w:val="24"/>
        </w:rPr>
        <w:t xml:space="preserve">, С. И.Львовой, </w:t>
      </w:r>
      <w:proofErr w:type="spellStart"/>
      <w:r w:rsidR="0057246D">
        <w:rPr>
          <w:rFonts w:ascii="Times New Roman" w:hAnsi="Times New Roman"/>
          <w:sz w:val="28"/>
          <w:szCs w:val="24"/>
        </w:rPr>
        <w:t>Н.Л.Карнаух</w:t>
      </w:r>
      <w:proofErr w:type="spellEnd"/>
      <w:r w:rsidR="0057246D">
        <w:rPr>
          <w:rFonts w:ascii="Times New Roman" w:hAnsi="Times New Roman"/>
          <w:sz w:val="28"/>
          <w:szCs w:val="24"/>
        </w:rPr>
        <w:t xml:space="preserve">, пособие </w:t>
      </w:r>
      <w:proofErr w:type="spellStart"/>
      <w:r w:rsidR="0057246D">
        <w:rPr>
          <w:rFonts w:ascii="Times New Roman" w:hAnsi="Times New Roman"/>
          <w:sz w:val="28"/>
          <w:szCs w:val="24"/>
        </w:rPr>
        <w:t>Г.А.Шипицыной</w:t>
      </w:r>
      <w:proofErr w:type="spellEnd"/>
      <w:r w:rsidR="0057246D">
        <w:rPr>
          <w:rFonts w:ascii="Times New Roman" w:hAnsi="Times New Roman"/>
          <w:sz w:val="28"/>
          <w:szCs w:val="24"/>
        </w:rPr>
        <w:t xml:space="preserve"> «Теория и практика написания сочинений разных жанров», материалы брошюры </w:t>
      </w:r>
      <w:proofErr w:type="spellStart"/>
      <w:r w:rsidR="0057246D">
        <w:rPr>
          <w:rFonts w:ascii="Times New Roman" w:hAnsi="Times New Roman"/>
          <w:sz w:val="28"/>
          <w:szCs w:val="24"/>
        </w:rPr>
        <w:t>Т.А.Долининой</w:t>
      </w:r>
      <w:proofErr w:type="spellEnd"/>
      <w:r w:rsidR="0057246D">
        <w:rPr>
          <w:rFonts w:ascii="Times New Roman" w:hAnsi="Times New Roman"/>
          <w:sz w:val="28"/>
          <w:szCs w:val="24"/>
        </w:rPr>
        <w:t xml:space="preserve"> «Формирование коммуникативной и реч</w:t>
      </w:r>
      <w:r w:rsidR="0057246D">
        <w:rPr>
          <w:rFonts w:ascii="Times New Roman" w:hAnsi="Times New Roman"/>
          <w:sz w:val="28"/>
          <w:szCs w:val="24"/>
        </w:rPr>
        <w:t>е</w:t>
      </w:r>
      <w:r w:rsidR="0057246D">
        <w:rPr>
          <w:rFonts w:ascii="Times New Roman" w:hAnsi="Times New Roman"/>
          <w:sz w:val="28"/>
          <w:szCs w:val="24"/>
        </w:rPr>
        <w:t>вой компетентности при подготовке выпускника к итоговой аттестации. Дида</w:t>
      </w:r>
      <w:r w:rsidR="0057246D">
        <w:rPr>
          <w:rFonts w:ascii="Times New Roman" w:hAnsi="Times New Roman"/>
          <w:sz w:val="28"/>
          <w:szCs w:val="24"/>
        </w:rPr>
        <w:t>к</w:t>
      </w:r>
      <w:r w:rsidR="0057246D">
        <w:rPr>
          <w:rFonts w:ascii="Times New Roman" w:hAnsi="Times New Roman"/>
          <w:sz w:val="28"/>
          <w:szCs w:val="24"/>
        </w:rPr>
        <w:t>тические и контрольно-измерительные материалы для учителя-словесника и любознательных учащихся».</w:t>
      </w:r>
    </w:p>
    <w:p w:rsidR="00FA6929" w:rsidRDefault="00FA6929" w:rsidP="00E8751E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</w:t>
      </w:r>
      <w:r w:rsidR="00351DFB">
        <w:rPr>
          <w:rFonts w:ascii="Times New Roman" w:hAnsi="Times New Roman"/>
          <w:sz w:val="28"/>
          <w:szCs w:val="24"/>
        </w:rPr>
        <w:t xml:space="preserve">   </w:t>
      </w:r>
      <w:r>
        <w:rPr>
          <w:rFonts w:ascii="Times New Roman" w:hAnsi="Times New Roman"/>
          <w:sz w:val="28"/>
          <w:szCs w:val="24"/>
        </w:rPr>
        <w:t>Система работы по развитию речи выстраивается таким образом, чтобы овладение навыками связной речи происходило в процессе обучения опыту со</w:t>
      </w:r>
      <w:r>
        <w:rPr>
          <w:rFonts w:ascii="Times New Roman" w:hAnsi="Times New Roman"/>
          <w:sz w:val="28"/>
          <w:szCs w:val="24"/>
        </w:rPr>
        <w:t>з</w:t>
      </w:r>
      <w:r>
        <w:rPr>
          <w:rFonts w:ascii="Times New Roman" w:hAnsi="Times New Roman"/>
          <w:sz w:val="28"/>
          <w:szCs w:val="24"/>
        </w:rPr>
        <w:t>дания определенного речевого жанра, закрепленного за той или иной сферой общения, с учетом особенностей жанра отбираются упражнения для соверше</w:t>
      </w:r>
      <w:r>
        <w:rPr>
          <w:rFonts w:ascii="Times New Roman" w:hAnsi="Times New Roman"/>
          <w:sz w:val="28"/>
          <w:szCs w:val="24"/>
        </w:rPr>
        <w:t>н</w:t>
      </w:r>
      <w:r>
        <w:rPr>
          <w:rFonts w:ascii="Times New Roman" w:hAnsi="Times New Roman"/>
          <w:sz w:val="28"/>
          <w:szCs w:val="24"/>
        </w:rPr>
        <w:t>ствования конк</w:t>
      </w:r>
      <w:r w:rsidR="00163F82">
        <w:rPr>
          <w:rFonts w:ascii="Times New Roman" w:hAnsi="Times New Roman"/>
          <w:sz w:val="28"/>
          <w:szCs w:val="24"/>
        </w:rPr>
        <w:t xml:space="preserve">ретных умений </w:t>
      </w:r>
      <w:proofErr w:type="spellStart"/>
      <w:r w:rsidR="00163F82">
        <w:rPr>
          <w:rFonts w:ascii="Times New Roman" w:hAnsi="Times New Roman"/>
          <w:sz w:val="28"/>
          <w:szCs w:val="24"/>
        </w:rPr>
        <w:t>текстообразования</w:t>
      </w:r>
      <w:proofErr w:type="spellEnd"/>
      <w:r w:rsidR="00163F82">
        <w:rPr>
          <w:rFonts w:ascii="Times New Roman" w:hAnsi="Times New Roman"/>
          <w:sz w:val="28"/>
          <w:szCs w:val="24"/>
        </w:rPr>
        <w:t>. (</w:t>
      </w:r>
      <w:r>
        <w:rPr>
          <w:rFonts w:ascii="Times New Roman" w:hAnsi="Times New Roman"/>
          <w:sz w:val="28"/>
          <w:szCs w:val="24"/>
        </w:rPr>
        <w:t xml:space="preserve"> Прилож</w:t>
      </w:r>
      <w:r>
        <w:rPr>
          <w:rFonts w:ascii="Times New Roman" w:hAnsi="Times New Roman"/>
          <w:sz w:val="28"/>
          <w:szCs w:val="24"/>
        </w:rPr>
        <w:t>е</w:t>
      </w:r>
      <w:r>
        <w:rPr>
          <w:rFonts w:ascii="Times New Roman" w:hAnsi="Times New Roman"/>
          <w:sz w:val="28"/>
          <w:szCs w:val="24"/>
        </w:rPr>
        <w:t>ние 1)</w:t>
      </w:r>
    </w:p>
    <w:p w:rsidR="00180A2B" w:rsidRDefault="00180A2B" w:rsidP="00180A2B">
      <w:pPr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  <w:proofErr w:type="gramStart"/>
      <w:r w:rsidRPr="00180A2B">
        <w:rPr>
          <w:rFonts w:ascii="Times New Roman" w:hAnsi="Times New Roman"/>
          <w:sz w:val="28"/>
          <w:szCs w:val="24"/>
        </w:rPr>
        <w:t>В основе педагогической деятельности лежат  технологии: проектный м</w:t>
      </w:r>
      <w:r w:rsidRPr="00180A2B">
        <w:rPr>
          <w:rFonts w:ascii="Times New Roman" w:hAnsi="Times New Roman"/>
          <w:sz w:val="28"/>
          <w:szCs w:val="24"/>
        </w:rPr>
        <w:t>е</w:t>
      </w:r>
      <w:r w:rsidRPr="00180A2B">
        <w:rPr>
          <w:rFonts w:ascii="Times New Roman" w:hAnsi="Times New Roman"/>
          <w:sz w:val="28"/>
          <w:szCs w:val="24"/>
        </w:rPr>
        <w:t xml:space="preserve">тод,  обучение в сотрудничестве, </w:t>
      </w:r>
      <w:r w:rsidR="006862BB">
        <w:rPr>
          <w:rFonts w:ascii="Times New Roman" w:hAnsi="Times New Roman"/>
          <w:sz w:val="28"/>
          <w:szCs w:val="24"/>
        </w:rPr>
        <w:t xml:space="preserve">проблемное обучение, </w:t>
      </w:r>
      <w:r w:rsidRPr="00180A2B">
        <w:rPr>
          <w:rFonts w:ascii="Times New Roman" w:hAnsi="Times New Roman"/>
          <w:sz w:val="28"/>
          <w:szCs w:val="24"/>
        </w:rPr>
        <w:t>технология развития критического мышления через чтение и письмо, которые требуют использовать в образовательном процессе активные методы и формы работы, развивающие познавательную активность и мыслительную деятельность учащихся</w:t>
      </w:r>
      <w:r w:rsidR="005767F0">
        <w:rPr>
          <w:rFonts w:ascii="Times New Roman" w:hAnsi="Times New Roman"/>
          <w:sz w:val="28"/>
          <w:szCs w:val="24"/>
        </w:rPr>
        <w:t>,</w:t>
      </w:r>
      <w:r w:rsidR="005767F0" w:rsidRPr="005767F0">
        <w:rPr>
          <w:rFonts w:ascii="Times New Roman" w:hAnsi="Times New Roman"/>
          <w:sz w:val="28"/>
          <w:szCs w:val="28"/>
        </w:rPr>
        <w:t xml:space="preserve"> </w:t>
      </w:r>
      <w:r w:rsidR="005767F0">
        <w:rPr>
          <w:rFonts w:ascii="Times New Roman" w:hAnsi="Times New Roman"/>
          <w:sz w:val="28"/>
          <w:szCs w:val="28"/>
        </w:rPr>
        <w:t>разли</w:t>
      </w:r>
      <w:r w:rsidR="005767F0">
        <w:rPr>
          <w:rFonts w:ascii="Times New Roman" w:hAnsi="Times New Roman"/>
          <w:sz w:val="28"/>
          <w:szCs w:val="28"/>
        </w:rPr>
        <w:t>ч</w:t>
      </w:r>
      <w:r w:rsidR="005767F0">
        <w:rPr>
          <w:rFonts w:ascii="Times New Roman" w:hAnsi="Times New Roman"/>
          <w:sz w:val="28"/>
          <w:szCs w:val="28"/>
        </w:rPr>
        <w:t>ные формы работы с текстом на уроках русского языка и литературы с  акце</w:t>
      </w:r>
      <w:r w:rsidR="005767F0">
        <w:rPr>
          <w:rFonts w:ascii="Times New Roman" w:hAnsi="Times New Roman"/>
          <w:sz w:val="28"/>
          <w:szCs w:val="28"/>
        </w:rPr>
        <w:t>н</w:t>
      </w:r>
      <w:r w:rsidR="005767F0">
        <w:rPr>
          <w:rFonts w:ascii="Times New Roman" w:hAnsi="Times New Roman"/>
          <w:sz w:val="28"/>
          <w:szCs w:val="28"/>
        </w:rPr>
        <w:t>том  на групповые формы работы с использованием компьютерных технологий</w:t>
      </w:r>
      <w:r w:rsidR="005767F0">
        <w:rPr>
          <w:rFonts w:ascii="Times New Roman" w:hAnsi="Times New Roman"/>
          <w:sz w:val="28"/>
          <w:szCs w:val="24"/>
        </w:rPr>
        <w:t>.</w:t>
      </w:r>
      <w:r w:rsidR="006862BB">
        <w:rPr>
          <w:rFonts w:ascii="Times New Roman" w:hAnsi="Times New Roman"/>
          <w:sz w:val="28"/>
          <w:szCs w:val="24"/>
        </w:rPr>
        <w:t xml:space="preserve"> </w:t>
      </w:r>
      <w:proofErr w:type="gramEnd"/>
    </w:p>
    <w:p w:rsidR="009910A5" w:rsidRPr="00880579" w:rsidRDefault="006862BB" w:rsidP="00880579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A6929">
        <w:rPr>
          <w:rFonts w:ascii="Times New Roman" w:hAnsi="Times New Roman"/>
          <w:sz w:val="28"/>
          <w:szCs w:val="24"/>
        </w:rPr>
        <w:t>В качестве дидактического материала используются образцовые тексты различных стилей и жанров, юмористические и ущербные тексты. Включение в задания элементов речевой ситуации поднимает работу по развитию речи на уровень современных требований к речевой компетентности обучающихся. В центре внимания – проблемы общения: общающийся человек всегда должен осознавать, какова цель его высказывания, кому оно адресовано. Ориентация на другого человека (реального или предполагаемого, такого, как я сам) формиру</w:t>
      </w:r>
      <w:r w:rsidR="00634B13">
        <w:rPr>
          <w:rFonts w:ascii="Times New Roman" w:hAnsi="Times New Roman"/>
          <w:sz w:val="28"/>
          <w:szCs w:val="24"/>
        </w:rPr>
        <w:t>ет  устойчивую мотивацию в общении, желание поделиться с другими тем, как воспринимается и оценивается та или иная ситуация, событие. Кроме того, сп</w:t>
      </w:r>
      <w:r w:rsidR="00634B13">
        <w:rPr>
          <w:rFonts w:ascii="Times New Roman" w:hAnsi="Times New Roman"/>
          <w:sz w:val="28"/>
          <w:szCs w:val="24"/>
        </w:rPr>
        <w:t>е</w:t>
      </w:r>
      <w:r w:rsidR="00634B13">
        <w:rPr>
          <w:rFonts w:ascii="Times New Roman" w:hAnsi="Times New Roman"/>
          <w:sz w:val="28"/>
          <w:szCs w:val="24"/>
        </w:rPr>
        <w:t>циальные ситуативные задания позволяют включить каждого в самостоятел</w:t>
      </w:r>
      <w:r w:rsidR="00634B13">
        <w:rPr>
          <w:rFonts w:ascii="Times New Roman" w:hAnsi="Times New Roman"/>
          <w:sz w:val="28"/>
          <w:szCs w:val="24"/>
        </w:rPr>
        <w:t>ь</w:t>
      </w:r>
      <w:r w:rsidR="00634B13">
        <w:rPr>
          <w:rFonts w:ascii="Times New Roman" w:hAnsi="Times New Roman"/>
          <w:sz w:val="28"/>
          <w:szCs w:val="24"/>
        </w:rPr>
        <w:t>ную творческую деятельность, с</w:t>
      </w:r>
      <w:r w:rsidR="00634B13">
        <w:rPr>
          <w:rFonts w:ascii="Times New Roman" w:hAnsi="Times New Roman"/>
          <w:sz w:val="28"/>
          <w:szCs w:val="24"/>
        </w:rPr>
        <w:t>у</w:t>
      </w:r>
      <w:r w:rsidR="00634B13">
        <w:rPr>
          <w:rFonts w:ascii="Times New Roman" w:hAnsi="Times New Roman"/>
          <w:sz w:val="28"/>
          <w:szCs w:val="24"/>
        </w:rPr>
        <w:t>губо индивидуальную и имеющую множество вариантов решения, что является стимулирующим фактором при обучении жанровым формам речи.</w:t>
      </w:r>
      <w:r w:rsidR="00BB7D60">
        <w:rPr>
          <w:rFonts w:ascii="Times New Roman" w:hAnsi="Times New Roman"/>
          <w:sz w:val="28"/>
          <w:szCs w:val="24"/>
        </w:rPr>
        <w:t xml:space="preserve"> Предста</w:t>
      </w:r>
      <w:r w:rsidR="00BB7D60">
        <w:rPr>
          <w:rFonts w:ascii="Times New Roman" w:hAnsi="Times New Roman"/>
          <w:sz w:val="28"/>
          <w:szCs w:val="24"/>
        </w:rPr>
        <w:t>в</w:t>
      </w:r>
      <w:r w:rsidR="00BB7D60">
        <w:rPr>
          <w:rFonts w:ascii="Times New Roman" w:hAnsi="Times New Roman"/>
          <w:sz w:val="28"/>
          <w:szCs w:val="24"/>
        </w:rPr>
        <w:t>ленная методическая разработка позволяет судить о практике реализации материала по конкретной теме урока (Прилож</w:t>
      </w:r>
      <w:r w:rsidR="00BB7D60">
        <w:rPr>
          <w:rFonts w:ascii="Times New Roman" w:hAnsi="Times New Roman"/>
          <w:sz w:val="28"/>
          <w:szCs w:val="24"/>
        </w:rPr>
        <w:t>е</w:t>
      </w:r>
      <w:r w:rsidR="00BB7D60">
        <w:rPr>
          <w:rFonts w:ascii="Times New Roman" w:hAnsi="Times New Roman"/>
          <w:sz w:val="28"/>
          <w:szCs w:val="24"/>
        </w:rPr>
        <w:t>ние 2).</w:t>
      </w:r>
    </w:p>
    <w:p w:rsidR="00180A2B" w:rsidRDefault="00180A2B" w:rsidP="00180A2B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Анализ результатов использования различных видов работы с текстом</w:t>
      </w:r>
    </w:p>
    <w:p w:rsidR="00481884" w:rsidRDefault="00180A2B" w:rsidP="00180A2B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на ур</w:t>
      </w:r>
      <w:r>
        <w:rPr>
          <w:rFonts w:ascii="Times New Roman" w:hAnsi="Times New Roman"/>
          <w:sz w:val="28"/>
          <w:szCs w:val="24"/>
        </w:rPr>
        <w:t>о</w:t>
      </w:r>
      <w:r>
        <w:rPr>
          <w:rFonts w:ascii="Times New Roman" w:hAnsi="Times New Roman"/>
          <w:sz w:val="28"/>
          <w:szCs w:val="24"/>
        </w:rPr>
        <w:t>ках развития речи.</w:t>
      </w:r>
    </w:p>
    <w:p w:rsidR="00F2753E" w:rsidRDefault="00F2753E" w:rsidP="00F2753E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</w:t>
      </w:r>
      <w:proofErr w:type="gramStart"/>
      <w:r w:rsidRPr="00F2753E">
        <w:rPr>
          <w:rFonts w:ascii="Times New Roman" w:hAnsi="Times New Roman"/>
          <w:sz w:val="28"/>
          <w:szCs w:val="24"/>
        </w:rPr>
        <w:t>В своей педагогической деятельности  ориентируюсь на достижение р</w:t>
      </w:r>
      <w:r w:rsidRPr="00F2753E">
        <w:rPr>
          <w:rFonts w:ascii="Times New Roman" w:hAnsi="Times New Roman"/>
          <w:sz w:val="28"/>
          <w:szCs w:val="24"/>
        </w:rPr>
        <w:t>е</w:t>
      </w:r>
      <w:r w:rsidRPr="00F2753E">
        <w:rPr>
          <w:rFonts w:ascii="Times New Roman" w:hAnsi="Times New Roman"/>
          <w:sz w:val="28"/>
          <w:szCs w:val="24"/>
        </w:rPr>
        <w:t>зультата образования, понимаемого как социальная компетентность личности обучающихся, проявляющаяся в трех составляющих образованности: предме</w:t>
      </w:r>
      <w:r w:rsidRPr="00F2753E">
        <w:rPr>
          <w:rFonts w:ascii="Times New Roman" w:hAnsi="Times New Roman"/>
          <w:sz w:val="28"/>
          <w:szCs w:val="24"/>
        </w:rPr>
        <w:t>т</w:t>
      </w:r>
      <w:r w:rsidRPr="00F2753E">
        <w:rPr>
          <w:rFonts w:ascii="Times New Roman" w:hAnsi="Times New Roman"/>
          <w:sz w:val="28"/>
          <w:szCs w:val="24"/>
        </w:rPr>
        <w:t>но-информационной, деятел</w:t>
      </w:r>
      <w:r w:rsidRPr="00F2753E">
        <w:rPr>
          <w:rFonts w:ascii="Times New Roman" w:hAnsi="Times New Roman"/>
          <w:sz w:val="28"/>
          <w:szCs w:val="24"/>
        </w:rPr>
        <w:t>ь</w:t>
      </w:r>
      <w:r w:rsidRPr="00F2753E">
        <w:rPr>
          <w:rFonts w:ascii="Times New Roman" w:hAnsi="Times New Roman"/>
          <w:sz w:val="28"/>
          <w:szCs w:val="24"/>
        </w:rPr>
        <w:t>но-коммуникативной и ценностно-ориентационной.</w:t>
      </w:r>
      <w:proofErr w:type="gramEnd"/>
      <w:r w:rsidRPr="00F2753E">
        <w:rPr>
          <w:rFonts w:ascii="Times New Roman" w:hAnsi="Times New Roman"/>
          <w:sz w:val="28"/>
          <w:szCs w:val="24"/>
        </w:rPr>
        <w:t xml:space="preserve"> Требования к достижению выпускниками результатов образ</w:t>
      </w:r>
      <w:r w:rsidRPr="00F2753E">
        <w:rPr>
          <w:rFonts w:ascii="Times New Roman" w:hAnsi="Times New Roman"/>
          <w:sz w:val="28"/>
          <w:szCs w:val="24"/>
        </w:rPr>
        <w:t>о</w:t>
      </w:r>
      <w:r w:rsidRPr="00F2753E">
        <w:rPr>
          <w:rFonts w:ascii="Times New Roman" w:hAnsi="Times New Roman"/>
          <w:sz w:val="28"/>
          <w:szCs w:val="24"/>
        </w:rPr>
        <w:t>ванности через указанные выше три составляющих представлены в ГОС НРК общего образов</w:t>
      </w:r>
      <w:r w:rsidRPr="00F2753E">
        <w:rPr>
          <w:rFonts w:ascii="Times New Roman" w:hAnsi="Times New Roman"/>
          <w:sz w:val="28"/>
          <w:szCs w:val="24"/>
        </w:rPr>
        <w:t>а</w:t>
      </w:r>
      <w:r w:rsidRPr="00F2753E">
        <w:rPr>
          <w:rFonts w:ascii="Times New Roman" w:hAnsi="Times New Roman"/>
          <w:sz w:val="28"/>
          <w:szCs w:val="24"/>
        </w:rPr>
        <w:t>ния Свердловской области.</w:t>
      </w:r>
    </w:p>
    <w:p w:rsidR="00F2753E" w:rsidRPr="00F2753E" w:rsidRDefault="00F2753E" w:rsidP="00F2753E">
      <w:pPr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  <w:r w:rsidRPr="00F2753E">
        <w:rPr>
          <w:rFonts w:ascii="Times New Roman" w:hAnsi="Times New Roman"/>
          <w:sz w:val="28"/>
          <w:szCs w:val="24"/>
        </w:rPr>
        <w:t>Отслеживая качество достижений учащихся, применяю разнообразные методики и контрольно-измерительные материалы. В качестве диагностическ</w:t>
      </w:r>
      <w:r w:rsidRPr="00F2753E">
        <w:rPr>
          <w:rFonts w:ascii="Times New Roman" w:hAnsi="Times New Roman"/>
          <w:sz w:val="28"/>
          <w:szCs w:val="24"/>
        </w:rPr>
        <w:t>о</w:t>
      </w:r>
      <w:r w:rsidRPr="00F2753E">
        <w:rPr>
          <w:rFonts w:ascii="Times New Roman" w:hAnsi="Times New Roman"/>
          <w:sz w:val="28"/>
          <w:szCs w:val="24"/>
        </w:rPr>
        <w:t>го инструментария  пре</w:t>
      </w:r>
      <w:r w:rsidRPr="00F2753E">
        <w:rPr>
          <w:rFonts w:ascii="Times New Roman" w:hAnsi="Times New Roman"/>
          <w:sz w:val="28"/>
          <w:szCs w:val="24"/>
        </w:rPr>
        <w:t>д</w:t>
      </w:r>
      <w:r w:rsidRPr="00F2753E">
        <w:rPr>
          <w:rFonts w:ascii="Times New Roman" w:hAnsi="Times New Roman"/>
          <w:sz w:val="28"/>
          <w:szCs w:val="24"/>
        </w:rPr>
        <w:t>метных компетенций используются диктанты разных видов, изложения разных видов, сочинения разных жанров, комплексный ан</w:t>
      </w:r>
      <w:r w:rsidRPr="00F2753E">
        <w:rPr>
          <w:rFonts w:ascii="Times New Roman" w:hAnsi="Times New Roman"/>
          <w:sz w:val="28"/>
          <w:szCs w:val="24"/>
        </w:rPr>
        <w:t>а</w:t>
      </w:r>
      <w:r w:rsidRPr="00F2753E">
        <w:rPr>
          <w:rFonts w:ascii="Times New Roman" w:hAnsi="Times New Roman"/>
          <w:sz w:val="28"/>
          <w:szCs w:val="24"/>
        </w:rPr>
        <w:t>лиз текста,  эссе. В связи  с вводом такой формы ит</w:t>
      </w:r>
      <w:r w:rsidRPr="00F2753E">
        <w:rPr>
          <w:rFonts w:ascii="Times New Roman" w:hAnsi="Times New Roman"/>
          <w:sz w:val="28"/>
          <w:szCs w:val="24"/>
        </w:rPr>
        <w:t>о</w:t>
      </w:r>
      <w:r w:rsidRPr="00F2753E">
        <w:rPr>
          <w:rFonts w:ascii="Times New Roman" w:hAnsi="Times New Roman"/>
          <w:sz w:val="28"/>
          <w:szCs w:val="24"/>
        </w:rPr>
        <w:t>говой аттестации как ГИА и ЕГЭ, активно используются в процессе  мониторинга тестовые задания: с н</w:t>
      </w:r>
      <w:r w:rsidRPr="00F2753E">
        <w:rPr>
          <w:rFonts w:ascii="Times New Roman" w:hAnsi="Times New Roman"/>
          <w:sz w:val="28"/>
          <w:szCs w:val="24"/>
        </w:rPr>
        <w:t>е</w:t>
      </w:r>
      <w:r w:rsidRPr="00F2753E">
        <w:rPr>
          <w:rFonts w:ascii="Times New Roman" w:hAnsi="Times New Roman"/>
          <w:sz w:val="28"/>
          <w:szCs w:val="24"/>
        </w:rPr>
        <w:t>сколькими вариантами ответа, альтернативные задания,  на поиск ошибки, на п</w:t>
      </w:r>
      <w:r w:rsidRPr="00F2753E">
        <w:rPr>
          <w:rFonts w:ascii="Times New Roman" w:hAnsi="Times New Roman"/>
          <w:sz w:val="28"/>
          <w:szCs w:val="24"/>
        </w:rPr>
        <w:t>е</w:t>
      </w:r>
      <w:r w:rsidRPr="00F2753E">
        <w:rPr>
          <w:rFonts w:ascii="Times New Roman" w:hAnsi="Times New Roman"/>
          <w:sz w:val="28"/>
          <w:szCs w:val="24"/>
        </w:rPr>
        <w:t>регруппировку, на преобразование по аналогии.</w:t>
      </w:r>
    </w:p>
    <w:p w:rsidR="00F2753E" w:rsidRPr="00F2753E" w:rsidRDefault="00F2753E" w:rsidP="00F2753E">
      <w:pPr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  <w:r w:rsidRPr="00F2753E">
        <w:rPr>
          <w:rFonts w:ascii="Times New Roman" w:hAnsi="Times New Roman"/>
          <w:sz w:val="28"/>
          <w:szCs w:val="24"/>
        </w:rPr>
        <w:t>В целях формирования и определения языковой, лингвистической комп</w:t>
      </w:r>
      <w:r w:rsidRPr="00F2753E">
        <w:rPr>
          <w:rFonts w:ascii="Times New Roman" w:hAnsi="Times New Roman"/>
          <w:sz w:val="28"/>
          <w:szCs w:val="24"/>
        </w:rPr>
        <w:t>е</w:t>
      </w:r>
      <w:r w:rsidRPr="00F2753E">
        <w:rPr>
          <w:rFonts w:ascii="Times New Roman" w:hAnsi="Times New Roman"/>
          <w:sz w:val="28"/>
          <w:szCs w:val="24"/>
        </w:rPr>
        <w:t>тенций учащихся использовались приёмы: составление обобщённых таблиц, схем, составление алгори</w:t>
      </w:r>
      <w:r w:rsidRPr="00F2753E">
        <w:rPr>
          <w:rFonts w:ascii="Times New Roman" w:hAnsi="Times New Roman"/>
          <w:sz w:val="28"/>
          <w:szCs w:val="24"/>
        </w:rPr>
        <w:t>т</w:t>
      </w:r>
      <w:r w:rsidRPr="00F2753E">
        <w:rPr>
          <w:rFonts w:ascii="Times New Roman" w:hAnsi="Times New Roman"/>
          <w:sz w:val="28"/>
          <w:szCs w:val="24"/>
        </w:rPr>
        <w:t>мов, опережающие задания.</w:t>
      </w:r>
    </w:p>
    <w:p w:rsidR="00F2753E" w:rsidRDefault="00F2753E" w:rsidP="00F2753E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F2753E">
        <w:rPr>
          <w:rFonts w:ascii="Times New Roman" w:hAnsi="Times New Roman"/>
          <w:sz w:val="28"/>
          <w:szCs w:val="24"/>
        </w:rPr>
        <w:t>Для диагностики уровня речевой компетентности применяю модели оц</w:t>
      </w:r>
      <w:r w:rsidRPr="00F2753E">
        <w:rPr>
          <w:rFonts w:ascii="Times New Roman" w:hAnsi="Times New Roman"/>
          <w:sz w:val="28"/>
          <w:szCs w:val="24"/>
        </w:rPr>
        <w:t>е</w:t>
      </w:r>
      <w:r w:rsidRPr="00F2753E">
        <w:rPr>
          <w:rFonts w:ascii="Times New Roman" w:hAnsi="Times New Roman"/>
          <w:sz w:val="28"/>
          <w:szCs w:val="24"/>
        </w:rPr>
        <w:t>нивания результатов коммуникативной и речевой деятельности учащихся, р</w:t>
      </w:r>
      <w:r w:rsidRPr="00F2753E">
        <w:rPr>
          <w:rFonts w:ascii="Times New Roman" w:hAnsi="Times New Roman"/>
          <w:sz w:val="28"/>
          <w:szCs w:val="24"/>
        </w:rPr>
        <w:t>е</w:t>
      </w:r>
      <w:r w:rsidRPr="00F2753E">
        <w:rPr>
          <w:rFonts w:ascii="Times New Roman" w:hAnsi="Times New Roman"/>
          <w:sz w:val="28"/>
          <w:szCs w:val="24"/>
        </w:rPr>
        <w:t>комендованные кафедрой ру</w:t>
      </w:r>
      <w:r w:rsidRPr="00F2753E">
        <w:rPr>
          <w:rFonts w:ascii="Times New Roman" w:hAnsi="Times New Roman"/>
          <w:sz w:val="28"/>
          <w:szCs w:val="24"/>
        </w:rPr>
        <w:t>с</w:t>
      </w:r>
      <w:r w:rsidRPr="00F2753E">
        <w:rPr>
          <w:rFonts w:ascii="Times New Roman" w:hAnsi="Times New Roman"/>
          <w:sz w:val="28"/>
          <w:szCs w:val="24"/>
        </w:rPr>
        <w:t>ского языка и</w:t>
      </w:r>
      <w:r w:rsidR="00C559F1">
        <w:rPr>
          <w:rFonts w:ascii="Times New Roman" w:hAnsi="Times New Roman"/>
          <w:sz w:val="28"/>
          <w:szCs w:val="24"/>
        </w:rPr>
        <w:t xml:space="preserve"> литературы ИРО</w:t>
      </w:r>
      <w:r w:rsidR="00F312A0">
        <w:rPr>
          <w:rFonts w:ascii="Times New Roman" w:hAnsi="Times New Roman"/>
          <w:sz w:val="28"/>
          <w:szCs w:val="24"/>
        </w:rPr>
        <w:t>.</w:t>
      </w:r>
      <w:r w:rsidR="00C559F1">
        <w:rPr>
          <w:rFonts w:ascii="Times New Roman" w:hAnsi="Times New Roman"/>
          <w:sz w:val="28"/>
          <w:szCs w:val="24"/>
        </w:rPr>
        <w:t xml:space="preserve"> (Приложение 3</w:t>
      </w:r>
      <w:r w:rsidRPr="00F2753E">
        <w:rPr>
          <w:rFonts w:ascii="Times New Roman" w:hAnsi="Times New Roman"/>
          <w:sz w:val="28"/>
          <w:szCs w:val="24"/>
        </w:rPr>
        <w:t>)</w:t>
      </w:r>
      <w:r w:rsidR="00F312A0">
        <w:rPr>
          <w:rFonts w:ascii="Times New Roman" w:hAnsi="Times New Roman"/>
          <w:sz w:val="28"/>
          <w:szCs w:val="24"/>
        </w:rPr>
        <w:t xml:space="preserve">  </w:t>
      </w:r>
      <w:r w:rsidR="006862BB">
        <w:rPr>
          <w:rFonts w:ascii="Times New Roman" w:hAnsi="Times New Roman"/>
          <w:sz w:val="28"/>
          <w:szCs w:val="24"/>
        </w:rPr>
        <w:t xml:space="preserve"> О результативности использования различных форм работы с текстом в системе обучения жанровым формам речи можно судить на основании мониторинга к</w:t>
      </w:r>
      <w:r w:rsidR="006862BB">
        <w:rPr>
          <w:rFonts w:ascii="Times New Roman" w:hAnsi="Times New Roman"/>
          <w:sz w:val="28"/>
          <w:szCs w:val="24"/>
        </w:rPr>
        <w:t>а</w:t>
      </w:r>
      <w:r w:rsidR="006862BB">
        <w:rPr>
          <w:rFonts w:ascii="Times New Roman" w:hAnsi="Times New Roman"/>
          <w:sz w:val="28"/>
          <w:szCs w:val="24"/>
        </w:rPr>
        <w:t>чества образования</w:t>
      </w:r>
      <w:r w:rsidR="005767F0">
        <w:rPr>
          <w:rFonts w:ascii="Times New Roman" w:hAnsi="Times New Roman"/>
          <w:sz w:val="28"/>
          <w:szCs w:val="24"/>
        </w:rPr>
        <w:t>:</w:t>
      </w:r>
    </w:p>
    <w:p w:rsidR="005767F0" w:rsidRDefault="005767F0" w:rsidP="00763ADC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достижение высокого  уровня </w:t>
      </w:r>
      <w:r w:rsidRPr="00531440">
        <w:rPr>
          <w:rFonts w:ascii="Times New Roman" w:hAnsi="Times New Roman"/>
          <w:sz w:val="28"/>
          <w:szCs w:val="28"/>
        </w:rPr>
        <w:t xml:space="preserve"> познавательной мотивации обуча</w:t>
      </w:r>
      <w:r w:rsidRPr="0053144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</w:t>
      </w:r>
      <w:r>
        <w:rPr>
          <w:rFonts w:ascii="Times New Roman" w:hAnsi="Times New Roman"/>
          <w:sz w:val="28"/>
          <w:szCs w:val="28"/>
        </w:rPr>
        <w:softHyphen/>
      </w:r>
      <w:r w:rsidRPr="00531440">
        <w:rPr>
          <w:rFonts w:ascii="Times New Roman" w:hAnsi="Times New Roman"/>
          <w:sz w:val="28"/>
          <w:szCs w:val="28"/>
        </w:rPr>
        <w:t>ся к изучению преподаваемых дисциплин (10</w:t>
      </w:r>
      <w:r>
        <w:rPr>
          <w:rFonts w:ascii="Times New Roman" w:hAnsi="Times New Roman"/>
          <w:sz w:val="28"/>
          <w:szCs w:val="28"/>
        </w:rPr>
        <w:t>0% выбор факультатив</w:t>
      </w:r>
      <w:r>
        <w:rPr>
          <w:rFonts w:ascii="Times New Roman" w:hAnsi="Times New Roman"/>
          <w:sz w:val="28"/>
          <w:szCs w:val="28"/>
        </w:rPr>
        <w:softHyphen/>
        <w:t>ных ку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сов);</w:t>
      </w:r>
    </w:p>
    <w:p w:rsidR="001C1B97" w:rsidRDefault="005767F0" w:rsidP="00763AD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E5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оложительная  динамика</w:t>
      </w:r>
      <w:r w:rsidRPr="00DA4E59">
        <w:rPr>
          <w:rFonts w:ascii="Times New Roman" w:hAnsi="Times New Roman"/>
          <w:sz w:val="28"/>
          <w:szCs w:val="28"/>
        </w:rPr>
        <w:t xml:space="preserve">  формирования коммуникативной компетен</w:t>
      </w:r>
      <w:r w:rsidRPr="00DA4E59">
        <w:rPr>
          <w:rFonts w:ascii="Times New Roman" w:hAnsi="Times New Roman"/>
          <w:sz w:val="28"/>
          <w:szCs w:val="28"/>
        </w:rPr>
        <w:softHyphen/>
        <w:t xml:space="preserve">ции </w:t>
      </w:r>
      <w:proofErr w:type="gramStart"/>
      <w:r w:rsidRPr="00DA4E5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A4E59">
        <w:rPr>
          <w:rFonts w:ascii="Times New Roman" w:hAnsi="Times New Roman"/>
          <w:sz w:val="28"/>
          <w:szCs w:val="28"/>
        </w:rPr>
        <w:t>,  о чем свидетельствуют:</w:t>
      </w:r>
    </w:p>
    <w:p w:rsidR="005767F0" w:rsidRPr="001C1B97" w:rsidRDefault="005767F0" w:rsidP="00763AD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1B97">
        <w:rPr>
          <w:rFonts w:ascii="Times New Roman" w:hAnsi="Times New Roman"/>
          <w:sz w:val="28"/>
          <w:szCs w:val="28"/>
        </w:rPr>
        <w:t>стабильный уровень образованности и повышение  качества образования  (с 43% до 45% по русскому языку и с 44% до 45% по литературе) в ме</w:t>
      </w:r>
      <w:proofErr w:type="gramStart"/>
      <w:r w:rsidR="001A43CE">
        <w:rPr>
          <w:rFonts w:ascii="Times New Roman" w:hAnsi="Times New Roman"/>
          <w:sz w:val="28"/>
          <w:szCs w:val="28"/>
        </w:rPr>
        <w:t>ж</w:t>
      </w:r>
      <w:r w:rsidR="00A20968">
        <w:rPr>
          <w:rFonts w:ascii="Times New Roman" w:hAnsi="Times New Roman"/>
          <w:sz w:val="28"/>
          <w:szCs w:val="28"/>
        </w:rPr>
        <w:t>-</w:t>
      </w:r>
      <w:proofErr w:type="gramEnd"/>
      <w:r w:rsidR="00A20968">
        <w:rPr>
          <w:rFonts w:ascii="Times New Roman" w:hAnsi="Times New Roman"/>
          <w:sz w:val="28"/>
          <w:szCs w:val="28"/>
        </w:rPr>
        <w:t xml:space="preserve"> </w:t>
      </w:r>
      <w:r w:rsidR="001A43CE">
        <w:rPr>
          <w:rFonts w:ascii="Times New Roman" w:hAnsi="Times New Roman"/>
          <w:sz w:val="28"/>
          <w:szCs w:val="28"/>
        </w:rPr>
        <w:t>аттестационный период</w:t>
      </w:r>
      <w:r w:rsidRPr="001C1B97">
        <w:rPr>
          <w:rFonts w:ascii="Times New Roman" w:hAnsi="Times New Roman"/>
          <w:sz w:val="28"/>
          <w:szCs w:val="28"/>
        </w:rPr>
        <w:t xml:space="preserve">    </w:t>
      </w:r>
      <w:r w:rsidRPr="001A43CE">
        <w:rPr>
          <w:rFonts w:ascii="Times New Roman" w:hAnsi="Times New Roman"/>
          <w:sz w:val="28"/>
          <w:szCs w:val="24"/>
        </w:rPr>
        <w:t>(Прил</w:t>
      </w:r>
      <w:r w:rsidRPr="001A43CE">
        <w:rPr>
          <w:rFonts w:ascii="Times New Roman" w:hAnsi="Times New Roman"/>
          <w:sz w:val="28"/>
          <w:szCs w:val="24"/>
        </w:rPr>
        <w:t>о</w:t>
      </w:r>
      <w:r w:rsidR="001A43CE">
        <w:rPr>
          <w:rFonts w:ascii="Times New Roman" w:hAnsi="Times New Roman"/>
          <w:sz w:val="28"/>
          <w:szCs w:val="24"/>
        </w:rPr>
        <w:t xml:space="preserve">жение </w:t>
      </w:r>
      <w:r w:rsidR="00C55611">
        <w:rPr>
          <w:rFonts w:ascii="Times New Roman" w:hAnsi="Times New Roman"/>
          <w:sz w:val="28"/>
          <w:szCs w:val="24"/>
        </w:rPr>
        <w:t>4,</w:t>
      </w:r>
      <w:r w:rsidR="00460B89">
        <w:rPr>
          <w:rFonts w:ascii="Times New Roman" w:hAnsi="Times New Roman"/>
          <w:sz w:val="28"/>
          <w:szCs w:val="24"/>
        </w:rPr>
        <w:t xml:space="preserve"> </w:t>
      </w:r>
      <w:r w:rsidR="00C55611">
        <w:rPr>
          <w:rFonts w:ascii="Times New Roman" w:hAnsi="Times New Roman"/>
          <w:sz w:val="28"/>
          <w:szCs w:val="24"/>
        </w:rPr>
        <w:t>5</w:t>
      </w:r>
      <w:r w:rsidRPr="001A43CE">
        <w:rPr>
          <w:rFonts w:ascii="Times New Roman" w:hAnsi="Times New Roman"/>
          <w:sz w:val="28"/>
          <w:szCs w:val="24"/>
        </w:rPr>
        <w:t>);</w:t>
      </w:r>
    </w:p>
    <w:p w:rsidR="006862BB" w:rsidRDefault="006862BB" w:rsidP="00763ADC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5767F0">
        <w:rPr>
          <w:rFonts w:ascii="Times New Roman" w:hAnsi="Times New Roman"/>
          <w:sz w:val="28"/>
          <w:szCs w:val="24"/>
        </w:rPr>
        <w:t>высокий уровень резул</w:t>
      </w:r>
      <w:r w:rsidR="00192810">
        <w:rPr>
          <w:rFonts w:ascii="Times New Roman" w:hAnsi="Times New Roman"/>
          <w:sz w:val="28"/>
          <w:szCs w:val="24"/>
        </w:rPr>
        <w:t>ьтатов на итоговой аттестации  (</w:t>
      </w:r>
      <w:r w:rsidR="00C55611">
        <w:rPr>
          <w:rFonts w:ascii="Times New Roman" w:hAnsi="Times New Roman"/>
          <w:sz w:val="28"/>
          <w:szCs w:val="24"/>
        </w:rPr>
        <w:t xml:space="preserve">Приложение </w:t>
      </w:r>
      <w:r w:rsidR="00F312A0">
        <w:rPr>
          <w:rFonts w:ascii="Times New Roman" w:hAnsi="Times New Roman"/>
          <w:sz w:val="28"/>
          <w:szCs w:val="24"/>
        </w:rPr>
        <w:t>6, 7</w:t>
      </w:r>
      <w:r w:rsidRPr="005767F0">
        <w:rPr>
          <w:rFonts w:ascii="Times New Roman" w:hAnsi="Times New Roman"/>
          <w:sz w:val="28"/>
          <w:szCs w:val="24"/>
        </w:rPr>
        <w:t>)</w:t>
      </w:r>
      <w:r w:rsidR="009910A5">
        <w:rPr>
          <w:rFonts w:ascii="Times New Roman" w:hAnsi="Times New Roman"/>
          <w:sz w:val="28"/>
          <w:szCs w:val="24"/>
        </w:rPr>
        <w:t>:</w:t>
      </w:r>
    </w:p>
    <w:p w:rsidR="009910A5" w:rsidRPr="00A2619F" w:rsidRDefault="009910A5" w:rsidP="00763ADC">
      <w:pPr>
        <w:pStyle w:val="a8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результаты ИА по русскому языку в 2008-2009 учебном году в 11 классе (форма ЕГЭ) –</w:t>
      </w:r>
      <w:r w:rsidRPr="00A2619F">
        <w:rPr>
          <w:rFonts w:ascii="Times New Roman" w:hAnsi="Times New Roman"/>
          <w:sz w:val="28"/>
          <w:szCs w:val="28"/>
        </w:rPr>
        <w:t xml:space="preserve"> при 100% успеваемости максимальное  кол</w:t>
      </w:r>
      <w:r w:rsidRPr="00A2619F">
        <w:rPr>
          <w:rFonts w:ascii="Times New Roman" w:hAnsi="Times New Roman"/>
          <w:sz w:val="28"/>
          <w:szCs w:val="28"/>
        </w:rPr>
        <w:t>и</w:t>
      </w:r>
      <w:r w:rsidRPr="00A2619F">
        <w:rPr>
          <w:rFonts w:ascii="Times New Roman" w:hAnsi="Times New Roman"/>
          <w:sz w:val="28"/>
          <w:szCs w:val="28"/>
        </w:rPr>
        <w:t>чество баллов составило 76 ба</w:t>
      </w:r>
      <w:r w:rsidRPr="00A2619F">
        <w:rPr>
          <w:rFonts w:ascii="Times New Roman" w:hAnsi="Times New Roman"/>
          <w:sz w:val="28"/>
          <w:szCs w:val="28"/>
        </w:rPr>
        <w:t>л</w:t>
      </w:r>
      <w:r w:rsidRPr="00A2619F">
        <w:rPr>
          <w:rFonts w:ascii="Times New Roman" w:hAnsi="Times New Roman"/>
          <w:sz w:val="28"/>
          <w:szCs w:val="28"/>
        </w:rPr>
        <w:t>лов;</w:t>
      </w:r>
    </w:p>
    <w:p w:rsidR="009910A5" w:rsidRPr="00DA4E59" w:rsidRDefault="009910A5" w:rsidP="00763ADC">
      <w:pPr>
        <w:pStyle w:val="a8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A4E59">
        <w:rPr>
          <w:rFonts w:ascii="Times New Roman" w:hAnsi="Times New Roman"/>
          <w:sz w:val="28"/>
          <w:szCs w:val="28"/>
        </w:rPr>
        <w:t>результаты ИА по русскому языку (изложение с элементами соч</w:t>
      </w:r>
      <w:r w:rsidRPr="00DA4E59">
        <w:rPr>
          <w:rFonts w:ascii="Times New Roman" w:hAnsi="Times New Roman"/>
          <w:sz w:val="28"/>
          <w:szCs w:val="28"/>
        </w:rPr>
        <w:t>и</w:t>
      </w:r>
      <w:r w:rsidRPr="00DA4E59">
        <w:rPr>
          <w:rFonts w:ascii="Times New Roman" w:hAnsi="Times New Roman"/>
          <w:sz w:val="28"/>
          <w:szCs w:val="28"/>
        </w:rPr>
        <w:t>нения) в 2010-2011 учебном году в 9-х классах - качество образов</w:t>
      </w:r>
      <w:r w:rsidRPr="00DA4E59">
        <w:rPr>
          <w:rFonts w:ascii="Times New Roman" w:hAnsi="Times New Roman"/>
          <w:sz w:val="28"/>
          <w:szCs w:val="28"/>
        </w:rPr>
        <w:t>а</w:t>
      </w:r>
      <w:r w:rsidRPr="00DA4E59">
        <w:rPr>
          <w:rFonts w:ascii="Times New Roman" w:hAnsi="Times New Roman"/>
          <w:sz w:val="28"/>
          <w:szCs w:val="28"/>
        </w:rPr>
        <w:t>ния составило 45%  при 100% успеваемости, макс</w:t>
      </w:r>
      <w:r w:rsidRPr="00DA4E59">
        <w:rPr>
          <w:rFonts w:ascii="Times New Roman" w:hAnsi="Times New Roman"/>
          <w:sz w:val="28"/>
          <w:szCs w:val="28"/>
        </w:rPr>
        <w:t>и</w:t>
      </w:r>
      <w:r w:rsidRPr="00DA4E59">
        <w:rPr>
          <w:rFonts w:ascii="Times New Roman" w:hAnsi="Times New Roman"/>
          <w:sz w:val="28"/>
          <w:szCs w:val="28"/>
        </w:rPr>
        <w:t>мально высокий  балл - 5;</w:t>
      </w:r>
    </w:p>
    <w:p w:rsidR="009910A5" w:rsidRPr="00DA4E59" w:rsidRDefault="009910A5" w:rsidP="00763ADC">
      <w:pPr>
        <w:pStyle w:val="a8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ГИА по русскому языку</w:t>
      </w:r>
      <w:r w:rsidRPr="00211E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2010-2011 учебном году в 9-х классах –</w:t>
      </w:r>
      <w:r w:rsidRPr="00A2619F">
        <w:rPr>
          <w:rFonts w:ascii="Times New Roman" w:hAnsi="Times New Roman"/>
          <w:sz w:val="28"/>
          <w:szCs w:val="28"/>
        </w:rPr>
        <w:t xml:space="preserve"> качество образования составило 73% при 100% успева</w:t>
      </w:r>
      <w:r w:rsidRPr="00A2619F">
        <w:rPr>
          <w:rFonts w:ascii="Times New Roman" w:hAnsi="Times New Roman"/>
          <w:sz w:val="28"/>
          <w:szCs w:val="28"/>
        </w:rPr>
        <w:t>е</w:t>
      </w:r>
      <w:r w:rsidRPr="00A2619F">
        <w:rPr>
          <w:rFonts w:ascii="Times New Roman" w:hAnsi="Times New Roman"/>
          <w:sz w:val="28"/>
          <w:szCs w:val="28"/>
        </w:rPr>
        <w:t>мости, максимально высокий балл – 39 баллов. Из 15 учащихся, в</w:t>
      </w:r>
      <w:r w:rsidRPr="00A2619F">
        <w:rPr>
          <w:rFonts w:ascii="Times New Roman" w:hAnsi="Times New Roman"/>
          <w:sz w:val="28"/>
          <w:szCs w:val="28"/>
        </w:rPr>
        <w:t>ы</w:t>
      </w:r>
      <w:r w:rsidRPr="00A2619F">
        <w:rPr>
          <w:rFonts w:ascii="Times New Roman" w:hAnsi="Times New Roman"/>
          <w:sz w:val="28"/>
          <w:szCs w:val="28"/>
        </w:rPr>
        <w:t>бравших данную форму экзамена, 2 человека получили «5»(13%), 9 – «4»(60%), 4 –«3»(27%)</w:t>
      </w:r>
      <w:r>
        <w:rPr>
          <w:rFonts w:ascii="Times New Roman" w:hAnsi="Times New Roman"/>
          <w:sz w:val="28"/>
          <w:szCs w:val="28"/>
        </w:rPr>
        <w:t>;</w:t>
      </w:r>
    </w:p>
    <w:p w:rsidR="009910A5" w:rsidRPr="00192810" w:rsidRDefault="009910A5" w:rsidP="00763ADC">
      <w:pPr>
        <w:pStyle w:val="a8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62DE2">
        <w:rPr>
          <w:rFonts w:ascii="Times New Roman" w:hAnsi="Times New Roman"/>
          <w:sz w:val="28"/>
          <w:szCs w:val="28"/>
        </w:rPr>
        <w:t>результаты ИА по литературе в 9 классе в 2006-2007 учебном году –       2 человека выбрали экзамен по литературе в форме реферата. Кач</w:t>
      </w:r>
      <w:r w:rsidRPr="00E62DE2">
        <w:rPr>
          <w:rFonts w:ascii="Times New Roman" w:hAnsi="Times New Roman"/>
          <w:sz w:val="28"/>
          <w:szCs w:val="28"/>
        </w:rPr>
        <w:t>е</w:t>
      </w:r>
      <w:r w:rsidRPr="00E62DE2">
        <w:rPr>
          <w:rFonts w:ascii="Times New Roman" w:hAnsi="Times New Roman"/>
          <w:sz w:val="28"/>
          <w:szCs w:val="28"/>
        </w:rPr>
        <w:t>ство образования составило 100%, средний балл  -  5, что  соотве</w:t>
      </w:r>
      <w:r w:rsidRPr="00E62DE2">
        <w:rPr>
          <w:rFonts w:ascii="Times New Roman" w:hAnsi="Times New Roman"/>
          <w:sz w:val="28"/>
          <w:szCs w:val="28"/>
        </w:rPr>
        <w:t>т</w:t>
      </w:r>
      <w:r w:rsidRPr="00E62DE2">
        <w:rPr>
          <w:rFonts w:ascii="Times New Roman" w:hAnsi="Times New Roman"/>
          <w:sz w:val="28"/>
          <w:szCs w:val="28"/>
        </w:rPr>
        <w:t>ствует среднему годовому баллу;  р</w:t>
      </w:r>
      <w:r w:rsidRPr="00E62DE2">
        <w:rPr>
          <w:rFonts w:ascii="Times New Roman" w:hAnsi="Times New Roman"/>
          <w:sz w:val="28"/>
          <w:szCs w:val="28"/>
        </w:rPr>
        <w:t>е</w:t>
      </w:r>
      <w:r w:rsidRPr="00E62DE2">
        <w:rPr>
          <w:rFonts w:ascii="Times New Roman" w:hAnsi="Times New Roman"/>
          <w:sz w:val="28"/>
          <w:szCs w:val="28"/>
        </w:rPr>
        <w:t>зультаты ИА по литературе в 9 классе в 2010-2011 учебном году  - 1 ученица выбрала экзамен</w:t>
      </w:r>
      <w:r>
        <w:rPr>
          <w:rFonts w:ascii="Times New Roman" w:hAnsi="Times New Roman"/>
          <w:sz w:val="28"/>
          <w:szCs w:val="28"/>
        </w:rPr>
        <w:t xml:space="preserve"> по литературе в форме реферата, </w:t>
      </w:r>
      <w:r w:rsidRPr="00E62D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E62DE2">
        <w:rPr>
          <w:rFonts w:ascii="Times New Roman" w:hAnsi="Times New Roman"/>
          <w:sz w:val="28"/>
          <w:szCs w:val="28"/>
        </w:rPr>
        <w:t>ачество образовани</w:t>
      </w:r>
      <w:r>
        <w:rPr>
          <w:rFonts w:ascii="Times New Roman" w:hAnsi="Times New Roman"/>
          <w:sz w:val="28"/>
          <w:szCs w:val="28"/>
        </w:rPr>
        <w:t>я составило 100%</w:t>
      </w:r>
      <w:r w:rsidR="00192810">
        <w:rPr>
          <w:rFonts w:ascii="Times New Roman" w:hAnsi="Times New Roman"/>
          <w:sz w:val="28"/>
          <w:szCs w:val="28"/>
        </w:rPr>
        <w:t>;</w:t>
      </w:r>
    </w:p>
    <w:p w:rsidR="006862BB" w:rsidRPr="009910A5" w:rsidRDefault="009910A5" w:rsidP="00763ADC">
      <w:pPr>
        <w:pStyle w:val="a8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2DE2">
        <w:rPr>
          <w:rFonts w:ascii="Times New Roman" w:hAnsi="Times New Roman"/>
          <w:sz w:val="28"/>
          <w:szCs w:val="28"/>
        </w:rPr>
        <w:t xml:space="preserve">ежегодное  результативное участие обучающихся  в Муниципальном туре олимпиад по русскому языку и литературе:  </w:t>
      </w:r>
      <w:r w:rsidRPr="00E62DE2">
        <w:rPr>
          <w:rFonts w:ascii="Times New Roman" w:hAnsi="Times New Roman"/>
          <w:sz w:val="28"/>
          <w:szCs w:val="28"/>
          <w:lang w:val="en-US"/>
        </w:rPr>
        <w:t>I</w:t>
      </w:r>
      <w:r w:rsidRPr="00E62DE2">
        <w:rPr>
          <w:rFonts w:ascii="Times New Roman" w:hAnsi="Times New Roman"/>
          <w:sz w:val="28"/>
          <w:szCs w:val="28"/>
        </w:rPr>
        <w:t xml:space="preserve"> мест – 1(по русскому яз</w:t>
      </w:r>
      <w:r w:rsidRPr="00E62DE2">
        <w:rPr>
          <w:rFonts w:ascii="Times New Roman" w:hAnsi="Times New Roman"/>
          <w:sz w:val="28"/>
          <w:szCs w:val="28"/>
        </w:rPr>
        <w:t>ы</w:t>
      </w:r>
      <w:r w:rsidRPr="00E62DE2">
        <w:rPr>
          <w:rFonts w:ascii="Times New Roman" w:hAnsi="Times New Roman"/>
          <w:sz w:val="28"/>
          <w:szCs w:val="28"/>
        </w:rPr>
        <w:t xml:space="preserve">ку), </w:t>
      </w:r>
      <w:r w:rsidRPr="00E62DE2">
        <w:rPr>
          <w:rFonts w:ascii="Times New Roman" w:hAnsi="Times New Roman"/>
          <w:sz w:val="28"/>
          <w:szCs w:val="28"/>
          <w:lang w:val="en-US"/>
        </w:rPr>
        <w:t>II</w:t>
      </w:r>
      <w:r w:rsidRPr="00E62DE2">
        <w:rPr>
          <w:rFonts w:ascii="Times New Roman" w:hAnsi="Times New Roman"/>
          <w:sz w:val="28"/>
          <w:szCs w:val="28"/>
        </w:rPr>
        <w:t xml:space="preserve"> мест – 1(по литературе), </w:t>
      </w:r>
      <w:r w:rsidRPr="00E62DE2">
        <w:rPr>
          <w:rFonts w:ascii="Times New Roman" w:hAnsi="Times New Roman"/>
          <w:sz w:val="28"/>
          <w:szCs w:val="28"/>
          <w:lang w:val="en-US"/>
        </w:rPr>
        <w:t>III</w:t>
      </w:r>
      <w:r w:rsidRPr="00E62DE2">
        <w:rPr>
          <w:rFonts w:ascii="Times New Roman" w:hAnsi="Times New Roman"/>
          <w:sz w:val="28"/>
          <w:szCs w:val="28"/>
        </w:rPr>
        <w:t xml:space="preserve"> мест – 2(по русскому языку и литерат</w:t>
      </w:r>
      <w:r w:rsidRPr="00E62DE2">
        <w:rPr>
          <w:rFonts w:ascii="Times New Roman" w:hAnsi="Times New Roman"/>
          <w:sz w:val="28"/>
          <w:szCs w:val="28"/>
        </w:rPr>
        <w:t>у</w:t>
      </w:r>
      <w:r w:rsidRPr="00E62DE2">
        <w:rPr>
          <w:rFonts w:ascii="Times New Roman" w:hAnsi="Times New Roman"/>
          <w:sz w:val="28"/>
          <w:szCs w:val="28"/>
        </w:rPr>
        <w:t>ре)</w:t>
      </w:r>
      <w:r w:rsidR="00F312A0">
        <w:rPr>
          <w:rFonts w:ascii="Times New Roman" w:hAnsi="Times New Roman"/>
          <w:sz w:val="28"/>
          <w:szCs w:val="24"/>
        </w:rPr>
        <w:t xml:space="preserve"> ( Приложение 8</w:t>
      </w:r>
      <w:r w:rsidR="006862BB" w:rsidRPr="009910A5">
        <w:rPr>
          <w:rFonts w:ascii="Times New Roman" w:hAnsi="Times New Roman"/>
          <w:sz w:val="28"/>
          <w:szCs w:val="24"/>
        </w:rPr>
        <w:t>)</w:t>
      </w:r>
    </w:p>
    <w:p w:rsidR="009910A5" w:rsidRPr="00A2619F" w:rsidRDefault="009910A5" w:rsidP="00763ADC">
      <w:pPr>
        <w:pStyle w:val="a8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ежегодное результативное участие в районных мероприятиях по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мету – 7 победителей в литературном  конкурсе «Серебряное перы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ко» (2008 –</w:t>
      </w:r>
      <w:r w:rsidRPr="00A2619F">
        <w:rPr>
          <w:rFonts w:ascii="Times New Roman" w:hAnsi="Times New Roman"/>
          <w:sz w:val="28"/>
          <w:szCs w:val="28"/>
        </w:rPr>
        <w:t>2011</w:t>
      </w:r>
      <w:r>
        <w:rPr>
          <w:rFonts w:ascii="Times New Roman" w:hAnsi="Times New Roman"/>
          <w:sz w:val="28"/>
          <w:szCs w:val="28"/>
        </w:rPr>
        <w:t>гг.);</w:t>
      </w:r>
    </w:p>
    <w:p w:rsidR="006862BB" w:rsidRPr="009910A5" w:rsidRDefault="009910A5" w:rsidP="00763ADC">
      <w:pPr>
        <w:pStyle w:val="a8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призовые места в интеллектуальных играх </w:t>
      </w:r>
      <w:r w:rsidRPr="00211E6B">
        <w:rPr>
          <w:rFonts w:ascii="Times New Roman" w:hAnsi="Times New Roman"/>
          <w:sz w:val="28"/>
          <w:szCs w:val="28"/>
        </w:rPr>
        <w:t>(</w:t>
      </w:r>
      <w:r w:rsidRPr="00211E6B">
        <w:rPr>
          <w:rFonts w:ascii="Times New Roman" w:hAnsi="Times New Roman"/>
          <w:sz w:val="28"/>
          <w:szCs w:val="28"/>
          <w:lang w:val="en-US"/>
        </w:rPr>
        <w:t>I</w:t>
      </w:r>
      <w:r w:rsidRPr="00211E6B">
        <w:rPr>
          <w:rFonts w:ascii="Times New Roman" w:hAnsi="Times New Roman"/>
          <w:sz w:val="28"/>
          <w:szCs w:val="28"/>
        </w:rPr>
        <w:t xml:space="preserve"> мест – 2, </w:t>
      </w:r>
      <w:r w:rsidRPr="00211E6B">
        <w:rPr>
          <w:rFonts w:ascii="Times New Roman" w:hAnsi="Times New Roman"/>
          <w:sz w:val="28"/>
          <w:szCs w:val="28"/>
          <w:lang w:val="en-US"/>
        </w:rPr>
        <w:t>II</w:t>
      </w:r>
      <w:r w:rsidRPr="00211E6B">
        <w:rPr>
          <w:rFonts w:ascii="Times New Roman" w:hAnsi="Times New Roman"/>
          <w:sz w:val="28"/>
          <w:szCs w:val="28"/>
        </w:rPr>
        <w:t xml:space="preserve"> – 3), в </w:t>
      </w:r>
      <w:r>
        <w:rPr>
          <w:rFonts w:ascii="Times New Roman" w:hAnsi="Times New Roman"/>
          <w:sz w:val="28"/>
          <w:szCs w:val="28"/>
        </w:rPr>
        <w:t>районных фестивалях</w:t>
      </w:r>
      <w:r w:rsidRPr="00211E6B">
        <w:rPr>
          <w:rFonts w:ascii="Times New Roman" w:hAnsi="Times New Roman"/>
          <w:sz w:val="28"/>
          <w:szCs w:val="28"/>
        </w:rPr>
        <w:t xml:space="preserve"> и познав</w:t>
      </w:r>
      <w:r w:rsidRPr="00211E6B">
        <w:rPr>
          <w:rFonts w:ascii="Times New Roman" w:hAnsi="Times New Roman"/>
          <w:sz w:val="28"/>
          <w:szCs w:val="28"/>
        </w:rPr>
        <w:t>а</w:t>
      </w:r>
      <w:r w:rsidRPr="00211E6B">
        <w:rPr>
          <w:rFonts w:ascii="Times New Roman" w:hAnsi="Times New Roman"/>
          <w:sz w:val="28"/>
          <w:szCs w:val="28"/>
        </w:rPr>
        <w:t>тельных конкурсах (</w:t>
      </w:r>
      <w:r w:rsidRPr="00211E6B">
        <w:rPr>
          <w:rFonts w:ascii="Times New Roman" w:hAnsi="Times New Roman"/>
          <w:sz w:val="28"/>
          <w:szCs w:val="28"/>
          <w:lang w:val="en-US"/>
        </w:rPr>
        <w:t>I</w:t>
      </w:r>
      <w:r w:rsidRPr="00211E6B">
        <w:rPr>
          <w:rFonts w:ascii="Times New Roman" w:hAnsi="Times New Roman"/>
          <w:sz w:val="28"/>
          <w:szCs w:val="28"/>
        </w:rPr>
        <w:t xml:space="preserve"> мест - 3)</w:t>
      </w:r>
      <w:r w:rsidR="00F312A0">
        <w:rPr>
          <w:rFonts w:ascii="Times New Roman" w:hAnsi="Times New Roman"/>
          <w:sz w:val="28"/>
          <w:szCs w:val="24"/>
        </w:rPr>
        <w:t>(Приложение 9</w:t>
      </w:r>
      <w:r w:rsidR="006862BB" w:rsidRPr="009910A5">
        <w:rPr>
          <w:rFonts w:ascii="Times New Roman" w:hAnsi="Times New Roman"/>
          <w:sz w:val="28"/>
          <w:szCs w:val="24"/>
        </w:rPr>
        <w:t>)</w:t>
      </w:r>
    </w:p>
    <w:p w:rsidR="005767F0" w:rsidRDefault="005767F0" w:rsidP="00276785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 </w:t>
      </w:r>
      <w:r w:rsidRPr="00B80BBF">
        <w:rPr>
          <w:rFonts w:ascii="Times New Roman" w:hAnsi="Times New Roman"/>
          <w:sz w:val="28"/>
          <w:szCs w:val="28"/>
        </w:rPr>
        <w:t>с</w:t>
      </w:r>
      <w:r w:rsidR="009910A5">
        <w:rPr>
          <w:rFonts w:ascii="Times New Roman" w:hAnsi="Times New Roman"/>
          <w:sz w:val="28"/>
          <w:szCs w:val="28"/>
        </w:rPr>
        <w:t>амодостаточность</w:t>
      </w:r>
      <w:r>
        <w:rPr>
          <w:rFonts w:ascii="Times New Roman" w:hAnsi="Times New Roman"/>
          <w:sz w:val="28"/>
          <w:szCs w:val="28"/>
        </w:rPr>
        <w:t xml:space="preserve"> и социаль</w:t>
      </w:r>
      <w:r w:rsidR="009910A5">
        <w:rPr>
          <w:rFonts w:ascii="Times New Roman" w:hAnsi="Times New Roman"/>
          <w:sz w:val="28"/>
          <w:szCs w:val="28"/>
        </w:rPr>
        <w:t>ная</w:t>
      </w:r>
      <w:r w:rsidRPr="00B80BBF">
        <w:rPr>
          <w:rFonts w:ascii="Times New Roman" w:hAnsi="Times New Roman"/>
          <w:sz w:val="28"/>
          <w:szCs w:val="28"/>
        </w:rPr>
        <w:t xml:space="preserve"> компетентност</w:t>
      </w:r>
      <w:r w:rsidR="009910A5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выпускников 2008-2009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</w:t>
      </w:r>
      <w:r w:rsidRPr="00B80BB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5 </w:t>
      </w:r>
      <w:r w:rsidRPr="001C2256">
        <w:rPr>
          <w:rFonts w:ascii="Times New Roman" w:hAnsi="Times New Roman"/>
          <w:sz w:val="28"/>
          <w:szCs w:val="28"/>
        </w:rPr>
        <w:t>человек (33 %) поступили в ВУЗы</w:t>
      </w:r>
      <w:r>
        <w:rPr>
          <w:rFonts w:ascii="Times New Roman" w:hAnsi="Times New Roman"/>
          <w:sz w:val="28"/>
          <w:szCs w:val="28"/>
        </w:rPr>
        <w:t>,</w:t>
      </w:r>
      <w:r w:rsidRPr="001C2256">
        <w:rPr>
          <w:rFonts w:ascii="Times New Roman" w:hAnsi="Times New Roman"/>
          <w:sz w:val="28"/>
          <w:szCs w:val="28"/>
        </w:rPr>
        <w:t xml:space="preserve">   10 чело</w:t>
      </w:r>
      <w:r>
        <w:rPr>
          <w:rFonts w:ascii="Times New Roman" w:hAnsi="Times New Roman"/>
          <w:sz w:val="28"/>
          <w:szCs w:val="28"/>
        </w:rPr>
        <w:t xml:space="preserve">век (67%) – в средние </w:t>
      </w:r>
      <w:r w:rsidRPr="001C2256">
        <w:rPr>
          <w:rFonts w:ascii="Times New Roman" w:hAnsi="Times New Roman"/>
          <w:sz w:val="28"/>
          <w:szCs w:val="28"/>
        </w:rPr>
        <w:t>спец</w:t>
      </w:r>
      <w:r w:rsidRPr="001C2256">
        <w:rPr>
          <w:rFonts w:ascii="Times New Roman" w:hAnsi="Times New Roman"/>
          <w:sz w:val="28"/>
          <w:szCs w:val="28"/>
        </w:rPr>
        <w:t>и</w:t>
      </w:r>
      <w:r w:rsidRPr="001C2256">
        <w:rPr>
          <w:rFonts w:ascii="Times New Roman" w:hAnsi="Times New Roman"/>
          <w:sz w:val="28"/>
          <w:szCs w:val="28"/>
        </w:rPr>
        <w:t xml:space="preserve">альные учебные </w:t>
      </w:r>
      <w:r>
        <w:rPr>
          <w:rFonts w:ascii="Times New Roman" w:hAnsi="Times New Roman"/>
          <w:sz w:val="28"/>
          <w:szCs w:val="28"/>
        </w:rPr>
        <w:t>заведения (техникумы, колле</w:t>
      </w:r>
      <w:r>
        <w:rPr>
          <w:rFonts w:ascii="Times New Roman" w:hAnsi="Times New Roman"/>
          <w:sz w:val="28"/>
          <w:szCs w:val="28"/>
        </w:rPr>
        <w:t>д</w:t>
      </w:r>
      <w:r w:rsidR="009910A5">
        <w:rPr>
          <w:rFonts w:ascii="Times New Roman" w:hAnsi="Times New Roman"/>
          <w:sz w:val="28"/>
          <w:szCs w:val="28"/>
        </w:rPr>
        <w:t>жи).</w:t>
      </w:r>
    </w:p>
    <w:p w:rsidR="00276785" w:rsidRPr="00276785" w:rsidRDefault="00276785" w:rsidP="00276785">
      <w:pPr>
        <w:pStyle w:val="a8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</w:t>
      </w:r>
      <w:r w:rsidRPr="00276785">
        <w:rPr>
          <w:rFonts w:ascii="Times New Roman" w:hAnsi="Times New Roman"/>
          <w:sz w:val="28"/>
          <w:szCs w:val="24"/>
        </w:rPr>
        <w:t>Одним из условий, обеспечивающих эффективность образовательного процесса, является постоянное повышение учителем уровня своей професси</w:t>
      </w:r>
      <w:r w:rsidRPr="00276785">
        <w:rPr>
          <w:rFonts w:ascii="Times New Roman" w:hAnsi="Times New Roman"/>
          <w:sz w:val="28"/>
          <w:szCs w:val="24"/>
        </w:rPr>
        <w:t>о</w:t>
      </w:r>
      <w:r w:rsidRPr="00276785">
        <w:rPr>
          <w:rFonts w:ascii="Times New Roman" w:hAnsi="Times New Roman"/>
          <w:sz w:val="28"/>
          <w:szCs w:val="24"/>
        </w:rPr>
        <w:t>нальной компетентности через методическое самообразование, активное уч</w:t>
      </w:r>
      <w:r w:rsidRPr="00276785">
        <w:rPr>
          <w:rFonts w:ascii="Times New Roman" w:hAnsi="Times New Roman"/>
          <w:sz w:val="28"/>
          <w:szCs w:val="24"/>
        </w:rPr>
        <w:t>а</w:t>
      </w:r>
      <w:r w:rsidRPr="00276785">
        <w:rPr>
          <w:rFonts w:ascii="Times New Roman" w:hAnsi="Times New Roman"/>
          <w:sz w:val="28"/>
          <w:szCs w:val="24"/>
        </w:rPr>
        <w:t xml:space="preserve">стие в течение </w:t>
      </w:r>
      <w:proofErr w:type="spellStart"/>
      <w:r w:rsidRPr="00276785">
        <w:rPr>
          <w:rFonts w:ascii="Times New Roman" w:hAnsi="Times New Roman"/>
          <w:sz w:val="28"/>
          <w:szCs w:val="24"/>
        </w:rPr>
        <w:t>межаттестационного</w:t>
      </w:r>
      <w:proofErr w:type="spellEnd"/>
      <w:r w:rsidRPr="00276785">
        <w:rPr>
          <w:rFonts w:ascii="Times New Roman" w:hAnsi="Times New Roman"/>
          <w:sz w:val="28"/>
          <w:szCs w:val="24"/>
        </w:rPr>
        <w:t xml:space="preserve"> периода  в  работе школьных педагогич</w:t>
      </w:r>
      <w:r w:rsidRPr="00276785">
        <w:rPr>
          <w:rFonts w:ascii="Times New Roman" w:hAnsi="Times New Roman"/>
          <w:sz w:val="28"/>
          <w:szCs w:val="24"/>
        </w:rPr>
        <w:t>е</w:t>
      </w:r>
      <w:r w:rsidRPr="00276785">
        <w:rPr>
          <w:rFonts w:ascii="Times New Roman" w:hAnsi="Times New Roman"/>
          <w:sz w:val="28"/>
          <w:szCs w:val="24"/>
        </w:rPr>
        <w:t>ских советов и методических семинаров,  в работе РМО учителей русского яз</w:t>
      </w:r>
      <w:r w:rsidRPr="00276785">
        <w:rPr>
          <w:rFonts w:ascii="Times New Roman" w:hAnsi="Times New Roman"/>
          <w:sz w:val="28"/>
          <w:szCs w:val="24"/>
        </w:rPr>
        <w:t>ы</w:t>
      </w:r>
      <w:r w:rsidRPr="00276785">
        <w:rPr>
          <w:rFonts w:ascii="Times New Roman" w:hAnsi="Times New Roman"/>
          <w:sz w:val="28"/>
          <w:szCs w:val="24"/>
        </w:rPr>
        <w:t>ка и литературы;  курсы повышения квалификации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276785">
        <w:rPr>
          <w:rFonts w:ascii="Times New Roman" w:hAnsi="Times New Roman"/>
          <w:sz w:val="28"/>
          <w:szCs w:val="24"/>
        </w:rPr>
        <w:t>по образовательным пр</w:t>
      </w:r>
      <w:r w:rsidRPr="00276785">
        <w:rPr>
          <w:rFonts w:ascii="Times New Roman" w:hAnsi="Times New Roman"/>
          <w:sz w:val="28"/>
          <w:szCs w:val="24"/>
        </w:rPr>
        <w:t>о</w:t>
      </w:r>
      <w:r w:rsidRPr="00276785">
        <w:rPr>
          <w:rFonts w:ascii="Times New Roman" w:hAnsi="Times New Roman"/>
          <w:sz w:val="28"/>
          <w:szCs w:val="24"/>
        </w:rPr>
        <w:t>граммам:</w:t>
      </w:r>
    </w:p>
    <w:p w:rsidR="00276785" w:rsidRPr="00276785" w:rsidRDefault="00276785" w:rsidP="00763ADC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8"/>
          <w:szCs w:val="24"/>
        </w:rPr>
      </w:pPr>
      <w:r w:rsidRPr="00276785">
        <w:rPr>
          <w:rFonts w:ascii="Times New Roman" w:hAnsi="Times New Roman"/>
          <w:sz w:val="28"/>
          <w:szCs w:val="24"/>
        </w:rPr>
        <w:lastRenderedPageBreak/>
        <w:t xml:space="preserve">«Обучение </w:t>
      </w:r>
      <w:proofErr w:type="spellStart"/>
      <w:r w:rsidRPr="00276785">
        <w:rPr>
          <w:rFonts w:ascii="Times New Roman" w:hAnsi="Times New Roman"/>
          <w:sz w:val="28"/>
          <w:szCs w:val="24"/>
        </w:rPr>
        <w:t>тьюторов</w:t>
      </w:r>
      <w:proofErr w:type="spellEnd"/>
      <w:r w:rsidRPr="00276785">
        <w:rPr>
          <w:rFonts w:ascii="Times New Roman" w:hAnsi="Times New Roman"/>
          <w:sz w:val="28"/>
          <w:szCs w:val="24"/>
        </w:rPr>
        <w:t xml:space="preserve"> по подготовке педагогов к проведению ЕГЭ по л</w:t>
      </w:r>
      <w:r w:rsidRPr="00276785">
        <w:rPr>
          <w:rFonts w:ascii="Times New Roman" w:hAnsi="Times New Roman"/>
          <w:sz w:val="28"/>
          <w:szCs w:val="24"/>
        </w:rPr>
        <w:t>и</w:t>
      </w:r>
      <w:r w:rsidRPr="00276785">
        <w:rPr>
          <w:rFonts w:ascii="Times New Roman" w:hAnsi="Times New Roman"/>
          <w:sz w:val="28"/>
          <w:szCs w:val="24"/>
        </w:rPr>
        <w:t>тературе» (80 часов)   ГБОУ ДП</w:t>
      </w:r>
      <w:r>
        <w:rPr>
          <w:rFonts w:ascii="Times New Roman" w:hAnsi="Times New Roman"/>
          <w:sz w:val="28"/>
          <w:szCs w:val="24"/>
        </w:rPr>
        <w:t>О СО «ИРО» г. Екатеринбург (2010</w:t>
      </w:r>
      <w:r w:rsidRPr="00276785">
        <w:rPr>
          <w:rFonts w:ascii="Times New Roman" w:hAnsi="Times New Roman"/>
          <w:sz w:val="28"/>
          <w:szCs w:val="24"/>
        </w:rPr>
        <w:t xml:space="preserve"> год) </w:t>
      </w:r>
    </w:p>
    <w:p w:rsidR="00276785" w:rsidRPr="00276785" w:rsidRDefault="00276785" w:rsidP="00763ADC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8"/>
          <w:szCs w:val="24"/>
        </w:rPr>
      </w:pPr>
      <w:r w:rsidRPr="00276785">
        <w:rPr>
          <w:rFonts w:ascii="Times New Roman" w:hAnsi="Times New Roman"/>
          <w:sz w:val="28"/>
          <w:szCs w:val="24"/>
        </w:rPr>
        <w:t>«Речевые технологии педагогической коммуникации. Речевая и коммун</w:t>
      </w:r>
      <w:r w:rsidRPr="00276785">
        <w:rPr>
          <w:rFonts w:ascii="Times New Roman" w:hAnsi="Times New Roman"/>
          <w:sz w:val="28"/>
          <w:szCs w:val="24"/>
        </w:rPr>
        <w:t>и</w:t>
      </w:r>
      <w:r w:rsidRPr="00276785">
        <w:rPr>
          <w:rFonts w:ascii="Times New Roman" w:hAnsi="Times New Roman"/>
          <w:sz w:val="28"/>
          <w:szCs w:val="24"/>
        </w:rPr>
        <w:t>кативная компетентность выпускника» (144 часа) ГБОУ ДПО СО «ИРО» г. Екатеринбург (2006 год)</w:t>
      </w:r>
    </w:p>
    <w:p w:rsidR="00276785" w:rsidRPr="00276785" w:rsidRDefault="00276785" w:rsidP="00276785">
      <w:pPr>
        <w:pStyle w:val="a8"/>
        <w:ind w:left="0"/>
        <w:jc w:val="both"/>
        <w:rPr>
          <w:rFonts w:ascii="Times New Roman" w:hAnsi="Times New Roman"/>
          <w:sz w:val="28"/>
          <w:szCs w:val="24"/>
        </w:rPr>
      </w:pPr>
      <w:r w:rsidRPr="00276785">
        <w:rPr>
          <w:rFonts w:ascii="Times New Roman" w:hAnsi="Times New Roman"/>
          <w:sz w:val="28"/>
          <w:szCs w:val="24"/>
        </w:rPr>
        <w:t>В марте 2010 года приняла  участие в  районном конкурсе учителей русского языка и литературы «Профессионализм – Творчество – Успех» (2010 г) - поб</w:t>
      </w:r>
      <w:r w:rsidRPr="00276785">
        <w:rPr>
          <w:rFonts w:ascii="Times New Roman" w:hAnsi="Times New Roman"/>
          <w:sz w:val="28"/>
          <w:szCs w:val="24"/>
        </w:rPr>
        <w:t>е</w:t>
      </w:r>
      <w:r w:rsidRPr="00276785">
        <w:rPr>
          <w:rFonts w:ascii="Times New Roman" w:hAnsi="Times New Roman"/>
          <w:sz w:val="28"/>
          <w:szCs w:val="24"/>
        </w:rPr>
        <w:t>дитель  в номинации «Учитель-мастер»; в июне 2011 года  участвовала в зао</w:t>
      </w:r>
      <w:r w:rsidRPr="00276785">
        <w:rPr>
          <w:rFonts w:ascii="Times New Roman" w:hAnsi="Times New Roman"/>
          <w:sz w:val="28"/>
          <w:szCs w:val="24"/>
        </w:rPr>
        <w:t>ч</w:t>
      </w:r>
      <w:r w:rsidRPr="00276785">
        <w:rPr>
          <w:rFonts w:ascii="Times New Roman" w:hAnsi="Times New Roman"/>
          <w:sz w:val="28"/>
          <w:szCs w:val="24"/>
        </w:rPr>
        <w:t>ном конкурсе педагогической продукции «Мои лучшие уроки».</w:t>
      </w:r>
      <w:r>
        <w:rPr>
          <w:rFonts w:ascii="Times New Roman" w:hAnsi="Times New Roman"/>
          <w:sz w:val="28"/>
          <w:szCs w:val="24"/>
        </w:rPr>
        <w:t xml:space="preserve"> В настоящее время повышаю свою квалификацию </w:t>
      </w:r>
      <w:r w:rsidRPr="00276785">
        <w:rPr>
          <w:rFonts w:ascii="Times New Roman" w:hAnsi="Times New Roman"/>
          <w:sz w:val="28"/>
          <w:szCs w:val="24"/>
        </w:rPr>
        <w:t>по об</w:t>
      </w:r>
      <w:r>
        <w:rPr>
          <w:rFonts w:ascii="Times New Roman" w:hAnsi="Times New Roman"/>
          <w:sz w:val="28"/>
          <w:szCs w:val="24"/>
        </w:rPr>
        <w:t>разовательной</w:t>
      </w:r>
      <w:r w:rsidRPr="00276785">
        <w:rPr>
          <w:rFonts w:ascii="Times New Roman" w:hAnsi="Times New Roman"/>
          <w:sz w:val="28"/>
          <w:szCs w:val="24"/>
        </w:rPr>
        <w:t xml:space="preserve"> про</w:t>
      </w:r>
      <w:r>
        <w:rPr>
          <w:rFonts w:ascii="Times New Roman" w:hAnsi="Times New Roman"/>
          <w:sz w:val="28"/>
          <w:szCs w:val="24"/>
        </w:rPr>
        <w:t>грамме</w:t>
      </w:r>
      <w:r w:rsidRPr="00276785">
        <w:rPr>
          <w:rFonts w:ascii="Times New Roman" w:hAnsi="Times New Roman"/>
          <w:sz w:val="28"/>
          <w:szCs w:val="24"/>
        </w:rPr>
        <w:t>: «Обуч</w:t>
      </w:r>
      <w:r w:rsidRPr="00276785">
        <w:rPr>
          <w:rFonts w:ascii="Times New Roman" w:hAnsi="Times New Roman"/>
          <w:sz w:val="28"/>
          <w:szCs w:val="24"/>
        </w:rPr>
        <w:t>е</w:t>
      </w:r>
      <w:r w:rsidRPr="00276785">
        <w:rPr>
          <w:rFonts w:ascii="Times New Roman" w:hAnsi="Times New Roman"/>
          <w:sz w:val="28"/>
          <w:szCs w:val="24"/>
        </w:rPr>
        <w:t xml:space="preserve">ние </w:t>
      </w:r>
      <w:proofErr w:type="spellStart"/>
      <w:r w:rsidRPr="00276785">
        <w:rPr>
          <w:rFonts w:ascii="Times New Roman" w:hAnsi="Times New Roman"/>
          <w:sz w:val="28"/>
          <w:szCs w:val="24"/>
        </w:rPr>
        <w:t>тьюторов</w:t>
      </w:r>
      <w:proofErr w:type="spellEnd"/>
      <w:r w:rsidRPr="00276785">
        <w:rPr>
          <w:rFonts w:ascii="Times New Roman" w:hAnsi="Times New Roman"/>
          <w:sz w:val="28"/>
          <w:szCs w:val="24"/>
        </w:rPr>
        <w:t xml:space="preserve"> по подготовке педагогов к проведению </w:t>
      </w:r>
      <w:r>
        <w:rPr>
          <w:rFonts w:ascii="Times New Roman" w:hAnsi="Times New Roman"/>
          <w:sz w:val="28"/>
          <w:szCs w:val="24"/>
        </w:rPr>
        <w:t xml:space="preserve">ГИА </w:t>
      </w:r>
      <w:r w:rsidRPr="00276785">
        <w:rPr>
          <w:rFonts w:ascii="Times New Roman" w:hAnsi="Times New Roman"/>
          <w:sz w:val="28"/>
          <w:szCs w:val="24"/>
        </w:rPr>
        <w:t>по</w:t>
      </w:r>
      <w:r>
        <w:rPr>
          <w:rFonts w:ascii="Times New Roman" w:hAnsi="Times New Roman"/>
          <w:sz w:val="28"/>
          <w:szCs w:val="24"/>
        </w:rPr>
        <w:t xml:space="preserve"> русскому языку</w:t>
      </w:r>
      <w:r w:rsidRPr="00276785">
        <w:rPr>
          <w:rFonts w:ascii="Times New Roman" w:hAnsi="Times New Roman"/>
          <w:sz w:val="28"/>
          <w:szCs w:val="24"/>
        </w:rPr>
        <w:t>» (80 ч</w:t>
      </w:r>
      <w:r w:rsidRPr="00276785">
        <w:rPr>
          <w:rFonts w:ascii="Times New Roman" w:hAnsi="Times New Roman"/>
          <w:sz w:val="28"/>
          <w:szCs w:val="24"/>
        </w:rPr>
        <w:t>а</w:t>
      </w:r>
      <w:r w:rsidRPr="00276785">
        <w:rPr>
          <w:rFonts w:ascii="Times New Roman" w:hAnsi="Times New Roman"/>
          <w:sz w:val="28"/>
          <w:szCs w:val="24"/>
        </w:rPr>
        <w:t>сов)   ГБОУ ДП</w:t>
      </w:r>
      <w:r>
        <w:rPr>
          <w:rFonts w:ascii="Times New Roman" w:hAnsi="Times New Roman"/>
          <w:sz w:val="28"/>
          <w:szCs w:val="24"/>
        </w:rPr>
        <w:t>О СО «ИРО» г. Екатеринбург.</w:t>
      </w:r>
    </w:p>
    <w:p w:rsidR="00276785" w:rsidRPr="00276785" w:rsidRDefault="00276785" w:rsidP="00276785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</w:p>
    <w:p w:rsidR="005767F0" w:rsidRPr="00276785" w:rsidRDefault="005767F0" w:rsidP="005767F0">
      <w:pPr>
        <w:pStyle w:val="a8"/>
        <w:spacing w:line="240" w:lineRule="auto"/>
        <w:ind w:left="0"/>
        <w:jc w:val="both"/>
        <w:rPr>
          <w:rFonts w:ascii="Times New Roman" w:hAnsi="Times New Roman"/>
          <w:sz w:val="32"/>
          <w:szCs w:val="28"/>
        </w:rPr>
      </w:pPr>
    </w:p>
    <w:p w:rsidR="00276785" w:rsidRDefault="00276785" w:rsidP="00F2753E">
      <w:pPr>
        <w:spacing w:after="0"/>
        <w:jc w:val="both"/>
        <w:rPr>
          <w:rFonts w:ascii="Times New Roman" w:hAnsi="Times New Roman"/>
          <w:sz w:val="32"/>
          <w:szCs w:val="24"/>
        </w:rPr>
      </w:pPr>
    </w:p>
    <w:p w:rsidR="00276785" w:rsidRPr="00276785" w:rsidRDefault="00276785" w:rsidP="00276785">
      <w:pPr>
        <w:rPr>
          <w:rFonts w:ascii="Times New Roman" w:hAnsi="Times New Roman"/>
          <w:sz w:val="32"/>
          <w:szCs w:val="24"/>
        </w:rPr>
      </w:pPr>
    </w:p>
    <w:p w:rsidR="00276785" w:rsidRPr="00276785" w:rsidRDefault="00276785" w:rsidP="00276785">
      <w:pPr>
        <w:rPr>
          <w:rFonts w:ascii="Times New Roman" w:hAnsi="Times New Roman"/>
          <w:sz w:val="32"/>
          <w:szCs w:val="24"/>
        </w:rPr>
      </w:pPr>
    </w:p>
    <w:p w:rsidR="00276785" w:rsidRPr="00276785" w:rsidRDefault="00276785" w:rsidP="00276785">
      <w:pPr>
        <w:rPr>
          <w:rFonts w:ascii="Times New Roman" w:hAnsi="Times New Roman"/>
          <w:sz w:val="32"/>
          <w:szCs w:val="24"/>
        </w:rPr>
      </w:pPr>
    </w:p>
    <w:p w:rsidR="00192810" w:rsidRDefault="00192810" w:rsidP="00276785">
      <w:pPr>
        <w:tabs>
          <w:tab w:val="left" w:pos="4140"/>
        </w:tabs>
        <w:rPr>
          <w:rFonts w:ascii="Times New Roman" w:hAnsi="Times New Roman"/>
          <w:sz w:val="32"/>
          <w:szCs w:val="24"/>
        </w:rPr>
      </w:pPr>
    </w:p>
    <w:p w:rsidR="00880579" w:rsidRDefault="00880579" w:rsidP="00276785">
      <w:pPr>
        <w:tabs>
          <w:tab w:val="left" w:pos="4140"/>
        </w:tabs>
        <w:rPr>
          <w:rFonts w:ascii="Times New Roman" w:hAnsi="Times New Roman"/>
          <w:sz w:val="32"/>
          <w:szCs w:val="24"/>
        </w:rPr>
      </w:pPr>
    </w:p>
    <w:p w:rsidR="00192810" w:rsidRDefault="00192810" w:rsidP="00276785">
      <w:pPr>
        <w:tabs>
          <w:tab w:val="left" w:pos="4140"/>
        </w:tabs>
        <w:rPr>
          <w:rFonts w:ascii="Times New Roman" w:hAnsi="Times New Roman"/>
          <w:sz w:val="32"/>
          <w:szCs w:val="24"/>
        </w:rPr>
      </w:pPr>
    </w:p>
    <w:p w:rsidR="00880579" w:rsidRDefault="00880579" w:rsidP="00276785">
      <w:pPr>
        <w:tabs>
          <w:tab w:val="left" w:pos="4140"/>
        </w:tabs>
        <w:rPr>
          <w:rFonts w:ascii="Times New Roman" w:hAnsi="Times New Roman"/>
          <w:sz w:val="32"/>
          <w:szCs w:val="24"/>
        </w:rPr>
      </w:pPr>
    </w:p>
    <w:p w:rsidR="00880579" w:rsidRDefault="00880579" w:rsidP="00276785">
      <w:pPr>
        <w:tabs>
          <w:tab w:val="left" w:pos="4140"/>
        </w:tabs>
        <w:rPr>
          <w:rFonts w:ascii="Times New Roman" w:hAnsi="Times New Roman"/>
          <w:sz w:val="32"/>
          <w:szCs w:val="24"/>
        </w:rPr>
      </w:pPr>
    </w:p>
    <w:p w:rsidR="00880579" w:rsidRDefault="00880579" w:rsidP="00276785">
      <w:pPr>
        <w:tabs>
          <w:tab w:val="left" w:pos="4140"/>
        </w:tabs>
        <w:rPr>
          <w:rFonts w:ascii="Times New Roman" w:hAnsi="Times New Roman"/>
          <w:sz w:val="32"/>
          <w:szCs w:val="24"/>
        </w:rPr>
      </w:pPr>
    </w:p>
    <w:p w:rsidR="00880579" w:rsidRDefault="00880579" w:rsidP="00276785">
      <w:pPr>
        <w:tabs>
          <w:tab w:val="left" w:pos="4140"/>
        </w:tabs>
        <w:rPr>
          <w:rFonts w:ascii="Times New Roman" w:hAnsi="Times New Roman"/>
          <w:sz w:val="32"/>
          <w:szCs w:val="24"/>
        </w:rPr>
      </w:pPr>
    </w:p>
    <w:p w:rsidR="00880579" w:rsidRDefault="00880579" w:rsidP="00276785">
      <w:pPr>
        <w:tabs>
          <w:tab w:val="left" w:pos="4140"/>
        </w:tabs>
        <w:rPr>
          <w:rFonts w:ascii="Times New Roman" w:hAnsi="Times New Roman"/>
          <w:sz w:val="32"/>
          <w:szCs w:val="24"/>
        </w:rPr>
      </w:pPr>
    </w:p>
    <w:p w:rsidR="00351DFB" w:rsidRDefault="00351DFB" w:rsidP="00460B89">
      <w:pPr>
        <w:tabs>
          <w:tab w:val="left" w:pos="4140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351DFB">
        <w:rPr>
          <w:rFonts w:ascii="Times New Roman" w:hAnsi="Times New Roman"/>
          <w:color w:val="000000"/>
          <w:sz w:val="28"/>
          <w:szCs w:val="28"/>
        </w:rPr>
        <w:lastRenderedPageBreak/>
        <w:t>Противоречия, возникшие в процессе реализации проекта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048CA" w:rsidRPr="00460B89" w:rsidRDefault="0084109E" w:rsidP="00460B89">
      <w:pPr>
        <w:pStyle w:val="a8"/>
        <w:ind w:left="0"/>
        <w:jc w:val="both"/>
        <w:rPr>
          <w:rFonts w:ascii="Times New Roman" w:hAnsi="Times New Roman"/>
          <w:sz w:val="28"/>
        </w:rPr>
      </w:pPr>
      <w:r w:rsidRPr="00460B89">
        <w:rPr>
          <w:rFonts w:ascii="Times New Roman" w:hAnsi="Times New Roman"/>
          <w:sz w:val="28"/>
        </w:rPr>
        <w:t xml:space="preserve">          </w:t>
      </w:r>
      <w:r w:rsidR="00B048CA" w:rsidRPr="00460B89">
        <w:rPr>
          <w:rFonts w:ascii="Times New Roman" w:hAnsi="Times New Roman"/>
          <w:sz w:val="28"/>
        </w:rPr>
        <w:t xml:space="preserve">Работа по теме в </w:t>
      </w:r>
      <w:proofErr w:type="spellStart"/>
      <w:r w:rsidR="00B048CA" w:rsidRPr="00460B89">
        <w:rPr>
          <w:rFonts w:ascii="Times New Roman" w:hAnsi="Times New Roman"/>
          <w:sz w:val="28"/>
        </w:rPr>
        <w:t>межаттестационный</w:t>
      </w:r>
      <w:proofErr w:type="spellEnd"/>
      <w:r w:rsidR="00B048CA" w:rsidRPr="00460B89">
        <w:rPr>
          <w:rFonts w:ascii="Times New Roman" w:hAnsi="Times New Roman"/>
          <w:sz w:val="28"/>
        </w:rPr>
        <w:t xml:space="preserve"> период явилась одним из у</w:t>
      </w:r>
      <w:r w:rsidR="00B048CA" w:rsidRPr="00460B89">
        <w:rPr>
          <w:rFonts w:ascii="Times New Roman" w:hAnsi="Times New Roman"/>
          <w:sz w:val="28"/>
        </w:rPr>
        <w:t>с</w:t>
      </w:r>
      <w:r w:rsidR="00B048CA" w:rsidRPr="00460B89">
        <w:rPr>
          <w:rFonts w:ascii="Times New Roman" w:hAnsi="Times New Roman"/>
          <w:sz w:val="28"/>
        </w:rPr>
        <w:t xml:space="preserve">ловий профессионального роста. Эффективности педагогической </w:t>
      </w:r>
      <w:r w:rsidR="001C1B97" w:rsidRPr="00460B89">
        <w:rPr>
          <w:rFonts w:ascii="Times New Roman" w:hAnsi="Times New Roman"/>
          <w:sz w:val="28"/>
        </w:rPr>
        <w:t>деятельности сп</w:t>
      </w:r>
      <w:r w:rsidR="001C1B97" w:rsidRPr="00460B89">
        <w:rPr>
          <w:rFonts w:ascii="Times New Roman" w:hAnsi="Times New Roman"/>
          <w:sz w:val="28"/>
        </w:rPr>
        <w:t>о</w:t>
      </w:r>
      <w:r w:rsidR="001C1B97" w:rsidRPr="00460B89">
        <w:rPr>
          <w:rFonts w:ascii="Times New Roman" w:hAnsi="Times New Roman"/>
          <w:sz w:val="28"/>
        </w:rPr>
        <w:t>собствовали личная ответственность за результат образования, социальная а</w:t>
      </w:r>
      <w:r w:rsidR="001C1B97" w:rsidRPr="00460B89">
        <w:rPr>
          <w:rFonts w:ascii="Times New Roman" w:hAnsi="Times New Roman"/>
          <w:sz w:val="28"/>
        </w:rPr>
        <w:t>к</w:t>
      </w:r>
      <w:r w:rsidR="001C1B97" w:rsidRPr="00460B89">
        <w:rPr>
          <w:rFonts w:ascii="Times New Roman" w:hAnsi="Times New Roman"/>
          <w:sz w:val="28"/>
        </w:rPr>
        <w:t xml:space="preserve">тивность, коммуникативная культура. </w:t>
      </w:r>
      <w:r w:rsidR="00825529" w:rsidRPr="00460B89">
        <w:rPr>
          <w:rFonts w:ascii="Times New Roman" w:hAnsi="Times New Roman"/>
          <w:sz w:val="28"/>
        </w:rPr>
        <w:t>Результаты, динамика продуктивности педагогической деятельности отражают её эффекти</w:t>
      </w:r>
      <w:r w:rsidR="00825529" w:rsidRPr="00460B89">
        <w:rPr>
          <w:rFonts w:ascii="Times New Roman" w:hAnsi="Times New Roman"/>
          <w:sz w:val="28"/>
        </w:rPr>
        <w:t>в</w:t>
      </w:r>
      <w:r w:rsidR="00825529" w:rsidRPr="00460B89">
        <w:rPr>
          <w:rFonts w:ascii="Times New Roman" w:hAnsi="Times New Roman"/>
          <w:sz w:val="28"/>
        </w:rPr>
        <w:t>ность, свидетельствуют о создании положительной мотивац</w:t>
      </w:r>
      <w:proofErr w:type="gramStart"/>
      <w:r w:rsidR="00825529" w:rsidRPr="00460B89">
        <w:rPr>
          <w:rFonts w:ascii="Times New Roman" w:hAnsi="Times New Roman"/>
          <w:sz w:val="28"/>
        </w:rPr>
        <w:t>ии у у</w:t>
      </w:r>
      <w:proofErr w:type="gramEnd"/>
      <w:r w:rsidR="00825529" w:rsidRPr="00460B89">
        <w:rPr>
          <w:rFonts w:ascii="Times New Roman" w:hAnsi="Times New Roman"/>
          <w:sz w:val="28"/>
        </w:rPr>
        <w:t xml:space="preserve">чащихся. Вместе с тем, анализируя свою деятельность в </w:t>
      </w:r>
      <w:proofErr w:type="spellStart"/>
      <w:r w:rsidR="00825529" w:rsidRPr="00460B89">
        <w:rPr>
          <w:rFonts w:ascii="Times New Roman" w:hAnsi="Times New Roman"/>
          <w:sz w:val="28"/>
        </w:rPr>
        <w:t>межаттестационный</w:t>
      </w:r>
      <w:proofErr w:type="spellEnd"/>
      <w:r w:rsidR="00825529" w:rsidRPr="00460B89">
        <w:rPr>
          <w:rFonts w:ascii="Times New Roman" w:hAnsi="Times New Roman"/>
          <w:sz w:val="28"/>
        </w:rPr>
        <w:t xml:space="preserve"> п</w:t>
      </w:r>
      <w:r w:rsidR="00825529" w:rsidRPr="00460B89">
        <w:rPr>
          <w:rFonts w:ascii="Times New Roman" w:hAnsi="Times New Roman"/>
          <w:sz w:val="28"/>
        </w:rPr>
        <w:t>е</w:t>
      </w:r>
      <w:r w:rsidR="00825529" w:rsidRPr="00460B89">
        <w:rPr>
          <w:rFonts w:ascii="Times New Roman" w:hAnsi="Times New Roman"/>
          <w:sz w:val="28"/>
        </w:rPr>
        <w:t>риод, отмечаю такие проблемы, как:</w:t>
      </w:r>
    </w:p>
    <w:p w:rsidR="00825529" w:rsidRPr="0084109E" w:rsidRDefault="00351DFB" w:rsidP="00763AD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4109E">
        <w:rPr>
          <w:rFonts w:ascii="Times New Roman" w:hAnsi="Times New Roman"/>
          <w:sz w:val="28"/>
          <w:szCs w:val="24"/>
        </w:rPr>
        <w:t xml:space="preserve">недостаточный уровень </w:t>
      </w:r>
      <w:proofErr w:type="spellStart"/>
      <w:r w:rsidRPr="0084109E">
        <w:rPr>
          <w:rFonts w:ascii="Times New Roman" w:hAnsi="Times New Roman"/>
          <w:sz w:val="28"/>
          <w:szCs w:val="24"/>
        </w:rPr>
        <w:t>сформированности</w:t>
      </w:r>
      <w:proofErr w:type="spellEnd"/>
      <w:r w:rsidRPr="0084109E">
        <w:rPr>
          <w:rFonts w:ascii="Times New Roman" w:hAnsi="Times New Roman"/>
          <w:sz w:val="28"/>
          <w:szCs w:val="24"/>
        </w:rPr>
        <w:t xml:space="preserve"> базисных коммуникативных умений (ум</w:t>
      </w:r>
      <w:r w:rsidRPr="0084109E">
        <w:rPr>
          <w:rFonts w:ascii="Times New Roman" w:hAnsi="Times New Roman"/>
          <w:sz w:val="28"/>
          <w:szCs w:val="24"/>
        </w:rPr>
        <w:t>е</w:t>
      </w:r>
      <w:r w:rsidRPr="0084109E">
        <w:rPr>
          <w:rFonts w:ascii="Times New Roman" w:hAnsi="Times New Roman"/>
          <w:sz w:val="28"/>
          <w:szCs w:val="24"/>
        </w:rPr>
        <w:t>ние обмениваться/получать информацией</w:t>
      </w:r>
      <w:proofErr w:type="gramStart"/>
      <w:r w:rsidRPr="0084109E">
        <w:rPr>
          <w:rFonts w:ascii="Times New Roman" w:hAnsi="Times New Roman"/>
          <w:sz w:val="28"/>
          <w:szCs w:val="24"/>
        </w:rPr>
        <w:t>/-</w:t>
      </w:r>
      <w:proofErr w:type="spellStart"/>
      <w:proofErr w:type="gramEnd"/>
      <w:r w:rsidRPr="0084109E">
        <w:rPr>
          <w:rFonts w:ascii="Times New Roman" w:hAnsi="Times New Roman"/>
          <w:sz w:val="28"/>
          <w:szCs w:val="24"/>
        </w:rPr>
        <w:t>ю</w:t>
      </w:r>
      <w:proofErr w:type="spellEnd"/>
      <w:r w:rsidRPr="0084109E">
        <w:rPr>
          <w:rFonts w:ascii="Times New Roman" w:hAnsi="Times New Roman"/>
          <w:sz w:val="28"/>
          <w:szCs w:val="24"/>
        </w:rPr>
        <w:t>, умение задавать вопросы, умение выск</w:t>
      </w:r>
      <w:r w:rsidRPr="0084109E">
        <w:rPr>
          <w:rFonts w:ascii="Times New Roman" w:hAnsi="Times New Roman"/>
          <w:sz w:val="28"/>
          <w:szCs w:val="24"/>
        </w:rPr>
        <w:t>а</w:t>
      </w:r>
      <w:r w:rsidRPr="0084109E">
        <w:rPr>
          <w:rFonts w:ascii="Times New Roman" w:hAnsi="Times New Roman"/>
          <w:sz w:val="28"/>
          <w:szCs w:val="24"/>
        </w:rPr>
        <w:t>зывать свои мысли точно и ясно, умение убеждать и т.п</w:t>
      </w:r>
      <w:r w:rsidR="00825529" w:rsidRPr="0084109E">
        <w:rPr>
          <w:rFonts w:ascii="Times New Roman" w:hAnsi="Times New Roman"/>
          <w:sz w:val="28"/>
          <w:szCs w:val="24"/>
        </w:rPr>
        <w:t>.</w:t>
      </w:r>
      <w:r w:rsidR="00FA039E">
        <w:rPr>
          <w:rFonts w:ascii="Times New Roman" w:hAnsi="Times New Roman"/>
          <w:sz w:val="28"/>
          <w:szCs w:val="24"/>
        </w:rPr>
        <w:t>)</w:t>
      </w:r>
      <w:r w:rsidR="00825529" w:rsidRPr="0084109E">
        <w:rPr>
          <w:rFonts w:ascii="Times New Roman" w:hAnsi="Times New Roman"/>
          <w:sz w:val="28"/>
          <w:szCs w:val="24"/>
        </w:rPr>
        <w:t>;</w:t>
      </w:r>
    </w:p>
    <w:p w:rsidR="00351DFB" w:rsidRPr="0084109E" w:rsidRDefault="00351DFB" w:rsidP="00763AD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4109E">
        <w:rPr>
          <w:rFonts w:ascii="Times New Roman" w:hAnsi="Times New Roman"/>
          <w:sz w:val="28"/>
          <w:szCs w:val="24"/>
        </w:rPr>
        <w:t xml:space="preserve">недостаточный уровень </w:t>
      </w:r>
      <w:proofErr w:type="spellStart"/>
      <w:r w:rsidRPr="0084109E">
        <w:rPr>
          <w:rFonts w:ascii="Times New Roman" w:hAnsi="Times New Roman"/>
          <w:sz w:val="28"/>
          <w:szCs w:val="24"/>
        </w:rPr>
        <w:t>сформированности</w:t>
      </w:r>
      <w:proofErr w:type="spellEnd"/>
      <w:r w:rsidRPr="0084109E">
        <w:rPr>
          <w:rFonts w:ascii="Times New Roman" w:hAnsi="Times New Roman"/>
          <w:sz w:val="28"/>
          <w:szCs w:val="24"/>
        </w:rPr>
        <w:t xml:space="preserve">  общих коммуникативных умений на </w:t>
      </w:r>
      <w:proofErr w:type="spellStart"/>
      <w:r w:rsidRPr="0084109E">
        <w:rPr>
          <w:rFonts w:ascii="Times New Roman" w:hAnsi="Times New Roman"/>
          <w:sz w:val="28"/>
          <w:szCs w:val="24"/>
        </w:rPr>
        <w:t>межпредметном</w:t>
      </w:r>
      <w:proofErr w:type="spellEnd"/>
      <w:r w:rsidRPr="0084109E">
        <w:rPr>
          <w:rFonts w:ascii="Times New Roman" w:hAnsi="Times New Roman"/>
          <w:sz w:val="28"/>
          <w:szCs w:val="24"/>
        </w:rPr>
        <w:t xml:space="preserve"> уровне (умение раскрывать тему и доказывать основную мысль, умение собирать и систематизировать материал, умение конспектировать, умение делать в</w:t>
      </w:r>
      <w:r w:rsidRPr="0084109E">
        <w:rPr>
          <w:rFonts w:ascii="Times New Roman" w:hAnsi="Times New Roman"/>
          <w:sz w:val="28"/>
          <w:szCs w:val="24"/>
        </w:rPr>
        <w:t>ы</w:t>
      </w:r>
      <w:r w:rsidR="00825529" w:rsidRPr="0084109E">
        <w:rPr>
          <w:rFonts w:ascii="Times New Roman" w:hAnsi="Times New Roman"/>
          <w:sz w:val="28"/>
          <w:szCs w:val="24"/>
        </w:rPr>
        <w:t>воды и т.п.)</w:t>
      </w:r>
      <w:r w:rsidRPr="0084109E">
        <w:rPr>
          <w:rFonts w:ascii="Times New Roman" w:hAnsi="Times New Roman"/>
          <w:sz w:val="28"/>
          <w:szCs w:val="24"/>
        </w:rPr>
        <w:t>;</w:t>
      </w:r>
    </w:p>
    <w:p w:rsidR="00351DFB" w:rsidRPr="0084109E" w:rsidRDefault="00351DFB" w:rsidP="00763AD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4109E">
        <w:rPr>
          <w:rFonts w:ascii="Times New Roman" w:hAnsi="Times New Roman"/>
          <w:sz w:val="28"/>
          <w:szCs w:val="24"/>
        </w:rPr>
        <w:t>недостаточный уровень типовых коммуникативных умений (устанавл</w:t>
      </w:r>
      <w:r w:rsidRPr="0084109E">
        <w:rPr>
          <w:rFonts w:ascii="Times New Roman" w:hAnsi="Times New Roman"/>
          <w:sz w:val="28"/>
          <w:szCs w:val="24"/>
        </w:rPr>
        <w:t>и</w:t>
      </w:r>
      <w:r w:rsidRPr="0084109E">
        <w:rPr>
          <w:rFonts w:ascii="Times New Roman" w:hAnsi="Times New Roman"/>
          <w:sz w:val="28"/>
          <w:szCs w:val="24"/>
        </w:rPr>
        <w:t>вать и согласовывать значение слов, варьировать средства связи в соо</w:t>
      </w:r>
      <w:r w:rsidRPr="0084109E">
        <w:rPr>
          <w:rFonts w:ascii="Times New Roman" w:hAnsi="Times New Roman"/>
          <w:sz w:val="28"/>
          <w:szCs w:val="24"/>
        </w:rPr>
        <w:t>т</w:t>
      </w:r>
      <w:r w:rsidRPr="0084109E">
        <w:rPr>
          <w:rFonts w:ascii="Times New Roman" w:hAnsi="Times New Roman"/>
          <w:sz w:val="28"/>
          <w:szCs w:val="24"/>
        </w:rPr>
        <w:t>ветствии с коммуникативной задачей, членить текст на абзацы, выбирать языковые средства в соответствии с тр</w:t>
      </w:r>
      <w:r w:rsidRPr="0084109E">
        <w:rPr>
          <w:rFonts w:ascii="Times New Roman" w:hAnsi="Times New Roman"/>
          <w:sz w:val="28"/>
          <w:szCs w:val="24"/>
        </w:rPr>
        <w:t>е</w:t>
      </w:r>
      <w:r w:rsidRPr="0084109E">
        <w:rPr>
          <w:rFonts w:ascii="Times New Roman" w:hAnsi="Times New Roman"/>
          <w:sz w:val="28"/>
          <w:szCs w:val="24"/>
        </w:rPr>
        <w:t>бованиями ситуации и т.п</w:t>
      </w:r>
      <w:r w:rsidR="00825529" w:rsidRPr="0084109E">
        <w:rPr>
          <w:rFonts w:ascii="Times New Roman" w:hAnsi="Times New Roman"/>
          <w:sz w:val="28"/>
          <w:szCs w:val="24"/>
        </w:rPr>
        <w:t>.</w:t>
      </w:r>
      <w:r w:rsidR="00FA039E">
        <w:rPr>
          <w:rFonts w:ascii="Times New Roman" w:hAnsi="Times New Roman"/>
          <w:sz w:val="28"/>
          <w:szCs w:val="24"/>
        </w:rPr>
        <w:t>)</w:t>
      </w:r>
      <w:r w:rsidR="00825529" w:rsidRPr="0084109E">
        <w:rPr>
          <w:rFonts w:ascii="Times New Roman" w:hAnsi="Times New Roman"/>
          <w:sz w:val="28"/>
          <w:szCs w:val="24"/>
        </w:rPr>
        <w:t>;</w:t>
      </w:r>
    </w:p>
    <w:p w:rsidR="00351DFB" w:rsidRPr="0084109E" w:rsidRDefault="00351DFB" w:rsidP="00763AD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4109E">
        <w:rPr>
          <w:rFonts w:ascii="Times New Roman" w:hAnsi="Times New Roman"/>
          <w:sz w:val="28"/>
          <w:szCs w:val="24"/>
        </w:rPr>
        <w:t>частичное нарушение учениками нормативности речи;</w:t>
      </w:r>
    </w:p>
    <w:p w:rsidR="00351DFB" w:rsidRPr="0084109E" w:rsidRDefault="00351DFB" w:rsidP="00763AD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4109E">
        <w:rPr>
          <w:rFonts w:ascii="Times New Roman" w:hAnsi="Times New Roman"/>
          <w:sz w:val="28"/>
          <w:szCs w:val="24"/>
        </w:rPr>
        <w:t>недостаточный уровень творческого потенциала речи учащихся.</w:t>
      </w:r>
    </w:p>
    <w:p w:rsidR="00351DFB" w:rsidRPr="0084109E" w:rsidRDefault="00351DFB" w:rsidP="00825529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84109E">
        <w:rPr>
          <w:rFonts w:ascii="Times New Roman" w:hAnsi="Times New Roman"/>
          <w:sz w:val="28"/>
          <w:szCs w:val="24"/>
        </w:rPr>
        <w:t>Причины этих недостатков кроются в проблемном поле:</w:t>
      </w:r>
    </w:p>
    <w:p w:rsidR="00351DFB" w:rsidRPr="0084109E" w:rsidRDefault="00351DFB" w:rsidP="00351DFB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84109E">
        <w:rPr>
          <w:rFonts w:ascii="Times New Roman" w:hAnsi="Times New Roman"/>
          <w:sz w:val="28"/>
          <w:szCs w:val="24"/>
        </w:rPr>
        <w:t>- на уровне моей личной компетенции (недостаточность компетенции в области совр</w:t>
      </w:r>
      <w:r w:rsidRPr="0084109E">
        <w:rPr>
          <w:rFonts w:ascii="Times New Roman" w:hAnsi="Times New Roman"/>
          <w:sz w:val="28"/>
          <w:szCs w:val="24"/>
        </w:rPr>
        <w:t>е</w:t>
      </w:r>
      <w:r w:rsidRPr="0084109E">
        <w:rPr>
          <w:rFonts w:ascii="Times New Roman" w:hAnsi="Times New Roman"/>
          <w:sz w:val="28"/>
          <w:szCs w:val="24"/>
        </w:rPr>
        <w:t>менных образовательных технологий)</w:t>
      </w:r>
    </w:p>
    <w:p w:rsidR="00351DFB" w:rsidRPr="00A12BAA" w:rsidRDefault="00351DFB" w:rsidP="00A12BAA">
      <w:pPr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  <w:r w:rsidRPr="0084109E">
        <w:rPr>
          <w:rFonts w:ascii="Times New Roman" w:hAnsi="Times New Roman"/>
          <w:sz w:val="28"/>
          <w:szCs w:val="24"/>
        </w:rPr>
        <w:t>- на уровне организации образовательного процесса (</w:t>
      </w:r>
      <w:proofErr w:type="spellStart"/>
      <w:r w:rsidRPr="0084109E">
        <w:rPr>
          <w:rFonts w:ascii="Times New Roman" w:hAnsi="Times New Roman"/>
          <w:sz w:val="28"/>
          <w:szCs w:val="24"/>
        </w:rPr>
        <w:t>непроработанность</w:t>
      </w:r>
      <w:proofErr w:type="spellEnd"/>
      <w:r w:rsidRPr="0084109E">
        <w:rPr>
          <w:rFonts w:ascii="Times New Roman" w:hAnsi="Times New Roman"/>
          <w:sz w:val="28"/>
          <w:szCs w:val="24"/>
        </w:rPr>
        <w:t xml:space="preserve"> УМК в плане формирования </w:t>
      </w:r>
      <w:r w:rsidR="00825529" w:rsidRPr="0084109E">
        <w:rPr>
          <w:rFonts w:ascii="Times New Roman" w:hAnsi="Times New Roman"/>
          <w:sz w:val="28"/>
          <w:szCs w:val="24"/>
        </w:rPr>
        <w:t>качеств хорошей речи,</w:t>
      </w:r>
      <w:r w:rsidRPr="0084109E">
        <w:rPr>
          <w:rFonts w:ascii="Times New Roman" w:hAnsi="Times New Roman"/>
          <w:sz w:val="28"/>
          <w:szCs w:val="24"/>
        </w:rPr>
        <w:t xml:space="preserve"> а также </w:t>
      </w:r>
      <w:proofErr w:type="spellStart"/>
      <w:r w:rsidRPr="0084109E">
        <w:rPr>
          <w:rFonts w:ascii="Times New Roman" w:hAnsi="Times New Roman"/>
          <w:sz w:val="28"/>
          <w:szCs w:val="24"/>
        </w:rPr>
        <w:t>непроработанность</w:t>
      </w:r>
      <w:proofErr w:type="spellEnd"/>
      <w:r w:rsidRPr="0084109E">
        <w:rPr>
          <w:rFonts w:ascii="Times New Roman" w:hAnsi="Times New Roman"/>
          <w:sz w:val="28"/>
          <w:szCs w:val="24"/>
        </w:rPr>
        <w:t xml:space="preserve"> в мониторинге </w:t>
      </w:r>
      <w:proofErr w:type="spellStart"/>
      <w:r w:rsidRPr="0084109E">
        <w:rPr>
          <w:rFonts w:ascii="Times New Roman" w:hAnsi="Times New Roman"/>
          <w:sz w:val="28"/>
          <w:szCs w:val="24"/>
        </w:rPr>
        <w:t>КИМов</w:t>
      </w:r>
      <w:proofErr w:type="spellEnd"/>
      <w:r w:rsidRPr="0084109E">
        <w:rPr>
          <w:rFonts w:ascii="Times New Roman" w:hAnsi="Times New Roman"/>
          <w:sz w:val="28"/>
          <w:szCs w:val="24"/>
        </w:rPr>
        <w:t xml:space="preserve"> коммуникативной компетентности обучающихся). </w:t>
      </w:r>
    </w:p>
    <w:p w:rsidR="00880579" w:rsidRDefault="00880579" w:rsidP="00880579">
      <w:pPr>
        <w:tabs>
          <w:tab w:val="left" w:pos="4140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80579" w:rsidRDefault="00880579" w:rsidP="00880579">
      <w:pPr>
        <w:tabs>
          <w:tab w:val="left" w:pos="4140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80579" w:rsidRDefault="00880579" w:rsidP="00880579">
      <w:pPr>
        <w:tabs>
          <w:tab w:val="left" w:pos="4140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80579" w:rsidRDefault="00880579" w:rsidP="00880579">
      <w:pPr>
        <w:tabs>
          <w:tab w:val="left" w:pos="4140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80579" w:rsidRDefault="00880579" w:rsidP="00880579">
      <w:pPr>
        <w:tabs>
          <w:tab w:val="left" w:pos="4140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80579" w:rsidRDefault="00351DFB" w:rsidP="00880579">
      <w:pPr>
        <w:tabs>
          <w:tab w:val="left" w:pos="4140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351DFB">
        <w:rPr>
          <w:rFonts w:ascii="Times New Roman" w:hAnsi="Times New Roman"/>
          <w:color w:val="000000"/>
          <w:sz w:val="28"/>
          <w:szCs w:val="28"/>
        </w:rPr>
        <w:lastRenderedPageBreak/>
        <w:t>Проектная часть</w:t>
      </w:r>
    </w:p>
    <w:p w:rsidR="00763ADC" w:rsidRDefault="004F7911" w:rsidP="00763ADC">
      <w:pPr>
        <w:tabs>
          <w:tab w:val="left" w:pos="4140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Планируемый результат использования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подхода </w:t>
      </w:r>
    </w:p>
    <w:p w:rsidR="00763ADC" w:rsidRDefault="004F7911" w:rsidP="00763ADC">
      <w:pPr>
        <w:tabs>
          <w:tab w:val="left" w:pos="4140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образовательном процессе с целью развития </w:t>
      </w:r>
    </w:p>
    <w:p w:rsidR="004F7911" w:rsidRDefault="004F7911" w:rsidP="00763ADC">
      <w:pPr>
        <w:tabs>
          <w:tab w:val="left" w:pos="4140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коммуникативной компетентности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чающихся</w:t>
      </w:r>
      <w:proofErr w:type="gramEnd"/>
    </w:p>
    <w:p w:rsidR="00D11B08" w:rsidRDefault="0084109E" w:rsidP="00D11B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</w:t>
      </w:r>
      <w:proofErr w:type="gramStart"/>
      <w:r w:rsidR="002D0407">
        <w:rPr>
          <w:rFonts w:ascii="Times New Roman" w:hAnsi="Times New Roman"/>
          <w:sz w:val="28"/>
          <w:szCs w:val="24"/>
        </w:rPr>
        <w:t xml:space="preserve">Исходя из вышеизложенного, в </w:t>
      </w:r>
      <w:proofErr w:type="spellStart"/>
      <w:r w:rsidR="00351DFB" w:rsidRPr="0084109E">
        <w:rPr>
          <w:rFonts w:ascii="Times New Roman" w:hAnsi="Times New Roman"/>
          <w:sz w:val="28"/>
          <w:szCs w:val="24"/>
        </w:rPr>
        <w:t>межаттестационный</w:t>
      </w:r>
      <w:proofErr w:type="spellEnd"/>
      <w:r w:rsidR="00351DFB" w:rsidRPr="0084109E">
        <w:rPr>
          <w:rFonts w:ascii="Times New Roman" w:hAnsi="Times New Roman"/>
          <w:sz w:val="28"/>
          <w:szCs w:val="24"/>
        </w:rPr>
        <w:t xml:space="preserve"> период планируется  </w:t>
      </w:r>
      <w:r>
        <w:rPr>
          <w:rFonts w:ascii="Times New Roman" w:hAnsi="Times New Roman"/>
          <w:sz w:val="28"/>
          <w:szCs w:val="24"/>
        </w:rPr>
        <w:t xml:space="preserve">продолжить </w:t>
      </w:r>
      <w:r w:rsidR="00351DFB" w:rsidRPr="0084109E">
        <w:rPr>
          <w:rFonts w:ascii="Times New Roman" w:hAnsi="Times New Roman"/>
          <w:sz w:val="28"/>
          <w:szCs w:val="24"/>
        </w:rPr>
        <w:t>рабо</w:t>
      </w:r>
      <w:r>
        <w:rPr>
          <w:rFonts w:ascii="Times New Roman" w:hAnsi="Times New Roman"/>
          <w:sz w:val="28"/>
          <w:szCs w:val="24"/>
        </w:rPr>
        <w:t>ту</w:t>
      </w:r>
      <w:r w:rsidR="00351DFB" w:rsidRPr="0084109E">
        <w:rPr>
          <w:rFonts w:ascii="Times New Roman" w:hAnsi="Times New Roman"/>
          <w:sz w:val="28"/>
          <w:szCs w:val="24"/>
        </w:rPr>
        <w:t xml:space="preserve"> по созданию условий для </w:t>
      </w:r>
      <w:r w:rsidR="00351DFB" w:rsidRPr="0084109E">
        <w:rPr>
          <w:rFonts w:ascii="Times New Roman" w:hAnsi="Times New Roman"/>
          <w:color w:val="000000"/>
          <w:sz w:val="28"/>
          <w:szCs w:val="24"/>
        </w:rPr>
        <w:t>формирования на уроках русского языка и литературы различных аспектов одной из ключевых компетенций об</w:t>
      </w:r>
      <w:r w:rsidR="00351DFB" w:rsidRPr="0084109E">
        <w:rPr>
          <w:rFonts w:ascii="Times New Roman" w:hAnsi="Times New Roman"/>
          <w:color w:val="000000"/>
          <w:sz w:val="28"/>
          <w:szCs w:val="24"/>
        </w:rPr>
        <w:t>у</w:t>
      </w:r>
      <w:r w:rsidR="00351DFB" w:rsidRPr="0084109E">
        <w:rPr>
          <w:rFonts w:ascii="Times New Roman" w:hAnsi="Times New Roman"/>
          <w:color w:val="000000"/>
          <w:sz w:val="28"/>
          <w:szCs w:val="24"/>
        </w:rPr>
        <w:t>чаю</w:t>
      </w:r>
      <w:r>
        <w:rPr>
          <w:rFonts w:ascii="Times New Roman" w:hAnsi="Times New Roman"/>
          <w:color w:val="000000"/>
          <w:sz w:val="28"/>
          <w:szCs w:val="24"/>
        </w:rPr>
        <w:t xml:space="preserve">щихся – </w:t>
      </w:r>
      <w:r w:rsidR="00351DFB" w:rsidRPr="0084109E">
        <w:rPr>
          <w:rFonts w:ascii="Times New Roman" w:hAnsi="Times New Roman"/>
          <w:color w:val="000000"/>
          <w:sz w:val="28"/>
          <w:szCs w:val="24"/>
        </w:rPr>
        <w:t>коммуникативной</w:t>
      </w:r>
      <w:r w:rsidR="00351DFB" w:rsidRPr="0084109E">
        <w:rPr>
          <w:rFonts w:ascii="Times New Roman" w:hAnsi="Times New Roman"/>
          <w:sz w:val="28"/>
          <w:szCs w:val="24"/>
        </w:rPr>
        <w:t xml:space="preserve"> – с использованием современных образовател</w:t>
      </w:r>
      <w:r w:rsidR="00351DFB" w:rsidRPr="0084109E">
        <w:rPr>
          <w:rFonts w:ascii="Times New Roman" w:hAnsi="Times New Roman"/>
          <w:sz w:val="28"/>
          <w:szCs w:val="24"/>
        </w:rPr>
        <w:t>ь</w:t>
      </w:r>
      <w:r w:rsidR="00351DFB" w:rsidRPr="0084109E">
        <w:rPr>
          <w:rFonts w:ascii="Times New Roman" w:hAnsi="Times New Roman"/>
          <w:sz w:val="28"/>
          <w:szCs w:val="24"/>
        </w:rPr>
        <w:t>ных технологий.</w:t>
      </w:r>
      <w:proofErr w:type="gramEnd"/>
      <w:r w:rsidR="00351DFB" w:rsidRPr="0084109E">
        <w:rPr>
          <w:rFonts w:ascii="Times New Roman" w:hAnsi="Times New Roman"/>
          <w:b/>
          <w:bCs/>
          <w:color w:val="000000"/>
          <w:sz w:val="28"/>
          <w:szCs w:val="24"/>
        </w:rPr>
        <w:t xml:space="preserve">  </w:t>
      </w:r>
      <w:r w:rsidR="002D0407" w:rsidRPr="002D0407">
        <w:rPr>
          <w:rFonts w:ascii="Times New Roman" w:hAnsi="Times New Roman"/>
          <w:bCs/>
          <w:color w:val="000000"/>
          <w:sz w:val="28"/>
          <w:szCs w:val="24"/>
        </w:rPr>
        <w:t>В связи с этим,</w:t>
      </w:r>
      <w:r w:rsidR="002D0407">
        <w:rPr>
          <w:rFonts w:ascii="Times New Roman" w:hAnsi="Times New Roman"/>
          <w:bCs/>
          <w:color w:val="000000"/>
          <w:sz w:val="28"/>
          <w:szCs w:val="24"/>
        </w:rPr>
        <w:t xml:space="preserve"> о</w:t>
      </w:r>
      <w:r w:rsidR="00B54769">
        <w:rPr>
          <w:rFonts w:ascii="Times New Roman" w:hAnsi="Times New Roman"/>
          <w:bCs/>
          <w:color w:val="000000"/>
          <w:sz w:val="28"/>
          <w:szCs w:val="24"/>
        </w:rPr>
        <w:t>пре</w:t>
      </w:r>
      <w:r w:rsidR="002D0407">
        <w:rPr>
          <w:rFonts w:ascii="Times New Roman" w:hAnsi="Times New Roman"/>
          <w:bCs/>
          <w:color w:val="000000"/>
          <w:sz w:val="28"/>
          <w:szCs w:val="24"/>
        </w:rPr>
        <w:t>деляю</w:t>
      </w:r>
      <w:r w:rsidR="00B54769">
        <w:rPr>
          <w:rFonts w:ascii="Times New Roman" w:hAnsi="Times New Roman"/>
          <w:bCs/>
          <w:color w:val="000000"/>
          <w:sz w:val="28"/>
          <w:szCs w:val="24"/>
        </w:rPr>
        <w:t xml:space="preserve"> тему по самообразованию</w:t>
      </w:r>
      <w:r w:rsidR="00D11B08">
        <w:rPr>
          <w:rFonts w:ascii="Times New Roman" w:hAnsi="Times New Roman"/>
          <w:bCs/>
          <w:color w:val="000000"/>
          <w:sz w:val="28"/>
          <w:szCs w:val="24"/>
        </w:rPr>
        <w:t>:</w:t>
      </w:r>
      <w:r w:rsidR="00B54769">
        <w:rPr>
          <w:rFonts w:ascii="Times New Roman" w:hAnsi="Times New Roman"/>
          <w:bCs/>
          <w:color w:val="000000"/>
          <w:sz w:val="28"/>
          <w:szCs w:val="24"/>
        </w:rPr>
        <w:t xml:space="preserve"> «Реал</w:t>
      </w:r>
      <w:r w:rsidR="00B54769">
        <w:rPr>
          <w:rFonts w:ascii="Times New Roman" w:hAnsi="Times New Roman"/>
          <w:bCs/>
          <w:color w:val="000000"/>
          <w:sz w:val="28"/>
          <w:szCs w:val="24"/>
        </w:rPr>
        <w:t>и</w:t>
      </w:r>
      <w:r w:rsidR="00B54769">
        <w:rPr>
          <w:rFonts w:ascii="Times New Roman" w:hAnsi="Times New Roman"/>
          <w:bCs/>
          <w:color w:val="000000"/>
          <w:sz w:val="28"/>
          <w:szCs w:val="24"/>
        </w:rPr>
        <w:t xml:space="preserve">зация </w:t>
      </w:r>
      <w:proofErr w:type="spellStart"/>
      <w:r w:rsidR="00B54769">
        <w:rPr>
          <w:rFonts w:ascii="Times New Roman" w:hAnsi="Times New Roman"/>
          <w:bCs/>
          <w:color w:val="000000"/>
          <w:sz w:val="28"/>
          <w:szCs w:val="24"/>
        </w:rPr>
        <w:t>деятельностного</w:t>
      </w:r>
      <w:proofErr w:type="spellEnd"/>
      <w:r w:rsidR="00B54769">
        <w:rPr>
          <w:rFonts w:ascii="Times New Roman" w:hAnsi="Times New Roman"/>
          <w:bCs/>
          <w:color w:val="000000"/>
          <w:sz w:val="28"/>
          <w:szCs w:val="24"/>
        </w:rPr>
        <w:t xml:space="preserve"> подхода в образовательном процессе как эффективное условие формирования коммуникативной компетентности </w:t>
      </w:r>
      <w:proofErr w:type="gramStart"/>
      <w:r w:rsidR="00B54769">
        <w:rPr>
          <w:rFonts w:ascii="Times New Roman" w:hAnsi="Times New Roman"/>
          <w:bCs/>
          <w:color w:val="000000"/>
          <w:sz w:val="28"/>
          <w:szCs w:val="24"/>
        </w:rPr>
        <w:t>обучающихся</w:t>
      </w:r>
      <w:proofErr w:type="gramEnd"/>
      <w:r w:rsidR="00B54769">
        <w:rPr>
          <w:rFonts w:ascii="Times New Roman" w:hAnsi="Times New Roman"/>
          <w:bCs/>
          <w:color w:val="000000"/>
          <w:sz w:val="28"/>
          <w:szCs w:val="24"/>
        </w:rPr>
        <w:t>»</w:t>
      </w:r>
      <w:r w:rsidR="002D0407">
        <w:rPr>
          <w:rFonts w:ascii="Times New Roman" w:hAnsi="Times New Roman"/>
          <w:color w:val="000000"/>
          <w:sz w:val="28"/>
          <w:szCs w:val="24"/>
        </w:rPr>
        <w:t xml:space="preserve"> и </w:t>
      </w:r>
      <w:r w:rsidR="00351DFB" w:rsidRPr="0084109E">
        <w:rPr>
          <w:rFonts w:ascii="Times New Roman" w:hAnsi="Times New Roman"/>
          <w:color w:val="000000"/>
          <w:sz w:val="28"/>
          <w:szCs w:val="24"/>
        </w:rPr>
        <w:t>ста</w:t>
      </w:r>
      <w:r w:rsidR="00B54769">
        <w:rPr>
          <w:rFonts w:ascii="Times New Roman" w:hAnsi="Times New Roman"/>
          <w:color w:val="000000"/>
          <w:sz w:val="28"/>
          <w:szCs w:val="24"/>
        </w:rPr>
        <w:t xml:space="preserve">влю </w:t>
      </w:r>
      <w:r w:rsidR="00351DFB" w:rsidRPr="0084109E">
        <w:rPr>
          <w:rFonts w:ascii="Times New Roman" w:hAnsi="Times New Roman"/>
          <w:color w:val="000000"/>
          <w:sz w:val="28"/>
          <w:szCs w:val="24"/>
        </w:rPr>
        <w:t>перед собой следующие з</w:t>
      </w:r>
      <w:r w:rsidR="00351DFB" w:rsidRPr="0084109E">
        <w:rPr>
          <w:rFonts w:ascii="Times New Roman" w:hAnsi="Times New Roman"/>
          <w:color w:val="000000"/>
          <w:sz w:val="28"/>
          <w:szCs w:val="24"/>
        </w:rPr>
        <w:t>а</w:t>
      </w:r>
      <w:r w:rsidR="00351DFB" w:rsidRPr="0084109E">
        <w:rPr>
          <w:rFonts w:ascii="Times New Roman" w:hAnsi="Times New Roman"/>
          <w:color w:val="000000"/>
          <w:sz w:val="28"/>
          <w:szCs w:val="24"/>
        </w:rPr>
        <w:t>да</w:t>
      </w:r>
      <w:r w:rsidR="00D11B08">
        <w:rPr>
          <w:rFonts w:ascii="Times New Roman" w:hAnsi="Times New Roman"/>
          <w:color w:val="000000"/>
          <w:sz w:val="28"/>
          <w:szCs w:val="24"/>
        </w:rPr>
        <w:t>чи:</w:t>
      </w:r>
    </w:p>
    <w:p w:rsidR="00351DFB" w:rsidRPr="0084109E" w:rsidRDefault="00351DFB" w:rsidP="00763AD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84109E">
        <w:rPr>
          <w:rFonts w:ascii="Times New Roman" w:hAnsi="Times New Roman"/>
          <w:color w:val="000000"/>
          <w:spacing w:val="-3"/>
          <w:sz w:val="28"/>
          <w:szCs w:val="24"/>
        </w:rPr>
        <w:t xml:space="preserve">изучить и проанализировать состояние проблемы  в педагогической теории и </w:t>
      </w:r>
      <w:r w:rsidR="00D11B08">
        <w:rPr>
          <w:rFonts w:ascii="Times New Roman" w:hAnsi="Times New Roman"/>
          <w:color w:val="000000"/>
          <w:spacing w:val="-3"/>
          <w:sz w:val="28"/>
          <w:szCs w:val="24"/>
        </w:rPr>
        <w:t xml:space="preserve">  </w:t>
      </w:r>
      <w:r w:rsidRPr="0084109E">
        <w:rPr>
          <w:rFonts w:ascii="Times New Roman" w:hAnsi="Times New Roman"/>
          <w:color w:val="000000"/>
          <w:spacing w:val="-3"/>
          <w:sz w:val="28"/>
          <w:szCs w:val="24"/>
        </w:rPr>
        <w:t>практике;</w:t>
      </w:r>
      <w:r w:rsidRPr="0084109E">
        <w:rPr>
          <w:rFonts w:ascii="Times New Roman" w:hAnsi="Times New Roman"/>
          <w:color w:val="000000"/>
          <w:sz w:val="28"/>
          <w:szCs w:val="24"/>
        </w:rPr>
        <w:t> </w:t>
      </w:r>
    </w:p>
    <w:p w:rsidR="00351DFB" w:rsidRPr="0084109E" w:rsidRDefault="00351DFB" w:rsidP="00763AD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4"/>
        </w:rPr>
      </w:pPr>
      <w:r w:rsidRPr="0084109E">
        <w:rPr>
          <w:rFonts w:ascii="Times New Roman" w:hAnsi="Times New Roman"/>
          <w:color w:val="000000"/>
          <w:spacing w:val="-3"/>
          <w:sz w:val="28"/>
          <w:szCs w:val="24"/>
        </w:rPr>
        <w:t xml:space="preserve">провести диагностику среди учащихся на выявление уровня  </w:t>
      </w:r>
      <w:proofErr w:type="spellStart"/>
      <w:r w:rsidRPr="0084109E">
        <w:rPr>
          <w:rFonts w:ascii="Times New Roman" w:hAnsi="Times New Roman"/>
          <w:color w:val="000000"/>
          <w:spacing w:val="-3"/>
          <w:sz w:val="28"/>
          <w:szCs w:val="24"/>
        </w:rPr>
        <w:t>сформирова</w:t>
      </w:r>
      <w:r w:rsidRPr="0084109E">
        <w:rPr>
          <w:rFonts w:ascii="Times New Roman" w:hAnsi="Times New Roman"/>
          <w:color w:val="000000"/>
          <w:spacing w:val="-3"/>
          <w:sz w:val="28"/>
          <w:szCs w:val="24"/>
        </w:rPr>
        <w:t>н</w:t>
      </w:r>
      <w:r w:rsidRPr="0084109E">
        <w:rPr>
          <w:rFonts w:ascii="Times New Roman" w:hAnsi="Times New Roman"/>
          <w:color w:val="000000"/>
          <w:spacing w:val="-3"/>
          <w:sz w:val="28"/>
          <w:szCs w:val="24"/>
        </w:rPr>
        <w:t>ности</w:t>
      </w:r>
      <w:proofErr w:type="spellEnd"/>
      <w:r w:rsidRPr="0084109E">
        <w:rPr>
          <w:rFonts w:ascii="Times New Roman" w:hAnsi="Times New Roman"/>
          <w:color w:val="000000"/>
          <w:spacing w:val="-3"/>
          <w:sz w:val="28"/>
          <w:szCs w:val="24"/>
        </w:rPr>
        <w:t xml:space="preserve"> разли</w:t>
      </w:r>
      <w:r w:rsidRPr="0084109E">
        <w:rPr>
          <w:rFonts w:ascii="Times New Roman" w:hAnsi="Times New Roman"/>
          <w:color w:val="000000"/>
          <w:spacing w:val="-3"/>
          <w:sz w:val="28"/>
          <w:szCs w:val="24"/>
        </w:rPr>
        <w:t>ч</w:t>
      </w:r>
      <w:r w:rsidRPr="0084109E">
        <w:rPr>
          <w:rFonts w:ascii="Times New Roman" w:hAnsi="Times New Roman"/>
          <w:color w:val="000000"/>
          <w:spacing w:val="-3"/>
          <w:sz w:val="28"/>
          <w:szCs w:val="24"/>
        </w:rPr>
        <w:t xml:space="preserve">ных аспектов одной из ключевых </w:t>
      </w:r>
      <w:proofErr w:type="spellStart"/>
      <w:proofErr w:type="gramStart"/>
      <w:r w:rsidRPr="0084109E">
        <w:rPr>
          <w:rFonts w:ascii="Times New Roman" w:hAnsi="Times New Roman"/>
          <w:color w:val="000000"/>
          <w:spacing w:val="-3"/>
          <w:sz w:val="28"/>
          <w:szCs w:val="24"/>
        </w:rPr>
        <w:t>компетенций-коммуникативной</w:t>
      </w:r>
      <w:proofErr w:type="spellEnd"/>
      <w:proofErr w:type="gramEnd"/>
      <w:r w:rsidRPr="0084109E">
        <w:rPr>
          <w:rFonts w:ascii="Times New Roman" w:hAnsi="Times New Roman"/>
          <w:color w:val="000000"/>
          <w:spacing w:val="-3"/>
          <w:sz w:val="28"/>
          <w:szCs w:val="24"/>
        </w:rPr>
        <w:t>;</w:t>
      </w:r>
    </w:p>
    <w:p w:rsidR="00351DFB" w:rsidRPr="0084109E" w:rsidRDefault="00351DFB" w:rsidP="00763AD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4"/>
        </w:rPr>
      </w:pPr>
      <w:r w:rsidRPr="0084109E">
        <w:rPr>
          <w:rFonts w:ascii="Times New Roman" w:hAnsi="Times New Roman"/>
          <w:color w:val="000000"/>
          <w:spacing w:val="-3"/>
          <w:sz w:val="28"/>
          <w:szCs w:val="24"/>
        </w:rPr>
        <w:t>осуществить отбор технологий, методов и приёмов работы по формиров</w:t>
      </w:r>
      <w:r w:rsidRPr="0084109E">
        <w:rPr>
          <w:rFonts w:ascii="Times New Roman" w:hAnsi="Times New Roman"/>
          <w:color w:val="000000"/>
          <w:spacing w:val="-3"/>
          <w:sz w:val="28"/>
          <w:szCs w:val="24"/>
        </w:rPr>
        <w:t>а</w:t>
      </w:r>
      <w:r w:rsidRPr="0084109E">
        <w:rPr>
          <w:rFonts w:ascii="Times New Roman" w:hAnsi="Times New Roman"/>
          <w:color w:val="000000"/>
          <w:spacing w:val="-3"/>
          <w:sz w:val="28"/>
          <w:szCs w:val="24"/>
        </w:rPr>
        <w:t>нию коммуникативной компетенции конкретно с учётом специфики пре</w:t>
      </w:r>
      <w:r w:rsidRPr="0084109E">
        <w:rPr>
          <w:rFonts w:ascii="Times New Roman" w:hAnsi="Times New Roman"/>
          <w:color w:val="000000"/>
          <w:spacing w:val="-3"/>
          <w:sz w:val="28"/>
          <w:szCs w:val="24"/>
        </w:rPr>
        <w:t>д</w:t>
      </w:r>
      <w:r w:rsidRPr="0084109E">
        <w:rPr>
          <w:rFonts w:ascii="Times New Roman" w:hAnsi="Times New Roman"/>
          <w:color w:val="000000"/>
          <w:spacing w:val="-3"/>
          <w:sz w:val="28"/>
          <w:szCs w:val="24"/>
        </w:rPr>
        <w:t>мета;</w:t>
      </w:r>
    </w:p>
    <w:p w:rsidR="00D11B08" w:rsidRDefault="00351DFB" w:rsidP="00763AD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84109E">
        <w:rPr>
          <w:rFonts w:ascii="Times New Roman" w:hAnsi="Times New Roman"/>
          <w:color w:val="000000"/>
          <w:spacing w:val="-3"/>
          <w:sz w:val="28"/>
          <w:szCs w:val="24"/>
        </w:rPr>
        <w:t xml:space="preserve">разработать систему </w:t>
      </w:r>
      <w:proofErr w:type="spellStart"/>
      <w:r w:rsidRPr="0084109E">
        <w:rPr>
          <w:rFonts w:ascii="Times New Roman" w:hAnsi="Times New Roman"/>
          <w:color w:val="000000"/>
          <w:spacing w:val="-3"/>
          <w:sz w:val="28"/>
          <w:szCs w:val="24"/>
        </w:rPr>
        <w:t>компетентностно</w:t>
      </w:r>
      <w:proofErr w:type="spellEnd"/>
      <w:r w:rsidRPr="0084109E">
        <w:rPr>
          <w:rFonts w:ascii="Times New Roman" w:hAnsi="Times New Roman"/>
          <w:color w:val="000000"/>
          <w:spacing w:val="-3"/>
          <w:sz w:val="28"/>
          <w:szCs w:val="24"/>
        </w:rPr>
        <w:t xml:space="preserve"> – ориентированных и творческих з</w:t>
      </w:r>
      <w:r w:rsidRPr="0084109E">
        <w:rPr>
          <w:rFonts w:ascii="Times New Roman" w:hAnsi="Times New Roman"/>
          <w:color w:val="000000"/>
          <w:spacing w:val="-3"/>
          <w:sz w:val="28"/>
          <w:szCs w:val="24"/>
        </w:rPr>
        <w:t>а</w:t>
      </w:r>
      <w:r w:rsidRPr="0084109E">
        <w:rPr>
          <w:rFonts w:ascii="Times New Roman" w:hAnsi="Times New Roman"/>
          <w:color w:val="000000"/>
          <w:spacing w:val="-3"/>
          <w:sz w:val="28"/>
          <w:szCs w:val="24"/>
        </w:rPr>
        <w:t>даний;</w:t>
      </w:r>
      <w:r w:rsidRPr="0084109E">
        <w:rPr>
          <w:rFonts w:ascii="Times New Roman" w:hAnsi="Times New Roman"/>
          <w:color w:val="000000"/>
          <w:sz w:val="28"/>
          <w:szCs w:val="24"/>
        </w:rPr>
        <w:t> </w:t>
      </w:r>
    </w:p>
    <w:p w:rsidR="00351DFB" w:rsidRPr="00D11B08" w:rsidRDefault="00351DFB" w:rsidP="00763ADC">
      <w:pPr>
        <w:numPr>
          <w:ilvl w:val="0"/>
          <w:numId w:val="13"/>
        </w:numPr>
        <w:tabs>
          <w:tab w:val="clear" w:pos="789"/>
          <w:tab w:val="num" w:pos="42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D11B08">
        <w:rPr>
          <w:rFonts w:ascii="Times New Roman" w:hAnsi="Times New Roman"/>
          <w:color w:val="000000"/>
          <w:spacing w:val="-3"/>
          <w:sz w:val="28"/>
          <w:szCs w:val="24"/>
        </w:rPr>
        <w:t>определить способы диагностики и показатели достижения резул</w:t>
      </w:r>
      <w:r w:rsidRPr="00D11B08">
        <w:rPr>
          <w:rFonts w:ascii="Times New Roman" w:hAnsi="Times New Roman"/>
          <w:color w:val="000000"/>
          <w:spacing w:val="-3"/>
          <w:sz w:val="28"/>
          <w:szCs w:val="24"/>
        </w:rPr>
        <w:t>ь</w:t>
      </w:r>
      <w:r w:rsidRPr="00D11B08">
        <w:rPr>
          <w:rFonts w:ascii="Times New Roman" w:hAnsi="Times New Roman"/>
          <w:color w:val="000000"/>
          <w:spacing w:val="-3"/>
          <w:sz w:val="28"/>
          <w:szCs w:val="24"/>
        </w:rPr>
        <w:t>татов;</w:t>
      </w:r>
    </w:p>
    <w:p w:rsidR="00351DFB" w:rsidRPr="0084109E" w:rsidRDefault="00351DFB" w:rsidP="00763ADC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pacing w:val="-3"/>
          <w:sz w:val="28"/>
          <w:szCs w:val="24"/>
        </w:rPr>
      </w:pPr>
      <w:r w:rsidRPr="0084109E">
        <w:rPr>
          <w:rFonts w:ascii="Times New Roman" w:hAnsi="Times New Roman"/>
          <w:color w:val="000000"/>
          <w:spacing w:val="-3"/>
          <w:sz w:val="28"/>
          <w:szCs w:val="24"/>
        </w:rPr>
        <w:t>спрогнозировать ожидаемые результаты.</w:t>
      </w:r>
      <w:r w:rsidRPr="0084109E">
        <w:rPr>
          <w:rFonts w:ascii="Times New Roman" w:hAnsi="Times New Roman"/>
          <w:color w:val="000000"/>
          <w:sz w:val="28"/>
          <w:szCs w:val="24"/>
        </w:rPr>
        <w:t> </w:t>
      </w:r>
      <w:r w:rsidRPr="0084109E">
        <w:rPr>
          <w:rFonts w:ascii="Times New Roman" w:hAnsi="Times New Roman"/>
          <w:color w:val="000000"/>
          <w:spacing w:val="-3"/>
          <w:sz w:val="28"/>
          <w:szCs w:val="24"/>
        </w:rPr>
        <w:t>     </w:t>
      </w:r>
    </w:p>
    <w:p w:rsidR="00351DFB" w:rsidRPr="0084109E" w:rsidRDefault="00351DFB" w:rsidP="00D11B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84109E">
        <w:rPr>
          <w:rFonts w:ascii="Times New Roman" w:hAnsi="Times New Roman"/>
          <w:color w:val="000000"/>
          <w:spacing w:val="-3"/>
          <w:sz w:val="28"/>
          <w:szCs w:val="24"/>
        </w:rPr>
        <w:t>  </w:t>
      </w:r>
      <w:r w:rsidR="00D11B08">
        <w:rPr>
          <w:rFonts w:ascii="Times New Roman" w:hAnsi="Times New Roman"/>
          <w:color w:val="000000"/>
          <w:spacing w:val="-3"/>
          <w:sz w:val="28"/>
          <w:szCs w:val="24"/>
        </w:rPr>
        <w:t xml:space="preserve">      </w:t>
      </w:r>
      <w:r w:rsidRPr="0084109E">
        <w:rPr>
          <w:rFonts w:ascii="Times New Roman" w:hAnsi="Times New Roman"/>
          <w:color w:val="000000"/>
          <w:sz w:val="28"/>
          <w:szCs w:val="24"/>
        </w:rPr>
        <w:t xml:space="preserve">Такой подход позволяет  точно оценить уровень </w:t>
      </w:r>
      <w:proofErr w:type="spellStart"/>
      <w:r w:rsidRPr="0084109E">
        <w:rPr>
          <w:rFonts w:ascii="Times New Roman" w:hAnsi="Times New Roman"/>
          <w:color w:val="000000"/>
          <w:sz w:val="28"/>
          <w:szCs w:val="24"/>
        </w:rPr>
        <w:t>сформированности</w:t>
      </w:r>
      <w:proofErr w:type="spellEnd"/>
      <w:r w:rsidRPr="0084109E">
        <w:rPr>
          <w:rFonts w:ascii="Times New Roman" w:hAnsi="Times New Roman"/>
          <w:color w:val="000000"/>
          <w:sz w:val="28"/>
          <w:szCs w:val="24"/>
        </w:rPr>
        <w:t xml:space="preserve"> комм</w:t>
      </w:r>
      <w:r w:rsidRPr="0084109E">
        <w:rPr>
          <w:rFonts w:ascii="Times New Roman" w:hAnsi="Times New Roman"/>
          <w:color w:val="000000"/>
          <w:sz w:val="28"/>
          <w:szCs w:val="24"/>
        </w:rPr>
        <w:t>у</w:t>
      </w:r>
      <w:r w:rsidRPr="0084109E">
        <w:rPr>
          <w:rFonts w:ascii="Times New Roman" w:hAnsi="Times New Roman"/>
          <w:color w:val="000000"/>
          <w:sz w:val="28"/>
          <w:szCs w:val="24"/>
        </w:rPr>
        <w:t>никативной компетенции обучающихся, выявив, какие из аспектов уже сфо</w:t>
      </w:r>
      <w:r w:rsidRPr="0084109E">
        <w:rPr>
          <w:rFonts w:ascii="Times New Roman" w:hAnsi="Times New Roman"/>
          <w:color w:val="000000"/>
          <w:sz w:val="28"/>
          <w:szCs w:val="24"/>
        </w:rPr>
        <w:t>р</w:t>
      </w:r>
      <w:r w:rsidRPr="0084109E">
        <w:rPr>
          <w:rFonts w:ascii="Times New Roman" w:hAnsi="Times New Roman"/>
          <w:color w:val="000000"/>
          <w:sz w:val="28"/>
          <w:szCs w:val="24"/>
        </w:rPr>
        <w:t>мированы, а освоение каких требует дополнительной работы. Это во многом определяет выбор индивидуальной траектории движения и совершенств</w:t>
      </w:r>
      <w:r w:rsidRPr="0084109E">
        <w:rPr>
          <w:rFonts w:ascii="Times New Roman" w:hAnsi="Times New Roman"/>
          <w:color w:val="000000"/>
          <w:sz w:val="28"/>
          <w:szCs w:val="24"/>
        </w:rPr>
        <w:t>о</w:t>
      </w:r>
      <w:r w:rsidRPr="0084109E">
        <w:rPr>
          <w:rFonts w:ascii="Times New Roman" w:hAnsi="Times New Roman"/>
          <w:color w:val="000000"/>
          <w:sz w:val="28"/>
          <w:szCs w:val="24"/>
        </w:rPr>
        <w:t>вания ученика.   </w:t>
      </w:r>
      <w:r w:rsidRPr="0084109E">
        <w:rPr>
          <w:rFonts w:ascii="Times New Roman" w:hAnsi="Times New Roman"/>
          <w:color w:val="000000"/>
          <w:spacing w:val="-3"/>
          <w:sz w:val="28"/>
          <w:szCs w:val="24"/>
        </w:rPr>
        <w:t xml:space="preserve"> Реализация такого подхода требует тщательного отбора </w:t>
      </w:r>
      <w:r w:rsidRPr="0084109E">
        <w:rPr>
          <w:rFonts w:ascii="Times New Roman" w:hAnsi="Times New Roman"/>
          <w:color w:val="000000"/>
          <w:sz w:val="28"/>
          <w:szCs w:val="24"/>
        </w:rPr>
        <w:t>эффе</w:t>
      </w:r>
      <w:r w:rsidRPr="0084109E">
        <w:rPr>
          <w:rFonts w:ascii="Times New Roman" w:hAnsi="Times New Roman"/>
          <w:color w:val="000000"/>
          <w:sz w:val="28"/>
          <w:szCs w:val="24"/>
        </w:rPr>
        <w:t>к</w:t>
      </w:r>
      <w:r w:rsidRPr="0084109E">
        <w:rPr>
          <w:rFonts w:ascii="Times New Roman" w:hAnsi="Times New Roman"/>
          <w:color w:val="000000"/>
          <w:sz w:val="28"/>
          <w:szCs w:val="24"/>
        </w:rPr>
        <w:t>тивных методов и технологий обучения</w:t>
      </w:r>
      <w:r w:rsidR="00D11B08">
        <w:rPr>
          <w:rFonts w:ascii="Times New Roman" w:hAnsi="Times New Roman"/>
          <w:color w:val="000000"/>
          <w:sz w:val="28"/>
          <w:szCs w:val="24"/>
        </w:rPr>
        <w:t>.</w:t>
      </w:r>
    </w:p>
    <w:p w:rsidR="004F7911" w:rsidRDefault="00351DFB" w:rsidP="00F312A0">
      <w:pPr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4"/>
        </w:rPr>
      </w:pPr>
      <w:r w:rsidRPr="0084109E">
        <w:rPr>
          <w:rFonts w:ascii="Times New Roman" w:hAnsi="Times New Roman"/>
          <w:color w:val="000000"/>
          <w:sz w:val="28"/>
          <w:szCs w:val="24"/>
        </w:rPr>
        <w:t>      </w:t>
      </w:r>
      <w:r w:rsidRPr="0084109E">
        <w:rPr>
          <w:rFonts w:ascii="Times New Roman" w:hAnsi="Times New Roman"/>
          <w:color w:val="000000"/>
          <w:spacing w:val="-14"/>
          <w:sz w:val="28"/>
          <w:szCs w:val="24"/>
        </w:rPr>
        <w:t> Базовыми моделями  системы работы  по фор</w:t>
      </w:r>
      <w:r w:rsidR="00FA039E">
        <w:rPr>
          <w:rFonts w:ascii="Times New Roman" w:hAnsi="Times New Roman"/>
          <w:color w:val="000000"/>
          <w:spacing w:val="-14"/>
          <w:sz w:val="28"/>
          <w:szCs w:val="24"/>
        </w:rPr>
        <w:t>мированию коммуникативной</w:t>
      </w:r>
      <w:r w:rsidR="00D11B08">
        <w:rPr>
          <w:rFonts w:ascii="Times New Roman" w:hAnsi="Times New Roman"/>
          <w:color w:val="000000"/>
          <w:spacing w:val="-14"/>
          <w:sz w:val="28"/>
          <w:szCs w:val="24"/>
        </w:rPr>
        <w:t xml:space="preserve"> комп</w:t>
      </w:r>
      <w:r w:rsidR="00D11B08">
        <w:rPr>
          <w:rFonts w:ascii="Times New Roman" w:hAnsi="Times New Roman"/>
          <w:color w:val="000000"/>
          <w:spacing w:val="-14"/>
          <w:sz w:val="28"/>
          <w:szCs w:val="24"/>
        </w:rPr>
        <w:t>е</w:t>
      </w:r>
      <w:r w:rsidR="00D11B08">
        <w:rPr>
          <w:rFonts w:ascii="Times New Roman" w:hAnsi="Times New Roman"/>
          <w:color w:val="000000"/>
          <w:spacing w:val="-14"/>
          <w:sz w:val="28"/>
          <w:szCs w:val="24"/>
        </w:rPr>
        <w:t>тен</w:t>
      </w:r>
      <w:r w:rsidR="00FA039E">
        <w:rPr>
          <w:rFonts w:ascii="Times New Roman" w:hAnsi="Times New Roman"/>
          <w:color w:val="000000"/>
          <w:spacing w:val="-14"/>
          <w:sz w:val="28"/>
          <w:szCs w:val="24"/>
        </w:rPr>
        <w:t>ции</w:t>
      </w:r>
      <w:r w:rsidR="00D11B08">
        <w:rPr>
          <w:rFonts w:ascii="Times New Roman" w:hAnsi="Times New Roman"/>
          <w:color w:val="000000"/>
          <w:spacing w:val="-14"/>
          <w:sz w:val="28"/>
          <w:szCs w:val="24"/>
        </w:rPr>
        <w:t xml:space="preserve"> планирую</w:t>
      </w:r>
      <w:r w:rsidRPr="0084109E">
        <w:rPr>
          <w:rFonts w:ascii="Times New Roman" w:hAnsi="Times New Roman"/>
          <w:color w:val="000000"/>
          <w:spacing w:val="-14"/>
          <w:sz w:val="28"/>
          <w:szCs w:val="24"/>
        </w:rPr>
        <w:t xml:space="preserve"> сделать  </w:t>
      </w:r>
      <w:proofErr w:type="spellStart"/>
      <w:r w:rsidRPr="0084109E">
        <w:rPr>
          <w:rFonts w:ascii="Times New Roman" w:hAnsi="Times New Roman"/>
          <w:color w:val="000000"/>
          <w:spacing w:val="-14"/>
          <w:sz w:val="28"/>
          <w:szCs w:val="24"/>
        </w:rPr>
        <w:t>деятельностны</w:t>
      </w:r>
      <w:r w:rsidR="00D11B08">
        <w:rPr>
          <w:rFonts w:ascii="Times New Roman" w:hAnsi="Times New Roman"/>
          <w:color w:val="000000"/>
          <w:spacing w:val="-14"/>
          <w:sz w:val="28"/>
          <w:szCs w:val="24"/>
        </w:rPr>
        <w:t>й</w:t>
      </w:r>
      <w:proofErr w:type="spellEnd"/>
      <w:r w:rsidR="00D11B08">
        <w:rPr>
          <w:rFonts w:ascii="Times New Roman" w:hAnsi="Times New Roman"/>
          <w:color w:val="000000"/>
          <w:spacing w:val="-14"/>
          <w:sz w:val="28"/>
          <w:szCs w:val="24"/>
        </w:rPr>
        <w:t xml:space="preserve"> подход</w:t>
      </w:r>
      <w:r w:rsidR="00F312A0">
        <w:rPr>
          <w:rFonts w:ascii="Times New Roman" w:hAnsi="Times New Roman"/>
          <w:color w:val="000000"/>
          <w:spacing w:val="-14"/>
          <w:sz w:val="28"/>
          <w:szCs w:val="24"/>
        </w:rPr>
        <w:t xml:space="preserve"> в обучении</w:t>
      </w:r>
      <w:r w:rsidR="00D11B08">
        <w:rPr>
          <w:rFonts w:ascii="Times New Roman" w:hAnsi="Times New Roman"/>
          <w:color w:val="000000"/>
          <w:spacing w:val="-14"/>
          <w:sz w:val="28"/>
          <w:szCs w:val="24"/>
        </w:rPr>
        <w:t xml:space="preserve"> и технологию </w:t>
      </w:r>
      <w:r w:rsidR="00D11B08" w:rsidRPr="00D11B08">
        <w:rPr>
          <w:rFonts w:ascii="Times New Roman" w:hAnsi="Times New Roman"/>
          <w:color w:val="000000"/>
          <w:spacing w:val="-14"/>
          <w:sz w:val="32"/>
          <w:szCs w:val="24"/>
        </w:rPr>
        <w:t>«</w:t>
      </w:r>
      <w:r w:rsidR="00D11B08" w:rsidRPr="00D11B08">
        <w:rPr>
          <w:rFonts w:ascii="Times New Roman" w:hAnsi="Times New Roman"/>
          <w:color w:val="000000"/>
          <w:sz w:val="28"/>
          <w:szCs w:val="24"/>
        </w:rPr>
        <w:t>Развитие критического мышления через чтение и письмо»</w:t>
      </w:r>
      <w:r w:rsidR="00D11B08">
        <w:rPr>
          <w:rFonts w:ascii="Times New Roman" w:hAnsi="Times New Roman"/>
          <w:color w:val="000000"/>
          <w:spacing w:val="-14"/>
          <w:sz w:val="28"/>
          <w:szCs w:val="24"/>
        </w:rPr>
        <w:t xml:space="preserve">, так </w:t>
      </w:r>
      <w:r w:rsidRPr="0084109E">
        <w:rPr>
          <w:rFonts w:ascii="Times New Roman" w:hAnsi="Times New Roman"/>
          <w:color w:val="000000"/>
          <w:spacing w:val="-14"/>
          <w:sz w:val="28"/>
          <w:szCs w:val="24"/>
        </w:rPr>
        <w:t>к</w:t>
      </w:r>
      <w:r w:rsidR="00D11B08">
        <w:rPr>
          <w:rFonts w:ascii="Times New Roman" w:hAnsi="Times New Roman"/>
          <w:color w:val="000000"/>
          <w:spacing w:val="-14"/>
          <w:sz w:val="28"/>
          <w:szCs w:val="24"/>
        </w:rPr>
        <w:t>ак</w:t>
      </w:r>
      <w:r w:rsidRPr="0084109E">
        <w:rPr>
          <w:rFonts w:ascii="Times New Roman" w:hAnsi="Times New Roman"/>
          <w:color w:val="000000"/>
          <w:spacing w:val="-14"/>
          <w:sz w:val="28"/>
          <w:szCs w:val="24"/>
        </w:rPr>
        <w:t xml:space="preserve">, </w:t>
      </w:r>
      <w:r w:rsidR="00D11B08">
        <w:rPr>
          <w:rFonts w:ascii="Times New Roman" w:hAnsi="Times New Roman"/>
          <w:color w:val="000000"/>
          <w:spacing w:val="-14"/>
          <w:sz w:val="28"/>
          <w:szCs w:val="24"/>
        </w:rPr>
        <w:t xml:space="preserve"> </w:t>
      </w:r>
      <w:r w:rsidRPr="0084109E">
        <w:rPr>
          <w:rFonts w:ascii="Times New Roman" w:hAnsi="Times New Roman"/>
          <w:color w:val="000000"/>
          <w:spacing w:val="-14"/>
          <w:sz w:val="28"/>
          <w:szCs w:val="24"/>
        </w:rPr>
        <w:t>имея интегративный х</w:t>
      </w:r>
      <w:r w:rsidRPr="0084109E">
        <w:rPr>
          <w:rFonts w:ascii="Times New Roman" w:hAnsi="Times New Roman"/>
          <w:color w:val="000000"/>
          <w:spacing w:val="-14"/>
          <w:sz w:val="28"/>
          <w:szCs w:val="24"/>
        </w:rPr>
        <w:t>а</w:t>
      </w:r>
      <w:r w:rsidRPr="0084109E">
        <w:rPr>
          <w:rFonts w:ascii="Times New Roman" w:hAnsi="Times New Roman"/>
          <w:color w:val="000000"/>
          <w:spacing w:val="-14"/>
          <w:sz w:val="28"/>
          <w:szCs w:val="24"/>
        </w:rPr>
        <w:t>рактер, </w:t>
      </w:r>
      <w:r w:rsidRPr="0084109E">
        <w:rPr>
          <w:rFonts w:ascii="Times New Roman" w:hAnsi="Times New Roman"/>
          <w:color w:val="000000"/>
          <w:sz w:val="28"/>
          <w:szCs w:val="24"/>
        </w:rPr>
        <w:t>они позволяют сочетать традиционный подход к обучению и  различные элементы  передовых технологий и в наибольшей степени способствует разв</w:t>
      </w:r>
      <w:r w:rsidRPr="0084109E">
        <w:rPr>
          <w:rFonts w:ascii="Times New Roman" w:hAnsi="Times New Roman"/>
          <w:color w:val="000000"/>
          <w:sz w:val="28"/>
          <w:szCs w:val="24"/>
        </w:rPr>
        <w:t>и</w:t>
      </w:r>
      <w:r w:rsidRPr="0084109E">
        <w:rPr>
          <w:rFonts w:ascii="Times New Roman" w:hAnsi="Times New Roman"/>
          <w:color w:val="000000"/>
          <w:sz w:val="28"/>
          <w:szCs w:val="24"/>
        </w:rPr>
        <w:t>тию универсальных учебных действий.</w:t>
      </w:r>
      <w:r w:rsidR="00D11B08">
        <w:rPr>
          <w:rFonts w:ascii="Times New Roman" w:hAnsi="Times New Roman"/>
          <w:color w:val="000000"/>
          <w:sz w:val="28"/>
          <w:szCs w:val="24"/>
        </w:rPr>
        <w:t> </w:t>
      </w:r>
      <w:r w:rsidRPr="0084109E">
        <w:rPr>
          <w:rFonts w:ascii="Times New Roman" w:hAnsi="Times New Roman"/>
          <w:color w:val="000000"/>
          <w:sz w:val="28"/>
          <w:szCs w:val="24"/>
        </w:rPr>
        <w:t xml:space="preserve"> Реализация данной модели предполаг</w:t>
      </w:r>
      <w:r w:rsidRPr="0084109E">
        <w:rPr>
          <w:rFonts w:ascii="Times New Roman" w:hAnsi="Times New Roman"/>
          <w:color w:val="000000"/>
          <w:sz w:val="28"/>
          <w:szCs w:val="24"/>
        </w:rPr>
        <w:t>а</w:t>
      </w:r>
      <w:r w:rsidRPr="0084109E">
        <w:rPr>
          <w:rFonts w:ascii="Times New Roman" w:hAnsi="Times New Roman"/>
          <w:color w:val="000000"/>
          <w:sz w:val="28"/>
          <w:szCs w:val="24"/>
        </w:rPr>
        <w:t>ет также и</w:t>
      </w:r>
      <w:r w:rsidRPr="0084109E">
        <w:rPr>
          <w:rFonts w:ascii="Times New Roman" w:hAnsi="Times New Roman"/>
          <w:color w:val="000000"/>
          <w:sz w:val="28"/>
          <w:szCs w:val="24"/>
        </w:rPr>
        <w:t>с</w:t>
      </w:r>
      <w:r w:rsidRPr="0084109E">
        <w:rPr>
          <w:rFonts w:ascii="Times New Roman" w:hAnsi="Times New Roman"/>
          <w:color w:val="000000"/>
          <w:sz w:val="28"/>
          <w:szCs w:val="24"/>
        </w:rPr>
        <w:t>пользование ИКТ, метода  проблемного обучения и эвристического метода.</w:t>
      </w:r>
      <w:r w:rsidR="00F312A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4109E">
        <w:rPr>
          <w:rFonts w:ascii="Times New Roman" w:hAnsi="Times New Roman"/>
          <w:color w:val="000000"/>
          <w:sz w:val="28"/>
          <w:szCs w:val="24"/>
        </w:rPr>
        <w:t xml:space="preserve">Приёмы, используемые в рамках данных технологий, удовлетворяют </w:t>
      </w:r>
      <w:r w:rsidRPr="0084109E">
        <w:rPr>
          <w:rFonts w:ascii="Times New Roman" w:hAnsi="Times New Roman"/>
          <w:color w:val="000000"/>
          <w:sz w:val="28"/>
          <w:szCs w:val="24"/>
        </w:rPr>
        <w:lastRenderedPageBreak/>
        <w:t>потребность в творчестве учащихся, развивают способность к лаконичному и</w:t>
      </w:r>
      <w:r w:rsidRPr="0084109E">
        <w:rPr>
          <w:rFonts w:ascii="Times New Roman" w:hAnsi="Times New Roman"/>
          <w:color w:val="000000"/>
          <w:sz w:val="28"/>
          <w:szCs w:val="24"/>
        </w:rPr>
        <w:t>з</w:t>
      </w:r>
      <w:r w:rsidRPr="0084109E">
        <w:rPr>
          <w:rFonts w:ascii="Times New Roman" w:hAnsi="Times New Roman"/>
          <w:color w:val="000000"/>
          <w:sz w:val="28"/>
          <w:szCs w:val="24"/>
        </w:rPr>
        <w:t>лож</w:t>
      </w:r>
      <w:r w:rsidRPr="0084109E">
        <w:rPr>
          <w:rFonts w:ascii="Times New Roman" w:hAnsi="Times New Roman"/>
          <w:color w:val="000000"/>
          <w:sz w:val="28"/>
          <w:szCs w:val="24"/>
        </w:rPr>
        <w:t>е</w:t>
      </w:r>
      <w:r w:rsidRPr="0084109E">
        <w:rPr>
          <w:rFonts w:ascii="Times New Roman" w:hAnsi="Times New Roman"/>
          <w:color w:val="000000"/>
          <w:sz w:val="28"/>
          <w:szCs w:val="24"/>
        </w:rPr>
        <w:t xml:space="preserve">нию мыслей в устной и письменной форме, активизируют мыслительную деятельность учащихся </w:t>
      </w:r>
      <w:proofErr w:type="gramStart"/>
      <w:r w:rsidRPr="0084109E">
        <w:rPr>
          <w:rFonts w:ascii="Times New Roman" w:hAnsi="Times New Roman"/>
          <w:color w:val="000000"/>
          <w:sz w:val="28"/>
          <w:szCs w:val="24"/>
        </w:rPr>
        <w:t>и</w:t>
      </w:r>
      <w:proofErr w:type="gramEnd"/>
      <w:r w:rsidRPr="0084109E">
        <w:rPr>
          <w:rFonts w:ascii="Times New Roman" w:hAnsi="Times New Roman"/>
          <w:color w:val="000000"/>
          <w:sz w:val="28"/>
          <w:szCs w:val="24"/>
        </w:rPr>
        <w:t xml:space="preserve"> в общем способствуют формированию различных а</w:t>
      </w:r>
      <w:r w:rsidRPr="0084109E">
        <w:rPr>
          <w:rFonts w:ascii="Times New Roman" w:hAnsi="Times New Roman"/>
          <w:color w:val="000000"/>
          <w:sz w:val="28"/>
          <w:szCs w:val="24"/>
        </w:rPr>
        <w:t>с</w:t>
      </w:r>
      <w:r w:rsidRPr="0084109E">
        <w:rPr>
          <w:rFonts w:ascii="Times New Roman" w:hAnsi="Times New Roman"/>
          <w:color w:val="000000"/>
          <w:sz w:val="28"/>
          <w:szCs w:val="24"/>
        </w:rPr>
        <w:t>пектов коммуникативной  компетенции.</w:t>
      </w:r>
      <w:r w:rsidRPr="0084109E">
        <w:rPr>
          <w:rFonts w:ascii="Times New Roman" w:hAnsi="Times New Roman"/>
          <w:color w:val="000000"/>
          <w:spacing w:val="-3"/>
          <w:sz w:val="28"/>
          <w:szCs w:val="24"/>
        </w:rPr>
        <w:t> </w:t>
      </w:r>
    </w:p>
    <w:p w:rsidR="00351DFB" w:rsidRPr="00F312A0" w:rsidRDefault="004F7911" w:rsidP="00F312A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pacing w:val="-3"/>
          <w:sz w:val="28"/>
          <w:szCs w:val="24"/>
        </w:rPr>
        <w:t xml:space="preserve">       </w:t>
      </w:r>
      <w:r w:rsidR="00FA039E">
        <w:rPr>
          <w:rFonts w:ascii="Times New Roman" w:hAnsi="Times New Roman"/>
          <w:color w:val="000000"/>
          <w:spacing w:val="-3"/>
          <w:sz w:val="28"/>
          <w:szCs w:val="24"/>
        </w:rPr>
        <w:t xml:space="preserve">Полагаю, что </w:t>
      </w:r>
      <w:r>
        <w:rPr>
          <w:rFonts w:ascii="Times New Roman" w:hAnsi="Times New Roman"/>
          <w:color w:val="000000"/>
          <w:spacing w:val="-3"/>
          <w:sz w:val="28"/>
          <w:szCs w:val="24"/>
        </w:rPr>
        <w:t>если названные задачи будут реализованы, то сложится такая система работы, которая</w:t>
      </w:r>
      <w:r w:rsidR="00351DFB" w:rsidRPr="0084109E">
        <w:rPr>
          <w:rFonts w:ascii="Times New Roman" w:hAnsi="Times New Roman"/>
          <w:color w:val="000000"/>
          <w:sz w:val="28"/>
          <w:szCs w:val="24"/>
        </w:rPr>
        <w:t> позволит осуществлять целенаправленное формиров</w:t>
      </w:r>
      <w:r w:rsidR="00351DFB" w:rsidRPr="0084109E">
        <w:rPr>
          <w:rFonts w:ascii="Times New Roman" w:hAnsi="Times New Roman"/>
          <w:color w:val="000000"/>
          <w:sz w:val="28"/>
          <w:szCs w:val="24"/>
        </w:rPr>
        <w:t>а</w:t>
      </w:r>
      <w:r w:rsidR="00351DFB" w:rsidRPr="0084109E">
        <w:rPr>
          <w:rFonts w:ascii="Times New Roman" w:hAnsi="Times New Roman"/>
          <w:color w:val="000000"/>
          <w:sz w:val="28"/>
          <w:szCs w:val="24"/>
        </w:rPr>
        <w:t>ние к</w:t>
      </w:r>
      <w:r w:rsidR="00192810">
        <w:rPr>
          <w:rFonts w:ascii="Times New Roman" w:hAnsi="Times New Roman"/>
          <w:color w:val="000000"/>
          <w:sz w:val="28"/>
          <w:szCs w:val="24"/>
        </w:rPr>
        <w:t>оммуникативной компетентности</w:t>
      </w:r>
      <w:r w:rsidR="00351DFB" w:rsidRPr="0084109E">
        <w:rPr>
          <w:rFonts w:ascii="Times New Roman" w:hAnsi="Times New Roman"/>
          <w:color w:val="000000"/>
          <w:sz w:val="28"/>
          <w:szCs w:val="24"/>
        </w:rPr>
        <w:t xml:space="preserve"> у учащихся </w:t>
      </w:r>
      <w:proofErr w:type="gramStart"/>
      <w:r w:rsidR="00351DFB" w:rsidRPr="0084109E">
        <w:rPr>
          <w:rFonts w:ascii="Times New Roman" w:hAnsi="Times New Roman"/>
          <w:color w:val="000000"/>
          <w:sz w:val="28"/>
          <w:szCs w:val="24"/>
        </w:rPr>
        <w:t>и</w:t>
      </w:r>
      <w:proofErr w:type="gramEnd"/>
      <w:r w:rsidR="00351DFB" w:rsidRPr="0084109E">
        <w:rPr>
          <w:rFonts w:ascii="Times New Roman" w:hAnsi="Times New Roman"/>
          <w:color w:val="000000"/>
          <w:sz w:val="28"/>
          <w:szCs w:val="24"/>
        </w:rPr>
        <w:t xml:space="preserve"> в конечном счёте   пов</w:t>
      </w:r>
      <w:r w:rsidR="00351DFB" w:rsidRPr="0084109E">
        <w:rPr>
          <w:rFonts w:ascii="Times New Roman" w:hAnsi="Times New Roman"/>
          <w:color w:val="000000"/>
          <w:sz w:val="28"/>
          <w:szCs w:val="24"/>
        </w:rPr>
        <w:t>ы</w:t>
      </w:r>
      <w:r w:rsidR="00351DFB" w:rsidRPr="0084109E">
        <w:rPr>
          <w:rFonts w:ascii="Times New Roman" w:hAnsi="Times New Roman"/>
          <w:color w:val="000000"/>
          <w:sz w:val="28"/>
          <w:szCs w:val="24"/>
        </w:rPr>
        <w:t>сить качество знаний по предмету и создать условия для успешной  социализ</w:t>
      </w:r>
      <w:r w:rsidR="00351DFB" w:rsidRPr="0084109E">
        <w:rPr>
          <w:rFonts w:ascii="Times New Roman" w:hAnsi="Times New Roman"/>
          <w:color w:val="000000"/>
          <w:sz w:val="28"/>
          <w:szCs w:val="24"/>
        </w:rPr>
        <w:t>а</w:t>
      </w:r>
      <w:r w:rsidR="00351DFB" w:rsidRPr="0084109E">
        <w:rPr>
          <w:rFonts w:ascii="Times New Roman" w:hAnsi="Times New Roman"/>
          <w:color w:val="000000"/>
          <w:sz w:val="28"/>
          <w:szCs w:val="24"/>
        </w:rPr>
        <w:t>ции личн</w:t>
      </w:r>
      <w:r w:rsidR="00351DFB" w:rsidRPr="0084109E">
        <w:rPr>
          <w:rFonts w:ascii="Times New Roman" w:hAnsi="Times New Roman"/>
          <w:color w:val="000000"/>
          <w:sz w:val="28"/>
          <w:szCs w:val="24"/>
        </w:rPr>
        <w:t>о</w:t>
      </w:r>
      <w:r w:rsidR="00351DFB" w:rsidRPr="0084109E">
        <w:rPr>
          <w:rFonts w:ascii="Times New Roman" w:hAnsi="Times New Roman"/>
          <w:color w:val="000000"/>
          <w:sz w:val="28"/>
          <w:szCs w:val="24"/>
        </w:rPr>
        <w:t>сти.  </w:t>
      </w:r>
    </w:p>
    <w:p w:rsidR="00351DFB" w:rsidRPr="0084109E" w:rsidRDefault="00351DFB" w:rsidP="00351DFB">
      <w:pPr>
        <w:tabs>
          <w:tab w:val="left" w:pos="4140"/>
        </w:tabs>
        <w:jc w:val="both"/>
        <w:rPr>
          <w:rFonts w:ascii="Times New Roman" w:hAnsi="Times New Roman"/>
          <w:sz w:val="32"/>
          <w:szCs w:val="28"/>
        </w:rPr>
      </w:pPr>
    </w:p>
    <w:p w:rsidR="00351DFB" w:rsidRPr="0084109E" w:rsidRDefault="00351DFB" w:rsidP="00351DFB">
      <w:pPr>
        <w:tabs>
          <w:tab w:val="left" w:pos="4140"/>
        </w:tabs>
        <w:jc w:val="both"/>
        <w:rPr>
          <w:rFonts w:ascii="Times New Roman" w:hAnsi="Times New Roman"/>
          <w:sz w:val="32"/>
          <w:szCs w:val="28"/>
        </w:rPr>
      </w:pPr>
    </w:p>
    <w:p w:rsidR="00351DFB" w:rsidRDefault="00351DFB" w:rsidP="00351DFB">
      <w:pPr>
        <w:tabs>
          <w:tab w:val="left" w:pos="4140"/>
        </w:tabs>
        <w:jc w:val="both"/>
        <w:rPr>
          <w:rFonts w:ascii="Times New Roman" w:hAnsi="Times New Roman"/>
          <w:sz w:val="32"/>
          <w:szCs w:val="28"/>
        </w:rPr>
      </w:pPr>
    </w:p>
    <w:p w:rsidR="00192810" w:rsidRDefault="00192810" w:rsidP="00351DFB">
      <w:pPr>
        <w:tabs>
          <w:tab w:val="left" w:pos="4140"/>
        </w:tabs>
        <w:jc w:val="both"/>
        <w:rPr>
          <w:rFonts w:ascii="Times New Roman" w:hAnsi="Times New Roman"/>
          <w:sz w:val="32"/>
          <w:szCs w:val="28"/>
        </w:rPr>
      </w:pPr>
    </w:p>
    <w:p w:rsidR="00192810" w:rsidRDefault="00192810" w:rsidP="00351DFB">
      <w:pPr>
        <w:tabs>
          <w:tab w:val="left" w:pos="4140"/>
        </w:tabs>
        <w:jc w:val="both"/>
        <w:rPr>
          <w:rFonts w:ascii="Times New Roman" w:hAnsi="Times New Roman"/>
          <w:sz w:val="32"/>
          <w:szCs w:val="28"/>
        </w:rPr>
      </w:pPr>
    </w:p>
    <w:p w:rsidR="00192810" w:rsidRDefault="00192810" w:rsidP="00351DFB">
      <w:pPr>
        <w:tabs>
          <w:tab w:val="left" w:pos="4140"/>
        </w:tabs>
        <w:jc w:val="both"/>
        <w:rPr>
          <w:rFonts w:ascii="Times New Roman" w:hAnsi="Times New Roman"/>
          <w:sz w:val="32"/>
          <w:szCs w:val="28"/>
        </w:rPr>
      </w:pPr>
    </w:p>
    <w:p w:rsidR="00192810" w:rsidRDefault="00192810" w:rsidP="00351DFB">
      <w:pPr>
        <w:tabs>
          <w:tab w:val="left" w:pos="4140"/>
        </w:tabs>
        <w:jc w:val="both"/>
        <w:rPr>
          <w:rFonts w:ascii="Times New Roman" w:hAnsi="Times New Roman"/>
          <w:sz w:val="32"/>
          <w:szCs w:val="28"/>
        </w:rPr>
      </w:pPr>
    </w:p>
    <w:p w:rsidR="00A12BAA" w:rsidRDefault="00A12BAA" w:rsidP="00351DFB">
      <w:pPr>
        <w:tabs>
          <w:tab w:val="left" w:pos="4140"/>
        </w:tabs>
        <w:jc w:val="both"/>
        <w:rPr>
          <w:rFonts w:ascii="Times New Roman" w:hAnsi="Times New Roman"/>
          <w:sz w:val="32"/>
          <w:szCs w:val="28"/>
        </w:rPr>
      </w:pPr>
    </w:p>
    <w:p w:rsidR="00880579" w:rsidRDefault="00880579" w:rsidP="00351DFB">
      <w:pPr>
        <w:tabs>
          <w:tab w:val="left" w:pos="4140"/>
        </w:tabs>
        <w:jc w:val="both"/>
        <w:rPr>
          <w:rFonts w:ascii="Times New Roman" w:hAnsi="Times New Roman"/>
          <w:sz w:val="32"/>
          <w:szCs w:val="28"/>
        </w:rPr>
      </w:pPr>
    </w:p>
    <w:p w:rsidR="00880579" w:rsidRDefault="00880579" w:rsidP="00351DFB">
      <w:pPr>
        <w:tabs>
          <w:tab w:val="left" w:pos="4140"/>
        </w:tabs>
        <w:jc w:val="both"/>
        <w:rPr>
          <w:rFonts w:ascii="Times New Roman" w:hAnsi="Times New Roman"/>
          <w:sz w:val="32"/>
          <w:szCs w:val="28"/>
        </w:rPr>
      </w:pPr>
    </w:p>
    <w:p w:rsidR="00880579" w:rsidRDefault="00880579" w:rsidP="00351DFB">
      <w:pPr>
        <w:tabs>
          <w:tab w:val="left" w:pos="4140"/>
        </w:tabs>
        <w:jc w:val="both"/>
        <w:rPr>
          <w:rFonts w:ascii="Times New Roman" w:hAnsi="Times New Roman"/>
          <w:sz w:val="32"/>
          <w:szCs w:val="28"/>
        </w:rPr>
      </w:pPr>
    </w:p>
    <w:p w:rsidR="00880579" w:rsidRDefault="00880579" w:rsidP="00351DFB">
      <w:pPr>
        <w:tabs>
          <w:tab w:val="left" w:pos="4140"/>
        </w:tabs>
        <w:jc w:val="both"/>
        <w:rPr>
          <w:rFonts w:ascii="Times New Roman" w:hAnsi="Times New Roman"/>
          <w:sz w:val="32"/>
          <w:szCs w:val="28"/>
        </w:rPr>
      </w:pPr>
    </w:p>
    <w:p w:rsidR="00880579" w:rsidRDefault="00880579" w:rsidP="00351DFB">
      <w:pPr>
        <w:tabs>
          <w:tab w:val="left" w:pos="4140"/>
        </w:tabs>
        <w:jc w:val="both"/>
        <w:rPr>
          <w:rFonts w:ascii="Times New Roman" w:hAnsi="Times New Roman"/>
          <w:sz w:val="32"/>
          <w:szCs w:val="28"/>
        </w:rPr>
      </w:pPr>
    </w:p>
    <w:p w:rsidR="00880579" w:rsidRDefault="00880579" w:rsidP="00351DFB">
      <w:pPr>
        <w:tabs>
          <w:tab w:val="left" w:pos="4140"/>
        </w:tabs>
        <w:jc w:val="both"/>
        <w:rPr>
          <w:rFonts w:ascii="Times New Roman" w:hAnsi="Times New Roman"/>
          <w:sz w:val="32"/>
          <w:szCs w:val="28"/>
        </w:rPr>
      </w:pPr>
    </w:p>
    <w:p w:rsidR="00880579" w:rsidRDefault="00880579" w:rsidP="00351DFB">
      <w:pPr>
        <w:tabs>
          <w:tab w:val="left" w:pos="4140"/>
        </w:tabs>
        <w:jc w:val="both"/>
        <w:rPr>
          <w:rFonts w:ascii="Times New Roman" w:hAnsi="Times New Roman"/>
          <w:sz w:val="32"/>
          <w:szCs w:val="28"/>
        </w:rPr>
      </w:pPr>
    </w:p>
    <w:p w:rsidR="00880579" w:rsidRDefault="00880579" w:rsidP="00351DFB">
      <w:pPr>
        <w:tabs>
          <w:tab w:val="left" w:pos="4140"/>
        </w:tabs>
        <w:jc w:val="both"/>
        <w:rPr>
          <w:rFonts w:ascii="Times New Roman" w:hAnsi="Times New Roman"/>
          <w:sz w:val="32"/>
          <w:szCs w:val="28"/>
        </w:rPr>
      </w:pPr>
    </w:p>
    <w:p w:rsidR="00192810" w:rsidRDefault="00192810" w:rsidP="00192810">
      <w:pPr>
        <w:tabs>
          <w:tab w:val="left" w:pos="4140"/>
        </w:tabs>
        <w:jc w:val="center"/>
        <w:rPr>
          <w:rFonts w:ascii="Times New Roman" w:hAnsi="Times New Roman"/>
          <w:sz w:val="28"/>
          <w:szCs w:val="28"/>
        </w:rPr>
      </w:pPr>
      <w:r w:rsidRPr="00192810">
        <w:rPr>
          <w:rFonts w:ascii="Times New Roman" w:hAnsi="Times New Roman"/>
          <w:sz w:val="28"/>
          <w:szCs w:val="28"/>
        </w:rPr>
        <w:lastRenderedPageBreak/>
        <w:t xml:space="preserve">Этапы реализации проекта в </w:t>
      </w:r>
      <w:proofErr w:type="spellStart"/>
      <w:r w:rsidRPr="00192810">
        <w:rPr>
          <w:rFonts w:ascii="Times New Roman" w:hAnsi="Times New Roman"/>
          <w:sz w:val="28"/>
          <w:szCs w:val="28"/>
        </w:rPr>
        <w:t>межаттестационный</w:t>
      </w:r>
      <w:proofErr w:type="spellEnd"/>
      <w:r w:rsidRPr="00192810">
        <w:rPr>
          <w:rFonts w:ascii="Times New Roman" w:hAnsi="Times New Roman"/>
          <w:sz w:val="28"/>
          <w:szCs w:val="28"/>
        </w:rPr>
        <w:t xml:space="preserve"> период</w:t>
      </w:r>
    </w:p>
    <w:p w:rsidR="00192810" w:rsidRDefault="00192810" w:rsidP="00192810">
      <w:pPr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4"/>
        </w:rPr>
      </w:pPr>
      <w:r w:rsidRPr="00192810">
        <w:rPr>
          <w:rFonts w:ascii="Times New Roman" w:hAnsi="Times New Roman"/>
          <w:sz w:val="28"/>
          <w:szCs w:val="28"/>
        </w:rPr>
        <w:t xml:space="preserve">Первый этап – диагностический: </w:t>
      </w:r>
      <w:r w:rsidRPr="00192810">
        <w:rPr>
          <w:rFonts w:ascii="Times New Roman" w:hAnsi="Times New Roman"/>
          <w:color w:val="000000"/>
          <w:spacing w:val="-3"/>
          <w:sz w:val="28"/>
          <w:szCs w:val="24"/>
        </w:rPr>
        <w:t>изучение необходимой литературы по данной  проблеме</w:t>
      </w:r>
      <w:r>
        <w:rPr>
          <w:rFonts w:ascii="Times New Roman" w:hAnsi="Times New Roman"/>
          <w:color w:val="000000"/>
          <w:spacing w:val="-3"/>
          <w:sz w:val="28"/>
          <w:szCs w:val="24"/>
        </w:rPr>
        <w:t xml:space="preserve">, </w:t>
      </w:r>
      <w:r w:rsidRPr="00192810">
        <w:rPr>
          <w:rFonts w:ascii="Times New Roman" w:hAnsi="Times New Roman"/>
          <w:color w:val="000000"/>
          <w:spacing w:val="-3"/>
          <w:sz w:val="28"/>
          <w:szCs w:val="24"/>
        </w:rPr>
        <w:t xml:space="preserve"> </w:t>
      </w:r>
      <w:r w:rsidRPr="0084109E">
        <w:rPr>
          <w:rFonts w:ascii="Times New Roman" w:hAnsi="Times New Roman"/>
          <w:color w:val="000000"/>
          <w:spacing w:val="-3"/>
          <w:sz w:val="28"/>
          <w:szCs w:val="24"/>
        </w:rPr>
        <w:t xml:space="preserve">выявление уровня  </w:t>
      </w:r>
      <w:proofErr w:type="spellStart"/>
      <w:r w:rsidRPr="0084109E">
        <w:rPr>
          <w:rFonts w:ascii="Times New Roman" w:hAnsi="Times New Roman"/>
          <w:color w:val="000000"/>
          <w:spacing w:val="-3"/>
          <w:sz w:val="28"/>
          <w:szCs w:val="24"/>
        </w:rPr>
        <w:t>сформированности</w:t>
      </w:r>
      <w:proofErr w:type="spellEnd"/>
      <w:r w:rsidRPr="0084109E">
        <w:rPr>
          <w:rFonts w:ascii="Times New Roman" w:hAnsi="Times New Roman"/>
          <w:color w:val="000000"/>
          <w:spacing w:val="-3"/>
          <w:sz w:val="28"/>
          <w:szCs w:val="24"/>
        </w:rPr>
        <w:t xml:space="preserve"> различных аспектов </w:t>
      </w:r>
      <w:r w:rsidR="005B1C27" w:rsidRPr="0084109E">
        <w:rPr>
          <w:rFonts w:ascii="Times New Roman" w:hAnsi="Times New Roman"/>
          <w:color w:val="000000"/>
          <w:spacing w:val="-3"/>
          <w:sz w:val="28"/>
          <w:szCs w:val="24"/>
        </w:rPr>
        <w:t>коммун</w:t>
      </w:r>
      <w:r w:rsidR="005B1C27" w:rsidRPr="0084109E">
        <w:rPr>
          <w:rFonts w:ascii="Times New Roman" w:hAnsi="Times New Roman"/>
          <w:color w:val="000000"/>
          <w:spacing w:val="-3"/>
          <w:sz w:val="28"/>
          <w:szCs w:val="24"/>
        </w:rPr>
        <w:t>и</w:t>
      </w:r>
      <w:r w:rsidR="005B1C27" w:rsidRPr="0084109E">
        <w:rPr>
          <w:rFonts w:ascii="Times New Roman" w:hAnsi="Times New Roman"/>
          <w:color w:val="000000"/>
          <w:spacing w:val="-3"/>
          <w:sz w:val="28"/>
          <w:szCs w:val="24"/>
        </w:rPr>
        <w:t xml:space="preserve">кативной </w:t>
      </w:r>
      <w:r w:rsidRPr="0084109E">
        <w:rPr>
          <w:rFonts w:ascii="Times New Roman" w:hAnsi="Times New Roman"/>
          <w:color w:val="000000"/>
          <w:spacing w:val="-3"/>
          <w:sz w:val="28"/>
          <w:szCs w:val="24"/>
        </w:rPr>
        <w:t>компете</w:t>
      </w:r>
      <w:r w:rsidRPr="0084109E">
        <w:rPr>
          <w:rFonts w:ascii="Times New Roman" w:hAnsi="Times New Roman"/>
          <w:color w:val="000000"/>
          <w:spacing w:val="-3"/>
          <w:sz w:val="28"/>
          <w:szCs w:val="24"/>
        </w:rPr>
        <w:t>н</w:t>
      </w:r>
      <w:r w:rsidR="005B1C27">
        <w:rPr>
          <w:rFonts w:ascii="Times New Roman" w:hAnsi="Times New Roman"/>
          <w:color w:val="000000"/>
          <w:spacing w:val="-3"/>
          <w:sz w:val="28"/>
          <w:szCs w:val="24"/>
        </w:rPr>
        <w:t>ции (</w:t>
      </w:r>
      <w:proofErr w:type="gramStart"/>
      <w:r w:rsidR="005B1C27">
        <w:rPr>
          <w:rFonts w:ascii="Times New Roman" w:hAnsi="Times New Roman"/>
          <w:color w:val="000000"/>
          <w:spacing w:val="-3"/>
          <w:sz w:val="28"/>
          <w:szCs w:val="24"/>
        </w:rPr>
        <w:t>см</w:t>
      </w:r>
      <w:proofErr w:type="gramEnd"/>
      <w:r w:rsidR="005B1C27">
        <w:rPr>
          <w:rFonts w:ascii="Times New Roman" w:hAnsi="Times New Roman"/>
          <w:color w:val="000000"/>
          <w:spacing w:val="-3"/>
          <w:sz w:val="28"/>
          <w:szCs w:val="24"/>
        </w:rPr>
        <w:t xml:space="preserve"> критерии оценки в приложении).</w:t>
      </w:r>
    </w:p>
    <w:p w:rsidR="005B1C27" w:rsidRDefault="005B1C27" w:rsidP="00192810">
      <w:pPr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4"/>
        </w:rPr>
      </w:pPr>
    </w:p>
    <w:p w:rsidR="005B1C27" w:rsidRDefault="005B1C27" w:rsidP="005B1C27">
      <w:pPr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4"/>
        </w:rPr>
      </w:pPr>
      <w:r>
        <w:rPr>
          <w:rFonts w:ascii="Times New Roman" w:hAnsi="Times New Roman"/>
          <w:color w:val="000000"/>
          <w:spacing w:val="-3"/>
          <w:sz w:val="28"/>
          <w:szCs w:val="24"/>
        </w:rPr>
        <w:t xml:space="preserve">Второй этап – </w:t>
      </w:r>
      <w:r w:rsidRPr="0084109E">
        <w:rPr>
          <w:rFonts w:ascii="Times New Roman" w:hAnsi="Times New Roman"/>
          <w:color w:val="000000"/>
          <w:spacing w:val="-3"/>
          <w:sz w:val="28"/>
          <w:szCs w:val="24"/>
        </w:rPr>
        <w:t>отбор технологий, методов и приёмов работы по формир</w:t>
      </w:r>
      <w:r w:rsidRPr="0084109E">
        <w:rPr>
          <w:rFonts w:ascii="Times New Roman" w:hAnsi="Times New Roman"/>
          <w:color w:val="000000"/>
          <w:spacing w:val="-3"/>
          <w:sz w:val="28"/>
          <w:szCs w:val="24"/>
        </w:rPr>
        <w:t>о</w:t>
      </w:r>
      <w:r w:rsidRPr="0084109E">
        <w:rPr>
          <w:rFonts w:ascii="Times New Roman" w:hAnsi="Times New Roman"/>
          <w:color w:val="000000"/>
          <w:spacing w:val="-3"/>
          <w:sz w:val="28"/>
          <w:szCs w:val="24"/>
        </w:rPr>
        <w:t>ванию коммуникативной компетенции конкретно с учётом специфики пред</w:t>
      </w:r>
      <w:r>
        <w:rPr>
          <w:rFonts w:ascii="Times New Roman" w:hAnsi="Times New Roman"/>
          <w:color w:val="000000"/>
          <w:spacing w:val="-3"/>
          <w:sz w:val="28"/>
          <w:szCs w:val="24"/>
        </w:rPr>
        <w:t>мета, разр</w:t>
      </w:r>
      <w:r>
        <w:rPr>
          <w:rFonts w:ascii="Times New Roman" w:hAnsi="Times New Roman"/>
          <w:color w:val="000000"/>
          <w:spacing w:val="-3"/>
          <w:sz w:val="28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4"/>
        </w:rPr>
        <w:t>ботка  системы</w:t>
      </w:r>
      <w:r w:rsidRPr="0084109E">
        <w:rPr>
          <w:rFonts w:ascii="Times New Roman" w:hAnsi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Pr="0084109E">
        <w:rPr>
          <w:rFonts w:ascii="Times New Roman" w:hAnsi="Times New Roman"/>
          <w:color w:val="000000"/>
          <w:spacing w:val="-3"/>
          <w:sz w:val="28"/>
          <w:szCs w:val="24"/>
        </w:rPr>
        <w:t>компетентностно</w:t>
      </w:r>
      <w:proofErr w:type="spellEnd"/>
      <w:r w:rsidRPr="0084109E">
        <w:rPr>
          <w:rFonts w:ascii="Times New Roman" w:hAnsi="Times New Roman"/>
          <w:color w:val="000000"/>
          <w:spacing w:val="-3"/>
          <w:sz w:val="28"/>
          <w:szCs w:val="24"/>
        </w:rPr>
        <w:t xml:space="preserve"> – ориентированных и творческих заданий</w:t>
      </w:r>
      <w:r>
        <w:rPr>
          <w:rFonts w:ascii="Times New Roman" w:hAnsi="Times New Roman"/>
          <w:color w:val="000000"/>
          <w:spacing w:val="-3"/>
          <w:sz w:val="28"/>
          <w:szCs w:val="24"/>
        </w:rPr>
        <w:t xml:space="preserve">, </w:t>
      </w:r>
      <w:r w:rsidRPr="00D11B08">
        <w:rPr>
          <w:rFonts w:ascii="Times New Roman" w:hAnsi="Times New Roman"/>
          <w:color w:val="000000"/>
          <w:spacing w:val="-3"/>
          <w:sz w:val="28"/>
          <w:szCs w:val="24"/>
        </w:rPr>
        <w:t>опр</w:t>
      </w:r>
      <w:r w:rsidRPr="00D11B08">
        <w:rPr>
          <w:rFonts w:ascii="Times New Roman" w:hAnsi="Times New Roman"/>
          <w:color w:val="000000"/>
          <w:spacing w:val="-3"/>
          <w:sz w:val="28"/>
          <w:szCs w:val="24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4"/>
        </w:rPr>
        <w:t>деление способов диагностики и показателей</w:t>
      </w:r>
      <w:r w:rsidRPr="00D11B08">
        <w:rPr>
          <w:rFonts w:ascii="Times New Roman" w:hAnsi="Times New Roman"/>
          <w:color w:val="000000"/>
          <w:spacing w:val="-3"/>
          <w:sz w:val="28"/>
          <w:szCs w:val="24"/>
        </w:rPr>
        <w:t xml:space="preserve"> достижения резул</w:t>
      </w:r>
      <w:r w:rsidRPr="00D11B08">
        <w:rPr>
          <w:rFonts w:ascii="Times New Roman" w:hAnsi="Times New Roman"/>
          <w:color w:val="000000"/>
          <w:spacing w:val="-3"/>
          <w:sz w:val="28"/>
          <w:szCs w:val="24"/>
        </w:rPr>
        <w:t>ь</w:t>
      </w:r>
      <w:r w:rsidRPr="00D11B08">
        <w:rPr>
          <w:rFonts w:ascii="Times New Roman" w:hAnsi="Times New Roman"/>
          <w:color w:val="000000"/>
          <w:spacing w:val="-3"/>
          <w:sz w:val="28"/>
          <w:szCs w:val="24"/>
        </w:rPr>
        <w:t>татов</w:t>
      </w:r>
      <w:r>
        <w:rPr>
          <w:rFonts w:ascii="Times New Roman" w:hAnsi="Times New Roman"/>
          <w:color w:val="000000"/>
          <w:spacing w:val="-3"/>
          <w:sz w:val="28"/>
          <w:szCs w:val="24"/>
        </w:rPr>
        <w:t>.</w:t>
      </w:r>
    </w:p>
    <w:p w:rsidR="005B1C27" w:rsidRDefault="005B1C27" w:rsidP="005B1C27">
      <w:pPr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4"/>
        </w:rPr>
      </w:pPr>
    </w:p>
    <w:p w:rsidR="005B1C27" w:rsidRPr="005B1C27" w:rsidRDefault="005B1C27" w:rsidP="005B1C27">
      <w:pPr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4"/>
        </w:rPr>
      </w:pPr>
      <w:r>
        <w:rPr>
          <w:rFonts w:ascii="Times New Roman" w:hAnsi="Times New Roman"/>
          <w:color w:val="000000"/>
          <w:spacing w:val="-3"/>
          <w:sz w:val="28"/>
          <w:szCs w:val="24"/>
        </w:rPr>
        <w:t xml:space="preserve">Третий этап – анализ результатов </w:t>
      </w:r>
      <w:r>
        <w:rPr>
          <w:rFonts w:ascii="Times New Roman" w:hAnsi="Times New Roman"/>
          <w:bCs/>
          <w:color w:val="000000"/>
          <w:sz w:val="28"/>
          <w:szCs w:val="24"/>
        </w:rPr>
        <w:t xml:space="preserve">применения </w:t>
      </w:r>
      <w:proofErr w:type="spellStart"/>
      <w:r>
        <w:rPr>
          <w:rFonts w:ascii="Times New Roman" w:hAnsi="Times New Roman"/>
          <w:bCs/>
          <w:color w:val="000000"/>
          <w:sz w:val="28"/>
          <w:szCs w:val="24"/>
        </w:rPr>
        <w:t>деятельностного</w:t>
      </w:r>
      <w:proofErr w:type="spellEnd"/>
      <w:r>
        <w:rPr>
          <w:rFonts w:ascii="Times New Roman" w:hAnsi="Times New Roman"/>
          <w:bCs/>
          <w:color w:val="000000"/>
          <w:sz w:val="28"/>
          <w:szCs w:val="24"/>
        </w:rPr>
        <w:t xml:space="preserve"> подхода в обр</w:t>
      </w:r>
      <w:r>
        <w:rPr>
          <w:rFonts w:ascii="Times New Roman" w:hAnsi="Times New Roman"/>
          <w:bCs/>
          <w:color w:val="000000"/>
          <w:sz w:val="28"/>
          <w:szCs w:val="24"/>
        </w:rPr>
        <w:t>а</w:t>
      </w:r>
      <w:r>
        <w:rPr>
          <w:rFonts w:ascii="Times New Roman" w:hAnsi="Times New Roman"/>
          <w:bCs/>
          <w:color w:val="000000"/>
          <w:sz w:val="28"/>
          <w:szCs w:val="24"/>
        </w:rPr>
        <w:t xml:space="preserve">зовательном процессе </w:t>
      </w:r>
      <w:r w:rsidR="009C0468">
        <w:rPr>
          <w:rFonts w:ascii="Times New Roman" w:hAnsi="Times New Roman"/>
          <w:bCs/>
          <w:color w:val="000000"/>
          <w:sz w:val="28"/>
          <w:szCs w:val="24"/>
        </w:rPr>
        <w:t xml:space="preserve">для </w:t>
      </w:r>
      <w:r>
        <w:rPr>
          <w:rFonts w:ascii="Times New Roman" w:hAnsi="Times New Roman"/>
          <w:bCs/>
          <w:color w:val="000000"/>
          <w:sz w:val="28"/>
          <w:szCs w:val="24"/>
        </w:rPr>
        <w:t>формирования коммуникативной компетентности обучающихся</w:t>
      </w:r>
      <w:r w:rsidR="009C0468">
        <w:rPr>
          <w:rFonts w:ascii="Times New Roman" w:hAnsi="Times New Roman"/>
          <w:bCs/>
          <w:color w:val="000000"/>
          <w:sz w:val="28"/>
          <w:szCs w:val="24"/>
        </w:rPr>
        <w:t xml:space="preserve">. </w:t>
      </w:r>
    </w:p>
    <w:p w:rsidR="005B1C27" w:rsidRPr="0084109E" w:rsidRDefault="005B1C27" w:rsidP="00192810">
      <w:pPr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4"/>
        </w:rPr>
      </w:pPr>
    </w:p>
    <w:p w:rsidR="00192810" w:rsidRDefault="00192810" w:rsidP="005B1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468" w:rsidRDefault="009C0468" w:rsidP="005B1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468" w:rsidRDefault="009C0468" w:rsidP="005B1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468" w:rsidRDefault="009C0468" w:rsidP="005B1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468" w:rsidRDefault="009C0468" w:rsidP="005B1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468" w:rsidRDefault="009C0468" w:rsidP="005B1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468" w:rsidRDefault="009C0468" w:rsidP="005B1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468" w:rsidRDefault="009C0468" w:rsidP="005B1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468" w:rsidRDefault="009C0468" w:rsidP="005B1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468" w:rsidRDefault="009C0468" w:rsidP="005B1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468" w:rsidRDefault="009C0468" w:rsidP="005B1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468" w:rsidRDefault="009C0468" w:rsidP="005B1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468" w:rsidRDefault="009C0468" w:rsidP="005B1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468" w:rsidRDefault="009C0468" w:rsidP="005B1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468" w:rsidRDefault="009C0468" w:rsidP="005B1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468" w:rsidRDefault="009C0468" w:rsidP="005B1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468" w:rsidRDefault="009C0468" w:rsidP="005B1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468" w:rsidRDefault="009C0468" w:rsidP="005B1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468" w:rsidRDefault="009C0468" w:rsidP="005B1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468" w:rsidRDefault="009C0468" w:rsidP="005B1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468" w:rsidRDefault="009C0468" w:rsidP="005B1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468" w:rsidRDefault="009C0468" w:rsidP="005B1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468" w:rsidRDefault="009C0468" w:rsidP="005B1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468" w:rsidRDefault="009C0468" w:rsidP="005B1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2BAA" w:rsidRDefault="00A12BAA" w:rsidP="00351DFB">
      <w:pPr>
        <w:tabs>
          <w:tab w:val="left" w:pos="4140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1DFB" w:rsidRDefault="00351DFB" w:rsidP="00351DFB">
      <w:pPr>
        <w:tabs>
          <w:tab w:val="left" w:pos="4140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351DFB">
        <w:rPr>
          <w:rFonts w:ascii="Times New Roman" w:hAnsi="Times New Roman"/>
          <w:color w:val="000000"/>
          <w:sz w:val="28"/>
          <w:szCs w:val="28"/>
        </w:rPr>
        <w:lastRenderedPageBreak/>
        <w:t>Заключение</w:t>
      </w:r>
      <w:r w:rsidR="00B048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C0468" w:rsidRDefault="009C0468" w:rsidP="009C04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Разви</w:t>
      </w:r>
      <w:r w:rsidRPr="009C0468">
        <w:rPr>
          <w:rFonts w:ascii="Times New Roman" w:hAnsi="Times New Roman"/>
          <w:color w:val="000000"/>
          <w:sz w:val="28"/>
          <w:szCs w:val="28"/>
        </w:rPr>
        <w:t xml:space="preserve">вая речевую компетентность учащихся, я </w:t>
      </w:r>
      <w:r>
        <w:rPr>
          <w:rFonts w:ascii="Times New Roman" w:hAnsi="Times New Roman"/>
          <w:sz w:val="28"/>
          <w:szCs w:val="28"/>
        </w:rPr>
        <w:t>разработала</w:t>
      </w:r>
      <w:r w:rsidRPr="009C0468">
        <w:rPr>
          <w:rFonts w:ascii="Times New Roman" w:hAnsi="Times New Roman"/>
          <w:sz w:val="28"/>
          <w:szCs w:val="28"/>
        </w:rPr>
        <w:t xml:space="preserve"> систему уроков развития </w:t>
      </w:r>
      <w:proofErr w:type="gramStart"/>
      <w:r w:rsidRPr="009C0468">
        <w:rPr>
          <w:rFonts w:ascii="Times New Roman" w:hAnsi="Times New Roman"/>
          <w:sz w:val="28"/>
          <w:szCs w:val="28"/>
        </w:rPr>
        <w:t>речи</w:t>
      </w:r>
      <w:proofErr w:type="gramEnd"/>
      <w:r w:rsidRPr="009C0468">
        <w:rPr>
          <w:rFonts w:ascii="Times New Roman" w:hAnsi="Times New Roman"/>
          <w:sz w:val="28"/>
          <w:szCs w:val="28"/>
        </w:rPr>
        <w:t xml:space="preserve"> с учётом существующего в современной коммуникати</w:t>
      </w:r>
      <w:r w:rsidRPr="009C0468">
        <w:rPr>
          <w:rFonts w:ascii="Times New Roman" w:hAnsi="Times New Roman"/>
          <w:sz w:val="28"/>
          <w:szCs w:val="28"/>
        </w:rPr>
        <w:t>в</w:t>
      </w:r>
      <w:r w:rsidRPr="009C0468">
        <w:rPr>
          <w:rFonts w:ascii="Times New Roman" w:hAnsi="Times New Roman"/>
          <w:sz w:val="28"/>
          <w:szCs w:val="28"/>
        </w:rPr>
        <w:t>но-ориентированной лингвистике подхода к оценке связного высказывания (текста) с обязательным учётом сферы общения – области речевой практики, в которой будет функционировать данный текст</w:t>
      </w:r>
      <w:r>
        <w:rPr>
          <w:rFonts w:ascii="Times New Roman" w:hAnsi="Times New Roman"/>
          <w:sz w:val="28"/>
          <w:szCs w:val="28"/>
        </w:rPr>
        <w:t>.</w:t>
      </w:r>
      <w:r w:rsidRPr="009C0468">
        <w:rPr>
          <w:rFonts w:ascii="Times New Roman" w:hAnsi="Times New Roman"/>
          <w:sz w:val="24"/>
          <w:szCs w:val="24"/>
        </w:rPr>
        <w:t xml:space="preserve"> </w:t>
      </w:r>
      <w:r w:rsidRPr="009C0468">
        <w:rPr>
          <w:rFonts w:ascii="Times New Roman" w:hAnsi="Times New Roman"/>
          <w:sz w:val="28"/>
          <w:szCs w:val="24"/>
        </w:rPr>
        <w:t>И</w:t>
      </w:r>
      <w:r w:rsidRPr="009C0468">
        <w:rPr>
          <w:rFonts w:ascii="Times New Roman" w:hAnsi="Times New Roman"/>
          <w:sz w:val="28"/>
          <w:szCs w:val="24"/>
        </w:rPr>
        <w:t>с</w:t>
      </w:r>
      <w:r w:rsidRPr="009C0468">
        <w:rPr>
          <w:rFonts w:ascii="Times New Roman" w:hAnsi="Times New Roman"/>
          <w:sz w:val="28"/>
          <w:szCs w:val="24"/>
        </w:rPr>
        <w:t>ходя из реальных показателей уровня речевой компетентности и творческого потенциала речи обучающихся, определила главное направление своей деятельности: приобщение к опытам создания устных и письменных высказываний различных стилей и жанров, обеспечивающих речевую практику человека в о</w:t>
      </w:r>
      <w:r w:rsidRPr="009C0468">
        <w:rPr>
          <w:rFonts w:ascii="Times New Roman" w:hAnsi="Times New Roman"/>
          <w:sz w:val="28"/>
          <w:szCs w:val="24"/>
        </w:rPr>
        <w:t>п</w:t>
      </w:r>
      <w:r w:rsidRPr="009C0468">
        <w:rPr>
          <w:rFonts w:ascii="Times New Roman" w:hAnsi="Times New Roman"/>
          <w:sz w:val="28"/>
          <w:szCs w:val="24"/>
        </w:rPr>
        <w:t>ределенных сферах общения. Система раб</w:t>
      </w:r>
      <w:r w:rsidRPr="009C0468">
        <w:rPr>
          <w:rFonts w:ascii="Times New Roman" w:hAnsi="Times New Roman"/>
          <w:sz w:val="28"/>
          <w:szCs w:val="24"/>
        </w:rPr>
        <w:t>о</w:t>
      </w:r>
      <w:r w:rsidRPr="009C0468">
        <w:rPr>
          <w:rFonts w:ascii="Times New Roman" w:hAnsi="Times New Roman"/>
          <w:sz w:val="28"/>
          <w:szCs w:val="24"/>
        </w:rPr>
        <w:t>ты по развитию речи выстроена таким образом, чтобы овладение навыками связной речи происходило в процессе обучения опыту создания о</w:t>
      </w:r>
      <w:r w:rsidRPr="009C0468">
        <w:rPr>
          <w:rFonts w:ascii="Times New Roman" w:hAnsi="Times New Roman"/>
          <w:sz w:val="28"/>
          <w:szCs w:val="24"/>
        </w:rPr>
        <w:t>п</w:t>
      </w:r>
      <w:r w:rsidRPr="009C0468">
        <w:rPr>
          <w:rFonts w:ascii="Times New Roman" w:hAnsi="Times New Roman"/>
          <w:sz w:val="28"/>
          <w:szCs w:val="24"/>
        </w:rPr>
        <w:t xml:space="preserve">ределенного речевого жанра, закрепленного за той или иной сферой общения, с учетом особенностей жанра отбираются и упражнения для совершенствования умений </w:t>
      </w:r>
      <w:proofErr w:type="spellStart"/>
      <w:r w:rsidRPr="009C0468">
        <w:rPr>
          <w:rFonts w:ascii="Times New Roman" w:hAnsi="Times New Roman"/>
          <w:sz w:val="28"/>
          <w:szCs w:val="24"/>
        </w:rPr>
        <w:t>текстообразования</w:t>
      </w:r>
      <w:proofErr w:type="spellEnd"/>
      <w:r w:rsidRPr="009C0468">
        <w:rPr>
          <w:rFonts w:ascii="Times New Roman" w:hAnsi="Times New Roman"/>
          <w:sz w:val="28"/>
          <w:szCs w:val="24"/>
        </w:rPr>
        <w:t xml:space="preserve">. </w:t>
      </w:r>
      <w:r w:rsidRPr="009C0468">
        <w:rPr>
          <w:rFonts w:ascii="Times New Roman" w:hAnsi="Times New Roman"/>
          <w:sz w:val="32"/>
          <w:szCs w:val="28"/>
        </w:rPr>
        <w:t xml:space="preserve"> </w:t>
      </w:r>
      <w:r w:rsidRPr="009C0468">
        <w:rPr>
          <w:rFonts w:ascii="Times New Roman" w:hAnsi="Times New Roman"/>
          <w:sz w:val="28"/>
          <w:szCs w:val="24"/>
        </w:rPr>
        <w:t>Включение в задания элементов речевой ситуации поднимает работу по развитию речи на уровень современных требований к р</w:t>
      </w:r>
      <w:r w:rsidRPr="009C0468">
        <w:rPr>
          <w:rFonts w:ascii="Times New Roman" w:hAnsi="Times New Roman"/>
          <w:sz w:val="28"/>
          <w:szCs w:val="24"/>
        </w:rPr>
        <w:t>е</w:t>
      </w:r>
      <w:r w:rsidRPr="009C0468">
        <w:rPr>
          <w:rFonts w:ascii="Times New Roman" w:hAnsi="Times New Roman"/>
          <w:sz w:val="28"/>
          <w:szCs w:val="24"/>
        </w:rPr>
        <w:t xml:space="preserve">чевой компетентности обучающихся. </w:t>
      </w:r>
    </w:p>
    <w:p w:rsidR="009C0468" w:rsidRDefault="00FD13CD" w:rsidP="00FD13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В своей</w:t>
      </w:r>
      <w:r w:rsidR="009C0468" w:rsidRPr="009C0468">
        <w:rPr>
          <w:rFonts w:ascii="Times New Roman" w:hAnsi="Times New Roman"/>
          <w:sz w:val="28"/>
          <w:szCs w:val="24"/>
        </w:rPr>
        <w:t xml:space="preserve"> педагогической деятельности</w:t>
      </w:r>
      <w:r>
        <w:rPr>
          <w:rFonts w:ascii="Times New Roman" w:hAnsi="Times New Roman"/>
          <w:sz w:val="28"/>
          <w:szCs w:val="24"/>
        </w:rPr>
        <w:t xml:space="preserve"> использовала</w:t>
      </w:r>
      <w:r w:rsidR="009C0468" w:rsidRPr="009C0468">
        <w:rPr>
          <w:rFonts w:ascii="Times New Roman" w:hAnsi="Times New Roman"/>
          <w:sz w:val="28"/>
          <w:szCs w:val="24"/>
        </w:rPr>
        <w:t xml:space="preserve">  технологии: проек</w:t>
      </w:r>
      <w:r w:rsidR="009C0468" w:rsidRPr="009C0468">
        <w:rPr>
          <w:rFonts w:ascii="Times New Roman" w:hAnsi="Times New Roman"/>
          <w:sz w:val="28"/>
          <w:szCs w:val="24"/>
        </w:rPr>
        <w:t>т</w:t>
      </w:r>
      <w:r w:rsidR="009C0468" w:rsidRPr="009C0468">
        <w:rPr>
          <w:rFonts w:ascii="Times New Roman" w:hAnsi="Times New Roman"/>
          <w:sz w:val="28"/>
          <w:szCs w:val="24"/>
        </w:rPr>
        <w:t>ный метод,  обучение в сотрудничестве, технология развития критического мышления через чтение и письмо, которые требуют использовать в образов</w:t>
      </w:r>
      <w:r w:rsidR="009C0468" w:rsidRPr="009C0468">
        <w:rPr>
          <w:rFonts w:ascii="Times New Roman" w:hAnsi="Times New Roman"/>
          <w:sz w:val="28"/>
          <w:szCs w:val="24"/>
        </w:rPr>
        <w:t>а</w:t>
      </w:r>
      <w:r w:rsidR="009C0468" w:rsidRPr="009C0468">
        <w:rPr>
          <w:rFonts w:ascii="Times New Roman" w:hAnsi="Times New Roman"/>
          <w:sz w:val="28"/>
          <w:szCs w:val="24"/>
        </w:rPr>
        <w:t>тельном процессе активные методы и формы работы, развивающие познав</w:t>
      </w:r>
      <w:r w:rsidR="009C0468" w:rsidRPr="009C0468">
        <w:rPr>
          <w:rFonts w:ascii="Times New Roman" w:hAnsi="Times New Roman"/>
          <w:sz w:val="28"/>
          <w:szCs w:val="24"/>
        </w:rPr>
        <w:t>а</w:t>
      </w:r>
      <w:r w:rsidR="009C0468" w:rsidRPr="009C0468">
        <w:rPr>
          <w:rFonts w:ascii="Times New Roman" w:hAnsi="Times New Roman"/>
          <w:sz w:val="28"/>
          <w:szCs w:val="24"/>
        </w:rPr>
        <w:t>тельную а</w:t>
      </w:r>
      <w:r w:rsidR="009C0468" w:rsidRPr="009C0468">
        <w:rPr>
          <w:rFonts w:ascii="Times New Roman" w:hAnsi="Times New Roman"/>
          <w:sz w:val="28"/>
          <w:szCs w:val="24"/>
        </w:rPr>
        <w:t>к</w:t>
      </w:r>
      <w:r w:rsidR="009C0468" w:rsidRPr="009C0468">
        <w:rPr>
          <w:rFonts w:ascii="Times New Roman" w:hAnsi="Times New Roman"/>
          <w:sz w:val="28"/>
          <w:szCs w:val="24"/>
        </w:rPr>
        <w:t>тивность и мыслительную деятельность учащих</w:t>
      </w:r>
      <w:r w:rsidR="009C0468">
        <w:rPr>
          <w:rFonts w:ascii="Times New Roman" w:hAnsi="Times New Roman"/>
          <w:sz w:val="28"/>
          <w:szCs w:val="24"/>
        </w:rPr>
        <w:t xml:space="preserve">ся, </w:t>
      </w:r>
      <w:r w:rsidR="009C0468">
        <w:rPr>
          <w:rFonts w:ascii="Times New Roman" w:hAnsi="Times New Roman"/>
          <w:sz w:val="28"/>
          <w:szCs w:val="28"/>
        </w:rPr>
        <w:t>различные формы работы с текстом на урока</w:t>
      </w:r>
      <w:r>
        <w:rPr>
          <w:rFonts w:ascii="Times New Roman" w:hAnsi="Times New Roman"/>
          <w:sz w:val="28"/>
          <w:szCs w:val="28"/>
        </w:rPr>
        <w:t xml:space="preserve">х русского языка и литературы, делая </w:t>
      </w:r>
      <w:r w:rsidR="009C0468">
        <w:rPr>
          <w:rFonts w:ascii="Times New Roman" w:hAnsi="Times New Roman"/>
          <w:sz w:val="28"/>
          <w:szCs w:val="28"/>
        </w:rPr>
        <w:t xml:space="preserve"> акцен</w:t>
      </w:r>
      <w:r>
        <w:rPr>
          <w:rFonts w:ascii="Times New Roman" w:hAnsi="Times New Roman"/>
          <w:sz w:val="28"/>
          <w:szCs w:val="28"/>
        </w:rPr>
        <w:t>т</w:t>
      </w:r>
      <w:r w:rsidR="009C0468">
        <w:rPr>
          <w:rFonts w:ascii="Times New Roman" w:hAnsi="Times New Roman"/>
          <w:sz w:val="28"/>
          <w:szCs w:val="28"/>
        </w:rPr>
        <w:t xml:space="preserve">  на групповые фо</w:t>
      </w:r>
      <w:r w:rsidR="009C0468">
        <w:rPr>
          <w:rFonts w:ascii="Times New Roman" w:hAnsi="Times New Roman"/>
          <w:sz w:val="28"/>
          <w:szCs w:val="28"/>
        </w:rPr>
        <w:t>р</w:t>
      </w:r>
      <w:r w:rsidR="009C0468">
        <w:rPr>
          <w:rFonts w:ascii="Times New Roman" w:hAnsi="Times New Roman"/>
          <w:sz w:val="28"/>
          <w:szCs w:val="28"/>
        </w:rPr>
        <w:t>мы работы с использованием компьютерных технологий</w:t>
      </w:r>
      <w:r w:rsidR="009C0468">
        <w:rPr>
          <w:rFonts w:ascii="Times New Roman" w:hAnsi="Times New Roman"/>
          <w:sz w:val="28"/>
          <w:szCs w:val="24"/>
        </w:rPr>
        <w:t>.</w:t>
      </w:r>
      <w:proofErr w:type="gramEnd"/>
    </w:p>
    <w:p w:rsidR="00FD13CD" w:rsidRPr="009C0468" w:rsidRDefault="00FD13CD" w:rsidP="009C0468">
      <w:pPr>
        <w:spacing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Считаю, что данная система работы позволила мне повысить продукти</w:t>
      </w:r>
      <w:r>
        <w:rPr>
          <w:rFonts w:ascii="Times New Roman" w:hAnsi="Times New Roman"/>
          <w:sz w:val="28"/>
          <w:szCs w:val="24"/>
        </w:rPr>
        <w:t>в</w:t>
      </w:r>
      <w:r>
        <w:rPr>
          <w:rFonts w:ascii="Times New Roman" w:hAnsi="Times New Roman"/>
          <w:sz w:val="28"/>
          <w:szCs w:val="24"/>
        </w:rPr>
        <w:t>ность своей педагогической деятельности, о чем свидетельствует аналитический отчет.</w:t>
      </w:r>
    </w:p>
    <w:p w:rsidR="009C0468" w:rsidRPr="009C0468" w:rsidRDefault="009C0468" w:rsidP="009C0468">
      <w:pPr>
        <w:pStyle w:val="a8"/>
        <w:ind w:left="0"/>
        <w:rPr>
          <w:rFonts w:ascii="Times New Roman" w:hAnsi="Times New Roman"/>
          <w:i/>
          <w:sz w:val="28"/>
          <w:szCs w:val="24"/>
        </w:rPr>
      </w:pPr>
    </w:p>
    <w:p w:rsidR="00351DFB" w:rsidRPr="00351DFB" w:rsidRDefault="00351DFB" w:rsidP="00351DFB">
      <w:pPr>
        <w:rPr>
          <w:rFonts w:ascii="Times New Roman" w:hAnsi="Times New Roman"/>
          <w:sz w:val="28"/>
          <w:szCs w:val="28"/>
        </w:rPr>
      </w:pPr>
    </w:p>
    <w:p w:rsidR="00351DFB" w:rsidRPr="00351DFB" w:rsidRDefault="00351DFB" w:rsidP="00351DFB">
      <w:pPr>
        <w:rPr>
          <w:rFonts w:ascii="Times New Roman" w:hAnsi="Times New Roman"/>
          <w:sz w:val="28"/>
          <w:szCs w:val="28"/>
        </w:rPr>
      </w:pPr>
    </w:p>
    <w:p w:rsidR="00351DFB" w:rsidRPr="00351DFB" w:rsidRDefault="00351DFB" w:rsidP="00351DFB">
      <w:pPr>
        <w:rPr>
          <w:rFonts w:ascii="Times New Roman" w:hAnsi="Times New Roman"/>
          <w:sz w:val="28"/>
          <w:szCs w:val="28"/>
        </w:rPr>
      </w:pPr>
    </w:p>
    <w:p w:rsidR="00351DFB" w:rsidRPr="00351DFB" w:rsidRDefault="00351DFB" w:rsidP="00351DFB">
      <w:pPr>
        <w:rPr>
          <w:rFonts w:ascii="Times New Roman" w:hAnsi="Times New Roman"/>
          <w:sz w:val="28"/>
          <w:szCs w:val="28"/>
        </w:rPr>
      </w:pPr>
    </w:p>
    <w:p w:rsidR="00351DFB" w:rsidRPr="00351DFB" w:rsidRDefault="00351DFB" w:rsidP="00351DFB">
      <w:pPr>
        <w:rPr>
          <w:rFonts w:ascii="Times New Roman" w:hAnsi="Times New Roman"/>
          <w:sz w:val="28"/>
          <w:szCs w:val="28"/>
        </w:rPr>
      </w:pPr>
    </w:p>
    <w:p w:rsidR="00A12BAA" w:rsidRDefault="00A12BAA" w:rsidP="0087243B">
      <w:pPr>
        <w:rPr>
          <w:rFonts w:ascii="Times New Roman" w:hAnsi="Times New Roman"/>
          <w:sz w:val="28"/>
          <w:szCs w:val="28"/>
        </w:rPr>
      </w:pPr>
    </w:p>
    <w:p w:rsidR="00880579" w:rsidRDefault="00351DFB" w:rsidP="0088057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Список литературы</w:t>
      </w:r>
    </w:p>
    <w:p w:rsidR="00F60B73" w:rsidRPr="00F60B73" w:rsidRDefault="004C605C" w:rsidP="00763ADC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F60B73">
        <w:rPr>
          <w:rFonts w:ascii="Times New Roman" w:hAnsi="Times New Roman"/>
          <w:sz w:val="28"/>
          <w:szCs w:val="28"/>
        </w:rPr>
        <w:t xml:space="preserve">нтонова Л.Г. Обучение старшеклассников </w:t>
      </w:r>
      <w:r>
        <w:rPr>
          <w:rFonts w:ascii="Times New Roman" w:hAnsi="Times New Roman"/>
          <w:sz w:val="28"/>
          <w:szCs w:val="28"/>
        </w:rPr>
        <w:t>жанровым формам речи</w:t>
      </w:r>
      <w:r w:rsidR="00F60B7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="00F60B73">
        <w:rPr>
          <w:rFonts w:ascii="Times New Roman" w:hAnsi="Times New Roman"/>
          <w:sz w:val="28"/>
          <w:szCs w:val="28"/>
        </w:rPr>
        <w:t>Русский язык в школе. – 1994. – 6.</w:t>
      </w:r>
    </w:p>
    <w:p w:rsidR="00F60B73" w:rsidRPr="00F60B73" w:rsidRDefault="00F60B73" w:rsidP="00763ADC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Бахтин М.М. Вопрос стилистики на уроках русского языка в средней школе/ Русская словесность. – 1994. – 2.</w:t>
      </w:r>
    </w:p>
    <w:p w:rsidR="00880579" w:rsidRDefault="00880579" w:rsidP="00763ADC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Долинина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 Формирование коммуникативной и речевой компетен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ности при подготовке выпускника к ИА. </w:t>
      </w:r>
      <w:proofErr w:type="gramStart"/>
      <w:r>
        <w:rPr>
          <w:rFonts w:ascii="Times New Roman" w:hAnsi="Times New Roman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 КИМ для учителя-словесника и любознательных учащихся. – Екатеринбург, ИРО,2006.</w:t>
      </w:r>
    </w:p>
    <w:p w:rsidR="004C605C" w:rsidRPr="004C605C" w:rsidRDefault="004C605C" w:rsidP="00763ADC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Львова С.И. Уроки словесности 5-5 классы. – М.: Дрофа,1997.</w:t>
      </w:r>
    </w:p>
    <w:p w:rsidR="00BE0C79" w:rsidRDefault="00BE0C79" w:rsidP="00763ADC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 оценивания результатов коммуникативной и речевой деятел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ности учащихся / авт.-сост. </w:t>
      </w:r>
      <w:proofErr w:type="spellStart"/>
      <w:r>
        <w:rPr>
          <w:rFonts w:ascii="Times New Roman" w:hAnsi="Times New Roman"/>
          <w:sz w:val="28"/>
          <w:szCs w:val="28"/>
        </w:rPr>
        <w:t>Т.А.Долинина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Екатеринбург, ИРО,2006.</w:t>
      </w:r>
    </w:p>
    <w:p w:rsidR="00A563D4" w:rsidRDefault="00A563D4" w:rsidP="00763ADC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Маранцман</w:t>
      </w:r>
      <w:proofErr w:type="spellEnd"/>
      <w:r>
        <w:rPr>
          <w:rFonts w:ascii="Times New Roman" w:hAnsi="Times New Roman"/>
          <w:sz w:val="28"/>
          <w:szCs w:val="28"/>
        </w:rPr>
        <w:t xml:space="preserve"> В.Г. Речевые способности школьников и их развитие в процессе обучения / Русский язык в школе. – 1994. – 6.</w:t>
      </w:r>
    </w:p>
    <w:p w:rsidR="00A563D4" w:rsidRDefault="00A563D4" w:rsidP="00763ADC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Обернихина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Г.А. Как писать сочинение. – М.: Просвещение,1990.</w:t>
      </w:r>
    </w:p>
    <w:p w:rsidR="00A563D4" w:rsidRDefault="00A563D4" w:rsidP="00763ADC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Письменные ра</w:t>
      </w:r>
      <w:r w:rsidR="004C605C">
        <w:rPr>
          <w:rFonts w:ascii="Times New Roman" w:hAnsi="Times New Roman"/>
          <w:sz w:val="28"/>
          <w:szCs w:val="28"/>
        </w:rPr>
        <w:t>боты по литературе. 9-11 классы</w:t>
      </w:r>
      <w:r>
        <w:rPr>
          <w:rFonts w:ascii="Times New Roman" w:hAnsi="Times New Roman"/>
          <w:sz w:val="28"/>
          <w:szCs w:val="28"/>
        </w:rPr>
        <w:t>/</w:t>
      </w:r>
      <w:r w:rsidR="004C605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Н.Л.Карнаух</w:t>
      </w:r>
      <w:proofErr w:type="spellEnd"/>
      <w:r>
        <w:rPr>
          <w:rFonts w:ascii="Times New Roman" w:hAnsi="Times New Roman"/>
          <w:sz w:val="28"/>
          <w:szCs w:val="28"/>
        </w:rPr>
        <w:t>, И.В.Щербина. – М.:Дрофа,2002.</w:t>
      </w:r>
    </w:p>
    <w:p w:rsidR="00A563D4" w:rsidRDefault="00A563D4" w:rsidP="00763ADC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Попова Т.В., Калашникова И.В. Совершенствование текстовых умений учащихся (на материале школьных сочинений) (Филологический класс. – 2002. – 7.</w:t>
      </w:r>
      <w:proofErr w:type="gramEnd"/>
    </w:p>
    <w:p w:rsidR="00F60B73" w:rsidRDefault="00F60B73" w:rsidP="00763ADC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Развивайте дар слова: Факультатив. Курс «Теория и практика сочин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ний разных жанров (7-8 классы)». Пособие для учащихся. Сост. </w:t>
      </w:r>
      <w:proofErr w:type="spellStart"/>
      <w:r>
        <w:rPr>
          <w:rFonts w:ascii="Times New Roman" w:hAnsi="Times New Roman"/>
          <w:sz w:val="28"/>
          <w:szCs w:val="28"/>
        </w:rPr>
        <w:t>Т.А.Ладыженская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Т.С.Зепалова</w:t>
      </w:r>
      <w:proofErr w:type="spellEnd"/>
      <w:r>
        <w:rPr>
          <w:rFonts w:ascii="Times New Roman" w:hAnsi="Times New Roman"/>
          <w:sz w:val="28"/>
          <w:szCs w:val="28"/>
        </w:rPr>
        <w:t>. – М.: Просвещение,1982.</w:t>
      </w:r>
    </w:p>
    <w:p w:rsidR="00F60B73" w:rsidRDefault="00F60B73" w:rsidP="00763ADC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 и практика сочинений разных жанров</w:t>
      </w:r>
      <w:proofErr w:type="gramStart"/>
      <w:r>
        <w:rPr>
          <w:rFonts w:ascii="Times New Roman" w:hAnsi="Times New Roman"/>
          <w:sz w:val="28"/>
          <w:szCs w:val="28"/>
        </w:rPr>
        <w:t xml:space="preserve"> /С</w:t>
      </w:r>
      <w:proofErr w:type="gramEnd"/>
      <w:r>
        <w:rPr>
          <w:rFonts w:ascii="Times New Roman" w:hAnsi="Times New Roman"/>
          <w:sz w:val="28"/>
          <w:szCs w:val="28"/>
        </w:rPr>
        <w:t>ост.:</w:t>
      </w:r>
      <w:r w:rsidR="004C60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Шипицына Г.А. –Камышлов,2005.</w:t>
      </w:r>
    </w:p>
    <w:p w:rsidR="001A43CE" w:rsidRDefault="00492CCD" w:rsidP="00763ADC">
      <w:pPr>
        <w:numPr>
          <w:ilvl w:val="0"/>
          <w:numId w:val="14"/>
        </w:numPr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Федеральный государственный образовательный стандарт основного общего образования</w:t>
      </w:r>
      <w:r>
        <w:rPr>
          <w:rStyle w:val="dash041e005f0431005f044b005f0447005f043d005f044b005f0439005f005fchar1char1"/>
          <w:sz w:val="28"/>
          <w:szCs w:val="28"/>
        </w:rPr>
        <w:t>. – 2010.</w:t>
      </w:r>
    </w:p>
    <w:p w:rsidR="00492CCD" w:rsidRPr="001A43CE" w:rsidRDefault="00492CCD" w:rsidP="00763ADC">
      <w:pPr>
        <w:numPr>
          <w:ilvl w:val="0"/>
          <w:numId w:val="14"/>
        </w:numPr>
        <w:jc w:val="both"/>
        <w:rPr>
          <w:rStyle w:val="dash041e005f0431005f044b005f0447005f043d005f044b005f0439005f005fchar1char1"/>
          <w:sz w:val="28"/>
          <w:szCs w:val="28"/>
        </w:rPr>
      </w:pPr>
      <w:r w:rsidRPr="001A43CE">
        <w:rPr>
          <w:rStyle w:val="dash041e005f0431005f044b005f0447005f043d005f044b005f0439005f005fchar1char1"/>
          <w:sz w:val="28"/>
          <w:szCs w:val="28"/>
        </w:rPr>
        <w:t>Федеральный государственный образовательный стандарт общего о</w:t>
      </w:r>
      <w:r w:rsidRPr="001A43CE">
        <w:rPr>
          <w:rStyle w:val="dash041e005f0431005f044b005f0447005f043d005f044b005f0439005f005fchar1char1"/>
          <w:sz w:val="28"/>
          <w:szCs w:val="28"/>
        </w:rPr>
        <w:t>б</w:t>
      </w:r>
      <w:r w:rsidRPr="001A43CE">
        <w:rPr>
          <w:rStyle w:val="dash041e005f0431005f044b005f0447005f043d005f044b005f0439005f005fchar1char1"/>
          <w:sz w:val="28"/>
          <w:szCs w:val="28"/>
        </w:rPr>
        <w:t>разования. Среднее (полное) общее обр</w:t>
      </w:r>
      <w:r w:rsidRPr="001A43CE">
        <w:rPr>
          <w:rStyle w:val="dash041e005f0431005f044b005f0447005f043d005f044b005f0439005f005fchar1char1"/>
          <w:sz w:val="28"/>
          <w:szCs w:val="28"/>
        </w:rPr>
        <w:t>а</w:t>
      </w:r>
      <w:r w:rsidRPr="001A43CE">
        <w:rPr>
          <w:rStyle w:val="dash041e005f0431005f044b005f0447005f043d005f044b005f0439005f005fchar1char1"/>
          <w:sz w:val="28"/>
          <w:szCs w:val="28"/>
        </w:rPr>
        <w:t>зование (проект)</w:t>
      </w:r>
    </w:p>
    <w:p w:rsidR="00366AC7" w:rsidRDefault="00366AC7" w:rsidP="001A43CE">
      <w:pPr>
        <w:ind w:left="720"/>
        <w:jc w:val="right"/>
        <w:rPr>
          <w:rFonts w:ascii="Times New Roman" w:hAnsi="Times New Roman"/>
          <w:sz w:val="28"/>
          <w:szCs w:val="28"/>
        </w:rPr>
      </w:pPr>
    </w:p>
    <w:p w:rsidR="00366AC7" w:rsidRDefault="00366AC7" w:rsidP="00366AC7">
      <w:pPr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63F8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924EB4" w:rsidRDefault="00366AC7" w:rsidP="00366AC7">
      <w:pPr>
        <w:jc w:val="center"/>
        <w:rPr>
          <w:rFonts w:ascii="Times New Roman" w:hAnsi="Times New Roman"/>
          <w:sz w:val="32"/>
          <w:szCs w:val="24"/>
        </w:rPr>
      </w:pPr>
      <w:r w:rsidRPr="00924EB4">
        <w:rPr>
          <w:rFonts w:ascii="Times New Roman" w:hAnsi="Times New Roman"/>
          <w:sz w:val="32"/>
          <w:szCs w:val="24"/>
        </w:rPr>
        <w:t xml:space="preserve">Упражнения </w:t>
      </w:r>
    </w:p>
    <w:p w:rsidR="00366AC7" w:rsidRPr="00924EB4" w:rsidRDefault="00366AC7" w:rsidP="00366AC7">
      <w:pPr>
        <w:jc w:val="center"/>
        <w:rPr>
          <w:rFonts w:ascii="Times New Roman" w:hAnsi="Times New Roman"/>
          <w:sz w:val="32"/>
          <w:szCs w:val="24"/>
        </w:rPr>
      </w:pPr>
      <w:r w:rsidRPr="00924EB4">
        <w:rPr>
          <w:rFonts w:ascii="Times New Roman" w:hAnsi="Times New Roman"/>
          <w:sz w:val="32"/>
          <w:szCs w:val="24"/>
        </w:rPr>
        <w:t xml:space="preserve">для совершенствования конкретных умений </w:t>
      </w:r>
      <w:proofErr w:type="spellStart"/>
      <w:r w:rsidRPr="00924EB4">
        <w:rPr>
          <w:rFonts w:ascii="Times New Roman" w:hAnsi="Times New Roman"/>
          <w:sz w:val="32"/>
          <w:szCs w:val="24"/>
        </w:rPr>
        <w:t>текстообразов</w:t>
      </w:r>
      <w:r w:rsidRPr="00924EB4">
        <w:rPr>
          <w:rFonts w:ascii="Times New Roman" w:hAnsi="Times New Roman"/>
          <w:sz w:val="32"/>
          <w:szCs w:val="24"/>
        </w:rPr>
        <w:t>а</w:t>
      </w:r>
      <w:r w:rsidRPr="00924EB4">
        <w:rPr>
          <w:rFonts w:ascii="Times New Roman" w:hAnsi="Times New Roman"/>
          <w:sz w:val="32"/>
          <w:szCs w:val="24"/>
        </w:rPr>
        <w:t>ния</w:t>
      </w:r>
      <w:proofErr w:type="spellEnd"/>
    </w:p>
    <w:p w:rsidR="00C75300" w:rsidRPr="00163F82" w:rsidRDefault="00C75300" w:rsidP="00763ADC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4"/>
        </w:rPr>
      </w:pPr>
      <w:r w:rsidRPr="00163F82">
        <w:rPr>
          <w:rFonts w:ascii="Times New Roman" w:hAnsi="Times New Roman"/>
          <w:sz w:val="28"/>
          <w:szCs w:val="24"/>
        </w:rPr>
        <w:t>осмысление темы будущего текста (определите тему текста, выберите предложение, которое может быть заголовком текста, какой из предл</w:t>
      </w:r>
      <w:r w:rsidRPr="00163F82">
        <w:rPr>
          <w:rFonts w:ascii="Times New Roman" w:hAnsi="Times New Roman"/>
          <w:sz w:val="28"/>
          <w:szCs w:val="24"/>
        </w:rPr>
        <w:t>о</w:t>
      </w:r>
      <w:r w:rsidRPr="00163F82">
        <w:rPr>
          <w:rFonts w:ascii="Times New Roman" w:hAnsi="Times New Roman"/>
          <w:sz w:val="28"/>
          <w:szCs w:val="24"/>
        </w:rPr>
        <w:t>женных заголовков боле</w:t>
      </w:r>
      <w:r w:rsidR="00DE6C54">
        <w:rPr>
          <w:rFonts w:ascii="Times New Roman" w:hAnsi="Times New Roman"/>
          <w:sz w:val="28"/>
          <w:szCs w:val="24"/>
        </w:rPr>
        <w:t>е</w:t>
      </w:r>
      <w:r w:rsidRPr="00163F82">
        <w:rPr>
          <w:rFonts w:ascii="Times New Roman" w:hAnsi="Times New Roman"/>
          <w:sz w:val="28"/>
          <w:szCs w:val="24"/>
        </w:rPr>
        <w:t xml:space="preserve"> всего подходит по смыслу к данному тексту, придумайте заголовок к данному тексту);</w:t>
      </w:r>
    </w:p>
    <w:p w:rsidR="00C75300" w:rsidRPr="00163F82" w:rsidRDefault="00C75300" w:rsidP="00763ADC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4"/>
        </w:rPr>
      </w:pPr>
      <w:r w:rsidRPr="00163F82">
        <w:rPr>
          <w:rFonts w:ascii="Times New Roman" w:hAnsi="Times New Roman"/>
          <w:sz w:val="28"/>
          <w:szCs w:val="24"/>
        </w:rPr>
        <w:t>собирание материалов к сочинению на заданную тему;</w:t>
      </w:r>
    </w:p>
    <w:p w:rsidR="00C75300" w:rsidRPr="00163F82" w:rsidRDefault="00C75300" w:rsidP="00763ADC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4"/>
        </w:rPr>
      </w:pPr>
      <w:r w:rsidRPr="00163F82">
        <w:rPr>
          <w:rFonts w:ascii="Times New Roman" w:hAnsi="Times New Roman"/>
          <w:sz w:val="28"/>
          <w:szCs w:val="24"/>
        </w:rPr>
        <w:t>систематизация собранных материало</w:t>
      </w:r>
      <w:proofErr w:type="gramStart"/>
      <w:r w:rsidRPr="00163F82">
        <w:rPr>
          <w:rFonts w:ascii="Times New Roman" w:hAnsi="Times New Roman"/>
          <w:sz w:val="28"/>
          <w:szCs w:val="24"/>
        </w:rPr>
        <w:t>в(</w:t>
      </w:r>
      <w:proofErr w:type="gramEnd"/>
      <w:r w:rsidRPr="00163F82">
        <w:rPr>
          <w:rFonts w:ascii="Times New Roman" w:hAnsi="Times New Roman"/>
          <w:sz w:val="28"/>
          <w:szCs w:val="24"/>
        </w:rPr>
        <w:t>составление плана, простого и сложного в соответствии с типом речи и темой, исправление ошибок в предложенных планах);</w:t>
      </w:r>
    </w:p>
    <w:p w:rsidR="00C75300" w:rsidRPr="00163F82" w:rsidRDefault="00C75300" w:rsidP="00763ADC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4"/>
        </w:rPr>
      </w:pPr>
      <w:r w:rsidRPr="00163F82">
        <w:rPr>
          <w:rFonts w:ascii="Times New Roman" w:hAnsi="Times New Roman"/>
          <w:sz w:val="28"/>
          <w:szCs w:val="24"/>
        </w:rPr>
        <w:t>составление рабочих материало</w:t>
      </w:r>
      <w:proofErr w:type="gramStart"/>
      <w:r w:rsidRPr="00163F82">
        <w:rPr>
          <w:rFonts w:ascii="Times New Roman" w:hAnsi="Times New Roman"/>
          <w:sz w:val="28"/>
          <w:szCs w:val="24"/>
        </w:rPr>
        <w:t>в(</w:t>
      </w:r>
      <w:proofErr w:type="gramEnd"/>
      <w:r w:rsidRPr="00163F82">
        <w:rPr>
          <w:rFonts w:ascii="Times New Roman" w:hAnsi="Times New Roman"/>
          <w:sz w:val="28"/>
          <w:szCs w:val="24"/>
        </w:rPr>
        <w:t>отбор соответствующего содержания к каждому пункту плана;</w:t>
      </w:r>
    </w:p>
    <w:p w:rsidR="00C75300" w:rsidRPr="00163F82" w:rsidRDefault="00C75300" w:rsidP="00763ADC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4"/>
        </w:rPr>
      </w:pPr>
      <w:r w:rsidRPr="00163F82">
        <w:rPr>
          <w:rFonts w:ascii="Times New Roman" w:hAnsi="Times New Roman"/>
          <w:sz w:val="28"/>
          <w:szCs w:val="24"/>
        </w:rPr>
        <w:t>подбор языковых сре</w:t>
      </w:r>
      <w:proofErr w:type="gramStart"/>
      <w:r w:rsidRPr="00163F82">
        <w:rPr>
          <w:rFonts w:ascii="Times New Roman" w:hAnsi="Times New Roman"/>
          <w:sz w:val="28"/>
          <w:szCs w:val="24"/>
        </w:rPr>
        <w:t>дств в с</w:t>
      </w:r>
      <w:proofErr w:type="gramEnd"/>
      <w:r w:rsidRPr="00163F82">
        <w:rPr>
          <w:rFonts w:ascii="Times New Roman" w:hAnsi="Times New Roman"/>
          <w:sz w:val="28"/>
          <w:szCs w:val="24"/>
        </w:rPr>
        <w:t>оответствии с темой, замыслом, адресатом и ст</w:t>
      </w:r>
      <w:r w:rsidRPr="00163F82">
        <w:rPr>
          <w:rFonts w:ascii="Times New Roman" w:hAnsi="Times New Roman"/>
          <w:sz w:val="28"/>
          <w:szCs w:val="24"/>
        </w:rPr>
        <w:t>и</w:t>
      </w:r>
      <w:r w:rsidRPr="00163F82">
        <w:rPr>
          <w:rFonts w:ascii="Times New Roman" w:hAnsi="Times New Roman"/>
          <w:sz w:val="28"/>
          <w:szCs w:val="24"/>
        </w:rPr>
        <w:t>лем будущего текста;</w:t>
      </w:r>
    </w:p>
    <w:p w:rsidR="00C75300" w:rsidRPr="00163F82" w:rsidRDefault="00C75300" w:rsidP="00763ADC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4"/>
        </w:rPr>
      </w:pPr>
      <w:r w:rsidRPr="00163F82">
        <w:rPr>
          <w:rFonts w:ascii="Times New Roman" w:hAnsi="Times New Roman"/>
          <w:sz w:val="28"/>
          <w:szCs w:val="24"/>
        </w:rPr>
        <w:t>создание текста на заданную тему в виде пересказ</w:t>
      </w:r>
      <w:proofErr w:type="gramStart"/>
      <w:r w:rsidRPr="00163F82">
        <w:rPr>
          <w:rFonts w:ascii="Times New Roman" w:hAnsi="Times New Roman"/>
          <w:sz w:val="28"/>
          <w:szCs w:val="24"/>
        </w:rPr>
        <w:t>а(</w:t>
      </w:r>
      <w:proofErr w:type="gramEnd"/>
      <w:r w:rsidRPr="00163F82">
        <w:rPr>
          <w:rFonts w:ascii="Times New Roman" w:hAnsi="Times New Roman"/>
          <w:sz w:val="28"/>
          <w:szCs w:val="24"/>
        </w:rPr>
        <w:t>изложения) или  соч</w:t>
      </w:r>
      <w:r w:rsidRPr="00163F82">
        <w:rPr>
          <w:rFonts w:ascii="Times New Roman" w:hAnsi="Times New Roman"/>
          <w:sz w:val="28"/>
          <w:szCs w:val="24"/>
        </w:rPr>
        <w:t>и</w:t>
      </w:r>
      <w:r w:rsidRPr="00163F82">
        <w:rPr>
          <w:rFonts w:ascii="Times New Roman" w:hAnsi="Times New Roman"/>
          <w:sz w:val="28"/>
          <w:szCs w:val="24"/>
        </w:rPr>
        <w:t>нения;</w:t>
      </w:r>
    </w:p>
    <w:p w:rsidR="00C75300" w:rsidRPr="00163F82" w:rsidRDefault="00C75300" w:rsidP="00763ADC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4"/>
        </w:rPr>
      </w:pPr>
      <w:proofErr w:type="gramStart"/>
      <w:r w:rsidRPr="00163F82">
        <w:rPr>
          <w:rFonts w:ascii="Times New Roman" w:hAnsi="Times New Roman"/>
          <w:sz w:val="28"/>
          <w:szCs w:val="24"/>
        </w:rPr>
        <w:t>редактирование написанного текста</w:t>
      </w:r>
      <w:r w:rsidR="00163F82">
        <w:rPr>
          <w:rFonts w:ascii="Times New Roman" w:hAnsi="Times New Roman"/>
          <w:sz w:val="28"/>
          <w:szCs w:val="24"/>
        </w:rPr>
        <w:t xml:space="preserve"> </w:t>
      </w:r>
      <w:r w:rsidRPr="00163F82">
        <w:rPr>
          <w:rFonts w:ascii="Times New Roman" w:hAnsi="Times New Roman"/>
          <w:sz w:val="28"/>
          <w:szCs w:val="24"/>
        </w:rPr>
        <w:t>(нахождение и исправление указа</w:t>
      </w:r>
      <w:r w:rsidRPr="00163F82">
        <w:rPr>
          <w:rFonts w:ascii="Times New Roman" w:hAnsi="Times New Roman"/>
          <w:sz w:val="28"/>
          <w:szCs w:val="24"/>
        </w:rPr>
        <w:t>н</w:t>
      </w:r>
      <w:r w:rsidRPr="00163F82">
        <w:rPr>
          <w:rFonts w:ascii="Times New Roman" w:hAnsi="Times New Roman"/>
          <w:sz w:val="28"/>
          <w:szCs w:val="24"/>
        </w:rPr>
        <w:t>ных  н</w:t>
      </w:r>
      <w:r w:rsidRPr="00163F82">
        <w:rPr>
          <w:rFonts w:ascii="Times New Roman" w:hAnsi="Times New Roman"/>
          <w:sz w:val="28"/>
          <w:szCs w:val="24"/>
        </w:rPr>
        <w:t>е</w:t>
      </w:r>
      <w:r w:rsidRPr="00163F82">
        <w:rPr>
          <w:rFonts w:ascii="Times New Roman" w:hAnsi="Times New Roman"/>
          <w:sz w:val="28"/>
          <w:szCs w:val="24"/>
        </w:rPr>
        <w:t>дочётов и ошибок.</w:t>
      </w:r>
      <w:proofErr w:type="gramEnd"/>
    </w:p>
    <w:p w:rsidR="00366AC7" w:rsidRPr="00366AC7" w:rsidRDefault="00366AC7" w:rsidP="00366AC7">
      <w:pPr>
        <w:jc w:val="both"/>
        <w:rPr>
          <w:rFonts w:ascii="Times New Roman" w:hAnsi="Times New Roman"/>
          <w:sz w:val="28"/>
          <w:szCs w:val="24"/>
        </w:rPr>
      </w:pPr>
    </w:p>
    <w:p w:rsidR="00163F82" w:rsidRDefault="00163F82" w:rsidP="001A43CE">
      <w:pPr>
        <w:ind w:left="720"/>
        <w:jc w:val="right"/>
        <w:rPr>
          <w:rFonts w:ascii="Times New Roman" w:hAnsi="Times New Roman"/>
          <w:sz w:val="28"/>
          <w:szCs w:val="28"/>
        </w:rPr>
      </w:pPr>
    </w:p>
    <w:p w:rsidR="00163F82" w:rsidRDefault="00163F82" w:rsidP="001A43CE">
      <w:pPr>
        <w:ind w:left="720"/>
        <w:jc w:val="right"/>
        <w:rPr>
          <w:rFonts w:ascii="Times New Roman" w:hAnsi="Times New Roman"/>
          <w:sz w:val="28"/>
          <w:szCs w:val="28"/>
        </w:rPr>
      </w:pPr>
    </w:p>
    <w:p w:rsidR="00163F82" w:rsidRDefault="00163F82" w:rsidP="001A43CE">
      <w:pPr>
        <w:ind w:left="720"/>
        <w:jc w:val="right"/>
        <w:rPr>
          <w:rFonts w:ascii="Times New Roman" w:hAnsi="Times New Roman"/>
          <w:sz w:val="28"/>
          <w:szCs w:val="28"/>
        </w:rPr>
      </w:pPr>
    </w:p>
    <w:p w:rsidR="00163F82" w:rsidRDefault="00163F82" w:rsidP="001A43CE">
      <w:pPr>
        <w:ind w:left="720"/>
        <w:jc w:val="right"/>
        <w:rPr>
          <w:rFonts w:ascii="Times New Roman" w:hAnsi="Times New Roman"/>
          <w:sz w:val="28"/>
          <w:szCs w:val="28"/>
        </w:rPr>
      </w:pPr>
    </w:p>
    <w:p w:rsidR="00163F82" w:rsidRDefault="00163F82" w:rsidP="001A43CE">
      <w:pPr>
        <w:ind w:left="720"/>
        <w:jc w:val="right"/>
        <w:rPr>
          <w:rFonts w:ascii="Times New Roman" w:hAnsi="Times New Roman"/>
          <w:sz w:val="28"/>
          <w:szCs w:val="28"/>
        </w:rPr>
      </w:pPr>
    </w:p>
    <w:p w:rsidR="00163F82" w:rsidRDefault="00163F82" w:rsidP="001A43CE">
      <w:pPr>
        <w:ind w:left="720"/>
        <w:jc w:val="right"/>
        <w:rPr>
          <w:rFonts w:ascii="Times New Roman" w:hAnsi="Times New Roman"/>
          <w:sz w:val="28"/>
          <w:szCs w:val="28"/>
        </w:rPr>
      </w:pPr>
    </w:p>
    <w:p w:rsidR="00163F82" w:rsidRDefault="00163F82" w:rsidP="001A43CE">
      <w:pPr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 2</w:t>
      </w:r>
    </w:p>
    <w:p w:rsidR="00163F82" w:rsidRDefault="00163F82" w:rsidP="00924EB4">
      <w:pPr>
        <w:spacing w:after="0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924EB4">
        <w:rPr>
          <w:rFonts w:ascii="Times New Roman" w:hAnsi="Times New Roman"/>
          <w:sz w:val="32"/>
          <w:szCs w:val="28"/>
        </w:rPr>
        <w:t xml:space="preserve">План реализации материала по теме  </w:t>
      </w:r>
      <w:r w:rsidRPr="00924EB4">
        <w:rPr>
          <w:rFonts w:ascii="Times New Roman" w:hAnsi="Times New Roman"/>
          <w:sz w:val="32"/>
          <w:szCs w:val="28"/>
        </w:rPr>
        <w:br/>
        <w:t>«Обучение высказываниям разговорного стиля»</w:t>
      </w:r>
      <w:r w:rsidRPr="00924EB4">
        <w:rPr>
          <w:rFonts w:ascii="Times New Roman" w:hAnsi="Times New Roman"/>
          <w:sz w:val="32"/>
          <w:szCs w:val="28"/>
        </w:rPr>
        <w:br/>
      </w:r>
      <w:r w:rsidRPr="00163F82">
        <w:rPr>
          <w:rFonts w:ascii="Times New Roman" w:hAnsi="Times New Roman"/>
          <w:b/>
          <w:bCs/>
          <w:sz w:val="28"/>
          <w:szCs w:val="28"/>
        </w:rPr>
        <w:t>Урок  развития речи в 5классе «Невыдуманный рассказ о себе»</w:t>
      </w:r>
    </w:p>
    <w:tbl>
      <w:tblPr>
        <w:tblStyle w:val="aa"/>
        <w:tblW w:w="0" w:type="auto"/>
        <w:tblLook w:val="04A0"/>
      </w:tblPr>
      <w:tblGrid>
        <w:gridCol w:w="3301"/>
        <w:gridCol w:w="3302"/>
        <w:gridCol w:w="3302"/>
      </w:tblGrid>
      <w:tr w:rsidR="00163F82" w:rsidTr="00163F82">
        <w:tc>
          <w:tcPr>
            <w:tcW w:w="3301" w:type="dxa"/>
          </w:tcPr>
          <w:p w:rsidR="00163F82" w:rsidRDefault="00163F82" w:rsidP="00163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3F82">
              <w:rPr>
                <w:rFonts w:ascii="Times New Roman" w:hAnsi="Times New Roman"/>
                <w:bCs/>
                <w:sz w:val="28"/>
                <w:szCs w:val="28"/>
              </w:rPr>
              <w:t>Речеведческие</w:t>
            </w:r>
            <w:proofErr w:type="spellEnd"/>
            <w:r w:rsidRPr="00163F82">
              <w:rPr>
                <w:rFonts w:ascii="Times New Roman" w:hAnsi="Times New Roman"/>
                <w:bCs/>
                <w:sz w:val="28"/>
                <w:szCs w:val="28"/>
              </w:rPr>
              <w:t xml:space="preserve">    пон</w:t>
            </w:r>
            <w:r w:rsidRPr="00163F82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163F82">
              <w:rPr>
                <w:rFonts w:ascii="Times New Roman" w:hAnsi="Times New Roman"/>
                <w:bCs/>
                <w:sz w:val="28"/>
                <w:szCs w:val="28"/>
              </w:rPr>
              <w:t>тия</w:t>
            </w:r>
          </w:p>
        </w:tc>
        <w:tc>
          <w:tcPr>
            <w:tcW w:w="3302" w:type="dxa"/>
          </w:tcPr>
          <w:p w:rsidR="00163F82" w:rsidRDefault="00163F82" w:rsidP="00163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F82">
              <w:rPr>
                <w:rFonts w:ascii="Times New Roman" w:hAnsi="Times New Roman"/>
                <w:bCs/>
                <w:sz w:val="28"/>
                <w:szCs w:val="28"/>
              </w:rPr>
              <w:t>Речевые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63F82">
              <w:rPr>
                <w:rFonts w:ascii="Times New Roman" w:hAnsi="Times New Roman"/>
                <w:bCs/>
                <w:sz w:val="28"/>
                <w:szCs w:val="28"/>
              </w:rPr>
              <w:t>(коммуникати</w:t>
            </w:r>
            <w:r w:rsidRPr="00163F82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163F82">
              <w:rPr>
                <w:rFonts w:ascii="Times New Roman" w:hAnsi="Times New Roman"/>
                <w:bCs/>
                <w:sz w:val="28"/>
                <w:szCs w:val="28"/>
              </w:rPr>
              <w:t>ные)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3F82">
              <w:rPr>
                <w:rFonts w:ascii="Times New Roman" w:hAnsi="Times New Roman"/>
                <w:bCs/>
                <w:sz w:val="28"/>
                <w:szCs w:val="28"/>
              </w:rPr>
              <w:t>умения учащи</w:t>
            </w:r>
            <w:r w:rsidRPr="00163F82">
              <w:rPr>
                <w:rFonts w:ascii="Times New Roman" w:hAnsi="Times New Roman"/>
                <w:bCs/>
                <w:sz w:val="28"/>
                <w:szCs w:val="28"/>
              </w:rPr>
              <w:t>х</w:t>
            </w:r>
            <w:r w:rsidRPr="00163F82">
              <w:rPr>
                <w:rFonts w:ascii="Times New Roman" w:hAnsi="Times New Roman"/>
                <w:bCs/>
                <w:sz w:val="28"/>
                <w:szCs w:val="28"/>
              </w:rPr>
              <w:t>ся</w:t>
            </w:r>
          </w:p>
        </w:tc>
        <w:tc>
          <w:tcPr>
            <w:tcW w:w="3302" w:type="dxa"/>
          </w:tcPr>
          <w:p w:rsidR="00163F82" w:rsidRDefault="00163F82" w:rsidP="00163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F82">
              <w:rPr>
                <w:rFonts w:ascii="Times New Roman" w:hAnsi="Times New Roman"/>
                <w:bCs/>
                <w:sz w:val="28"/>
                <w:szCs w:val="28"/>
              </w:rPr>
              <w:t>Речевые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63F82">
              <w:rPr>
                <w:rFonts w:ascii="Times New Roman" w:hAnsi="Times New Roman"/>
                <w:bCs/>
                <w:sz w:val="28"/>
                <w:szCs w:val="28"/>
              </w:rPr>
              <w:t>(коммуникати</w:t>
            </w:r>
            <w:r w:rsidRPr="00163F82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163F82">
              <w:rPr>
                <w:rFonts w:ascii="Times New Roman" w:hAnsi="Times New Roman"/>
                <w:bCs/>
                <w:sz w:val="28"/>
                <w:szCs w:val="28"/>
              </w:rPr>
              <w:t>ные)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3F82">
              <w:rPr>
                <w:rFonts w:ascii="Times New Roman" w:hAnsi="Times New Roman"/>
                <w:bCs/>
                <w:sz w:val="28"/>
                <w:szCs w:val="28"/>
              </w:rPr>
              <w:t>умения учащихся</w:t>
            </w:r>
          </w:p>
        </w:tc>
      </w:tr>
      <w:tr w:rsidR="00163F82" w:rsidTr="00D37B53">
        <w:trPr>
          <w:trHeight w:val="65"/>
        </w:trPr>
        <w:tc>
          <w:tcPr>
            <w:tcW w:w="3301" w:type="dxa"/>
          </w:tcPr>
          <w:p w:rsidR="00163F82" w:rsidRPr="00163F82" w:rsidRDefault="00163F82" w:rsidP="00163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F82">
              <w:rPr>
                <w:rFonts w:ascii="Times New Roman" w:hAnsi="Times New Roman"/>
                <w:sz w:val="28"/>
                <w:szCs w:val="28"/>
              </w:rPr>
              <w:t>1.Повествование как тип речи; композиция ра</w:t>
            </w:r>
            <w:r w:rsidRPr="00163F82">
              <w:rPr>
                <w:rFonts w:ascii="Times New Roman" w:hAnsi="Times New Roman"/>
                <w:sz w:val="28"/>
                <w:szCs w:val="28"/>
              </w:rPr>
              <w:t>с</w:t>
            </w:r>
            <w:r w:rsidRPr="00163F82">
              <w:rPr>
                <w:rFonts w:ascii="Times New Roman" w:hAnsi="Times New Roman"/>
                <w:sz w:val="28"/>
                <w:szCs w:val="28"/>
              </w:rPr>
              <w:t>сказа</w:t>
            </w:r>
          </w:p>
          <w:p w:rsidR="00163F82" w:rsidRDefault="00163F82" w:rsidP="00163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3F82" w:rsidRDefault="00163F82" w:rsidP="00163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3F82" w:rsidRPr="00163F82" w:rsidRDefault="00163F82" w:rsidP="00163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F82">
              <w:rPr>
                <w:rFonts w:ascii="Times New Roman" w:hAnsi="Times New Roman"/>
                <w:sz w:val="28"/>
                <w:szCs w:val="28"/>
              </w:rPr>
              <w:t xml:space="preserve">2.Сюжет и </w:t>
            </w:r>
            <w:proofErr w:type="spellStart"/>
            <w:r w:rsidRPr="00163F82">
              <w:rPr>
                <w:rFonts w:ascii="Times New Roman" w:hAnsi="Times New Roman"/>
                <w:sz w:val="28"/>
                <w:szCs w:val="28"/>
              </w:rPr>
              <w:t>внесюжетные</w:t>
            </w:r>
            <w:proofErr w:type="spellEnd"/>
            <w:r w:rsidRPr="00163F82">
              <w:rPr>
                <w:rFonts w:ascii="Times New Roman" w:hAnsi="Times New Roman"/>
                <w:sz w:val="28"/>
                <w:szCs w:val="28"/>
              </w:rPr>
              <w:t xml:space="preserve"> элементы (диалог, оп</w:t>
            </w:r>
            <w:r w:rsidRPr="00163F82">
              <w:rPr>
                <w:rFonts w:ascii="Times New Roman" w:hAnsi="Times New Roman"/>
                <w:sz w:val="28"/>
                <w:szCs w:val="28"/>
              </w:rPr>
              <w:t>и</w:t>
            </w:r>
            <w:r w:rsidRPr="00163F82">
              <w:rPr>
                <w:rFonts w:ascii="Times New Roman" w:hAnsi="Times New Roman"/>
                <w:sz w:val="28"/>
                <w:szCs w:val="28"/>
              </w:rPr>
              <w:t xml:space="preserve">сание природы) </w:t>
            </w:r>
          </w:p>
          <w:p w:rsidR="00163F82" w:rsidRDefault="00163F82" w:rsidP="00163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61DC" w:rsidRDefault="00A761DC" w:rsidP="00163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61DC" w:rsidRDefault="00A761DC" w:rsidP="00163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61DC" w:rsidRPr="00A761DC" w:rsidRDefault="00A761DC" w:rsidP="00A761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A761DC">
              <w:rPr>
                <w:rFonts w:ascii="Times New Roman" w:hAnsi="Times New Roman"/>
                <w:sz w:val="28"/>
                <w:szCs w:val="28"/>
              </w:rPr>
              <w:t xml:space="preserve">Тема и </w:t>
            </w:r>
          </w:p>
          <w:p w:rsidR="00A761DC" w:rsidRPr="00A761DC" w:rsidRDefault="00A761DC" w:rsidP="00A761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1DC">
              <w:rPr>
                <w:rFonts w:ascii="Times New Roman" w:hAnsi="Times New Roman"/>
                <w:sz w:val="28"/>
                <w:szCs w:val="28"/>
              </w:rPr>
              <w:t>основная мысль</w:t>
            </w:r>
          </w:p>
          <w:p w:rsidR="00A761DC" w:rsidRDefault="00A761DC" w:rsidP="00163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61DC" w:rsidRDefault="00A761DC" w:rsidP="00163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61DC" w:rsidRDefault="00A761DC" w:rsidP="00163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61DC" w:rsidRDefault="00A761DC" w:rsidP="00163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61DC" w:rsidRDefault="00A761DC" w:rsidP="00163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61DC" w:rsidRDefault="00A761DC" w:rsidP="00163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4EB4" w:rsidRDefault="00924EB4" w:rsidP="00D37B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61DC" w:rsidRDefault="00A761DC" w:rsidP="00D37B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1DC">
              <w:rPr>
                <w:rFonts w:ascii="Times New Roman" w:hAnsi="Times New Roman"/>
                <w:sz w:val="28"/>
                <w:szCs w:val="28"/>
              </w:rPr>
              <w:lastRenderedPageBreak/>
              <w:t>4.Вступление</w:t>
            </w:r>
          </w:p>
          <w:p w:rsidR="00D37B53" w:rsidRPr="00A761DC" w:rsidRDefault="00D37B53" w:rsidP="00D37B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61DC" w:rsidRDefault="00A761DC" w:rsidP="00163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7B53" w:rsidRDefault="00D37B53" w:rsidP="00163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7B53" w:rsidRDefault="00D37B53" w:rsidP="00163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7B53" w:rsidRDefault="00D37B53" w:rsidP="00163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7B53" w:rsidRDefault="00D37B53" w:rsidP="00163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7B53" w:rsidRDefault="00D37B53" w:rsidP="00163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7B53" w:rsidRPr="00D37B53" w:rsidRDefault="00D37B53" w:rsidP="00D37B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B53">
              <w:rPr>
                <w:rFonts w:ascii="Times New Roman" w:hAnsi="Times New Roman"/>
                <w:sz w:val="28"/>
                <w:szCs w:val="28"/>
              </w:rPr>
              <w:t>5.Заключение</w:t>
            </w:r>
          </w:p>
          <w:p w:rsidR="00D37B53" w:rsidRDefault="00D37B53" w:rsidP="00163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7B53" w:rsidRDefault="00D37B53" w:rsidP="00163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7B53" w:rsidRDefault="00D37B53" w:rsidP="00163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7B53" w:rsidRDefault="00D37B53" w:rsidP="00163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7B53" w:rsidRDefault="00D37B53" w:rsidP="00163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7B53" w:rsidRDefault="00D37B53" w:rsidP="00163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7B53" w:rsidRDefault="00D37B53" w:rsidP="00163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7B53" w:rsidRDefault="00D37B53" w:rsidP="00163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7B53" w:rsidRDefault="00D37B53" w:rsidP="00163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7B53" w:rsidRPr="00D37B53" w:rsidRDefault="00D37B53" w:rsidP="00D37B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B53">
              <w:rPr>
                <w:rFonts w:ascii="Times New Roman" w:hAnsi="Times New Roman"/>
                <w:sz w:val="28"/>
                <w:szCs w:val="28"/>
              </w:rPr>
              <w:t xml:space="preserve">6.Описательный оборот </w:t>
            </w:r>
          </w:p>
          <w:p w:rsidR="00D37B53" w:rsidRDefault="00D37B53" w:rsidP="00163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0968" w:rsidRDefault="00A20968" w:rsidP="00163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0968" w:rsidRDefault="00A20968" w:rsidP="00163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0968" w:rsidRDefault="00A20968" w:rsidP="00163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</w:tcPr>
          <w:p w:rsidR="00163F82" w:rsidRPr="00163F82" w:rsidRDefault="00163F82" w:rsidP="00A761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F82">
              <w:rPr>
                <w:rFonts w:ascii="Times New Roman" w:hAnsi="Times New Roman"/>
                <w:sz w:val="28"/>
                <w:szCs w:val="28"/>
              </w:rPr>
              <w:lastRenderedPageBreak/>
              <w:t>Определять тип текста-повествования, его о</w:t>
            </w:r>
            <w:r w:rsidRPr="00163F82">
              <w:rPr>
                <w:rFonts w:ascii="Times New Roman" w:hAnsi="Times New Roman"/>
                <w:sz w:val="28"/>
                <w:szCs w:val="28"/>
              </w:rPr>
              <w:t>с</w:t>
            </w:r>
            <w:r w:rsidRPr="00163F82">
              <w:rPr>
                <w:rFonts w:ascii="Times New Roman" w:hAnsi="Times New Roman"/>
                <w:sz w:val="28"/>
                <w:szCs w:val="28"/>
              </w:rPr>
              <w:t>новные структурно-смысловые части и х</w:t>
            </w:r>
            <w:r w:rsidRPr="00163F82">
              <w:rPr>
                <w:rFonts w:ascii="Times New Roman" w:hAnsi="Times New Roman"/>
                <w:sz w:val="28"/>
                <w:szCs w:val="28"/>
              </w:rPr>
              <w:t>а</w:t>
            </w:r>
            <w:r w:rsidRPr="00163F82">
              <w:rPr>
                <w:rFonts w:ascii="Times New Roman" w:hAnsi="Times New Roman"/>
                <w:sz w:val="28"/>
                <w:szCs w:val="28"/>
              </w:rPr>
              <w:t>рактерные языковые приметы</w:t>
            </w:r>
          </w:p>
          <w:p w:rsidR="00163F82" w:rsidRPr="00163F82" w:rsidRDefault="00163F82" w:rsidP="00A761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F82">
              <w:rPr>
                <w:rFonts w:ascii="Times New Roman" w:hAnsi="Times New Roman"/>
                <w:sz w:val="28"/>
                <w:szCs w:val="28"/>
              </w:rPr>
              <w:t xml:space="preserve">Выделять сюжет и </w:t>
            </w:r>
            <w:proofErr w:type="spellStart"/>
            <w:r w:rsidRPr="00163F82">
              <w:rPr>
                <w:rFonts w:ascii="Times New Roman" w:hAnsi="Times New Roman"/>
                <w:sz w:val="28"/>
                <w:szCs w:val="28"/>
              </w:rPr>
              <w:t>вн</w:t>
            </w:r>
            <w:r w:rsidRPr="00163F82">
              <w:rPr>
                <w:rFonts w:ascii="Times New Roman" w:hAnsi="Times New Roman"/>
                <w:sz w:val="28"/>
                <w:szCs w:val="28"/>
              </w:rPr>
              <w:t>е</w:t>
            </w:r>
            <w:r w:rsidRPr="00163F82">
              <w:rPr>
                <w:rFonts w:ascii="Times New Roman" w:hAnsi="Times New Roman"/>
                <w:sz w:val="28"/>
                <w:szCs w:val="28"/>
              </w:rPr>
              <w:t>сюжетные</w:t>
            </w:r>
            <w:proofErr w:type="spellEnd"/>
            <w:r w:rsidRPr="00163F82">
              <w:rPr>
                <w:rFonts w:ascii="Times New Roman" w:hAnsi="Times New Roman"/>
                <w:sz w:val="28"/>
                <w:szCs w:val="28"/>
              </w:rPr>
              <w:t xml:space="preserve"> элементы в рассказе</w:t>
            </w:r>
          </w:p>
          <w:p w:rsidR="00163F82" w:rsidRPr="00163F82" w:rsidRDefault="00163F82" w:rsidP="00A761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F82">
              <w:rPr>
                <w:rFonts w:ascii="Times New Roman" w:hAnsi="Times New Roman"/>
                <w:sz w:val="28"/>
                <w:szCs w:val="28"/>
              </w:rPr>
              <w:t>Составлять и обоснова</w:t>
            </w:r>
            <w:r w:rsidRPr="00163F82">
              <w:rPr>
                <w:rFonts w:ascii="Times New Roman" w:hAnsi="Times New Roman"/>
                <w:sz w:val="28"/>
                <w:szCs w:val="28"/>
              </w:rPr>
              <w:t>н</w:t>
            </w:r>
            <w:r w:rsidRPr="00163F82">
              <w:rPr>
                <w:rFonts w:ascii="Times New Roman" w:hAnsi="Times New Roman"/>
                <w:sz w:val="28"/>
                <w:szCs w:val="28"/>
              </w:rPr>
              <w:t xml:space="preserve">но включать в него </w:t>
            </w:r>
            <w:proofErr w:type="spellStart"/>
            <w:r w:rsidRPr="00163F82">
              <w:rPr>
                <w:rFonts w:ascii="Times New Roman" w:hAnsi="Times New Roman"/>
                <w:sz w:val="28"/>
                <w:szCs w:val="28"/>
              </w:rPr>
              <w:t>вн</w:t>
            </w:r>
            <w:r w:rsidRPr="00163F82">
              <w:rPr>
                <w:rFonts w:ascii="Times New Roman" w:hAnsi="Times New Roman"/>
                <w:sz w:val="28"/>
                <w:szCs w:val="28"/>
              </w:rPr>
              <w:t>е</w:t>
            </w:r>
            <w:r w:rsidRPr="00163F82">
              <w:rPr>
                <w:rFonts w:ascii="Times New Roman" w:hAnsi="Times New Roman"/>
                <w:sz w:val="28"/>
                <w:szCs w:val="28"/>
              </w:rPr>
              <w:t>сюжетные</w:t>
            </w:r>
            <w:proofErr w:type="spellEnd"/>
            <w:r w:rsidRPr="00163F82">
              <w:rPr>
                <w:rFonts w:ascii="Times New Roman" w:hAnsi="Times New Roman"/>
                <w:sz w:val="28"/>
                <w:szCs w:val="28"/>
              </w:rPr>
              <w:t xml:space="preserve"> элементы </w:t>
            </w:r>
          </w:p>
          <w:p w:rsidR="00163F82" w:rsidRDefault="00163F82" w:rsidP="00163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61DC" w:rsidRDefault="00A761DC" w:rsidP="00163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61DC" w:rsidRPr="00A761DC" w:rsidRDefault="00A761DC" w:rsidP="00A761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1DC">
              <w:rPr>
                <w:rFonts w:ascii="Times New Roman" w:hAnsi="Times New Roman"/>
                <w:sz w:val="28"/>
                <w:szCs w:val="28"/>
              </w:rPr>
              <w:t>Определять тему</w:t>
            </w:r>
          </w:p>
          <w:p w:rsidR="00A761DC" w:rsidRPr="00A761DC" w:rsidRDefault="00A761DC" w:rsidP="00A761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1DC">
              <w:rPr>
                <w:rFonts w:ascii="Times New Roman" w:hAnsi="Times New Roman"/>
                <w:sz w:val="28"/>
                <w:szCs w:val="28"/>
              </w:rPr>
              <w:t>Формулировать осно</w:t>
            </w:r>
            <w:r w:rsidRPr="00A761DC">
              <w:rPr>
                <w:rFonts w:ascii="Times New Roman" w:hAnsi="Times New Roman"/>
                <w:sz w:val="28"/>
                <w:szCs w:val="28"/>
              </w:rPr>
              <w:t>в</w:t>
            </w:r>
            <w:r w:rsidRPr="00A761DC">
              <w:rPr>
                <w:rFonts w:ascii="Times New Roman" w:hAnsi="Times New Roman"/>
                <w:sz w:val="28"/>
                <w:szCs w:val="28"/>
              </w:rPr>
              <w:t>ную мысль текста</w:t>
            </w:r>
          </w:p>
          <w:p w:rsidR="00A761DC" w:rsidRPr="00A761DC" w:rsidRDefault="00A761DC" w:rsidP="00A761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1DC">
              <w:rPr>
                <w:rFonts w:ascii="Times New Roman" w:hAnsi="Times New Roman"/>
                <w:sz w:val="28"/>
                <w:szCs w:val="28"/>
              </w:rPr>
              <w:t>Озаглавливать текст</w:t>
            </w:r>
          </w:p>
          <w:p w:rsidR="00A761DC" w:rsidRDefault="00A761DC" w:rsidP="00A761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1DC">
              <w:rPr>
                <w:rFonts w:ascii="Times New Roman" w:hAnsi="Times New Roman"/>
                <w:sz w:val="28"/>
                <w:szCs w:val="28"/>
              </w:rPr>
              <w:t>Подчинять отбор соде</w:t>
            </w:r>
            <w:r w:rsidRPr="00A761DC">
              <w:rPr>
                <w:rFonts w:ascii="Times New Roman" w:hAnsi="Times New Roman"/>
                <w:sz w:val="28"/>
                <w:szCs w:val="28"/>
              </w:rPr>
              <w:t>р</w:t>
            </w:r>
            <w:r w:rsidRPr="00A761DC">
              <w:rPr>
                <w:rFonts w:ascii="Times New Roman" w:hAnsi="Times New Roman"/>
                <w:sz w:val="28"/>
                <w:szCs w:val="28"/>
              </w:rPr>
              <w:t>жательных элементов  и языковых средств осно</w:t>
            </w:r>
            <w:r w:rsidRPr="00A761DC">
              <w:rPr>
                <w:rFonts w:ascii="Times New Roman" w:hAnsi="Times New Roman"/>
                <w:sz w:val="28"/>
                <w:szCs w:val="28"/>
              </w:rPr>
              <w:t>в</w:t>
            </w:r>
            <w:r w:rsidRPr="00A761DC">
              <w:rPr>
                <w:rFonts w:ascii="Times New Roman" w:hAnsi="Times New Roman"/>
                <w:sz w:val="28"/>
                <w:szCs w:val="28"/>
              </w:rPr>
              <w:t>ной мысли рас</w:t>
            </w:r>
            <w:r>
              <w:rPr>
                <w:rFonts w:ascii="Times New Roman" w:hAnsi="Times New Roman"/>
                <w:sz w:val="28"/>
                <w:szCs w:val="28"/>
              </w:rPr>
              <w:t>сказа</w:t>
            </w:r>
          </w:p>
          <w:p w:rsidR="00A761DC" w:rsidRDefault="00A761DC" w:rsidP="00A761DC">
            <w:pPr>
              <w:tabs>
                <w:tab w:val="left" w:pos="9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761DC" w:rsidRDefault="00A761DC" w:rsidP="00924EB4">
            <w:pPr>
              <w:tabs>
                <w:tab w:val="left" w:pos="9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24EB4" w:rsidRDefault="00924EB4" w:rsidP="00A761DC">
            <w:pPr>
              <w:tabs>
                <w:tab w:val="left" w:pos="94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61DC" w:rsidRPr="00A761DC" w:rsidRDefault="00A761DC" w:rsidP="00A761DC">
            <w:pPr>
              <w:tabs>
                <w:tab w:val="left" w:pos="94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1DC">
              <w:rPr>
                <w:rFonts w:ascii="Times New Roman" w:hAnsi="Times New Roman"/>
                <w:sz w:val="28"/>
                <w:szCs w:val="28"/>
              </w:rPr>
              <w:lastRenderedPageBreak/>
              <w:t>Осуществлять выбор о</w:t>
            </w:r>
            <w:r w:rsidRPr="00A761DC">
              <w:rPr>
                <w:rFonts w:ascii="Times New Roman" w:hAnsi="Times New Roman"/>
                <w:sz w:val="28"/>
                <w:szCs w:val="28"/>
              </w:rPr>
              <w:t>с</w:t>
            </w:r>
            <w:r w:rsidRPr="00A761DC">
              <w:rPr>
                <w:rFonts w:ascii="Times New Roman" w:hAnsi="Times New Roman"/>
                <w:sz w:val="28"/>
                <w:szCs w:val="28"/>
              </w:rPr>
              <w:t>новного назначения вступления в соответс</w:t>
            </w:r>
            <w:r w:rsidRPr="00A761DC">
              <w:rPr>
                <w:rFonts w:ascii="Times New Roman" w:hAnsi="Times New Roman"/>
                <w:sz w:val="28"/>
                <w:szCs w:val="28"/>
              </w:rPr>
              <w:t>т</w:t>
            </w:r>
            <w:r w:rsidRPr="00A761DC">
              <w:rPr>
                <w:rFonts w:ascii="Times New Roman" w:hAnsi="Times New Roman"/>
                <w:sz w:val="28"/>
                <w:szCs w:val="28"/>
              </w:rPr>
              <w:t>вии с основной мыслью рассказа</w:t>
            </w:r>
          </w:p>
          <w:p w:rsidR="00A761DC" w:rsidRDefault="00A761DC" w:rsidP="00D37B53">
            <w:pPr>
              <w:tabs>
                <w:tab w:val="left" w:pos="9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1DC">
              <w:rPr>
                <w:rFonts w:ascii="Times New Roman" w:hAnsi="Times New Roman"/>
                <w:sz w:val="28"/>
                <w:szCs w:val="28"/>
              </w:rPr>
              <w:t>Создавать вступление, воздействующее на чит</w:t>
            </w:r>
            <w:r w:rsidRPr="00A761DC">
              <w:rPr>
                <w:rFonts w:ascii="Times New Roman" w:hAnsi="Times New Roman"/>
                <w:sz w:val="28"/>
                <w:szCs w:val="28"/>
              </w:rPr>
              <w:t>а</w:t>
            </w:r>
            <w:r w:rsidRPr="00A761DC">
              <w:rPr>
                <w:rFonts w:ascii="Times New Roman" w:hAnsi="Times New Roman"/>
                <w:sz w:val="28"/>
                <w:szCs w:val="28"/>
              </w:rPr>
              <w:t xml:space="preserve">теля </w:t>
            </w:r>
          </w:p>
          <w:p w:rsidR="00D37B53" w:rsidRDefault="00D37B53" w:rsidP="00D37B53">
            <w:pPr>
              <w:tabs>
                <w:tab w:val="left" w:pos="9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7B53" w:rsidRDefault="00D37B53" w:rsidP="00D37B53">
            <w:pPr>
              <w:tabs>
                <w:tab w:val="left" w:pos="9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7B53" w:rsidRDefault="00D37B53" w:rsidP="00D37B53">
            <w:pPr>
              <w:tabs>
                <w:tab w:val="left" w:pos="9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7B53" w:rsidRDefault="00D37B53" w:rsidP="00D37B53">
            <w:pPr>
              <w:tabs>
                <w:tab w:val="left" w:pos="9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7B53" w:rsidRDefault="00D37B53" w:rsidP="00D37B53">
            <w:pPr>
              <w:tabs>
                <w:tab w:val="left" w:pos="9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B53">
              <w:rPr>
                <w:rFonts w:ascii="Times New Roman" w:hAnsi="Times New Roman"/>
                <w:sz w:val="28"/>
                <w:szCs w:val="28"/>
              </w:rPr>
              <w:t>Создавать концовку п</w:t>
            </w:r>
            <w:r w:rsidRPr="00D37B53">
              <w:rPr>
                <w:rFonts w:ascii="Times New Roman" w:hAnsi="Times New Roman"/>
                <w:sz w:val="28"/>
                <w:szCs w:val="28"/>
              </w:rPr>
              <w:t>о</w:t>
            </w:r>
            <w:r w:rsidRPr="00D37B53">
              <w:rPr>
                <w:rFonts w:ascii="Times New Roman" w:hAnsi="Times New Roman"/>
                <w:sz w:val="28"/>
                <w:szCs w:val="28"/>
              </w:rPr>
              <w:t>вествовательного текста</w:t>
            </w:r>
          </w:p>
          <w:p w:rsidR="00D37B53" w:rsidRDefault="00D37B53" w:rsidP="00D37B53">
            <w:pPr>
              <w:tabs>
                <w:tab w:val="left" w:pos="9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7B53" w:rsidRDefault="00D37B53" w:rsidP="00D37B53">
            <w:pPr>
              <w:tabs>
                <w:tab w:val="left" w:pos="9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7B53" w:rsidRDefault="00D37B53" w:rsidP="00D37B53">
            <w:pPr>
              <w:tabs>
                <w:tab w:val="left" w:pos="9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7B53" w:rsidRDefault="00D37B53" w:rsidP="00D37B53">
            <w:pPr>
              <w:tabs>
                <w:tab w:val="left" w:pos="9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7B53" w:rsidRDefault="00D37B53" w:rsidP="00D37B53">
            <w:pPr>
              <w:tabs>
                <w:tab w:val="left" w:pos="9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7B53" w:rsidRDefault="00D37B53" w:rsidP="00D37B53">
            <w:pPr>
              <w:tabs>
                <w:tab w:val="left" w:pos="9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7B53" w:rsidRDefault="00D37B53" w:rsidP="00D37B53">
            <w:pPr>
              <w:tabs>
                <w:tab w:val="left" w:pos="9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7B53" w:rsidRDefault="00D37B53" w:rsidP="00D37B53">
            <w:pPr>
              <w:tabs>
                <w:tab w:val="left" w:pos="9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7B53" w:rsidRDefault="00D37B53" w:rsidP="00D37B53">
            <w:pPr>
              <w:tabs>
                <w:tab w:val="left" w:pos="9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7B53" w:rsidRDefault="00D37B53" w:rsidP="00D37B53">
            <w:pPr>
              <w:tabs>
                <w:tab w:val="left" w:pos="9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7B53" w:rsidRDefault="00D37B53" w:rsidP="00D37B53">
            <w:pPr>
              <w:tabs>
                <w:tab w:val="left" w:pos="9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7B53" w:rsidRDefault="00D37B53" w:rsidP="00D37B53">
            <w:pPr>
              <w:tabs>
                <w:tab w:val="left" w:pos="9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7B53" w:rsidRDefault="00D37B53" w:rsidP="00D37B53">
            <w:pPr>
              <w:tabs>
                <w:tab w:val="left" w:pos="9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7B53" w:rsidRDefault="00D37B53" w:rsidP="00D37B53">
            <w:pPr>
              <w:tabs>
                <w:tab w:val="left" w:pos="9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7B53" w:rsidRDefault="00D37B53" w:rsidP="00D37B53">
            <w:pPr>
              <w:tabs>
                <w:tab w:val="left" w:pos="9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7B53" w:rsidRDefault="00D37B53" w:rsidP="00D37B53">
            <w:pPr>
              <w:tabs>
                <w:tab w:val="left" w:pos="9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7B53" w:rsidRPr="00D37B53" w:rsidRDefault="00D37B53" w:rsidP="00D37B53">
            <w:pPr>
              <w:tabs>
                <w:tab w:val="left" w:pos="9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B53">
              <w:rPr>
                <w:rFonts w:ascii="Times New Roman" w:hAnsi="Times New Roman"/>
                <w:sz w:val="28"/>
                <w:szCs w:val="28"/>
              </w:rPr>
              <w:t xml:space="preserve">Использовать в речи описательные обороты с целью предупреждения лексических повторов и нарушения связности текста </w:t>
            </w:r>
          </w:p>
          <w:p w:rsidR="00D37B53" w:rsidRPr="00D37B53" w:rsidRDefault="00D37B53" w:rsidP="00D37B53">
            <w:pPr>
              <w:tabs>
                <w:tab w:val="left" w:pos="9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7B53" w:rsidRPr="00A761DC" w:rsidRDefault="00D37B53" w:rsidP="00A761DC">
            <w:pPr>
              <w:tabs>
                <w:tab w:val="left" w:pos="94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</w:tcPr>
          <w:p w:rsidR="00163F82" w:rsidRPr="00163F82" w:rsidRDefault="00163F82" w:rsidP="00A76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F82">
              <w:rPr>
                <w:rFonts w:ascii="Times New Roman" w:hAnsi="Times New Roman"/>
                <w:sz w:val="28"/>
                <w:szCs w:val="28"/>
              </w:rPr>
              <w:lastRenderedPageBreak/>
              <w:t>Докажите, что данный текст соответствует жа</w:t>
            </w:r>
            <w:r w:rsidRPr="00163F82">
              <w:rPr>
                <w:rFonts w:ascii="Times New Roman" w:hAnsi="Times New Roman"/>
                <w:sz w:val="28"/>
                <w:szCs w:val="28"/>
              </w:rPr>
              <w:t>н</w:t>
            </w:r>
            <w:r w:rsidRPr="00163F82">
              <w:rPr>
                <w:rFonts w:ascii="Times New Roman" w:hAnsi="Times New Roman"/>
                <w:sz w:val="28"/>
                <w:szCs w:val="28"/>
              </w:rPr>
              <w:t>ру рассказа, используя схему:</w:t>
            </w:r>
          </w:p>
          <w:p w:rsidR="00C75300" w:rsidRPr="00163F82" w:rsidRDefault="00C75300" w:rsidP="00763AD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F82">
              <w:rPr>
                <w:rFonts w:ascii="Times New Roman" w:hAnsi="Times New Roman"/>
                <w:sz w:val="28"/>
                <w:szCs w:val="28"/>
              </w:rPr>
              <w:t xml:space="preserve">Вступление </w:t>
            </w:r>
          </w:p>
          <w:p w:rsidR="00C75300" w:rsidRPr="00163F82" w:rsidRDefault="00C75300" w:rsidP="00763AD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F82">
              <w:rPr>
                <w:rFonts w:ascii="Times New Roman" w:hAnsi="Times New Roman"/>
                <w:sz w:val="28"/>
                <w:szCs w:val="28"/>
              </w:rPr>
              <w:t xml:space="preserve">Завязка </w:t>
            </w:r>
          </w:p>
          <w:p w:rsidR="00C75300" w:rsidRPr="00163F82" w:rsidRDefault="00C75300" w:rsidP="00763AD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F82">
              <w:rPr>
                <w:rFonts w:ascii="Times New Roman" w:hAnsi="Times New Roman"/>
                <w:sz w:val="28"/>
                <w:szCs w:val="28"/>
              </w:rPr>
              <w:t>Развитие действия</w:t>
            </w:r>
          </w:p>
          <w:p w:rsidR="00C75300" w:rsidRPr="00163F82" w:rsidRDefault="00C75300" w:rsidP="00763AD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F82">
              <w:rPr>
                <w:rFonts w:ascii="Times New Roman" w:hAnsi="Times New Roman"/>
                <w:sz w:val="28"/>
                <w:szCs w:val="28"/>
              </w:rPr>
              <w:t>Кульминация</w:t>
            </w:r>
          </w:p>
          <w:p w:rsidR="00C75300" w:rsidRPr="00163F82" w:rsidRDefault="00C75300" w:rsidP="00763AD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F82">
              <w:rPr>
                <w:rFonts w:ascii="Times New Roman" w:hAnsi="Times New Roman"/>
                <w:sz w:val="28"/>
                <w:szCs w:val="28"/>
              </w:rPr>
              <w:t>Развязка</w:t>
            </w:r>
          </w:p>
          <w:p w:rsidR="00C75300" w:rsidRPr="00163F82" w:rsidRDefault="00C75300" w:rsidP="00763AD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F82">
              <w:rPr>
                <w:rFonts w:ascii="Times New Roman" w:hAnsi="Times New Roman"/>
                <w:sz w:val="28"/>
                <w:szCs w:val="28"/>
              </w:rPr>
              <w:t xml:space="preserve">Заключение </w:t>
            </w:r>
          </w:p>
          <w:p w:rsidR="00163F82" w:rsidRPr="00163F82" w:rsidRDefault="00163F82" w:rsidP="00A76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F82">
              <w:rPr>
                <w:rFonts w:ascii="Times New Roman" w:hAnsi="Times New Roman"/>
                <w:sz w:val="28"/>
                <w:szCs w:val="28"/>
              </w:rPr>
              <w:t>Укажите в тексте части, соответствующие   завя</w:t>
            </w:r>
            <w:r w:rsidRPr="00163F82">
              <w:rPr>
                <w:rFonts w:ascii="Times New Roman" w:hAnsi="Times New Roman"/>
                <w:sz w:val="28"/>
                <w:szCs w:val="28"/>
              </w:rPr>
              <w:t>з</w:t>
            </w:r>
            <w:r w:rsidRPr="00163F82">
              <w:rPr>
                <w:rFonts w:ascii="Times New Roman" w:hAnsi="Times New Roman"/>
                <w:sz w:val="28"/>
                <w:szCs w:val="28"/>
              </w:rPr>
              <w:t>ке, кульминации, развя</w:t>
            </w:r>
            <w:r w:rsidRPr="00163F82">
              <w:rPr>
                <w:rFonts w:ascii="Times New Roman" w:hAnsi="Times New Roman"/>
                <w:sz w:val="28"/>
                <w:szCs w:val="28"/>
              </w:rPr>
              <w:t>з</w:t>
            </w:r>
            <w:r w:rsidRPr="00163F82">
              <w:rPr>
                <w:rFonts w:ascii="Times New Roman" w:hAnsi="Times New Roman"/>
                <w:sz w:val="28"/>
                <w:szCs w:val="28"/>
              </w:rPr>
              <w:t>ке</w:t>
            </w:r>
          </w:p>
          <w:p w:rsidR="00163F82" w:rsidRPr="00163F82" w:rsidRDefault="00163F82" w:rsidP="00A761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F82">
              <w:rPr>
                <w:rFonts w:ascii="Times New Roman" w:hAnsi="Times New Roman"/>
                <w:sz w:val="28"/>
                <w:szCs w:val="28"/>
              </w:rPr>
              <w:t>Составьте свой сюжет по рисунку, включите оп</w:t>
            </w:r>
            <w:r w:rsidRPr="00163F82">
              <w:rPr>
                <w:rFonts w:ascii="Times New Roman" w:hAnsi="Times New Roman"/>
                <w:sz w:val="28"/>
                <w:szCs w:val="28"/>
              </w:rPr>
              <w:t>и</w:t>
            </w:r>
            <w:r w:rsidRPr="00163F82">
              <w:rPr>
                <w:rFonts w:ascii="Times New Roman" w:hAnsi="Times New Roman"/>
                <w:sz w:val="28"/>
                <w:szCs w:val="28"/>
              </w:rPr>
              <w:t>сание природы, диалог</w:t>
            </w:r>
          </w:p>
          <w:p w:rsidR="00924EB4" w:rsidRDefault="00A761DC" w:rsidP="00924E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1DC">
              <w:rPr>
                <w:rFonts w:ascii="Times New Roman" w:hAnsi="Times New Roman"/>
                <w:sz w:val="28"/>
                <w:szCs w:val="28"/>
              </w:rPr>
              <w:t>Определите, о чём гов</w:t>
            </w:r>
            <w:r w:rsidRPr="00A761DC">
              <w:rPr>
                <w:rFonts w:ascii="Times New Roman" w:hAnsi="Times New Roman"/>
                <w:sz w:val="28"/>
                <w:szCs w:val="28"/>
              </w:rPr>
              <w:t>о</w:t>
            </w:r>
            <w:r w:rsidRPr="00A761DC">
              <w:rPr>
                <w:rFonts w:ascii="Times New Roman" w:hAnsi="Times New Roman"/>
                <w:sz w:val="28"/>
                <w:szCs w:val="28"/>
              </w:rPr>
              <w:t>рится в тексте. Какова его тема?</w:t>
            </w:r>
            <w:r w:rsidR="00D37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61DC">
              <w:rPr>
                <w:rFonts w:ascii="Times New Roman" w:hAnsi="Times New Roman"/>
                <w:sz w:val="28"/>
                <w:szCs w:val="28"/>
              </w:rPr>
              <w:t>В чём должен убедиться читатель, пр</w:t>
            </w:r>
            <w:r w:rsidRPr="00A761DC">
              <w:rPr>
                <w:rFonts w:ascii="Times New Roman" w:hAnsi="Times New Roman"/>
                <w:sz w:val="28"/>
                <w:szCs w:val="28"/>
              </w:rPr>
              <w:t>о</w:t>
            </w:r>
            <w:r w:rsidRPr="00A761DC">
              <w:rPr>
                <w:rFonts w:ascii="Times New Roman" w:hAnsi="Times New Roman"/>
                <w:sz w:val="28"/>
                <w:szCs w:val="28"/>
              </w:rPr>
              <w:t>читав ра</w:t>
            </w:r>
            <w:r w:rsidRPr="00A761DC">
              <w:rPr>
                <w:rFonts w:ascii="Times New Roman" w:hAnsi="Times New Roman"/>
                <w:sz w:val="28"/>
                <w:szCs w:val="28"/>
              </w:rPr>
              <w:t>с</w:t>
            </w:r>
            <w:r w:rsidRPr="00A761DC">
              <w:rPr>
                <w:rFonts w:ascii="Times New Roman" w:hAnsi="Times New Roman"/>
                <w:sz w:val="28"/>
                <w:szCs w:val="28"/>
              </w:rPr>
              <w:t>сказ?</w:t>
            </w:r>
            <w:r w:rsidR="00D37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61DC">
              <w:rPr>
                <w:rFonts w:ascii="Times New Roman" w:hAnsi="Times New Roman"/>
                <w:sz w:val="28"/>
                <w:szCs w:val="28"/>
              </w:rPr>
              <w:t>Над чем должен задуматься чит</w:t>
            </w:r>
            <w:r w:rsidRPr="00A761DC">
              <w:rPr>
                <w:rFonts w:ascii="Times New Roman" w:hAnsi="Times New Roman"/>
                <w:sz w:val="28"/>
                <w:szCs w:val="28"/>
              </w:rPr>
              <w:t>а</w:t>
            </w:r>
            <w:r w:rsidRPr="00A761DC">
              <w:rPr>
                <w:rFonts w:ascii="Times New Roman" w:hAnsi="Times New Roman"/>
                <w:sz w:val="28"/>
                <w:szCs w:val="28"/>
              </w:rPr>
              <w:t>тель? Какова основная мысль расск</w:t>
            </w:r>
            <w:r w:rsidRPr="00A761DC">
              <w:rPr>
                <w:rFonts w:ascii="Times New Roman" w:hAnsi="Times New Roman"/>
                <w:sz w:val="28"/>
                <w:szCs w:val="28"/>
              </w:rPr>
              <w:t>а</w:t>
            </w:r>
            <w:r w:rsidRPr="00A761DC">
              <w:rPr>
                <w:rFonts w:ascii="Times New Roman" w:hAnsi="Times New Roman"/>
                <w:sz w:val="28"/>
                <w:szCs w:val="28"/>
              </w:rPr>
              <w:t>за?</w:t>
            </w:r>
            <w:r w:rsidR="00D37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61DC">
              <w:rPr>
                <w:rFonts w:ascii="Times New Roman" w:hAnsi="Times New Roman"/>
                <w:sz w:val="28"/>
                <w:szCs w:val="28"/>
              </w:rPr>
              <w:t>Из чего исходил автор при отб</w:t>
            </w:r>
            <w:r w:rsidRPr="00A761DC">
              <w:rPr>
                <w:rFonts w:ascii="Times New Roman" w:hAnsi="Times New Roman"/>
                <w:sz w:val="28"/>
                <w:szCs w:val="28"/>
              </w:rPr>
              <w:t>о</w:t>
            </w:r>
            <w:r w:rsidRPr="00A761DC">
              <w:rPr>
                <w:rFonts w:ascii="Times New Roman" w:hAnsi="Times New Roman"/>
                <w:sz w:val="28"/>
                <w:szCs w:val="28"/>
              </w:rPr>
              <w:t>ре элементов содерж</w:t>
            </w:r>
            <w:r w:rsidRPr="00A761DC">
              <w:rPr>
                <w:rFonts w:ascii="Times New Roman" w:hAnsi="Times New Roman"/>
                <w:sz w:val="28"/>
                <w:szCs w:val="28"/>
              </w:rPr>
              <w:t>а</w:t>
            </w:r>
            <w:r w:rsidRPr="00A761DC">
              <w:rPr>
                <w:rFonts w:ascii="Times New Roman" w:hAnsi="Times New Roman"/>
                <w:sz w:val="28"/>
                <w:szCs w:val="28"/>
              </w:rPr>
              <w:t>ния?</w:t>
            </w:r>
            <w:r w:rsidR="00D37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61DC">
              <w:rPr>
                <w:rFonts w:ascii="Times New Roman" w:hAnsi="Times New Roman"/>
                <w:sz w:val="28"/>
                <w:szCs w:val="28"/>
              </w:rPr>
              <w:t>Укажите выраз</w:t>
            </w:r>
            <w:r w:rsidRPr="00A761DC">
              <w:rPr>
                <w:rFonts w:ascii="Times New Roman" w:hAnsi="Times New Roman"/>
                <w:sz w:val="28"/>
                <w:szCs w:val="28"/>
              </w:rPr>
              <w:t>и</w:t>
            </w:r>
            <w:r w:rsidRPr="00A761DC">
              <w:rPr>
                <w:rFonts w:ascii="Times New Roman" w:hAnsi="Times New Roman"/>
                <w:sz w:val="28"/>
                <w:szCs w:val="28"/>
              </w:rPr>
              <w:t>тельные средства языка в тексте, их роль.</w:t>
            </w:r>
          </w:p>
          <w:p w:rsidR="00924EB4" w:rsidRDefault="00924EB4" w:rsidP="00924E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61DC" w:rsidRPr="00A761DC" w:rsidRDefault="00A761DC" w:rsidP="00924EB4">
            <w:pPr>
              <w:spacing w:after="3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1DC">
              <w:rPr>
                <w:rFonts w:ascii="Times New Roman" w:hAnsi="Times New Roman"/>
                <w:sz w:val="28"/>
                <w:szCs w:val="28"/>
              </w:rPr>
              <w:lastRenderedPageBreak/>
              <w:t>Укажите вступление в тексте, определите его назначение</w:t>
            </w:r>
          </w:p>
          <w:p w:rsidR="00A761DC" w:rsidRDefault="00A761DC" w:rsidP="00D37B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1DC">
              <w:rPr>
                <w:rFonts w:ascii="Times New Roman" w:hAnsi="Times New Roman"/>
                <w:sz w:val="28"/>
                <w:szCs w:val="28"/>
              </w:rPr>
              <w:t>Создайте вступление к своему сочинению «Как я однажды…» и провер</w:t>
            </w:r>
            <w:r w:rsidRPr="00A761DC">
              <w:rPr>
                <w:rFonts w:ascii="Times New Roman" w:hAnsi="Times New Roman"/>
                <w:sz w:val="28"/>
                <w:szCs w:val="28"/>
              </w:rPr>
              <w:t>ь</w:t>
            </w:r>
            <w:r w:rsidRPr="00A761DC">
              <w:rPr>
                <w:rFonts w:ascii="Times New Roman" w:hAnsi="Times New Roman"/>
                <w:sz w:val="28"/>
                <w:szCs w:val="28"/>
              </w:rPr>
              <w:t>те, отвечает ли оно тр</w:t>
            </w:r>
            <w:r w:rsidRPr="00A761DC">
              <w:rPr>
                <w:rFonts w:ascii="Times New Roman" w:hAnsi="Times New Roman"/>
                <w:sz w:val="28"/>
                <w:szCs w:val="28"/>
              </w:rPr>
              <w:t>е</w:t>
            </w:r>
            <w:r w:rsidRPr="00A761DC">
              <w:rPr>
                <w:rFonts w:ascii="Times New Roman" w:hAnsi="Times New Roman"/>
                <w:sz w:val="28"/>
                <w:szCs w:val="28"/>
              </w:rPr>
              <w:t>бованиям, соотнесено ли с ОМ, заглавием, осно</w:t>
            </w:r>
            <w:r w:rsidRPr="00A761DC">
              <w:rPr>
                <w:rFonts w:ascii="Times New Roman" w:hAnsi="Times New Roman"/>
                <w:sz w:val="28"/>
                <w:szCs w:val="28"/>
              </w:rPr>
              <w:t>в</w:t>
            </w:r>
            <w:r w:rsidRPr="00A761DC">
              <w:rPr>
                <w:rFonts w:ascii="Times New Roman" w:hAnsi="Times New Roman"/>
                <w:sz w:val="28"/>
                <w:szCs w:val="28"/>
              </w:rPr>
              <w:t>ной частью по объёму, соответствует ли стилю, нет ли стандартных фраз</w:t>
            </w:r>
          </w:p>
          <w:p w:rsidR="00D37B53" w:rsidRPr="00D37B53" w:rsidRDefault="00D37B53" w:rsidP="00D37B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B53">
              <w:rPr>
                <w:rFonts w:ascii="Times New Roman" w:hAnsi="Times New Roman"/>
                <w:sz w:val="28"/>
                <w:szCs w:val="28"/>
              </w:rPr>
              <w:t>Укажите ту часть расск</w:t>
            </w:r>
            <w:r w:rsidRPr="00D37B53">
              <w:rPr>
                <w:rFonts w:ascii="Times New Roman" w:hAnsi="Times New Roman"/>
                <w:sz w:val="28"/>
                <w:szCs w:val="28"/>
              </w:rPr>
              <w:t>а</w:t>
            </w:r>
            <w:r w:rsidRPr="00D37B53">
              <w:rPr>
                <w:rFonts w:ascii="Times New Roman" w:hAnsi="Times New Roman"/>
                <w:sz w:val="28"/>
                <w:szCs w:val="28"/>
              </w:rPr>
              <w:t>за, которая соответствует развязке</w:t>
            </w:r>
          </w:p>
          <w:p w:rsidR="00D37B53" w:rsidRPr="00D37B53" w:rsidRDefault="00D37B53" w:rsidP="00D37B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B53">
              <w:rPr>
                <w:rFonts w:ascii="Times New Roman" w:hAnsi="Times New Roman"/>
                <w:sz w:val="28"/>
                <w:szCs w:val="28"/>
              </w:rPr>
              <w:t>Прочитайте часть текста, следующую за развязкой</w:t>
            </w:r>
          </w:p>
          <w:p w:rsidR="00D37B53" w:rsidRPr="00D37B53" w:rsidRDefault="00D37B53" w:rsidP="00D37B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B53">
              <w:rPr>
                <w:rFonts w:ascii="Times New Roman" w:hAnsi="Times New Roman"/>
                <w:sz w:val="28"/>
                <w:szCs w:val="28"/>
              </w:rPr>
              <w:t>Даёт ли автор прямую оценку описанных соб</w:t>
            </w:r>
            <w:r w:rsidRPr="00D37B53">
              <w:rPr>
                <w:rFonts w:ascii="Times New Roman" w:hAnsi="Times New Roman"/>
                <w:sz w:val="28"/>
                <w:szCs w:val="28"/>
              </w:rPr>
              <w:t>ы</w:t>
            </w:r>
            <w:r w:rsidRPr="00D37B53">
              <w:rPr>
                <w:rFonts w:ascii="Times New Roman" w:hAnsi="Times New Roman"/>
                <w:sz w:val="28"/>
                <w:szCs w:val="28"/>
              </w:rPr>
              <w:t>тий</w:t>
            </w:r>
            <w:proofErr w:type="gramStart"/>
            <w:r w:rsidRPr="00D37B53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:rsidR="00D37B53" w:rsidRPr="00D37B53" w:rsidRDefault="00D37B53" w:rsidP="00D37B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B53">
              <w:rPr>
                <w:rFonts w:ascii="Times New Roman" w:hAnsi="Times New Roman"/>
                <w:sz w:val="28"/>
                <w:szCs w:val="28"/>
              </w:rPr>
              <w:t>Какая концовка оказыв</w:t>
            </w:r>
            <w:r w:rsidRPr="00D37B53">
              <w:rPr>
                <w:rFonts w:ascii="Times New Roman" w:hAnsi="Times New Roman"/>
                <w:sz w:val="28"/>
                <w:szCs w:val="28"/>
              </w:rPr>
              <w:t>а</w:t>
            </w:r>
            <w:r w:rsidRPr="00D37B53">
              <w:rPr>
                <w:rFonts w:ascii="Times New Roman" w:hAnsi="Times New Roman"/>
                <w:sz w:val="28"/>
                <w:szCs w:val="28"/>
              </w:rPr>
              <w:t>ет более сильное впеча</w:t>
            </w:r>
            <w:r w:rsidRPr="00D37B53">
              <w:rPr>
                <w:rFonts w:ascii="Times New Roman" w:hAnsi="Times New Roman"/>
                <w:sz w:val="28"/>
                <w:szCs w:val="28"/>
              </w:rPr>
              <w:t>т</w:t>
            </w:r>
            <w:r w:rsidRPr="00D37B53">
              <w:rPr>
                <w:rFonts w:ascii="Times New Roman" w:hAnsi="Times New Roman"/>
                <w:sz w:val="28"/>
                <w:szCs w:val="28"/>
              </w:rPr>
              <w:t>ление на читателя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7B53">
              <w:rPr>
                <w:rFonts w:ascii="Times New Roman" w:hAnsi="Times New Roman"/>
                <w:sz w:val="28"/>
                <w:szCs w:val="28"/>
              </w:rPr>
              <w:t>(пр</w:t>
            </w:r>
            <w:r w:rsidRPr="00D37B53">
              <w:rPr>
                <w:rFonts w:ascii="Times New Roman" w:hAnsi="Times New Roman"/>
                <w:sz w:val="28"/>
                <w:szCs w:val="28"/>
              </w:rPr>
              <w:t>я</w:t>
            </w:r>
            <w:r w:rsidRPr="00D37B53">
              <w:rPr>
                <w:rFonts w:ascii="Times New Roman" w:hAnsi="Times New Roman"/>
                <w:sz w:val="28"/>
                <w:szCs w:val="28"/>
              </w:rPr>
              <w:t>мая оценка соб</w:t>
            </w:r>
            <w:r w:rsidRPr="00D37B53">
              <w:rPr>
                <w:rFonts w:ascii="Times New Roman" w:hAnsi="Times New Roman"/>
                <w:sz w:val="28"/>
                <w:szCs w:val="28"/>
              </w:rPr>
              <w:t>ы</w:t>
            </w:r>
            <w:r w:rsidRPr="00D37B53">
              <w:rPr>
                <w:rFonts w:ascii="Times New Roman" w:hAnsi="Times New Roman"/>
                <w:sz w:val="28"/>
                <w:szCs w:val="28"/>
              </w:rPr>
              <w:t xml:space="preserve">тия или с </w:t>
            </w:r>
            <w:proofErr w:type="spellStart"/>
            <w:r w:rsidRPr="00D37B53">
              <w:rPr>
                <w:rFonts w:ascii="Times New Roman" w:hAnsi="Times New Roman"/>
                <w:sz w:val="28"/>
                <w:szCs w:val="28"/>
              </w:rPr>
              <w:t>внесюжетными</w:t>
            </w:r>
            <w:proofErr w:type="spellEnd"/>
            <w:r w:rsidRPr="00D37B53">
              <w:rPr>
                <w:rFonts w:ascii="Times New Roman" w:hAnsi="Times New Roman"/>
                <w:sz w:val="28"/>
                <w:szCs w:val="28"/>
              </w:rPr>
              <w:t xml:space="preserve"> элеме</w:t>
            </w:r>
            <w:r w:rsidRPr="00D37B53">
              <w:rPr>
                <w:rFonts w:ascii="Times New Roman" w:hAnsi="Times New Roman"/>
                <w:sz w:val="28"/>
                <w:szCs w:val="28"/>
              </w:rPr>
              <w:t>н</w:t>
            </w:r>
            <w:r w:rsidRPr="00D37B53">
              <w:rPr>
                <w:rFonts w:ascii="Times New Roman" w:hAnsi="Times New Roman"/>
                <w:sz w:val="28"/>
                <w:szCs w:val="28"/>
              </w:rPr>
              <w:t>тами)?</w:t>
            </w:r>
          </w:p>
          <w:p w:rsidR="00D37B53" w:rsidRPr="00D37B53" w:rsidRDefault="00D37B53" w:rsidP="00D37B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B53">
              <w:rPr>
                <w:rFonts w:ascii="Times New Roman" w:hAnsi="Times New Roman"/>
                <w:sz w:val="28"/>
                <w:szCs w:val="28"/>
              </w:rPr>
              <w:t>Составьте два варианта концовки своего рассказа</w:t>
            </w:r>
          </w:p>
          <w:p w:rsidR="00D37B53" w:rsidRPr="00D37B53" w:rsidRDefault="00D37B53" w:rsidP="00D37B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37B53">
              <w:rPr>
                <w:rFonts w:ascii="Times New Roman" w:hAnsi="Times New Roman"/>
                <w:sz w:val="28"/>
                <w:szCs w:val="28"/>
              </w:rPr>
              <w:t>Какая</w:t>
            </w:r>
            <w:proofErr w:type="gramEnd"/>
            <w:r w:rsidRPr="00D37B53">
              <w:rPr>
                <w:rFonts w:ascii="Times New Roman" w:hAnsi="Times New Roman"/>
                <w:sz w:val="28"/>
                <w:szCs w:val="28"/>
              </w:rPr>
              <w:t xml:space="preserve"> удачнее раскрыв</w:t>
            </w:r>
            <w:r w:rsidRPr="00D37B53">
              <w:rPr>
                <w:rFonts w:ascii="Times New Roman" w:hAnsi="Times New Roman"/>
                <w:sz w:val="28"/>
                <w:szCs w:val="28"/>
              </w:rPr>
              <w:t>а</w:t>
            </w:r>
            <w:r w:rsidRPr="00D37B53">
              <w:rPr>
                <w:rFonts w:ascii="Times New Roman" w:hAnsi="Times New Roman"/>
                <w:sz w:val="28"/>
                <w:szCs w:val="28"/>
              </w:rPr>
              <w:t>ет ОМ?</w:t>
            </w:r>
          </w:p>
          <w:p w:rsidR="00D37B53" w:rsidRPr="00D37B53" w:rsidRDefault="00D37B53" w:rsidP="00D37B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B53">
              <w:rPr>
                <w:rFonts w:ascii="Times New Roman" w:hAnsi="Times New Roman"/>
                <w:sz w:val="28"/>
                <w:szCs w:val="28"/>
              </w:rPr>
              <w:t>Укажите описательные обороты в тексте, опр</w:t>
            </w:r>
            <w:r w:rsidRPr="00D37B53">
              <w:rPr>
                <w:rFonts w:ascii="Times New Roman" w:hAnsi="Times New Roman"/>
                <w:sz w:val="28"/>
                <w:szCs w:val="28"/>
              </w:rPr>
              <w:t>е</w:t>
            </w:r>
            <w:r w:rsidRPr="00D37B53">
              <w:rPr>
                <w:rFonts w:ascii="Times New Roman" w:hAnsi="Times New Roman"/>
                <w:sz w:val="28"/>
                <w:szCs w:val="28"/>
              </w:rPr>
              <w:t>делите их роль</w:t>
            </w:r>
          </w:p>
          <w:p w:rsidR="00D37B53" w:rsidRPr="00D37B53" w:rsidRDefault="00D37B53" w:rsidP="00D37B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B53">
              <w:rPr>
                <w:rFonts w:ascii="Times New Roman" w:hAnsi="Times New Roman"/>
                <w:sz w:val="28"/>
                <w:szCs w:val="28"/>
              </w:rPr>
              <w:t>Устраните повторы в предложенном тексте, не нарушая его связности</w:t>
            </w:r>
          </w:p>
          <w:p w:rsidR="00163F82" w:rsidRDefault="00D37B53" w:rsidP="00D37B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B53">
              <w:rPr>
                <w:rFonts w:ascii="Times New Roman" w:hAnsi="Times New Roman"/>
                <w:sz w:val="28"/>
                <w:szCs w:val="28"/>
              </w:rPr>
              <w:t>Подберите описательные обороты для своего ра</w:t>
            </w:r>
            <w:r w:rsidRPr="00D37B53">
              <w:rPr>
                <w:rFonts w:ascii="Times New Roman" w:hAnsi="Times New Roman"/>
                <w:sz w:val="28"/>
                <w:szCs w:val="28"/>
              </w:rPr>
              <w:t>с</w:t>
            </w:r>
            <w:r w:rsidRPr="00D37B53">
              <w:rPr>
                <w:rFonts w:ascii="Times New Roman" w:hAnsi="Times New Roman"/>
                <w:sz w:val="28"/>
                <w:szCs w:val="28"/>
              </w:rPr>
              <w:t>сказа</w:t>
            </w:r>
          </w:p>
        </w:tc>
      </w:tr>
    </w:tbl>
    <w:p w:rsidR="00A20968" w:rsidRDefault="00A20968" w:rsidP="00A20968">
      <w:pPr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Задание</w:t>
      </w:r>
    </w:p>
    <w:p w:rsidR="00A20968" w:rsidRPr="00A20968" w:rsidRDefault="00A20968" w:rsidP="00A20968">
      <w:pPr>
        <w:jc w:val="both"/>
        <w:rPr>
          <w:rFonts w:ascii="Times New Roman" w:hAnsi="Times New Roman"/>
          <w:sz w:val="28"/>
          <w:szCs w:val="28"/>
        </w:rPr>
      </w:pPr>
      <w:r w:rsidRPr="00A20968">
        <w:rPr>
          <w:rFonts w:ascii="Times New Roman" w:hAnsi="Times New Roman"/>
          <w:sz w:val="28"/>
          <w:szCs w:val="28"/>
        </w:rPr>
        <w:t>Представьте, что вы рассказываете эту историю  своим друзьям (в лагере, в п</w:t>
      </w:r>
      <w:r w:rsidRPr="00A20968">
        <w:rPr>
          <w:rFonts w:ascii="Times New Roman" w:hAnsi="Times New Roman"/>
          <w:sz w:val="28"/>
          <w:szCs w:val="28"/>
        </w:rPr>
        <w:t>о</w:t>
      </w:r>
      <w:r w:rsidR="0085513F">
        <w:rPr>
          <w:rFonts w:ascii="Times New Roman" w:hAnsi="Times New Roman"/>
          <w:sz w:val="28"/>
          <w:szCs w:val="28"/>
        </w:rPr>
        <w:t xml:space="preserve">ходе, сидя у костра). </w:t>
      </w:r>
      <w:r w:rsidRPr="00A20968">
        <w:rPr>
          <w:rFonts w:ascii="Times New Roman" w:hAnsi="Times New Roman"/>
          <w:sz w:val="28"/>
          <w:szCs w:val="28"/>
        </w:rPr>
        <w:t xml:space="preserve"> Напишите рассказ</w:t>
      </w:r>
    </w:p>
    <w:p w:rsidR="00A20968" w:rsidRDefault="00A20968" w:rsidP="00A20968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A20968">
        <w:rPr>
          <w:rFonts w:ascii="Times New Roman" w:hAnsi="Times New Roman"/>
          <w:i/>
          <w:iCs/>
          <w:sz w:val="28"/>
          <w:szCs w:val="28"/>
        </w:rPr>
        <w:t xml:space="preserve">    </w:t>
      </w:r>
      <w:r w:rsidRPr="00A20968">
        <w:rPr>
          <w:rFonts w:ascii="Times New Roman" w:hAnsi="Times New Roman"/>
          <w:b/>
          <w:bCs/>
          <w:i/>
          <w:iCs/>
          <w:sz w:val="28"/>
          <w:szCs w:val="28"/>
        </w:rPr>
        <w:t>Как я однажды… (ходил на рыбалку, чуть не заблудился,  опоздал в шк</w:t>
      </w:r>
      <w:r w:rsidRPr="00A20968"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 w:rsidRPr="00A20968">
        <w:rPr>
          <w:rFonts w:ascii="Times New Roman" w:hAnsi="Times New Roman"/>
          <w:b/>
          <w:bCs/>
          <w:i/>
          <w:iCs/>
          <w:sz w:val="28"/>
          <w:szCs w:val="28"/>
        </w:rPr>
        <w:t xml:space="preserve">лу…). </w:t>
      </w:r>
    </w:p>
    <w:p w:rsidR="00A20968" w:rsidRDefault="00A20968" w:rsidP="00A20968">
      <w:pPr>
        <w:jc w:val="center"/>
        <w:rPr>
          <w:rFonts w:ascii="Times New Roman" w:hAnsi="Times New Roman"/>
          <w:sz w:val="28"/>
          <w:szCs w:val="28"/>
        </w:rPr>
      </w:pPr>
      <w:r w:rsidRPr="00A20968">
        <w:rPr>
          <w:rFonts w:ascii="Times New Roman" w:hAnsi="Times New Roman"/>
          <w:sz w:val="28"/>
          <w:szCs w:val="28"/>
        </w:rPr>
        <w:t>Примерные  ситуативные задания</w:t>
      </w:r>
    </w:p>
    <w:p w:rsidR="00C75300" w:rsidRPr="00A20968" w:rsidRDefault="00C75300" w:rsidP="00763ADC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A20968">
        <w:rPr>
          <w:rFonts w:ascii="Times New Roman" w:hAnsi="Times New Roman"/>
          <w:sz w:val="28"/>
          <w:szCs w:val="28"/>
        </w:rPr>
        <w:t>Используя данные фотографии, постарайтесь воссоздать атмосферу соб</w:t>
      </w:r>
      <w:r w:rsidRPr="00A20968">
        <w:rPr>
          <w:rFonts w:ascii="Times New Roman" w:hAnsi="Times New Roman"/>
          <w:sz w:val="28"/>
          <w:szCs w:val="28"/>
        </w:rPr>
        <w:t>ы</w:t>
      </w:r>
      <w:r w:rsidRPr="00A20968">
        <w:rPr>
          <w:rFonts w:ascii="Times New Roman" w:hAnsi="Times New Roman"/>
          <w:sz w:val="28"/>
          <w:szCs w:val="28"/>
        </w:rPr>
        <w:t>тия, отражённого на снимке, оцените поведение участников в данной о</w:t>
      </w:r>
      <w:r w:rsidRPr="00A20968">
        <w:rPr>
          <w:rFonts w:ascii="Times New Roman" w:hAnsi="Times New Roman"/>
          <w:sz w:val="28"/>
          <w:szCs w:val="28"/>
        </w:rPr>
        <w:t>б</w:t>
      </w:r>
      <w:r w:rsidRPr="00A20968">
        <w:rPr>
          <w:rFonts w:ascii="Times New Roman" w:hAnsi="Times New Roman"/>
          <w:sz w:val="28"/>
          <w:szCs w:val="28"/>
        </w:rPr>
        <w:t>становке. Обратите внимание на то, как поза, выражение лица, жест св</w:t>
      </w:r>
      <w:r w:rsidRPr="00A20968">
        <w:rPr>
          <w:rFonts w:ascii="Times New Roman" w:hAnsi="Times New Roman"/>
          <w:sz w:val="28"/>
          <w:szCs w:val="28"/>
        </w:rPr>
        <w:t>и</w:t>
      </w:r>
      <w:r w:rsidRPr="00A20968">
        <w:rPr>
          <w:rFonts w:ascii="Times New Roman" w:hAnsi="Times New Roman"/>
          <w:sz w:val="28"/>
          <w:szCs w:val="28"/>
        </w:rPr>
        <w:t>детельствуют о душевном состоянии человека в конкретной ситуации, з</w:t>
      </w:r>
      <w:r w:rsidRPr="00A20968">
        <w:rPr>
          <w:rFonts w:ascii="Times New Roman" w:hAnsi="Times New Roman"/>
          <w:sz w:val="28"/>
          <w:szCs w:val="28"/>
        </w:rPr>
        <w:t>а</w:t>
      </w:r>
      <w:r w:rsidRPr="00A20968">
        <w:rPr>
          <w:rFonts w:ascii="Times New Roman" w:hAnsi="Times New Roman"/>
          <w:sz w:val="28"/>
          <w:szCs w:val="28"/>
        </w:rPr>
        <w:t>печатлённой на фотографии.</w:t>
      </w:r>
    </w:p>
    <w:p w:rsidR="00A20968" w:rsidRPr="00A20968" w:rsidRDefault="00A20968" w:rsidP="00A20968">
      <w:pPr>
        <w:jc w:val="both"/>
        <w:rPr>
          <w:rFonts w:ascii="Times New Roman" w:hAnsi="Times New Roman"/>
          <w:sz w:val="28"/>
          <w:szCs w:val="28"/>
        </w:rPr>
      </w:pPr>
      <w:r w:rsidRPr="00A20968">
        <w:rPr>
          <w:rFonts w:ascii="Times New Roman" w:hAnsi="Times New Roman"/>
          <w:sz w:val="28"/>
          <w:szCs w:val="28"/>
        </w:rPr>
        <w:t xml:space="preserve">    «Прочитайте» фотографию; дайте портретную характеристику человека, группы людей, изображённых на снимке.</w:t>
      </w:r>
    </w:p>
    <w:p w:rsidR="00A20968" w:rsidRPr="00A20968" w:rsidRDefault="00A20968" w:rsidP="00A20968">
      <w:pPr>
        <w:jc w:val="both"/>
        <w:rPr>
          <w:rFonts w:ascii="Times New Roman" w:hAnsi="Times New Roman"/>
          <w:sz w:val="28"/>
          <w:szCs w:val="28"/>
        </w:rPr>
      </w:pPr>
      <w:r w:rsidRPr="00A20968">
        <w:rPr>
          <w:rFonts w:ascii="Times New Roman" w:hAnsi="Times New Roman"/>
          <w:sz w:val="28"/>
          <w:szCs w:val="28"/>
        </w:rPr>
        <w:t xml:space="preserve">     Оформите текст как </w:t>
      </w:r>
      <w:r w:rsidRPr="00A20968">
        <w:rPr>
          <w:rFonts w:ascii="Times New Roman" w:hAnsi="Times New Roman"/>
          <w:b/>
          <w:bCs/>
          <w:sz w:val="28"/>
          <w:szCs w:val="28"/>
        </w:rPr>
        <w:t xml:space="preserve">запись в личном дневнике.  </w:t>
      </w:r>
    </w:p>
    <w:p w:rsidR="00C75300" w:rsidRPr="00A20968" w:rsidRDefault="00C75300" w:rsidP="00763ADC">
      <w:pPr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A20968">
        <w:rPr>
          <w:rFonts w:ascii="Times New Roman" w:hAnsi="Times New Roman"/>
          <w:sz w:val="28"/>
          <w:szCs w:val="28"/>
        </w:rPr>
        <w:t>Опишите какие-либо действия, используя наречия (например, как ремо</w:t>
      </w:r>
      <w:r w:rsidRPr="00A20968">
        <w:rPr>
          <w:rFonts w:ascii="Times New Roman" w:hAnsi="Times New Roman"/>
          <w:sz w:val="28"/>
          <w:szCs w:val="28"/>
        </w:rPr>
        <w:t>н</w:t>
      </w:r>
      <w:r w:rsidRPr="00A20968">
        <w:rPr>
          <w:rFonts w:ascii="Times New Roman" w:hAnsi="Times New Roman"/>
          <w:sz w:val="28"/>
          <w:szCs w:val="28"/>
        </w:rPr>
        <w:t>тируют телевизор, пекут пироги, шьют фартук и т.д.).</w:t>
      </w:r>
    </w:p>
    <w:p w:rsidR="00A20968" w:rsidRPr="00A20968" w:rsidRDefault="00A20968" w:rsidP="00A20968">
      <w:pPr>
        <w:jc w:val="both"/>
        <w:rPr>
          <w:rFonts w:ascii="Times New Roman" w:hAnsi="Times New Roman"/>
          <w:sz w:val="28"/>
          <w:szCs w:val="28"/>
        </w:rPr>
      </w:pPr>
      <w:r w:rsidRPr="00A20968">
        <w:rPr>
          <w:rFonts w:ascii="Times New Roman" w:hAnsi="Times New Roman"/>
          <w:sz w:val="28"/>
          <w:szCs w:val="28"/>
        </w:rPr>
        <w:t xml:space="preserve">      Напишите </w:t>
      </w:r>
      <w:r w:rsidRPr="00A20968">
        <w:rPr>
          <w:rFonts w:ascii="Times New Roman" w:hAnsi="Times New Roman"/>
          <w:b/>
          <w:bCs/>
          <w:sz w:val="28"/>
          <w:szCs w:val="28"/>
        </w:rPr>
        <w:t>репортаж</w:t>
      </w:r>
      <w:r w:rsidRPr="00A20968">
        <w:rPr>
          <w:rFonts w:ascii="Times New Roman" w:hAnsi="Times New Roman"/>
          <w:sz w:val="28"/>
          <w:szCs w:val="28"/>
        </w:rPr>
        <w:t xml:space="preserve"> для школьной стенгазеты или возьмите </w:t>
      </w:r>
      <w:r w:rsidRPr="00A20968">
        <w:rPr>
          <w:rFonts w:ascii="Times New Roman" w:hAnsi="Times New Roman"/>
          <w:b/>
          <w:bCs/>
          <w:sz w:val="28"/>
          <w:szCs w:val="28"/>
        </w:rPr>
        <w:t>интервью</w:t>
      </w:r>
      <w:r w:rsidRPr="00A20968">
        <w:rPr>
          <w:rFonts w:ascii="Times New Roman" w:hAnsi="Times New Roman"/>
          <w:sz w:val="28"/>
          <w:szCs w:val="28"/>
        </w:rPr>
        <w:t xml:space="preserve"> у человека, выполняющего какое-либо действие.</w:t>
      </w:r>
    </w:p>
    <w:p w:rsidR="00C75300" w:rsidRPr="00A20968" w:rsidRDefault="00C75300" w:rsidP="00763ADC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A20968">
        <w:rPr>
          <w:rFonts w:ascii="Times New Roman" w:hAnsi="Times New Roman"/>
          <w:sz w:val="28"/>
          <w:szCs w:val="28"/>
        </w:rPr>
        <w:t xml:space="preserve">Рассмотрите репродукцию картины. Какие мысли и чувства она вызвала у вас? Оформите свои впечатления о картине в форме </w:t>
      </w:r>
      <w:r w:rsidRPr="00A20968">
        <w:rPr>
          <w:rFonts w:ascii="Times New Roman" w:hAnsi="Times New Roman"/>
          <w:b/>
          <w:bCs/>
          <w:sz w:val="28"/>
          <w:szCs w:val="28"/>
        </w:rPr>
        <w:t>отзыва</w:t>
      </w:r>
      <w:r w:rsidRPr="00A20968">
        <w:rPr>
          <w:rFonts w:ascii="Times New Roman" w:hAnsi="Times New Roman"/>
          <w:sz w:val="28"/>
          <w:szCs w:val="28"/>
        </w:rPr>
        <w:t xml:space="preserve"> в книге для посетителей картинной галереи, выставки.</w:t>
      </w:r>
    </w:p>
    <w:p w:rsidR="00C75300" w:rsidRPr="00A20968" w:rsidRDefault="00C75300" w:rsidP="00763ADC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A20968">
        <w:rPr>
          <w:rFonts w:ascii="Times New Roman" w:hAnsi="Times New Roman"/>
          <w:sz w:val="28"/>
          <w:szCs w:val="28"/>
        </w:rPr>
        <w:t xml:space="preserve">Запишите свои размышления о рассказе (повести) в форме </w:t>
      </w:r>
      <w:r w:rsidRPr="00A20968">
        <w:rPr>
          <w:rFonts w:ascii="Times New Roman" w:hAnsi="Times New Roman"/>
          <w:b/>
          <w:bCs/>
          <w:sz w:val="28"/>
          <w:szCs w:val="28"/>
        </w:rPr>
        <w:t xml:space="preserve">письма </w:t>
      </w:r>
      <w:r w:rsidRPr="00A20968">
        <w:rPr>
          <w:rFonts w:ascii="Times New Roman" w:hAnsi="Times New Roman"/>
          <w:sz w:val="28"/>
          <w:szCs w:val="28"/>
        </w:rPr>
        <w:t>автору.   Не забудьте об этикетных правилах письма, будьте заинтересованным с</w:t>
      </w:r>
      <w:r w:rsidRPr="00A20968">
        <w:rPr>
          <w:rFonts w:ascii="Times New Roman" w:hAnsi="Times New Roman"/>
          <w:sz w:val="28"/>
          <w:szCs w:val="28"/>
        </w:rPr>
        <w:t>о</w:t>
      </w:r>
      <w:r w:rsidRPr="00A20968">
        <w:rPr>
          <w:rFonts w:ascii="Times New Roman" w:hAnsi="Times New Roman"/>
          <w:sz w:val="28"/>
          <w:szCs w:val="28"/>
        </w:rPr>
        <w:t>беседником.</w:t>
      </w:r>
    </w:p>
    <w:p w:rsidR="00A20968" w:rsidRPr="00A20968" w:rsidRDefault="00A20968" w:rsidP="00A20968">
      <w:pPr>
        <w:jc w:val="both"/>
        <w:rPr>
          <w:rFonts w:ascii="Times New Roman" w:hAnsi="Times New Roman"/>
          <w:sz w:val="28"/>
          <w:szCs w:val="28"/>
        </w:rPr>
      </w:pPr>
    </w:p>
    <w:p w:rsidR="00A20968" w:rsidRDefault="00A20968" w:rsidP="00A20968">
      <w:pPr>
        <w:jc w:val="both"/>
        <w:rPr>
          <w:rFonts w:ascii="Times New Roman" w:hAnsi="Times New Roman"/>
          <w:sz w:val="28"/>
          <w:szCs w:val="28"/>
        </w:rPr>
      </w:pPr>
    </w:p>
    <w:p w:rsidR="00A20968" w:rsidRDefault="00A20968" w:rsidP="00A20968">
      <w:pPr>
        <w:rPr>
          <w:rFonts w:ascii="Times New Roman" w:hAnsi="Times New Roman"/>
          <w:sz w:val="28"/>
          <w:szCs w:val="28"/>
        </w:rPr>
      </w:pPr>
    </w:p>
    <w:p w:rsidR="00A20968" w:rsidRDefault="00A20968" w:rsidP="00A20968">
      <w:pPr>
        <w:pStyle w:val="a8"/>
        <w:ind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3</w:t>
      </w:r>
    </w:p>
    <w:p w:rsidR="0085513F" w:rsidRPr="00924EB4" w:rsidRDefault="0085513F" w:rsidP="0085513F">
      <w:pPr>
        <w:pStyle w:val="a8"/>
        <w:ind w:left="0"/>
        <w:jc w:val="center"/>
        <w:rPr>
          <w:rFonts w:ascii="Times New Roman" w:hAnsi="Times New Roman"/>
          <w:bCs/>
          <w:sz w:val="32"/>
        </w:rPr>
      </w:pPr>
      <w:r w:rsidRPr="00924EB4">
        <w:rPr>
          <w:rFonts w:ascii="Times New Roman" w:hAnsi="Times New Roman"/>
          <w:bCs/>
          <w:sz w:val="32"/>
        </w:rPr>
        <w:t xml:space="preserve">Модель </w:t>
      </w:r>
      <w:proofErr w:type="spellStart"/>
      <w:r w:rsidRPr="00924EB4">
        <w:rPr>
          <w:rFonts w:ascii="Times New Roman" w:hAnsi="Times New Roman"/>
          <w:bCs/>
          <w:sz w:val="32"/>
        </w:rPr>
        <w:t>критериальной</w:t>
      </w:r>
      <w:proofErr w:type="spellEnd"/>
      <w:r w:rsidRPr="00924EB4">
        <w:rPr>
          <w:rFonts w:ascii="Times New Roman" w:hAnsi="Times New Roman"/>
          <w:bCs/>
          <w:sz w:val="32"/>
        </w:rPr>
        <w:t xml:space="preserve"> оценки устного публичного выступления</w:t>
      </w:r>
    </w:p>
    <w:p w:rsidR="00232EEC" w:rsidRDefault="00232EEC" w:rsidP="0085513F">
      <w:pPr>
        <w:pStyle w:val="a8"/>
        <w:ind w:left="0"/>
        <w:jc w:val="center"/>
        <w:rPr>
          <w:rFonts w:ascii="Times New Roman" w:hAnsi="Times New Roman"/>
          <w:bCs/>
          <w:sz w:val="28"/>
        </w:rPr>
      </w:pPr>
    </w:p>
    <w:tbl>
      <w:tblPr>
        <w:tblStyle w:val="aa"/>
        <w:tblW w:w="0" w:type="auto"/>
        <w:tblLook w:val="04A0"/>
      </w:tblPr>
      <w:tblGrid>
        <w:gridCol w:w="1526"/>
        <w:gridCol w:w="6662"/>
        <w:gridCol w:w="1717"/>
      </w:tblGrid>
      <w:tr w:rsidR="0085513F" w:rsidTr="00232EEC">
        <w:trPr>
          <w:trHeight w:val="585"/>
        </w:trPr>
        <w:tc>
          <w:tcPr>
            <w:tcW w:w="1526" w:type="dxa"/>
          </w:tcPr>
          <w:p w:rsidR="0085513F" w:rsidRPr="0085513F" w:rsidRDefault="0085513F" w:rsidP="0085513F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8"/>
              </w:rPr>
            </w:pPr>
            <w:r w:rsidRPr="0085513F">
              <w:rPr>
                <w:rFonts w:ascii="Times New Roman" w:hAnsi="Times New Roman"/>
                <w:bCs/>
                <w:sz w:val="28"/>
              </w:rPr>
              <w:t xml:space="preserve">       №</w:t>
            </w:r>
          </w:p>
        </w:tc>
        <w:tc>
          <w:tcPr>
            <w:tcW w:w="6662" w:type="dxa"/>
          </w:tcPr>
          <w:p w:rsidR="0085513F" w:rsidRPr="00747C76" w:rsidRDefault="00747C76" w:rsidP="00747C76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747C76">
              <w:rPr>
                <w:rFonts w:ascii="Times New Roman" w:hAnsi="Times New Roman"/>
                <w:bCs/>
                <w:sz w:val="28"/>
              </w:rPr>
              <w:t>Показатели</w:t>
            </w:r>
          </w:p>
        </w:tc>
        <w:tc>
          <w:tcPr>
            <w:tcW w:w="1717" w:type="dxa"/>
          </w:tcPr>
          <w:p w:rsidR="0085513F" w:rsidRPr="0085513F" w:rsidRDefault="00232EEC" w:rsidP="00232EEC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    </w:t>
            </w:r>
            <w:r w:rsidR="0085513F" w:rsidRPr="0085513F">
              <w:rPr>
                <w:rFonts w:ascii="Times New Roman" w:hAnsi="Times New Roman"/>
                <w:bCs/>
                <w:sz w:val="28"/>
              </w:rPr>
              <w:t>Баллы</w:t>
            </w:r>
          </w:p>
          <w:p w:rsidR="0085513F" w:rsidRDefault="0085513F" w:rsidP="0085513F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5513F" w:rsidRPr="00C75300" w:rsidTr="00924EB4">
        <w:trPr>
          <w:trHeight w:val="131"/>
        </w:trPr>
        <w:tc>
          <w:tcPr>
            <w:tcW w:w="1526" w:type="dxa"/>
          </w:tcPr>
          <w:p w:rsidR="0085513F" w:rsidRPr="00232EEC" w:rsidRDefault="0085513F" w:rsidP="00232E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232EEC">
              <w:rPr>
                <w:rFonts w:ascii="Times New Roman" w:eastAsia="Calibri" w:hAnsi="Times New Roman"/>
                <w:b/>
                <w:sz w:val="24"/>
                <w:szCs w:val="28"/>
              </w:rPr>
              <w:t>1.</w:t>
            </w:r>
          </w:p>
          <w:p w:rsidR="0085513F" w:rsidRPr="00232EEC" w:rsidRDefault="0085513F" w:rsidP="00232E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232EEC">
              <w:rPr>
                <w:rFonts w:ascii="Times New Roman" w:eastAsia="Calibri" w:hAnsi="Times New Roman"/>
                <w:b/>
                <w:sz w:val="24"/>
                <w:szCs w:val="28"/>
              </w:rPr>
              <w:t>1.1.</w:t>
            </w:r>
          </w:p>
          <w:p w:rsidR="0085513F" w:rsidRPr="00232EEC" w:rsidRDefault="0085513F" w:rsidP="00232E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232EEC">
              <w:rPr>
                <w:rFonts w:ascii="Times New Roman" w:eastAsia="Calibri" w:hAnsi="Times New Roman"/>
                <w:b/>
                <w:sz w:val="24"/>
                <w:szCs w:val="28"/>
              </w:rPr>
              <w:t>1.2.</w:t>
            </w:r>
          </w:p>
          <w:p w:rsidR="0085513F" w:rsidRPr="00232EEC" w:rsidRDefault="0085513F" w:rsidP="00232EEC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232EEC">
              <w:rPr>
                <w:rFonts w:ascii="Times New Roman" w:eastAsia="Calibri" w:hAnsi="Times New Roman"/>
                <w:b/>
                <w:sz w:val="24"/>
                <w:szCs w:val="28"/>
              </w:rPr>
              <w:t>1.3.</w:t>
            </w:r>
          </w:p>
          <w:p w:rsidR="0085513F" w:rsidRPr="00232EEC" w:rsidRDefault="0085513F" w:rsidP="00232EEC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232EEC">
              <w:rPr>
                <w:rFonts w:ascii="Times New Roman" w:eastAsia="Calibri" w:hAnsi="Times New Roman"/>
                <w:b/>
                <w:sz w:val="24"/>
                <w:szCs w:val="28"/>
              </w:rPr>
              <w:t>1.4.</w:t>
            </w:r>
          </w:p>
          <w:p w:rsidR="00C75300" w:rsidRPr="00232EEC" w:rsidRDefault="0085513F" w:rsidP="00232E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232EEC">
              <w:rPr>
                <w:rFonts w:ascii="Times New Roman" w:eastAsia="Calibri" w:hAnsi="Times New Roman"/>
                <w:b/>
                <w:sz w:val="24"/>
                <w:szCs w:val="28"/>
              </w:rPr>
              <w:t>1.5.</w:t>
            </w:r>
          </w:p>
          <w:p w:rsidR="0085513F" w:rsidRPr="00232EEC" w:rsidRDefault="0085513F" w:rsidP="00232E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232EEC">
              <w:rPr>
                <w:rFonts w:ascii="Times New Roman" w:eastAsia="Calibri" w:hAnsi="Times New Roman"/>
                <w:b/>
                <w:sz w:val="24"/>
                <w:szCs w:val="28"/>
              </w:rPr>
              <w:t>2.</w:t>
            </w:r>
          </w:p>
          <w:p w:rsidR="0085513F" w:rsidRPr="00232EEC" w:rsidRDefault="0085513F" w:rsidP="00232E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232EEC">
              <w:rPr>
                <w:rFonts w:ascii="Times New Roman" w:eastAsia="Calibri" w:hAnsi="Times New Roman"/>
                <w:b/>
                <w:sz w:val="24"/>
                <w:szCs w:val="28"/>
              </w:rPr>
              <w:t>2.1.</w:t>
            </w:r>
          </w:p>
          <w:p w:rsidR="0085513F" w:rsidRPr="00232EEC" w:rsidRDefault="0085513F" w:rsidP="00232EEC">
            <w:pPr>
              <w:spacing w:after="24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232EEC">
              <w:rPr>
                <w:rFonts w:ascii="Times New Roman" w:eastAsia="Calibri" w:hAnsi="Times New Roman"/>
                <w:b/>
                <w:sz w:val="24"/>
                <w:szCs w:val="28"/>
              </w:rPr>
              <w:t>2.1.1.</w:t>
            </w:r>
          </w:p>
          <w:p w:rsidR="0085513F" w:rsidRPr="00232EEC" w:rsidRDefault="0085513F" w:rsidP="00232EEC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232EEC">
              <w:rPr>
                <w:rFonts w:ascii="Times New Roman" w:eastAsia="Calibri" w:hAnsi="Times New Roman"/>
                <w:b/>
                <w:sz w:val="24"/>
                <w:szCs w:val="28"/>
              </w:rPr>
              <w:t>2.1.2.</w:t>
            </w:r>
          </w:p>
          <w:p w:rsidR="0085513F" w:rsidRPr="00232EEC" w:rsidRDefault="0085513F" w:rsidP="00232EEC">
            <w:pPr>
              <w:spacing w:after="24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232EEC">
              <w:rPr>
                <w:rFonts w:ascii="Times New Roman" w:eastAsia="Calibri" w:hAnsi="Times New Roman"/>
                <w:b/>
                <w:sz w:val="24"/>
                <w:szCs w:val="28"/>
              </w:rPr>
              <w:t>2.1.3.</w:t>
            </w:r>
          </w:p>
          <w:p w:rsidR="0085513F" w:rsidRPr="00232EEC" w:rsidRDefault="0085513F" w:rsidP="00232EEC">
            <w:pPr>
              <w:spacing w:after="48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232EEC">
              <w:rPr>
                <w:rFonts w:ascii="Times New Roman" w:eastAsia="Calibri" w:hAnsi="Times New Roman"/>
                <w:b/>
                <w:sz w:val="24"/>
                <w:szCs w:val="28"/>
              </w:rPr>
              <w:t>2.1.4.</w:t>
            </w:r>
          </w:p>
          <w:p w:rsidR="0085513F" w:rsidRPr="00232EEC" w:rsidRDefault="0085513F" w:rsidP="00232EEC">
            <w:pPr>
              <w:spacing w:after="24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232EEC">
              <w:rPr>
                <w:rFonts w:ascii="Times New Roman" w:eastAsia="Calibri" w:hAnsi="Times New Roman"/>
                <w:b/>
                <w:sz w:val="24"/>
                <w:szCs w:val="28"/>
              </w:rPr>
              <w:t>2.2.</w:t>
            </w:r>
          </w:p>
          <w:p w:rsidR="0085513F" w:rsidRPr="00232EEC" w:rsidRDefault="0085513F" w:rsidP="00232EEC">
            <w:pPr>
              <w:spacing w:after="24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232EEC">
              <w:rPr>
                <w:rFonts w:ascii="Times New Roman" w:eastAsia="Calibri" w:hAnsi="Times New Roman"/>
                <w:b/>
                <w:sz w:val="24"/>
                <w:szCs w:val="28"/>
              </w:rPr>
              <w:t>2.2.1.</w:t>
            </w:r>
          </w:p>
          <w:p w:rsidR="0085513F" w:rsidRPr="00232EEC" w:rsidRDefault="0085513F" w:rsidP="00232EEC">
            <w:pPr>
              <w:spacing w:after="36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232EEC">
              <w:rPr>
                <w:rFonts w:ascii="Times New Roman" w:eastAsia="Calibri" w:hAnsi="Times New Roman"/>
                <w:b/>
                <w:sz w:val="24"/>
                <w:szCs w:val="28"/>
              </w:rPr>
              <w:t>2.2.2.</w:t>
            </w:r>
          </w:p>
          <w:p w:rsidR="0085513F" w:rsidRPr="00232EEC" w:rsidRDefault="0085513F" w:rsidP="00232E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232EEC">
              <w:rPr>
                <w:rFonts w:ascii="Times New Roman" w:eastAsia="Calibri" w:hAnsi="Times New Roman"/>
                <w:b/>
                <w:sz w:val="24"/>
                <w:szCs w:val="28"/>
              </w:rPr>
              <w:t>2.2.3.</w:t>
            </w:r>
          </w:p>
          <w:p w:rsidR="0085513F" w:rsidRPr="00232EEC" w:rsidRDefault="0085513F" w:rsidP="00232EEC">
            <w:pPr>
              <w:spacing w:after="24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232EEC">
              <w:rPr>
                <w:rFonts w:ascii="Times New Roman" w:eastAsia="Calibri" w:hAnsi="Times New Roman"/>
                <w:b/>
                <w:sz w:val="24"/>
                <w:szCs w:val="28"/>
              </w:rPr>
              <w:t>2.2.4.</w:t>
            </w:r>
          </w:p>
          <w:p w:rsidR="0085513F" w:rsidRPr="00232EEC" w:rsidRDefault="0085513F" w:rsidP="00232E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232EEC">
              <w:rPr>
                <w:rFonts w:ascii="Times New Roman" w:eastAsia="Calibri" w:hAnsi="Times New Roman"/>
                <w:b/>
                <w:sz w:val="24"/>
                <w:szCs w:val="28"/>
              </w:rPr>
              <w:t>2.3.</w:t>
            </w:r>
          </w:p>
          <w:p w:rsidR="0085513F" w:rsidRPr="00232EEC" w:rsidRDefault="0085513F" w:rsidP="00232E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232EEC">
              <w:rPr>
                <w:rFonts w:ascii="Times New Roman" w:eastAsia="Calibri" w:hAnsi="Times New Roman"/>
                <w:b/>
                <w:sz w:val="24"/>
                <w:szCs w:val="28"/>
              </w:rPr>
              <w:t>2.3.1.</w:t>
            </w:r>
          </w:p>
          <w:p w:rsidR="00C75300" w:rsidRPr="00232EEC" w:rsidRDefault="0085513F" w:rsidP="00232EEC">
            <w:pPr>
              <w:spacing w:after="24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232EEC">
              <w:rPr>
                <w:rFonts w:ascii="Times New Roman" w:eastAsia="Calibri" w:hAnsi="Times New Roman"/>
                <w:b/>
                <w:sz w:val="24"/>
                <w:szCs w:val="28"/>
              </w:rPr>
              <w:t>2.3.2.</w:t>
            </w:r>
          </w:p>
          <w:p w:rsidR="0085513F" w:rsidRPr="00232EEC" w:rsidRDefault="0085513F" w:rsidP="00232E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232EEC">
              <w:rPr>
                <w:rFonts w:ascii="Times New Roman" w:eastAsia="Calibri" w:hAnsi="Times New Roman"/>
                <w:b/>
                <w:sz w:val="24"/>
                <w:szCs w:val="28"/>
              </w:rPr>
              <w:t>2.3.3.</w:t>
            </w:r>
          </w:p>
          <w:p w:rsidR="0085513F" w:rsidRPr="00232EEC" w:rsidRDefault="0085513F" w:rsidP="00232E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232EEC">
              <w:rPr>
                <w:rFonts w:ascii="Times New Roman" w:eastAsia="Calibri" w:hAnsi="Times New Roman"/>
                <w:b/>
                <w:sz w:val="24"/>
                <w:szCs w:val="28"/>
              </w:rPr>
              <w:t>3.</w:t>
            </w:r>
          </w:p>
          <w:p w:rsidR="0085513F" w:rsidRPr="00232EEC" w:rsidRDefault="0085513F" w:rsidP="00232E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232EEC">
              <w:rPr>
                <w:rFonts w:ascii="Times New Roman" w:eastAsia="Calibri" w:hAnsi="Times New Roman"/>
                <w:b/>
                <w:sz w:val="24"/>
                <w:szCs w:val="28"/>
              </w:rPr>
              <w:t>3.1.</w:t>
            </w:r>
          </w:p>
          <w:p w:rsidR="0085513F" w:rsidRPr="00232EEC" w:rsidRDefault="0085513F" w:rsidP="00232E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232EEC">
              <w:rPr>
                <w:rFonts w:ascii="Times New Roman" w:eastAsia="Calibri" w:hAnsi="Times New Roman"/>
                <w:b/>
                <w:sz w:val="24"/>
                <w:szCs w:val="28"/>
              </w:rPr>
              <w:t>3.2.</w:t>
            </w:r>
          </w:p>
          <w:p w:rsidR="0085513F" w:rsidRPr="00C75300" w:rsidRDefault="0085513F" w:rsidP="00232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32EEC">
              <w:rPr>
                <w:rFonts w:ascii="Times New Roman" w:eastAsia="+mn-ea" w:hAnsi="Times New Roman"/>
                <w:b/>
                <w:sz w:val="24"/>
                <w:szCs w:val="28"/>
              </w:rPr>
              <w:t>3.3</w:t>
            </w:r>
          </w:p>
        </w:tc>
        <w:tc>
          <w:tcPr>
            <w:tcW w:w="6662" w:type="dxa"/>
          </w:tcPr>
          <w:p w:rsidR="00C75300" w:rsidRPr="00C75300" w:rsidRDefault="00C75300" w:rsidP="00C753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5300">
              <w:rPr>
                <w:rFonts w:ascii="Times New Roman" w:hAnsi="Times New Roman"/>
                <w:b/>
                <w:bCs/>
                <w:sz w:val="24"/>
                <w:szCs w:val="28"/>
              </w:rPr>
              <w:t>Предметно-информационная составляющая</w:t>
            </w:r>
          </w:p>
          <w:p w:rsidR="00C75300" w:rsidRPr="00C75300" w:rsidRDefault="00C75300" w:rsidP="00C753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5300">
              <w:rPr>
                <w:rFonts w:ascii="Times New Roman" w:hAnsi="Times New Roman"/>
                <w:sz w:val="24"/>
                <w:szCs w:val="28"/>
              </w:rPr>
              <w:t>Эрудированность в рассматриваемой проблеме</w:t>
            </w:r>
          </w:p>
          <w:p w:rsidR="00C75300" w:rsidRPr="00C75300" w:rsidRDefault="00C75300" w:rsidP="00C753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5300">
              <w:rPr>
                <w:rFonts w:ascii="Times New Roman" w:hAnsi="Times New Roman"/>
                <w:sz w:val="24"/>
                <w:szCs w:val="28"/>
              </w:rPr>
              <w:t>Понимание проблемы и глубина её раскрытия</w:t>
            </w:r>
          </w:p>
          <w:p w:rsidR="00C75300" w:rsidRPr="00C75300" w:rsidRDefault="00C75300" w:rsidP="00C753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5300">
              <w:rPr>
                <w:rFonts w:ascii="Times New Roman" w:hAnsi="Times New Roman"/>
                <w:sz w:val="24"/>
                <w:szCs w:val="28"/>
              </w:rPr>
              <w:t xml:space="preserve">Уровень необходимых предметных и </w:t>
            </w:r>
            <w:proofErr w:type="spellStart"/>
            <w:r w:rsidRPr="00C75300">
              <w:rPr>
                <w:rFonts w:ascii="Times New Roman" w:hAnsi="Times New Roman"/>
                <w:sz w:val="24"/>
                <w:szCs w:val="28"/>
              </w:rPr>
              <w:t>межпредме</w:t>
            </w:r>
            <w:r w:rsidRPr="00C75300">
              <w:rPr>
                <w:rFonts w:ascii="Times New Roman" w:hAnsi="Times New Roman"/>
                <w:sz w:val="24"/>
                <w:szCs w:val="28"/>
              </w:rPr>
              <w:t>т</w:t>
            </w:r>
            <w:r w:rsidRPr="00C75300">
              <w:rPr>
                <w:rFonts w:ascii="Times New Roman" w:hAnsi="Times New Roman"/>
                <w:sz w:val="24"/>
                <w:szCs w:val="28"/>
              </w:rPr>
              <w:t>ных</w:t>
            </w:r>
            <w:proofErr w:type="spellEnd"/>
            <w:r w:rsidRPr="00C75300">
              <w:rPr>
                <w:rFonts w:ascii="Times New Roman" w:hAnsi="Times New Roman"/>
                <w:sz w:val="24"/>
                <w:szCs w:val="28"/>
              </w:rPr>
              <w:t xml:space="preserve"> знаний по проблеме</w:t>
            </w:r>
          </w:p>
          <w:p w:rsidR="00C75300" w:rsidRPr="00C75300" w:rsidRDefault="00C75300" w:rsidP="00C753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5300">
              <w:rPr>
                <w:rFonts w:ascii="Times New Roman" w:hAnsi="Times New Roman"/>
                <w:sz w:val="24"/>
                <w:szCs w:val="28"/>
              </w:rPr>
              <w:t>Уровень знаний обществе</w:t>
            </w:r>
            <w:r w:rsidRPr="00C75300">
              <w:rPr>
                <w:rFonts w:ascii="Times New Roman" w:hAnsi="Times New Roman"/>
                <w:sz w:val="24"/>
                <w:szCs w:val="28"/>
              </w:rPr>
              <w:t>н</w:t>
            </w:r>
            <w:r w:rsidRPr="00C75300">
              <w:rPr>
                <w:rFonts w:ascii="Times New Roman" w:hAnsi="Times New Roman"/>
                <w:sz w:val="24"/>
                <w:szCs w:val="28"/>
              </w:rPr>
              <w:t>ной, культурной жизни</w:t>
            </w:r>
          </w:p>
          <w:p w:rsidR="00C75300" w:rsidRPr="00C75300" w:rsidRDefault="00C75300" w:rsidP="00C753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5300">
              <w:rPr>
                <w:rFonts w:ascii="Times New Roman" w:hAnsi="Times New Roman"/>
                <w:sz w:val="24"/>
                <w:szCs w:val="28"/>
              </w:rPr>
              <w:t>Владение специальной терминологией</w:t>
            </w:r>
          </w:p>
          <w:p w:rsidR="00C75300" w:rsidRPr="00C75300" w:rsidRDefault="00C75300" w:rsidP="00C753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C75300">
              <w:rPr>
                <w:rFonts w:ascii="Times New Roman" w:hAnsi="Times New Roman"/>
                <w:b/>
                <w:bCs/>
                <w:sz w:val="24"/>
                <w:szCs w:val="28"/>
              </w:rPr>
              <w:t>Деятельностно-коммуникативная</w:t>
            </w:r>
            <w:proofErr w:type="spellEnd"/>
            <w:r w:rsidRPr="00C75300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составляющая</w:t>
            </w:r>
          </w:p>
          <w:p w:rsidR="00C75300" w:rsidRPr="00C75300" w:rsidRDefault="00C75300" w:rsidP="00C753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5300">
              <w:rPr>
                <w:rFonts w:ascii="Times New Roman" w:hAnsi="Times New Roman"/>
                <w:sz w:val="24"/>
                <w:szCs w:val="28"/>
              </w:rPr>
              <w:t>Владение навыками создания текста</w:t>
            </w:r>
          </w:p>
          <w:p w:rsidR="00C75300" w:rsidRPr="00C75300" w:rsidRDefault="00C75300" w:rsidP="00C753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5300">
              <w:rPr>
                <w:rFonts w:ascii="Times New Roman" w:hAnsi="Times New Roman"/>
                <w:sz w:val="24"/>
                <w:szCs w:val="28"/>
              </w:rPr>
              <w:t>Текст отличается тематическим единством, ОМ с</w:t>
            </w:r>
            <w:r w:rsidRPr="00C75300">
              <w:rPr>
                <w:rFonts w:ascii="Times New Roman" w:hAnsi="Times New Roman"/>
                <w:sz w:val="24"/>
                <w:szCs w:val="28"/>
              </w:rPr>
              <w:t>о</w:t>
            </w:r>
            <w:r w:rsidRPr="00C75300">
              <w:rPr>
                <w:rFonts w:ascii="Times New Roman" w:hAnsi="Times New Roman"/>
                <w:sz w:val="24"/>
                <w:szCs w:val="28"/>
              </w:rPr>
              <w:t>храняется на протяжении всего текста</w:t>
            </w:r>
          </w:p>
          <w:p w:rsidR="00C75300" w:rsidRPr="00C75300" w:rsidRDefault="00C75300" w:rsidP="00C753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C75300">
              <w:rPr>
                <w:rFonts w:ascii="Times New Roman" w:hAnsi="Times New Roman"/>
                <w:sz w:val="24"/>
                <w:szCs w:val="28"/>
              </w:rPr>
              <w:t>Тезисно-аргументативная</w:t>
            </w:r>
            <w:proofErr w:type="spellEnd"/>
            <w:r w:rsidRPr="00C75300">
              <w:rPr>
                <w:rFonts w:ascii="Times New Roman" w:hAnsi="Times New Roman"/>
                <w:sz w:val="24"/>
                <w:szCs w:val="28"/>
              </w:rPr>
              <w:t xml:space="preserve"> структура текста убедительна и коррек</w:t>
            </w:r>
            <w:r w:rsidRPr="00C75300">
              <w:rPr>
                <w:rFonts w:ascii="Times New Roman" w:hAnsi="Times New Roman"/>
                <w:sz w:val="24"/>
                <w:szCs w:val="28"/>
              </w:rPr>
              <w:t>т</w:t>
            </w:r>
            <w:r w:rsidRPr="00C75300">
              <w:rPr>
                <w:rFonts w:ascii="Times New Roman" w:hAnsi="Times New Roman"/>
                <w:sz w:val="24"/>
                <w:szCs w:val="28"/>
              </w:rPr>
              <w:t>на, примеры и цитаты уместны</w:t>
            </w:r>
          </w:p>
          <w:p w:rsidR="00C75300" w:rsidRPr="00C75300" w:rsidRDefault="00C75300" w:rsidP="00C753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5300">
              <w:rPr>
                <w:rFonts w:ascii="Times New Roman" w:hAnsi="Times New Roman"/>
                <w:sz w:val="24"/>
                <w:szCs w:val="28"/>
              </w:rPr>
              <w:t>Композиция текста отражает логику раскрытия темы</w:t>
            </w:r>
            <w:proofErr w:type="gramStart"/>
            <w:r w:rsidRPr="00C75300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C7530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C75300">
              <w:rPr>
                <w:rFonts w:ascii="Times New Roman" w:hAnsi="Times New Roman"/>
                <w:sz w:val="24"/>
                <w:szCs w:val="28"/>
              </w:rPr>
              <w:t>и</w:t>
            </w:r>
            <w:proofErr w:type="gramEnd"/>
            <w:r w:rsidRPr="00C75300">
              <w:rPr>
                <w:rFonts w:ascii="Times New Roman" w:hAnsi="Times New Roman"/>
                <w:sz w:val="24"/>
                <w:szCs w:val="28"/>
              </w:rPr>
              <w:t xml:space="preserve"> н</w:t>
            </w:r>
            <w:r w:rsidRPr="00C75300">
              <w:rPr>
                <w:rFonts w:ascii="Times New Roman" w:hAnsi="Times New Roman"/>
                <w:sz w:val="24"/>
                <w:szCs w:val="28"/>
              </w:rPr>
              <w:t>а</w:t>
            </w:r>
            <w:r w:rsidRPr="00C75300">
              <w:rPr>
                <w:rFonts w:ascii="Times New Roman" w:hAnsi="Times New Roman"/>
                <w:sz w:val="24"/>
                <w:szCs w:val="28"/>
              </w:rPr>
              <w:t>правлена на раскрытие ОМ</w:t>
            </w:r>
          </w:p>
          <w:p w:rsidR="00C75300" w:rsidRPr="00C75300" w:rsidRDefault="00C75300" w:rsidP="00C753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5300">
              <w:rPr>
                <w:rFonts w:ascii="Times New Roman" w:hAnsi="Times New Roman"/>
                <w:sz w:val="24"/>
                <w:szCs w:val="28"/>
              </w:rPr>
              <w:t>Выбранные языковые средства целесообразны (отражают п</w:t>
            </w:r>
            <w:r w:rsidRPr="00C75300">
              <w:rPr>
                <w:rFonts w:ascii="Times New Roman" w:hAnsi="Times New Roman"/>
                <w:sz w:val="24"/>
                <w:szCs w:val="28"/>
              </w:rPr>
              <w:t>о</w:t>
            </w:r>
            <w:r w:rsidRPr="00C75300">
              <w:rPr>
                <w:rFonts w:ascii="Times New Roman" w:hAnsi="Times New Roman"/>
                <w:sz w:val="24"/>
                <w:szCs w:val="28"/>
              </w:rPr>
              <w:t>зицию, отношение автора)</w:t>
            </w:r>
          </w:p>
          <w:p w:rsidR="00C75300" w:rsidRPr="00C75300" w:rsidRDefault="00C75300" w:rsidP="00C753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5300">
              <w:rPr>
                <w:rFonts w:ascii="Times New Roman" w:hAnsi="Times New Roman"/>
                <w:sz w:val="24"/>
                <w:szCs w:val="28"/>
              </w:rPr>
              <w:t>Умение донести информацию до слушателей, умение воспр</w:t>
            </w:r>
            <w:r w:rsidRPr="00C75300">
              <w:rPr>
                <w:rFonts w:ascii="Times New Roman" w:hAnsi="Times New Roman"/>
                <w:sz w:val="24"/>
                <w:szCs w:val="28"/>
              </w:rPr>
              <w:t>и</w:t>
            </w:r>
            <w:r w:rsidRPr="00C75300">
              <w:rPr>
                <w:rFonts w:ascii="Times New Roman" w:hAnsi="Times New Roman"/>
                <w:sz w:val="24"/>
                <w:szCs w:val="28"/>
              </w:rPr>
              <w:t>нимать информацию</w:t>
            </w:r>
          </w:p>
          <w:p w:rsidR="00C75300" w:rsidRPr="00C75300" w:rsidRDefault="00C75300" w:rsidP="00C753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5300">
              <w:rPr>
                <w:rFonts w:ascii="Times New Roman" w:hAnsi="Times New Roman"/>
                <w:sz w:val="24"/>
                <w:szCs w:val="28"/>
              </w:rPr>
              <w:t>Умение наладить со слушателями деловой и эмоци</w:t>
            </w:r>
            <w:r w:rsidRPr="00C75300">
              <w:rPr>
                <w:rFonts w:ascii="Times New Roman" w:hAnsi="Times New Roman"/>
                <w:sz w:val="24"/>
                <w:szCs w:val="28"/>
              </w:rPr>
              <w:t>о</w:t>
            </w:r>
            <w:r w:rsidRPr="00C75300">
              <w:rPr>
                <w:rFonts w:ascii="Times New Roman" w:hAnsi="Times New Roman"/>
                <w:sz w:val="24"/>
                <w:szCs w:val="28"/>
              </w:rPr>
              <w:t>нальный ко</w:t>
            </w:r>
            <w:r w:rsidRPr="00C75300">
              <w:rPr>
                <w:rFonts w:ascii="Times New Roman" w:hAnsi="Times New Roman"/>
                <w:sz w:val="24"/>
                <w:szCs w:val="28"/>
              </w:rPr>
              <w:t>н</w:t>
            </w:r>
            <w:r w:rsidRPr="00C75300">
              <w:rPr>
                <w:rFonts w:ascii="Times New Roman" w:hAnsi="Times New Roman"/>
                <w:sz w:val="24"/>
                <w:szCs w:val="28"/>
              </w:rPr>
              <w:t>такт</w:t>
            </w:r>
          </w:p>
          <w:p w:rsidR="00C75300" w:rsidRPr="00C75300" w:rsidRDefault="00C75300" w:rsidP="00C753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5300">
              <w:rPr>
                <w:rFonts w:ascii="Times New Roman" w:hAnsi="Times New Roman"/>
                <w:sz w:val="24"/>
                <w:szCs w:val="28"/>
              </w:rPr>
              <w:t>Умение слушать вопросы и понимать их, умение в соответс</w:t>
            </w:r>
            <w:r w:rsidRPr="00C75300">
              <w:rPr>
                <w:rFonts w:ascii="Times New Roman" w:hAnsi="Times New Roman"/>
                <w:sz w:val="24"/>
                <w:szCs w:val="28"/>
              </w:rPr>
              <w:t>т</w:t>
            </w:r>
            <w:r w:rsidRPr="00C75300">
              <w:rPr>
                <w:rFonts w:ascii="Times New Roman" w:hAnsi="Times New Roman"/>
                <w:sz w:val="24"/>
                <w:szCs w:val="28"/>
              </w:rPr>
              <w:t>вии с вопросами давать ответы</w:t>
            </w:r>
          </w:p>
          <w:p w:rsidR="00C75300" w:rsidRPr="00C75300" w:rsidRDefault="00C75300" w:rsidP="00C753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5300">
              <w:rPr>
                <w:rFonts w:ascii="Times New Roman" w:hAnsi="Times New Roman"/>
                <w:sz w:val="24"/>
                <w:szCs w:val="28"/>
              </w:rPr>
              <w:t>Умение задавать вопросы</w:t>
            </w:r>
          </w:p>
          <w:p w:rsidR="00C75300" w:rsidRPr="00C75300" w:rsidRDefault="00C75300" w:rsidP="00C753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5300">
              <w:rPr>
                <w:rFonts w:ascii="Times New Roman" w:hAnsi="Times New Roman"/>
                <w:sz w:val="24"/>
                <w:szCs w:val="28"/>
              </w:rPr>
              <w:t xml:space="preserve">Умение оценивать выступление </w:t>
            </w:r>
            <w:proofErr w:type="gramStart"/>
            <w:r w:rsidRPr="00C75300">
              <w:rPr>
                <w:rFonts w:ascii="Times New Roman" w:hAnsi="Times New Roman"/>
                <w:sz w:val="24"/>
                <w:szCs w:val="28"/>
              </w:rPr>
              <w:t>другого</w:t>
            </w:r>
            <w:proofErr w:type="gramEnd"/>
            <w:r w:rsidRPr="00C75300">
              <w:rPr>
                <w:rFonts w:ascii="Times New Roman" w:hAnsi="Times New Roman"/>
                <w:sz w:val="24"/>
                <w:szCs w:val="28"/>
              </w:rPr>
              <w:t xml:space="preserve"> (участвовать в обс</w:t>
            </w:r>
            <w:r w:rsidRPr="00C75300">
              <w:rPr>
                <w:rFonts w:ascii="Times New Roman" w:hAnsi="Times New Roman"/>
                <w:sz w:val="24"/>
                <w:szCs w:val="28"/>
              </w:rPr>
              <w:t>у</w:t>
            </w:r>
            <w:r w:rsidRPr="00C75300">
              <w:rPr>
                <w:rFonts w:ascii="Times New Roman" w:hAnsi="Times New Roman"/>
                <w:sz w:val="24"/>
                <w:szCs w:val="28"/>
              </w:rPr>
              <w:t>жд</w:t>
            </w:r>
            <w:r w:rsidRPr="00C75300">
              <w:rPr>
                <w:rFonts w:ascii="Times New Roman" w:hAnsi="Times New Roman"/>
                <w:sz w:val="24"/>
                <w:szCs w:val="28"/>
              </w:rPr>
              <w:t>е</w:t>
            </w:r>
            <w:r w:rsidRPr="00C75300">
              <w:rPr>
                <w:rFonts w:ascii="Times New Roman" w:hAnsi="Times New Roman"/>
                <w:sz w:val="24"/>
                <w:szCs w:val="28"/>
              </w:rPr>
              <w:t>нии)</w:t>
            </w:r>
          </w:p>
          <w:p w:rsidR="00C75300" w:rsidRPr="00C75300" w:rsidRDefault="00C75300" w:rsidP="0065797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5300">
              <w:rPr>
                <w:rFonts w:ascii="Times New Roman" w:hAnsi="Times New Roman"/>
                <w:sz w:val="24"/>
                <w:szCs w:val="28"/>
              </w:rPr>
              <w:t>Владение нормой и правилами общения</w:t>
            </w:r>
          </w:p>
          <w:p w:rsidR="00C75300" w:rsidRPr="00C75300" w:rsidRDefault="00C75300" w:rsidP="00C753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5300">
              <w:rPr>
                <w:rFonts w:ascii="Times New Roman" w:hAnsi="Times New Roman"/>
                <w:sz w:val="24"/>
                <w:szCs w:val="28"/>
              </w:rPr>
              <w:t>Умение владеть собой</w:t>
            </w:r>
          </w:p>
          <w:p w:rsidR="00C75300" w:rsidRPr="00C75300" w:rsidRDefault="00C75300" w:rsidP="00C753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5300">
              <w:rPr>
                <w:rFonts w:ascii="Times New Roman" w:hAnsi="Times New Roman"/>
                <w:sz w:val="24"/>
                <w:szCs w:val="28"/>
              </w:rPr>
              <w:t>Умение грамотно организовать  пространство и время, пр</w:t>
            </w:r>
            <w:r w:rsidRPr="00C75300">
              <w:rPr>
                <w:rFonts w:ascii="Times New Roman" w:hAnsi="Times New Roman"/>
                <w:sz w:val="24"/>
                <w:szCs w:val="28"/>
              </w:rPr>
              <w:t>а</w:t>
            </w:r>
            <w:r w:rsidRPr="00C75300">
              <w:rPr>
                <w:rFonts w:ascii="Times New Roman" w:hAnsi="Times New Roman"/>
                <w:sz w:val="24"/>
                <w:szCs w:val="28"/>
              </w:rPr>
              <w:t>вильно использовать невербальные средства общения</w:t>
            </w:r>
          </w:p>
          <w:p w:rsidR="00C75300" w:rsidRPr="00C75300" w:rsidRDefault="00C75300" w:rsidP="0065797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5300">
              <w:rPr>
                <w:rFonts w:ascii="Times New Roman" w:hAnsi="Times New Roman"/>
                <w:sz w:val="24"/>
                <w:szCs w:val="28"/>
              </w:rPr>
              <w:t>Соблюдение норм и правил успешного общения</w:t>
            </w:r>
          </w:p>
          <w:p w:rsidR="00C75300" w:rsidRPr="00C75300" w:rsidRDefault="00C75300" w:rsidP="0065797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5300">
              <w:rPr>
                <w:rFonts w:ascii="Times New Roman" w:hAnsi="Times New Roman"/>
                <w:b/>
                <w:bCs/>
                <w:sz w:val="24"/>
                <w:szCs w:val="28"/>
              </w:rPr>
              <w:t>Ценностно-ориентационная составляющая</w:t>
            </w:r>
          </w:p>
          <w:p w:rsidR="00C75300" w:rsidRPr="00C75300" w:rsidRDefault="00C75300" w:rsidP="0065797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5300">
              <w:rPr>
                <w:rFonts w:ascii="Times New Roman" w:hAnsi="Times New Roman"/>
                <w:sz w:val="24"/>
                <w:szCs w:val="28"/>
              </w:rPr>
              <w:t>Активная личностная позиция при осмыслении пр</w:t>
            </w:r>
            <w:r w:rsidRPr="00C75300">
              <w:rPr>
                <w:rFonts w:ascii="Times New Roman" w:hAnsi="Times New Roman"/>
                <w:sz w:val="24"/>
                <w:szCs w:val="28"/>
              </w:rPr>
              <w:t>о</w:t>
            </w:r>
            <w:r w:rsidRPr="00C75300">
              <w:rPr>
                <w:rFonts w:ascii="Times New Roman" w:hAnsi="Times New Roman"/>
                <w:sz w:val="24"/>
                <w:szCs w:val="28"/>
              </w:rPr>
              <w:t>блемы</w:t>
            </w:r>
          </w:p>
          <w:p w:rsidR="00C75300" w:rsidRPr="00C75300" w:rsidRDefault="00C75300" w:rsidP="0065797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5300">
              <w:rPr>
                <w:rFonts w:ascii="Times New Roman" w:hAnsi="Times New Roman"/>
                <w:sz w:val="24"/>
                <w:szCs w:val="28"/>
              </w:rPr>
              <w:t>Умение давать оценку фактам, событиям, явлен</w:t>
            </w:r>
            <w:r w:rsidRPr="00C75300">
              <w:rPr>
                <w:rFonts w:ascii="Times New Roman" w:hAnsi="Times New Roman"/>
                <w:sz w:val="24"/>
                <w:szCs w:val="28"/>
              </w:rPr>
              <w:t>и</w:t>
            </w:r>
            <w:r w:rsidRPr="00C75300">
              <w:rPr>
                <w:rFonts w:ascii="Times New Roman" w:hAnsi="Times New Roman"/>
                <w:sz w:val="24"/>
                <w:szCs w:val="28"/>
              </w:rPr>
              <w:t>ям</w:t>
            </w:r>
          </w:p>
          <w:p w:rsidR="00C75300" w:rsidRPr="00C75300" w:rsidRDefault="00C75300" w:rsidP="00C75300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5300">
              <w:rPr>
                <w:rFonts w:ascii="Times New Roman" w:hAnsi="Times New Roman"/>
                <w:sz w:val="24"/>
                <w:szCs w:val="28"/>
              </w:rPr>
              <w:t xml:space="preserve">Умение оценивать результаты своей деятельности </w:t>
            </w:r>
          </w:p>
          <w:p w:rsidR="0085513F" w:rsidRPr="00C75300" w:rsidRDefault="0085513F" w:rsidP="00C75300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7" w:type="dxa"/>
          </w:tcPr>
          <w:p w:rsidR="00657977" w:rsidRPr="00657977" w:rsidRDefault="00657977" w:rsidP="00232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7977">
              <w:rPr>
                <w:rFonts w:ascii="Times New Roman" w:hAnsi="Times New Roman"/>
                <w:b/>
                <w:bCs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0</w:t>
            </w:r>
          </w:p>
          <w:p w:rsidR="00657977" w:rsidRPr="00657977" w:rsidRDefault="00657977" w:rsidP="00232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7977">
              <w:rPr>
                <w:rFonts w:ascii="Times New Roman" w:hAnsi="Times New Roman"/>
                <w:sz w:val="24"/>
                <w:szCs w:val="28"/>
              </w:rPr>
              <w:t>2</w:t>
            </w:r>
          </w:p>
          <w:p w:rsidR="00657977" w:rsidRPr="00657977" w:rsidRDefault="00657977" w:rsidP="00232EEC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7977">
              <w:rPr>
                <w:rFonts w:ascii="Times New Roman" w:hAnsi="Times New Roman"/>
                <w:sz w:val="24"/>
                <w:szCs w:val="28"/>
              </w:rPr>
              <w:t>2</w:t>
            </w:r>
          </w:p>
          <w:p w:rsidR="00657977" w:rsidRDefault="00657977" w:rsidP="00232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7977">
              <w:rPr>
                <w:rFonts w:ascii="Times New Roman" w:hAnsi="Times New Roman"/>
                <w:sz w:val="24"/>
                <w:szCs w:val="28"/>
              </w:rPr>
              <w:t>2</w:t>
            </w:r>
          </w:p>
          <w:p w:rsidR="00657977" w:rsidRPr="00657977" w:rsidRDefault="00657977" w:rsidP="00232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7977">
              <w:rPr>
                <w:rFonts w:ascii="Times New Roman" w:hAnsi="Times New Roman"/>
                <w:sz w:val="24"/>
                <w:szCs w:val="28"/>
              </w:rPr>
              <w:t>2</w:t>
            </w:r>
          </w:p>
          <w:p w:rsidR="00657977" w:rsidRPr="00657977" w:rsidRDefault="00657977" w:rsidP="00232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7977">
              <w:rPr>
                <w:rFonts w:ascii="Times New Roman" w:hAnsi="Times New Roman"/>
                <w:sz w:val="24"/>
                <w:szCs w:val="28"/>
              </w:rPr>
              <w:t>2</w:t>
            </w:r>
          </w:p>
          <w:p w:rsidR="00657977" w:rsidRPr="00657977" w:rsidRDefault="00657977" w:rsidP="00232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7977">
              <w:rPr>
                <w:rFonts w:ascii="Times New Roman" w:hAnsi="Times New Roman"/>
                <w:b/>
                <w:bCs/>
                <w:sz w:val="24"/>
                <w:szCs w:val="28"/>
              </w:rPr>
              <w:t>22</w:t>
            </w:r>
          </w:p>
          <w:p w:rsidR="00657977" w:rsidRPr="00657977" w:rsidRDefault="00657977" w:rsidP="00232EEC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657977" w:rsidRPr="00657977" w:rsidRDefault="00657977" w:rsidP="00232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7977">
              <w:rPr>
                <w:rFonts w:ascii="Times New Roman" w:hAnsi="Times New Roman"/>
                <w:sz w:val="24"/>
                <w:szCs w:val="28"/>
              </w:rPr>
              <w:t>2</w:t>
            </w:r>
          </w:p>
          <w:p w:rsidR="00657977" w:rsidRPr="00657977" w:rsidRDefault="00657977" w:rsidP="00232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7977">
              <w:rPr>
                <w:rFonts w:ascii="Times New Roman" w:hAnsi="Times New Roman"/>
                <w:sz w:val="24"/>
                <w:szCs w:val="28"/>
              </w:rPr>
              <w:t>2</w:t>
            </w:r>
          </w:p>
          <w:p w:rsidR="00657977" w:rsidRPr="00657977" w:rsidRDefault="00657977" w:rsidP="00232EEC">
            <w:pPr>
              <w:spacing w:after="36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7977">
              <w:rPr>
                <w:rFonts w:ascii="Times New Roman" w:hAnsi="Times New Roman"/>
                <w:sz w:val="24"/>
                <w:szCs w:val="28"/>
              </w:rPr>
              <w:t>2</w:t>
            </w:r>
          </w:p>
          <w:p w:rsidR="00657977" w:rsidRPr="00657977" w:rsidRDefault="00657977" w:rsidP="00232EEC">
            <w:pPr>
              <w:spacing w:after="36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7977">
              <w:rPr>
                <w:rFonts w:ascii="Times New Roman" w:hAnsi="Times New Roman"/>
                <w:sz w:val="24"/>
                <w:szCs w:val="28"/>
              </w:rPr>
              <w:t>2</w:t>
            </w:r>
          </w:p>
          <w:p w:rsidR="00657977" w:rsidRPr="00657977" w:rsidRDefault="00657977" w:rsidP="00232EE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657977" w:rsidRPr="00657977" w:rsidRDefault="00657977" w:rsidP="00232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7977">
              <w:rPr>
                <w:rFonts w:ascii="Times New Roman" w:hAnsi="Times New Roman"/>
                <w:sz w:val="24"/>
                <w:szCs w:val="28"/>
              </w:rPr>
              <w:t>2</w:t>
            </w:r>
          </w:p>
          <w:p w:rsidR="00657977" w:rsidRPr="00657977" w:rsidRDefault="00657977" w:rsidP="00232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7977">
              <w:rPr>
                <w:rFonts w:ascii="Times New Roman" w:hAnsi="Times New Roman"/>
                <w:sz w:val="24"/>
                <w:szCs w:val="28"/>
              </w:rPr>
              <w:t>2</w:t>
            </w:r>
          </w:p>
          <w:p w:rsidR="00232EEC" w:rsidRPr="00657977" w:rsidRDefault="00657977" w:rsidP="00232EEC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7977">
              <w:rPr>
                <w:rFonts w:ascii="Times New Roman" w:hAnsi="Times New Roman"/>
                <w:sz w:val="24"/>
                <w:szCs w:val="28"/>
              </w:rPr>
              <w:t>2</w:t>
            </w:r>
          </w:p>
          <w:p w:rsidR="00657977" w:rsidRDefault="00657977" w:rsidP="00232EE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7977">
              <w:rPr>
                <w:rFonts w:ascii="Times New Roman" w:hAnsi="Times New Roman"/>
                <w:sz w:val="24"/>
                <w:szCs w:val="28"/>
              </w:rPr>
              <w:t>2</w:t>
            </w:r>
          </w:p>
          <w:p w:rsidR="00232EEC" w:rsidRDefault="00232EEC" w:rsidP="00232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32EEC" w:rsidRDefault="00232EEC" w:rsidP="00232EEC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:rsidR="00232EEC" w:rsidRDefault="00232EEC" w:rsidP="00232EEC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:rsidR="00232EEC" w:rsidRPr="00657977" w:rsidRDefault="00232EEC" w:rsidP="00232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:rsidR="00657977" w:rsidRPr="00657977" w:rsidRDefault="00657977" w:rsidP="00232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7977">
              <w:rPr>
                <w:rFonts w:ascii="Times New Roman" w:hAnsi="Times New Roman"/>
                <w:b/>
                <w:bCs/>
                <w:sz w:val="24"/>
                <w:szCs w:val="28"/>
              </w:rPr>
              <w:t>6</w:t>
            </w:r>
          </w:p>
          <w:p w:rsidR="00657977" w:rsidRPr="00657977" w:rsidRDefault="00657977" w:rsidP="00232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7977">
              <w:rPr>
                <w:rFonts w:ascii="Times New Roman" w:hAnsi="Times New Roman"/>
                <w:sz w:val="24"/>
                <w:szCs w:val="28"/>
              </w:rPr>
              <w:t>2</w:t>
            </w:r>
          </w:p>
          <w:p w:rsidR="00657977" w:rsidRPr="00657977" w:rsidRDefault="00657977" w:rsidP="00232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7977">
              <w:rPr>
                <w:rFonts w:ascii="Times New Roman" w:hAnsi="Times New Roman"/>
                <w:sz w:val="24"/>
                <w:szCs w:val="28"/>
              </w:rPr>
              <w:t>2</w:t>
            </w:r>
          </w:p>
          <w:p w:rsidR="00657977" w:rsidRPr="00657977" w:rsidRDefault="00657977" w:rsidP="00232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7977">
              <w:rPr>
                <w:rFonts w:ascii="Times New Roman" w:hAnsi="Times New Roman"/>
                <w:sz w:val="24"/>
                <w:szCs w:val="28"/>
              </w:rPr>
              <w:t>2</w:t>
            </w:r>
          </w:p>
          <w:p w:rsidR="0085513F" w:rsidRPr="00C75300" w:rsidRDefault="00657977" w:rsidP="00924E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7977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Всего </w:t>
            </w:r>
            <w:r w:rsidR="00232EEC">
              <w:rPr>
                <w:rFonts w:ascii="Times New Roman" w:hAnsi="Times New Roman"/>
                <w:b/>
                <w:bCs/>
                <w:sz w:val="24"/>
                <w:szCs w:val="28"/>
              </w:rPr>
              <w:t>38</w:t>
            </w:r>
          </w:p>
        </w:tc>
      </w:tr>
    </w:tbl>
    <w:p w:rsidR="00232EEC" w:rsidRPr="00924EB4" w:rsidRDefault="00232EEC" w:rsidP="00232EEC">
      <w:pPr>
        <w:pStyle w:val="a8"/>
        <w:ind w:left="0"/>
        <w:jc w:val="center"/>
        <w:rPr>
          <w:rFonts w:ascii="Times New Roman" w:hAnsi="Times New Roman"/>
          <w:bCs/>
          <w:sz w:val="32"/>
        </w:rPr>
      </w:pPr>
      <w:r w:rsidRPr="00924EB4">
        <w:rPr>
          <w:rFonts w:ascii="Times New Roman" w:hAnsi="Times New Roman"/>
          <w:bCs/>
          <w:sz w:val="32"/>
        </w:rPr>
        <w:t xml:space="preserve">Модель </w:t>
      </w:r>
      <w:proofErr w:type="spellStart"/>
      <w:r w:rsidRPr="00924EB4">
        <w:rPr>
          <w:rFonts w:ascii="Times New Roman" w:hAnsi="Times New Roman"/>
          <w:bCs/>
          <w:sz w:val="32"/>
        </w:rPr>
        <w:t>критериальной</w:t>
      </w:r>
      <w:proofErr w:type="spellEnd"/>
      <w:r w:rsidRPr="00924EB4">
        <w:rPr>
          <w:rFonts w:ascii="Times New Roman" w:hAnsi="Times New Roman"/>
          <w:bCs/>
          <w:sz w:val="32"/>
        </w:rPr>
        <w:t xml:space="preserve"> оценки письменного высказывания</w:t>
      </w:r>
    </w:p>
    <w:p w:rsidR="00232EEC" w:rsidRDefault="00232EEC" w:rsidP="00232EEC">
      <w:pPr>
        <w:pStyle w:val="a8"/>
        <w:ind w:left="0"/>
        <w:jc w:val="both"/>
        <w:rPr>
          <w:rFonts w:ascii="Times New Roman" w:hAnsi="Times New Roman"/>
          <w:bCs/>
          <w:sz w:val="28"/>
        </w:rPr>
      </w:pPr>
    </w:p>
    <w:tbl>
      <w:tblPr>
        <w:tblStyle w:val="aa"/>
        <w:tblW w:w="0" w:type="auto"/>
        <w:tblLook w:val="04A0"/>
      </w:tblPr>
      <w:tblGrid>
        <w:gridCol w:w="1526"/>
        <w:gridCol w:w="6662"/>
        <w:gridCol w:w="1717"/>
      </w:tblGrid>
      <w:tr w:rsidR="00232EEC" w:rsidTr="00232EEC">
        <w:tc>
          <w:tcPr>
            <w:tcW w:w="1526" w:type="dxa"/>
          </w:tcPr>
          <w:p w:rsidR="00232EEC" w:rsidRDefault="00232EEC" w:rsidP="00232EEC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6662" w:type="dxa"/>
          </w:tcPr>
          <w:p w:rsidR="00232EEC" w:rsidRPr="00232EEC" w:rsidRDefault="00232EEC" w:rsidP="00232EEC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 w:rsidRPr="00232EEC">
              <w:rPr>
                <w:rFonts w:ascii="Times New Roman" w:hAnsi="Times New Roman"/>
                <w:bCs/>
                <w:sz w:val="28"/>
              </w:rPr>
              <w:t>Показатели</w:t>
            </w:r>
          </w:p>
        </w:tc>
        <w:tc>
          <w:tcPr>
            <w:tcW w:w="1717" w:type="dxa"/>
          </w:tcPr>
          <w:p w:rsidR="00232EEC" w:rsidRDefault="00747C76" w:rsidP="00747C76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Баллы</w:t>
            </w:r>
          </w:p>
        </w:tc>
      </w:tr>
      <w:tr w:rsidR="00232EEC" w:rsidRPr="00747C76" w:rsidTr="00232EEC">
        <w:tc>
          <w:tcPr>
            <w:tcW w:w="1526" w:type="dxa"/>
          </w:tcPr>
          <w:p w:rsidR="00747C76" w:rsidRPr="00747C76" w:rsidRDefault="00747C76" w:rsidP="00747C76">
            <w:pPr>
              <w:pStyle w:val="a8"/>
              <w:spacing w:line="240" w:lineRule="auto"/>
              <w:rPr>
                <w:rFonts w:ascii="Times New Roman" w:hAnsi="Times New Roman"/>
                <w:bCs/>
              </w:rPr>
            </w:pPr>
            <w:r w:rsidRPr="00747C76">
              <w:rPr>
                <w:rFonts w:ascii="Times New Roman" w:hAnsi="Times New Roman"/>
                <w:b/>
                <w:bCs/>
              </w:rPr>
              <w:t>1.</w:t>
            </w:r>
          </w:p>
          <w:p w:rsidR="00747C76" w:rsidRPr="00747C76" w:rsidRDefault="00747C76" w:rsidP="00747C76">
            <w:pPr>
              <w:pStyle w:val="a8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47C76">
              <w:rPr>
                <w:rFonts w:ascii="Times New Roman" w:hAnsi="Times New Roman"/>
                <w:b/>
                <w:bCs/>
              </w:rPr>
              <w:t>1.1.</w:t>
            </w:r>
          </w:p>
          <w:p w:rsidR="00747C76" w:rsidRPr="00747C76" w:rsidRDefault="00747C76" w:rsidP="00747C76">
            <w:pPr>
              <w:pStyle w:val="a8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47C76">
              <w:rPr>
                <w:rFonts w:ascii="Times New Roman" w:hAnsi="Times New Roman"/>
                <w:b/>
                <w:bCs/>
              </w:rPr>
              <w:t>1.2.</w:t>
            </w:r>
          </w:p>
          <w:p w:rsidR="00747C76" w:rsidRPr="00747C76" w:rsidRDefault="00747C76" w:rsidP="00747C76">
            <w:pPr>
              <w:pStyle w:val="a8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47C76">
              <w:rPr>
                <w:rFonts w:ascii="Times New Roman" w:hAnsi="Times New Roman"/>
                <w:b/>
                <w:bCs/>
              </w:rPr>
              <w:t>1.3.</w:t>
            </w:r>
          </w:p>
          <w:p w:rsidR="00747C76" w:rsidRPr="00747C76" w:rsidRDefault="00747C76" w:rsidP="00747C76">
            <w:pPr>
              <w:pStyle w:val="a8"/>
              <w:spacing w:after="360" w:line="240" w:lineRule="auto"/>
              <w:rPr>
                <w:rFonts w:ascii="Times New Roman" w:hAnsi="Times New Roman"/>
                <w:b/>
                <w:bCs/>
              </w:rPr>
            </w:pPr>
            <w:r w:rsidRPr="00747C76">
              <w:rPr>
                <w:rFonts w:ascii="Times New Roman" w:hAnsi="Times New Roman"/>
                <w:b/>
                <w:bCs/>
              </w:rPr>
              <w:t>1.4.</w:t>
            </w:r>
          </w:p>
          <w:p w:rsidR="00747C76" w:rsidRPr="00747C76" w:rsidRDefault="00747C76" w:rsidP="00747C76">
            <w:pPr>
              <w:pStyle w:val="a8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47C76">
              <w:rPr>
                <w:rFonts w:ascii="Times New Roman" w:hAnsi="Times New Roman"/>
                <w:b/>
                <w:bCs/>
              </w:rPr>
              <w:t>2.</w:t>
            </w:r>
          </w:p>
          <w:p w:rsidR="00747C76" w:rsidRPr="00747C76" w:rsidRDefault="00747C76" w:rsidP="00747C76">
            <w:pPr>
              <w:pStyle w:val="a8"/>
              <w:spacing w:after="360" w:line="240" w:lineRule="auto"/>
              <w:rPr>
                <w:rFonts w:ascii="Times New Roman" w:hAnsi="Times New Roman"/>
                <w:b/>
                <w:bCs/>
              </w:rPr>
            </w:pPr>
            <w:r w:rsidRPr="00747C76">
              <w:rPr>
                <w:rFonts w:ascii="Times New Roman" w:hAnsi="Times New Roman"/>
                <w:b/>
                <w:bCs/>
              </w:rPr>
              <w:t>2.1.</w:t>
            </w:r>
          </w:p>
          <w:p w:rsidR="00747C76" w:rsidRPr="00747C76" w:rsidRDefault="00747C76" w:rsidP="00747C76">
            <w:pPr>
              <w:pStyle w:val="a8"/>
              <w:spacing w:after="360" w:line="240" w:lineRule="auto"/>
              <w:rPr>
                <w:rFonts w:ascii="Times New Roman" w:hAnsi="Times New Roman"/>
                <w:b/>
                <w:bCs/>
              </w:rPr>
            </w:pPr>
            <w:r w:rsidRPr="00747C76">
              <w:rPr>
                <w:rFonts w:ascii="Times New Roman" w:hAnsi="Times New Roman"/>
                <w:b/>
                <w:bCs/>
              </w:rPr>
              <w:t>2.2.</w:t>
            </w:r>
          </w:p>
          <w:p w:rsidR="00747C76" w:rsidRPr="00747C76" w:rsidRDefault="00747C76" w:rsidP="00747C76">
            <w:pPr>
              <w:pStyle w:val="a8"/>
              <w:spacing w:after="480" w:line="240" w:lineRule="auto"/>
              <w:rPr>
                <w:rFonts w:ascii="Times New Roman" w:hAnsi="Times New Roman"/>
                <w:b/>
                <w:bCs/>
              </w:rPr>
            </w:pPr>
            <w:r w:rsidRPr="00747C76">
              <w:rPr>
                <w:rFonts w:ascii="Times New Roman" w:hAnsi="Times New Roman"/>
                <w:b/>
                <w:bCs/>
              </w:rPr>
              <w:t>2.3.</w:t>
            </w:r>
          </w:p>
          <w:p w:rsidR="00747C76" w:rsidRPr="00747C76" w:rsidRDefault="00747C76" w:rsidP="00747C76">
            <w:pPr>
              <w:pStyle w:val="a8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47C76">
              <w:rPr>
                <w:rFonts w:ascii="Times New Roman" w:hAnsi="Times New Roman"/>
                <w:b/>
                <w:bCs/>
              </w:rPr>
              <w:t>2.4.</w:t>
            </w:r>
          </w:p>
          <w:p w:rsidR="00747C76" w:rsidRPr="00747C76" w:rsidRDefault="00747C76" w:rsidP="00747C76">
            <w:pPr>
              <w:pStyle w:val="a8"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  <w:p w:rsidR="00747C76" w:rsidRPr="00747C76" w:rsidRDefault="00747C76" w:rsidP="00747C76">
            <w:pPr>
              <w:pStyle w:val="a8"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  <w:p w:rsidR="00747C76" w:rsidRPr="00747C76" w:rsidRDefault="00747C76" w:rsidP="00747C76">
            <w:pPr>
              <w:pStyle w:val="a8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47C76">
              <w:rPr>
                <w:rFonts w:ascii="Times New Roman" w:hAnsi="Times New Roman"/>
                <w:b/>
                <w:bCs/>
              </w:rPr>
              <w:t>3.</w:t>
            </w:r>
          </w:p>
          <w:p w:rsidR="00747C76" w:rsidRPr="00747C76" w:rsidRDefault="00747C76" w:rsidP="00747C76">
            <w:pPr>
              <w:pStyle w:val="a8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47C76">
              <w:rPr>
                <w:rFonts w:ascii="Times New Roman" w:hAnsi="Times New Roman"/>
                <w:b/>
                <w:bCs/>
              </w:rPr>
              <w:t>3.1.</w:t>
            </w:r>
          </w:p>
          <w:p w:rsidR="00747C76" w:rsidRPr="00747C76" w:rsidRDefault="00747C76" w:rsidP="00747C76">
            <w:pPr>
              <w:pStyle w:val="a8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47C76">
              <w:rPr>
                <w:rFonts w:ascii="Times New Roman" w:hAnsi="Times New Roman"/>
                <w:b/>
                <w:bCs/>
              </w:rPr>
              <w:t>3.2.</w:t>
            </w:r>
          </w:p>
          <w:p w:rsidR="00747C76" w:rsidRPr="00747C76" w:rsidRDefault="00747C76" w:rsidP="00747C76">
            <w:pPr>
              <w:pStyle w:val="a8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47C76">
              <w:rPr>
                <w:rFonts w:ascii="Times New Roman" w:hAnsi="Times New Roman"/>
                <w:b/>
                <w:bCs/>
              </w:rPr>
              <w:t xml:space="preserve">3.3. </w:t>
            </w:r>
          </w:p>
          <w:p w:rsidR="00232EEC" w:rsidRPr="00747C76" w:rsidRDefault="00232EEC" w:rsidP="00747C76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662" w:type="dxa"/>
          </w:tcPr>
          <w:p w:rsidR="00747C76" w:rsidRPr="00747C76" w:rsidRDefault="00747C76" w:rsidP="005F66A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</w:rPr>
            </w:pPr>
            <w:r w:rsidRPr="00747C76">
              <w:rPr>
                <w:rFonts w:ascii="Times New Roman" w:hAnsi="Times New Roman"/>
                <w:b/>
                <w:bCs/>
                <w:sz w:val="24"/>
              </w:rPr>
              <w:t>Предметная составляющая: эрудированность автора (ур</w:t>
            </w:r>
            <w:r w:rsidRPr="00747C76">
              <w:rPr>
                <w:rFonts w:ascii="Times New Roman" w:hAnsi="Times New Roman"/>
                <w:b/>
                <w:bCs/>
                <w:sz w:val="24"/>
              </w:rPr>
              <w:t>о</w:t>
            </w:r>
            <w:r w:rsidRPr="00747C76">
              <w:rPr>
                <w:rFonts w:ascii="Times New Roman" w:hAnsi="Times New Roman"/>
                <w:b/>
                <w:bCs/>
                <w:sz w:val="24"/>
              </w:rPr>
              <w:t>вень литературной образ</w:t>
            </w:r>
            <w:r w:rsidRPr="00747C76">
              <w:rPr>
                <w:rFonts w:ascii="Times New Roman" w:hAnsi="Times New Roman"/>
                <w:b/>
                <w:bCs/>
                <w:sz w:val="24"/>
              </w:rPr>
              <w:t>о</w:t>
            </w:r>
            <w:r w:rsidRPr="00747C76">
              <w:rPr>
                <w:rFonts w:ascii="Times New Roman" w:hAnsi="Times New Roman"/>
                <w:b/>
                <w:bCs/>
                <w:sz w:val="24"/>
              </w:rPr>
              <w:t>ванности)</w:t>
            </w:r>
          </w:p>
          <w:p w:rsidR="00747C76" w:rsidRPr="00747C76" w:rsidRDefault="00747C76" w:rsidP="005F66A1">
            <w:pPr>
              <w:pStyle w:val="a8"/>
              <w:spacing w:after="120" w:line="240" w:lineRule="auto"/>
              <w:ind w:left="0"/>
              <w:rPr>
                <w:rFonts w:ascii="Times New Roman" w:hAnsi="Times New Roman"/>
                <w:bCs/>
                <w:sz w:val="24"/>
              </w:rPr>
            </w:pPr>
            <w:r w:rsidRPr="00747C76">
              <w:rPr>
                <w:rFonts w:ascii="Times New Roman" w:hAnsi="Times New Roman"/>
                <w:bCs/>
                <w:sz w:val="24"/>
              </w:rPr>
              <w:t xml:space="preserve">Знание текста художественного произведения </w:t>
            </w:r>
          </w:p>
          <w:p w:rsidR="00747C76" w:rsidRPr="00747C76" w:rsidRDefault="00747C76" w:rsidP="005F66A1">
            <w:pPr>
              <w:pStyle w:val="a8"/>
              <w:spacing w:after="120" w:line="240" w:lineRule="auto"/>
              <w:ind w:left="0"/>
              <w:rPr>
                <w:rFonts w:ascii="Times New Roman" w:hAnsi="Times New Roman"/>
                <w:bCs/>
                <w:sz w:val="24"/>
              </w:rPr>
            </w:pPr>
            <w:r w:rsidRPr="00747C76">
              <w:rPr>
                <w:rFonts w:ascii="Times New Roman" w:hAnsi="Times New Roman"/>
                <w:bCs/>
                <w:sz w:val="24"/>
              </w:rPr>
              <w:t xml:space="preserve">Знание </w:t>
            </w:r>
            <w:proofErr w:type="spellStart"/>
            <w:r w:rsidRPr="00747C76">
              <w:rPr>
                <w:rFonts w:ascii="Times New Roman" w:hAnsi="Times New Roman"/>
                <w:bCs/>
                <w:sz w:val="24"/>
              </w:rPr>
              <w:t>социокультурного</w:t>
            </w:r>
            <w:proofErr w:type="spellEnd"/>
            <w:r w:rsidRPr="00747C76">
              <w:rPr>
                <w:rFonts w:ascii="Times New Roman" w:hAnsi="Times New Roman"/>
                <w:bCs/>
                <w:sz w:val="24"/>
              </w:rPr>
              <w:t xml:space="preserve"> контекста произв</w:t>
            </w:r>
            <w:r w:rsidRPr="00747C76">
              <w:rPr>
                <w:rFonts w:ascii="Times New Roman" w:hAnsi="Times New Roman"/>
                <w:bCs/>
                <w:sz w:val="24"/>
              </w:rPr>
              <w:t>е</w:t>
            </w:r>
            <w:r w:rsidRPr="00747C76">
              <w:rPr>
                <w:rFonts w:ascii="Times New Roman" w:hAnsi="Times New Roman"/>
                <w:bCs/>
                <w:sz w:val="24"/>
              </w:rPr>
              <w:t>дения</w:t>
            </w:r>
          </w:p>
          <w:p w:rsidR="00747C76" w:rsidRPr="00747C76" w:rsidRDefault="00747C76" w:rsidP="005F66A1">
            <w:pPr>
              <w:pStyle w:val="a8"/>
              <w:spacing w:line="240" w:lineRule="auto"/>
              <w:ind w:left="0"/>
              <w:rPr>
                <w:rFonts w:ascii="Times New Roman" w:hAnsi="Times New Roman"/>
                <w:bCs/>
                <w:sz w:val="24"/>
              </w:rPr>
            </w:pPr>
            <w:r w:rsidRPr="00747C76">
              <w:rPr>
                <w:rFonts w:ascii="Times New Roman" w:hAnsi="Times New Roman"/>
                <w:bCs/>
                <w:sz w:val="24"/>
              </w:rPr>
              <w:t>Владение литературоведческой терминологией</w:t>
            </w:r>
          </w:p>
          <w:p w:rsidR="00747C76" w:rsidRPr="00747C76" w:rsidRDefault="00747C76" w:rsidP="005F66A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</w:rPr>
            </w:pPr>
            <w:r w:rsidRPr="00747C76">
              <w:rPr>
                <w:rFonts w:ascii="Times New Roman" w:hAnsi="Times New Roman"/>
                <w:bCs/>
                <w:sz w:val="24"/>
              </w:rPr>
              <w:t>Владение специальными навыками анализа художес</w:t>
            </w:r>
            <w:r w:rsidRPr="00747C76">
              <w:rPr>
                <w:rFonts w:ascii="Times New Roman" w:hAnsi="Times New Roman"/>
                <w:bCs/>
                <w:sz w:val="24"/>
              </w:rPr>
              <w:t>т</w:t>
            </w:r>
            <w:r w:rsidRPr="00747C76">
              <w:rPr>
                <w:rFonts w:ascii="Times New Roman" w:hAnsi="Times New Roman"/>
                <w:bCs/>
                <w:sz w:val="24"/>
              </w:rPr>
              <w:t xml:space="preserve">венного произведения </w:t>
            </w:r>
          </w:p>
          <w:p w:rsidR="00747C76" w:rsidRPr="00747C76" w:rsidRDefault="00747C76" w:rsidP="005F66A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</w:rPr>
            </w:pPr>
            <w:proofErr w:type="spellStart"/>
            <w:proofErr w:type="gramStart"/>
            <w:r w:rsidRPr="00747C76">
              <w:rPr>
                <w:rFonts w:ascii="Times New Roman" w:hAnsi="Times New Roman"/>
                <w:b/>
                <w:bCs/>
                <w:sz w:val="24"/>
              </w:rPr>
              <w:t>Деятельностно-коммуникативная</w:t>
            </w:r>
            <w:proofErr w:type="spellEnd"/>
            <w:r w:rsidRPr="00747C76">
              <w:rPr>
                <w:rFonts w:ascii="Times New Roman" w:hAnsi="Times New Roman"/>
                <w:b/>
                <w:bCs/>
                <w:sz w:val="24"/>
              </w:rPr>
              <w:t xml:space="preserve"> составляющая (уровень </w:t>
            </w:r>
            <w:proofErr w:type="spellStart"/>
            <w:r w:rsidRPr="00747C76">
              <w:rPr>
                <w:rFonts w:ascii="Times New Roman" w:hAnsi="Times New Roman"/>
                <w:b/>
                <w:bCs/>
                <w:sz w:val="24"/>
              </w:rPr>
              <w:t>сформированности</w:t>
            </w:r>
            <w:proofErr w:type="spellEnd"/>
            <w:r w:rsidRPr="00747C76">
              <w:rPr>
                <w:rFonts w:ascii="Times New Roman" w:hAnsi="Times New Roman"/>
                <w:b/>
                <w:bCs/>
                <w:sz w:val="24"/>
              </w:rPr>
              <w:t xml:space="preserve"> речевых и коммуникативных умений</w:t>
            </w:r>
            <w:proofErr w:type="gramEnd"/>
          </w:p>
          <w:p w:rsidR="00747C76" w:rsidRPr="00747C76" w:rsidRDefault="00747C76" w:rsidP="005F66A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</w:rPr>
            </w:pPr>
            <w:r w:rsidRPr="00747C76">
              <w:rPr>
                <w:rFonts w:ascii="Times New Roman" w:hAnsi="Times New Roman"/>
                <w:bCs/>
                <w:sz w:val="24"/>
              </w:rPr>
              <w:t>Текст отличается тематическим единством, ОМ сохр</w:t>
            </w:r>
            <w:r w:rsidRPr="00747C76">
              <w:rPr>
                <w:rFonts w:ascii="Times New Roman" w:hAnsi="Times New Roman"/>
                <w:bCs/>
                <w:sz w:val="24"/>
              </w:rPr>
              <w:t>а</w:t>
            </w:r>
            <w:r w:rsidRPr="00747C76">
              <w:rPr>
                <w:rFonts w:ascii="Times New Roman" w:hAnsi="Times New Roman"/>
                <w:bCs/>
                <w:sz w:val="24"/>
              </w:rPr>
              <w:t>няется на протяжении всего текста</w:t>
            </w:r>
          </w:p>
          <w:p w:rsidR="00747C76" w:rsidRPr="00747C76" w:rsidRDefault="00747C76" w:rsidP="005F66A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</w:rPr>
            </w:pPr>
            <w:r w:rsidRPr="00747C76">
              <w:rPr>
                <w:rFonts w:ascii="Times New Roman" w:hAnsi="Times New Roman"/>
                <w:bCs/>
                <w:sz w:val="24"/>
              </w:rPr>
              <w:t>Композиция текста отражает логику раскрытия темы</w:t>
            </w:r>
            <w:proofErr w:type="gramStart"/>
            <w:r w:rsidRPr="00747C76">
              <w:rPr>
                <w:rFonts w:ascii="Times New Roman" w:hAnsi="Times New Roman"/>
                <w:bCs/>
                <w:sz w:val="24"/>
              </w:rPr>
              <w:t>.</w:t>
            </w:r>
            <w:proofErr w:type="gramEnd"/>
            <w:r w:rsidRPr="00747C76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gramStart"/>
            <w:r w:rsidRPr="00747C76">
              <w:rPr>
                <w:rFonts w:ascii="Times New Roman" w:hAnsi="Times New Roman"/>
                <w:bCs/>
                <w:sz w:val="24"/>
              </w:rPr>
              <w:t>и</w:t>
            </w:r>
            <w:proofErr w:type="gramEnd"/>
            <w:r w:rsidRPr="00747C76">
              <w:rPr>
                <w:rFonts w:ascii="Times New Roman" w:hAnsi="Times New Roman"/>
                <w:bCs/>
                <w:sz w:val="24"/>
              </w:rPr>
              <w:t xml:space="preserve"> н</w:t>
            </w:r>
            <w:r w:rsidRPr="00747C76">
              <w:rPr>
                <w:rFonts w:ascii="Times New Roman" w:hAnsi="Times New Roman"/>
                <w:bCs/>
                <w:sz w:val="24"/>
              </w:rPr>
              <w:t>а</w:t>
            </w:r>
            <w:r w:rsidRPr="00747C76">
              <w:rPr>
                <w:rFonts w:ascii="Times New Roman" w:hAnsi="Times New Roman"/>
                <w:bCs/>
                <w:sz w:val="24"/>
              </w:rPr>
              <w:t xml:space="preserve">правлена на </w:t>
            </w:r>
            <w:proofErr w:type="spellStart"/>
            <w:r w:rsidRPr="00747C76">
              <w:rPr>
                <w:rFonts w:ascii="Times New Roman" w:hAnsi="Times New Roman"/>
                <w:bCs/>
                <w:sz w:val="24"/>
              </w:rPr>
              <w:t>раскрытиеОМ</w:t>
            </w:r>
            <w:proofErr w:type="spellEnd"/>
            <w:r w:rsidRPr="00747C76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:rsidR="00747C76" w:rsidRPr="00747C76" w:rsidRDefault="00747C76" w:rsidP="005F66A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</w:rPr>
            </w:pPr>
            <w:r w:rsidRPr="00747C76">
              <w:rPr>
                <w:rFonts w:ascii="Times New Roman" w:hAnsi="Times New Roman"/>
                <w:bCs/>
                <w:sz w:val="24"/>
              </w:rPr>
              <w:t xml:space="preserve">Текст отличается </w:t>
            </w:r>
            <w:proofErr w:type="spellStart"/>
            <w:r w:rsidRPr="00747C76">
              <w:rPr>
                <w:rFonts w:ascii="Times New Roman" w:hAnsi="Times New Roman"/>
                <w:bCs/>
                <w:sz w:val="24"/>
              </w:rPr>
              <w:t>целеположенностью</w:t>
            </w:r>
            <w:proofErr w:type="spellEnd"/>
            <w:r w:rsidRPr="00747C76">
              <w:rPr>
                <w:rFonts w:ascii="Times New Roman" w:hAnsi="Times New Roman"/>
                <w:bCs/>
                <w:sz w:val="24"/>
              </w:rPr>
              <w:t>, то есть обобщения различного уровня связаны между собой и нацелены на ра</w:t>
            </w:r>
            <w:r w:rsidRPr="00747C76">
              <w:rPr>
                <w:rFonts w:ascii="Times New Roman" w:hAnsi="Times New Roman"/>
                <w:bCs/>
                <w:sz w:val="24"/>
              </w:rPr>
              <w:t>с</w:t>
            </w:r>
            <w:r w:rsidRPr="00747C76">
              <w:rPr>
                <w:rFonts w:ascii="Times New Roman" w:hAnsi="Times New Roman"/>
                <w:bCs/>
                <w:sz w:val="24"/>
              </w:rPr>
              <w:t>крытие основной мы</w:t>
            </w:r>
            <w:r w:rsidRPr="00747C76">
              <w:rPr>
                <w:rFonts w:ascii="Times New Roman" w:hAnsi="Times New Roman"/>
                <w:bCs/>
                <w:sz w:val="24"/>
              </w:rPr>
              <w:t>с</w:t>
            </w:r>
            <w:r w:rsidRPr="00747C76">
              <w:rPr>
                <w:rFonts w:ascii="Times New Roman" w:hAnsi="Times New Roman"/>
                <w:bCs/>
                <w:sz w:val="24"/>
              </w:rPr>
              <w:t>ли</w:t>
            </w:r>
          </w:p>
          <w:p w:rsidR="00747C76" w:rsidRPr="00747C76" w:rsidRDefault="00747C76" w:rsidP="005F66A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</w:rPr>
            </w:pPr>
            <w:r w:rsidRPr="00747C76">
              <w:rPr>
                <w:rFonts w:ascii="Times New Roman" w:hAnsi="Times New Roman"/>
                <w:bCs/>
                <w:sz w:val="24"/>
              </w:rPr>
              <w:t>Выбранные языковые средства целесообразны (отражают п</w:t>
            </w:r>
            <w:r w:rsidRPr="00747C76">
              <w:rPr>
                <w:rFonts w:ascii="Times New Roman" w:hAnsi="Times New Roman"/>
                <w:bCs/>
                <w:sz w:val="24"/>
              </w:rPr>
              <w:t>о</w:t>
            </w:r>
            <w:r w:rsidRPr="00747C76">
              <w:rPr>
                <w:rFonts w:ascii="Times New Roman" w:hAnsi="Times New Roman"/>
                <w:bCs/>
                <w:sz w:val="24"/>
              </w:rPr>
              <w:t>зицию, отношение автора) и полностью отвечают нормам правильной и хорошей речи (точной, ясной, богатой, выраз</w:t>
            </w:r>
            <w:r w:rsidRPr="00747C76">
              <w:rPr>
                <w:rFonts w:ascii="Times New Roman" w:hAnsi="Times New Roman"/>
                <w:bCs/>
                <w:sz w:val="24"/>
              </w:rPr>
              <w:t>и</w:t>
            </w:r>
            <w:r w:rsidRPr="00747C76">
              <w:rPr>
                <w:rFonts w:ascii="Times New Roman" w:hAnsi="Times New Roman"/>
                <w:bCs/>
                <w:sz w:val="24"/>
              </w:rPr>
              <w:t>тел</w:t>
            </w:r>
            <w:r w:rsidRPr="00747C76">
              <w:rPr>
                <w:rFonts w:ascii="Times New Roman" w:hAnsi="Times New Roman"/>
                <w:bCs/>
                <w:sz w:val="24"/>
              </w:rPr>
              <w:t>ь</w:t>
            </w:r>
            <w:r w:rsidRPr="00747C76">
              <w:rPr>
                <w:rFonts w:ascii="Times New Roman" w:hAnsi="Times New Roman"/>
                <w:bCs/>
                <w:sz w:val="24"/>
              </w:rPr>
              <w:t>ной)</w:t>
            </w:r>
          </w:p>
          <w:p w:rsidR="00747C76" w:rsidRPr="00747C76" w:rsidRDefault="00747C76" w:rsidP="005F66A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</w:rPr>
            </w:pPr>
            <w:r w:rsidRPr="00747C76">
              <w:rPr>
                <w:rFonts w:ascii="Times New Roman" w:hAnsi="Times New Roman"/>
                <w:b/>
                <w:bCs/>
                <w:sz w:val="24"/>
              </w:rPr>
              <w:t xml:space="preserve">Ценностно-ориентационная составляющая (уровень </w:t>
            </w:r>
            <w:proofErr w:type="spellStart"/>
            <w:r w:rsidRPr="00747C76">
              <w:rPr>
                <w:rFonts w:ascii="Times New Roman" w:hAnsi="Times New Roman"/>
                <w:b/>
                <w:bCs/>
                <w:sz w:val="24"/>
              </w:rPr>
              <w:t>сформированности</w:t>
            </w:r>
            <w:proofErr w:type="spellEnd"/>
            <w:r w:rsidRPr="00747C76">
              <w:rPr>
                <w:rFonts w:ascii="Times New Roman" w:hAnsi="Times New Roman"/>
                <w:b/>
                <w:bCs/>
                <w:sz w:val="24"/>
              </w:rPr>
              <w:t xml:space="preserve"> личностной п</w:t>
            </w:r>
            <w:r w:rsidRPr="00747C76">
              <w:rPr>
                <w:rFonts w:ascii="Times New Roman" w:hAnsi="Times New Roman"/>
                <w:b/>
                <w:bCs/>
                <w:sz w:val="24"/>
              </w:rPr>
              <w:t>о</w:t>
            </w:r>
            <w:r w:rsidRPr="00747C76">
              <w:rPr>
                <w:rFonts w:ascii="Times New Roman" w:hAnsi="Times New Roman"/>
                <w:b/>
                <w:bCs/>
                <w:sz w:val="24"/>
              </w:rPr>
              <w:t>зиции)</w:t>
            </w:r>
          </w:p>
          <w:p w:rsidR="00747C76" w:rsidRPr="00747C76" w:rsidRDefault="00747C76" w:rsidP="005F66A1">
            <w:pPr>
              <w:pStyle w:val="a8"/>
              <w:spacing w:after="120" w:line="240" w:lineRule="auto"/>
              <w:ind w:left="0"/>
              <w:rPr>
                <w:rFonts w:ascii="Times New Roman" w:hAnsi="Times New Roman"/>
                <w:bCs/>
                <w:sz w:val="24"/>
              </w:rPr>
            </w:pPr>
            <w:r w:rsidRPr="00747C76">
              <w:rPr>
                <w:rFonts w:ascii="Times New Roman" w:hAnsi="Times New Roman"/>
                <w:bCs/>
                <w:sz w:val="24"/>
              </w:rPr>
              <w:t>Активное личностное отношение к осмыслению пр</w:t>
            </w:r>
            <w:r w:rsidRPr="00747C76">
              <w:rPr>
                <w:rFonts w:ascii="Times New Roman" w:hAnsi="Times New Roman"/>
                <w:bCs/>
                <w:sz w:val="24"/>
              </w:rPr>
              <w:t>о</w:t>
            </w:r>
            <w:r w:rsidRPr="00747C76">
              <w:rPr>
                <w:rFonts w:ascii="Times New Roman" w:hAnsi="Times New Roman"/>
                <w:bCs/>
                <w:sz w:val="24"/>
              </w:rPr>
              <w:t>блемы</w:t>
            </w:r>
          </w:p>
          <w:p w:rsidR="00747C76" w:rsidRPr="00747C76" w:rsidRDefault="00747C76" w:rsidP="005F66A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747C76">
              <w:rPr>
                <w:rFonts w:ascii="Times New Roman" w:hAnsi="Times New Roman"/>
                <w:bCs/>
                <w:sz w:val="24"/>
              </w:rPr>
              <w:t>Мотивированность</w:t>
            </w:r>
            <w:proofErr w:type="spellEnd"/>
            <w:r w:rsidRPr="00747C76">
              <w:rPr>
                <w:rFonts w:ascii="Times New Roman" w:hAnsi="Times New Roman"/>
                <w:bCs/>
                <w:sz w:val="24"/>
              </w:rPr>
              <w:t xml:space="preserve"> собственного отношения к событиям и г</w:t>
            </w:r>
            <w:r w:rsidRPr="00747C76">
              <w:rPr>
                <w:rFonts w:ascii="Times New Roman" w:hAnsi="Times New Roman"/>
                <w:bCs/>
                <w:sz w:val="24"/>
              </w:rPr>
              <w:t>е</w:t>
            </w:r>
            <w:r w:rsidRPr="00747C76">
              <w:rPr>
                <w:rFonts w:ascii="Times New Roman" w:hAnsi="Times New Roman"/>
                <w:bCs/>
                <w:sz w:val="24"/>
              </w:rPr>
              <w:t>роям произведения</w:t>
            </w:r>
          </w:p>
          <w:p w:rsidR="00232EEC" w:rsidRPr="00747C76" w:rsidRDefault="00747C76" w:rsidP="005F66A1">
            <w:pPr>
              <w:pStyle w:val="a8"/>
              <w:spacing w:line="240" w:lineRule="auto"/>
              <w:ind w:left="0"/>
              <w:rPr>
                <w:rFonts w:ascii="Times New Roman" w:hAnsi="Times New Roman"/>
                <w:bCs/>
                <w:sz w:val="24"/>
              </w:rPr>
            </w:pPr>
            <w:r w:rsidRPr="00747C76">
              <w:rPr>
                <w:rFonts w:ascii="Times New Roman" w:hAnsi="Times New Roman"/>
                <w:bCs/>
                <w:sz w:val="24"/>
              </w:rPr>
              <w:t>Умение корректно выразить себя речевыми, худож</w:t>
            </w:r>
            <w:r w:rsidRPr="00747C76">
              <w:rPr>
                <w:rFonts w:ascii="Times New Roman" w:hAnsi="Times New Roman"/>
                <w:bCs/>
                <w:sz w:val="24"/>
              </w:rPr>
              <w:t>е</w:t>
            </w:r>
            <w:r w:rsidRPr="00747C76">
              <w:rPr>
                <w:rFonts w:ascii="Times New Roman" w:hAnsi="Times New Roman"/>
                <w:bCs/>
                <w:sz w:val="24"/>
              </w:rPr>
              <w:t>ственно-эстетическими средствами</w:t>
            </w:r>
          </w:p>
        </w:tc>
        <w:tc>
          <w:tcPr>
            <w:tcW w:w="1717" w:type="dxa"/>
          </w:tcPr>
          <w:p w:rsidR="00747C76" w:rsidRPr="00747C76" w:rsidRDefault="00747C76" w:rsidP="00747C76">
            <w:pPr>
              <w:pStyle w:val="a8"/>
              <w:rPr>
                <w:rFonts w:ascii="Times New Roman" w:hAnsi="Times New Roman"/>
                <w:bCs/>
                <w:sz w:val="24"/>
              </w:rPr>
            </w:pPr>
            <w:r w:rsidRPr="00747C76">
              <w:rPr>
                <w:rFonts w:ascii="Times New Roman" w:hAnsi="Times New Roman"/>
                <w:b/>
                <w:bCs/>
                <w:sz w:val="24"/>
              </w:rPr>
              <w:t>8</w:t>
            </w:r>
          </w:p>
          <w:p w:rsidR="00747C76" w:rsidRPr="00747C76" w:rsidRDefault="00747C76" w:rsidP="00747C76">
            <w:pPr>
              <w:pStyle w:val="a8"/>
              <w:rPr>
                <w:rFonts w:ascii="Times New Roman" w:hAnsi="Times New Roman"/>
                <w:bCs/>
                <w:sz w:val="24"/>
              </w:rPr>
            </w:pPr>
            <w:r w:rsidRPr="00747C76">
              <w:rPr>
                <w:rFonts w:ascii="Times New Roman" w:hAnsi="Times New Roman"/>
                <w:bCs/>
                <w:sz w:val="24"/>
              </w:rPr>
              <w:t>2</w:t>
            </w:r>
          </w:p>
          <w:p w:rsidR="00747C76" w:rsidRPr="00747C76" w:rsidRDefault="00747C76" w:rsidP="00747C76">
            <w:pPr>
              <w:pStyle w:val="a8"/>
              <w:rPr>
                <w:rFonts w:ascii="Times New Roman" w:hAnsi="Times New Roman"/>
                <w:bCs/>
                <w:sz w:val="24"/>
              </w:rPr>
            </w:pPr>
            <w:r w:rsidRPr="00747C76">
              <w:rPr>
                <w:rFonts w:ascii="Times New Roman" w:hAnsi="Times New Roman"/>
                <w:bCs/>
                <w:sz w:val="24"/>
              </w:rPr>
              <w:t>2</w:t>
            </w:r>
          </w:p>
          <w:p w:rsidR="00747C76" w:rsidRPr="00747C76" w:rsidRDefault="00747C76" w:rsidP="00747C76">
            <w:pPr>
              <w:pStyle w:val="a8"/>
              <w:rPr>
                <w:rFonts w:ascii="Times New Roman" w:hAnsi="Times New Roman"/>
                <w:bCs/>
                <w:sz w:val="24"/>
              </w:rPr>
            </w:pPr>
            <w:r w:rsidRPr="00747C76">
              <w:rPr>
                <w:rFonts w:ascii="Times New Roman" w:hAnsi="Times New Roman"/>
                <w:bCs/>
                <w:sz w:val="24"/>
              </w:rPr>
              <w:t>2</w:t>
            </w:r>
          </w:p>
          <w:p w:rsidR="00747C76" w:rsidRPr="00747C76" w:rsidRDefault="00747C76" w:rsidP="00747C76">
            <w:pPr>
              <w:pStyle w:val="a8"/>
              <w:spacing w:after="120"/>
              <w:rPr>
                <w:rFonts w:ascii="Times New Roman" w:hAnsi="Times New Roman"/>
                <w:bCs/>
                <w:sz w:val="24"/>
              </w:rPr>
            </w:pPr>
            <w:r w:rsidRPr="00747C76">
              <w:rPr>
                <w:rFonts w:ascii="Times New Roman" w:hAnsi="Times New Roman"/>
                <w:bCs/>
                <w:sz w:val="24"/>
              </w:rPr>
              <w:t>2</w:t>
            </w:r>
          </w:p>
          <w:p w:rsidR="00747C76" w:rsidRPr="00747C76" w:rsidRDefault="00747C76" w:rsidP="00747C76">
            <w:pPr>
              <w:pStyle w:val="a8"/>
              <w:rPr>
                <w:rFonts w:ascii="Times New Roman" w:hAnsi="Times New Roman"/>
                <w:bCs/>
                <w:sz w:val="24"/>
              </w:rPr>
            </w:pPr>
            <w:r w:rsidRPr="00747C76">
              <w:rPr>
                <w:rFonts w:ascii="Times New Roman" w:hAnsi="Times New Roman"/>
                <w:b/>
                <w:bCs/>
                <w:sz w:val="24"/>
              </w:rPr>
              <w:t>8</w:t>
            </w:r>
          </w:p>
          <w:p w:rsidR="00747C76" w:rsidRPr="00747C76" w:rsidRDefault="00747C76" w:rsidP="00747C76">
            <w:pPr>
              <w:pStyle w:val="a8"/>
              <w:rPr>
                <w:rFonts w:ascii="Times New Roman" w:hAnsi="Times New Roman"/>
                <w:bCs/>
                <w:sz w:val="24"/>
              </w:rPr>
            </w:pPr>
            <w:r w:rsidRPr="00747C76">
              <w:rPr>
                <w:rFonts w:ascii="Times New Roman" w:hAnsi="Times New Roman"/>
                <w:bCs/>
                <w:sz w:val="24"/>
              </w:rPr>
              <w:t>2</w:t>
            </w:r>
          </w:p>
          <w:p w:rsidR="00747C76" w:rsidRPr="00747C76" w:rsidRDefault="00747C76" w:rsidP="00747C76">
            <w:pPr>
              <w:pStyle w:val="a8"/>
              <w:spacing w:after="240"/>
              <w:rPr>
                <w:rFonts w:ascii="Times New Roman" w:hAnsi="Times New Roman"/>
                <w:bCs/>
                <w:sz w:val="24"/>
              </w:rPr>
            </w:pPr>
            <w:r w:rsidRPr="00747C76">
              <w:rPr>
                <w:rFonts w:ascii="Times New Roman" w:hAnsi="Times New Roman"/>
                <w:bCs/>
                <w:sz w:val="24"/>
              </w:rPr>
              <w:t>2</w:t>
            </w:r>
          </w:p>
          <w:p w:rsidR="00747C76" w:rsidRPr="00747C76" w:rsidRDefault="00747C76" w:rsidP="00747C76">
            <w:pPr>
              <w:pStyle w:val="a8"/>
              <w:spacing w:after="0"/>
              <w:ind w:left="0"/>
              <w:rPr>
                <w:rFonts w:ascii="Times New Roman" w:hAnsi="Times New Roman"/>
                <w:bCs/>
                <w:sz w:val="24"/>
              </w:rPr>
            </w:pPr>
          </w:p>
          <w:p w:rsidR="00747C76" w:rsidRPr="00747C76" w:rsidRDefault="00747C76" w:rsidP="00747C76">
            <w:pPr>
              <w:pStyle w:val="a8"/>
              <w:rPr>
                <w:rFonts w:ascii="Times New Roman" w:hAnsi="Times New Roman"/>
                <w:bCs/>
                <w:sz w:val="24"/>
              </w:rPr>
            </w:pPr>
            <w:r w:rsidRPr="00747C76">
              <w:rPr>
                <w:rFonts w:ascii="Times New Roman" w:hAnsi="Times New Roman"/>
                <w:bCs/>
                <w:sz w:val="24"/>
              </w:rPr>
              <w:t>2</w:t>
            </w:r>
          </w:p>
          <w:p w:rsidR="00747C76" w:rsidRPr="00747C76" w:rsidRDefault="00747C76" w:rsidP="00747C76">
            <w:pPr>
              <w:pStyle w:val="a8"/>
              <w:spacing w:after="720"/>
              <w:rPr>
                <w:rFonts w:ascii="Times New Roman" w:hAnsi="Times New Roman"/>
                <w:bCs/>
                <w:sz w:val="24"/>
              </w:rPr>
            </w:pPr>
            <w:r w:rsidRPr="00747C76">
              <w:rPr>
                <w:rFonts w:ascii="Times New Roman" w:hAnsi="Times New Roman"/>
                <w:bCs/>
                <w:sz w:val="24"/>
              </w:rPr>
              <w:t>2</w:t>
            </w:r>
          </w:p>
          <w:p w:rsidR="00747C76" w:rsidRPr="00747C76" w:rsidRDefault="00747C76" w:rsidP="00747C76">
            <w:pPr>
              <w:pStyle w:val="a8"/>
              <w:rPr>
                <w:rFonts w:ascii="Times New Roman" w:hAnsi="Times New Roman"/>
                <w:bCs/>
                <w:sz w:val="24"/>
              </w:rPr>
            </w:pPr>
            <w:r w:rsidRPr="00747C76">
              <w:rPr>
                <w:rFonts w:ascii="Times New Roman" w:hAnsi="Times New Roman"/>
                <w:b/>
                <w:bCs/>
                <w:sz w:val="24"/>
              </w:rPr>
              <w:t>6</w:t>
            </w:r>
          </w:p>
          <w:p w:rsidR="00747C76" w:rsidRPr="00747C76" w:rsidRDefault="00747C76" w:rsidP="00747C76">
            <w:pPr>
              <w:pStyle w:val="a8"/>
              <w:rPr>
                <w:rFonts w:ascii="Times New Roman" w:hAnsi="Times New Roman"/>
                <w:bCs/>
                <w:sz w:val="24"/>
              </w:rPr>
            </w:pPr>
            <w:r w:rsidRPr="00747C76">
              <w:rPr>
                <w:rFonts w:ascii="Times New Roman" w:hAnsi="Times New Roman"/>
                <w:bCs/>
                <w:sz w:val="24"/>
              </w:rPr>
              <w:t>2</w:t>
            </w:r>
          </w:p>
          <w:p w:rsidR="00747C76" w:rsidRPr="00747C76" w:rsidRDefault="00747C76" w:rsidP="00747C76">
            <w:pPr>
              <w:pStyle w:val="a8"/>
              <w:rPr>
                <w:rFonts w:ascii="Times New Roman" w:hAnsi="Times New Roman"/>
                <w:bCs/>
                <w:sz w:val="24"/>
              </w:rPr>
            </w:pPr>
            <w:r w:rsidRPr="00747C76">
              <w:rPr>
                <w:rFonts w:ascii="Times New Roman" w:hAnsi="Times New Roman"/>
                <w:bCs/>
                <w:sz w:val="24"/>
              </w:rPr>
              <w:t>2</w:t>
            </w:r>
          </w:p>
          <w:p w:rsidR="00747C76" w:rsidRPr="00747C76" w:rsidRDefault="00747C76" w:rsidP="00747C76">
            <w:pPr>
              <w:pStyle w:val="a8"/>
              <w:rPr>
                <w:rFonts w:ascii="Times New Roman" w:hAnsi="Times New Roman"/>
                <w:bCs/>
                <w:sz w:val="24"/>
              </w:rPr>
            </w:pPr>
            <w:r w:rsidRPr="00747C76">
              <w:rPr>
                <w:rFonts w:ascii="Times New Roman" w:hAnsi="Times New Roman"/>
                <w:bCs/>
                <w:sz w:val="24"/>
              </w:rPr>
              <w:t>2</w:t>
            </w:r>
          </w:p>
          <w:p w:rsidR="00747C76" w:rsidRPr="00747C76" w:rsidRDefault="00747C76" w:rsidP="00747C76">
            <w:pPr>
              <w:pStyle w:val="a8"/>
              <w:ind w:left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 </w:t>
            </w:r>
            <w:r w:rsidRPr="00747C76">
              <w:rPr>
                <w:rFonts w:ascii="Times New Roman" w:hAnsi="Times New Roman"/>
                <w:b/>
                <w:bCs/>
                <w:sz w:val="24"/>
              </w:rPr>
              <w:t>Всего22</w:t>
            </w:r>
          </w:p>
          <w:p w:rsidR="00232EEC" w:rsidRPr="00747C76" w:rsidRDefault="00232EEC" w:rsidP="00747C76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232EEC" w:rsidRPr="00747C76" w:rsidRDefault="00232EEC" w:rsidP="00747C76">
      <w:pPr>
        <w:pStyle w:val="a8"/>
        <w:spacing w:line="240" w:lineRule="auto"/>
        <w:ind w:left="0"/>
        <w:jc w:val="both"/>
        <w:rPr>
          <w:rFonts w:ascii="Times New Roman" w:hAnsi="Times New Roman"/>
          <w:bCs/>
          <w:sz w:val="24"/>
        </w:rPr>
      </w:pPr>
    </w:p>
    <w:p w:rsidR="0085513F" w:rsidRPr="00747C76" w:rsidRDefault="0085513F" w:rsidP="00747C76">
      <w:pPr>
        <w:spacing w:line="240" w:lineRule="auto"/>
        <w:rPr>
          <w:rFonts w:ascii="Times New Roman" w:hAnsi="Times New Roman"/>
          <w:sz w:val="24"/>
          <w:szCs w:val="28"/>
        </w:rPr>
      </w:pPr>
    </w:p>
    <w:p w:rsidR="00A20968" w:rsidRPr="00747C76" w:rsidRDefault="00A20968" w:rsidP="00747C76">
      <w:pPr>
        <w:spacing w:line="240" w:lineRule="auto"/>
        <w:rPr>
          <w:rFonts w:ascii="Times New Roman" w:hAnsi="Times New Roman"/>
          <w:sz w:val="24"/>
          <w:szCs w:val="28"/>
        </w:rPr>
      </w:pPr>
    </w:p>
    <w:p w:rsidR="00A20968" w:rsidRPr="00747C76" w:rsidRDefault="00A20968" w:rsidP="00747C76">
      <w:pPr>
        <w:spacing w:line="240" w:lineRule="auto"/>
        <w:rPr>
          <w:rFonts w:ascii="Times New Roman" w:hAnsi="Times New Roman"/>
          <w:sz w:val="24"/>
          <w:szCs w:val="28"/>
        </w:rPr>
      </w:pPr>
    </w:p>
    <w:p w:rsidR="00A20968" w:rsidRPr="00747C76" w:rsidRDefault="00A20968" w:rsidP="00C75300">
      <w:pPr>
        <w:spacing w:line="240" w:lineRule="auto"/>
        <w:rPr>
          <w:rFonts w:ascii="Times New Roman" w:hAnsi="Times New Roman"/>
          <w:sz w:val="24"/>
          <w:szCs w:val="28"/>
        </w:rPr>
      </w:pPr>
    </w:p>
    <w:p w:rsidR="004B0047" w:rsidRDefault="004B0047" w:rsidP="004B0047">
      <w:pPr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</w:p>
    <w:p w:rsidR="004B0047" w:rsidRPr="00924EB4" w:rsidRDefault="004B0047" w:rsidP="00924EB4">
      <w:pPr>
        <w:spacing w:after="0"/>
        <w:ind w:left="720"/>
        <w:jc w:val="center"/>
        <w:rPr>
          <w:rFonts w:ascii="Times New Roman" w:hAnsi="Times New Roman"/>
          <w:sz w:val="32"/>
          <w:szCs w:val="28"/>
        </w:rPr>
      </w:pPr>
      <w:r w:rsidRPr="00924EB4">
        <w:rPr>
          <w:rFonts w:ascii="Times New Roman" w:hAnsi="Times New Roman"/>
          <w:sz w:val="32"/>
          <w:szCs w:val="28"/>
        </w:rPr>
        <w:t>Педагогический мониторинг качества образования</w:t>
      </w:r>
    </w:p>
    <w:p w:rsidR="004B0047" w:rsidRPr="004B0047" w:rsidRDefault="004B0047" w:rsidP="004B0047">
      <w:pPr>
        <w:ind w:left="720"/>
        <w:jc w:val="center"/>
        <w:rPr>
          <w:rFonts w:ascii="Times New Roman" w:hAnsi="Times New Roman"/>
          <w:sz w:val="28"/>
          <w:szCs w:val="28"/>
        </w:rPr>
      </w:pPr>
      <w:r w:rsidRPr="00924EB4">
        <w:rPr>
          <w:rFonts w:ascii="Times New Roman" w:hAnsi="Times New Roman"/>
          <w:sz w:val="32"/>
          <w:szCs w:val="28"/>
        </w:rPr>
        <w:t>и успеваемости по русскому языку</w:t>
      </w:r>
    </w:p>
    <w:p w:rsidR="004B0047" w:rsidRPr="001A43CE" w:rsidRDefault="0091253A" w:rsidP="004B0047">
      <w:pPr>
        <w:ind w:left="10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32"/>
          <w:szCs w:val="28"/>
        </w:rPr>
        <w:lastRenderedPageBreak/>
        <w:drawing>
          <wp:inline distT="0" distB="0" distL="0" distR="0">
            <wp:extent cx="5682235" cy="4704080"/>
            <wp:effectExtent l="6095" t="0" r="0" b="0"/>
            <wp:docPr id="4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1540"/>
        <w:gridCol w:w="1518"/>
        <w:gridCol w:w="1518"/>
        <w:gridCol w:w="1519"/>
        <w:gridCol w:w="1559"/>
      </w:tblGrid>
      <w:tr w:rsidR="004B0047" w:rsidRPr="00B8137A" w:rsidTr="00140FD5">
        <w:trPr>
          <w:trHeight w:val="661"/>
        </w:trPr>
        <w:tc>
          <w:tcPr>
            <w:tcW w:w="2269" w:type="dxa"/>
          </w:tcPr>
          <w:p w:rsidR="004B0047" w:rsidRPr="00B8137A" w:rsidRDefault="004B0047" w:rsidP="00140FD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37A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540" w:type="dxa"/>
          </w:tcPr>
          <w:p w:rsidR="004B0047" w:rsidRPr="00B8137A" w:rsidRDefault="004B0047" w:rsidP="00140FD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37A">
              <w:rPr>
                <w:rFonts w:ascii="Times New Roman" w:hAnsi="Times New Roman"/>
                <w:sz w:val="28"/>
                <w:szCs w:val="28"/>
              </w:rPr>
              <w:t>2006-2007</w:t>
            </w:r>
          </w:p>
        </w:tc>
        <w:tc>
          <w:tcPr>
            <w:tcW w:w="1518" w:type="dxa"/>
          </w:tcPr>
          <w:p w:rsidR="004B0047" w:rsidRPr="00B8137A" w:rsidRDefault="004B0047" w:rsidP="00140FD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37A">
              <w:rPr>
                <w:rFonts w:ascii="Times New Roman" w:hAnsi="Times New Roman"/>
                <w:sz w:val="28"/>
                <w:szCs w:val="28"/>
              </w:rPr>
              <w:t>2007-2008</w:t>
            </w:r>
          </w:p>
        </w:tc>
        <w:tc>
          <w:tcPr>
            <w:tcW w:w="1518" w:type="dxa"/>
          </w:tcPr>
          <w:p w:rsidR="004B0047" w:rsidRPr="00B8137A" w:rsidRDefault="004B0047" w:rsidP="00140FD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37A">
              <w:rPr>
                <w:rFonts w:ascii="Times New Roman" w:hAnsi="Times New Roman"/>
                <w:sz w:val="28"/>
                <w:szCs w:val="28"/>
              </w:rPr>
              <w:t>2008-2009</w:t>
            </w:r>
          </w:p>
        </w:tc>
        <w:tc>
          <w:tcPr>
            <w:tcW w:w="1519" w:type="dxa"/>
          </w:tcPr>
          <w:p w:rsidR="004B0047" w:rsidRPr="00B8137A" w:rsidRDefault="004B0047" w:rsidP="00140FD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37A"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  <w:tc>
          <w:tcPr>
            <w:tcW w:w="1559" w:type="dxa"/>
          </w:tcPr>
          <w:p w:rsidR="004B0047" w:rsidRPr="00B8137A" w:rsidRDefault="004B0047" w:rsidP="00140FD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37A"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</w:tr>
      <w:tr w:rsidR="004B0047" w:rsidRPr="00B8137A" w:rsidTr="00140FD5">
        <w:trPr>
          <w:trHeight w:val="894"/>
        </w:trPr>
        <w:tc>
          <w:tcPr>
            <w:tcW w:w="2269" w:type="dxa"/>
          </w:tcPr>
          <w:p w:rsidR="004B0047" w:rsidRPr="00B8137A" w:rsidRDefault="004B0047" w:rsidP="00140FD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37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40" w:type="dxa"/>
          </w:tcPr>
          <w:p w:rsidR="004B0047" w:rsidRPr="00B8137A" w:rsidRDefault="004B0047" w:rsidP="00140FD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37A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518" w:type="dxa"/>
          </w:tcPr>
          <w:p w:rsidR="004B0047" w:rsidRPr="00B8137A" w:rsidRDefault="004B0047" w:rsidP="00140FD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37A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518" w:type="dxa"/>
          </w:tcPr>
          <w:p w:rsidR="004B0047" w:rsidRPr="00B8137A" w:rsidRDefault="004B0047" w:rsidP="00140FD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37A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19" w:type="dxa"/>
          </w:tcPr>
          <w:p w:rsidR="004B0047" w:rsidRPr="00B8137A" w:rsidRDefault="004B0047" w:rsidP="00140FD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37A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</w:tcPr>
          <w:p w:rsidR="004B0047" w:rsidRPr="00B8137A" w:rsidRDefault="004B0047" w:rsidP="00140FD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37A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</w:tbl>
    <w:p w:rsidR="004B0047" w:rsidRDefault="004B0047" w:rsidP="004B0047">
      <w:pPr>
        <w:ind w:left="1070"/>
        <w:rPr>
          <w:rFonts w:ascii="Times New Roman" w:hAnsi="Times New Roman"/>
          <w:sz w:val="28"/>
          <w:szCs w:val="28"/>
        </w:rPr>
      </w:pPr>
    </w:p>
    <w:p w:rsidR="00A20968" w:rsidRPr="00747C76" w:rsidRDefault="00A20968" w:rsidP="004B0047">
      <w:pPr>
        <w:spacing w:line="240" w:lineRule="auto"/>
        <w:rPr>
          <w:rFonts w:ascii="Times New Roman" w:hAnsi="Times New Roman"/>
          <w:sz w:val="24"/>
          <w:szCs w:val="28"/>
        </w:rPr>
      </w:pPr>
    </w:p>
    <w:p w:rsidR="004B0047" w:rsidRDefault="004B0047" w:rsidP="004B0047">
      <w:pPr>
        <w:ind w:left="1070"/>
        <w:jc w:val="center"/>
        <w:rPr>
          <w:rFonts w:ascii="Times New Roman" w:hAnsi="Times New Roman"/>
          <w:sz w:val="28"/>
          <w:szCs w:val="28"/>
        </w:rPr>
      </w:pPr>
    </w:p>
    <w:p w:rsidR="004B0047" w:rsidRDefault="004B0047" w:rsidP="004B0047">
      <w:pPr>
        <w:ind w:left="720"/>
        <w:jc w:val="right"/>
        <w:rPr>
          <w:rFonts w:ascii="Times New Roman" w:hAnsi="Times New Roman"/>
          <w:sz w:val="28"/>
          <w:szCs w:val="28"/>
        </w:rPr>
      </w:pPr>
    </w:p>
    <w:p w:rsidR="004B0047" w:rsidRDefault="004B0047" w:rsidP="004B0047">
      <w:pPr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</w:t>
      </w:r>
    </w:p>
    <w:p w:rsidR="004B0047" w:rsidRPr="00924EB4" w:rsidRDefault="004B0047" w:rsidP="00924EB4">
      <w:pPr>
        <w:spacing w:after="0"/>
        <w:ind w:left="1070"/>
        <w:jc w:val="center"/>
        <w:rPr>
          <w:rFonts w:ascii="Times New Roman" w:hAnsi="Times New Roman"/>
          <w:sz w:val="32"/>
          <w:szCs w:val="28"/>
        </w:rPr>
      </w:pPr>
      <w:r w:rsidRPr="00924EB4">
        <w:rPr>
          <w:rFonts w:ascii="Times New Roman" w:hAnsi="Times New Roman"/>
          <w:sz w:val="32"/>
          <w:szCs w:val="28"/>
        </w:rPr>
        <w:t>Педагогический мониторинг качества образования</w:t>
      </w:r>
    </w:p>
    <w:p w:rsidR="004B0047" w:rsidRPr="00924EB4" w:rsidRDefault="004B0047" w:rsidP="004B0047">
      <w:pPr>
        <w:ind w:left="1070"/>
        <w:jc w:val="center"/>
        <w:rPr>
          <w:rFonts w:ascii="Times New Roman" w:hAnsi="Times New Roman"/>
          <w:sz w:val="32"/>
          <w:szCs w:val="28"/>
        </w:rPr>
      </w:pPr>
      <w:r w:rsidRPr="00924EB4">
        <w:rPr>
          <w:rFonts w:ascii="Times New Roman" w:hAnsi="Times New Roman"/>
          <w:sz w:val="32"/>
          <w:szCs w:val="28"/>
        </w:rPr>
        <w:t>и успеваемости по литературе</w:t>
      </w:r>
    </w:p>
    <w:p w:rsidR="004B0047" w:rsidRDefault="0091253A" w:rsidP="004B0047">
      <w:pPr>
        <w:ind w:left="1070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noProof/>
          <w:sz w:val="32"/>
          <w:szCs w:val="28"/>
        </w:rPr>
        <w:lastRenderedPageBreak/>
        <w:drawing>
          <wp:inline distT="0" distB="0" distL="0" distR="0">
            <wp:extent cx="5867024" cy="4835525"/>
            <wp:effectExtent l="6091" t="0" r="0" b="0"/>
            <wp:docPr id="8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1540"/>
        <w:gridCol w:w="1518"/>
        <w:gridCol w:w="1518"/>
        <w:gridCol w:w="1519"/>
        <w:gridCol w:w="1559"/>
      </w:tblGrid>
      <w:tr w:rsidR="004B0047" w:rsidRPr="00B8137A" w:rsidTr="00140FD5">
        <w:trPr>
          <w:trHeight w:val="645"/>
        </w:trPr>
        <w:tc>
          <w:tcPr>
            <w:tcW w:w="2269" w:type="dxa"/>
          </w:tcPr>
          <w:p w:rsidR="004B0047" w:rsidRPr="00B8137A" w:rsidRDefault="004B0047" w:rsidP="00140FD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37A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540" w:type="dxa"/>
          </w:tcPr>
          <w:p w:rsidR="004B0047" w:rsidRPr="00B8137A" w:rsidRDefault="004B0047" w:rsidP="00140FD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37A">
              <w:rPr>
                <w:rFonts w:ascii="Times New Roman" w:hAnsi="Times New Roman"/>
                <w:sz w:val="28"/>
                <w:szCs w:val="28"/>
              </w:rPr>
              <w:t>2006-2007</w:t>
            </w:r>
          </w:p>
        </w:tc>
        <w:tc>
          <w:tcPr>
            <w:tcW w:w="1518" w:type="dxa"/>
          </w:tcPr>
          <w:p w:rsidR="004B0047" w:rsidRPr="00B8137A" w:rsidRDefault="004B0047" w:rsidP="00140FD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37A">
              <w:rPr>
                <w:rFonts w:ascii="Times New Roman" w:hAnsi="Times New Roman"/>
                <w:sz w:val="28"/>
                <w:szCs w:val="28"/>
              </w:rPr>
              <w:t>2007-2008</w:t>
            </w:r>
          </w:p>
        </w:tc>
        <w:tc>
          <w:tcPr>
            <w:tcW w:w="1518" w:type="dxa"/>
          </w:tcPr>
          <w:p w:rsidR="004B0047" w:rsidRPr="00B8137A" w:rsidRDefault="004B0047" w:rsidP="00140FD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37A">
              <w:rPr>
                <w:rFonts w:ascii="Times New Roman" w:hAnsi="Times New Roman"/>
                <w:sz w:val="28"/>
                <w:szCs w:val="28"/>
              </w:rPr>
              <w:t>2008-2009</w:t>
            </w:r>
          </w:p>
        </w:tc>
        <w:tc>
          <w:tcPr>
            <w:tcW w:w="1519" w:type="dxa"/>
          </w:tcPr>
          <w:p w:rsidR="004B0047" w:rsidRPr="00B8137A" w:rsidRDefault="004B0047" w:rsidP="00140FD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37A"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  <w:tc>
          <w:tcPr>
            <w:tcW w:w="1559" w:type="dxa"/>
          </w:tcPr>
          <w:p w:rsidR="004B0047" w:rsidRPr="00B8137A" w:rsidRDefault="004B0047" w:rsidP="00140FD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37A"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</w:tr>
      <w:tr w:rsidR="004B0047" w:rsidRPr="00B8137A" w:rsidTr="00140FD5">
        <w:trPr>
          <w:trHeight w:val="697"/>
        </w:trPr>
        <w:tc>
          <w:tcPr>
            <w:tcW w:w="2269" w:type="dxa"/>
          </w:tcPr>
          <w:p w:rsidR="004B0047" w:rsidRPr="00B8137A" w:rsidRDefault="004B0047" w:rsidP="00140FD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37A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540" w:type="dxa"/>
          </w:tcPr>
          <w:p w:rsidR="004B0047" w:rsidRPr="00B8137A" w:rsidRDefault="004B0047" w:rsidP="00140FD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37A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18" w:type="dxa"/>
          </w:tcPr>
          <w:p w:rsidR="004B0047" w:rsidRPr="00B8137A" w:rsidRDefault="004B0047" w:rsidP="00140FD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37A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18" w:type="dxa"/>
          </w:tcPr>
          <w:p w:rsidR="004B0047" w:rsidRPr="00B8137A" w:rsidRDefault="004B0047" w:rsidP="00140FD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37A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19" w:type="dxa"/>
          </w:tcPr>
          <w:p w:rsidR="004B0047" w:rsidRPr="00B8137A" w:rsidRDefault="004B0047" w:rsidP="00140FD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37A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</w:tcPr>
          <w:p w:rsidR="004B0047" w:rsidRPr="00B8137A" w:rsidRDefault="004B0047" w:rsidP="00140FD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37A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</w:tbl>
    <w:p w:rsidR="004B0047" w:rsidRDefault="004B0047" w:rsidP="004B0047">
      <w:pPr>
        <w:ind w:left="1070"/>
        <w:rPr>
          <w:rFonts w:ascii="Times New Roman" w:hAnsi="Times New Roman"/>
          <w:sz w:val="28"/>
          <w:szCs w:val="28"/>
        </w:rPr>
      </w:pPr>
    </w:p>
    <w:p w:rsidR="00A20968" w:rsidRDefault="004B0047" w:rsidP="004B0047">
      <w:pPr>
        <w:ind w:left="10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 Наблюдается стабильный уровень учебных результатов по ит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гам учебного года. Качество </w:t>
      </w:r>
      <w:proofErr w:type="gramStart"/>
      <w:r>
        <w:rPr>
          <w:rFonts w:ascii="Times New Roman" w:hAnsi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/>
          <w:sz w:val="28"/>
          <w:szCs w:val="28"/>
        </w:rPr>
        <w:t xml:space="preserve"> русскому языку повысилось с 43 до 45%, по литературе – стабильно на уровне 44%.</w:t>
      </w:r>
    </w:p>
    <w:p w:rsidR="00C559F1" w:rsidRDefault="00C559F1" w:rsidP="00A2096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 </w:t>
      </w:r>
      <w:r w:rsidR="004B0047">
        <w:rPr>
          <w:rFonts w:ascii="Times New Roman" w:hAnsi="Times New Roman"/>
          <w:sz w:val="28"/>
          <w:szCs w:val="28"/>
        </w:rPr>
        <w:t>6</w:t>
      </w:r>
    </w:p>
    <w:p w:rsidR="00C559F1" w:rsidRPr="00924EB4" w:rsidRDefault="00C559F1" w:rsidP="00A20968">
      <w:pPr>
        <w:jc w:val="center"/>
        <w:rPr>
          <w:rFonts w:ascii="Times New Roman" w:hAnsi="Times New Roman"/>
          <w:sz w:val="32"/>
          <w:szCs w:val="28"/>
        </w:rPr>
      </w:pPr>
      <w:r w:rsidRPr="00924EB4">
        <w:rPr>
          <w:rFonts w:ascii="Times New Roman" w:hAnsi="Times New Roman"/>
          <w:sz w:val="32"/>
          <w:szCs w:val="28"/>
        </w:rPr>
        <w:t>Результаты итоговой аттестации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966"/>
        <w:gridCol w:w="2152"/>
        <w:gridCol w:w="2268"/>
        <w:gridCol w:w="1950"/>
      </w:tblGrid>
      <w:tr w:rsidR="00C559F1" w:rsidRPr="001D5E71" w:rsidTr="00C559F1">
        <w:trPr>
          <w:trHeight w:val="322"/>
        </w:trPr>
        <w:tc>
          <w:tcPr>
            <w:tcW w:w="2235" w:type="dxa"/>
            <w:vMerge w:val="restart"/>
          </w:tcPr>
          <w:p w:rsidR="00C559F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C559F1" w:rsidRPr="001D5E7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E7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Предмет </w:t>
            </w:r>
          </w:p>
        </w:tc>
        <w:tc>
          <w:tcPr>
            <w:tcW w:w="966" w:type="dxa"/>
            <w:vMerge w:val="restart"/>
          </w:tcPr>
          <w:p w:rsidR="00C559F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59F1" w:rsidRPr="001D5E7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E7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Класс </w:t>
            </w:r>
          </w:p>
        </w:tc>
        <w:tc>
          <w:tcPr>
            <w:tcW w:w="63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9F1" w:rsidRPr="00C559F1" w:rsidRDefault="00C559F1" w:rsidP="00C559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9F1">
              <w:rPr>
                <w:rFonts w:ascii="Times New Roman" w:hAnsi="Times New Roman"/>
                <w:sz w:val="28"/>
              </w:rPr>
              <w:lastRenderedPageBreak/>
              <w:t>Качество образования</w:t>
            </w:r>
          </w:p>
        </w:tc>
      </w:tr>
      <w:tr w:rsidR="00C559F1" w:rsidRPr="001D5E71" w:rsidTr="00C559F1">
        <w:trPr>
          <w:trHeight w:val="307"/>
        </w:trPr>
        <w:tc>
          <w:tcPr>
            <w:tcW w:w="2235" w:type="dxa"/>
            <w:vMerge/>
          </w:tcPr>
          <w:p w:rsidR="00C559F1" w:rsidRPr="001D5E7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</w:tcPr>
          <w:p w:rsidR="00C559F1" w:rsidRPr="001D5E7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C559F1" w:rsidRDefault="00C559F1" w:rsidP="00C55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D5E71">
              <w:rPr>
                <w:rFonts w:ascii="Times New Roman" w:hAnsi="Times New Roman"/>
                <w:sz w:val="24"/>
                <w:szCs w:val="28"/>
              </w:rPr>
              <w:t>2006-2007</w:t>
            </w:r>
          </w:p>
          <w:p w:rsidR="00C559F1" w:rsidRPr="001D5E71" w:rsidRDefault="00C559F1" w:rsidP="00C55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D5E71">
              <w:rPr>
                <w:rFonts w:ascii="Times New Roman" w:hAnsi="Times New Roman"/>
                <w:sz w:val="24"/>
                <w:szCs w:val="28"/>
              </w:rPr>
              <w:t>уч</w:t>
            </w:r>
            <w:proofErr w:type="gramStart"/>
            <w:r w:rsidRPr="001D5E71">
              <w:rPr>
                <w:rFonts w:ascii="Times New Roman" w:hAnsi="Times New Roman"/>
                <w:sz w:val="24"/>
                <w:szCs w:val="28"/>
              </w:rPr>
              <w:t>.г</w:t>
            </w:r>
            <w:proofErr w:type="gramEnd"/>
            <w:r w:rsidRPr="001D5E71">
              <w:rPr>
                <w:rFonts w:ascii="Times New Roman" w:hAnsi="Times New Roman"/>
                <w:sz w:val="24"/>
                <w:szCs w:val="28"/>
              </w:rPr>
              <w:t>од</w:t>
            </w:r>
            <w:proofErr w:type="spellEnd"/>
          </w:p>
        </w:tc>
        <w:tc>
          <w:tcPr>
            <w:tcW w:w="2268" w:type="dxa"/>
          </w:tcPr>
          <w:p w:rsidR="00C559F1" w:rsidRPr="001D5E7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D5E71">
              <w:rPr>
                <w:rFonts w:ascii="Times New Roman" w:hAnsi="Times New Roman"/>
                <w:sz w:val="24"/>
                <w:szCs w:val="28"/>
              </w:rPr>
              <w:t xml:space="preserve">2008-2009 </w:t>
            </w:r>
            <w:proofErr w:type="spellStart"/>
            <w:r w:rsidRPr="001D5E71">
              <w:rPr>
                <w:rFonts w:ascii="Times New Roman" w:hAnsi="Times New Roman"/>
                <w:sz w:val="24"/>
                <w:szCs w:val="28"/>
              </w:rPr>
              <w:t>уч</w:t>
            </w:r>
            <w:proofErr w:type="gramStart"/>
            <w:r w:rsidRPr="001D5E71">
              <w:rPr>
                <w:rFonts w:ascii="Times New Roman" w:hAnsi="Times New Roman"/>
                <w:sz w:val="24"/>
                <w:szCs w:val="28"/>
              </w:rPr>
              <w:t>.г</w:t>
            </w:r>
            <w:proofErr w:type="gramEnd"/>
            <w:r w:rsidRPr="001D5E71">
              <w:rPr>
                <w:rFonts w:ascii="Times New Roman" w:hAnsi="Times New Roman"/>
                <w:sz w:val="24"/>
                <w:szCs w:val="28"/>
              </w:rPr>
              <w:t>од</w:t>
            </w:r>
            <w:proofErr w:type="spellEnd"/>
          </w:p>
        </w:tc>
        <w:tc>
          <w:tcPr>
            <w:tcW w:w="1950" w:type="dxa"/>
          </w:tcPr>
          <w:p w:rsidR="00C559F1" w:rsidRPr="001D5E7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D5E71">
              <w:rPr>
                <w:rFonts w:ascii="Times New Roman" w:hAnsi="Times New Roman"/>
                <w:sz w:val="24"/>
                <w:szCs w:val="28"/>
              </w:rPr>
              <w:t xml:space="preserve">2010-2011 </w:t>
            </w:r>
            <w:proofErr w:type="spellStart"/>
            <w:r w:rsidRPr="001D5E71">
              <w:rPr>
                <w:rFonts w:ascii="Times New Roman" w:hAnsi="Times New Roman"/>
                <w:sz w:val="24"/>
                <w:szCs w:val="28"/>
              </w:rPr>
              <w:t>уч</w:t>
            </w:r>
            <w:proofErr w:type="gramStart"/>
            <w:r w:rsidRPr="001D5E71">
              <w:rPr>
                <w:rFonts w:ascii="Times New Roman" w:hAnsi="Times New Roman"/>
                <w:sz w:val="24"/>
                <w:szCs w:val="28"/>
              </w:rPr>
              <w:t>.г</w:t>
            </w:r>
            <w:proofErr w:type="gramEnd"/>
            <w:r w:rsidRPr="001D5E71">
              <w:rPr>
                <w:rFonts w:ascii="Times New Roman" w:hAnsi="Times New Roman"/>
                <w:sz w:val="24"/>
                <w:szCs w:val="28"/>
              </w:rPr>
              <w:t>од</w:t>
            </w:r>
            <w:proofErr w:type="spellEnd"/>
          </w:p>
        </w:tc>
      </w:tr>
      <w:tr w:rsidR="00C559F1" w:rsidRPr="001D5E71" w:rsidTr="00C559F1">
        <w:tc>
          <w:tcPr>
            <w:tcW w:w="2235" w:type="dxa"/>
          </w:tcPr>
          <w:p w:rsidR="00C559F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5E71">
              <w:rPr>
                <w:rFonts w:ascii="Times New Roman" w:hAnsi="Times New Roman"/>
                <w:sz w:val="28"/>
                <w:szCs w:val="28"/>
              </w:rPr>
              <w:lastRenderedPageBreak/>
              <w:t>Русский язык (изложение</w:t>
            </w:r>
            <w:proofErr w:type="gramEnd"/>
          </w:p>
          <w:p w:rsidR="00C559F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E71">
              <w:rPr>
                <w:rFonts w:ascii="Times New Roman" w:hAnsi="Times New Roman"/>
                <w:sz w:val="28"/>
                <w:szCs w:val="28"/>
              </w:rPr>
              <w:t xml:space="preserve"> с элементами </w:t>
            </w:r>
          </w:p>
          <w:p w:rsidR="00C559F1" w:rsidRPr="001D5E7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E71">
              <w:rPr>
                <w:rFonts w:ascii="Times New Roman" w:hAnsi="Times New Roman"/>
                <w:sz w:val="28"/>
                <w:szCs w:val="28"/>
              </w:rPr>
              <w:t>с</w:t>
            </w:r>
            <w:r w:rsidRPr="001D5E71">
              <w:rPr>
                <w:rFonts w:ascii="Times New Roman" w:hAnsi="Times New Roman"/>
                <w:sz w:val="28"/>
                <w:szCs w:val="28"/>
              </w:rPr>
              <w:t>о</w:t>
            </w:r>
            <w:r w:rsidRPr="001D5E71">
              <w:rPr>
                <w:rFonts w:ascii="Times New Roman" w:hAnsi="Times New Roman"/>
                <w:sz w:val="28"/>
                <w:szCs w:val="28"/>
              </w:rPr>
              <w:t>чинения)</w:t>
            </w:r>
          </w:p>
        </w:tc>
        <w:tc>
          <w:tcPr>
            <w:tcW w:w="966" w:type="dxa"/>
          </w:tcPr>
          <w:p w:rsidR="00C559F1" w:rsidRPr="001D5E7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E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52" w:type="dxa"/>
          </w:tcPr>
          <w:p w:rsidR="00C559F1" w:rsidRPr="001D5E7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41%</w:t>
            </w:r>
          </w:p>
        </w:tc>
        <w:tc>
          <w:tcPr>
            <w:tcW w:w="2268" w:type="dxa"/>
          </w:tcPr>
          <w:p w:rsidR="00C559F1" w:rsidRPr="001D5E7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C559F1" w:rsidRPr="001D5E7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E71">
              <w:rPr>
                <w:rFonts w:ascii="Times New Roman" w:hAnsi="Times New Roman"/>
                <w:sz w:val="28"/>
                <w:szCs w:val="28"/>
              </w:rPr>
              <w:t>45%</w:t>
            </w:r>
          </w:p>
        </w:tc>
      </w:tr>
      <w:tr w:rsidR="00C559F1" w:rsidRPr="001D5E71" w:rsidTr="00C559F1">
        <w:tc>
          <w:tcPr>
            <w:tcW w:w="2235" w:type="dxa"/>
          </w:tcPr>
          <w:p w:rsidR="00C559F1" w:rsidRPr="001D5E7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E71">
              <w:rPr>
                <w:rFonts w:ascii="Times New Roman" w:hAnsi="Times New Roman"/>
                <w:sz w:val="28"/>
                <w:szCs w:val="28"/>
              </w:rPr>
              <w:t>Русский язык (ГИА)</w:t>
            </w:r>
          </w:p>
        </w:tc>
        <w:tc>
          <w:tcPr>
            <w:tcW w:w="966" w:type="dxa"/>
          </w:tcPr>
          <w:p w:rsidR="00C559F1" w:rsidRPr="001D5E7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E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52" w:type="dxa"/>
          </w:tcPr>
          <w:p w:rsidR="00C559F1" w:rsidRPr="001D5E7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559F1" w:rsidRPr="001D5E7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C559F1" w:rsidRPr="001D5E7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E71">
              <w:rPr>
                <w:rFonts w:ascii="Times New Roman" w:hAnsi="Times New Roman"/>
                <w:sz w:val="28"/>
                <w:szCs w:val="28"/>
              </w:rPr>
              <w:t>73%</w:t>
            </w:r>
          </w:p>
        </w:tc>
      </w:tr>
      <w:tr w:rsidR="00C559F1" w:rsidRPr="001D5E71" w:rsidTr="00C559F1">
        <w:tc>
          <w:tcPr>
            <w:tcW w:w="2235" w:type="dxa"/>
          </w:tcPr>
          <w:p w:rsidR="00C559F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E71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C559F1" w:rsidRPr="001D5E7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E71">
              <w:rPr>
                <w:rFonts w:ascii="Times New Roman" w:hAnsi="Times New Roman"/>
                <w:sz w:val="28"/>
                <w:szCs w:val="28"/>
              </w:rPr>
              <w:t xml:space="preserve"> (р</w:t>
            </w:r>
            <w:r w:rsidRPr="001D5E71">
              <w:rPr>
                <w:rFonts w:ascii="Times New Roman" w:hAnsi="Times New Roman"/>
                <w:sz w:val="28"/>
                <w:szCs w:val="28"/>
              </w:rPr>
              <w:t>е</w:t>
            </w:r>
            <w:r w:rsidRPr="001D5E71">
              <w:rPr>
                <w:rFonts w:ascii="Times New Roman" w:hAnsi="Times New Roman"/>
                <w:sz w:val="28"/>
                <w:szCs w:val="28"/>
              </w:rPr>
              <w:t>ферат)</w:t>
            </w:r>
          </w:p>
          <w:p w:rsidR="00C559F1" w:rsidRPr="001D5E71" w:rsidRDefault="00C559F1" w:rsidP="00C75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C559F1" w:rsidRPr="001D5E7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E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52" w:type="dxa"/>
          </w:tcPr>
          <w:p w:rsidR="00C559F1" w:rsidRPr="001D5E7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E7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268" w:type="dxa"/>
          </w:tcPr>
          <w:p w:rsidR="00C559F1" w:rsidRPr="001D5E7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C559F1" w:rsidRPr="001D5E7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E7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C559F1" w:rsidRPr="001D5E71" w:rsidTr="00C559F1">
        <w:tc>
          <w:tcPr>
            <w:tcW w:w="2235" w:type="dxa"/>
          </w:tcPr>
          <w:p w:rsidR="00C559F1" w:rsidRPr="001D5E7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E71">
              <w:rPr>
                <w:rFonts w:ascii="Times New Roman" w:hAnsi="Times New Roman"/>
                <w:sz w:val="28"/>
                <w:szCs w:val="28"/>
              </w:rPr>
              <w:t>Русский язык и литература</w:t>
            </w:r>
          </w:p>
          <w:p w:rsidR="00C559F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5E71">
              <w:rPr>
                <w:rFonts w:ascii="Times New Roman" w:hAnsi="Times New Roman"/>
                <w:sz w:val="28"/>
                <w:szCs w:val="28"/>
              </w:rPr>
              <w:t xml:space="preserve">(изложение </w:t>
            </w:r>
            <w:proofErr w:type="gramEnd"/>
          </w:p>
          <w:p w:rsidR="00C559F1" w:rsidRPr="001D5E7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E71">
              <w:rPr>
                <w:rFonts w:ascii="Times New Roman" w:hAnsi="Times New Roman"/>
                <w:sz w:val="28"/>
                <w:szCs w:val="28"/>
              </w:rPr>
              <w:t>с элементами с</w:t>
            </w:r>
            <w:r w:rsidRPr="001D5E71">
              <w:rPr>
                <w:rFonts w:ascii="Times New Roman" w:hAnsi="Times New Roman"/>
                <w:sz w:val="28"/>
                <w:szCs w:val="28"/>
              </w:rPr>
              <w:t>о</w:t>
            </w:r>
            <w:r w:rsidRPr="001D5E71">
              <w:rPr>
                <w:rFonts w:ascii="Times New Roman" w:hAnsi="Times New Roman"/>
                <w:sz w:val="28"/>
                <w:szCs w:val="28"/>
              </w:rPr>
              <w:t>чинения)</w:t>
            </w:r>
          </w:p>
        </w:tc>
        <w:tc>
          <w:tcPr>
            <w:tcW w:w="966" w:type="dxa"/>
          </w:tcPr>
          <w:p w:rsidR="00C559F1" w:rsidRPr="001D5E7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E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52" w:type="dxa"/>
          </w:tcPr>
          <w:p w:rsidR="00C559F1" w:rsidRPr="001D5E7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51%</w:t>
            </w:r>
          </w:p>
        </w:tc>
        <w:tc>
          <w:tcPr>
            <w:tcW w:w="2268" w:type="dxa"/>
          </w:tcPr>
          <w:p w:rsidR="00C559F1" w:rsidRPr="001D5E71" w:rsidRDefault="00C559F1" w:rsidP="00C753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C559F1" w:rsidRPr="001D5E7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9F1" w:rsidRPr="001D5E71" w:rsidTr="00C559F1">
        <w:tc>
          <w:tcPr>
            <w:tcW w:w="2235" w:type="dxa"/>
          </w:tcPr>
          <w:p w:rsidR="00C559F1" w:rsidRPr="001D5E7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E71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C559F1" w:rsidRPr="001D5E7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E71">
              <w:rPr>
                <w:rFonts w:ascii="Times New Roman" w:hAnsi="Times New Roman"/>
                <w:sz w:val="28"/>
                <w:szCs w:val="28"/>
              </w:rPr>
              <w:t>(ЕГЭ)</w:t>
            </w:r>
          </w:p>
        </w:tc>
        <w:tc>
          <w:tcPr>
            <w:tcW w:w="966" w:type="dxa"/>
          </w:tcPr>
          <w:p w:rsidR="00C559F1" w:rsidRPr="001D5E7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E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52" w:type="dxa"/>
          </w:tcPr>
          <w:p w:rsidR="00C559F1" w:rsidRPr="001D5E7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559F1" w:rsidRPr="001D5E71" w:rsidRDefault="00C559F1" w:rsidP="00C75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балл 55, максимально высокий балл 76</w:t>
            </w:r>
          </w:p>
        </w:tc>
        <w:tc>
          <w:tcPr>
            <w:tcW w:w="1950" w:type="dxa"/>
          </w:tcPr>
          <w:p w:rsidR="00C559F1" w:rsidRPr="001D5E7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5611" w:rsidRDefault="00C55611" w:rsidP="00C559F1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4"/>
        </w:rPr>
      </w:pPr>
    </w:p>
    <w:p w:rsidR="00C559F1" w:rsidRPr="00C55611" w:rsidRDefault="00C55611" w:rsidP="00C559F1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Р</w:t>
      </w:r>
      <w:r w:rsidR="00C559F1" w:rsidRPr="00C55611">
        <w:rPr>
          <w:rFonts w:ascii="Times New Roman" w:hAnsi="Times New Roman"/>
          <w:sz w:val="28"/>
          <w:szCs w:val="24"/>
        </w:rPr>
        <w:t>езультаты ИА по русскому языку в 2008-2009 учебном году в 11 классе (фор</w:t>
      </w:r>
      <w:r>
        <w:rPr>
          <w:rFonts w:ascii="Times New Roman" w:hAnsi="Times New Roman"/>
          <w:sz w:val="28"/>
          <w:szCs w:val="24"/>
        </w:rPr>
        <w:t xml:space="preserve">ма ЕГЭ): </w:t>
      </w:r>
      <w:r w:rsidR="00C559F1" w:rsidRPr="00C55611">
        <w:rPr>
          <w:rFonts w:ascii="Times New Roman" w:hAnsi="Times New Roman"/>
          <w:sz w:val="28"/>
          <w:szCs w:val="24"/>
        </w:rPr>
        <w:t xml:space="preserve">при 100% успеваемости среднее количество баллов составило 55 баллов.  </w:t>
      </w:r>
      <w:proofErr w:type="gramStart"/>
      <w:r w:rsidR="00C559F1" w:rsidRPr="00C55611">
        <w:rPr>
          <w:rFonts w:ascii="Times New Roman" w:hAnsi="Times New Roman"/>
          <w:sz w:val="28"/>
          <w:szCs w:val="24"/>
        </w:rPr>
        <w:t>Выпускница Лаврова Ксения закончила школу с серебряной медалью (количество баллов на ЕГЭ по русскому яз</w:t>
      </w:r>
      <w:r w:rsidR="00C559F1" w:rsidRPr="00C55611">
        <w:rPr>
          <w:rFonts w:ascii="Times New Roman" w:hAnsi="Times New Roman"/>
          <w:sz w:val="28"/>
          <w:szCs w:val="24"/>
        </w:rPr>
        <w:t>ы</w:t>
      </w:r>
      <w:r w:rsidR="00C559F1" w:rsidRPr="00C55611">
        <w:rPr>
          <w:rFonts w:ascii="Times New Roman" w:hAnsi="Times New Roman"/>
          <w:sz w:val="28"/>
          <w:szCs w:val="24"/>
        </w:rPr>
        <w:t>ку – 76</w:t>
      </w:r>
      <w:r>
        <w:rPr>
          <w:rFonts w:ascii="Times New Roman" w:hAnsi="Times New Roman"/>
          <w:sz w:val="28"/>
          <w:szCs w:val="24"/>
        </w:rPr>
        <w:t xml:space="preserve"> </w:t>
      </w:r>
      <w:r w:rsidR="00C559F1" w:rsidRPr="00C55611">
        <w:rPr>
          <w:rFonts w:ascii="Times New Roman" w:hAnsi="Times New Roman"/>
          <w:sz w:val="28"/>
          <w:szCs w:val="24"/>
        </w:rPr>
        <w:t>(80%).</w:t>
      </w:r>
      <w:proofErr w:type="gramEnd"/>
    </w:p>
    <w:p w:rsidR="00C559F1" w:rsidRDefault="00C55611" w:rsidP="00C55611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Р</w:t>
      </w:r>
      <w:r w:rsidR="00C559F1" w:rsidRPr="00C55611">
        <w:rPr>
          <w:rFonts w:ascii="Times New Roman" w:hAnsi="Times New Roman"/>
          <w:sz w:val="28"/>
          <w:szCs w:val="24"/>
        </w:rPr>
        <w:t>езультаты ИА по русскому языку (изложение с элементами сочинения) в 2010-20</w:t>
      </w:r>
      <w:r>
        <w:rPr>
          <w:rFonts w:ascii="Times New Roman" w:hAnsi="Times New Roman"/>
          <w:sz w:val="28"/>
          <w:szCs w:val="24"/>
        </w:rPr>
        <w:t xml:space="preserve">11 учебном году в 9-х классах: </w:t>
      </w:r>
      <w:r w:rsidR="00C559F1" w:rsidRPr="00C55611">
        <w:rPr>
          <w:rFonts w:ascii="Times New Roman" w:hAnsi="Times New Roman"/>
          <w:sz w:val="28"/>
          <w:szCs w:val="24"/>
        </w:rPr>
        <w:t>качество образования составило 45% при 100% успеваемости, средний балл -3,7, что  соответствует среднему год</w:t>
      </w:r>
      <w:r w:rsidR="00C559F1" w:rsidRPr="00C55611">
        <w:rPr>
          <w:rFonts w:ascii="Times New Roman" w:hAnsi="Times New Roman"/>
          <w:sz w:val="28"/>
          <w:szCs w:val="24"/>
        </w:rPr>
        <w:t>о</w:t>
      </w:r>
      <w:r>
        <w:rPr>
          <w:rFonts w:ascii="Times New Roman" w:hAnsi="Times New Roman"/>
          <w:sz w:val="28"/>
          <w:szCs w:val="24"/>
        </w:rPr>
        <w:t>вому баллу.</w:t>
      </w:r>
    </w:p>
    <w:p w:rsidR="00C55611" w:rsidRDefault="00C55611" w:rsidP="00460B89">
      <w:pPr>
        <w:pStyle w:val="a8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Р</w:t>
      </w:r>
      <w:r w:rsidRPr="00C55611">
        <w:rPr>
          <w:rFonts w:ascii="Times New Roman" w:hAnsi="Times New Roman"/>
          <w:sz w:val="28"/>
          <w:szCs w:val="24"/>
        </w:rPr>
        <w:t>езультаты ИА по литературе в 9 к</w:t>
      </w:r>
      <w:r>
        <w:rPr>
          <w:rFonts w:ascii="Times New Roman" w:hAnsi="Times New Roman"/>
          <w:sz w:val="28"/>
          <w:szCs w:val="24"/>
        </w:rPr>
        <w:t xml:space="preserve">лассе в 2006-2007 учебном году: </w:t>
      </w:r>
      <w:r w:rsidRPr="00C55611">
        <w:rPr>
          <w:rFonts w:ascii="Times New Roman" w:hAnsi="Times New Roman"/>
          <w:sz w:val="28"/>
          <w:szCs w:val="24"/>
        </w:rPr>
        <w:t>2 чел</w:t>
      </w:r>
      <w:r w:rsidRPr="00C55611">
        <w:rPr>
          <w:rFonts w:ascii="Times New Roman" w:hAnsi="Times New Roman"/>
          <w:sz w:val="28"/>
          <w:szCs w:val="24"/>
        </w:rPr>
        <w:t>о</w:t>
      </w:r>
      <w:r w:rsidRPr="00C55611">
        <w:rPr>
          <w:rFonts w:ascii="Times New Roman" w:hAnsi="Times New Roman"/>
          <w:sz w:val="28"/>
          <w:szCs w:val="24"/>
        </w:rPr>
        <w:t>века выбрали экзамен по литературе в форме реферата. Качество образования составило 100%, средний балл  -  5</w:t>
      </w:r>
      <w:r>
        <w:rPr>
          <w:rFonts w:ascii="Times New Roman" w:hAnsi="Times New Roman"/>
          <w:sz w:val="28"/>
          <w:szCs w:val="24"/>
        </w:rPr>
        <w:t>.  Р</w:t>
      </w:r>
      <w:r w:rsidRPr="00C55611">
        <w:rPr>
          <w:rFonts w:ascii="Times New Roman" w:hAnsi="Times New Roman"/>
          <w:sz w:val="28"/>
          <w:szCs w:val="24"/>
        </w:rPr>
        <w:t>езультаты ИА по литературе в 9 классе в 2010-2011 учебном году  - 1 уч</w:t>
      </w:r>
      <w:r w:rsidRPr="00C55611">
        <w:rPr>
          <w:rFonts w:ascii="Times New Roman" w:hAnsi="Times New Roman"/>
          <w:sz w:val="28"/>
          <w:szCs w:val="24"/>
        </w:rPr>
        <w:t>е</w:t>
      </w:r>
      <w:r w:rsidRPr="00C55611">
        <w:rPr>
          <w:rFonts w:ascii="Times New Roman" w:hAnsi="Times New Roman"/>
          <w:sz w:val="28"/>
          <w:szCs w:val="24"/>
        </w:rPr>
        <w:t>ница выбрала экзамен по литературе в форме реферата. Качество образования соста</w:t>
      </w:r>
      <w:r w:rsidR="00460B89">
        <w:rPr>
          <w:rFonts w:ascii="Times New Roman" w:hAnsi="Times New Roman"/>
          <w:sz w:val="28"/>
          <w:szCs w:val="24"/>
        </w:rPr>
        <w:t xml:space="preserve">вило 100%. </w:t>
      </w:r>
      <w:r w:rsidRPr="00C55611">
        <w:rPr>
          <w:rFonts w:ascii="Times New Roman" w:hAnsi="Times New Roman"/>
          <w:sz w:val="28"/>
          <w:szCs w:val="24"/>
        </w:rPr>
        <w:t xml:space="preserve"> </w:t>
      </w:r>
    </w:p>
    <w:p w:rsidR="00C559F1" w:rsidRPr="00C55611" w:rsidRDefault="00C559F1" w:rsidP="00C55611">
      <w:pPr>
        <w:pStyle w:val="a8"/>
        <w:ind w:left="0"/>
        <w:rPr>
          <w:rFonts w:ascii="Times New Roman" w:hAnsi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0"/>
        <w:gridCol w:w="1895"/>
        <w:gridCol w:w="1901"/>
        <w:gridCol w:w="2019"/>
        <w:gridCol w:w="1666"/>
      </w:tblGrid>
      <w:tr w:rsidR="00C559F1" w:rsidRPr="00C55611" w:rsidTr="00C75300">
        <w:tc>
          <w:tcPr>
            <w:tcW w:w="2090" w:type="dxa"/>
          </w:tcPr>
          <w:p w:rsidR="00C559F1" w:rsidRPr="00C55611" w:rsidRDefault="00C559F1" w:rsidP="00C753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55611">
              <w:rPr>
                <w:rFonts w:ascii="Times New Roman" w:hAnsi="Times New Roman"/>
                <w:sz w:val="28"/>
                <w:szCs w:val="24"/>
              </w:rPr>
              <w:t>Предмет\форма</w:t>
            </w:r>
            <w:proofErr w:type="spellEnd"/>
          </w:p>
        </w:tc>
        <w:tc>
          <w:tcPr>
            <w:tcW w:w="1895" w:type="dxa"/>
          </w:tcPr>
          <w:p w:rsidR="00C559F1" w:rsidRPr="00C5561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55611">
              <w:rPr>
                <w:rFonts w:ascii="Times New Roman" w:hAnsi="Times New Roman"/>
                <w:sz w:val="28"/>
                <w:szCs w:val="24"/>
              </w:rPr>
              <w:t>Количество учащихся</w:t>
            </w:r>
          </w:p>
        </w:tc>
        <w:tc>
          <w:tcPr>
            <w:tcW w:w="1901" w:type="dxa"/>
          </w:tcPr>
          <w:p w:rsidR="00C559F1" w:rsidRPr="00C5561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55611">
              <w:rPr>
                <w:rFonts w:ascii="Times New Roman" w:hAnsi="Times New Roman"/>
                <w:sz w:val="28"/>
                <w:szCs w:val="24"/>
              </w:rPr>
              <w:t>Качество о</w:t>
            </w:r>
            <w:r w:rsidRPr="00C55611">
              <w:rPr>
                <w:rFonts w:ascii="Times New Roman" w:hAnsi="Times New Roman"/>
                <w:sz w:val="28"/>
                <w:szCs w:val="24"/>
              </w:rPr>
              <w:t>б</w:t>
            </w:r>
            <w:r w:rsidRPr="00C55611">
              <w:rPr>
                <w:rFonts w:ascii="Times New Roman" w:hAnsi="Times New Roman"/>
                <w:sz w:val="28"/>
                <w:szCs w:val="24"/>
              </w:rPr>
              <w:t>разования</w:t>
            </w:r>
          </w:p>
        </w:tc>
        <w:tc>
          <w:tcPr>
            <w:tcW w:w="2019" w:type="dxa"/>
          </w:tcPr>
          <w:p w:rsidR="00C559F1" w:rsidRPr="00C55611" w:rsidRDefault="00C559F1" w:rsidP="00C753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55611">
              <w:rPr>
                <w:rFonts w:ascii="Times New Roman" w:hAnsi="Times New Roman"/>
                <w:sz w:val="28"/>
                <w:szCs w:val="24"/>
              </w:rPr>
              <w:t>Средний балл</w:t>
            </w:r>
          </w:p>
          <w:p w:rsidR="00C559F1" w:rsidRPr="00C5561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55611">
              <w:rPr>
                <w:rFonts w:ascii="Times New Roman" w:hAnsi="Times New Roman"/>
                <w:sz w:val="28"/>
                <w:szCs w:val="24"/>
              </w:rPr>
              <w:t>ИА</w:t>
            </w:r>
          </w:p>
        </w:tc>
        <w:tc>
          <w:tcPr>
            <w:tcW w:w="1666" w:type="dxa"/>
          </w:tcPr>
          <w:p w:rsidR="00C559F1" w:rsidRPr="00C5561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55611">
              <w:rPr>
                <w:rFonts w:ascii="Times New Roman" w:hAnsi="Times New Roman"/>
                <w:sz w:val="28"/>
                <w:szCs w:val="24"/>
              </w:rPr>
              <w:t>Средний годовой балл</w:t>
            </w:r>
          </w:p>
        </w:tc>
      </w:tr>
      <w:tr w:rsidR="00C559F1" w:rsidRPr="00C55611" w:rsidTr="00C75300">
        <w:tc>
          <w:tcPr>
            <w:tcW w:w="2090" w:type="dxa"/>
          </w:tcPr>
          <w:p w:rsidR="00C559F1" w:rsidRPr="00C55611" w:rsidRDefault="00C559F1" w:rsidP="00C753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55611">
              <w:rPr>
                <w:rFonts w:ascii="Times New Roman" w:hAnsi="Times New Roman"/>
                <w:sz w:val="28"/>
                <w:szCs w:val="24"/>
              </w:rPr>
              <w:t>Русский язык –</w:t>
            </w:r>
          </w:p>
          <w:p w:rsidR="00C559F1" w:rsidRPr="00C5561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55611">
              <w:rPr>
                <w:rFonts w:ascii="Times New Roman" w:hAnsi="Times New Roman"/>
                <w:sz w:val="28"/>
                <w:szCs w:val="24"/>
              </w:rPr>
              <w:lastRenderedPageBreak/>
              <w:t>изложение</w:t>
            </w:r>
          </w:p>
        </w:tc>
        <w:tc>
          <w:tcPr>
            <w:tcW w:w="1895" w:type="dxa"/>
          </w:tcPr>
          <w:p w:rsidR="00C559F1" w:rsidRPr="00C5561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55611">
              <w:rPr>
                <w:rFonts w:ascii="Times New Roman" w:hAnsi="Times New Roman"/>
                <w:sz w:val="28"/>
                <w:szCs w:val="24"/>
              </w:rPr>
              <w:lastRenderedPageBreak/>
              <w:t>29</w:t>
            </w:r>
          </w:p>
        </w:tc>
        <w:tc>
          <w:tcPr>
            <w:tcW w:w="1901" w:type="dxa"/>
          </w:tcPr>
          <w:p w:rsidR="00C559F1" w:rsidRPr="00C5561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55611">
              <w:rPr>
                <w:rFonts w:ascii="Times New Roman" w:hAnsi="Times New Roman"/>
                <w:sz w:val="28"/>
                <w:szCs w:val="24"/>
              </w:rPr>
              <w:t>45</w:t>
            </w:r>
          </w:p>
        </w:tc>
        <w:tc>
          <w:tcPr>
            <w:tcW w:w="2019" w:type="dxa"/>
          </w:tcPr>
          <w:p w:rsidR="00C559F1" w:rsidRPr="00C5561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55611">
              <w:rPr>
                <w:rFonts w:ascii="Times New Roman" w:hAnsi="Times New Roman"/>
                <w:sz w:val="28"/>
                <w:szCs w:val="24"/>
              </w:rPr>
              <w:t>3,7</w:t>
            </w:r>
          </w:p>
        </w:tc>
        <w:tc>
          <w:tcPr>
            <w:tcW w:w="1666" w:type="dxa"/>
          </w:tcPr>
          <w:p w:rsidR="00C559F1" w:rsidRPr="00C5561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55611">
              <w:rPr>
                <w:rFonts w:ascii="Times New Roman" w:hAnsi="Times New Roman"/>
                <w:sz w:val="28"/>
                <w:szCs w:val="24"/>
              </w:rPr>
              <w:t>3,7</w:t>
            </w:r>
          </w:p>
        </w:tc>
      </w:tr>
      <w:tr w:rsidR="00C559F1" w:rsidRPr="00C55611" w:rsidTr="00C75300">
        <w:tc>
          <w:tcPr>
            <w:tcW w:w="2090" w:type="dxa"/>
          </w:tcPr>
          <w:p w:rsidR="00C559F1" w:rsidRPr="00C55611" w:rsidRDefault="00C559F1" w:rsidP="00C753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55611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Русский язык </w:t>
            </w:r>
          </w:p>
          <w:p w:rsidR="00C559F1" w:rsidRPr="00C5561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55611">
              <w:rPr>
                <w:rFonts w:ascii="Times New Roman" w:hAnsi="Times New Roman"/>
                <w:sz w:val="28"/>
                <w:szCs w:val="24"/>
              </w:rPr>
              <w:t>ГИА</w:t>
            </w:r>
          </w:p>
        </w:tc>
        <w:tc>
          <w:tcPr>
            <w:tcW w:w="1895" w:type="dxa"/>
          </w:tcPr>
          <w:p w:rsidR="00C559F1" w:rsidRPr="00C5561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55611">
              <w:rPr>
                <w:rFonts w:ascii="Times New Roman" w:hAnsi="Times New Roman"/>
                <w:sz w:val="28"/>
                <w:szCs w:val="24"/>
              </w:rPr>
              <w:t>15</w:t>
            </w:r>
          </w:p>
        </w:tc>
        <w:tc>
          <w:tcPr>
            <w:tcW w:w="1901" w:type="dxa"/>
          </w:tcPr>
          <w:p w:rsidR="00C559F1" w:rsidRPr="00C5561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55611">
              <w:rPr>
                <w:rFonts w:ascii="Times New Roman" w:hAnsi="Times New Roman"/>
                <w:sz w:val="28"/>
                <w:szCs w:val="24"/>
              </w:rPr>
              <w:t>73</w:t>
            </w:r>
          </w:p>
        </w:tc>
        <w:tc>
          <w:tcPr>
            <w:tcW w:w="2019" w:type="dxa"/>
          </w:tcPr>
          <w:p w:rsidR="00C559F1" w:rsidRPr="00C5561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55611">
              <w:rPr>
                <w:rFonts w:ascii="Times New Roman" w:hAnsi="Times New Roman"/>
                <w:sz w:val="28"/>
                <w:szCs w:val="24"/>
              </w:rPr>
              <w:t>3,9</w:t>
            </w:r>
          </w:p>
        </w:tc>
        <w:tc>
          <w:tcPr>
            <w:tcW w:w="1666" w:type="dxa"/>
          </w:tcPr>
          <w:p w:rsidR="00C559F1" w:rsidRPr="00C55611" w:rsidRDefault="00C559F1" w:rsidP="00C75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55611">
              <w:rPr>
                <w:rFonts w:ascii="Times New Roman" w:hAnsi="Times New Roman"/>
                <w:sz w:val="28"/>
                <w:szCs w:val="24"/>
              </w:rPr>
              <w:t>3,9</w:t>
            </w:r>
          </w:p>
        </w:tc>
      </w:tr>
    </w:tbl>
    <w:p w:rsidR="00460B89" w:rsidRDefault="00460B89" w:rsidP="00C55611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4"/>
        </w:rPr>
      </w:pPr>
    </w:p>
    <w:p w:rsidR="00C55611" w:rsidRPr="00C55611" w:rsidRDefault="00460B89" w:rsidP="00C55611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</w:t>
      </w:r>
      <w:r w:rsidR="00C55611">
        <w:rPr>
          <w:rFonts w:ascii="Times New Roman" w:hAnsi="Times New Roman"/>
          <w:sz w:val="28"/>
          <w:szCs w:val="24"/>
        </w:rPr>
        <w:t>Р</w:t>
      </w:r>
      <w:r w:rsidR="00C55611" w:rsidRPr="00C55611">
        <w:rPr>
          <w:rFonts w:ascii="Times New Roman" w:hAnsi="Times New Roman"/>
          <w:sz w:val="28"/>
          <w:szCs w:val="24"/>
        </w:rPr>
        <w:t>езультаты ГИА по русскому языку в 2010-2011 учебном году в 9-х кла</w:t>
      </w:r>
      <w:r w:rsidR="00C55611" w:rsidRPr="00C55611">
        <w:rPr>
          <w:rFonts w:ascii="Times New Roman" w:hAnsi="Times New Roman"/>
          <w:sz w:val="28"/>
          <w:szCs w:val="24"/>
        </w:rPr>
        <w:t>с</w:t>
      </w:r>
      <w:r>
        <w:rPr>
          <w:rFonts w:ascii="Times New Roman" w:hAnsi="Times New Roman"/>
          <w:sz w:val="28"/>
          <w:szCs w:val="24"/>
        </w:rPr>
        <w:t xml:space="preserve">сах: </w:t>
      </w:r>
      <w:r w:rsidR="00C55611" w:rsidRPr="00C55611">
        <w:rPr>
          <w:rFonts w:ascii="Times New Roman" w:hAnsi="Times New Roman"/>
          <w:sz w:val="28"/>
          <w:szCs w:val="24"/>
        </w:rPr>
        <w:t>качество образования составило 73% при 100% успеваемости, средний балл – 3,9, что соответствует среднему годовому баллу. Из 15 учащихся, в</w:t>
      </w:r>
      <w:r w:rsidR="00C55611" w:rsidRPr="00C55611">
        <w:rPr>
          <w:rFonts w:ascii="Times New Roman" w:hAnsi="Times New Roman"/>
          <w:sz w:val="28"/>
          <w:szCs w:val="24"/>
        </w:rPr>
        <w:t>ы</w:t>
      </w:r>
      <w:r w:rsidR="00C55611" w:rsidRPr="00C55611">
        <w:rPr>
          <w:rFonts w:ascii="Times New Roman" w:hAnsi="Times New Roman"/>
          <w:sz w:val="28"/>
          <w:szCs w:val="24"/>
        </w:rPr>
        <w:t>бравших да</w:t>
      </w:r>
      <w:r w:rsidR="00C55611" w:rsidRPr="00C55611">
        <w:rPr>
          <w:rFonts w:ascii="Times New Roman" w:hAnsi="Times New Roman"/>
          <w:sz w:val="28"/>
          <w:szCs w:val="24"/>
        </w:rPr>
        <w:t>н</w:t>
      </w:r>
      <w:r w:rsidR="00C55611" w:rsidRPr="00C55611">
        <w:rPr>
          <w:rFonts w:ascii="Times New Roman" w:hAnsi="Times New Roman"/>
          <w:sz w:val="28"/>
          <w:szCs w:val="24"/>
        </w:rPr>
        <w:t>ную форму экзамена, 2 человека получили «5»(13%), 9 – «4»(60%), 4 –«3»(27%)</w:t>
      </w:r>
    </w:p>
    <w:p w:rsidR="00C559F1" w:rsidRPr="00C55611" w:rsidRDefault="00C559F1" w:rsidP="00C55611">
      <w:pPr>
        <w:jc w:val="both"/>
        <w:rPr>
          <w:rFonts w:ascii="Times New Roman" w:hAnsi="Times New Roman"/>
          <w:sz w:val="36"/>
          <w:szCs w:val="28"/>
        </w:rPr>
      </w:pPr>
    </w:p>
    <w:p w:rsidR="001A43CE" w:rsidRDefault="001A43CE" w:rsidP="004B0047">
      <w:pPr>
        <w:rPr>
          <w:rFonts w:ascii="Times New Roman" w:hAnsi="Times New Roman"/>
          <w:sz w:val="28"/>
          <w:szCs w:val="28"/>
        </w:rPr>
      </w:pPr>
    </w:p>
    <w:p w:rsidR="004B0047" w:rsidRDefault="004B0047" w:rsidP="004B0047">
      <w:pPr>
        <w:rPr>
          <w:rFonts w:ascii="Times New Roman" w:hAnsi="Times New Roman"/>
          <w:sz w:val="28"/>
          <w:szCs w:val="28"/>
        </w:rPr>
      </w:pPr>
    </w:p>
    <w:p w:rsidR="004B0047" w:rsidRDefault="004B0047" w:rsidP="004B0047">
      <w:pPr>
        <w:rPr>
          <w:rFonts w:ascii="Times New Roman" w:hAnsi="Times New Roman"/>
          <w:sz w:val="28"/>
          <w:szCs w:val="28"/>
        </w:rPr>
      </w:pPr>
    </w:p>
    <w:p w:rsidR="004B0047" w:rsidRDefault="004B0047" w:rsidP="004B0047">
      <w:pPr>
        <w:rPr>
          <w:rFonts w:ascii="Times New Roman" w:hAnsi="Times New Roman"/>
          <w:sz w:val="28"/>
          <w:szCs w:val="28"/>
        </w:rPr>
      </w:pPr>
    </w:p>
    <w:p w:rsidR="004B0047" w:rsidRDefault="004B0047" w:rsidP="004B0047">
      <w:pPr>
        <w:rPr>
          <w:rFonts w:ascii="Times New Roman" w:hAnsi="Times New Roman"/>
          <w:sz w:val="28"/>
          <w:szCs w:val="28"/>
        </w:rPr>
      </w:pPr>
    </w:p>
    <w:p w:rsidR="004B0047" w:rsidRDefault="004B0047" w:rsidP="004B0047">
      <w:pPr>
        <w:rPr>
          <w:rFonts w:ascii="Times New Roman" w:hAnsi="Times New Roman"/>
          <w:sz w:val="28"/>
          <w:szCs w:val="28"/>
        </w:rPr>
      </w:pPr>
    </w:p>
    <w:p w:rsidR="004B0047" w:rsidRDefault="004B0047" w:rsidP="004B0047">
      <w:pPr>
        <w:rPr>
          <w:rFonts w:ascii="Times New Roman" w:hAnsi="Times New Roman"/>
          <w:sz w:val="28"/>
          <w:szCs w:val="28"/>
        </w:rPr>
      </w:pPr>
    </w:p>
    <w:p w:rsidR="004B0047" w:rsidRDefault="004B0047" w:rsidP="004B0047">
      <w:pPr>
        <w:rPr>
          <w:rFonts w:ascii="Times New Roman" w:hAnsi="Times New Roman"/>
          <w:sz w:val="28"/>
          <w:szCs w:val="28"/>
        </w:rPr>
      </w:pPr>
    </w:p>
    <w:p w:rsidR="004B0047" w:rsidRDefault="004B0047" w:rsidP="004B0047">
      <w:pPr>
        <w:rPr>
          <w:rFonts w:ascii="Times New Roman" w:hAnsi="Times New Roman"/>
          <w:sz w:val="28"/>
          <w:szCs w:val="28"/>
        </w:rPr>
      </w:pPr>
    </w:p>
    <w:p w:rsidR="004B0047" w:rsidRDefault="004B0047" w:rsidP="004B0047">
      <w:pPr>
        <w:rPr>
          <w:rFonts w:ascii="Times New Roman" w:hAnsi="Times New Roman"/>
          <w:sz w:val="28"/>
          <w:szCs w:val="28"/>
        </w:rPr>
      </w:pPr>
    </w:p>
    <w:p w:rsidR="004B0047" w:rsidRDefault="004B0047" w:rsidP="004B0047">
      <w:pPr>
        <w:rPr>
          <w:rFonts w:ascii="Times New Roman" w:hAnsi="Times New Roman"/>
          <w:sz w:val="28"/>
          <w:szCs w:val="28"/>
        </w:rPr>
      </w:pPr>
    </w:p>
    <w:p w:rsidR="004B0047" w:rsidRDefault="004B0047" w:rsidP="004B0047">
      <w:pPr>
        <w:rPr>
          <w:rFonts w:ascii="Times New Roman" w:hAnsi="Times New Roman"/>
          <w:sz w:val="28"/>
          <w:szCs w:val="28"/>
        </w:rPr>
      </w:pPr>
    </w:p>
    <w:p w:rsidR="004B0047" w:rsidRDefault="004B0047" w:rsidP="004B0047">
      <w:pPr>
        <w:rPr>
          <w:rFonts w:ascii="Times New Roman" w:hAnsi="Times New Roman"/>
          <w:sz w:val="28"/>
          <w:szCs w:val="28"/>
        </w:rPr>
      </w:pPr>
    </w:p>
    <w:p w:rsidR="004B0047" w:rsidRDefault="004B0047" w:rsidP="004B0047">
      <w:pPr>
        <w:rPr>
          <w:rFonts w:ascii="Times New Roman" w:hAnsi="Times New Roman"/>
          <w:sz w:val="28"/>
          <w:szCs w:val="28"/>
        </w:rPr>
      </w:pPr>
    </w:p>
    <w:p w:rsidR="001A43CE" w:rsidRDefault="004B0047" w:rsidP="001A43CE">
      <w:pPr>
        <w:ind w:left="10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7</w:t>
      </w:r>
    </w:p>
    <w:p w:rsidR="004B0047" w:rsidRPr="00924EB4" w:rsidRDefault="004B0047" w:rsidP="00924EB4">
      <w:pPr>
        <w:spacing w:after="0"/>
        <w:jc w:val="center"/>
        <w:rPr>
          <w:rFonts w:ascii="Times New Roman" w:hAnsi="Times New Roman"/>
          <w:sz w:val="32"/>
          <w:szCs w:val="28"/>
        </w:rPr>
      </w:pPr>
      <w:r w:rsidRPr="00924EB4">
        <w:rPr>
          <w:rFonts w:ascii="Times New Roman" w:hAnsi="Times New Roman"/>
          <w:sz w:val="32"/>
          <w:szCs w:val="28"/>
        </w:rPr>
        <w:lastRenderedPageBreak/>
        <w:t>Результаты ЕГЭ по русскому языку</w:t>
      </w:r>
      <w:r w:rsidRPr="00924EB4">
        <w:rPr>
          <w:rFonts w:ascii="Times New Roman" w:hAnsi="Times New Roman"/>
          <w:sz w:val="32"/>
          <w:szCs w:val="28"/>
        </w:rPr>
        <w:br/>
        <w:t xml:space="preserve">2008-2009 учебный год </w:t>
      </w:r>
    </w:p>
    <w:p w:rsidR="004B0047" w:rsidRDefault="0091253A" w:rsidP="004B0047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1845310</wp:posOffset>
            </wp:positionH>
            <wp:positionV relativeFrom="paragraph">
              <wp:posOffset>0</wp:posOffset>
            </wp:positionV>
            <wp:extent cx="3203575" cy="30416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575" cy="304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0047" w:rsidRPr="004B0047" w:rsidRDefault="004B0047" w:rsidP="004B0047">
      <w:pPr>
        <w:rPr>
          <w:rFonts w:ascii="Times New Roman" w:hAnsi="Times New Roman"/>
          <w:sz w:val="28"/>
          <w:szCs w:val="28"/>
        </w:rPr>
      </w:pPr>
    </w:p>
    <w:p w:rsidR="004B0047" w:rsidRPr="004B0047" w:rsidRDefault="004B0047" w:rsidP="004B0047">
      <w:pPr>
        <w:rPr>
          <w:rFonts w:ascii="Times New Roman" w:hAnsi="Times New Roman"/>
          <w:sz w:val="28"/>
          <w:szCs w:val="28"/>
        </w:rPr>
      </w:pPr>
    </w:p>
    <w:p w:rsidR="004B0047" w:rsidRPr="004B0047" w:rsidRDefault="004B0047" w:rsidP="004B0047">
      <w:pPr>
        <w:rPr>
          <w:rFonts w:ascii="Times New Roman" w:hAnsi="Times New Roman"/>
          <w:sz w:val="28"/>
          <w:szCs w:val="28"/>
        </w:rPr>
      </w:pPr>
    </w:p>
    <w:p w:rsidR="004B0047" w:rsidRPr="004B0047" w:rsidRDefault="004B0047" w:rsidP="004B0047">
      <w:pPr>
        <w:rPr>
          <w:rFonts w:ascii="Times New Roman" w:hAnsi="Times New Roman"/>
          <w:sz w:val="28"/>
          <w:szCs w:val="28"/>
        </w:rPr>
      </w:pPr>
    </w:p>
    <w:p w:rsidR="004B0047" w:rsidRPr="004B0047" w:rsidRDefault="004B0047" w:rsidP="004B0047">
      <w:pPr>
        <w:rPr>
          <w:rFonts w:ascii="Times New Roman" w:hAnsi="Times New Roman"/>
          <w:sz w:val="28"/>
          <w:szCs w:val="28"/>
        </w:rPr>
      </w:pPr>
    </w:p>
    <w:p w:rsidR="004B0047" w:rsidRPr="004B0047" w:rsidRDefault="004B0047" w:rsidP="004B0047">
      <w:pPr>
        <w:rPr>
          <w:rFonts w:ascii="Times New Roman" w:hAnsi="Times New Roman"/>
          <w:sz w:val="28"/>
          <w:szCs w:val="28"/>
        </w:rPr>
      </w:pPr>
    </w:p>
    <w:p w:rsidR="004B0047" w:rsidRPr="004B0047" w:rsidRDefault="004B0047" w:rsidP="004B0047">
      <w:pPr>
        <w:rPr>
          <w:rFonts w:ascii="Times New Roman" w:hAnsi="Times New Roman"/>
          <w:sz w:val="28"/>
          <w:szCs w:val="28"/>
        </w:rPr>
      </w:pPr>
    </w:p>
    <w:p w:rsidR="004B0047" w:rsidRPr="004B0047" w:rsidRDefault="004B0047" w:rsidP="004B0047">
      <w:pPr>
        <w:rPr>
          <w:rFonts w:ascii="Times New Roman" w:hAnsi="Times New Roman"/>
          <w:sz w:val="28"/>
          <w:szCs w:val="28"/>
        </w:rPr>
      </w:pPr>
    </w:p>
    <w:p w:rsidR="004B0047" w:rsidRDefault="0091253A" w:rsidP="004B0047">
      <w:pPr>
        <w:tabs>
          <w:tab w:val="left" w:pos="194"/>
        </w:tabs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1841500</wp:posOffset>
            </wp:positionH>
            <wp:positionV relativeFrom="paragraph">
              <wp:posOffset>321310</wp:posOffset>
            </wp:positionV>
            <wp:extent cx="2839720" cy="388429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20" cy="388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0047">
        <w:rPr>
          <w:rFonts w:ascii="Times New Roman" w:hAnsi="Times New Roman"/>
          <w:sz w:val="28"/>
          <w:szCs w:val="28"/>
        </w:rPr>
        <w:tab/>
      </w:r>
    </w:p>
    <w:p w:rsidR="001A43CE" w:rsidRDefault="001A43CE" w:rsidP="004B0047">
      <w:pPr>
        <w:jc w:val="center"/>
        <w:rPr>
          <w:rFonts w:ascii="Times New Roman" w:hAnsi="Times New Roman"/>
          <w:sz w:val="28"/>
          <w:szCs w:val="28"/>
        </w:rPr>
      </w:pPr>
      <w:r w:rsidRPr="004B0047">
        <w:rPr>
          <w:rFonts w:ascii="Times New Roman" w:hAnsi="Times New Roman"/>
          <w:sz w:val="28"/>
          <w:szCs w:val="28"/>
        </w:rPr>
        <w:br w:type="page"/>
      </w:r>
    </w:p>
    <w:p w:rsidR="001A43CE" w:rsidRDefault="00924EB4" w:rsidP="001A43CE">
      <w:pPr>
        <w:ind w:left="10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8</w:t>
      </w:r>
    </w:p>
    <w:p w:rsidR="001A43CE" w:rsidRPr="00924EB4" w:rsidRDefault="001A43CE" w:rsidP="001A43CE">
      <w:pPr>
        <w:ind w:left="1070"/>
        <w:rPr>
          <w:rFonts w:ascii="Times New Roman" w:hAnsi="Times New Roman"/>
          <w:sz w:val="32"/>
          <w:szCs w:val="28"/>
        </w:rPr>
      </w:pPr>
      <w:r w:rsidRPr="00924EB4">
        <w:rPr>
          <w:rFonts w:ascii="Times New Roman" w:hAnsi="Times New Roman"/>
          <w:sz w:val="32"/>
          <w:szCs w:val="28"/>
        </w:rPr>
        <w:t>Результаты участия в районном туре предметных оли</w:t>
      </w:r>
      <w:r w:rsidRPr="00924EB4">
        <w:rPr>
          <w:rFonts w:ascii="Times New Roman" w:hAnsi="Times New Roman"/>
          <w:sz w:val="32"/>
          <w:szCs w:val="28"/>
        </w:rPr>
        <w:t>м</w:t>
      </w:r>
      <w:r w:rsidRPr="00924EB4">
        <w:rPr>
          <w:rFonts w:ascii="Times New Roman" w:hAnsi="Times New Roman"/>
          <w:sz w:val="32"/>
          <w:szCs w:val="28"/>
        </w:rPr>
        <w:t>пиад</w:t>
      </w:r>
    </w:p>
    <w:p w:rsidR="001A43CE" w:rsidRPr="00924EB4" w:rsidRDefault="001A43CE" w:rsidP="001A43CE">
      <w:pPr>
        <w:ind w:left="710"/>
        <w:jc w:val="center"/>
        <w:rPr>
          <w:rFonts w:ascii="Times New Roman" w:hAnsi="Times New Roman"/>
          <w:sz w:val="28"/>
          <w:szCs w:val="28"/>
        </w:rPr>
      </w:pPr>
      <w:r w:rsidRPr="00924EB4">
        <w:rPr>
          <w:rFonts w:ascii="Times New Roman" w:hAnsi="Times New Roman"/>
          <w:sz w:val="28"/>
          <w:szCs w:val="28"/>
        </w:rPr>
        <w:t>(в рамках Фестиваля «Юные интеллектуалы Среднего Ур</w:t>
      </w:r>
      <w:r w:rsidRPr="00924EB4">
        <w:rPr>
          <w:rFonts w:ascii="Times New Roman" w:hAnsi="Times New Roman"/>
          <w:sz w:val="28"/>
          <w:szCs w:val="28"/>
        </w:rPr>
        <w:t>а</w:t>
      </w:r>
      <w:r w:rsidRPr="00924EB4">
        <w:rPr>
          <w:rFonts w:ascii="Times New Roman" w:hAnsi="Times New Roman"/>
          <w:sz w:val="28"/>
          <w:szCs w:val="28"/>
        </w:rPr>
        <w:t>ла»)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2872"/>
        <w:gridCol w:w="956"/>
        <w:gridCol w:w="1914"/>
        <w:gridCol w:w="1915"/>
      </w:tblGrid>
      <w:tr w:rsidR="001A43CE" w:rsidRPr="0004429F" w:rsidTr="007E0125">
        <w:tc>
          <w:tcPr>
            <w:tcW w:w="1914" w:type="dxa"/>
            <w:vAlign w:val="center"/>
          </w:tcPr>
          <w:p w:rsidR="001A43CE" w:rsidRPr="0004429F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29F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2872" w:type="dxa"/>
            <w:vAlign w:val="center"/>
          </w:tcPr>
          <w:p w:rsidR="001A43CE" w:rsidRPr="0004429F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29F">
              <w:rPr>
                <w:rFonts w:ascii="Times New Roman" w:hAnsi="Times New Roman"/>
                <w:sz w:val="28"/>
                <w:szCs w:val="28"/>
              </w:rPr>
              <w:t>Ф.И. участника</w:t>
            </w:r>
          </w:p>
        </w:tc>
        <w:tc>
          <w:tcPr>
            <w:tcW w:w="956" w:type="dxa"/>
            <w:vAlign w:val="center"/>
          </w:tcPr>
          <w:p w:rsidR="001A43CE" w:rsidRPr="0004429F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29F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914" w:type="dxa"/>
            <w:vAlign w:val="center"/>
          </w:tcPr>
          <w:p w:rsidR="001A43CE" w:rsidRPr="0004429F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29F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915" w:type="dxa"/>
            <w:vAlign w:val="center"/>
          </w:tcPr>
          <w:p w:rsidR="001A43CE" w:rsidRPr="0004429F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29F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1A43CE" w:rsidRPr="0004429F" w:rsidTr="007E0125">
        <w:tc>
          <w:tcPr>
            <w:tcW w:w="1914" w:type="dxa"/>
          </w:tcPr>
          <w:p w:rsidR="001A43CE" w:rsidRPr="0004429F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2006-2007</w:t>
            </w:r>
          </w:p>
        </w:tc>
        <w:tc>
          <w:tcPr>
            <w:tcW w:w="2872" w:type="dxa"/>
          </w:tcPr>
          <w:p w:rsidR="001A43CE" w:rsidRPr="0004429F" w:rsidRDefault="001A43CE" w:rsidP="00C82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56" w:type="dxa"/>
          </w:tcPr>
          <w:p w:rsidR="001A43CE" w:rsidRPr="0004429F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A43CE" w:rsidRPr="0004429F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915" w:type="dxa"/>
          </w:tcPr>
          <w:p w:rsidR="001A43CE" w:rsidRPr="005D6C88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43CE" w:rsidRPr="0004429F" w:rsidTr="007E0125">
        <w:tc>
          <w:tcPr>
            <w:tcW w:w="1914" w:type="dxa"/>
          </w:tcPr>
          <w:p w:rsidR="001A43CE" w:rsidRPr="0004429F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2007-2008</w:t>
            </w:r>
          </w:p>
        </w:tc>
        <w:tc>
          <w:tcPr>
            <w:tcW w:w="2872" w:type="dxa"/>
          </w:tcPr>
          <w:p w:rsidR="001A43CE" w:rsidRPr="0004429F" w:rsidRDefault="00AB3A4A" w:rsidP="00C82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Лаврова Татьяна</w:t>
            </w:r>
          </w:p>
        </w:tc>
        <w:tc>
          <w:tcPr>
            <w:tcW w:w="956" w:type="dxa"/>
          </w:tcPr>
          <w:p w:rsidR="001A43CE" w:rsidRPr="0004429F" w:rsidRDefault="00AB3A4A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1A43CE" w:rsidRPr="0004429F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915" w:type="dxa"/>
          </w:tcPr>
          <w:p w:rsidR="001A43CE" w:rsidRPr="0004429F" w:rsidRDefault="00AB3A4A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A43CE" w:rsidRPr="0004429F" w:rsidTr="007E0125">
        <w:tc>
          <w:tcPr>
            <w:tcW w:w="1914" w:type="dxa"/>
          </w:tcPr>
          <w:p w:rsidR="001A43CE" w:rsidRPr="0004429F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2008-2009</w:t>
            </w:r>
          </w:p>
        </w:tc>
        <w:tc>
          <w:tcPr>
            <w:tcW w:w="2872" w:type="dxa"/>
          </w:tcPr>
          <w:p w:rsidR="001A43CE" w:rsidRDefault="007E0125" w:rsidP="00C82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Лаврова Ксения</w:t>
            </w:r>
          </w:p>
          <w:p w:rsidR="007E0125" w:rsidRPr="0004429F" w:rsidRDefault="007E0125" w:rsidP="00C82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Лаврова Татьяна</w:t>
            </w:r>
          </w:p>
        </w:tc>
        <w:tc>
          <w:tcPr>
            <w:tcW w:w="956" w:type="dxa"/>
          </w:tcPr>
          <w:p w:rsidR="001A43CE" w:rsidRPr="0004429F" w:rsidRDefault="007E0125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1A43CE" w:rsidRPr="0004429F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915" w:type="dxa"/>
          </w:tcPr>
          <w:p w:rsidR="001A43CE" w:rsidRPr="0004429F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43CE" w:rsidRPr="0004429F" w:rsidTr="007E0125">
        <w:tc>
          <w:tcPr>
            <w:tcW w:w="1914" w:type="dxa"/>
          </w:tcPr>
          <w:p w:rsidR="001A43CE" w:rsidRPr="0004429F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  <w:tc>
          <w:tcPr>
            <w:tcW w:w="2872" w:type="dxa"/>
          </w:tcPr>
          <w:p w:rsidR="001A43CE" w:rsidRDefault="007E0125" w:rsidP="00C82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Томилова Татьяна</w:t>
            </w:r>
          </w:p>
          <w:p w:rsidR="007E0125" w:rsidRPr="0004429F" w:rsidRDefault="007E0125" w:rsidP="00C82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Потапова Анна</w:t>
            </w:r>
          </w:p>
        </w:tc>
        <w:tc>
          <w:tcPr>
            <w:tcW w:w="956" w:type="dxa"/>
          </w:tcPr>
          <w:p w:rsidR="001A43CE" w:rsidRPr="0004429F" w:rsidRDefault="007E0125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8-а</w:t>
            </w:r>
          </w:p>
        </w:tc>
        <w:tc>
          <w:tcPr>
            <w:tcW w:w="1914" w:type="dxa"/>
          </w:tcPr>
          <w:p w:rsidR="001A43CE" w:rsidRPr="0004429F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915" w:type="dxa"/>
          </w:tcPr>
          <w:p w:rsidR="001A43CE" w:rsidRDefault="007E0125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E0125" w:rsidRPr="0004429F" w:rsidRDefault="007E0125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E0125" w:rsidRPr="0004429F" w:rsidTr="007E0125">
        <w:tc>
          <w:tcPr>
            <w:tcW w:w="1914" w:type="dxa"/>
          </w:tcPr>
          <w:p w:rsidR="007E0125" w:rsidRDefault="007E0125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  <w:tc>
          <w:tcPr>
            <w:tcW w:w="2872" w:type="dxa"/>
          </w:tcPr>
          <w:p w:rsidR="007E0125" w:rsidRDefault="007E0125" w:rsidP="00C82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Новикова Ирина</w:t>
            </w:r>
          </w:p>
          <w:p w:rsidR="007E0125" w:rsidRDefault="007E0125" w:rsidP="00C82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Фуфарова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956" w:type="dxa"/>
          </w:tcPr>
          <w:p w:rsidR="007E0125" w:rsidRDefault="007E0125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8-а</w:t>
            </w:r>
          </w:p>
          <w:p w:rsidR="007E0125" w:rsidRDefault="007E0125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9-б</w:t>
            </w:r>
          </w:p>
        </w:tc>
        <w:tc>
          <w:tcPr>
            <w:tcW w:w="1914" w:type="dxa"/>
          </w:tcPr>
          <w:p w:rsidR="007E0125" w:rsidRDefault="007E0125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915" w:type="dxa"/>
          </w:tcPr>
          <w:p w:rsidR="007E0125" w:rsidRDefault="007E0125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E0125" w:rsidRDefault="007E0125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A43CE" w:rsidRPr="0004429F" w:rsidTr="007E0125">
        <w:tc>
          <w:tcPr>
            <w:tcW w:w="1914" w:type="dxa"/>
          </w:tcPr>
          <w:p w:rsidR="001A43CE" w:rsidRPr="0004429F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2006-2007</w:t>
            </w:r>
          </w:p>
        </w:tc>
        <w:tc>
          <w:tcPr>
            <w:tcW w:w="2872" w:type="dxa"/>
          </w:tcPr>
          <w:p w:rsidR="001A43CE" w:rsidRPr="0004429F" w:rsidRDefault="001A43CE" w:rsidP="00C82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56" w:type="dxa"/>
          </w:tcPr>
          <w:p w:rsidR="001A43CE" w:rsidRPr="0004429F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A43CE" w:rsidRPr="0004429F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915" w:type="dxa"/>
          </w:tcPr>
          <w:p w:rsidR="001A43CE" w:rsidRPr="0004429F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43CE" w:rsidRPr="0004429F" w:rsidTr="007E0125">
        <w:tc>
          <w:tcPr>
            <w:tcW w:w="1914" w:type="dxa"/>
          </w:tcPr>
          <w:p w:rsidR="001A43CE" w:rsidRPr="0004429F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2007-2008</w:t>
            </w:r>
          </w:p>
        </w:tc>
        <w:tc>
          <w:tcPr>
            <w:tcW w:w="2872" w:type="dxa"/>
          </w:tcPr>
          <w:p w:rsidR="001A43CE" w:rsidRPr="0004429F" w:rsidRDefault="001A43CE" w:rsidP="00C82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1A43CE" w:rsidRPr="0004429F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A43CE" w:rsidRPr="0004429F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915" w:type="dxa"/>
          </w:tcPr>
          <w:p w:rsidR="001A43CE" w:rsidRPr="0004429F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43CE" w:rsidRPr="0004429F" w:rsidTr="007E0125">
        <w:tc>
          <w:tcPr>
            <w:tcW w:w="1914" w:type="dxa"/>
          </w:tcPr>
          <w:p w:rsidR="001A43CE" w:rsidRPr="0004429F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2008-2009</w:t>
            </w:r>
          </w:p>
        </w:tc>
        <w:tc>
          <w:tcPr>
            <w:tcW w:w="2872" w:type="dxa"/>
          </w:tcPr>
          <w:p w:rsidR="007E0125" w:rsidRDefault="007E0125" w:rsidP="007E01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Лаврова Ксения</w:t>
            </w:r>
          </w:p>
          <w:p w:rsidR="001A43CE" w:rsidRPr="0004429F" w:rsidRDefault="007E0125" w:rsidP="007E01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Лаврова Татьяна</w:t>
            </w:r>
          </w:p>
        </w:tc>
        <w:tc>
          <w:tcPr>
            <w:tcW w:w="956" w:type="dxa"/>
          </w:tcPr>
          <w:p w:rsidR="001A43CE" w:rsidRPr="0004429F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A43CE" w:rsidRPr="0004429F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915" w:type="dxa"/>
          </w:tcPr>
          <w:p w:rsidR="001A43CE" w:rsidRPr="0004429F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43CE" w:rsidRPr="0004429F" w:rsidTr="007E0125">
        <w:tc>
          <w:tcPr>
            <w:tcW w:w="1914" w:type="dxa"/>
          </w:tcPr>
          <w:p w:rsidR="001A43CE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  <w:tc>
          <w:tcPr>
            <w:tcW w:w="2872" w:type="dxa"/>
          </w:tcPr>
          <w:p w:rsidR="007E0125" w:rsidRDefault="007E0125" w:rsidP="007E01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Томилова Татьяна</w:t>
            </w:r>
          </w:p>
          <w:p w:rsidR="001A43CE" w:rsidRDefault="007E0125" w:rsidP="007E01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Потапова Анна</w:t>
            </w:r>
          </w:p>
        </w:tc>
        <w:tc>
          <w:tcPr>
            <w:tcW w:w="956" w:type="dxa"/>
          </w:tcPr>
          <w:p w:rsidR="001A43CE" w:rsidRDefault="007E0125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8-а</w:t>
            </w:r>
          </w:p>
        </w:tc>
        <w:tc>
          <w:tcPr>
            <w:tcW w:w="1914" w:type="dxa"/>
          </w:tcPr>
          <w:p w:rsidR="001A43CE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915" w:type="dxa"/>
          </w:tcPr>
          <w:p w:rsidR="001A43CE" w:rsidRDefault="007E0125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E0125" w:rsidRDefault="007E0125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E0125" w:rsidRPr="0004429F" w:rsidTr="007E0125">
        <w:tc>
          <w:tcPr>
            <w:tcW w:w="1914" w:type="dxa"/>
          </w:tcPr>
          <w:p w:rsidR="007E0125" w:rsidRDefault="007E0125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  <w:tc>
          <w:tcPr>
            <w:tcW w:w="2872" w:type="dxa"/>
          </w:tcPr>
          <w:p w:rsidR="007E0125" w:rsidRDefault="007E0125" w:rsidP="007E01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Мельникова Надежда</w:t>
            </w:r>
          </w:p>
        </w:tc>
        <w:tc>
          <w:tcPr>
            <w:tcW w:w="956" w:type="dxa"/>
          </w:tcPr>
          <w:p w:rsidR="007E0125" w:rsidRDefault="007E0125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9-а</w:t>
            </w:r>
          </w:p>
        </w:tc>
        <w:tc>
          <w:tcPr>
            <w:tcW w:w="1914" w:type="dxa"/>
          </w:tcPr>
          <w:p w:rsidR="007E0125" w:rsidRDefault="007E0125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915" w:type="dxa"/>
          </w:tcPr>
          <w:p w:rsidR="007E0125" w:rsidRDefault="00AB3A4A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1A43CE" w:rsidRPr="00E25595" w:rsidRDefault="001A43CE" w:rsidP="001A43CE">
      <w:pPr>
        <w:ind w:left="1070"/>
        <w:jc w:val="both"/>
        <w:rPr>
          <w:rFonts w:ascii="Times New Roman" w:hAnsi="Times New Roman"/>
          <w:i/>
          <w:sz w:val="28"/>
          <w:szCs w:val="28"/>
        </w:rPr>
      </w:pPr>
    </w:p>
    <w:p w:rsidR="001A43CE" w:rsidRPr="00924EB4" w:rsidRDefault="00924EB4" w:rsidP="001A43CE">
      <w:pPr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 к</w:t>
      </w:r>
      <w:r w:rsidR="001A43CE" w:rsidRPr="00924EB4">
        <w:rPr>
          <w:rFonts w:ascii="Times New Roman" w:hAnsi="Times New Roman"/>
          <w:sz w:val="28"/>
          <w:szCs w:val="28"/>
        </w:rPr>
        <w:t>оличество участников стабильно; имеются призовые ме</w:t>
      </w:r>
      <w:r w:rsidR="001A43CE" w:rsidRPr="00924EB4">
        <w:rPr>
          <w:rFonts w:ascii="Times New Roman" w:hAnsi="Times New Roman"/>
          <w:sz w:val="28"/>
          <w:szCs w:val="28"/>
        </w:rPr>
        <w:t>с</w:t>
      </w:r>
      <w:r w:rsidR="001A43CE" w:rsidRPr="00924EB4">
        <w:rPr>
          <w:rFonts w:ascii="Times New Roman" w:hAnsi="Times New Roman"/>
          <w:sz w:val="28"/>
          <w:szCs w:val="28"/>
        </w:rPr>
        <w:t>та.</w:t>
      </w:r>
    </w:p>
    <w:p w:rsidR="001A43CE" w:rsidRDefault="001A43CE" w:rsidP="001A43CE">
      <w:pPr>
        <w:ind w:left="1070"/>
        <w:rPr>
          <w:rFonts w:ascii="Times New Roman" w:hAnsi="Times New Roman"/>
          <w:sz w:val="28"/>
          <w:szCs w:val="28"/>
        </w:rPr>
      </w:pPr>
    </w:p>
    <w:p w:rsidR="001A43CE" w:rsidRDefault="001A43CE" w:rsidP="004D4B6B">
      <w:pPr>
        <w:rPr>
          <w:rFonts w:ascii="Times New Roman" w:hAnsi="Times New Roman"/>
          <w:sz w:val="28"/>
          <w:szCs w:val="28"/>
        </w:rPr>
      </w:pPr>
    </w:p>
    <w:p w:rsidR="004D4B6B" w:rsidRDefault="004D4B6B" w:rsidP="004D4B6B">
      <w:pPr>
        <w:rPr>
          <w:rFonts w:ascii="Times New Roman" w:hAnsi="Times New Roman"/>
          <w:sz w:val="28"/>
          <w:szCs w:val="28"/>
        </w:rPr>
      </w:pPr>
    </w:p>
    <w:p w:rsidR="004D4B6B" w:rsidRDefault="004D4B6B" w:rsidP="004D4B6B">
      <w:pPr>
        <w:rPr>
          <w:rFonts w:ascii="Times New Roman" w:hAnsi="Times New Roman"/>
          <w:sz w:val="28"/>
          <w:szCs w:val="28"/>
        </w:rPr>
      </w:pPr>
    </w:p>
    <w:p w:rsidR="004D4B6B" w:rsidRDefault="004D4B6B" w:rsidP="004D4B6B">
      <w:pPr>
        <w:rPr>
          <w:rFonts w:ascii="Times New Roman" w:hAnsi="Times New Roman"/>
          <w:sz w:val="28"/>
          <w:szCs w:val="28"/>
        </w:rPr>
      </w:pPr>
    </w:p>
    <w:p w:rsidR="004D4B6B" w:rsidRDefault="004D4B6B" w:rsidP="004D4B6B">
      <w:pPr>
        <w:rPr>
          <w:rFonts w:ascii="Times New Roman" w:hAnsi="Times New Roman"/>
          <w:sz w:val="28"/>
          <w:szCs w:val="28"/>
        </w:rPr>
      </w:pPr>
    </w:p>
    <w:p w:rsidR="001A43CE" w:rsidRPr="008D1A6C" w:rsidRDefault="001A43CE" w:rsidP="001A43CE">
      <w:pPr>
        <w:ind w:left="1070"/>
        <w:rPr>
          <w:rFonts w:ascii="Times New Roman" w:hAnsi="Times New Roman"/>
          <w:sz w:val="28"/>
          <w:szCs w:val="28"/>
        </w:rPr>
      </w:pPr>
    </w:p>
    <w:p w:rsidR="001A43CE" w:rsidRPr="008D1A6C" w:rsidRDefault="004D4B6B" w:rsidP="008D1A6C">
      <w:pPr>
        <w:ind w:left="10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10</w:t>
      </w:r>
    </w:p>
    <w:p w:rsidR="001A43CE" w:rsidRPr="008D1A6C" w:rsidRDefault="001A43CE" w:rsidP="008D1A6C">
      <w:pPr>
        <w:ind w:left="710"/>
        <w:jc w:val="center"/>
        <w:rPr>
          <w:rFonts w:ascii="Times New Roman" w:hAnsi="Times New Roman"/>
          <w:sz w:val="32"/>
          <w:szCs w:val="28"/>
        </w:rPr>
      </w:pPr>
      <w:r w:rsidRPr="008D1A6C">
        <w:rPr>
          <w:rFonts w:ascii="Times New Roman" w:hAnsi="Times New Roman"/>
          <w:sz w:val="32"/>
          <w:szCs w:val="28"/>
        </w:rPr>
        <w:lastRenderedPageBreak/>
        <w:t>Социальная зрелость выпускников</w:t>
      </w:r>
    </w:p>
    <w:p w:rsidR="001A43CE" w:rsidRPr="001A43CE" w:rsidRDefault="001A43CE" w:rsidP="001A43CE">
      <w:pPr>
        <w:ind w:left="710"/>
        <w:jc w:val="both"/>
        <w:rPr>
          <w:rFonts w:ascii="Times New Roman" w:hAnsi="Times New Roman"/>
          <w:sz w:val="28"/>
          <w:szCs w:val="28"/>
        </w:rPr>
      </w:pPr>
    </w:p>
    <w:tbl>
      <w:tblPr>
        <w:tblW w:w="10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2"/>
        <w:gridCol w:w="848"/>
        <w:gridCol w:w="621"/>
        <w:gridCol w:w="621"/>
        <w:gridCol w:w="622"/>
        <w:gridCol w:w="621"/>
        <w:gridCol w:w="624"/>
        <w:gridCol w:w="742"/>
        <w:gridCol w:w="875"/>
        <w:gridCol w:w="729"/>
        <w:gridCol w:w="729"/>
        <w:gridCol w:w="729"/>
        <w:gridCol w:w="730"/>
        <w:gridCol w:w="905"/>
      </w:tblGrid>
      <w:tr w:rsidR="001A43CE" w:rsidTr="005D02D1">
        <w:trPr>
          <w:trHeight w:val="261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пуска</w:t>
            </w:r>
          </w:p>
        </w:tc>
        <w:tc>
          <w:tcPr>
            <w:tcW w:w="4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школа</w:t>
            </w:r>
          </w:p>
        </w:tc>
        <w:tc>
          <w:tcPr>
            <w:tcW w:w="4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</w:t>
            </w:r>
          </w:p>
        </w:tc>
      </w:tr>
      <w:tr w:rsidR="001A43CE" w:rsidTr="005D02D1">
        <w:trPr>
          <w:trHeight w:val="143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CE" w:rsidRDefault="001A43CE" w:rsidP="00C82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вып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скн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3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выпускников, продолжающих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ус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вып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скн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выпускников, продолжающих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ство</w:t>
            </w:r>
          </w:p>
        </w:tc>
      </w:tr>
      <w:tr w:rsidR="001A43CE" w:rsidTr="005D02D1">
        <w:trPr>
          <w:trHeight w:val="143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CE" w:rsidRDefault="001A43CE" w:rsidP="00C82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CE" w:rsidRDefault="001A43CE" w:rsidP="00C82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10й</w:t>
            </w:r>
          </w:p>
          <w:p w:rsidR="001A43CE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НПО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CE" w:rsidRDefault="001A43CE" w:rsidP="00C82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CE" w:rsidRDefault="001A43CE" w:rsidP="00C82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ВУЗ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CE" w:rsidRDefault="001A43CE" w:rsidP="00C82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3CE" w:rsidTr="005D02D1">
        <w:trPr>
          <w:trHeight w:val="54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5D02D1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2006-2007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CE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3CE" w:rsidTr="005D02D1">
        <w:trPr>
          <w:trHeight w:val="54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2008-2009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5D02D1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5D02D1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5D02D1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5D02D1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5D02D1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CE" w:rsidRDefault="005D02D1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3CE" w:rsidTr="005D02D1">
        <w:trPr>
          <w:trHeight w:val="54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5D02D1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2010-2011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5D02D1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5D02D1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5D02D1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5D02D1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5D02D1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5D02D1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5D02D1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E" w:rsidRDefault="005D02D1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A43CE" w:rsidRDefault="001A43CE" w:rsidP="004D4B6B">
      <w:pPr>
        <w:rPr>
          <w:rFonts w:ascii="Times New Roman" w:hAnsi="Times New Roman"/>
          <w:sz w:val="28"/>
          <w:szCs w:val="28"/>
        </w:rPr>
      </w:pPr>
    </w:p>
    <w:p w:rsidR="004D4B6B" w:rsidRDefault="004D4B6B" w:rsidP="004D4B6B">
      <w:pPr>
        <w:rPr>
          <w:rFonts w:ascii="Times New Roman" w:hAnsi="Times New Roman"/>
          <w:sz w:val="28"/>
          <w:szCs w:val="28"/>
        </w:rPr>
      </w:pPr>
    </w:p>
    <w:p w:rsidR="004D4B6B" w:rsidRDefault="004D4B6B" w:rsidP="004D4B6B">
      <w:pPr>
        <w:rPr>
          <w:rFonts w:ascii="Times New Roman" w:hAnsi="Times New Roman"/>
          <w:sz w:val="28"/>
          <w:szCs w:val="28"/>
        </w:rPr>
      </w:pPr>
    </w:p>
    <w:p w:rsidR="004D4B6B" w:rsidRDefault="004D4B6B" w:rsidP="004D4B6B">
      <w:pPr>
        <w:rPr>
          <w:rFonts w:ascii="Times New Roman" w:hAnsi="Times New Roman"/>
          <w:sz w:val="28"/>
          <w:szCs w:val="28"/>
        </w:rPr>
      </w:pPr>
    </w:p>
    <w:p w:rsidR="004D4B6B" w:rsidRDefault="004D4B6B" w:rsidP="004D4B6B">
      <w:pPr>
        <w:rPr>
          <w:rFonts w:ascii="Times New Roman" w:hAnsi="Times New Roman"/>
          <w:sz w:val="28"/>
          <w:szCs w:val="28"/>
        </w:rPr>
      </w:pPr>
    </w:p>
    <w:p w:rsidR="004D4B6B" w:rsidRDefault="004D4B6B" w:rsidP="004D4B6B">
      <w:pPr>
        <w:rPr>
          <w:rFonts w:ascii="Times New Roman" w:hAnsi="Times New Roman"/>
          <w:sz w:val="28"/>
          <w:szCs w:val="28"/>
        </w:rPr>
      </w:pPr>
    </w:p>
    <w:p w:rsidR="004D4B6B" w:rsidRDefault="004D4B6B" w:rsidP="004D4B6B">
      <w:pPr>
        <w:rPr>
          <w:rFonts w:ascii="Times New Roman" w:hAnsi="Times New Roman"/>
          <w:sz w:val="28"/>
          <w:szCs w:val="28"/>
        </w:rPr>
      </w:pPr>
    </w:p>
    <w:p w:rsidR="004D4B6B" w:rsidRDefault="004D4B6B" w:rsidP="004D4B6B">
      <w:pPr>
        <w:rPr>
          <w:rFonts w:ascii="Times New Roman" w:hAnsi="Times New Roman"/>
          <w:sz w:val="28"/>
          <w:szCs w:val="28"/>
        </w:rPr>
      </w:pPr>
    </w:p>
    <w:p w:rsidR="004D4B6B" w:rsidRDefault="004D4B6B" w:rsidP="004D4B6B">
      <w:pPr>
        <w:rPr>
          <w:rFonts w:ascii="Times New Roman" w:hAnsi="Times New Roman"/>
          <w:sz w:val="28"/>
          <w:szCs w:val="28"/>
        </w:rPr>
      </w:pPr>
    </w:p>
    <w:p w:rsidR="004D4B6B" w:rsidRDefault="004D4B6B" w:rsidP="004D4B6B">
      <w:pPr>
        <w:rPr>
          <w:rFonts w:ascii="Times New Roman" w:hAnsi="Times New Roman"/>
          <w:sz w:val="28"/>
          <w:szCs w:val="28"/>
        </w:rPr>
      </w:pPr>
    </w:p>
    <w:p w:rsidR="004D4B6B" w:rsidRDefault="004D4B6B" w:rsidP="004D4B6B">
      <w:pPr>
        <w:rPr>
          <w:rFonts w:ascii="Times New Roman" w:hAnsi="Times New Roman"/>
          <w:sz w:val="28"/>
          <w:szCs w:val="28"/>
        </w:rPr>
      </w:pPr>
    </w:p>
    <w:p w:rsidR="004D4B6B" w:rsidRDefault="004D4B6B" w:rsidP="004D4B6B">
      <w:pPr>
        <w:rPr>
          <w:rFonts w:ascii="Times New Roman" w:hAnsi="Times New Roman"/>
          <w:sz w:val="28"/>
          <w:szCs w:val="28"/>
        </w:rPr>
      </w:pPr>
    </w:p>
    <w:p w:rsidR="004D4B6B" w:rsidRDefault="004D4B6B" w:rsidP="004D4B6B">
      <w:pPr>
        <w:rPr>
          <w:rFonts w:ascii="Times New Roman" w:hAnsi="Times New Roman"/>
          <w:sz w:val="28"/>
          <w:szCs w:val="28"/>
        </w:rPr>
      </w:pPr>
    </w:p>
    <w:p w:rsidR="004D4B6B" w:rsidRDefault="004D4B6B" w:rsidP="004D4B6B">
      <w:pPr>
        <w:rPr>
          <w:rFonts w:ascii="Times New Roman" w:hAnsi="Times New Roman"/>
          <w:sz w:val="28"/>
          <w:szCs w:val="28"/>
        </w:rPr>
      </w:pPr>
    </w:p>
    <w:p w:rsidR="001A43CE" w:rsidRDefault="001A43CE" w:rsidP="008D1A6C">
      <w:pPr>
        <w:ind w:left="10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924EB4">
        <w:rPr>
          <w:rFonts w:ascii="Times New Roman" w:hAnsi="Times New Roman"/>
          <w:sz w:val="28"/>
          <w:szCs w:val="28"/>
        </w:rPr>
        <w:t xml:space="preserve"> 9</w:t>
      </w:r>
    </w:p>
    <w:p w:rsidR="004D4B6B" w:rsidRDefault="001A43CE" w:rsidP="004D4B6B">
      <w:pPr>
        <w:spacing w:after="0"/>
        <w:ind w:left="1070"/>
        <w:jc w:val="center"/>
        <w:rPr>
          <w:rFonts w:ascii="Times New Roman" w:hAnsi="Times New Roman"/>
          <w:sz w:val="32"/>
          <w:szCs w:val="28"/>
        </w:rPr>
      </w:pPr>
      <w:r w:rsidRPr="008D1A6C">
        <w:rPr>
          <w:rFonts w:ascii="Times New Roman" w:hAnsi="Times New Roman"/>
          <w:sz w:val="32"/>
          <w:szCs w:val="28"/>
        </w:rPr>
        <w:lastRenderedPageBreak/>
        <w:t>Результаты уч</w:t>
      </w:r>
      <w:r w:rsidR="004D4B6B">
        <w:rPr>
          <w:rFonts w:ascii="Times New Roman" w:hAnsi="Times New Roman"/>
          <w:sz w:val="32"/>
          <w:szCs w:val="28"/>
        </w:rPr>
        <w:t>астия в интеллектуальных играх</w:t>
      </w:r>
      <w:r w:rsidRPr="008D1A6C">
        <w:rPr>
          <w:rFonts w:ascii="Times New Roman" w:hAnsi="Times New Roman"/>
          <w:sz w:val="32"/>
          <w:szCs w:val="28"/>
        </w:rPr>
        <w:t>,</w:t>
      </w:r>
    </w:p>
    <w:p w:rsidR="001A43CE" w:rsidRPr="008D1A6C" w:rsidRDefault="001A43CE" w:rsidP="005F66A1">
      <w:pPr>
        <w:spacing w:after="120"/>
        <w:ind w:left="1070"/>
        <w:jc w:val="center"/>
        <w:rPr>
          <w:rFonts w:ascii="Times New Roman" w:hAnsi="Times New Roman"/>
          <w:sz w:val="32"/>
          <w:szCs w:val="28"/>
        </w:rPr>
      </w:pPr>
      <w:r w:rsidRPr="008D1A6C">
        <w:rPr>
          <w:rFonts w:ascii="Times New Roman" w:hAnsi="Times New Roman"/>
          <w:sz w:val="32"/>
          <w:szCs w:val="28"/>
        </w:rPr>
        <w:t>исследовательской деятельности и творческих ко</w:t>
      </w:r>
      <w:r w:rsidRPr="008D1A6C">
        <w:rPr>
          <w:rFonts w:ascii="Times New Roman" w:hAnsi="Times New Roman"/>
          <w:sz w:val="32"/>
          <w:szCs w:val="28"/>
        </w:rPr>
        <w:t>н</w:t>
      </w:r>
      <w:r w:rsidRPr="008D1A6C">
        <w:rPr>
          <w:rFonts w:ascii="Times New Roman" w:hAnsi="Times New Roman"/>
          <w:sz w:val="32"/>
          <w:szCs w:val="28"/>
        </w:rPr>
        <w:t>курсах</w:t>
      </w:r>
    </w:p>
    <w:tbl>
      <w:tblPr>
        <w:tblW w:w="9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93"/>
        <w:gridCol w:w="2552"/>
        <w:gridCol w:w="1842"/>
        <w:gridCol w:w="851"/>
        <w:gridCol w:w="1427"/>
      </w:tblGrid>
      <w:tr w:rsidR="001A43CE" w:rsidRPr="0004429F" w:rsidTr="00C82ADF">
        <w:tc>
          <w:tcPr>
            <w:tcW w:w="534" w:type="dxa"/>
          </w:tcPr>
          <w:p w:rsidR="001A43CE" w:rsidRPr="0004429F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29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1A43CE" w:rsidRPr="0004429F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29F">
              <w:rPr>
                <w:rFonts w:ascii="Times New Roman" w:hAnsi="Times New Roman"/>
                <w:sz w:val="28"/>
                <w:szCs w:val="28"/>
              </w:rPr>
              <w:t>Мероприятие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1A43CE" w:rsidRPr="0004429F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29F">
              <w:rPr>
                <w:rFonts w:ascii="Times New Roman" w:hAnsi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1A43CE" w:rsidRPr="0004429F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29F">
              <w:rPr>
                <w:rFonts w:ascii="Times New Roman" w:hAnsi="Times New Roman"/>
                <w:sz w:val="28"/>
                <w:szCs w:val="28"/>
              </w:rPr>
              <w:t>Организатор, уровень</w:t>
            </w:r>
          </w:p>
        </w:tc>
        <w:tc>
          <w:tcPr>
            <w:tcW w:w="851" w:type="dxa"/>
          </w:tcPr>
          <w:p w:rsidR="001A43CE" w:rsidRPr="0004429F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29F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1427" w:type="dxa"/>
          </w:tcPr>
          <w:p w:rsidR="001A43CE" w:rsidRPr="0004429F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29F"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</w:p>
        </w:tc>
      </w:tr>
      <w:tr w:rsidR="001A43CE" w:rsidRPr="0004429F" w:rsidTr="00C82ADF">
        <w:tc>
          <w:tcPr>
            <w:tcW w:w="534" w:type="dxa"/>
          </w:tcPr>
          <w:p w:rsidR="001A43CE" w:rsidRPr="0004429F" w:rsidRDefault="001A43CE" w:rsidP="00C8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A43CE" w:rsidRPr="0004429F" w:rsidRDefault="004D4B6B" w:rsidP="00C8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2552" w:type="dxa"/>
          </w:tcPr>
          <w:p w:rsidR="001A43CE" w:rsidRPr="0004429F" w:rsidRDefault="001A43CE" w:rsidP="004D4B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9F">
              <w:rPr>
                <w:rFonts w:ascii="Times New Roman" w:hAnsi="Times New Roman"/>
                <w:sz w:val="24"/>
                <w:szCs w:val="24"/>
              </w:rPr>
              <w:t>«</w:t>
            </w:r>
            <w:r w:rsidR="004D4B6B">
              <w:rPr>
                <w:rFonts w:ascii="Times New Roman" w:hAnsi="Times New Roman"/>
                <w:sz w:val="24"/>
                <w:szCs w:val="24"/>
              </w:rPr>
              <w:t>Знакомые незнако</w:t>
            </w:r>
            <w:r w:rsidR="004D4B6B">
              <w:rPr>
                <w:rFonts w:ascii="Times New Roman" w:hAnsi="Times New Roman"/>
                <w:sz w:val="24"/>
                <w:szCs w:val="24"/>
              </w:rPr>
              <w:t>м</w:t>
            </w:r>
            <w:r w:rsidR="004D4B6B">
              <w:rPr>
                <w:rFonts w:ascii="Times New Roman" w:hAnsi="Times New Roman"/>
                <w:sz w:val="24"/>
                <w:szCs w:val="24"/>
              </w:rPr>
              <w:t>цы</w:t>
            </w:r>
            <w:r w:rsidRPr="000442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1A43CE" w:rsidRPr="0004429F" w:rsidRDefault="001A43CE" w:rsidP="00C8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9F">
              <w:rPr>
                <w:rFonts w:ascii="Times New Roman" w:hAnsi="Times New Roman"/>
                <w:sz w:val="24"/>
                <w:szCs w:val="24"/>
              </w:rPr>
              <w:t>ЦВР «Эльдор</w:t>
            </w:r>
            <w:r w:rsidRPr="0004429F">
              <w:rPr>
                <w:rFonts w:ascii="Times New Roman" w:hAnsi="Times New Roman"/>
                <w:sz w:val="24"/>
                <w:szCs w:val="24"/>
              </w:rPr>
              <w:t>а</w:t>
            </w:r>
            <w:r w:rsidRPr="0004429F">
              <w:rPr>
                <w:rFonts w:ascii="Times New Roman" w:hAnsi="Times New Roman"/>
                <w:sz w:val="24"/>
                <w:szCs w:val="24"/>
              </w:rPr>
              <w:t>до», район</w:t>
            </w:r>
          </w:p>
        </w:tc>
        <w:tc>
          <w:tcPr>
            <w:tcW w:w="851" w:type="dxa"/>
            <w:vAlign w:val="center"/>
          </w:tcPr>
          <w:p w:rsidR="001A43CE" w:rsidRPr="0004429F" w:rsidRDefault="004D4B6B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427" w:type="dxa"/>
            <w:vAlign w:val="center"/>
          </w:tcPr>
          <w:p w:rsidR="001A43CE" w:rsidRPr="0004429F" w:rsidRDefault="004D4B6B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1A43CE" w:rsidRPr="0004429F" w:rsidTr="00C82ADF">
        <w:tc>
          <w:tcPr>
            <w:tcW w:w="534" w:type="dxa"/>
          </w:tcPr>
          <w:p w:rsidR="001A43CE" w:rsidRPr="0004429F" w:rsidRDefault="004D4B6B" w:rsidP="00C8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A43CE" w:rsidRPr="0004429F" w:rsidRDefault="001A43CE" w:rsidP="00C8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9F">
              <w:rPr>
                <w:rFonts w:ascii="Times New Roman" w:hAnsi="Times New Roman"/>
                <w:sz w:val="24"/>
                <w:szCs w:val="24"/>
              </w:rPr>
              <w:t>Литературный конкурс</w:t>
            </w:r>
          </w:p>
        </w:tc>
        <w:tc>
          <w:tcPr>
            <w:tcW w:w="2552" w:type="dxa"/>
          </w:tcPr>
          <w:p w:rsidR="001A43CE" w:rsidRPr="0004429F" w:rsidRDefault="001A43CE" w:rsidP="004D4B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9F">
              <w:rPr>
                <w:rFonts w:ascii="Times New Roman" w:hAnsi="Times New Roman"/>
                <w:sz w:val="24"/>
                <w:szCs w:val="24"/>
              </w:rPr>
              <w:t>«</w:t>
            </w:r>
            <w:r w:rsidR="004D4B6B">
              <w:rPr>
                <w:rFonts w:ascii="Times New Roman" w:hAnsi="Times New Roman"/>
                <w:sz w:val="24"/>
                <w:szCs w:val="24"/>
              </w:rPr>
              <w:t>Самый лучший п</w:t>
            </w:r>
            <w:r w:rsidR="004D4B6B">
              <w:rPr>
                <w:rFonts w:ascii="Times New Roman" w:hAnsi="Times New Roman"/>
                <w:sz w:val="24"/>
                <w:szCs w:val="24"/>
              </w:rPr>
              <w:t>а</w:t>
            </w:r>
            <w:r w:rsidR="004D4B6B">
              <w:rPr>
                <w:rFonts w:ascii="Times New Roman" w:hAnsi="Times New Roman"/>
                <w:sz w:val="24"/>
                <w:szCs w:val="24"/>
              </w:rPr>
              <w:t>па</w:t>
            </w:r>
            <w:r w:rsidR="00302470">
              <w:rPr>
                <w:rFonts w:ascii="Times New Roman" w:hAnsi="Times New Roman"/>
                <w:sz w:val="24"/>
                <w:szCs w:val="24"/>
              </w:rPr>
              <w:t>-2008</w:t>
            </w:r>
            <w:r w:rsidRPr="000442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1A43CE" w:rsidRPr="0004429F" w:rsidRDefault="00E66ABF" w:rsidP="00C8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ТОИОГВ СО-УСЗН, район</w:t>
            </w:r>
          </w:p>
        </w:tc>
        <w:tc>
          <w:tcPr>
            <w:tcW w:w="851" w:type="dxa"/>
            <w:vAlign w:val="center"/>
          </w:tcPr>
          <w:p w:rsidR="001A43CE" w:rsidRPr="0004429F" w:rsidRDefault="00302470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427" w:type="dxa"/>
            <w:vAlign w:val="center"/>
          </w:tcPr>
          <w:p w:rsidR="001A43CE" w:rsidRDefault="00E66ABF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диплома</w:t>
            </w:r>
            <w:r w:rsidR="003024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02470" w:rsidRPr="0004429F" w:rsidRDefault="00302470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</w:tr>
      <w:tr w:rsidR="001A43CE" w:rsidRPr="0004429F" w:rsidTr="00C82ADF">
        <w:tc>
          <w:tcPr>
            <w:tcW w:w="534" w:type="dxa"/>
          </w:tcPr>
          <w:p w:rsidR="001A43CE" w:rsidRPr="0004429F" w:rsidRDefault="004D4B6B" w:rsidP="00C8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A43CE" w:rsidRPr="0004429F" w:rsidRDefault="001A43CE" w:rsidP="00C8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9F">
              <w:rPr>
                <w:rFonts w:ascii="Times New Roman" w:hAnsi="Times New Roman"/>
                <w:sz w:val="24"/>
                <w:szCs w:val="24"/>
              </w:rPr>
              <w:t>Конкурс детского п</w:t>
            </w:r>
            <w:r w:rsidRPr="0004429F">
              <w:rPr>
                <w:rFonts w:ascii="Times New Roman" w:hAnsi="Times New Roman"/>
                <w:sz w:val="24"/>
                <w:szCs w:val="24"/>
              </w:rPr>
              <w:t>о</w:t>
            </w:r>
            <w:r w:rsidRPr="0004429F">
              <w:rPr>
                <w:rFonts w:ascii="Times New Roman" w:hAnsi="Times New Roman"/>
                <w:sz w:val="24"/>
                <w:szCs w:val="24"/>
              </w:rPr>
              <w:t>этического творчества «Серебряное перышко»</w:t>
            </w:r>
          </w:p>
        </w:tc>
        <w:tc>
          <w:tcPr>
            <w:tcW w:w="2552" w:type="dxa"/>
          </w:tcPr>
          <w:p w:rsidR="001A43CE" w:rsidRPr="0004429F" w:rsidRDefault="001A43CE" w:rsidP="00C8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A43CE" w:rsidRPr="0004429F" w:rsidRDefault="001A43CE" w:rsidP="00C8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9F">
              <w:rPr>
                <w:rFonts w:ascii="Times New Roman" w:hAnsi="Times New Roman"/>
                <w:sz w:val="24"/>
                <w:szCs w:val="24"/>
              </w:rPr>
              <w:t>ЦВР «Эльдор</w:t>
            </w:r>
            <w:r w:rsidRPr="0004429F">
              <w:rPr>
                <w:rFonts w:ascii="Times New Roman" w:hAnsi="Times New Roman"/>
                <w:sz w:val="24"/>
                <w:szCs w:val="24"/>
              </w:rPr>
              <w:t>а</w:t>
            </w:r>
            <w:r w:rsidRPr="0004429F">
              <w:rPr>
                <w:rFonts w:ascii="Times New Roman" w:hAnsi="Times New Roman"/>
                <w:sz w:val="24"/>
                <w:szCs w:val="24"/>
              </w:rPr>
              <w:t>до», район</w:t>
            </w:r>
          </w:p>
        </w:tc>
        <w:tc>
          <w:tcPr>
            <w:tcW w:w="851" w:type="dxa"/>
            <w:vAlign w:val="center"/>
          </w:tcPr>
          <w:p w:rsidR="001A43CE" w:rsidRPr="0004429F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9F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427" w:type="dxa"/>
            <w:vAlign w:val="center"/>
          </w:tcPr>
          <w:p w:rsidR="001A43CE" w:rsidRPr="0004429F" w:rsidRDefault="004D4B6B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грамот  </w:t>
            </w:r>
          </w:p>
        </w:tc>
      </w:tr>
      <w:tr w:rsidR="001A43CE" w:rsidRPr="0004429F" w:rsidTr="00C82ADF">
        <w:tc>
          <w:tcPr>
            <w:tcW w:w="534" w:type="dxa"/>
          </w:tcPr>
          <w:p w:rsidR="001A43CE" w:rsidRPr="0004429F" w:rsidRDefault="00E66ABF" w:rsidP="00C8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A43CE" w:rsidRPr="0004429F" w:rsidRDefault="001A43CE" w:rsidP="00C8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9F">
              <w:rPr>
                <w:rFonts w:ascii="Times New Roman" w:hAnsi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2552" w:type="dxa"/>
          </w:tcPr>
          <w:p w:rsidR="001A43CE" w:rsidRPr="0004429F" w:rsidRDefault="001A43CE" w:rsidP="004D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29F">
              <w:rPr>
                <w:rFonts w:ascii="Times New Roman" w:hAnsi="Times New Roman"/>
                <w:sz w:val="24"/>
                <w:szCs w:val="24"/>
              </w:rPr>
              <w:t>«</w:t>
            </w:r>
            <w:r w:rsidR="004D4B6B">
              <w:rPr>
                <w:rFonts w:ascii="Times New Roman" w:hAnsi="Times New Roman"/>
                <w:sz w:val="24"/>
                <w:szCs w:val="24"/>
              </w:rPr>
              <w:t>Язык родной, дружи со мной</w:t>
            </w:r>
            <w:r w:rsidRPr="000442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1A43CE" w:rsidRPr="0004429F" w:rsidRDefault="001A43CE" w:rsidP="00C8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9F">
              <w:rPr>
                <w:rFonts w:ascii="Times New Roman" w:hAnsi="Times New Roman"/>
                <w:sz w:val="24"/>
                <w:szCs w:val="24"/>
              </w:rPr>
              <w:t>ЦВР «Эльдор</w:t>
            </w:r>
            <w:r w:rsidRPr="0004429F">
              <w:rPr>
                <w:rFonts w:ascii="Times New Roman" w:hAnsi="Times New Roman"/>
                <w:sz w:val="24"/>
                <w:szCs w:val="24"/>
              </w:rPr>
              <w:t>а</w:t>
            </w:r>
            <w:r w:rsidRPr="0004429F">
              <w:rPr>
                <w:rFonts w:ascii="Times New Roman" w:hAnsi="Times New Roman"/>
                <w:sz w:val="24"/>
                <w:szCs w:val="24"/>
              </w:rPr>
              <w:t>до», район</w:t>
            </w:r>
          </w:p>
        </w:tc>
        <w:tc>
          <w:tcPr>
            <w:tcW w:w="851" w:type="dxa"/>
            <w:vAlign w:val="center"/>
          </w:tcPr>
          <w:p w:rsidR="001A43CE" w:rsidRPr="0004429F" w:rsidRDefault="004D4B6B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427" w:type="dxa"/>
            <w:vAlign w:val="center"/>
          </w:tcPr>
          <w:p w:rsidR="001A43CE" w:rsidRPr="0004429F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9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1A43CE" w:rsidRPr="0004429F" w:rsidTr="00C82ADF">
        <w:tc>
          <w:tcPr>
            <w:tcW w:w="534" w:type="dxa"/>
          </w:tcPr>
          <w:p w:rsidR="001A43CE" w:rsidRPr="0004429F" w:rsidRDefault="00E66ABF" w:rsidP="00C8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A43CE" w:rsidRPr="0004429F" w:rsidRDefault="001A43CE" w:rsidP="00C8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9F">
              <w:rPr>
                <w:rFonts w:ascii="Times New Roman" w:hAnsi="Times New Roman"/>
                <w:sz w:val="24"/>
                <w:szCs w:val="24"/>
              </w:rPr>
              <w:t>Конкурс детского п</w:t>
            </w:r>
            <w:r w:rsidRPr="0004429F">
              <w:rPr>
                <w:rFonts w:ascii="Times New Roman" w:hAnsi="Times New Roman"/>
                <w:sz w:val="24"/>
                <w:szCs w:val="24"/>
              </w:rPr>
              <w:t>о</w:t>
            </w:r>
            <w:r w:rsidRPr="0004429F">
              <w:rPr>
                <w:rFonts w:ascii="Times New Roman" w:hAnsi="Times New Roman"/>
                <w:sz w:val="24"/>
                <w:szCs w:val="24"/>
              </w:rPr>
              <w:t>этического творчества «Серебряное перышко»</w:t>
            </w:r>
          </w:p>
        </w:tc>
        <w:tc>
          <w:tcPr>
            <w:tcW w:w="2552" w:type="dxa"/>
          </w:tcPr>
          <w:p w:rsidR="001A43CE" w:rsidRPr="0004429F" w:rsidRDefault="001A43CE" w:rsidP="00C8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A43CE" w:rsidRPr="0004429F" w:rsidRDefault="001A43CE" w:rsidP="00C8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9F">
              <w:rPr>
                <w:rFonts w:ascii="Times New Roman" w:hAnsi="Times New Roman"/>
                <w:sz w:val="24"/>
                <w:szCs w:val="24"/>
              </w:rPr>
              <w:t>ЦВР «Эльдор</w:t>
            </w:r>
            <w:r w:rsidRPr="0004429F">
              <w:rPr>
                <w:rFonts w:ascii="Times New Roman" w:hAnsi="Times New Roman"/>
                <w:sz w:val="24"/>
                <w:szCs w:val="24"/>
              </w:rPr>
              <w:t>а</w:t>
            </w:r>
            <w:r w:rsidRPr="0004429F">
              <w:rPr>
                <w:rFonts w:ascii="Times New Roman" w:hAnsi="Times New Roman"/>
                <w:sz w:val="24"/>
                <w:szCs w:val="24"/>
              </w:rPr>
              <w:t>до», район</w:t>
            </w:r>
          </w:p>
        </w:tc>
        <w:tc>
          <w:tcPr>
            <w:tcW w:w="851" w:type="dxa"/>
            <w:vAlign w:val="center"/>
          </w:tcPr>
          <w:p w:rsidR="001A43CE" w:rsidRPr="0004429F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9F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427" w:type="dxa"/>
            <w:vAlign w:val="center"/>
          </w:tcPr>
          <w:p w:rsidR="001A43CE" w:rsidRPr="0004429F" w:rsidRDefault="00E66ABF" w:rsidP="00E66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диплома, благода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</w:tr>
      <w:tr w:rsidR="001A43CE" w:rsidRPr="0004429F" w:rsidTr="00C82ADF">
        <w:tc>
          <w:tcPr>
            <w:tcW w:w="534" w:type="dxa"/>
          </w:tcPr>
          <w:p w:rsidR="001A43CE" w:rsidRPr="0004429F" w:rsidRDefault="005F66A1" w:rsidP="00C8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1A43CE" w:rsidRPr="0004429F" w:rsidRDefault="001A43CE" w:rsidP="00C8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9F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04429F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04429F">
              <w:rPr>
                <w:rFonts w:ascii="Times New Roman" w:hAnsi="Times New Roman"/>
                <w:sz w:val="24"/>
                <w:szCs w:val="24"/>
              </w:rPr>
              <w:t xml:space="preserve"> и ДПИ</w:t>
            </w:r>
          </w:p>
        </w:tc>
        <w:tc>
          <w:tcPr>
            <w:tcW w:w="2552" w:type="dxa"/>
          </w:tcPr>
          <w:p w:rsidR="001A43CE" w:rsidRPr="0004429F" w:rsidRDefault="001A43CE" w:rsidP="00C82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29F">
              <w:rPr>
                <w:rFonts w:ascii="Times New Roman" w:hAnsi="Times New Roman"/>
                <w:sz w:val="24"/>
                <w:szCs w:val="24"/>
              </w:rPr>
              <w:t>«Тепло родного оч</w:t>
            </w:r>
            <w:r w:rsidRPr="0004429F">
              <w:rPr>
                <w:rFonts w:ascii="Times New Roman" w:hAnsi="Times New Roman"/>
                <w:sz w:val="24"/>
                <w:szCs w:val="24"/>
              </w:rPr>
              <w:t>а</w:t>
            </w:r>
            <w:r w:rsidRPr="0004429F">
              <w:rPr>
                <w:rFonts w:ascii="Times New Roman" w:hAnsi="Times New Roman"/>
                <w:sz w:val="24"/>
                <w:szCs w:val="24"/>
              </w:rPr>
              <w:t>га»</w:t>
            </w:r>
          </w:p>
        </w:tc>
        <w:tc>
          <w:tcPr>
            <w:tcW w:w="1842" w:type="dxa"/>
          </w:tcPr>
          <w:p w:rsidR="001A43CE" w:rsidRPr="0004429F" w:rsidRDefault="001A43CE" w:rsidP="00C8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9F">
              <w:rPr>
                <w:rFonts w:ascii="Times New Roman" w:hAnsi="Times New Roman"/>
                <w:sz w:val="24"/>
                <w:szCs w:val="24"/>
              </w:rPr>
              <w:t>ЦВР «Эльдор</w:t>
            </w:r>
            <w:r w:rsidRPr="0004429F">
              <w:rPr>
                <w:rFonts w:ascii="Times New Roman" w:hAnsi="Times New Roman"/>
                <w:sz w:val="24"/>
                <w:szCs w:val="24"/>
              </w:rPr>
              <w:t>а</w:t>
            </w:r>
            <w:r w:rsidRPr="0004429F">
              <w:rPr>
                <w:rFonts w:ascii="Times New Roman" w:hAnsi="Times New Roman"/>
                <w:sz w:val="24"/>
                <w:szCs w:val="24"/>
              </w:rPr>
              <w:t>до», район</w:t>
            </w:r>
          </w:p>
        </w:tc>
        <w:tc>
          <w:tcPr>
            <w:tcW w:w="851" w:type="dxa"/>
            <w:vAlign w:val="center"/>
          </w:tcPr>
          <w:p w:rsidR="001A43CE" w:rsidRPr="0004429F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9F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427" w:type="dxa"/>
            <w:vAlign w:val="center"/>
          </w:tcPr>
          <w:p w:rsidR="001A43CE" w:rsidRPr="0004429F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4429F">
              <w:rPr>
                <w:rFonts w:ascii="Times New Roman" w:hAnsi="Times New Roman"/>
                <w:sz w:val="24"/>
                <w:szCs w:val="24"/>
              </w:rPr>
              <w:t>благодар-ность</w:t>
            </w:r>
            <w:proofErr w:type="spellEnd"/>
            <w:proofErr w:type="gramEnd"/>
          </w:p>
        </w:tc>
      </w:tr>
      <w:tr w:rsidR="001A43CE" w:rsidRPr="0004429F" w:rsidTr="00C82ADF">
        <w:tc>
          <w:tcPr>
            <w:tcW w:w="534" w:type="dxa"/>
          </w:tcPr>
          <w:p w:rsidR="001A43CE" w:rsidRPr="0004429F" w:rsidRDefault="005F66A1" w:rsidP="00C8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1A43CE" w:rsidRPr="0004429F" w:rsidRDefault="00302470" w:rsidP="00C8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9F">
              <w:rPr>
                <w:rFonts w:ascii="Times New Roman" w:hAnsi="Times New Roman"/>
                <w:sz w:val="24"/>
                <w:szCs w:val="24"/>
              </w:rPr>
              <w:t>Конкурс детского п</w:t>
            </w:r>
            <w:r w:rsidRPr="0004429F">
              <w:rPr>
                <w:rFonts w:ascii="Times New Roman" w:hAnsi="Times New Roman"/>
                <w:sz w:val="24"/>
                <w:szCs w:val="24"/>
              </w:rPr>
              <w:t>о</w:t>
            </w:r>
            <w:r w:rsidRPr="0004429F">
              <w:rPr>
                <w:rFonts w:ascii="Times New Roman" w:hAnsi="Times New Roman"/>
                <w:sz w:val="24"/>
                <w:szCs w:val="24"/>
              </w:rPr>
              <w:t>этического творчества «Серебряное перышко»</w:t>
            </w:r>
          </w:p>
        </w:tc>
        <w:tc>
          <w:tcPr>
            <w:tcW w:w="2552" w:type="dxa"/>
          </w:tcPr>
          <w:p w:rsidR="001A43CE" w:rsidRPr="0004429F" w:rsidRDefault="001A43CE" w:rsidP="00C8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A43CE" w:rsidRPr="0004429F" w:rsidRDefault="001A43CE" w:rsidP="00C8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9F">
              <w:rPr>
                <w:rFonts w:ascii="Times New Roman" w:hAnsi="Times New Roman"/>
                <w:sz w:val="24"/>
                <w:szCs w:val="24"/>
              </w:rPr>
              <w:t>ЦВР «Эльдор</w:t>
            </w:r>
            <w:r w:rsidRPr="0004429F">
              <w:rPr>
                <w:rFonts w:ascii="Times New Roman" w:hAnsi="Times New Roman"/>
                <w:sz w:val="24"/>
                <w:szCs w:val="24"/>
              </w:rPr>
              <w:t>а</w:t>
            </w:r>
            <w:r w:rsidRPr="0004429F">
              <w:rPr>
                <w:rFonts w:ascii="Times New Roman" w:hAnsi="Times New Roman"/>
                <w:sz w:val="24"/>
                <w:szCs w:val="24"/>
              </w:rPr>
              <w:t>до», район</w:t>
            </w:r>
          </w:p>
        </w:tc>
        <w:tc>
          <w:tcPr>
            <w:tcW w:w="851" w:type="dxa"/>
            <w:vAlign w:val="center"/>
          </w:tcPr>
          <w:p w:rsidR="001A43CE" w:rsidRPr="0004429F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9F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427" w:type="dxa"/>
            <w:vAlign w:val="center"/>
          </w:tcPr>
          <w:p w:rsidR="001A43CE" w:rsidRPr="0004429F" w:rsidRDefault="00302470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грамот</w:t>
            </w:r>
          </w:p>
        </w:tc>
      </w:tr>
      <w:tr w:rsidR="001A43CE" w:rsidRPr="0004429F" w:rsidTr="00C82ADF">
        <w:tc>
          <w:tcPr>
            <w:tcW w:w="534" w:type="dxa"/>
          </w:tcPr>
          <w:p w:rsidR="001A43CE" w:rsidRPr="0004429F" w:rsidRDefault="005F66A1" w:rsidP="00C8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1A43CE" w:rsidRPr="0004429F" w:rsidRDefault="001A43CE" w:rsidP="00C8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9F">
              <w:rPr>
                <w:rFonts w:ascii="Times New Roman" w:hAnsi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2552" w:type="dxa"/>
          </w:tcPr>
          <w:p w:rsidR="001A43CE" w:rsidRPr="0004429F" w:rsidRDefault="001A43CE" w:rsidP="00C8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«Пока в России Пу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кин длится…»</w:t>
            </w:r>
          </w:p>
        </w:tc>
        <w:tc>
          <w:tcPr>
            <w:tcW w:w="1842" w:type="dxa"/>
          </w:tcPr>
          <w:p w:rsidR="001A43CE" w:rsidRDefault="001A43CE" w:rsidP="00C8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9F">
              <w:rPr>
                <w:rFonts w:ascii="Times New Roman" w:hAnsi="Times New Roman"/>
                <w:sz w:val="24"/>
                <w:szCs w:val="24"/>
              </w:rPr>
              <w:t>ЦВР «Эльдор</w:t>
            </w:r>
            <w:r w:rsidRPr="0004429F">
              <w:rPr>
                <w:rFonts w:ascii="Times New Roman" w:hAnsi="Times New Roman"/>
                <w:sz w:val="24"/>
                <w:szCs w:val="24"/>
              </w:rPr>
              <w:t>а</w:t>
            </w:r>
            <w:r w:rsidRPr="0004429F">
              <w:rPr>
                <w:rFonts w:ascii="Times New Roman" w:hAnsi="Times New Roman"/>
                <w:sz w:val="24"/>
                <w:szCs w:val="24"/>
              </w:rPr>
              <w:t>до», район</w:t>
            </w:r>
          </w:p>
          <w:p w:rsidR="001A43CE" w:rsidRPr="0004429F" w:rsidRDefault="001A43CE" w:rsidP="00C8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A43CE" w:rsidRPr="0004429F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9F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427" w:type="dxa"/>
            <w:vAlign w:val="center"/>
          </w:tcPr>
          <w:p w:rsidR="001A43CE" w:rsidRPr="0004429F" w:rsidRDefault="001A43CE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9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02470" w:rsidRPr="0004429F" w:rsidTr="00C82ADF">
        <w:tc>
          <w:tcPr>
            <w:tcW w:w="534" w:type="dxa"/>
          </w:tcPr>
          <w:p w:rsidR="00302470" w:rsidRPr="0004429F" w:rsidRDefault="005F66A1" w:rsidP="00C8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302470" w:rsidRPr="0004429F" w:rsidRDefault="00302470" w:rsidP="00C8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ДПИ</w:t>
            </w:r>
          </w:p>
        </w:tc>
        <w:tc>
          <w:tcPr>
            <w:tcW w:w="2552" w:type="dxa"/>
          </w:tcPr>
          <w:p w:rsidR="00302470" w:rsidRDefault="00302470" w:rsidP="00C8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 я маме подарю…»</w:t>
            </w:r>
          </w:p>
        </w:tc>
        <w:tc>
          <w:tcPr>
            <w:tcW w:w="1842" w:type="dxa"/>
          </w:tcPr>
          <w:p w:rsidR="00302470" w:rsidRDefault="00302470" w:rsidP="0030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9F">
              <w:rPr>
                <w:rFonts w:ascii="Times New Roman" w:hAnsi="Times New Roman"/>
                <w:sz w:val="24"/>
                <w:szCs w:val="24"/>
              </w:rPr>
              <w:t>ЦВР «Эльдор</w:t>
            </w:r>
            <w:r w:rsidRPr="0004429F">
              <w:rPr>
                <w:rFonts w:ascii="Times New Roman" w:hAnsi="Times New Roman"/>
                <w:sz w:val="24"/>
                <w:szCs w:val="24"/>
              </w:rPr>
              <w:t>а</w:t>
            </w:r>
            <w:r w:rsidRPr="0004429F">
              <w:rPr>
                <w:rFonts w:ascii="Times New Roman" w:hAnsi="Times New Roman"/>
                <w:sz w:val="24"/>
                <w:szCs w:val="24"/>
              </w:rPr>
              <w:t>до», район</w:t>
            </w:r>
          </w:p>
          <w:p w:rsidR="00302470" w:rsidRPr="0004429F" w:rsidRDefault="00302470" w:rsidP="00C8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02470" w:rsidRPr="0004429F" w:rsidRDefault="00302470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427" w:type="dxa"/>
            <w:vAlign w:val="center"/>
          </w:tcPr>
          <w:p w:rsidR="00302470" w:rsidRPr="0004429F" w:rsidRDefault="00302470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E66ABF" w:rsidRPr="0004429F" w:rsidTr="00C82ADF">
        <w:tc>
          <w:tcPr>
            <w:tcW w:w="534" w:type="dxa"/>
          </w:tcPr>
          <w:p w:rsidR="00E66ABF" w:rsidRPr="0004429F" w:rsidRDefault="00E66ABF" w:rsidP="00C8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F66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E66ABF" w:rsidRDefault="00E66ABF" w:rsidP="00C8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Краеведческий конкурс</w:t>
            </w:r>
          </w:p>
        </w:tc>
        <w:tc>
          <w:tcPr>
            <w:tcW w:w="2552" w:type="dxa"/>
          </w:tcPr>
          <w:p w:rsidR="00E66ABF" w:rsidRDefault="00E66ABF" w:rsidP="00C8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«Юные знатоки Ур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ла»</w:t>
            </w:r>
          </w:p>
        </w:tc>
        <w:tc>
          <w:tcPr>
            <w:tcW w:w="1842" w:type="dxa"/>
          </w:tcPr>
          <w:p w:rsidR="00E66ABF" w:rsidRDefault="00E66ABF" w:rsidP="00E66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9F">
              <w:rPr>
                <w:rFonts w:ascii="Times New Roman" w:hAnsi="Times New Roman"/>
                <w:sz w:val="24"/>
                <w:szCs w:val="24"/>
              </w:rPr>
              <w:t>ЦВР «Эльдор</w:t>
            </w:r>
            <w:r w:rsidRPr="0004429F">
              <w:rPr>
                <w:rFonts w:ascii="Times New Roman" w:hAnsi="Times New Roman"/>
                <w:sz w:val="24"/>
                <w:szCs w:val="24"/>
              </w:rPr>
              <w:t>а</w:t>
            </w:r>
            <w:r w:rsidRPr="0004429F">
              <w:rPr>
                <w:rFonts w:ascii="Times New Roman" w:hAnsi="Times New Roman"/>
                <w:sz w:val="24"/>
                <w:szCs w:val="24"/>
              </w:rPr>
              <w:t>до», район</w:t>
            </w:r>
          </w:p>
          <w:p w:rsidR="00E66ABF" w:rsidRPr="0004429F" w:rsidRDefault="00E66ABF" w:rsidP="0030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6ABF" w:rsidRDefault="00E66ABF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427" w:type="dxa"/>
            <w:vAlign w:val="center"/>
          </w:tcPr>
          <w:p w:rsidR="00E66ABF" w:rsidRDefault="00E66ABF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грамота</w:t>
            </w:r>
          </w:p>
        </w:tc>
      </w:tr>
      <w:tr w:rsidR="00302470" w:rsidRPr="0004429F" w:rsidTr="00C82ADF">
        <w:tc>
          <w:tcPr>
            <w:tcW w:w="534" w:type="dxa"/>
          </w:tcPr>
          <w:p w:rsidR="00302470" w:rsidRPr="0004429F" w:rsidRDefault="00E66ABF" w:rsidP="00C8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F66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02470" w:rsidRPr="0004429F" w:rsidRDefault="00302470" w:rsidP="00C8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9F">
              <w:rPr>
                <w:rFonts w:ascii="Times New Roman" w:hAnsi="Times New Roman"/>
                <w:sz w:val="24"/>
                <w:szCs w:val="24"/>
              </w:rPr>
              <w:t>Конкурс детского п</w:t>
            </w:r>
            <w:r w:rsidRPr="0004429F">
              <w:rPr>
                <w:rFonts w:ascii="Times New Roman" w:hAnsi="Times New Roman"/>
                <w:sz w:val="24"/>
                <w:szCs w:val="24"/>
              </w:rPr>
              <w:t>о</w:t>
            </w:r>
            <w:r w:rsidRPr="0004429F">
              <w:rPr>
                <w:rFonts w:ascii="Times New Roman" w:hAnsi="Times New Roman"/>
                <w:sz w:val="24"/>
                <w:szCs w:val="24"/>
              </w:rPr>
              <w:t>этического творчества «Серебряное перышко»</w:t>
            </w:r>
          </w:p>
        </w:tc>
        <w:tc>
          <w:tcPr>
            <w:tcW w:w="2552" w:type="dxa"/>
          </w:tcPr>
          <w:p w:rsidR="00302470" w:rsidRDefault="00302470" w:rsidP="00C8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02470" w:rsidRPr="0004429F" w:rsidRDefault="00302470" w:rsidP="00C8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02470" w:rsidRPr="0004429F" w:rsidRDefault="00302470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427" w:type="dxa"/>
            <w:vAlign w:val="center"/>
          </w:tcPr>
          <w:p w:rsidR="00302470" w:rsidRPr="0004429F" w:rsidRDefault="00302470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грамоты, 1 диплом</w:t>
            </w:r>
          </w:p>
        </w:tc>
      </w:tr>
      <w:tr w:rsidR="00302470" w:rsidRPr="0004429F" w:rsidTr="00C82ADF">
        <w:tc>
          <w:tcPr>
            <w:tcW w:w="534" w:type="dxa"/>
          </w:tcPr>
          <w:p w:rsidR="00302470" w:rsidRPr="0004429F" w:rsidRDefault="00E66ABF" w:rsidP="00C8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F66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02470" w:rsidRPr="0004429F" w:rsidRDefault="00302470" w:rsidP="00C8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552" w:type="dxa"/>
          </w:tcPr>
          <w:p w:rsidR="00302470" w:rsidRDefault="00302470" w:rsidP="00C8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02470" w:rsidRDefault="00302470" w:rsidP="0030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9F">
              <w:rPr>
                <w:rFonts w:ascii="Times New Roman" w:hAnsi="Times New Roman"/>
                <w:sz w:val="24"/>
                <w:szCs w:val="24"/>
              </w:rPr>
              <w:t>ЦВР «Эльдор</w:t>
            </w:r>
            <w:r w:rsidRPr="0004429F">
              <w:rPr>
                <w:rFonts w:ascii="Times New Roman" w:hAnsi="Times New Roman"/>
                <w:sz w:val="24"/>
                <w:szCs w:val="24"/>
              </w:rPr>
              <w:t>а</w:t>
            </w:r>
            <w:r w:rsidRPr="0004429F">
              <w:rPr>
                <w:rFonts w:ascii="Times New Roman" w:hAnsi="Times New Roman"/>
                <w:sz w:val="24"/>
                <w:szCs w:val="24"/>
              </w:rPr>
              <w:t>до», район</w:t>
            </w:r>
          </w:p>
          <w:p w:rsidR="00302470" w:rsidRPr="0004429F" w:rsidRDefault="00302470" w:rsidP="00C8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02470" w:rsidRDefault="00302470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427" w:type="dxa"/>
            <w:vAlign w:val="center"/>
          </w:tcPr>
          <w:p w:rsidR="00302470" w:rsidRDefault="00302470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</w:tr>
      <w:tr w:rsidR="00302470" w:rsidRPr="0004429F" w:rsidTr="00C82ADF">
        <w:tc>
          <w:tcPr>
            <w:tcW w:w="534" w:type="dxa"/>
          </w:tcPr>
          <w:p w:rsidR="00302470" w:rsidRPr="0004429F" w:rsidRDefault="00E66ABF" w:rsidP="00C8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F66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02470" w:rsidRDefault="00302470" w:rsidP="00C8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9F">
              <w:rPr>
                <w:rFonts w:ascii="Times New Roman" w:hAnsi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2552" w:type="dxa"/>
          </w:tcPr>
          <w:p w:rsidR="00302470" w:rsidRDefault="00302470" w:rsidP="00C8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«Приключения 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бинзона»</w:t>
            </w:r>
          </w:p>
        </w:tc>
        <w:tc>
          <w:tcPr>
            <w:tcW w:w="1842" w:type="dxa"/>
          </w:tcPr>
          <w:p w:rsidR="00302470" w:rsidRDefault="00302470" w:rsidP="0030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9F">
              <w:rPr>
                <w:rFonts w:ascii="Times New Roman" w:hAnsi="Times New Roman"/>
                <w:sz w:val="24"/>
                <w:szCs w:val="24"/>
              </w:rPr>
              <w:t>ЦВР «Эльдор</w:t>
            </w:r>
            <w:r w:rsidRPr="0004429F">
              <w:rPr>
                <w:rFonts w:ascii="Times New Roman" w:hAnsi="Times New Roman"/>
                <w:sz w:val="24"/>
                <w:szCs w:val="24"/>
              </w:rPr>
              <w:t>а</w:t>
            </w:r>
            <w:r w:rsidRPr="0004429F">
              <w:rPr>
                <w:rFonts w:ascii="Times New Roman" w:hAnsi="Times New Roman"/>
                <w:sz w:val="24"/>
                <w:szCs w:val="24"/>
              </w:rPr>
              <w:t>до», район</w:t>
            </w:r>
          </w:p>
          <w:p w:rsidR="00302470" w:rsidRPr="0004429F" w:rsidRDefault="00302470" w:rsidP="0030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02470" w:rsidRDefault="00302470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427" w:type="dxa"/>
            <w:vAlign w:val="center"/>
          </w:tcPr>
          <w:p w:rsidR="00302470" w:rsidRDefault="00302470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F66A1" w:rsidRPr="0004429F" w:rsidTr="00C82ADF">
        <w:tc>
          <w:tcPr>
            <w:tcW w:w="534" w:type="dxa"/>
          </w:tcPr>
          <w:p w:rsidR="005F66A1" w:rsidRDefault="005F66A1" w:rsidP="00C8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5F66A1" w:rsidRPr="0004429F" w:rsidRDefault="005F66A1" w:rsidP="00C8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9F">
              <w:rPr>
                <w:rFonts w:ascii="Times New Roman" w:hAnsi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2552" w:type="dxa"/>
          </w:tcPr>
          <w:p w:rsidR="005F66A1" w:rsidRDefault="005F66A1" w:rsidP="00C8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Маугли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5F66A1" w:rsidRPr="0004429F" w:rsidRDefault="005F66A1" w:rsidP="0030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9F">
              <w:rPr>
                <w:rFonts w:ascii="Times New Roman" w:hAnsi="Times New Roman"/>
                <w:sz w:val="24"/>
                <w:szCs w:val="24"/>
              </w:rPr>
              <w:t>ЦВР «Эльдор</w:t>
            </w:r>
            <w:r w:rsidRPr="0004429F">
              <w:rPr>
                <w:rFonts w:ascii="Times New Roman" w:hAnsi="Times New Roman"/>
                <w:sz w:val="24"/>
                <w:szCs w:val="24"/>
              </w:rPr>
              <w:t>а</w:t>
            </w:r>
            <w:r w:rsidRPr="0004429F">
              <w:rPr>
                <w:rFonts w:ascii="Times New Roman" w:hAnsi="Times New Roman"/>
                <w:sz w:val="24"/>
                <w:szCs w:val="24"/>
              </w:rPr>
              <w:t>до», район</w:t>
            </w:r>
          </w:p>
        </w:tc>
        <w:tc>
          <w:tcPr>
            <w:tcW w:w="851" w:type="dxa"/>
            <w:vAlign w:val="center"/>
          </w:tcPr>
          <w:p w:rsidR="005F66A1" w:rsidRDefault="005F66A1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427" w:type="dxa"/>
            <w:vAlign w:val="center"/>
          </w:tcPr>
          <w:p w:rsidR="005F66A1" w:rsidRDefault="005F66A1" w:rsidP="00C8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</w:tbl>
    <w:p w:rsidR="001A43CE" w:rsidRPr="00492CCD" w:rsidRDefault="001A43CE" w:rsidP="001A43CE">
      <w:pPr>
        <w:ind w:left="720"/>
        <w:jc w:val="both"/>
        <w:rPr>
          <w:rFonts w:ascii="Times New Roman" w:hAnsi="Times New Roman"/>
          <w:sz w:val="28"/>
          <w:szCs w:val="28"/>
        </w:rPr>
      </w:pPr>
    </w:p>
    <w:sectPr w:rsidR="001A43CE" w:rsidRPr="00492CCD">
      <w:footerReference w:type="default" r:id="rId12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300" w:rsidRDefault="00C75300" w:rsidP="002C3502">
      <w:pPr>
        <w:spacing w:after="0" w:line="240" w:lineRule="auto"/>
      </w:pPr>
      <w:r>
        <w:separator/>
      </w:r>
    </w:p>
  </w:endnote>
  <w:endnote w:type="continuationSeparator" w:id="0">
    <w:p w:rsidR="00C75300" w:rsidRDefault="00C75300" w:rsidP="002C3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300" w:rsidRDefault="00C75300">
    <w:pPr>
      <w:pStyle w:val="a6"/>
      <w:jc w:val="center"/>
    </w:pPr>
    <w:fldSimple w:instr=" PAGE   \* MERGEFORMAT ">
      <w:r w:rsidR="00763ADC">
        <w:rPr>
          <w:noProof/>
        </w:rPr>
        <w:t>10</w:t>
      </w:r>
    </w:fldSimple>
  </w:p>
  <w:p w:rsidR="00C75300" w:rsidRDefault="00C753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300" w:rsidRDefault="00C75300" w:rsidP="002C3502">
      <w:pPr>
        <w:spacing w:after="0" w:line="240" w:lineRule="auto"/>
      </w:pPr>
      <w:r>
        <w:separator/>
      </w:r>
    </w:p>
  </w:footnote>
  <w:footnote w:type="continuationSeparator" w:id="0">
    <w:p w:rsidR="00C75300" w:rsidRDefault="00C75300" w:rsidP="002C3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79E"/>
    <w:multiLevelType w:val="hybridMultilevel"/>
    <w:tmpl w:val="AA865E1E"/>
    <w:lvl w:ilvl="0" w:tplc="29DAF6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4333E"/>
    <w:multiLevelType w:val="hybridMultilevel"/>
    <w:tmpl w:val="1918244C"/>
    <w:lvl w:ilvl="0" w:tplc="9C2A61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F2BFA"/>
    <w:multiLevelType w:val="hybridMultilevel"/>
    <w:tmpl w:val="D68675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A344E"/>
    <w:multiLevelType w:val="hybridMultilevel"/>
    <w:tmpl w:val="AA4C9F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B5711"/>
    <w:multiLevelType w:val="hybridMultilevel"/>
    <w:tmpl w:val="73A02A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62536"/>
    <w:multiLevelType w:val="hybridMultilevel"/>
    <w:tmpl w:val="2154EC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15E76"/>
    <w:multiLevelType w:val="hybridMultilevel"/>
    <w:tmpl w:val="EC2038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03AF6"/>
    <w:multiLevelType w:val="hybridMultilevel"/>
    <w:tmpl w:val="272648B4"/>
    <w:lvl w:ilvl="0" w:tplc="29DAF660">
      <w:start w:val="1"/>
      <w:numFmt w:val="decimal"/>
      <w:lvlText w:val="%1)"/>
      <w:lvlJc w:val="left"/>
      <w:pPr>
        <w:tabs>
          <w:tab w:val="num" w:pos="789"/>
        </w:tabs>
        <w:ind w:left="78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3A823F63"/>
    <w:multiLevelType w:val="hybridMultilevel"/>
    <w:tmpl w:val="F2B47056"/>
    <w:lvl w:ilvl="0" w:tplc="270201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0A08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9036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6C5D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A6E7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9C1F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67A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E229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26CF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675B59"/>
    <w:multiLevelType w:val="hybridMultilevel"/>
    <w:tmpl w:val="D6A87D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A56085E"/>
    <w:multiLevelType w:val="hybridMultilevel"/>
    <w:tmpl w:val="3432AA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6A0A86"/>
    <w:multiLevelType w:val="hybridMultilevel"/>
    <w:tmpl w:val="D5F4B076"/>
    <w:lvl w:ilvl="0" w:tplc="55D0762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1EFC6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747AA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FAF7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94500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2ECD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96A96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96BB3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DAB61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3B7138"/>
    <w:multiLevelType w:val="hybridMultilevel"/>
    <w:tmpl w:val="95DA46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7514E1"/>
    <w:multiLevelType w:val="hybridMultilevel"/>
    <w:tmpl w:val="637AA19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9460D2"/>
    <w:multiLevelType w:val="hybridMultilevel"/>
    <w:tmpl w:val="2E0617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BD0062"/>
    <w:multiLevelType w:val="hybridMultilevel"/>
    <w:tmpl w:val="C7187C58"/>
    <w:lvl w:ilvl="0" w:tplc="D2361C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456B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F2B75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AC880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30F10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E2159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44EE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FE59E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B274E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392A15"/>
    <w:multiLevelType w:val="hybridMultilevel"/>
    <w:tmpl w:val="BEA2C532"/>
    <w:lvl w:ilvl="0" w:tplc="C7A0E21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C87B73"/>
    <w:multiLevelType w:val="hybridMultilevel"/>
    <w:tmpl w:val="67D2521E"/>
    <w:lvl w:ilvl="0" w:tplc="CD44380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0EF2F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822D3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EA767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63AD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209DA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2A1D3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0C0FF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2A3A5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990E48"/>
    <w:multiLevelType w:val="hybridMultilevel"/>
    <w:tmpl w:val="FFDAD38C"/>
    <w:lvl w:ilvl="0" w:tplc="041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"/>
  </w:num>
  <w:num w:numId="4">
    <w:abstractNumId w:val="6"/>
  </w:num>
  <w:num w:numId="5">
    <w:abstractNumId w:val="14"/>
  </w:num>
  <w:num w:numId="6">
    <w:abstractNumId w:val="3"/>
  </w:num>
  <w:num w:numId="7">
    <w:abstractNumId w:val="16"/>
  </w:num>
  <w:num w:numId="8">
    <w:abstractNumId w:val="5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7"/>
  </w:num>
  <w:num w:numId="14">
    <w:abstractNumId w:val="13"/>
  </w:num>
  <w:num w:numId="15">
    <w:abstractNumId w:val="4"/>
  </w:num>
  <w:num w:numId="16">
    <w:abstractNumId w:val="8"/>
  </w:num>
  <w:num w:numId="17">
    <w:abstractNumId w:val="17"/>
  </w:num>
  <w:num w:numId="18">
    <w:abstractNumId w:val="11"/>
  </w:num>
  <w:num w:numId="19">
    <w:abstractNumId w:val="1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85756"/>
    <w:rsid w:val="00154801"/>
    <w:rsid w:val="00163F82"/>
    <w:rsid w:val="00180A2B"/>
    <w:rsid w:val="00192810"/>
    <w:rsid w:val="001A43CE"/>
    <w:rsid w:val="001C1B97"/>
    <w:rsid w:val="001E1AB7"/>
    <w:rsid w:val="001E7F2A"/>
    <w:rsid w:val="00232EEC"/>
    <w:rsid w:val="002376EF"/>
    <w:rsid w:val="00266210"/>
    <w:rsid w:val="00276785"/>
    <w:rsid w:val="00281F75"/>
    <w:rsid w:val="002947ED"/>
    <w:rsid w:val="002C3502"/>
    <w:rsid w:val="002D0407"/>
    <w:rsid w:val="00302470"/>
    <w:rsid w:val="00351DFB"/>
    <w:rsid w:val="0036321A"/>
    <w:rsid w:val="00366AC7"/>
    <w:rsid w:val="00370397"/>
    <w:rsid w:val="00376359"/>
    <w:rsid w:val="0037716A"/>
    <w:rsid w:val="0038683E"/>
    <w:rsid w:val="003F3DB8"/>
    <w:rsid w:val="00404C80"/>
    <w:rsid w:val="00460B89"/>
    <w:rsid w:val="00481884"/>
    <w:rsid w:val="00492CCD"/>
    <w:rsid w:val="004B0047"/>
    <w:rsid w:val="004C605C"/>
    <w:rsid w:val="004D4B6B"/>
    <w:rsid w:val="004F7911"/>
    <w:rsid w:val="005225CA"/>
    <w:rsid w:val="0057246D"/>
    <w:rsid w:val="005767F0"/>
    <w:rsid w:val="005B1C27"/>
    <w:rsid w:val="005D02D1"/>
    <w:rsid w:val="005F66A1"/>
    <w:rsid w:val="00622F7E"/>
    <w:rsid w:val="00634B13"/>
    <w:rsid w:val="00657977"/>
    <w:rsid w:val="006862BB"/>
    <w:rsid w:val="00702937"/>
    <w:rsid w:val="00747C76"/>
    <w:rsid w:val="00763ADC"/>
    <w:rsid w:val="007754BA"/>
    <w:rsid w:val="007E0125"/>
    <w:rsid w:val="00825529"/>
    <w:rsid w:val="0084109E"/>
    <w:rsid w:val="0085513F"/>
    <w:rsid w:val="0087243B"/>
    <w:rsid w:val="00880579"/>
    <w:rsid w:val="008D1A6C"/>
    <w:rsid w:val="0091253A"/>
    <w:rsid w:val="00924EB4"/>
    <w:rsid w:val="00955D18"/>
    <w:rsid w:val="009910A5"/>
    <w:rsid w:val="009C0468"/>
    <w:rsid w:val="00A12BAA"/>
    <w:rsid w:val="00A20968"/>
    <w:rsid w:val="00A563D4"/>
    <w:rsid w:val="00A761DC"/>
    <w:rsid w:val="00A85756"/>
    <w:rsid w:val="00AB3A4A"/>
    <w:rsid w:val="00AC5ACA"/>
    <w:rsid w:val="00B048CA"/>
    <w:rsid w:val="00B17392"/>
    <w:rsid w:val="00B32930"/>
    <w:rsid w:val="00B54769"/>
    <w:rsid w:val="00BB5968"/>
    <w:rsid w:val="00BB7D60"/>
    <w:rsid w:val="00BE0C79"/>
    <w:rsid w:val="00C1002E"/>
    <w:rsid w:val="00C55611"/>
    <w:rsid w:val="00C559F1"/>
    <w:rsid w:val="00C7440B"/>
    <w:rsid w:val="00C75300"/>
    <w:rsid w:val="00C82ADF"/>
    <w:rsid w:val="00D11B08"/>
    <w:rsid w:val="00D37B53"/>
    <w:rsid w:val="00DE6C54"/>
    <w:rsid w:val="00E61BE8"/>
    <w:rsid w:val="00E66ABF"/>
    <w:rsid w:val="00E869CC"/>
    <w:rsid w:val="00E8751E"/>
    <w:rsid w:val="00F2753E"/>
    <w:rsid w:val="00F312A0"/>
    <w:rsid w:val="00F502D4"/>
    <w:rsid w:val="00F60B73"/>
    <w:rsid w:val="00F66EAB"/>
    <w:rsid w:val="00FA039E"/>
    <w:rsid w:val="00FA6929"/>
    <w:rsid w:val="00FD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756"/>
    <w:rPr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2C35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3502"/>
  </w:style>
  <w:style w:type="paragraph" w:styleId="a6">
    <w:name w:val="footer"/>
    <w:basedOn w:val="a"/>
    <w:link w:val="a7"/>
    <w:uiPriority w:val="99"/>
    <w:unhideWhenUsed/>
    <w:rsid w:val="002C35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3502"/>
  </w:style>
  <w:style w:type="paragraph" w:styleId="a8">
    <w:name w:val="List Paragraph"/>
    <w:basedOn w:val="a"/>
    <w:uiPriority w:val="34"/>
    <w:qFormat/>
    <w:rsid w:val="006862BB"/>
    <w:pPr>
      <w:ind w:left="720"/>
      <w:contextualSpacing/>
    </w:pPr>
    <w:rPr>
      <w:rFonts w:eastAsia="Calibri"/>
      <w:lang w:eastAsia="en-US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492CC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492CCD"/>
    <w:pPr>
      <w:spacing w:after="120" w:line="480" w:lineRule="atLeast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rsid w:val="00492CCD"/>
    <w:rPr>
      <w:i/>
      <w:i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92CC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a">
    <w:name w:val="Table Grid"/>
    <w:basedOn w:val="a1"/>
    <w:uiPriority w:val="59"/>
    <w:rsid w:val="00163F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24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39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912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414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93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79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0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404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0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117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442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303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15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59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878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8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56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3;&#1080;&#1085;&#1072;%20&#1053;&#1080;&#1082;&#1086;&#1083;&#1072;&#1077;&#1074;&#1085;&#1072;\&#1056;&#1072;&#1073;&#1086;&#1095;&#1080;&#1081;%20&#1089;&#1090;&#1086;&#1083;\&#1055;&#1088;&#1080;&#1083;&#1086;&#1078;&#1077;&#1085;&#1080;&#110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3;&#1080;&#1085;&#1072;%20&#1053;&#1080;&#1082;&#1086;&#1083;&#1072;&#1077;&#1074;&#1085;&#1072;\&#1056;&#1072;&#1073;&#1086;&#1095;&#1080;&#1081;%20&#1089;&#1090;&#1086;&#1083;\&#1055;&#1088;&#1080;&#1083;&#1086;&#1078;&#1077;&#1085;&#1080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</a:p>
        </c:rich>
      </c:tx>
    </c:title>
    <c:view3D>
      <c:perspective val="30"/>
    </c:view3D>
    <c:backWall>
      <c:spPr>
        <a:noFill/>
        <a:ln w="25400">
          <a:noFill/>
        </a:ln>
      </c:spPr>
    </c:backWall>
    <c:plotArea>
      <c:layout/>
      <c:bar3DChart>
        <c:barDir val="col"/>
        <c:grouping val="standard"/>
        <c:ser>
          <c:idx val="0"/>
          <c:order val="0"/>
          <c:tx>
            <c:strRef>
              <c:f>Лист1!$A$6</c:f>
              <c:strCache>
                <c:ptCount val="1"/>
                <c:pt idx="0">
                  <c:v>качество образования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Лист1!$B$5:$F$5</c:f>
              <c:strCache>
                <c:ptCount val="5"/>
                <c:pt idx="0">
                  <c:v>2005-2006 уч.г.</c:v>
                </c:pt>
                <c:pt idx="1">
                  <c:v>2006-2007 уч.г.</c:v>
                </c:pt>
                <c:pt idx="2">
                  <c:v>2007-2008 уч.г.</c:v>
                </c:pt>
                <c:pt idx="3">
                  <c:v>2008-2009 уч.г.</c:v>
                </c:pt>
                <c:pt idx="4">
                  <c:v>2009-2010 уч.г.</c:v>
                </c:pt>
              </c:strCache>
            </c:strRef>
          </c:cat>
          <c:val>
            <c:numRef>
              <c:f>Лист1!$B$6:$F$6</c:f>
              <c:numCache>
                <c:formatCode>0%</c:formatCode>
                <c:ptCount val="5"/>
                <c:pt idx="0">
                  <c:v>0.38000000000000017</c:v>
                </c:pt>
                <c:pt idx="1">
                  <c:v>0.4</c:v>
                </c:pt>
                <c:pt idx="2">
                  <c:v>0.42000000000000015</c:v>
                </c:pt>
                <c:pt idx="3">
                  <c:v>0.4</c:v>
                </c:pt>
                <c:pt idx="4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Лист1!$A$7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Лист1!$B$5:$F$5</c:f>
              <c:strCache>
                <c:ptCount val="5"/>
                <c:pt idx="0">
                  <c:v>2005-2006 уч.г.</c:v>
                </c:pt>
                <c:pt idx="1">
                  <c:v>2006-2007 уч.г.</c:v>
                </c:pt>
                <c:pt idx="2">
                  <c:v>2007-2008 уч.г.</c:v>
                </c:pt>
                <c:pt idx="3">
                  <c:v>2008-2009 уч.г.</c:v>
                </c:pt>
                <c:pt idx="4">
                  <c:v>2009-2010 уч.г.</c:v>
                </c:pt>
              </c:strCache>
            </c:strRef>
          </c:cat>
          <c:val>
            <c:numRef>
              <c:f>Лист1!$B$7:$F$7</c:f>
              <c:numCache>
                <c:formatCode>0%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Val val="1"/>
        </c:dLbls>
        <c:shape val="cone"/>
        <c:axId val="71731072"/>
        <c:axId val="71732608"/>
        <c:axId val="63468416"/>
      </c:bar3DChart>
      <c:catAx>
        <c:axId val="7173107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71732608"/>
        <c:crosses val="autoZero"/>
        <c:auto val="1"/>
        <c:lblAlgn val="ctr"/>
        <c:lblOffset val="100"/>
      </c:catAx>
      <c:valAx>
        <c:axId val="71732608"/>
        <c:scaling>
          <c:orientation val="minMax"/>
        </c:scaling>
        <c:delete val="1"/>
        <c:axPos val="l"/>
        <c:numFmt formatCode="0%" sourceLinked="1"/>
        <c:tickLblPos val="none"/>
        <c:crossAx val="71731072"/>
        <c:crosses val="autoZero"/>
        <c:crossBetween val="between"/>
      </c:valAx>
      <c:serAx>
        <c:axId val="63468416"/>
        <c:scaling>
          <c:orientation val="minMax"/>
        </c:scaling>
        <c:delete val="1"/>
        <c:axPos val="b"/>
        <c:tickLblPos val="none"/>
        <c:crossAx val="71732608"/>
        <c:crosses val="autoZero"/>
      </c:serAx>
    </c:plotArea>
    <c:legend>
      <c:legendPos val="t"/>
      <c:spPr>
        <a:ln>
          <a:noFill/>
        </a:ln>
      </c:spPr>
      <c:txPr>
        <a:bodyPr/>
        <a:lstStyle/>
        <a:p>
          <a:pPr>
            <a:defRPr sz="140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</a:p>
        </c:rich>
      </c:tx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Лист1!$A$2</c:f>
              <c:strCache>
                <c:ptCount val="1"/>
                <c:pt idx="0">
                  <c:v>качество образования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Лист1!$B$1:$F$1</c:f>
              <c:strCache>
                <c:ptCount val="5"/>
                <c:pt idx="0">
                  <c:v>2005-2006 уч.г.</c:v>
                </c:pt>
                <c:pt idx="1">
                  <c:v>2006-2007 уч.г.</c:v>
                </c:pt>
                <c:pt idx="2">
                  <c:v>2007-2008 уч.г.</c:v>
                </c:pt>
                <c:pt idx="3">
                  <c:v>2008-2009 уч.г.</c:v>
                </c:pt>
                <c:pt idx="4">
                  <c:v>2009-2010 уч.г.</c:v>
                </c:pt>
              </c:strCache>
            </c:strRef>
          </c:cat>
          <c:val>
            <c:numRef>
              <c:f>Лист1!$B$2:$F$2</c:f>
              <c:numCache>
                <c:formatCode>0%</c:formatCode>
                <c:ptCount val="5"/>
                <c:pt idx="0">
                  <c:v>0.68</c:v>
                </c:pt>
                <c:pt idx="1">
                  <c:v>0.7100000000000003</c:v>
                </c:pt>
                <c:pt idx="2">
                  <c:v>0.82000000000000028</c:v>
                </c:pt>
                <c:pt idx="3">
                  <c:v>0.7100000000000003</c:v>
                </c:pt>
                <c:pt idx="4">
                  <c:v>0.7100000000000003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Лист1!$B$1:$F$1</c:f>
              <c:strCache>
                <c:ptCount val="5"/>
                <c:pt idx="0">
                  <c:v>2005-2006 уч.г.</c:v>
                </c:pt>
                <c:pt idx="1">
                  <c:v>2006-2007 уч.г.</c:v>
                </c:pt>
                <c:pt idx="2">
                  <c:v>2007-2008 уч.г.</c:v>
                </c:pt>
                <c:pt idx="3">
                  <c:v>2008-2009 уч.г.</c:v>
                </c:pt>
                <c:pt idx="4">
                  <c:v>2009-2010 уч.г.</c:v>
                </c:pt>
              </c:strCache>
            </c:strRef>
          </c:cat>
          <c:val>
            <c:numRef>
              <c:f>Лист1!$B$3:$F$3</c:f>
              <c:numCache>
                <c:formatCode>0%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Val val="1"/>
        </c:dLbls>
        <c:shape val="cone"/>
        <c:axId val="81338368"/>
        <c:axId val="81340288"/>
        <c:axId val="105218048"/>
      </c:bar3DChart>
      <c:catAx>
        <c:axId val="8133836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81340288"/>
        <c:crosses val="autoZero"/>
        <c:auto val="1"/>
        <c:lblAlgn val="ctr"/>
        <c:lblOffset val="100"/>
      </c:catAx>
      <c:valAx>
        <c:axId val="81340288"/>
        <c:scaling>
          <c:orientation val="minMax"/>
        </c:scaling>
        <c:delete val="1"/>
        <c:axPos val="l"/>
        <c:numFmt formatCode="0%" sourceLinked="1"/>
        <c:tickLblPos val="none"/>
        <c:crossAx val="81338368"/>
        <c:crosses val="autoZero"/>
        <c:crossBetween val="between"/>
      </c:valAx>
      <c:serAx>
        <c:axId val="105218048"/>
        <c:scaling>
          <c:orientation val="minMax"/>
        </c:scaling>
        <c:delete val="1"/>
        <c:axPos val="b"/>
        <c:tickLblPos val="none"/>
        <c:crossAx val="81340288"/>
        <c:crosses val="autoZero"/>
      </c:serAx>
    </c:plotArea>
    <c:legend>
      <c:legendPos val="t"/>
      <c:spPr>
        <a:ln>
          <a:noFill/>
        </a:ln>
      </c:spPr>
      <c:txPr>
        <a:bodyPr/>
        <a:lstStyle/>
        <a:p>
          <a:pPr>
            <a:defRPr sz="140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40D96-176B-4FD9-93D9-964844F9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4453</Words>
  <Characters>32156</Characters>
  <Application>Microsoft Office Word</Application>
  <DocSecurity>0</DocSecurity>
  <Lines>267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2011-10-11T17:53:00Z</dcterms:created>
  <dcterms:modified xsi:type="dcterms:W3CDTF">2011-10-11T17:53:00Z</dcterms:modified>
</cp:coreProperties>
</file>