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6F" w:rsidRPr="006C0C64" w:rsidRDefault="00C0736F" w:rsidP="00C0736F">
      <w:pPr>
        <w:spacing w:after="0"/>
        <w:jc w:val="center"/>
        <w:rPr>
          <w:rFonts w:ascii="Times New Roman" w:hAnsi="Times New Roman" w:cs="Times New Roman"/>
          <w:b/>
        </w:rPr>
      </w:pPr>
      <w:r w:rsidRPr="006C0C64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C0736F" w:rsidRPr="006C0C64" w:rsidRDefault="00C0736F" w:rsidP="00C0736F">
      <w:pPr>
        <w:spacing w:after="0"/>
        <w:jc w:val="center"/>
        <w:rPr>
          <w:rFonts w:ascii="Times New Roman" w:hAnsi="Times New Roman" w:cs="Times New Roman"/>
          <w:b/>
        </w:rPr>
      </w:pPr>
      <w:r w:rsidRPr="006C0C64">
        <w:rPr>
          <w:rFonts w:ascii="Times New Roman" w:hAnsi="Times New Roman" w:cs="Times New Roman"/>
          <w:b/>
        </w:rPr>
        <w:t>«СРЕДНЯЯ ОБЩЕОБРАЗОВАТЕЛЬНАЯ ШКОЛА №3»</w:t>
      </w:r>
    </w:p>
    <w:p w:rsidR="00C0736F" w:rsidRPr="006C0C64" w:rsidRDefault="00C0736F" w:rsidP="00C0736F">
      <w:pPr>
        <w:spacing w:after="0"/>
        <w:jc w:val="center"/>
        <w:rPr>
          <w:rFonts w:ascii="Times New Roman" w:hAnsi="Times New Roman" w:cs="Times New Roman"/>
          <w:b/>
        </w:rPr>
      </w:pPr>
      <w:r w:rsidRPr="006C0C64">
        <w:rPr>
          <w:rFonts w:ascii="Times New Roman" w:hAnsi="Times New Roman" w:cs="Times New Roman"/>
          <w:b/>
        </w:rPr>
        <w:t>ПРЕДГОРНОГО МУНИЦИПАЛЬНОГО РАЙОНА СТАВРОПОЛЬСКОГО КРАЯ</w:t>
      </w:r>
    </w:p>
    <w:p w:rsidR="00C0736F" w:rsidRPr="006C0C64" w:rsidRDefault="00C0736F" w:rsidP="00C0736F">
      <w:pPr>
        <w:spacing w:after="0"/>
        <w:jc w:val="center"/>
        <w:rPr>
          <w:rFonts w:ascii="Times New Roman" w:hAnsi="Times New Roman" w:cs="Times New Roman"/>
          <w:b/>
        </w:rPr>
      </w:pPr>
    </w:p>
    <w:p w:rsidR="00C0736F" w:rsidRPr="006C0C64" w:rsidRDefault="00C0736F" w:rsidP="00C0736F">
      <w:pPr>
        <w:spacing w:after="0"/>
        <w:jc w:val="center"/>
        <w:rPr>
          <w:rFonts w:ascii="Times New Roman" w:hAnsi="Times New Roman" w:cs="Times New Roman"/>
          <w:b/>
        </w:rPr>
      </w:pPr>
      <w:r w:rsidRPr="006C0C64">
        <w:rPr>
          <w:rFonts w:ascii="Times New Roman" w:hAnsi="Times New Roman" w:cs="Times New Roman"/>
          <w:b/>
        </w:rPr>
        <w:t xml:space="preserve">                                             Утверждена </w:t>
      </w:r>
    </w:p>
    <w:p w:rsidR="00C0736F" w:rsidRPr="006C0C64" w:rsidRDefault="00C0736F" w:rsidP="00C0736F">
      <w:pPr>
        <w:spacing w:after="0"/>
        <w:jc w:val="center"/>
        <w:rPr>
          <w:rFonts w:ascii="Times New Roman" w:hAnsi="Times New Roman" w:cs="Times New Roman"/>
          <w:b/>
        </w:rPr>
      </w:pPr>
      <w:r w:rsidRPr="006C0C64">
        <w:rPr>
          <w:rFonts w:ascii="Times New Roman" w:hAnsi="Times New Roman" w:cs="Times New Roman"/>
          <w:b/>
        </w:rPr>
        <w:t xml:space="preserve">                                                    Директор школы</w:t>
      </w:r>
    </w:p>
    <w:p w:rsidR="00C0736F" w:rsidRPr="006C0C64" w:rsidRDefault="00C0736F" w:rsidP="00C0736F">
      <w:pPr>
        <w:spacing w:after="0"/>
        <w:jc w:val="center"/>
        <w:rPr>
          <w:rFonts w:ascii="Times New Roman" w:hAnsi="Times New Roman" w:cs="Times New Roman"/>
          <w:b/>
        </w:rPr>
      </w:pPr>
      <w:r w:rsidRPr="006C0C64">
        <w:rPr>
          <w:rFonts w:ascii="Times New Roman" w:hAnsi="Times New Roman" w:cs="Times New Roman"/>
          <w:b/>
        </w:rPr>
        <w:t xml:space="preserve">                                                                                          __________________ Т.В. Толмачева</w:t>
      </w:r>
    </w:p>
    <w:p w:rsidR="00C0736F" w:rsidRPr="006C0C64" w:rsidRDefault="00C0736F" w:rsidP="00C0736F">
      <w:pPr>
        <w:spacing w:after="0"/>
        <w:jc w:val="center"/>
        <w:rPr>
          <w:rFonts w:ascii="Times New Roman" w:hAnsi="Times New Roman" w:cs="Times New Roman"/>
          <w:b/>
        </w:rPr>
      </w:pPr>
      <w:r w:rsidRPr="006C0C64">
        <w:rPr>
          <w:rFonts w:ascii="Times New Roman" w:hAnsi="Times New Roman" w:cs="Times New Roman"/>
          <w:b/>
        </w:rPr>
        <w:t xml:space="preserve">                                      Приказ </w:t>
      </w:r>
    </w:p>
    <w:p w:rsidR="00C0736F" w:rsidRPr="006C0C64" w:rsidRDefault="00C0736F" w:rsidP="00C0736F">
      <w:pPr>
        <w:spacing w:after="0"/>
        <w:jc w:val="center"/>
        <w:rPr>
          <w:rFonts w:ascii="Times New Roman" w:hAnsi="Times New Roman" w:cs="Times New Roman"/>
          <w:b/>
        </w:rPr>
      </w:pPr>
      <w:r w:rsidRPr="006C0C64">
        <w:rPr>
          <w:rFonts w:ascii="Times New Roman" w:hAnsi="Times New Roman" w:cs="Times New Roman"/>
          <w:b/>
        </w:rPr>
        <w:t xml:space="preserve">                                                                   от «29» августа 2014 года</w:t>
      </w:r>
    </w:p>
    <w:p w:rsidR="00C0736F" w:rsidRPr="006C0C64" w:rsidRDefault="00C0736F" w:rsidP="00C0736F">
      <w:pPr>
        <w:spacing w:after="0"/>
        <w:jc w:val="center"/>
        <w:rPr>
          <w:rFonts w:ascii="Times New Roman" w:hAnsi="Times New Roman" w:cs="Times New Roman"/>
          <w:b/>
        </w:rPr>
      </w:pPr>
      <w:r w:rsidRPr="006C0C64">
        <w:rPr>
          <w:rFonts w:ascii="Times New Roman" w:hAnsi="Times New Roman" w:cs="Times New Roman"/>
          <w:b/>
        </w:rPr>
        <w:t xml:space="preserve">                                     № 149                     </w:t>
      </w:r>
    </w:p>
    <w:p w:rsidR="00C0736F" w:rsidRPr="006C0C64" w:rsidRDefault="00C0736F" w:rsidP="00C0736F">
      <w:pPr>
        <w:spacing w:after="0"/>
        <w:jc w:val="center"/>
        <w:rPr>
          <w:rFonts w:ascii="Times New Roman" w:hAnsi="Times New Roman" w:cs="Times New Roman"/>
          <w:b/>
        </w:rPr>
      </w:pPr>
    </w:p>
    <w:p w:rsidR="00C0736F" w:rsidRDefault="00C0736F" w:rsidP="00C0736F">
      <w:pPr>
        <w:spacing w:after="0"/>
        <w:jc w:val="center"/>
        <w:rPr>
          <w:rFonts w:ascii="Times New Roman" w:hAnsi="Times New Roman" w:cs="Times New Roman"/>
        </w:rPr>
      </w:pPr>
    </w:p>
    <w:p w:rsidR="00C0736F" w:rsidRDefault="00C0736F" w:rsidP="00C0736F">
      <w:pPr>
        <w:spacing w:after="0"/>
        <w:jc w:val="center"/>
        <w:rPr>
          <w:rFonts w:ascii="Times New Roman" w:hAnsi="Times New Roman" w:cs="Times New Roman"/>
        </w:rPr>
      </w:pPr>
    </w:p>
    <w:p w:rsidR="00C0736F" w:rsidRDefault="00C0736F" w:rsidP="00C0736F">
      <w:pPr>
        <w:spacing w:after="0"/>
        <w:jc w:val="center"/>
        <w:rPr>
          <w:rFonts w:ascii="Times New Roman" w:hAnsi="Times New Roman" w:cs="Times New Roman"/>
        </w:rPr>
      </w:pPr>
    </w:p>
    <w:p w:rsidR="00C0736F" w:rsidRPr="00DA579A" w:rsidRDefault="00C0736F" w:rsidP="00C0736F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DA579A">
        <w:rPr>
          <w:rFonts w:ascii="Times New Roman" w:hAnsi="Times New Roman" w:cs="Times New Roman"/>
          <w:b/>
          <w:sz w:val="48"/>
        </w:rPr>
        <w:t>РАБОЧАЯ ПРОГРАММА</w:t>
      </w:r>
    </w:p>
    <w:p w:rsidR="00C0736F" w:rsidRPr="00DA579A" w:rsidRDefault="00C0736F" w:rsidP="00C0736F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спецкурса по литературе</w:t>
      </w:r>
    </w:p>
    <w:p w:rsidR="00C0736F" w:rsidRDefault="00C0736F" w:rsidP="00C0736F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«Литература Ставрополья»</w:t>
      </w:r>
    </w:p>
    <w:p w:rsidR="00C0736F" w:rsidRDefault="00C0736F" w:rsidP="00C0736F">
      <w:pPr>
        <w:spacing w:after="0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8</w:t>
      </w:r>
      <w:r w:rsidRPr="00DA579A">
        <w:rPr>
          <w:rFonts w:ascii="Times New Roman" w:hAnsi="Times New Roman" w:cs="Times New Roman"/>
          <w:b/>
          <w:sz w:val="56"/>
        </w:rPr>
        <w:t xml:space="preserve"> класс</w:t>
      </w:r>
    </w:p>
    <w:p w:rsidR="00C0736F" w:rsidRDefault="00C0736F" w:rsidP="00C0736F">
      <w:pPr>
        <w:spacing w:after="0"/>
        <w:jc w:val="center"/>
        <w:rPr>
          <w:rFonts w:ascii="Times New Roman" w:hAnsi="Times New Roman" w:cs="Times New Roman"/>
          <w:b/>
          <w:sz w:val="56"/>
        </w:rPr>
      </w:pPr>
    </w:p>
    <w:p w:rsidR="00C0736F" w:rsidRDefault="00C0736F" w:rsidP="00C0736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реализации: 2014-2015 учебный год</w:t>
      </w:r>
    </w:p>
    <w:p w:rsidR="00C0736F" w:rsidRDefault="00C0736F" w:rsidP="00C0736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0736F" w:rsidRDefault="00C0736F" w:rsidP="00C0736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0736F" w:rsidRPr="00DB36A2" w:rsidRDefault="00C0736F" w:rsidP="00C0736F">
      <w:pPr>
        <w:jc w:val="both"/>
        <w:rPr>
          <w:rFonts w:ascii="Times New Roman" w:hAnsi="Times New Roman" w:cs="Times New Roman"/>
          <w:sz w:val="24"/>
          <w:szCs w:val="24"/>
        </w:rPr>
      </w:pPr>
      <w:r w:rsidRPr="00DB36A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B36A2">
        <w:rPr>
          <w:rFonts w:ascii="Times New Roman" w:hAnsi="Times New Roman" w:cs="Times New Roman"/>
          <w:sz w:val="24"/>
          <w:szCs w:val="24"/>
        </w:rPr>
        <w:t xml:space="preserve">Составлена на основе программы, разработанной </w:t>
      </w:r>
      <w:proofErr w:type="spellStart"/>
      <w:r w:rsidRPr="00DB36A2">
        <w:rPr>
          <w:rFonts w:ascii="Times New Roman" w:hAnsi="Times New Roman" w:cs="Times New Roman"/>
          <w:sz w:val="24"/>
          <w:szCs w:val="24"/>
        </w:rPr>
        <w:t>О.П.Фесенко</w:t>
      </w:r>
      <w:proofErr w:type="spellEnd"/>
      <w:r w:rsidRPr="00DB36A2">
        <w:rPr>
          <w:rFonts w:ascii="Times New Roman" w:hAnsi="Times New Roman" w:cs="Times New Roman"/>
          <w:sz w:val="24"/>
          <w:szCs w:val="24"/>
        </w:rPr>
        <w:t xml:space="preserve">, к региональному учебнику «Литературное краеведение Ставрополья» для 5-9 классов.- Ставрополь </w:t>
      </w:r>
      <w:proofErr w:type="gramStart"/>
      <w:r w:rsidRPr="00DB36A2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B36A2">
        <w:rPr>
          <w:rFonts w:ascii="Times New Roman" w:hAnsi="Times New Roman" w:cs="Times New Roman"/>
          <w:sz w:val="24"/>
          <w:szCs w:val="24"/>
        </w:rPr>
        <w:t>зд-во СГУ,2003г.</w:t>
      </w:r>
    </w:p>
    <w:p w:rsidR="00C0736F" w:rsidRPr="00DB36A2" w:rsidRDefault="00C0736F" w:rsidP="00C073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36F" w:rsidRDefault="00C0736F" w:rsidP="00C0736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0736F" w:rsidRPr="00062470" w:rsidRDefault="00C0736F" w:rsidP="00C0736F">
      <w:pPr>
        <w:spacing w:after="0"/>
        <w:jc w:val="center"/>
        <w:rPr>
          <w:rFonts w:ascii="Times New Roman" w:hAnsi="Times New Roman" w:cs="Times New Roman"/>
        </w:rPr>
      </w:pPr>
    </w:p>
    <w:p w:rsidR="00C0736F" w:rsidRDefault="00C0736F" w:rsidP="00C0736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0736F" w:rsidRDefault="00C0736F" w:rsidP="00C0736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0736F" w:rsidRPr="00C0736F" w:rsidRDefault="00C0736F" w:rsidP="00C0736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0736F" w:rsidRPr="00C0736F" w:rsidRDefault="00C0736F" w:rsidP="00C0736F">
      <w:pPr>
        <w:spacing w:after="0"/>
        <w:jc w:val="right"/>
        <w:rPr>
          <w:rFonts w:ascii="Times New Roman" w:hAnsi="Times New Roman" w:cs="Times New Roman"/>
          <w:sz w:val="24"/>
        </w:rPr>
      </w:pPr>
      <w:r w:rsidRPr="00C0736F">
        <w:rPr>
          <w:rFonts w:ascii="Times New Roman" w:hAnsi="Times New Roman" w:cs="Times New Roman"/>
          <w:sz w:val="24"/>
        </w:rPr>
        <w:t>Рабочую программу составила</w:t>
      </w:r>
    </w:p>
    <w:p w:rsidR="00C0736F" w:rsidRPr="00C0736F" w:rsidRDefault="00C0736F" w:rsidP="00C0736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0736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Сыч Наталья Ивановна</w:t>
      </w:r>
    </w:p>
    <w:p w:rsidR="00C0736F" w:rsidRPr="00C0736F" w:rsidRDefault="00C0736F" w:rsidP="00C0736F">
      <w:pPr>
        <w:spacing w:after="0"/>
        <w:jc w:val="right"/>
        <w:rPr>
          <w:rFonts w:ascii="Times New Roman" w:hAnsi="Times New Roman" w:cs="Times New Roman"/>
          <w:sz w:val="24"/>
        </w:rPr>
      </w:pPr>
      <w:r w:rsidRPr="00C0736F">
        <w:rPr>
          <w:rFonts w:ascii="Times New Roman" w:hAnsi="Times New Roman" w:cs="Times New Roman"/>
          <w:sz w:val="24"/>
        </w:rPr>
        <w:t>учитель русского языка и литературы</w:t>
      </w:r>
    </w:p>
    <w:p w:rsidR="00C0736F" w:rsidRPr="00C0736F" w:rsidRDefault="00C0736F" w:rsidP="00C0736F">
      <w:pPr>
        <w:spacing w:after="0"/>
        <w:jc w:val="right"/>
        <w:rPr>
          <w:rFonts w:ascii="Times New Roman" w:hAnsi="Times New Roman" w:cs="Times New Roman"/>
          <w:sz w:val="24"/>
        </w:rPr>
      </w:pPr>
      <w:r w:rsidRPr="00C0736F">
        <w:rPr>
          <w:rFonts w:ascii="Times New Roman" w:hAnsi="Times New Roman" w:cs="Times New Roman"/>
          <w:sz w:val="24"/>
        </w:rPr>
        <w:t>МКОУ СОШ №3</w:t>
      </w:r>
    </w:p>
    <w:p w:rsidR="00C0736F" w:rsidRPr="00C0736F" w:rsidRDefault="00C0736F" w:rsidP="00C0736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0736F" w:rsidRPr="00C0736F" w:rsidRDefault="00C0736F" w:rsidP="00C0736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0736F" w:rsidRPr="00C0736F" w:rsidRDefault="00C0736F" w:rsidP="00C0736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0736F" w:rsidRPr="00C0736F" w:rsidRDefault="00C0736F" w:rsidP="00C0736F">
      <w:pPr>
        <w:jc w:val="center"/>
        <w:rPr>
          <w:rFonts w:ascii="Times New Roman" w:hAnsi="Times New Roman" w:cs="Times New Roman"/>
        </w:rPr>
      </w:pPr>
      <w:r w:rsidRPr="00C0736F">
        <w:rPr>
          <w:rFonts w:ascii="Times New Roman" w:hAnsi="Times New Roman" w:cs="Times New Roman"/>
        </w:rPr>
        <w:t>2014 год</w:t>
      </w:r>
    </w:p>
    <w:p w:rsidR="00C0736F" w:rsidRDefault="00C0736F" w:rsidP="00C0736F"/>
    <w:p w:rsidR="00CD2E98" w:rsidRPr="00C0736F" w:rsidRDefault="00CD2E98" w:rsidP="00C0736F">
      <w:pPr>
        <w:jc w:val="center"/>
        <w:rPr>
          <w:sz w:val="28"/>
        </w:rPr>
      </w:pPr>
      <w:r w:rsidRPr="00C0736F">
        <w:rPr>
          <w:rFonts w:ascii="Times New Roman" w:hAnsi="Times New Roman" w:cs="Times New Roman"/>
          <w:sz w:val="32"/>
          <w:szCs w:val="24"/>
        </w:rPr>
        <w:t>Пояснительная записка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14B87" w:rsidRPr="00865698">
        <w:rPr>
          <w:rFonts w:ascii="Times New Roman" w:eastAsia="Times New Roman" w:hAnsi="Times New Roman" w:cs="Times New Roman"/>
          <w:sz w:val="24"/>
          <w:szCs w:val="24"/>
        </w:rPr>
        <w:t>Спецкурс  «Современный литературный  процесс на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B87" w:rsidRPr="00865698">
        <w:rPr>
          <w:rFonts w:ascii="Times New Roman" w:eastAsia="Times New Roman" w:hAnsi="Times New Roman" w:cs="Times New Roman"/>
          <w:sz w:val="24"/>
          <w:szCs w:val="24"/>
        </w:rPr>
        <w:t>Ставрополье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» является составной частью учебной программы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. Спецкурс предполагает изучение произведений с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тавропольских писателей и поэтов</w:t>
      </w:r>
      <w:proofErr w:type="gramStart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Курс рассчитан на изучение литературных произвед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ений в начальной школе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в основной и полной средней школе . Предполагается свободный выбор преподавателями, администрацией учебного заве</w:t>
      </w:r>
      <w:r w:rsidR="00814B87" w:rsidRPr="00865698">
        <w:rPr>
          <w:rFonts w:ascii="Times New Roman" w:eastAsia="Times New Roman" w:hAnsi="Times New Roman" w:cs="Times New Roman"/>
          <w:sz w:val="24"/>
          <w:szCs w:val="24"/>
        </w:rPr>
        <w:t>дения, в каком классе изучать  литературу Ставрополья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     Литература Ст</w:t>
      </w:r>
      <w:r w:rsidR="00814B87" w:rsidRPr="00865698">
        <w:rPr>
          <w:rFonts w:ascii="Times New Roman" w:eastAsia="Times New Roman" w:hAnsi="Times New Roman" w:cs="Times New Roman"/>
          <w:sz w:val="24"/>
          <w:szCs w:val="24"/>
        </w:rPr>
        <w:t>аврополья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являясь самостоятельным образов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ательным предметом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органично входит составной частью в литературу  как учебную дисциплину. Она основана  на литературных законах и стандартах</w:t>
      </w:r>
      <w:proofErr w:type="gramStart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для РФ. 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   Требования  к данному  курсу  определены  в утвержденном Губернатором  Ставропольского  края  национально  - региональном компоненте  государственного образовательного  стандарта  «Литература Ставрополья ». 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>Преподавателю необхо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димо учитывать особенности края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населенного пун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кта</w:t>
      </w:r>
      <w:r w:rsidR="00814B87" w:rsidRPr="00865698">
        <w:rPr>
          <w:rFonts w:ascii="Times New Roman" w:eastAsia="Times New Roman" w:hAnsi="Times New Roman" w:cs="Times New Roman"/>
          <w:sz w:val="24"/>
          <w:szCs w:val="24"/>
        </w:rPr>
        <w:t>, где проживают учащиеся.  Литература Ставрополья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теснейшим образом связана с традициями, обычаями</w:t>
      </w:r>
      <w:proofErr w:type="gramStart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культурой, искусством, историей , экономикой нашего региона.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Цель  спецкурса - при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витие  учащимся  любви к Родине, к тому месту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где он проживает.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При изучении спецкурса  необходимо дать почувствовать 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что писатели</w:t>
      </w:r>
      <w:proofErr w:type="gramStart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поэты нашего  края тоже создают ценные  в художественном плане  произведения , яркие литературные образы , как  литераторы  столичных городов  России. 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  Ставропольский край – мн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огонациональный регион, поэтому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определяя общер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оссийские культурные ценности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нам следует привить учащимся  культ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уру  межнациональных  отношений, культуру мира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. Учителя Ставрополья  исторически всегда  активно влияли на настроение в общ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естве</w:t>
      </w:r>
      <w:proofErr w:type="gramStart"/>
      <w:r w:rsidR="00C0736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C0736F">
        <w:rPr>
          <w:rFonts w:ascii="Times New Roman" w:eastAsia="Times New Roman" w:hAnsi="Times New Roman" w:cs="Times New Roman"/>
          <w:sz w:val="24"/>
          <w:szCs w:val="24"/>
        </w:rPr>
        <w:t xml:space="preserve"> Поэтому  через учащихся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родителей  педагоги края могут стать  активными пропагандистами культуры мира, учить детей уважать достоинство каждого человека , отвергать насилие , проявлять гуманизм.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 На примере произведений писателей Ставрополья   дети учатся  не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 xml:space="preserve"> только слышать слово  писателя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понимать друг д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руга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любить и оберегать  как  всю нашу планету, но и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 xml:space="preserve"> то, что  они видят каждый день, ту местность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где живут.</w:t>
      </w:r>
    </w:p>
    <w:p w:rsidR="00CD2E98" w:rsidRPr="00865698" w:rsidRDefault="00C0736F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Круг чтения     </w:t>
      </w:r>
      <w:r w:rsidR="00CD2E98" w:rsidRPr="00865698">
        <w:rPr>
          <w:rFonts w:ascii="Times New Roman" w:eastAsia="Times New Roman" w:hAnsi="Times New Roman" w:cs="Times New Roman"/>
          <w:sz w:val="24"/>
          <w:szCs w:val="24"/>
        </w:rPr>
        <w:t xml:space="preserve">полностью зависит от наличия книг в </w:t>
      </w:r>
      <w:r>
        <w:rPr>
          <w:rFonts w:ascii="Times New Roman" w:eastAsia="Times New Roman" w:hAnsi="Times New Roman" w:cs="Times New Roman"/>
          <w:sz w:val="24"/>
          <w:szCs w:val="24"/>
        </w:rPr>
        <w:t>школьной, районной библиотеках</w:t>
      </w:r>
      <w:r w:rsidR="00CD2E98" w:rsidRPr="00865698">
        <w:rPr>
          <w:rFonts w:ascii="Times New Roman" w:eastAsia="Times New Roman" w:hAnsi="Times New Roman" w:cs="Times New Roman"/>
          <w:sz w:val="24"/>
          <w:szCs w:val="24"/>
        </w:rPr>
        <w:t>,  в домашних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библиотеках учителя и учащихся</w:t>
      </w:r>
      <w:r w:rsidR="00CD2E98" w:rsidRPr="00865698">
        <w:rPr>
          <w:rFonts w:ascii="Times New Roman" w:eastAsia="Times New Roman" w:hAnsi="Times New Roman" w:cs="Times New Roman"/>
          <w:sz w:val="24"/>
          <w:szCs w:val="24"/>
        </w:rPr>
        <w:t xml:space="preserve">. Важно </w:t>
      </w:r>
      <w:proofErr w:type="gramStart"/>
      <w:r w:rsidR="00CD2E98" w:rsidRPr="00865698">
        <w:rPr>
          <w:rFonts w:ascii="Times New Roman" w:eastAsia="Times New Roman" w:hAnsi="Times New Roman" w:cs="Times New Roman"/>
          <w:sz w:val="24"/>
          <w:szCs w:val="24"/>
        </w:rPr>
        <w:t>отбирать произведения с открыт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выраженной авторской позицией, произведения</w:t>
      </w:r>
      <w:r w:rsidR="00CD2E98" w:rsidRPr="00865698">
        <w:rPr>
          <w:rFonts w:ascii="Times New Roman" w:eastAsia="Times New Roman" w:hAnsi="Times New Roman" w:cs="Times New Roman"/>
          <w:sz w:val="24"/>
          <w:szCs w:val="24"/>
        </w:rPr>
        <w:t>, отвечающие выс</w:t>
      </w:r>
      <w:r>
        <w:rPr>
          <w:rFonts w:ascii="Times New Roman" w:eastAsia="Times New Roman" w:hAnsi="Times New Roman" w:cs="Times New Roman"/>
          <w:sz w:val="24"/>
          <w:szCs w:val="24"/>
        </w:rPr>
        <w:t>оким критериям художественности</w:t>
      </w:r>
      <w:r w:rsidR="00CD2E98" w:rsidRPr="008656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Спецкурс, как и программный курс литературы, предполагает развитие теоретических понятий о произведении как художественном единст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ве  (идейно-тематической основе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lastRenderedPageBreak/>
        <w:t>сюжете</w:t>
      </w:r>
      <w:proofErr w:type="gramStart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взаимосвязи героев и обстоятельств , способах характеристики  действующих  лиц, художественных особенностях) ; расширение знаний по стилистике.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Программа построена на принципе вариативности</w:t>
      </w:r>
      <w:proofErr w:type="gramStart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учитель выбирает для изучения темы и произведения, которые отвечают конкретной 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педагогической целесообразности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наличию книг.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 Учитываются местные условия, интересы и возможности учащихся, учителя и школы. </w:t>
      </w:r>
    </w:p>
    <w:p w:rsidR="00CD2E98" w:rsidRPr="00865698" w:rsidRDefault="00CD2E98" w:rsidP="00CD2E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b/>
          <w:sz w:val="24"/>
          <w:szCs w:val="24"/>
        </w:rPr>
        <w:t>Структура и содержание программы.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  Курс построен так, что параллельно со школьной программой по литературе можно обращаться к материалу и авторов Ставрополья, и местных авторов</w:t>
      </w:r>
      <w:proofErr w:type="gramStart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связанному с разделами школьной  программы. 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>В программу курса  включены  произведения В.И.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Бутенко, А.И. Солженицына, А.Т. Губина</w:t>
      </w:r>
      <w:proofErr w:type="gramStart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И.В. </w:t>
      </w:r>
      <w:proofErr w:type="spellStart"/>
      <w:r w:rsidRPr="00865698">
        <w:rPr>
          <w:rFonts w:ascii="Times New Roman" w:eastAsia="Times New Roman" w:hAnsi="Times New Roman" w:cs="Times New Roman"/>
          <w:sz w:val="24"/>
          <w:szCs w:val="24"/>
        </w:rPr>
        <w:t>Кашпурова</w:t>
      </w:r>
      <w:proofErr w:type="spellEnd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, Г.С.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Фатеева , Г.М. </w:t>
      </w:r>
      <w:proofErr w:type="spellStart"/>
      <w:r w:rsidRPr="00865698">
        <w:rPr>
          <w:rFonts w:ascii="Times New Roman" w:eastAsia="Times New Roman" w:hAnsi="Times New Roman" w:cs="Times New Roman"/>
          <w:sz w:val="24"/>
          <w:szCs w:val="24"/>
        </w:rPr>
        <w:t>Шумарова</w:t>
      </w:r>
      <w:proofErr w:type="spellEnd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 xml:space="preserve">, поэтов и писателей Предгорного </w:t>
      </w:r>
      <w:r w:rsidR="0036520A" w:rsidRPr="00865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    Необходимо обратить внимание на заучивание художественных текстов и выразительное чтение.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Поэзия представлена  следующими авторами Ставрополья: </w:t>
      </w:r>
      <w:proofErr w:type="spellStart"/>
      <w:r w:rsidRPr="00865698">
        <w:rPr>
          <w:rFonts w:ascii="Times New Roman" w:eastAsia="Times New Roman" w:hAnsi="Times New Roman" w:cs="Times New Roman"/>
          <w:sz w:val="24"/>
          <w:szCs w:val="24"/>
        </w:rPr>
        <w:t>В.И.Бутенко</w:t>
      </w:r>
      <w:proofErr w:type="spellEnd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5698">
        <w:rPr>
          <w:rFonts w:ascii="Times New Roman" w:eastAsia="Times New Roman" w:hAnsi="Times New Roman" w:cs="Times New Roman"/>
          <w:sz w:val="24"/>
          <w:szCs w:val="24"/>
        </w:rPr>
        <w:t>А.Е.Екимцевым</w:t>
      </w:r>
      <w:proofErr w:type="spellEnd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65698">
        <w:rPr>
          <w:rFonts w:ascii="Times New Roman" w:eastAsia="Times New Roman" w:hAnsi="Times New Roman" w:cs="Times New Roman"/>
          <w:sz w:val="24"/>
          <w:szCs w:val="24"/>
        </w:rPr>
        <w:t>И.В.Ка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шпуровым</w:t>
      </w:r>
      <w:proofErr w:type="spellEnd"/>
      <w:r w:rsidR="00C07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0736F">
        <w:rPr>
          <w:rFonts w:ascii="Times New Roman" w:eastAsia="Times New Roman" w:hAnsi="Times New Roman" w:cs="Times New Roman"/>
          <w:sz w:val="24"/>
          <w:szCs w:val="24"/>
        </w:rPr>
        <w:t>Г.С.Фатеевым</w:t>
      </w:r>
      <w:proofErr w:type="spellEnd"/>
      <w:r w:rsidR="00C07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6520A" w:rsidRPr="00865698">
        <w:rPr>
          <w:rFonts w:ascii="Times New Roman" w:eastAsia="Times New Roman" w:hAnsi="Times New Roman" w:cs="Times New Roman"/>
          <w:sz w:val="24"/>
          <w:szCs w:val="24"/>
        </w:rPr>
        <w:t>В.В.Нарыжной</w:t>
      </w:r>
      <w:proofErr w:type="spellEnd"/>
      <w:r w:rsidR="0036520A" w:rsidRPr="008656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20A" w:rsidRPr="00865698">
        <w:rPr>
          <w:rFonts w:ascii="Times New Roman" w:eastAsia="Times New Roman" w:hAnsi="Times New Roman" w:cs="Times New Roman"/>
          <w:sz w:val="24"/>
          <w:szCs w:val="24"/>
        </w:rPr>
        <w:t>В.Слядневой</w:t>
      </w:r>
      <w:proofErr w:type="spellEnd"/>
      <w:r w:rsidR="0036520A" w:rsidRPr="008656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E98" w:rsidRPr="00865698" w:rsidRDefault="00CD2E98" w:rsidP="00CD2E98">
      <w:pPr>
        <w:pStyle w:val="a3"/>
        <w:rPr>
          <w:sz w:val="24"/>
          <w:szCs w:val="24"/>
        </w:rPr>
      </w:pPr>
      <w:r w:rsidRPr="00865698">
        <w:rPr>
          <w:sz w:val="24"/>
          <w:szCs w:val="24"/>
        </w:rPr>
        <w:t xml:space="preserve">     Книги И. В. Кузнецова  расширят знания школьников по истории, а Г.А. Беликова приобщат к путешествиям по родному краю. </w:t>
      </w:r>
    </w:p>
    <w:p w:rsidR="00C0736F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  Праздник – презентация творчества любимого поэта и писателя завершает спецкурс 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>( или проверочная работа</w:t>
      </w:r>
      <w:proofErr w:type="gramStart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8656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  Наизусть 2-3 стихотворения , 1 отрывок прозы.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  Развитие  речи</w:t>
      </w:r>
      <w:proofErr w:type="gramStart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отзыв о прочитанном, о произведениях других  искусств, сочи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нения по доступной проблематике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, в том числе и п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о нравственному воспитанию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, сочинения 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>о героях, создание сценариев</w:t>
      </w:r>
      <w:r w:rsidR="0036520A" w:rsidRPr="008656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7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698">
        <w:rPr>
          <w:rFonts w:ascii="Times New Roman" w:eastAsia="Times New Roman" w:hAnsi="Times New Roman" w:cs="Times New Roman"/>
          <w:sz w:val="24"/>
          <w:szCs w:val="24"/>
        </w:rPr>
        <w:t>инсценировок и другие виды работ.</w:t>
      </w:r>
    </w:p>
    <w:p w:rsidR="00CD2E98" w:rsidRPr="00865698" w:rsidRDefault="00CD2E98" w:rsidP="00CD2E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5698" w:rsidRDefault="00865698" w:rsidP="00CD2E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698" w:rsidRDefault="00865698" w:rsidP="00CD2E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698" w:rsidRDefault="00865698" w:rsidP="00CD2E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698" w:rsidRDefault="00865698" w:rsidP="00CD2E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065" w:rsidRDefault="00C46065" w:rsidP="00C0736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36F" w:rsidRDefault="00C0736F" w:rsidP="00C0736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20A" w:rsidRPr="00865698" w:rsidRDefault="0036520A" w:rsidP="00CD2E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6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CD2E98" w:rsidRPr="00865698" w:rsidRDefault="00291AD4" w:rsidP="00CD2E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34 часа</w:t>
      </w:r>
    </w:p>
    <w:p w:rsidR="00CD2E98" w:rsidRPr="00865698" w:rsidRDefault="00CD2E98" w:rsidP="00CD2E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1134"/>
        <w:gridCol w:w="1388"/>
        <w:gridCol w:w="1440"/>
        <w:gridCol w:w="822"/>
      </w:tblGrid>
      <w:tr w:rsidR="000A3E1F" w:rsidRPr="00865698" w:rsidTr="009123FC">
        <w:trPr>
          <w:cantSplit/>
        </w:trPr>
        <w:tc>
          <w:tcPr>
            <w:tcW w:w="959" w:type="dxa"/>
            <w:vMerge w:val="restart"/>
          </w:tcPr>
          <w:p w:rsidR="000A3E1F" w:rsidRPr="000A3E1F" w:rsidRDefault="000A3E1F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A3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3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0A3E1F" w:rsidRPr="000A3E1F" w:rsidRDefault="000A3E1F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3962" w:type="dxa"/>
            <w:gridSpan w:val="3"/>
          </w:tcPr>
          <w:p w:rsidR="000A3E1F" w:rsidRPr="000A3E1F" w:rsidRDefault="000A3E1F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Количество часов</w:t>
            </w:r>
          </w:p>
          <w:p w:rsidR="000A3E1F" w:rsidRPr="000A3E1F" w:rsidRDefault="000A3E1F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3E1F" w:rsidRPr="000A3E1F" w:rsidRDefault="000A3E1F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822" w:type="dxa"/>
            <w:vMerge w:val="restart"/>
          </w:tcPr>
          <w:p w:rsidR="000A3E1F" w:rsidRPr="000A3E1F" w:rsidRDefault="000A3E1F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Дата</w:t>
            </w:r>
          </w:p>
        </w:tc>
      </w:tr>
      <w:tr w:rsidR="000A3E1F" w:rsidRPr="00865698" w:rsidTr="000A3E1F">
        <w:tc>
          <w:tcPr>
            <w:tcW w:w="959" w:type="dxa"/>
            <w:vMerge/>
          </w:tcPr>
          <w:p w:rsidR="000A3E1F" w:rsidRPr="00865698" w:rsidRDefault="000A3E1F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</w:tcPr>
          <w:p w:rsidR="000A3E1F" w:rsidRPr="00865698" w:rsidRDefault="000A3E1F" w:rsidP="00912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E1F" w:rsidRPr="000A3E1F" w:rsidRDefault="000A3E1F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Лекция </w:t>
            </w:r>
          </w:p>
        </w:tc>
        <w:tc>
          <w:tcPr>
            <w:tcW w:w="1388" w:type="dxa"/>
          </w:tcPr>
          <w:p w:rsidR="000A3E1F" w:rsidRPr="000A3E1F" w:rsidRDefault="000A3E1F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1440" w:type="dxa"/>
          </w:tcPr>
          <w:p w:rsidR="000A3E1F" w:rsidRPr="000A3E1F" w:rsidRDefault="000A3E1F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</w:tc>
        <w:tc>
          <w:tcPr>
            <w:tcW w:w="822" w:type="dxa"/>
            <w:vMerge/>
          </w:tcPr>
          <w:p w:rsidR="000A3E1F" w:rsidRPr="00865698" w:rsidRDefault="000A3E1F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C0736F" w:rsidRDefault="00CD2E98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CD2E98" w:rsidRPr="00865698" w:rsidRDefault="00CD2E98" w:rsidP="001C38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курса. Литература Ставрополья как один из видов искусства</w:t>
            </w:r>
            <w:proofErr w:type="gram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место и роль в жизни общества Поэты и писател</w:t>
            </w:r>
            <w:r w:rsidR="00C0736F">
              <w:rPr>
                <w:rFonts w:ascii="Times New Roman" w:eastAsia="Times New Roman" w:hAnsi="Times New Roman" w:cs="Times New Roman"/>
                <w:sz w:val="24"/>
                <w:szCs w:val="24"/>
              </w:rPr>
              <w:t>и Ставрополья .Поэты и писатели Предгорн</w:t>
            </w:r>
            <w:r w:rsidR="001C386F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 Жанры произведений ставропольских авторов.</w:t>
            </w: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Народные песни</w:t>
            </w:r>
            <w:proofErr w:type="gram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Особенность исторических и лирических песен. Исполнительницы народных песен. </w:t>
            </w: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песня н</w:t>
            </w:r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>а Ставрополье. Бард В.П. Бутенко</w:t>
            </w:r>
            <w:proofErr w:type="gram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520A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pStyle w:val="a5"/>
              <w:jc w:val="center"/>
              <w:rPr>
                <w:sz w:val="24"/>
                <w:szCs w:val="24"/>
              </w:rPr>
            </w:pPr>
            <w:r w:rsidRPr="00865698">
              <w:rPr>
                <w:sz w:val="24"/>
                <w:szCs w:val="24"/>
              </w:rPr>
              <w:t>Из истории христианства на Ставрополье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Ставропольская    семинария. Книги </w:t>
            </w: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Гедеона</w:t>
            </w:r>
            <w:proofErr w:type="spell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митрополита Ставропольского и Бакинского. Роль митрополита </w:t>
            </w: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Гедеона</w:t>
            </w:r>
            <w:proofErr w:type="spell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развитии христианства на Ставрополье, в жизни края.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христианства на </w:t>
            </w: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Северном Кавказе  до и после присоединения его к России. Обращение  к религии, к христианству в наше время.           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pStyle w:val="a5"/>
              <w:jc w:val="center"/>
              <w:rPr>
                <w:sz w:val="24"/>
                <w:szCs w:val="24"/>
              </w:rPr>
            </w:pPr>
            <w:r w:rsidRPr="00865698">
              <w:rPr>
                <w:sz w:val="24"/>
                <w:szCs w:val="24"/>
              </w:rPr>
              <w:t>Декабристы- литераторы на Северном Кавказе.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творчества</w:t>
            </w:r>
            <w:proofErr w:type="gram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Стремление писателя </w:t>
            </w:r>
            <w:proofErr w:type="gram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екабриста Бестужева- Марлинского на Кавказ.</w:t>
            </w: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2E98" w:rsidRPr="00865698" w:rsidRDefault="00CD2E98" w:rsidP="009123FC">
            <w:pPr>
              <w:pStyle w:val="a3"/>
              <w:rPr>
                <w:sz w:val="24"/>
                <w:szCs w:val="24"/>
              </w:rPr>
            </w:pPr>
            <w:r w:rsidRPr="00865698">
              <w:rPr>
                <w:sz w:val="24"/>
                <w:szCs w:val="24"/>
              </w:rPr>
              <w:t>6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D2E98" w:rsidRPr="00865698" w:rsidRDefault="000A3E1F" w:rsidP="009123FC">
            <w:pPr>
              <w:pStyle w:val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Классики русской литерату</w:t>
            </w:r>
            <w:r w:rsidR="00CD2E98" w:rsidRPr="00865698">
              <w:rPr>
                <w:sz w:val="24"/>
                <w:szCs w:val="24"/>
              </w:rPr>
              <w:t>ры 19 века на Ставрополье</w:t>
            </w:r>
          </w:p>
          <w:p w:rsidR="00CD2E98" w:rsidRPr="00865698" w:rsidRDefault="00CD2E98" w:rsidP="009123FC">
            <w:pPr>
              <w:pStyle w:val="31"/>
              <w:rPr>
                <w:b w:val="0"/>
                <w:sz w:val="24"/>
                <w:szCs w:val="24"/>
              </w:rPr>
            </w:pPr>
            <w:r w:rsidRPr="00865698">
              <w:rPr>
                <w:b w:val="0"/>
                <w:sz w:val="24"/>
                <w:szCs w:val="24"/>
              </w:rPr>
              <w:t>Обзор творчества</w:t>
            </w:r>
          </w:p>
          <w:p w:rsidR="00CD2E98" w:rsidRPr="000A3E1F" w:rsidRDefault="00CD2E98" w:rsidP="009123FC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3E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Александр Сергеевич </w:t>
            </w:r>
          </w:p>
          <w:p w:rsidR="00CD2E98" w:rsidRPr="000A3E1F" w:rsidRDefault="00CD2E98" w:rsidP="009123FC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3E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Пушкин.  Пребывание лирика на Ставрополье. Написание произведений.</w:t>
            </w:r>
          </w:p>
          <w:p w:rsidR="00CD2E98" w:rsidRPr="000A3E1F" w:rsidRDefault="00CD2E98" w:rsidP="000A3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Юрьевич Лермонтов. Рассказ о</w:t>
            </w:r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поездке Лермонтова на </w:t>
            </w:r>
            <w:r w:rsidRPr="000A3E1F">
              <w:rPr>
                <w:rFonts w:ascii="Times New Roman" w:hAnsi="Times New Roman" w:cs="Times New Roman"/>
                <w:sz w:val="24"/>
                <w:szCs w:val="24"/>
              </w:rPr>
              <w:t>Кавказ в детстве</w:t>
            </w:r>
            <w:r w:rsidR="000A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E98" w:rsidRPr="000A3E1F" w:rsidRDefault="00CD2E98" w:rsidP="000A3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>Лев Николаевич Толстой</w:t>
            </w:r>
            <w:r w:rsidR="000A3E1F" w:rsidRP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A3E1F">
              <w:rPr>
                <w:rFonts w:ascii="Times New Roman" w:hAnsi="Times New Roman" w:cs="Times New Roman"/>
                <w:sz w:val="24"/>
                <w:szCs w:val="24"/>
              </w:rPr>
              <w:t>Связь Л.Н. Толстого с Северным Кавказом.</w:t>
            </w: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CD2E98" w:rsidP="009123FC">
            <w:pPr>
              <w:pStyle w:val="31"/>
              <w:rPr>
                <w:sz w:val="24"/>
                <w:szCs w:val="24"/>
                <w:lang w:val="en-US"/>
              </w:rPr>
            </w:pPr>
            <w:r w:rsidRPr="00865698">
              <w:rPr>
                <w:sz w:val="24"/>
                <w:szCs w:val="24"/>
                <w:lang w:val="en-US"/>
              </w:rPr>
              <w:t>VI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ставропольской гимназии в развитии просветительской мысли северокавказских народов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Леванович Хетагуро</w:t>
            </w:r>
            <w:proofErr w:type="gram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основоположник осетинской литературы. Поэзия </w:t>
            </w:r>
            <w:proofErr w:type="spellStart"/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К.Л.Хетагурова</w:t>
            </w:r>
            <w:proofErr w:type="spell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D2E98" w:rsidRPr="00865698" w:rsidRDefault="00CD2E98" w:rsidP="00912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CD2E98" w:rsidP="009123FC">
            <w:pPr>
              <w:pStyle w:val="31"/>
              <w:rPr>
                <w:sz w:val="24"/>
                <w:szCs w:val="24"/>
                <w:lang w:val="en-US"/>
              </w:rPr>
            </w:pPr>
            <w:r w:rsidRPr="00865698">
              <w:rPr>
                <w:sz w:val="24"/>
                <w:szCs w:val="24"/>
                <w:lang w:val="en-US"/>
              </w:rPr>
              <w:t>VII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Современный литературный процесс </w:t>
            </w:r>
            <w:proofErr w:type="gramStart"/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2E98" w:rsidRPr="00865698" w:rsidRDefault="00CD2E98" w:rsidP="00912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Ставрополье.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 Исаевич</w:t>
            </w:r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Солженицын. 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творчества</w:t>
            </w:r>
            <w:proofErr w:type="gram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«Один день Ивана Денисовича». «Тайный  внутренний свет» произведения.</w:t>
            </w:r>
          </w:p>
          <w:p w:rsidR="00CD2E98" w:rsidRPr="00865698" w:rsidRDefault="00CD2E98" w:rsidP="00912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«Я в сердце светлость берегу…»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( уро</w:t>
            </w:r>
            <w:proofErr w:type="gram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по творчеству Александра Ефимовича </w:t>
            </w: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Екимцева</w:t>
            </w:r>
            <w:proofErr w:type="spell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компьютерной презентации «Ставропольский поэт Александр Ефимович </w:t>
            </w: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Екимцев</w:t>
            </w:r>
            <w:proofErr w:type="spell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произведения » ).</w:t>
            </w: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CD2E98" w:rsidRPr="00865698" w:rsidRDefault="00CD2E98" w:rsidP="000A3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«Пером орлиным я прописан в горах Кавказа навсегда!»</w:t>
            </w:r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по творчеству А.Е. </w:t>
            </w: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Екимцева</w:t>
            </w:r>
            <w:proofErr w:type="spellEnd"/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его стихах краса Земли…» (по творчеству Ивана Васильевича </w:t>
            </w: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Кашпурова</w:t>
            </w:r>
            <w:proofErr w:type="spell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компьютерной презентации «Тема родины и природы в лирике Ивана Васильевича </w:t>
            </w: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Кашпурова</w:t>
            </w:r>
            <w:proofErr w:type="spell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203" w:rsidRPr="00865698" w:rsidTr="000A3E1F">
        <w:tc>
          <w:tcPr>
            <w:tcW w:w="959" w:type="dxa"/>
          </w:tcPr>
          <w:p w:rsidR="00561203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малой родины в лирике </w:t>
            </w: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И.В.Кашпурова</w:t>
            </w:r>
            <w:proofErr w:type="spellEnd"/>
            <w:r w:rsidR="00897DB2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DB2" w:rsidRPr="00865698" w:rsidTr="000A3E1F">
        <w:tc>
          <w:tcPr>
            <w:tcW w:w="959" w:type="dxa"/>
          </w:tcPr>
          <w:p w:rsidR="00897DB2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Из творческой биографии поэта.</w:t>
            </w:r>
          </w:p>
        </w:tc>
        <w:tc>
          <w:tcPr>
            <w:tcW w:w="1134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DB2" w:rsidRPr="00865698" w:rsidTr="000A3E1F">
        <w:tc>
          <w:tcPr>
            <w:tcW w:w="959" w:type="dxa"/>
          </w:tcPr>
          <w:p w:rsidR="00897DB2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степного Ставрополья.</w:t>
            </w:r>
          </w:p>
        </w:tc>
        <w:tc>
          <w:tcPr>
            <w:tcW w:w="1134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4B87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«Запомнит мир легендою простою, как мы за счастье проливали кровь…»</w:t>
            </w:r>
          </w:p>
          <w:p w:rsidR="00CD2E98" w:rsidRPr="00865698" w:rsidRDefault="000A3E1F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D2E98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поэт Иван </w:t>
            </w:r>
            <w:proofErr w:type="spellStart"/>
            <w:r w:rsidR="00CD2E98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Гурьянович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Булкин и защитники Отечества, </w:t>
            </w:r>
            <w:r w:rsidR="00CD2E98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прославившие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Ставрополье). Использование компьютерной презентации</w:t>
            </w:r>
            <w:r w:rsidR="00CD2E98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4B87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подвиг я свершил – Я на</w:t>
            </w:r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 на этой жил» (</w:t>
            </w:r>
            <w:proofErr w:type="gramStart"/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дню</w:t>
            </w: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рождения ставропольского </w:t>
            </w: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писателя Андрея Терентьевича Губина, с использованием компьютерной презентации)</w:t>
            </w: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DB2" w:rsidRPr="00865698" w:rsidTr="000A3E1F">
        <w:tc>
          <w:tcPr>
            <w:tcW w:w="959" w:type="dxa"/>
          </w:tcPr>
          <w:p w:rsidR="00897DB2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7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творческой биографии.</w:t>
            </w:r>
          </w:p>
        </w:tc>
        <w:tc>
          <w:tcPr>
            <w:tcW w:w="1134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203" w:rsidRPr="00865698" w:rsidTr="000A3E1F">
        <w:tc>
          <w:tcPr>
            <w:tcW w:w="959" w:type="dxa"/>
          </w:tcPr>
          <w:p w:rsidR="00561203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А.Т.Губина и его роман «Молоко волчицы»</w:t>
            </w:r>
            <w:r w:rsidR="00897DB2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DB2" w:rsidRPr="00865698" w:rsidTr="000A3E1F">
        <w:tc>
          <w:tcPr>
            <w:tcW w:w="959" w:type="dxa"/>
          </w:tcPr>
          <w:p w:rsidR="00897DB2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создания и публикации романа «Молоко волчицы».</w:t>
            </w:r>
          </w:p>
        </w:tc>
        <w:tc>
          <w:tcPr>
            <w:tcW w:w="1134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DB2" w:rsidRPr="00865698" w:rsidTr="000A3E1F">
        <w:tc>
          <w:tcPr>
            <w:tcW w:w="959" w:type="dxa"/>
          </w:tcPr>
          <w:p w:rsidR="00897DB2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Автобиографический аспект романа.</w:t>
            </w:r>
          </w:p>
        </w:tc>
        <w:tc>
          <w:tcPr>
            <w:tcW w:w="1134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DB2" w:rsidRPr="00865698" w:rsidTr="000A3E1F">
        <w:tc>
          <w:tcPr>
            <w:tcW w:w="959" w:type="dxa"/>
          </w:tcPr>
          <w:p w:rsidR="00897DB2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романа литературной критикой.</w:t>
            </w:r>
          </w:p>
        </w:tc>
        <w:tc>
          <w:tcPr>
            <w:tcW w:w="1134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 Григорьевич </w:t>
            </w: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Гнеушев</w:t>
            </w:r>
            <w:proofErr w:type="spell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 своей страны (с использованием компьютерной презентации «Сквозь призму времени»)</w:t>
            </w: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203" w:rsidRPr="00865698" w:rsidTr="000A3E1F">
        <w:tc>
          <w:tcPr>
            <w:tcW w:w="959" w:type="dxa"/>
          </w:tcPr>
          <w:p w:rsidR="00561203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В.Г. </w:t>
            </w: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="00897DB2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DB2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Из творческой биографии поэта.</w:t>
            </w:r>
          </w:p>
        </w:tc>
        <w:tc>
          <w:tcPr>
            <w:tcW w:w="1134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DB2" w:rsidRPr="00865698" w:rsidTr="000A3E1F">
        <w:tc>
          <w:tcPr>
            <w:tcW w:w="959" w:type="dxa"/>
          </w:tcPr>
          <w:p w:rsidR="00897DB2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Поэтическое творчество В.Г.</w:t>
            </w:r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897DB2" w:rsidRPr="00865698" w:rsidRDefault="00897DB2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203" w:rsidRPr="00865698" w:rsidTr="000A3E1F">
        <w:tc>
          <w:tcPr>
            <w:tcW w:w="959" w:type="dxa"/>
          </w:tcPr>
          <w:p w:rsidR="00561203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Г.С.Фатеева</w:t>
            </w:r>
          </w:p>
        </w:tc>
        <w:tc>
          <w:tcPr>
            <w:tcW w:w="1134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203" w:rsidRPr="00865698" w:rsidTr="000A3E1F">
        <w:tc>
          <w:tcPr>
            <w:tcW w:w="959" w:type="dxa"/>
          </w:tcPr>
          <w:p w:rsidR="00561203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Г.М.Шумарова</w:t>
            </w:r>
            <w:proofErr w:type="spellEnd"/>
          </w:p>
        </w:tc>
        <w:tc>
          <w:tcPr>
            <w:tcW w:w="1134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561203" w:rsidRPr="00865698" w:rsidRDefault="00561203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 Григорьевич Черный – педагог, писатель, человек 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(с использованием компьютерной презентации «Педагог, писатель, журналист»)</w:t>
            </w: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CD2E98" w:rsidP="009123FC">
            <w:pPr>
              <w:pStyle w:val="31"/>
              <w:rPr>
                <w:sz w:val="24"/>
                <w:szCs w:val="24"/>
                <w:lang w:val="en-US"/>
              </w:rPr>
            </w:pPr>
            <w:r w:rsidRPr="00865698">
              <w:rPr>
                <w:sz w:val="24"/>
                <w:szCs w:val="24"/>
                <w:lang w:val="en-US"/>
              </w:rPr>
              <w:t>VIII</w:t>
            </w:r>
          </w:p>
          <w:p w:rsidR="00CD2E98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Поэты и писатели </w:t>
            </w:r>
            <w:r w:rsidR="000A3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Предгорн</w:t>
            </w:r>
            <w:r w:rsidR="001C386F"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Pr="0086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творчества.</w:t>
            </w:r>
          </w:p>
          <w:p w:rsidR="00CD2E98" w:rsidRPr="00865698" w:rsidRDefault="00CD2E98" w:rsidP="001C38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любимый поэт </w:t>
            </w:r>
            <w:r w:rsidR="000A3E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Предгорн</w:t>
            </w:r>
            <w:r w:rsidR="001C386F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1C386F"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86F" w:rsidRPr="00865698" w:rsidTr="000A3E1F">
        <w:tc>
          <w:tcPr>
            <w:tcW w:w="959" w:type="dxa"/>
          </w:tcPr>
          <w:p w:rsidR="001C386F" w:rsidRPr="006C0C64" w:rsidRDefault="00814B87" w:rsidP="009123FC">
            <w:pPr>
              <w:pStyle w:val="31"/>
              <w:rPr>
                <w:b w:val="0"/>
                <w:sz w:val="24"/>
                <w:szCs w:val="24"/>
              </w:rPr>
            </w:pPr>
            <w:r w:rsidRPr="006C0C64">
              <w:rPr>
                <w:b w:val="0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3827" w:type="dxa"/>
          </w:tcPr>
          <w:p w:rsidR="001C386F" w:rsidRPr="006C0C64" w:rsidRDefault="001C386F" w:rsidP="0091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6C0C64">
              <w:rPr>
                <w:rFonts w:ascii="Times New Roman" w:eastAsia="Times New Roman" w:hAnsi="Times New Roman" w:cs="Times New Roman"/>
                <w:sz w:val="24"/>
                <w:szCs w:val="24"/>
              </w:rPr>
              <w:t>В.В.Нарыжной</w:t>
            </w:r>
            <w:proofErr w:type="spellEnd"/>
          </w:p>
        </w:tc>
        <w:tc>
          <w:tcPr>
            <w:tcW w:w="1134" w:type="dxa"/>
          </w:tcPr>
          <w:p w:rsidR="001C386F" w:rsidRPr="00865698" w:rsidRDefault="001C386F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1C386F" w:rsidRPr="00865698" w:rsidRDefault="001C386F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C386F" w:rsidRPr="00865698" w:rsidRDefault="001C386F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C386F" w:rsidRPr="00865698" w:rsidRDefault="001C386F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86F" w:rsidRPr="00865698" w:rsidTr="000A3E1F">
        <w:tc>
          <w:tcPr>
            <w:tcW w:w="959" w:type="dxa"/>
          </w:tcPr>
          <w:p w:rsidR="001C386F" w:rsidRPr="006C0C64" w:rsidRDefault="00814B87" w:rsidP="009123FC">
            <w:pPr>
              <w:pStyle w:val="31"/>
              <w:rPr>
                <w:b w:val="0"/>
                <w:sz w:val="24"/>
                <w:szCs w:val="24"/>
              </w:rPr>
            </w:pPr>
            <w:r w:rsidRPr="006C0C64">
              <w:rPr>
                <w:b w:val="0"/>
                <w:sz w:val="24"/>
                <w:szCs w:val="24"/>
              </w:rPr>
              <w:t>31-32</w:t>
            </w:r>
          </w:p>
        </w:tc>
        <w:tc>
          <w:tcPr>
            <w:tcW w:w="3827" w:type="dxa"/>
          </w:tcPr>
          <w:p w:rsidR="001C386F" w:rsidRPr="006C0C64" w:rsidRDefault="001C386F" w:rsidP="0091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Творчество </w:t>
            </w:r>
            <w:proofErr w:type="spellStart"/>
            <w:r w:rsidRPr="006C0C64">
              <w:rPr>
                <w:rFonts w:ascii="Times New Roman" w:eastAsia="Times New Roman" w:hAnsi="Times New Roman" w:cs="Times New Roman"/>
                <w:sz w:val="24"/>
                <w:szCs w:val="24"/>
              </w:rPr>
              <w:t>В.Слядневой</w:t>
            </w:r>
            <w:proofErr w:type="spellEnd"/>
            <w:r w:rsidR="00561203" w:rsidRPr="006C0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1C386F" w:rsidRPr="00865698" w:rsidRDefault="001C386F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1C386F" w:rsidRPr="00865698" w:rsidRDefault="001C386F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C386F" w:rsidRPr="00865698" w:rsidRDefault="001C386F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C386F" w:rsidRPr="00865698" w:rsidRDefault="001C386F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E98" w:rsidRPr="00865698" w:rsidTr="000A3E1F">
        <w:tc>
          <w:tcPr>
            <w:tcW w:w="959" w:type="dxa"/>
          </w:tcPr>
          <w:p w:rsidR="00CD2E98" w:rsidRPr="00865698" w:rsidRDefault="00814B87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827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Праздник – презентация творчества любимого поэта и писателя Ставрополья 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(или проверочная работа</w:t>
            </w:r>
            <w:proofErr w:type="gramStart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:rsidR="00CD2E98" w:rsidRPr="00865698" w:rsidRDefault="00291AD4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CD2E98" w:rsidRPr="00865698" w:rsidRDefault="00CD2E98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C64" w:rsidRPr="00865698" w:rsidTr="000A3E1F">
        <w:tc>
          <w:tcPr>
            <w:tcW w:w="959" w:type="dxa"/>
          </w:tcPr>
          <w:p w:rsidR="006C0C64" w:rsidRPr="00865698" w:rsidRDefault="006C0C64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0C64" w:rsidRPr="00865698" w:rsidRDefault="00291AD4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34 часа</w:t>
            </w:r>
          </w:p>
        </w:tc>
        <w:tc>
          <w:tcPr>
            <w:tcW w:w="1134" w:type="dxa"/>
          </w:tcPr>
          <w:p w:rsidR="006C0C64" w:rsidRPr="00865698" w:rsidRDefault="006C0C64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C0C64" w:rsidRPr="00865698" w:rsidRDefault="006C0C64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C0C64" w:rsidRPr="00865698" w:rsidRDefault="006C0C64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C0C64" w:rsidRPr="00865698" w:rsidRDefault="006C0C64" w:rsidP="009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5698" w:rsidRDefault="00865698" w:rsidP="0036520A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6C0C64" w:rsidRPr="006C0C64" w:rsidRDefault="00291AD4" w:rsidP="006C0C64">
      <w:pPr>
        <w:ind w:right="-5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6C0C64" w:rsidRPr="006C0C64" w:rsidRDefault="006C0C64" w:rsidP="006C0C64">
      <w:pPr>
        <w:ind w:right="-545"/>
        <w:jc w:val="right"/>
        <w:rPr>
          <w:rFonts w:ascii="Times New Roman" w:hAnsi="Times New Roman" w:cs="Times New Roman"/>
        </w:rPr>
      </w:pPr>
      <w:r w:rsidRPr="006C0C64">
        <w:rPr>
          <w:rFonts w:ascii="Times New Roman" w:hAnsi="Times New Roman" w:cs="Times New Roman"/>
        </w:rPr>
        <w:t>Протокол заседания</w:t>
      </w:r>
    </w:p>
    <w:p w:rsidR="006C0C64" w:rsidRPr="006C0C64" w:rsidRDefault="006C0C64" w:rsidP="006C0C64">
      <w:pPr>
        <w:ind w:right="-545"/>
        <w:jc w:val="right"/>
        <w:rPr>
          <w:rFonts w:ascii="Times New Roman" w:hAnsi="Times New Roman" w:cs="Times New Roman"/>
        </w:rPr>
      </w:pPr>
      <w:r w:rsidRPr="006C0C64">
        <w:rPr>
          <w:rFonts w:ascii="Times New Roman" w:hAnsi="Times New Roman" w:cs="Times New Roman"/>
        </w:rPr>
        <w:t>методического объединения</w:t>
      </w:r>
    </w:p>
    <w:p w:rsidR="006C0C64" w:rsidRPr="006C0C64" w:rsidRDefault="006C0C64" w:rsidP="006C0C64">
      <w:pPr>
        <w:ind w:right="-545"/>
        <w:jc w:val="right"/>
        <w:rPr>
          <w:rFonts w:ascii="Times New Roman" w:hAnsi="Times New Roman" w:cs="Times New Roman"/>
        </w:rPr>
      </w:pPr>
      <w:r w:rsidRPr="006C0C64">
        <w:rPr>
          <w:rFonts w:ascii="Times New Roman" w:hAnsi="Times New Roman" w:cs="Times New Roman"/>
        </w:rPr>
        <w:t>учителей русского языка и литературы</w:t>
      </w:r>
    </w:p>
    <w:p w:rsidR="006C0C64" w:rsidRPr="006C0C64" w:rsidRDefault="006C0C64" w:rsidP="006C0C64">
      <w:pPr>
        <w:ind w:right="-545"/>
        <w:jc w:val="right"/>
        <w:rPr>
          <w:rFonts w:ascii="Times New Roman" w:hAnsi="Times New Roman" w:cs="Times New Roman"/>
        </w:rPr>
      </w:pPr>
      <w:r w:rsidRPr="006C0C64">
        <w:rPr>
          <w:rFonts w:ascii="Times New Roman" w:hAnsi="Times New Roman" w:cs="Times New Roman"/>
        </w:rPr>
        <w:t>от 27.08.2014 г. №1</w:t>
      </w:r>
    </w:p>
    <w:p w:rsidR="006C0C64" w:rsidRPr="006C0C64" w:rsidRDefault="006C0C64" w:rsidP="006C0C64">
      <w:pPr>
        <w:ind w:right="-545"/>
        <w:jc w:val="right"/>
        <w:rPr>
          <w:rFonts w:ascii="Times New Roman" w:hAnsi="Times New Roman" w:cs="Times New Roman"/>
        </w:rPr>
      </w:pPr>
      <w:r w:rsidRPr="006C0C64">
        <w:rPr>
          <w:rFonts w:ascii="Times New Roman" w:hAnsi="Times New Roman" w:cs="Times New Roman"/>
        </w:rPr>
        <w:t>Руководитель МО</w:t>
      </w:r>
    </w:p>
    <w:p w:rsidR="006C0C64" w:rsidRPr="006C0C64" w:rsidRDefault="006C0C64" w:rsidP="006C0C64">
      <w:pPr>
        <w:ind w:right="-545"/>
        <w:jc w:val="right"/>
        <w:rPr>
          <w:rFonts w:ascii="Times New Roman" w:hAnsi="Times New Roman" w:cs="Times New Roman"/>
        </w:rPr>
      </w:pPr>
      <w:r w:rsidRPr="006C0C64">
        <w:rPr>
          <w:rFonts w:ascii="Times New Roman" w:hAnsi="Times New Roman" w:cs="Times New Roman"/>
        </w:rPr>
        <w:t>_________________ Сыч Н.И.</w:t>
      </w:r>
    </w:p>
    <w:p w:rsidR="006C0C64" w:rsidRPr="006C0C64" w:rsidRDefault="006C0C64" w:rsidP="006C0C64">
      <w:pPr>
        <w:ind w:right="-545"/>
        <w:rPr>
          <w:rFonts w:ascii="Times New Roman" w:hAnsi="Times New Roman" w:cs="Times New Roman"/>
          <w:b/>
        </w:rPr>
      </w:pPr>
    </w:p>
    <w:p w:rsidR="006C0C64" w:rsidRPr="006C0C64" w:rsidRDefault="006C0C64" w:rsidP="006C0C64">
      <w:pPr>
        <w:ind w:right="-545"/>
        <w:rPr>
          <w:rFonts w:ascii="Times New Roman" w:hAnsi="Times New Roman" w:cs="Times New Roman"/>
          <w:b/>
        </w:rPr>
      </w:pPr>
    </w:p>
    <w:p w:rsidR="006C0C64" w:rsidRPr="006C0C64" w:rsidRDefault="006C0C64" w:rsidP="006C0C64">
      <w:pPr>
        <w:ind w:right="-545"/>
        <w:rPr>
          <w:rFonts w:ascii="Times New Roman" w:hAnsi="Times New Roman" w:cs="Times New Roman"/>
          <w:b/>
        </w:rPr>
      </w:pPr>
    </w:p>
    <w:p w:rsidR="006C0C64" w:rsidRPr="006C0C64" w:rsidRDefault="00291AD4" w:rsidP="006C0C64">
      <w:pPr>
        <w:ind w:right="-5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6C0C64" w:rsidRPr="006C0C64" w:rsidRDefault="006C0C64" w:rsidP="006C0C64">
      <w:pPr>
        <w:ind w:right="-545"/>
        <w:jc w:val="right"/>
        <w:rPr>
          <w:rFonts w:ascii="Times New Roman" w:hAnsi="Times New Roman" w:cs="Times New Roman"/>
        </w:rPr>
      </w:pPr>
      <w:r w:rsidRPr="006C0C64">
        <w:rPr>
          <w:rFonts w:ascii="Times New Roman" w:hAnsi="Times New Roman" w:cs="Times New Roman"/>
        </w:rPr>
        <w:t>Замест</w:t>
      </w:r>
      <w:r>
        <w:rPr>
          <w:rFonts w:ascii="Times New Roman" w:hAnsi="Times New Roman" w:cs="Times New Roman"/>
        </w:rPr>
        <w:t>итель директора по УВР</w:t>
      </w:r>
    </w:p>
    <w:p w:rsidR="006C0C64" w:rsidRPr="006C0C64" w:rsidRDefault="006C0C64" w:rsidP="006C0C64">
      <w:pPr>
        <w:ind w:right="-5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Глазкова О.М.</w:t>
      </w:r>
    </w:p>
    <w:p w:rsidR="006C0C64" w:rsidRPr="006C0C64" w:rsidRDefault="006C0C64" w:rsidP="006C0C64">
      <w:pPr>
        <w:ind w:right="-5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«29» августа 2014</w:t>
      </w:r>
      <w:r w:rsidRPr="006C0C64">
        <w:rPr>
          <w:rFonts w:ascii="Times New Roman" w:hAnsi="Times New Roman" w:cs="Times New Roman"/>
        </w:rPr>
        <w:t xml:space="preserve"> г.</w:t>
      </w:r>
    </w:p>
    <w:p w:rsidR="006C0C64" w:rsidRPr="006C0C64" w:rsidRDefault="006C0C64" w:rsidP="006C0C64">
      <w:pPr>
        <w:ind w:right="-545"/>
        <w:jc w:val="right"/>
        <w:rPr>
          <w:rFonts w:ascii="Times New Roman" w:hAnsi="Times New Roman" w:cs="Times New Roman"/>
        </w:rPr>
      </w:pPr>
    </w:p>
    <w:p w:rsidR="006C0C64" w:rsidRPr="006C0C64" w:rsidRDefault="006C0C64" w:rsidP="006C0C64">
      <w:pPr>
        <w:ind w:right="-545"/>
        <w:rPr>
          <w:rFonts w:ascii="Times New Roman" w:hAnsi="Times New Roman" w:cs="Times New Roman"/>
        </w:rPr>
      </w:pPr>
    </w:p>
    <w:p w:rsidR="006C0C64" w:rsidRPr="006C0C64" w:rsidRDefault="006C0C64" w:rsidP="006C0C64">
      <w:pPr>
        <w:ind w:right="-545"/>
        <w:rPr>
          <w:rFonts w:ascii="Times New Roman" w:hAnsi="Times New Roman" w:cs="Times New Roman"/>
          <w:b/>
        </w:rPr>
      </w:pPr>
    </w:p>
    <w:p w:rsidR="006C0C64" w:rsidRPr="006C0C64" w:rsidRDefault="00291AD4" w:rsidP="006C0C64">
      <w:pPr>
        <w:ind w:right="-5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  <w:bookmarkStart w:id="0" w:name="_GoBack"/>
      <w:bookmarkEnd w:id="0"/>
    </w:p>
    <w:p w:rsidR="006C0C64" w:rsidRPr="006C0C64" w:rsidRDefault="006C0C64" w:rsidP="006C0C64">
      <w:pPr>
        <w:ind w:right="-545"/>
        <w:jc w:val="right"/>
        <w:rPr>
          <w:rFonts w:ascii="Times New Roman" w:hAnsi="Times New Roman" w:cs="Times New Roman"/>
        </w:rPr>
      </w:pPr>
      <w:r w:rsidRPr="006C0C64">
        <w:rPr>
          <w:rFonts w:ascii="Times New Roman" w:hAnsi="Times New Roman" w:cs="Times New Roman"/>
        </w:rPr>
        <w:t>Педагогическим советом</w:t>
      </w:r>
    </w:p>
    <w:p w:rsidR="006C0C64" w:rsidRPr="006C0C64" w:rsidRDefault="006C0C64" w:rsidP="006C0C64">
      <w:pPr>
        <w:ind w:right="-545"/>
        <w:jc w:val="right"/>
        <w:rPr>
          <w:rFonts w:ascii="Times New Roman" w:hAnsi="Times New Roman" w:cs="Times New Roman"/>
        </w:rPr>
      </w:pPr>
      <w:r w:rsidRPr="006C0C64">
        <w:rPr>
          <w:rFonts w:ascii="Times New Roman" w:hAnsi="Times New Roman" w:cs="Times New Roman"/>
        </w:rPr>
        <w:t>Протокол заседания</w:t>
      </w:r>
    </w:p>
    <w:p w:rsidR="00865698" w:rsidRPr="006C0C64" w:rsidRDefault="006C0C64" w:rsidP="006C0C64">
      <w:pPr>
        <w:ind w:right="-5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«29» августа 2014 г. №1</w:t>
      </w:r>
    </w:p>
    <w:p w:rsidR="006C0C64" w:rsidRDefault="006C0C64" w:rsidP="003652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20A" w:rsidRPr="006C0C64" w:rsidRDefault="0036520A" w:rsidP="003652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C64">
        <w:rPr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литература:</w:t>
      </w:r>
    </w:p>
    <w:p w:rsidR="0036520A" w:rsidRPr="006C0C64" w:rsidRDefault="0036520A" w:rsidP="003652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20A" w:rsidRPr="006C0C64" w:rsidRDefault="0036520A" w:rsidP="003652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C64">
        <w:rPr>
          <w:rFonts w:ascii="Times New Roman" w:eastAsia="Times New Roman" w:hAnsi="Times New Roman" w:cs="Times New Roman"/>
          <w:sz w:val="24"/>
          <w:szCs w:val="24"/>
        </w:rPr>
        <w:t>1 . Литературное краеведение  Ставрополья . 5-8 классы</w:t>
      </w:r>
      <w:proofErr w:type="gramStart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Программа к региональному учебнику</w:t>
      </w:r>
      <w:proofErr w:type="gramStart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– Ставрополь : Изд-во СГУ , 2003 г.   </w:t>
      </w:r>
    </w:p>
    <w:p w:rsidR="0036520A" w:rsidRPr="006C0C64" w:rsidRDefault="0036520A" w:rsidP="003652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C64">
        <w:rPr>
          <w:rFonts w:ascii="Times New Roman" w:eastAsia="Times New Roman" w:hAnsi="Times New Roman" w:cs="Times New Roman"/>
          <w:sz w:val="24"/>
          <w:szCs w:val="24"/>
        </w:rPr>
        <w:t>2. Писатели Ставрополья</w:t>
      </w:r>
      <w:proofErr w:type="gramStart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Словар</w:t>
      </w:r>
      <w:proofErr w:type="gramStart"/>
      <w:r w:rsidRPr="006C0C64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справочник / Краев. </w:t>
      </w:r>
      <w:proofErr w:type="spellStart"/>
      <w:r w:rsidRPr="006C0C64">
        <w:rPr>
          <w:rFonts w:ascii="Times New Roman" w:eastAsia="Times New Roman" w:hAnsi="Times New Roman" w:cs="Times New Roman"/>
          <w:sz w:val="24"/>
          <w:szCs w:val="24"/>
        </w:rPr>
        <w:t>Юнош</w:t>
      </w:r>
      <w:proofErr w:type="spellEnd"/>
      <w:r w:rsidRPr="006C0C64">
        <w:rPr>
          <w:rFonts w:ascii="Times New Roman" w:eastAsia="Times New Roman" w:hAnsi="Times New Roman" w:cs="Times New Roman"/>
          <w:sz w:val="24"/>
          <w:szCs w:val="24"/>
        </w:rPr>
        <w:t>. Б-ка</w:t>
      </w:r>
      <w:proofErr w:type="gramStart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Александровская  ЦБС; Сост.: Т.Н. Василенко , </w:t>
      </w:r>
      <w:proofErr w:type="spellStart"/>
      <w:r w:rsidRPr="006C0C64">
        <w:rPr>
          <w:rFonts w:ascii="Times New Roman" w:eastAsia="Times New Roman" w:hAnsi="Times New Roman" w:cs="Times New Roman"/>
          <w:sz w:val="24"/>
          <w:szCs w:val="24"/>
        </w:rPr>
        <w:t>О.В.Карпинец</w:t>
      </w:r>
      <w:proofErr w:type="spell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. – Ставрополь, 2003 г.</w:t>
      </w:r>
    </w:p>
    <w:p w:rsidR="0036520A" w:rsidRPr="006C0C64" w:rsidRDefault="0036520A" w:rsidP="003652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C64">
        <w:rPr>
          <w:rFonts w:ascii="Times New Roman" w:eastAsia="Times New Roman" w:hAnsi="Times New Roman" w:cs="Times New Roman"/>
          <w:sz w:val="24"/>
          <w:szCs w:val="24"/>
        </w:rPr>
        <w:t>3. Методические рекомендации по изучению курса  « Литература Ставрополья».  Учебное издание</w:t>
      </w:r>
      <w:proofErr w:type="gramStart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/ Авт. – сост.: А.Е. </w:t>
      </w:r>
      <w:proofErr w:type="spellStart"/>
      <w:r w:rsidRPr="006C0C64">
        <w:rPr>
          <w:rFonts w:ascii="Times New Roman" w:eastAsia="Times New Roman" w:hAnsi="Times New Roman" w:cs="Times New Roman"/>
          <w:sz w:val="24"/>
          <w:szCs w:val="24"/>
        </w:rPr>
        <w:t>Шабалдас</w:t>
      </w:r>
      <w:proofErr w:type="spell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, З.Я. Сидоренко .- Ставрополь: СКИПКРО , 2000 г.</w:t>
      </w:r>
    </w:p>
    <w:p w:rsidR="0036520A" w:rsidRPr="006C0C64" w:rsidRDefault="0036520A" w:rsidP="003652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4. Писатели </w:t>
      </w:r>
      <w:proofErr w:type="gramStart"/>
      <w:r w:rsidRPr="006C0C64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лассики и Кавказ . Редактор – кандидат фил. Наук </w:t>
      </w:r>
      <w:proofErr w:type="spellStart"/>
      <w:r w:rsidRPr="006C0C64">
        <w:rPr>
          <w:rFonts w:ascii="Times New Roman" w:eastAsia="Times New Roman" w:hAnsi="Times New Roman" w:cs="Times New Roman"/>
          <w:sz w:val="24"/>
          <w:szCs w:val="24"/>
        </w:rPr>
        <w:t>Л.В.Витковская</w:t>
      </w:r>
      <w:proofErr w:type="spellEnd"/>
      <w:proofErr w:type="gramStart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предисловие И .А. Мохова. – Ставрополь, 1985 г.</w:t>
      </w:r>
    </w:p>
    <w:p w:rsidR="0036520A" w:rsidRPr="006C0C64" w:rsidRDefault="0036520A" w:rsidP="003652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C64">
        <w:rPr>
          <w:rFonts w:ascii="Times New Roman" w:eastAsia="Times New Roman" w:hAnsi="Times New Roman" w:cs="Times New Roman"/>
          <w:sz w:val="24"/>
          <w:szCs w:val="24"/>
        </w:rPr>
        <w:t>5.Готовимся к экзаменам по литературе: Регионально-национальный компонент. / Сост. : В.И.Сидоров</w:t>
      </w:r>
      <w:proofErr w:type="gramStart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В.Б.Иванова , - Ставрополь : </w:t>
      </w:r>
      <w:proofErr w:type="spellStart"/>
      <w:r w:rsidRPr="006C0C64">
        <w:rPr>
          <w:rFonts w:ascii="Times New Roman" w:eastAsia="Times New Roman" w:hAnsi="Times New Roman" w:cs="Times New Roman"/>
          <w:sz w:val="24"/>
          <w:szCs w:val="24"/>
        </w:rPr>
        <w:t>сервисшкола</w:t>
      </w:r>
      <w:proofErr w:type="spellEnd"/>
      <w:r w:rsidRPr="006C0C64">
        <w:rPr>
          <w:rFonts w:ascii="Times New Roman" w:eastAsia="Times New Roman" w:hAnsi="Times New Roman" w:cs="Times New Roman"/>
          <w:sz w:val="24"/>
          <w:szCs w:val="24"/>
        </w:rPr>
        <w:t>, 2003 г.</w:t>
      </w:r>
    </w:p>
    <w:p w:rsidR="0036520A" w:rsidRPr="006C0C64" w:rsidRDefault="0036520A" w:rsidP="003652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C64">
        <w:rPr>
          <w:rFonts w:ascii="Times New Roman" w:eastAsia="Times New Roman" w:hAnsi="Times New Roman" w:cs="Times New Roman"/>
          <w:sz w:val="24"/>
          <w:szCs w:val="24"/>
        </w:rPr>
        <w:t>6. Сидоренко З.Я. Литература Ставрополья и Северного Кавказа</w:t>
      </w:r>
      <w:proofErr w:type="gramStart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Спецкурс , 8 </w:t>
      </w:r>
      <w:proofErr w:type="spellStart"/>
      <w:r w:rsidRPr="006C0C6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C0C64">
        <w:rPr>
          <w:rFonts w:ascii="Times New Roman" w:eastAsia="Times New Roman" w:hAnsi="Times New Roman" w:cs="Times New Roman"/>
          <w:sz w:val="24"/>
          <w:szCs w:val="24"/>
        </w:rPr>
        <w:t>., - Ставрополь, СКИПКРО, 1997 г.</w:t>
      </w:r>
    </w:p>
    <w:p w:rsidR="0036520A" w:rsidRPr="006C0C64" w:rsidRDefault="0036520A" w:rsidP="003652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C64">
        <w:rPr>
          <w:rFonts w:ascii="Times New Roman" w:eastAsia="Times New Roman" w:hAnsi="Times New Roman" w:cs="Times New Roman"/>
          <w:sz w:val="24"/>
          <w:szCs w:val="24"/>
        </w:rPr>
        <w:t>7. Литературное краеведение Ставрополья</w:t>
      </w:r>
      <w:proofErr w:type="gramStart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Региональный учебник для 5-8 классов  </w:t>
      </w:r>
      <w:proofErr w:type="spellStart"/>
      <w:r w:rsidRPr="006C0C64">
        <w:rPr>
          <w:rFonts w:ascii="Times New Roman" w:eastAsia="Times New Roman" w:hAnsi="Times New Roman" w:cs="Times New Roman"/>
          <w:sz w:val="24"/>
          <w:szCs w:val="24"/>
        </w:rPr>
        <w:t>общеобр</w:t>
      </w:r>
      <w:proofErr w:type="spellEnd"/>
      <w:r w:rsidRPr="006C0C64">
        <w:rPr>
          <w:rFonts w:ascii="Times New Roman" w:eastAsia="Times New Roman" w:hAnsi="Times New Roman" w:cs="Times New Roman"/>
          <w:sz w:val="24"/>
          <w:szCs w:val="24"/>
        </w:rPr>
        <w:t>. учрежден., Ставрополь, 2001 г.</w:t>
      </w:r>
    </w:p>
    <w:p w:rsidR="0036520A" w:rsidRPr="006C0C64" w:rsidRDefault="0036520A" w:rsidP="003652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C64">
        <w:rPr>
          <w:rFonts w:ascii="Times New Roman" w:eastAsia="Times New Roman" w:hAnsi="Times New Roman" w:cs="Times New Roman"/>
          <w:sz w:val="24"/>
          <w:szCs w:val="24"/>
        </w:rPr>
        <w:t>8. Литературный Ставрополь, Альманах № 1, Ставрополь, 1998 г.</w:t>
      </w:r>
    </w:p>
    <w:p w:rsidR="0036520A" w:rsidRPr="006C0C64" w:rsidRDefault="0036520A" w:rsidP="003652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64">
        <w:rPr>
          <w:rFonts w:ascii="Times New Roman" w:eastAsia="Times New Roman" w:hAnsi="Times New Roman" w:cs="Times New Roman"/>
          <w:sz w:val="24"/>
          <w:szCs w:val="24"/>
        </w:rPr>
        <w:t>10.Подвиг народный</w:t>
      </w:r>
      <w:proofErr w:type="gramStart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Сборник стихов к 60- </w:t>
      </w:r>
      <w:proofErr w:type="spellStart"/>
      <w:r w:rsidRPr="006C0C64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 w:rsidRPr="006C0C64">
        <w:rPr>
          <w:rFonts w:ascii="Times New Roman" w:eastAsia="Times New Roman" w:hAnsi="Times New Roman" w:cs="Times New Roman"/>
          <w:sz w:val="24"/>
          <w:szCs w:val="24"/>
        </w:rPr>
        <w:t xml:space="preserve"> Победы . Культурный фонд «Южная провинция » . Ставрополь, </w:t>
      </w:r>
      <w:smartTag w:uri="urn:schemas-microsoft-com:office:smarttags" w:element="metricconverter">
        <w:smartTagPr>
          <w:attr w:name="ProductID" w:val="2005 г"/>
        </w:smartTagPr>
        <w:r w:rsidRPr="006C0C64">
          <w:rPr>
            <w:rFonts w:ascii="Times New Roman" w:eastAsia="Times New Roman" w:hAnsi="Times New Roman" w:cs="Times New Roman"/>
            <w:sz w:val="24"/>
            <w:szCs w:val="24"/>
          </w:rPr>
          <w:t>2005 г</w:t>
        </w:r>
      </w:smartTag>
      <w:r w:rsidRPr="006C0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520A" w:rsidRDefault="0036520A" w:rsidP="0036520A">
      <w:pPr>
        <w:shd w:val="clear" w:color="auto" w:fill="FFFFFF"/>
        <w:tabs>
          <w:tab w:val="left" w:pos="993"/>
        </w:tabs>
        <w:ind w:left="567" w:right="14"/>
        <w:jc w:val="both"/>
        <w:rPr>
          <w:sz w:val="20"/>
          <w:szCs w:val="20"/>
        </w:rPr>
      </w:pPr>
    </w:p>
    <w:p w:rsidR="00865698" w:rsidRDefault="00865698" w:rsidP="0036520A">
      <w:pPr>
        <w:shd w:val="clear" w:color="auto" w:fill="FFFFFF"/>
        <w:tabs>
          <w:tab w:val="left" w:pos="993"/>
        </w:tabs>
        <w:ind w:left="567" w:right="14"/>
        <w:jc w:val="both"/>
        <w:rPr>
          <w:sz w:val="20"/>
          <w:szCs w:val="20"/>
        </w:rPr>
      </w:pPr>
    </w:p>
    <w:p w:rsidR="0036520A" w:rsidRDefault="0036520A" w:rsidP="0036520A">
      <w:pPr>
        <w:shd w:val="clear" w:color="auto" w:fill="FFFFFF"/>
        <w:tabs>
          <w:tab w:val="left" w:pos="993"/>
        </w:tabs>
        <w:ind w:left="567" w:right="14"/>
        <w:jc w:val="both"/>
        <w:rPr>
          <w:sz w:val="20"/>
          <w:szCs w:val="20"/>
        </w:rPr>
      </w:pPr>
    </w:p>
    <w:p w:rsidR="0036520A" w:rsidRDefault="0036520A" w:rsidP="0036520A">
      <w:pPr>
        <w:rPr>
          <w:sz w:val="24"/>
          <w:szCs w:val="24"/>
        </w:rPr>
      </w:pPr>
    </w:p>
    <w:p w:rsidR="00A76C48" w:rsidRDefault="00A76C48"/>
    <w:sectPr w:rsidR="00A76C48" w:rsidSect="00A7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E98"/>
    <w:rsid w:val="00016379"/>
    <w:rsid w:val="000A3E1F"/>
    <w:rsid w:val="001C386F"/>
    <w:rsid w:val="00291AD4"/>
    <w:rsid w:val="0036520A"/>
    <w:rsid w:val="00561203"/>
    <w:rsid w:val="005D11DA"/>
    <w:rsid w:val="00606590"/>
    <w:rsid w:val="006C0C64"/>
    <w:rsid w:val="00814B87"/>
    <w:rsid w:val="00865698"/>
    <w:rsid w:val="00897DB2"/>
    <w:rsid w:val="00A76C48"/>
    <w:rsid w:val="00B33A7D"/>
    <w:rsid w:val="00C0736F"/>
    <w:rsid w:val="00C46065"/>
    <w:rsid w:val="00CD2E98"/>
    <w:rsid w:val="00DB36A2"/>
    <w:rsid w:val="00F476FC"/>
    <w:rsid w:val="00F5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2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D2E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2E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D2E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2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D2E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D2E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D2E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CD2E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2E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D2E9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D2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CD2E9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D2E9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2151-BE6C-4B33-A375-B1D365FB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Дмитрий</cp:lastModifiedBy>
  <cp:revision>7</cp:revision>
  <cp:lastPrinted>2012-10-29T18:24:00Z</cp:lastPrinted>
  <dcterms:created xsi:type="dcterms:W3CDTF">2012-10-10T18:08:00Z</dcterms:created>
  <dcterms:modified xsi:type="dcterms:W3CDTF">2014-10-14T16:33:00Z</dcterms:modified>
</cp:coreProperties>
</file>