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B8" w:rsidRPr="00EC7A9C" w:rsidRDefault="00113772" w:rsidP="00113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A9C">
        <w:rPr>
          <w:rFonts w:ascii="Times New Roman" w:hAnsi="Times New Roman" w:cs="Times New Roman"/>
          <w:b/>
          <w:sz w:val="28"/>
          <w:szCs w:val="28"/>
        </w:rPr>
        <w:t>Календ</w:t>
      </w:r>
      <w:r w:rsidR="00EC7A9C" w:rsidRPr="00EC7A9C">
        <w:rPr>
          <w:rFonts w:ascii="Times New Roman" w:hAnsi="Times New Roman" w:cs="Times New Roman"/>
          <w:b/>
          <w:sz w:val="28"/>
          <w:szCs w:val="28"/>
        </w:rPr>
        <w:t>арно – тематическое планирование</w:t>
      </w:r>
      <w:r w:rsidRPr="00EC7A9C">
        <w:rPr>
          <w:rFonts w:ascii="Times New Roman" w:hAnsi="Times New Roman" w:cs="Times New Roman"/>
          <w:b/>
          <w:sz w:val="28"/>
          <w:szCs w:val="28"/>
        </w:rPr>
        <w:t xml:space="preserve"> по литературе 11 класс</w:t>
      </w:r>
    </w:p>
    <w:p w:rsidR="00EC7A9C" w:rsidRPr="00EC7A9C" w:rsidRDefault="00EC7A9C" w:rsidP="00113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A9C">
        <w:rPr>
          <w:rFonts w:ascii="Times New Roman" w:hAnsi="Times New Roman" w:cs="Times New Roman"/>
          <w:b/>
          <w:sz w:val="28"/>
          <w:szCs w:val="28"/>
        </w:rPr>
        <w:t>102 часа</w:t>
      </w:r>
    </w:p>
    <w:p w:rsidR="00A63E2D" w:rsidRPr="00EC7A9C" w:rsidRDefault="00A63E2D" w:rsidP="001137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46" w:type="dxa"/>
        <w:tblInd w:w="-459" w:type="dxa"/>
        <w:tblLayout w:type="fixed"/>
        <w:tblLook w:val="04A0"/>
      </w:tblPr>
      <w:tblGrid>
        <w:gridCol w:w="657"/>
        <w:gridCol w:w="3764"/>
        <w:gridCol w:w="1141"/>
        <w:gridCol w:w="1141"/>
        <w:gridCol w:w="1853"/>
        <w:gridCol w:w="91"/>
        <w:gridCol w:w="4329"/>
        <w:gridCol w:w="2770"/>
      </w:tblGrid>
      <w:tr w:rsidR="00F708BD" w:rsidRPr="00EC7A9C" w:rsidTr="00A07267">
        <w:trPr>
          <w:trHeight w:val="225"/>
        </w:trPr>
        <w:tc>
          <w:tcPr>
            <w:tcW w:w="657" w:type="dxa"/>
          </w:tcPr>
          <w:p w:rsidR="00F708BD" w:rsidRPr="00F4091A" w:rsidRDefault="00F708BD" w:rsidP="0011377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091A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F708BD" w:rsidRPr="00F4091A" w:rsidRDefault="00F708BD" w:rsidP="0011377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091A">
              <w:rPr>
                <w:rFonts w:ascii="Times New Roman" w:hAnsi="Times New Roman" w:cs="Times New Roman"/>
                <w:b/>
                <w:sz w:val="24"/>
                <w:szCs w:val="28"/>
              </w:rPr>
              <w:t>Уро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91A">
              <w:rPr>
                <w:rFonts w:ascii="Times New Roman" w:hAnsi="Times New Roman" w:cs="Times New Roman"/>
                <w:b/>
                <w:sz w:val="24"/>
                <w:szCs w:val="28"/>
              </w:rPr>
              <w:t>ка</w:t>
            </w:r>
          </w:p>
        </w:tc>
        <w:tc>
          <w:tcPr>
            <w:tcW w:w="3764" w:type="dxa"/>
          </w:tcPr>
          <w:p w:rsidR="00F708BD" w:rsidRPr="00EC7A9C" w:rsidRDefault="00F708BD" w:rsidP="00AA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9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41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7A9C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EC7A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9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141" w:type="dxa"/>
          </w:tcPr>
          <w:p w:rsidR="00F708BD" w:rsidRPr="00EC7A9C" w:rsidRDefault="00F708BD" w:rsidP="004C1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53" w:type="dxa"/>
          </w:tcPr>
          <w:p w:rsidR="00F708BD" w:rsidRPr="00EC7A9C" w:rsidRDefault="00F708BD" w:rsidP="004C1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9C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4420" w:type="dxa"/>
            <w:gridSpan w:val="2"/>
          </w:tcPr>
          <w:p w:rsidR="00F708BD" w:rsidRPr="00EC7A9C" w:rsidRDefault="00F708BD" w:rsidP="004C1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9C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2770" w:type="dxa"/>
          </w:tcPr>
          <w:p w:rsidR="00F708BD" w:rsidRPr="00EC7A9C" w:rsidRDefault="00F708BD" w:rsidP="004C1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9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8BD" w:rsidRPr="00EC7A9C" w:rsidRDefault="00F708BD" w:rsidP="00F708BD">
            <w:pPr>
              <w:rPr>
                <w:rFonts w:ascii="Times New Roman" w:hAnsi="Times New Roman" w:cs="Times New Roman"/>
              </w:rPr>
            </w:pPr>
          </w:p>
        </w:tc>
      </w:tr>
      <w:tr w:rsidR="00F708BD" w:rsidRPr="00EC7A9C" w:rsidTr="00A07267">
        <w:trPr>
          <w:trHeight w:val="225"/>
        </w:trPr>
        <w:tc>
          <w:tcPr>
            <w:tcW w:w="15746" w:type="dxa"/>
            <w:gridSpan w:val="8"/>
          </w:tcPr>
          <w:p w:rsidR="00F708BD" w:rsidRPr="00EC7A9C" w:rsidRDefault="00F708BD" w:rsidP="005E6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 (1ч</w:t>
            </w:r>
            <w:r w:rsidRPr="00EC7A9C">
              <w:rPr>
                <w:rFonts w:ascii="Times New Roman" w:hAnsi="Times New Roman" w:cs="Times New Roman"/>
                <w:b/>
              </w:rPr>
              <w:t>)</w:t>
            </w:r>
          </w:p>
          <w:p w:rsidR="00F708BD" w:rsidRPr="00EC7A9C" w:rsidRDefault="00F708BD" w:rsidP="005E6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08BD" w:rsidRPr="00EC7A9C" w:rsidTr="00A07267">
        <w:trPr>
          <w:trHeight w:val="225"/>
        </w:trPr>
        <w:tc>
          <w:tcPr>
            <w:tcW w:w="657" w:type="dxa"/>
          </w:tcPr>
          <w:p w:rsidR="00F708BD" w:rsidRPr="00EC7A9C" w:rsidRDefault="00F708BD" w:rsidP="004C1A28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4" w:type="dxa"/>
          </w:tcPr>
          <w:p w:rsidR="00F708BD" w:rsidRPr="00EC7A9C" w:rsidRDefault="00F708BD" w:rsidP="003B692D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 xml:space="preserve">Русская литература </w:t>
            </w:r>
            <w:proofErr w:type="spellStart"/>
            <w:r w:rsidRPr="00EC7A9C">
              <w:rPr>
                <w:rFonts w:ascii="Times New Roman" w:hAnsi="Times New Roman" w:cs="Times New Roman"/>
              </w:rPr>
              <w:t>хх</w:t>
            </w:r>
            <w:proofErr w:type="spellEnd"/>
            <w:r w:rsidRPr="00EC7A9C">
              <w:rPr>
                <w:rFonts w:ascii="Times New Roman" w:hAnsi="Times New Roman" w:cs="Times New Roman"/>
              </w:rPr>
              <w:t xml:space="preserve"> века в контексте мировой культуры.</w:t>
            </w:r>
          </w:p>
          <w:p w:rsidR="00F708BD" w:rsidRPr="00EC7A9C" w:rsidRDefault="00F708BD" w:rsidP="004C1A28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 xml:space="preserve">Периодизация русской литературы </w:t>
            </w:r>
            <w:proofErr w:type="spellStart"/>
            <w:r w:rsidRPr="00EC7A9C">
              <w:rPr>
                <w:rFonts w:ascii="Times New Roman" w:hAnsi="Times New Roman" w:cs="Times New Roman"/>
              </w:rPr>
              <w:t>хх</w:t>
            </w:r>
            <w:proofErr w:type="spellEnd"/>
            <w:r w:rsidRPr="00EC7A9C">
              <w:rPr>
                <w:rFonts w:ascii="Times New Roman" w:hAnsi="Times New Roman" w:cs="Times New Roman"/>
              </w:rPr>
              <w:t xml:space="preserve"> века: условность границ, отдельных периодов, связь с общественно-политическими процессами в России.</w:t>
            </w:r>
          </w:p>
        </w:tc>
        <w:tc>
          <w:tcPr>
            <w:tcW w:w="1141" w:type="dxa"/>
          </w:tcPr>
          <w:p w:rsidR="00F708BD" w:rsidRPr="00EC7A9C" w:rsidRDefault="00F708BD" w:rsidP="004C1A28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4C1A28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4C1A28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4C1A28">
            <w:pPr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4C1A28">
            <w:pPr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4C1A28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420" w:type="dxa"/>
            <w:gridSpan w:val="2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 xml:space="preserve">Понимать общественно-политическую обстановку эпохи </w:t>
            </w:r>
            <w:proofErr w:type="spellStart"/>
            <w:r w:rsidRPr="00EC7A9C">
              <w:rPr>
                <w:rFonts w:ascii="Times New Roman" w:hAnsi="Times New Roman" w:cs="Times New Roman"/>
              </w:rPr>
              <w:t>х</w:t>
            </w:r>
            <w:proofErr w:type="gramStart"/>
            <w:r w:rsidRPr="00EC7A9C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EC7A9C">
              <w:rPr>
                <w:rFonts w:ascii="Times New Roman" w:hAnsi="Times New Roman" w:cs="Times New Roman"/>
              </w:rPr>
              <w:t>х</w:t>
            </w:r>
            <w:proofErr w:type="spellEnd"/>
            <w:r w:rsidRPr="00EC7A9C">
              <w:rPr>
                <w:rFonts w:ascii="Times New Roman" w:hAnsi="Times New Roman" w:cs="Times New Roman"/>
              </w:rPr>
              <w:t xml:space="preserve"> – начала </w:t>
            </w:r>
            <w:proofErr w:type="spellStart"/>
            <w:r w:rsidRPr="00EC7A9C">
              <w:rPr>
                <w:rFonts w:ascii="Times New Roman" w:hAnsi="Times New Roman" w:cs="Times New Roman"/>
              </w:rPr>
              <w:t>хх</w:t>
            </w:r>
            <w:proofErr w:type="spellEnd"/>
            <w:r w:rsidRPr="00EC7A9C">
              <w:rPr>
                <w:rFonts w:ascii="Times New Roman" w:hAnsi="Times New Roman" w:cs="Times New Roman"/>
              </w:rPr>
              <w:t xml:space="preserve"> вв.; уметь извлекать необходимую информацию из монографической литературы.</w:t>
            </w:r>
          </w:p>
        </w:tc>
        <w:tc>
          <w:tcPr>
            <w:tcW w:w="2770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Прочитать вводную статью учебника</w:t>
            </w:r>
            <w:proofErr w:type="gramStart"/>
            <w:r w:rsidRPr="00EC7A9C">
              <w:rPr>
                <w:rFonts w:ascii="Times New Roman" w:hAnsi="Times New Roman" w:cs="Times New Roman"/>
              </w:rPr>
              <w:t>.С</w:t>
            </w:r>
            <w:proofErr w:type="gramEnd"/>
            <w:r w:rsidRPr="00EC7A9C">
              <w:rPr>
                <w:rFonts w:ascii="Times New Roman" w:hAnsi="Times New Roman" w:cs="Times New Roman"/>
              </w:rPr>
              <w:t>тр.6 – 10 – ответить на вопросы.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Доработать конспект лекции.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Индивид. Задания: биография А.П.Чехова, работа по карточкам</w:t>
            </w:r>
            <w:proofErr w:type="gramStart"/>
            <w:r w:rsidRPr="00EC7A9C">
              <w:rPr>
                <w:rFonts w:ascii="Times New Roman" w:hAnsi="Times New Roman" w:cs="Times New Roman"/>
              </w:rPr>
              <w:t>1</w:t>
            </w:r>
            <w:proofErr w:type="gramEnd"/>
            <w:r w:rsidRPr="00EC7A9C">
              <w:rPr>
                <w:rFonts w:ascii="Times New Roman" w:hAnsi="Times New Roman" w:cs="Times New Roman"/>
              </w:rPr>
              <w:t>,2,3</w:t>
            </w:r>
          </w:p>
        </w:tc>
        <w:bookmarkStart w:id="0" w:name="_GoBack"/>
        <w:bookmarkEnd w:id="0"/>
      </w:tr>
      <w:tr w:rsidR="00F708BD" w:rsidRPr="00EC7A9C" w:rsidTr="00A07267">
        <w:trPr>
          <w:trHeight w:val="225"/>
        </w:trPr>
        <w:tc>
          <w:tcPr>
            <w:tcW w:w="15746" w:type="dxa"/>
            <w:gridSpan w:val="8"/>
          </w:tcPr>
          <w:p w:rsidR="00F708BD" w:rsidRPr="00EC7A9C" w:rsidRDefault="00F708BD" w:rsidP="00AB6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A9C">
              <w:rPr>
                <w:rFonts w:ascii="Times New Roman" w:hAnsi="Times New Roman" w:cs="Times New Roman"/>
                <w:b/>
              </w:rPr>
              <w:t>Худ</w:t>
            </w:r>
            <w:r>
              <w:rPr>
                <w:rFonts w:ascii="Times New Roman" w:hAnsi="Times New Roman" w:cs="Times New Roman"/>
                <w:b/>
              </w:rPr>
              <w:t>ожественный мир А.П.Чехова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9ч</w:t>
            </w:r>
            <w:r w:rsidRPr="00EC7A9C">
              <w:rPr>
                <w:rFonts w:ascii="Times New Roman" w:hAnsi="Times New Roman" w:cs="Times New Roman"/>
                <w:b/>
              </w:rPr>
              <w:t>)</w:t>
            </w:r>
          </w:p>
          <w:p w:rsidR="00F708BD" w:rsidRPr="00EC7A9C" w:rsidRDefault="00F708BD" w:rsidP="00AB6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08BD" w:rsidRPr="00EC7A9C" w:rsidTr="00A07267">
        <w:trPr>
          <w:trHeight w:val="225"/>
        </w:trPr>
        <w:tc>
          <w:tcPr>
            <w:tcW w:w="657" w:type="dxa"/>
          </w:tcPr>
          <w:p w:rsidR="00F708BD" w:rsidRPr="00EC7A9C" w:rsidRDefault="00F708BD" w:rsidP="00AB66E8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4" w:type="dxa"/>
          </w:tcPr>
          <w:p w:rsidR="00F708BD" w:rsidRDefault="00F708BD" w:rsidP="00AB66E8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Жизнь и творчество А.П.Чехова. Рассказы:  «Студент», «</w:t>
            </w:r>
            <w:proofErr w:type="spellStart"/>
            <w:r w:rsidRPr="00EC7A9C">
              <w:rPr>
                <w:rFonts w:ascii="Times New Roman" w:hAnsi="Times New Roman" w:cs="Times New Roman"/>
              </w:rPr>
              <w:t>Ионыч</w:t>
            </w:r>
            <w:proofErr w:type="spellEnd"/>
            <w:r w:rsidRPr="00EC7A9C">
              <w:rPr>
                <w:rFonts w:ascii="Times New Roman" w:hAnsi="Times New Roman" w:cs="Times New Roman"/>
              </w:rPr>
              <w:t>». Темы, сюжеты и проблематика чеховских рассказов.</w:t>
            </w:r>
          </w:p>
          <w:p w:rsidR="00F708BD" w:rsidRPr="00EC7A9C" w:rsidRDefault="00F708BD" w:rsidP="00AB6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708BD" w:rsidRPr="00EC7A9C" w:rsidRDefault="00F708BD" w:rsidP="00B406A4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B406A4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B406A4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B406A4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B406A4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420" w:type="dxa"/>
            <w:gridSpan w:val="2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Знать биографию А.П.Чехова, что представляют собой герои Чехова, основную проблематику творчества, его взгляды на жизнь России, содержание рассказов.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 xml:space="preserve">Уметь интерпретировать, отвечать на проблемные вопросы, отмечать авторскую позицию. 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Прочитать рассказы «Дама с собачкой», «Человек в футляре».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Стр. 42-44 ответить на вопросы, составить конспект статьи.</w:t>
            </w:r>
          </w:p>
        </w:tc>
      </w:tr>
      <w:tr w:rsidR="00F708BD" w:rsidRPr="00EC7A9C" w:rsidTr="00A07267">
        <w:trPr>
          <w:trHeight w:val="225"/>
        </w:trPr>
        <w:tc>
          <w:tcPr>
            <w:tcW w:w="657" w:type="dxa"/>
          </w:tcPr>
          <w:p w:rsidR="00F708BD" w:rsidRPr="00EC7A9C" w:rsidRDefault="00F708BD" w:rsidP="00F468CA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4" w:type="dxa"/>
          </w:tcPr>
          <w:p w:rsidR="00F708BD" w:rsidRPr="00EC7A9C" w:rsidRDefault="00F708BD" w:rsidP="00F468CA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Рассказы А.П.Чехова «Дама с собачкой», «Человек в футляре». Традиции русской классической литературы в решении темы «маленького человека» и ее отражение в прозе А.П.Чехова.</w:t>
            </w:r>
          </w:p>
        </w:tc>
        <w:tc>
          <w:tcPr>
            <w:tcW w:w="1141" w:type="dxa"/>
          </w:tcPr>
          <w:p w:rsidR="00F708BD" w:rsidRPr="00EC7A9C" w:rsidRDefault="00F708BD" w:rsidP="00F468CA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3B692D" w:rsidP="00F4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708BD" w:rsidRPr="00EC7A9C" w:rsidRDefault="00F708BD" w:rsidP="00F468CA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F468CA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F468CA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F468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420" w:type="dxa"/>
            <w:gridSpan w:val="2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 xml:space="preserve">Знать содержание рассказов. 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Уметь интерпретировать</w:t>
            </w:r>
            <w:proofErr w:type="gramStart"/>
            <w:r w:rsidRPr="00EC7A9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7A9C">
              <w:rPr>
                <w:rFonts w:ascii="Times New Roman" w:hAnsi="Times New Roman" w:cs="Times New Roman"/>
              </w:rPr>
              <w:t xml:space="preserve"> разбираться в проблематике.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Иметь представление о теме «маленького человека» в русской литературе.</w:t>
            </w:r>
          </w:p>
        </w:tc>
        <w:tc>
          <w:tcPr>
            <w:tcW w:w="2770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Проанализировать рассказы с точки зрения художественной формы по предложенному плану.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Прочитать рассказы «О любви», «Крыжовник», «Душечка».</w:t>
            </w:r>
          </w:p>
        </w:tc>
      </w:tr>
      <w:tr w:rsidR="00F708BD" w:rsidRPr="00EC7A9C" w:rsidTr="00A07267">
        <w:trPr>
          <w:trHeight w:val="225"/>
        </w:trPr>
        <w:tc>
          <w:tcPr>
            <w:tcW w:w="657" w:type="dxa"/>
          </w:tcPr>
          <w:p w:rsidR="00F708BD" w:rsidRPr="00EC7A9C" w:rsidRDefault="00F708BD" w:rsidP="002D3F53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64" w:type="dxa"/>
          </w:tcPr>
          <w:p w:rsidR="00F708BD" w:rsidRPr="00EC7A9C" w:rsidRDefault="00F708BD" w:rsidP="002D3F53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Рассказы А.П.Чехова «О любви», «Крыжовник», «Душечка». Тема пошлости и неизменности жизни. Проблема ответственности человека за свою судьбу.</w:t>
            </w:r>
          </w:p>
        </w:tc>
        <w:tc>
          <w:tcPr>
            <w:tcW w:w="1141" w:type="dxa"/>
          </w:tcPr>
          <w:p w:rsidR="00F708BD" w:rsidRPr="00EC7A9C" w:rsidRDefault="00F708BD" w:rsidP="00B65DA8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B65DA8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B65DA8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B65DA8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B65DA8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420" w:type="dxa"/>
            <w:gridSpan w:val="2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Знать содержание текстов. Уметь работать в группах, находить проблемы, комментировать.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Иметь навыки работы с текстом.</w:t>
            </w:r>
          </w:p>
        </w:tc>
        <w:tc>
          <w:tcPr>
            <w:tcW w:w="2770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Проанализировать лирические отступления в рассказах Чехова, найти художественные детали, прокомментировать.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</w:p>
        </w:tc>
      </w:tr>
      <w:tr w:rsidR="00F708BD" w:rsidRPr="00EC7A9C" w:rsidTr="00A07267">
        <w:trPr>
          <w:trHeight w:val="225"/>
        </w:trPr>
        <w:tc>
          <w:tcPr>
            <w:tcW w:w="657" w:type="dxa"/>
          </w:tcPr>
          <w:p w:rsidR="00F708BD" w:rsidRPr="00EC7A9C" w:rsidRDefault="00F708BD" w:rsidP="000A0DDD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4" w:type="dxa"/>
          </w:tcPr>
          <w:p w:rsidR="00F708BD" w:rsidRPr="00EC7A9C" w:rsidRDefault="00F708BD" w:rsidP="000A0DDD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Утверждение красоты, человеческих чувств и отношений, творческого труда как основы подлинной жизни. Тема любви в чеховской прозе.</w:t>
            </w:r>
          </w:p>
        </w:tc>
        <w:tc>
          <w:tcPr>
            <w:tcW w:w="1141" w:type="dxa"/>
          </w:tcPr>
          <w:p w:rsidR="00F708BD" w:rsidRPr="00EC7A9C" w:rsidRDefault="00F708BD" w:rsidP="000A0DDD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0A0DDD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0A0DDD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0A0DDD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Урок закрепления изученного</w:t>
            </w:r>
          </w:p>
        </w:tc>
        <w:tc>
          <w:tcPr>
            <w:tcW w:w="4420" w:type="dxa"/>
            <w:gridSpan w:val="2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Уметь работать с текстом, делать выводы, определять роль художественных деталей, пейзажа.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Знать содержание произведений Чехова.</w:t>
            </w:r>
          </w:p>
        </w:tc>
        <w:tc>
          <w:tcPr>
            <w:tcW w:w="2770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Подготовиться к зачету – интерпретировать любой рассказ А.П.Чехова.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Читать пьесу « Вишневый сад».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Стр.44 -48 читать, конспект статьи.</w:t>
            </w:r>
          </w:p>
        </w:tc>
      </w:tr>
      <w:tr w:rsidR="00F708BD" w:rsidRPr="00EC7A9C" w:rsidTr="00A07267">
        <w:trPr>
          <w:trHeight w:val="225"/>
        </w:trPr>
        <w:tc>
          <w:tcPr>
            <w:tcW w:w="657" w:type="dxa"/>
          </w:tcPr>
          <w:p w:rsidR="00F708BD" w:rsidRPr="00EC7A9C" w:rsidRDefault="00F708BD" w:rsidP="00F67B23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4" w:type="dxa"/>
          </w:tcPr>
          <w:p w:rsidR="00F708BD" w:rsidRPr="00EC7A9C" w:rsidRDefault="00F708BD" w:rsidP="00F67B23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 xml:space="preserve">Урок-зачет по прозе А.П.Чехова. </w:t>
            </w:r>
          </w:p>
          <w:p w:rsidR="00F708BD" w:rsidRPr="00EC7A9C" w:rsidRDefault="00F708BD" w:rsidP="00F67B23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Интерпретация прочитанного рассказа А.П.Чехова.</w:t>
            </w:r>
          </w:p>
        </w:tc>
        <w:tc>
          <w:tcPr>
            <w:tcW w:w="1141" w:type="dxa"/>
          </w:tcPr>
          <w:p w:rsidR="00F708BD" w:rsidRPr="00EC7A9C" w:rsidRDefault="00F708BD" w:rsidP="003B692D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4420" w:type="dxa"/>
            <w:gridSpan w:val="2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Знать, как интерпретировать прозаический текст.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Уметь работать самостоятельно</w:t>
            </w:r>
          </w:p>
        </w:tc>
        <w:tc>
          <w:tcPr>
            <w:tcW w:w="2770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Читать пьесу</w:t>
            </w:r>
            <w:proofErr w:type="gramStart"/>
            <w:r w:rsidRPr="00EC7A9C">
              <w:rPr>
                <w:rFonts w:ascii="Times New Roman" w:hAnsi="Times New Roman" w:cs="Times New Roman"/>
              </w:rPr>
              <w:t>»В</w:t>
            </w:r>
            <w:proofErr w:type="gramEnd"/>
            <w:r w:rsidRPr="00EC7A9C">
              <w:rPr>
                <w:rFonts w:ascii="Times New Roman" w:hAnsi="Times New Roman" w:cs="Times New Roman"/>
              </w:rPr>
              <w:t>ишневый сад», проанализировать афишу.</w:t>
            </w:r>
          </w:p>
        </w:tc>
      </w:tr>
      <w:tr w:rsidR="00F708BD" w:rsidRPr="00EC7A9C" w:rsidTr="00A07267">
        <w:trPr>
          <w:trHeight w:val="225"/>
        </w:trPr>
        <w:tc>
          <w:tcPr>
            <w:tcW w:w="657" w:type="dxa"/>
          </w:tcPr>
          <w:p w:rsidR="00F708BD" w:rsidRPr="00EC7A9C" w:rsidRDefault="00F708BD" w:rsidP="00DA0099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4" w:type="dxa"/>
          </w:tcPr>
          <w:p w:rsidR="00F708BD" w:rsidRPr="00EC7A9C" w:rsidRDefault="00F708BD" w:rsidP="00DA0099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Новаторство чеховской драматургии. Комедия «Вишнёвый сад». Особенности сюжета и конфликта пьесы. Система образов. Своеобразие жанра.</w:t>
            </w:r>
          </w:p>
        </w:tc>
        <w:tc>
          <w:tcPr>
            <w:tcW w:w="1141" w:type="dxa"/>
          </w:tcPr>
          <w:p w:rsidR="00F708BD" w:rsidRPr="00EC7A9C" w:rsidRDefault="00F708BD" w:rsidP="00AC46F0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AC46F0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AC46F0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AC46F0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AC46F0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AC46F0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420" w:type="dxa"/>
            <w:gridSpan w:val="2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Знать особенности чеховской драматургии.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Уметь интерпретировать драматическое произведение.</w:t>
            </w:r>
          </w:p>
        </w:tc>
        <w:tc>
          <w:tcPr>
            <w:tcW w:w="2770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Стр. 86 – 89 читать статью, отвечать на вопросы.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 xml:space="preserve">Подготовить рассказ о Раневской и </w:t>
            </w:r>
            <w:proofErr w:type="spellStart"/>
            <w:r w:rsidRPr="00EC7A9C">
              <w:rPr>
                <w:rFonts w:ascii="Times New Roman" w:hAnsi="Times New Roman" w:cs="Times New Roman"/>
              </w:rPr>
              <w:t>Гаеве</w:t>
            </w:r>
            <w:proofErr w:type="spellEnd"/>
            <w:r w:rsidRPr="00EC7A9C">
              <w:rPr>
                <w:rFonts w:ascii="Times New Roman" w:hAnsi="Times New Roman" w:cs="Times New Roman"/>
              </w:rPr>
              <w:t>. Проанализировать диалоги.</w:t>
            </w:r>
          </w:p>
        </w:tc>
      </w:tr>
      <w:tr w:rsidR="00F708BD" w:rsidRPr="00EC7A9C" w:rsidTr="00A07267">
        <w:trPr>
          <w:trHeight w:val="225"/>
        </w:trPr>
        <w:tc>
          <w:tcPr>
            <w:tcW w:w="657" w:type="dxa"/>
          </w:tcPr>
          <w:p w:rsidR="00F708BD" w:rsidRPr="00EC7A9C" w:rsidRDefault="00F708BD" w:rsidP="009C3693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4" w:type="dxa"/>
          </w:tcPr>
          <w:p w:rsidR="00F708BD" w:rsidRPr="00EC7A9C" w:rsidRDefault="00F708BD" w:rsidP="009C3693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</w:t>
            </w:r>
          </w:p>
        </w:tc>
        <w:tc>
          <w:tcPr>
            <w:tcW w:w="1141" w:type="dxa"/>
          </w:tcPr>
          <w:p w:rsidR="00F708BD" w:rsidRPr="00EC7A9C" w:rsidRDefault="00F708BD" w:rsidP="009C3693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9C3693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9C3693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9C3693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9C3693">
            <w:pPr>
              <w:jc w:val="center"/>
              <w:rPr>
                <w:rFonts w:ascii="Times New Roman" w:hAnsi="Times New Roman" w:cs="Times New Roman"/>
              </w:rPr>
            </w:pPr>
          </w:p>
          <w:p w:rsidR="00F708BD" w:rsidRPr="00EC7A9C" w:rsidRDefault="00F708BD" w:rsidP="009C3693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420" w:type="dxa"/>
            <w:gridSpan w:val="2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Знать текст пьесы.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Уметь давать портретную характеристику героям, понимать роль вишневого сада, уметь отбирать материал, совершенствовать навыки интерпретации драматического произведения.</w:t>
            </w:r>
          </w:p>
        </w:tc>
        <w:tc>
          <w:tcPr>
            <w:tcW w:w="2770" w:type="dxa"/>
          </w:tcPr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Подготовить рассказ о Лопахине, интерпретация 3 действия.</w:t>
            </w:r>
          </w:p>
          <w:p w:rsidR="00F708BD" w:rsidRPr="00EC7A9C" w:rsidRDefault="00F708B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Стр.89 – 90 статья, вопросы</w:t>
            </w:r>
          </w:p>
        </w:tc>
      </w:tr>
      <w:tr w:rsidR="003B692D" w:rsidRPr="00EC7A9C" w:rsidTr="00A07267">
        <w:trPr>
          <w:trHeight w:val="225"/>
        </w:trPr>
        <w:tc>
          <w:tcPr>
            <w:tcW w:w="657" w:type="dxa"/>
          </w:tcPr>
          <w:p w:rsidR="003B692D" w:rsidRPr="00EC7A9C" w:rsidRDefault="003B692D" w:rsidP="007C4B14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4" w:type="dxa"/>
          </w:tcPr>
          <w:p w:rsidR="003B692D" w:rsidRPr="00EC7A9C" w:rsidRDefault="003B692D" w:rsidP="007C4B14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Образ Лопахина, Пети Трофимова и Ани. Тип героя-«</w:t>
            </w:r>
            <w:proofErr w:type="gramStart"/>
            <w:r w:rsidRPr="00EC7A9C">
              <w:rPr>
                <w:rFonts w:ascii="Times New Roman" w:hAnsi="Times New Roman" w:cs="Times New Roman"/>
              </w:rPr>
              <w:t>недотепы</w:t>
            </w:r>
            <w:proofErr w:type="gramEnd"/>
            <w:r w:rsidRPr="00EC7A9C">
              <w:rPr>
                <w:rFonts w:ascii="Times New Roman" w:hAnsi="Times New Roman" w:cs="Times New Roman"/>
              </w:rPr>
              <w:t>». Образы слу</w:t>
            </w:r>
            <w:proofErr w:type="gramStart"/>
            <w:r w:rsidRPr="00EC7A9C">
              <w:rPr>
                <w:rFonts w:ascii="Times New Roman" w:hAnsi="Times New Roman" w:cs="Times New Roman"/>
              </w:rPr>
              <w:t>г(</w:t>
            </w:r>
            <w:proofErr w:type="gramEnd"/>
            <w:r w:rsidRPr="00EC7A9C">
              <w:rPr>
                <w:rFonts w:ascii="Times New Roman" w:hAnsi="Times New Roman" w:cs="Times New Roman"/>
              </w:rPr>
              <w:t>Яша, Дуняша, Фирс ). Роль авторских ремарок в пьесе.</w:t>
            </w:r>
          </w:p>
        </w:tc>
        <w:tc>
          <w:tcPr>
            <w:tcW w:w="1141" w:type="dxa"/>
          </w:tcPr>
          <w:p w:rsidR="003B692D" w:rsidRPr="00EC7A9C" w:rsidRDefault="003B692D" w:rsidP="007C4B14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7C4B14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7C4B14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7C4B14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420" w:type="dxa"/>
            <w:gridSpan w:val="2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 xml:space="preserve">Уметь определять конфликт, группировать действующие лица, составлять план. </w:t>
            </w:r>
          </w:p>
        </w:tc>
        <w:tc>
          <w:tcPr>
            <w:tcW w:w="2770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Проанализировать финал пьесы.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Стр.91-91 статья, вопросы.</w:t>
            </w:r>
          </w:p>
          <w:p w:rsidR="003B692D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Анализ последних сцен пьесы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</w:p>
        </w:tc>
      </w:tr>
      <w:tr w:rsidR="003B692D" w:rsidRPr="00EC7A9C" w:rsidTr="00A07267">
        <w:trPr>
          <w:trHeight w:val="225"/>
        </w:trPr>
        <w:tc>
          <w:tcPr>
            <w:tcW w:w="657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4" w:type="dxa"/>
          </w:tcPr>
          <w:p w:rsidR="003B692D" w:rsidRPr="00EC7A9C" w:rsidRDefault="003B692D" w:rsidP="00356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 финала пьесы «В</w:t>
            </w:r>
            <w:r w:rsidRPr="00EC7A9C">
              <w:rPr>
                <w:rFonts w:ascii="Times New Roman" w:hAnsi="Times New Roman" w:cs="Times New Roman"/>
              </w:rPr>
              <w:t xml:space="preserve">ишневый сад». Особенности чеховского диалога. Символический подтекст пьесы. Значение творческого </w:t>
            </w:r>
            <w:r w:rsidRPr="00EC7A9C">
              <w:rPr>
                <w:rFonts w:ascii="Times New Roman" w:hAnsi="Times New Roman" w:cs="Times New Roman"/>
              </w:rPr>
              <w:lastRenderedPageBreak/>
              <w:t>наследия  Чехова для мировой литературы и театра.</w:t>
            </w:r>
          </w:p>
        </w:tc>
        <w:tc>
          <w:tcPr>
            <w:tcW w:w="1141" w:type="dxa"/>
          </w:tcPr>
          <w:p w:rsidR="003B692D" w:rsidRPr="00EC7A9C" w:rsidRDefault="003B692D" w:rsidP="00ED44A9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ED44A9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ED44A9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ED44A9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ED44A9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ED44A9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EC7A9C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4420" w:type="dxa"/>
            <w:gridSpan w:val="2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Совершенствовать навыки интерпретации. Уметь обобщать, делать выводы, анализировать, сравнивать.</w:t>
            </w:r>
          </w:p>
        </w:tc>
        <w:tc>
          <w:tcPr>
            <w:tcW w:w="2770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Написать сочинение по творчеству А.П.Чехова.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Прочитать вводную статью учебника</w:t>
            </w:r>
            <w:proofErr w:type="gramStart"/>
            <w:r w:rsidRPr="00EC7A9C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EC7A9C">
              <w:rPr>
                <w:rFonts w:ascii="Times New Roman" w:hAnsi="Times New Roman" w:cs="Times New Roman"/>
              </w:rPr>
              <w:t xml:space="preserve">тр.23 – </w:t>
            </w:r>
            <w:r w:rsidRPr="00EC7A9C">
              <w:rPr>
                <w:rFonts w:ascii="Times New Roman" w:hAnsi="Times New Roman" w:cs="Times New Roman"/>
              </w:rPr>
              <w:lastRenderedPageBreak/>
              <w:t>31.</w:t>
            </w:r>
          </w:p>
        </w:tc>
      </w:tr>
      <w:tr w:rsidR="003B692D" w:rsidRPr="00EC7A9C" w:rsidTr="00A07267">
        <w:trPr>
          <w:trHeight w:val="225"/>
        </w:trPr>
        <w:tc>
          <w:tcPr>
            <w:tcW w:w="15746" w:type="dxa"/>
            <w:gridSpan w:val="8"/>
          </w:tcPr>
          <w:p w:rsidR="003B692D" w:rsidRPr="00EC7A9C" w:rsidRDefault="003B692D" w:rsidP="00843F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A9C">
              <w:rPr>
                <w:rFonts w:ascii="Times New Roman" w:hAnsi="Times New Roman" w:cs="Times New Roman"/>
                <w:b/>
              </w:rPr>
              <w:lastRenderedPageBreak/>
              <w:t xml:space="preserve">Художественный мир русской прозы начала </w:t>
            </w:r>
            <w:r w:rsidRPr="00EC7A9C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EC7A9C">
              <w:rPr>
                <w:rFonts w:ascii="Times New Roman" w:hAnsi="Times New Roman" w:cs="Times New Roman"/>
                <w:b/>
              </w:rPr>
              <w:t xml:space="preserve"> века</w:t>
            </w:r>
          </w:p>
          <w:p w:rsidR="003B692D" w:rsidRPr="00EC7A9C" w:rsidRDefault="003B692D" w:rsidP="00843F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A9C">
              <w:rPr>
                <w:rFonts w:ascii="Times New Roman" w:hAnsi="Times New Roman" w:cs="Times New Roman"/>
                <w:b/>
              </w:rPr>
              <w:t>Обзор русской литературы первой половины (1 час)</w:t>
            </w:r>
          </w:p>
          <w:p w:rsidR="003B692D" w:rsidRPr="00EC7A9C" w:rsidRDefault="003B692D" w:rsidP="00843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92D" w:rsidRPr="00EC7A9C" w:rsidTr="00A07267">
        <w:trPr>
          <w:trHeight w:val="225"/>
        </w:trPr>
        <w:tc>
          <w:tcPr>
            <w:tcW w:w="657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4" w:type="dxa"/>
          </w:tcPr>
          <w:p w:rsidR="003B692D" w:rsidRPr="00EC7A9C" w:rsidRDefault="003B692D" w:rsidP="00843F75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 xml:space="preserve">Традиции и новаторство в литературе </w:t>
            </w:r>
            <w:r w:rsidRPr="00EC7A9C">
              <w:rPr>
                <w:rFonts w:ascii="Times New Roman" w:hAnsi="Times New Roman" w:cs="Times New Roman"/>
                <w:lang w:val="en-US"/>
              </w:rPr>
              <w:t>XIX</w:t>
            </w:r>
            <w:r w:rsidRPr="00EC7A9C">
              <w:rPr>
                <w:rFonts w:ascii="Times New Roman" w:hAnsi="Times New Roman" w:cs="Times New Roman"/>
              </w:rPr>
              <w:t xml:space="preserve">- </w:t>
            </w:r>
            <w:r w:rsidRPr="00EC7A9C">
              <w:rPr>
                <w:rFonts w:ascii="Times New Roman" w:hAnsi="Times New Roman" w:cs="Times New Roman"/>
                <w:lang w:val="en-US"/>
              </w:rPr>
              <w:t>XX</w:t>
            </w:r>
            <w:r w:rsidRPr="00EC7A9C">
              <w:rPr>
                <w:rFonts w:ascii="Times New Roman" w:hAnsi="Times New Roman" w:cs="Times New Roman"/>
              </w:rPr>
              <w:t xml:space="preserve"> вв.</w:t>
            </w:r>
          </w:p>
          <w:p w:rsidR="003B692D" w:rsidRPr="00EC7A9C" w:rsidRDefault="003B692D" w:rsidP="00843F75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Реализм и модернизм. Развитие реалистической литературы, ее основные темы и герои. Советская литература и литература русской эмиграции.</w:t>
            </w:r>
          </w:p>
          <w:p w:rsidR="003B692D" w:rsidRPr="00EC7A9C" w:rsidRDefault="003B692D" w:rsidP="00843F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:rsidR="003B692D" w:rsidRPr="00EC7A9C" w:rsidRDefault="003B692D" w:rsidP="00843F75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843F75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843F75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843F75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843F75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843F75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843F75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29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 xml:space="preserve">Иметь представление о тенденциях русской литературы </w:t>
            </w:r>
            <w:r w:rsidRPr="00EC7A9C">
              <w:rPr>
                <w:rFonts w:ascii="Times New Roman" w:hAnsi="Times New Roman" w:cs="Times New Roman"/>
                <w:lang w:val="en-US"/>
              </w:rPr>
              <w:t>XIX</w:t>
            </w:r>
            <w:r w:rsidRPr="00EC7A9C">
              <w:rPr>
                <w:rFonts w:ascii="Times New Roman" w:hAnsi="Times New Roman" w:cs="Times New Roman"/>
              </w:rPr>
              <w:t xml:space="preserve"> – </w:t>
            </w:r>
            <w:r w:rsidRPr="00EC7A9C">
              <w:rPr>
                <w:rFonts w:ascii="Times New Roman" w:hAnsi="Times New Roman" w:cs="Times New Roman"/>
                <w:lang w:val="en-US"/>
              </w:rPr>
              <w:t>XX</w:t>
            </w:r>
            <w:r w:rsidRPr="00EC7A9C">
              <w:rPr>
                <w:rFonts w:ascii="Times New Roman" w:hAnsi="Times New Roman" w:cs="Times New Roman"/>
              </w:rPr>
              <w:t xml:space="preserve"> вв.; 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Уметь участвовать в беседе по вопросам; работать с конспектом лекции.</w:t>
            </w:r>
          </w:p>
        </w:tc>
        <w:tc>
          <w:tcPr>
            <w:tcW w:w="2770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Стр. 49-51 читать статью учебника, Сопоставить два стихотворения  И.А. Бунина разных периодов.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Биография И.А. Бунина.</w:t>
            </w:r>
          </w:p>
        </w:tc>
      </w:tr>
      <w:tr w:rsidR="003B692D" w:rsidRPr="00EC7A9C" w:rsidTr="00A07267">
        <w:trPr>
          <w:trHeight w:val="225"/>
        </w:trPr>
        <w:tc>
          <w:tcPr>
            <w:tcW w:w="15746" w:type="dxa"/>
            <w:gridSpan w:val="8"/>
          </w:tcPr>
          <w:p w:rsidR="003B692D" w:rsidRPr="00EC7A9C" w:rsidRDefault="003B692D" w:rsidP="00044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A9C">
              <w:rPr>
                <w:rFonts w:ascii="Times New Roman" w:hAnsi="Times New Roman" w:cs="Times New Roman"/>
                <w:b/>
              </w:rPr>
              <w:t>Художественный мир И.А. Бунина (4 часа)</w:t>
            </w:r>
          </w:p>
          <w:p w:rsidR="003B692D" w:rsidRPr="00EC7A9C" w:rsidRDefault="003B692D" w:rsidP="00044E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92D" w:rsidRPr="00EC7A9C" w:rsidTr="00A07267">
        <w:trPr>
          <w:trHeight w:val="225"/>
        </w:trPr>
        <w:tc>
          <w:tcPr>
            <w:tcW w:w="657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64" w:type="dxa"/>
          </w:tcPr>
          <w:p w:rsidR="003B692D" w:rsidRPr="00EC7A9C" w:rsidRDefault="003B692D" w:rsidP="00BA7298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Жизнь и творчество И.А. Бунина (обзор). Интерпретация стихотворений «Вечер», «Последний шмель», «Не устану воспевать вас, звезды!». Философичность и тонкий лиризм стихотворений И.А. Бунина.</w:t>
            </w:r>
          </w:p>
        </w:tc>
        <w:tc>
          <w:tcPr>
            <w:tcW w:w="1141" w:type="dxa"/>
          </w:tcPr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29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Знать жизненный и творческий путь И.А. Бунина;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Уметь интерпретировать стихотворения, понимать поэзию Бунина.</w:t>
            </w:r>
          </w:p>
        </w:tc>
        <w:tc>
          <w:tcPr>
            <w:tcW w:w="2770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Интерпретировать стихотворение «Вечер».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Выучить стихотворение наизусть.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рассказ</w:t>
            </w:r>
            <w:r w:rsidRPr="00EC7A9C">
              <w:rPr>
                <w:rFonts w:ascii="Times New Roman" w:hAnsi="Times New Roman" w:cs="Times New Roman"/>
              </w:rPr>
              <w:t xml:space="preserve"> «Господин из Сан-Франциско»</w:t>
            </w:r>
          </w:p>
        </w:tc>
      </w:tr>
      <w:tr w:rsidR="003B692D" w:rsidRPr="00EC7A9C" w:rsidTr="00A07267">
        <w:trPr>
          <w:trHeight w:val="225"/>
        </w:trPr>
        <w:tc>
          <w:tcPr>
            <w:tcW w:w="657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64" w:type="dxa"/>
          </w:tcPr>
          <w:p w:rsidR="003B692D" w:rsidRPr="00EC7A9C" w:rsidRDefault="003B692D" w:rsidP="00BA7298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Рассказ И.А. Бунина «Господин из Сан-Франциско». Развитие традиций русской классической литературы в прозе Бунина. Психологизм бунинской прозы.</w:t>
            </w:r>
          </w:p>
        </w:tc>
        <w:tc>
          <w:tcPr>
            <w:tcW w:w="1141" w:type="dxa"/>
          </w:tcPr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29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Знать содержание рассказа;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Уметь раскрыть философское содержание рассказа.</w:t>
            </w:r>
          </w:p>
        </w:tc>
        <w:tc>
          <w:tcPr>
            <w:tcW w:w="2770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Стр. 59-60 вопросы, задания. Читать рассказ «Чистый понедельник» интерпретировать.</w:t>
            </w:r>
          </w:p>
        </w:tc>
      </w:tr>
      <w:tr w:rsidR="003B692D" w:rsidRPr="00EC7A9C" w:rsidTr="00A07267">
        <w:trPr>
          <w:trHeight w:val="225"/>
        </w:trPr>
        <w:tc>
          <w:tcPr>
            <w:tcW w:w="657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64" w:type="dxa"/>
          </w:tcPr>
          <w:p w:rsidR="003B692D" w:rsidRPr="00EC7A9C" w:rsidRDefault="003B692D" w:rsidP="00BA7298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Рассказ «Чистый понедельник». Исследование национального характера. «Вечные темы» в рассказах Бунина (счастье и трагедия любви, вера и память в прошлое).</w:t>
            </w:r>
          </w:p>
        </w:tc>
        <w:tc>
          <w:tcPr>
            <w:tcW w:w="1141" w:type="dxa"/>
          </w:tcPr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29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Знать содержание рассказа;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Уметь раскрывать проблематику произведения, участвовать в беседе;</w:t>
            </w:r>
          </w:p>
          <w:p w:rsidR="003B692D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Видеть новизну в изображении психологического состояния человека.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Читать «Темные аллеи», «Легкое дыхание».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Стр. 54 -59 читать, отвечать на вопросы</w:t>
            </w:r>
          </w:p>
        </w:tc>
      </w:tr>
      <w:tr w:rsidR="003B692D" w:rsidRPr="00EC7A9C" w:rsidTr="00A07267">
        <w:trPr>
          <w:trHeight w:val="225"/>
        </w:trPr>
        <w:tc>
          <w:tcPr>
            <w:tcW w:w="657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4" w:type="dxa"/>
          </w:tcPr>
          <w:p w:rsidR="003B692D" w:rsidRPr="00EC7A9C" w:rsidRDefault="003B692D" w:rsidP="00BA7298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Рассказы о любви «Темные аллеи», «Легкое дыхание». Символика бунинской прозы. Роль художественной детали. Своеобразие художественной манеры Бунина.</w:t>
            </w:r>
          </w:p>
        </w:tc>
        <w:tc>
          <w:tcPr>
            <w:tcW w:w="1141" w:type="dxa"/>
          </w:tcPr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Урок закрепления и обобщения изученного</w:t>
            </w:r>
          </w:p>
        </w:tc>
        <w:tc>
          <w:tcPr>
            <w:tcW w:w="4329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Знать содержание произведений;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Уметь раскрывать языковые и образные особенности произведения;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Уметь анализировать, обсуждать прочитанное</w:t>
            </w:r>
          </w:p>
        </w:tc>
        <w:tc>
          <w:tcPr>
            <w:tcW w:w="2770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Биография А.И. Куприна.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Читать «Гранатовый браслет»</w:t>
            </w:r>
          </w:p>
        </w:tc>
      </w:tr>
      <w:tr w:rsidR="003B692D" w:rsidRPr="00EC7A9C" w:rsidTr="00A07267">
        <w:trPr>
          <w:trHeight w:val="225"/>
        </w:trPr>
        <w:tc>
          <w:tcPr>
            <w:tcW w:w="15746" w:type="dxa"/>
            <w:gridSpan w:val="8"/>
          </w:tcPr>
          <w:p w:rsidR="003B692D" w:rsidRPr="00EC7A9C" w:rsidRDefault="003B692D" w:rsidP="00AB2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A9C">
              <w:rPr>
                <w:rFonts w:ascii="Times New Roman" w:hAnsi="Times New Roman" w:cs="Times New Roman"/>
                <w:b/>
              </w:rPr>
              <w:t>Художественный мир А.И. Куприна (2 часа)</w:t>
            </w:r>
          </w:p>
          <w:p w:rsidR="003B692D" w:rsidRPr="00EC7A9C" w:rsidRDefault="003B692D" w:rsidP="00AB2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92D" w:rsidRPr="00EC7A9C" w:rsidTr="00A07267">
        <w:trPr>
          <w:trHeight w:val="225"/>
        </w:trPr>
        <w:tc>
          <w:tcPr>
            <w:tcW w:w="657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764" w:type="dxa"/>
          </w:tcPr>
          <w:p w:rsidR="003B692D" w:rsidRPr="00EC7A9C" w:rsidRDefault="003B692D" w:rsidP="00BA7298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Жизнь и творчество А.И. Куприна (обзор).</w:t>
            </w:r>
          </w:p>
          <w:p w:rsidR="003B692D" w:rsidRPr="00EC7A9C" w:rsidRDefault="003B692D" w:rsidP="00BA7298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Повесть «Гранатовый браслет».  Своеобразие сюжета. Интерпретация образа «маленького человека». Споры героев об истинной, бескорыстной любви. Утверждение любви как высшей ценности.</w:t>
            </w:r>
          </w:p>
        </w:tc>
        <w:tc>
          <w:tcPr>
            <w:tcW w:w="1141" w:type="dxa"/>
          </w:tcPr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29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Знать содержание текста;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Уметь раскрывать художественные особенности повести</w:t>
            </w:r>
          </w:p>
        </w:tc>
        <w:tc>
          <w:tcPr>
            <w:tcW w:w="2770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Стр. 60-62, 62-68 читать, отвечать на вопросы.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 xml:space="preserve">Прочитать произведение </w:t>
            </w:r>
            <w:r w:rsidRPr="00EC7A9C">
              <w:rPr>
                <w:rFonts w:ascii="Times New Roman" w:hAnsi="Times New Roman" w:cs="Times New Roman"/>
                <w:lang w:val="en-US"/>
              </w:rPr>
              <w:t>XX</w:t>
            </w:r>
            <w:r w:rsidRPr="00EC7A9C">
              <w:rPr>
                <w:rFonts w:ascii="Times New Roman" w:hAnsi="Times New Roman" w:cs="Times New Roman"/>
              </w:rPr>
              <w:t xml:space="preserve"> века и подготовить интерпретацию </w:t>
            </w:r>
          </w:p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И.С. Шмелев, Л.И. Андреев</w:t>
            </w:r>
          </w:p>
        </w:tc>
      </w:tr>
      <w:tr w:rsidR="003B692D" w:rsidRPr="00EC7A9C" w:rsidTr="00A07267">
        <w:trPr>
          <w:trHeight w:val="2485"/>
        </w:trPr>
        <w:tc>
          <w:tcPr>
            <w:tcW w:w="657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64" w:type="dxa"/>
          </w:tcPr>
          <w:p w:rsidR="003B692D" w:rsidRPr="00EC7A9C" w:rsidRDefault="003B692D" w:rsidP="00BA7298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Символический смысл художественных деталей, поэтическое изображение природы. Повесть «Олеся». Мастерство психологического анализа</w:t>
            </w:r>
          </w:p>
        </w:tc>
        <w:tc>
          <w:tcPr>
            <w:tcW w:w="1141" w:type="dxa"/>
          </w:tcPr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</w:p>
          <w:p w:rsidR="003B692D" w:rsidRPr="00EC7A9C" w:rsidRDefault="003B692D" w:rsidP="00BA7298">
            <w:pPr>
              <w:jc w:val="center"/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gridSpan w:val="2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4329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Уметь комментировать, анализировать, делать выводы, находить детали в повести.</w:t>
            </w:r>
          </w:p>
        </w:tc>
        <w:tc>
          <w:tcPr>
            <w:tcW w:w="2770" w:type="dxa"/>
          </w:tcPr>
          <w:p w:rsidR="003B692D" w:rsidRPr="00EC7A9C" w:rsidRDefault="003B692D" w:rsidP="00113772">
            <w:pPr>
              <w:rPr>
                <w:rFonts w:ascii="Times New Roman" w:hAnsi="Times New Roman" w:cs="Times New Roman"/>
              </w:rPr>
            </w:pPr>
            <w:r w:rsidRPr="00EC7A9C">
              <w:rPr>
                <w:rFonts w:ascii="Times New Roman" w:hAnsi="Times New Roman" w:cs="Times New Roman"/>
              </w:rPr>
              <w:t>Написать сочинение по творчеству А.И. Куприна или И.А. Бунина</w:t>
            </w:r>
          </w:p>
        </w:tc>
      </w:tr>
    </w:tbl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175"/>
        <w:gridCol w:w="3618"/>
        <w:gridCol w:w="1134"/>
        <w:gridCol w:w="1134"/>
        <w:gridCol w:w="1984"/>
        <w:gridCol w:w="3076"/>
        <w:gridCol w:w="1318"/>
        <w:gridCol w:w="142"/>
        <w:gridCol w:w="2552"/>
      </w:tblGrid>
      <w:tr w:rsidR="00A07267" w:rsidRPr="00A07267" w:rsidTr="00F4091A">
        <w:trPr>
          <w:trHeight w:val="144"/>
        </w:trPr>
        <w:tc>
          <w:tcPr>
            <w:tcW w:w="15735" w:type="dxa"/>
            <w:gridSpan w:val="10"/>
          </w:tcPr>
          <w:p w:rsidR="00A07267" w:rsidRPr="00A07267" w:rsidRDefault="00A07267" w:rsidP="00A07267">
            <w:pPr>
              <w:jc w:val="center"/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  <w:b/>
              </w:rPr>
              <w:t xml:space="preserve">Художественный мир М. Горького 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A07267">
              <w:rPr>
                <w:rFonts w:ascii="Times New Roman" w:hAnsi="Times New Roman" w:cs="Times New Roman"/>
                <w:b/>
              </w:rPr>
              <w:t>5 часов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07267" w:rsidRPr="00A07267" w:rsidTr="00F4091A">
        <w:trPr>
          <w:trHeight w:val="144"/>
        </w:trPr>
        <w:tc>
          <w:tcPr>
            <w:tcW w:w="602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  <w:lang w:val="en-US"/>
              </w:rPr>
            </w:pPr>
            <w:r w:rsidRPr="00A07267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793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Жизнь и творчество М. Горького (обзор). Рассказ «Старуха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A07267">
              <w:rPr>
                <w:rFonts w:ascii="Times New Roman" w:hAnsi="Times New Roman" w:cs="Times New Roman"/>
              </w:rPr>
              <w:t>». Романтизм ранних рассказов Горького. Тема поиска смысла жизни. Проблемы гордости и свободы.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  <w:lang w:val="en-US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содержание произведения, усвоить особенности романтизма Горького, проследить,  как в композиции раскрывается замысел писателя.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ind w:right="-108"/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Анализировать р. «Ст.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07267">
              <w:rPr>
                <w:rFonts w:ascii="Times New Roman" w:hAnsi="Times New Roman" w:cs="Times New Roman"/>
              </w:rPr>
              <w:t>. задания</w:t>
            </w:r>
          </w:p>
        </w:tc>
      </w:tr>
      <w:tr w:rsidR="00A07267" w:rsidRPr="00A07267" w:rsidTr="00F4091A">
        <w:trPr>
          <w:trHeight w:val="144"/>
        </w:trPr>
        <w:tc>
          <w:tcPr>
            <w:tcW w:w="602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93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Прием контраста, особая роль пейзажа и портрета в рассказе «Старуха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A07267">
              <w:rPr>
                <w:rFonts w:ascii="Times New Roman" w:hAnsi="Times New Roman" w:cs="Times New Roman"/>
              </w:rPr>
              <w:t>». Своеобразие композиции рассказа.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Повторительн</w:t>
            </w:r>
            <w:proofErr w:type="gramStart"/>
            <w:r w:rsidRPr="00A07267">
              <w:rPr>
                <w:rFonts w:ascii="Times New Roman" w:hAnsi="Times New Roman" w:cs="Times New Roman"/>
              </w:rPr>
              <w:t>о-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обобщающий урок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интерпретировать текст, отвечать на вопросы, вести аналитическую  беседу.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Читать пьесу «На дне».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07267">
              <w:rPr>
                <w:rFonts w:ascii="Times New Roman" w:hAnsi="Times New Roman" w:cs="Times New Roman"/>
              </w:rPr>
              <w:t>. з.</w:t>
            </w:r>
          </w:p>
        </w:tc>
      </w:tr>
      <w:tr w:rsidR="00A07267" w:rsidRPr="00A07267" w:rsidTr="00F4091A">
        <w:trPr>
          <w:trHeight w:val="144"/>
        </w:trPr>
        <w:tc>
          <w:tcPr>
            <w:tcW w:w="602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93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Пьеса «На дне» как социально-философская драма. Смысл названия пьесы. Система образов. Судьбы ночлежников.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содержание пьесы, анализировать, отвечать на вопросы.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Найти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высказ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Разных героев о правде стр. 93-96 по учебнику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>.</w:t>
            </w:r>
          </w:p>
        </w:tc>
      </w:tr>
      <w:tr w:rsidR="00A07267" w:rsidRPr="00A07267" w:rsidTr="00F4091A">
        <w:trPr>
          <w:trHeight w:val="144"/>
        </w:trPr>
        <w:tc>
          <w:tcPr>
            <w:tcW w:w="602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793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Проблема духовной разобщенности людей. Образы хозяев ночлежки. Споры о человеке. Три правды в пьесе и их драматическое столкновение.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высказывать собственную точку зрения на их позиции.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Составить </w:t>
            </w:r>
            <w:proofErr w:type="gramStart"/>
            <w:r w:rsidRPr="00A07267">
              <w:rPr>
                <w:rFonts w:ascii="Times New Roman" w:hAnsi="Times New Roman" w:cs="Times New Roman"/>
              </w:rPr>
              <w:t>план-анализа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пьесы «На дне».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Выписать высказывания о людях, о жизни, о вере, стр. 97-99</w:t>
            </w:r>
          </w:p>
        </w:tc>
      </w:tr>
      <w:tr w:rsidR="00A07267" w:rsidRPr="00A07267" w:rsidTr="00F4091A">
        <w:trPr>
          <w:trHeight w:val="144"/>
        </w:trPr>
        <w:tc>
          <w:tcPr>
            <w:tcW w:w="602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93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Проблема счастья в пьесе. Особая роль авторских ремарок, песен, притч, литературных цитат. Новаторство Горького – драматурга. Афористичность языка.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Уметь выявить авторскую позицию по отношению к вопросам,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представл</w:t>
            </w:r>
            <w:proofErr w:type="spellEnd"/>
            <w:r w:rsidRPr="00A07267">
              <w:rPr>
                <w:rFonts w:ascii="Times New Roman" w:hAnsi="Times New Roman" w:cs="Times New Roman"/>
              </w:rPr>
              <w:t>. В пьесе.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Написать сочинение по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ТВ-ву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(3) М. Горького. Читать пьесу Б. Шоу «</w:t>
            </w:r>
            <w:proofErr w:type="spellStart"/>
            <w:r w:rsidRPr="00A07267">
              <w:rPr>
                <w:rFonts w:ascii="Times New Roman" w:hAnsi="Times New Roman" w:cs="Times New Roman"/>
              </w:rPr>
              <w:t>Пигмалион</w:t>
            </w:r>
            <w:proofErr w:type="spellEnd"/>
            <w:r w:rsidRPr="00A07267">
              <w:rPr>
                <w:rFonts w:ascii="Times New Roman" w:hAnsi="Times New Roman" w:cs="Times New Roman"/>
              </w:rPr>
              <w:t>».</w:t>
            </w:r>
          </w:p>
        </w:tc>
      </w:tr>
      <w:tr w:rsidR="00A07267" w:rsidRPr="00A07267" w:rsidTr="00F4091A">
        <w:trPr>
          <w:trHeight w:val="144"/>
        </w:trPr>
        <w:tc>
          <w:tcPr>
            <w:tcW w:w="15735" w:type="dxa"/>
            <w:gridSpan w:val="10"/>
          </w:tcPr>
          <w:p w:rsidR="00A07267" w:rsidRPr="00A07267" w:rsidRDefault="00A07267" w:rsidP="00A07267">
            <w:pPr>
              <w:jc w:val="center"/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  <w:b/>
              </w:rPr>
              <w:t xml:space="preserve">Обзор зарубежной литературы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века   (</w:t>
            </w:r>
            <w:r w:rsidRPr="00A07267">
              <w:rPr>
                <w:rFonts w:ascii="Times New Roman" w:hAnsi="Times New Roman" w:cs="Times New Roman"/>
                <w:b/>
              </w:rPr>
              <w:t>4 часа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Гуманистическая направленность произведений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зарубеж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Литературы ХХ века. Проблемы самопознания, </w:t>
            </w:r>
            <w:proofErr w:type="gramStart"/>
            <w:r w:rsidRPr="00A07267">
              <w:rPr>
                <w:rFonts w:ascii="Times New Roman" w:hAnsi="Times New Roman" w:cs="Times New Roman"/>
              </w:rPr>
              <w:t>нравствен</w:t>
            </w:r>
            <w:proofErr w:type="gramEnd"/>
            <w:r w:rsidRPr="00A07267">
              <w:rPr>
                <w:rFonts w:ascii="Times New Roman" w:hAnsi="Times New Roman" w:cs="Times New Roman"/>
              </w:rPr>
              <w:t>. Выбора. Реализм и модернизм.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Знать основные направления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зарубежн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07267">
              <w:rPr>
                <w:rFonts w:ascii="Times New Roman" w:hAnsi="Times New Roman" w:cs="Times New Roman"/>
              </w:rPr>
              <w:t>лит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. </w:t>
            </w:r>
            <w:r w:rsidRPr="00A07267">
              <w:rPr>
                <w:rFonts w:ascii="Times New Roman" w:hAnsi="Times New Roman" w:cs="Times New Roman"/>
                <w:lang w:val="en-US"/>
              </w:rPr>
              <w:t>I</w:t>
            </w:r>
            <w:r w:rsidRPr="00A07267">
              <w:rPr>
                <w:rFonts w:ascii="Times New Roman" w:hAnsi="Times New Roman" w:cs="Times New Roman"/>
              </w:rPr>
              <w:t xml:space="preserve"> пол. ХХ века.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Биография Б. Шоу Читать пьесу. «</w:t>
            </w:r>
            <w:proofErr w:type="spellStart"/>
            <w:r w:rsidRPr="00A07267">
              <w:rPr>
                <w:rFonts w:ascii="Times New Roman" w:hAnsi="Times New Roman" w:cs="Times New Roman"/>
              </w:rPr>
              <w:t>Пигмалион</w:t>
            </w:r>
            <w:proofErr w:type="spellEnd"/>
            <w:r w:rsidRPr="00A07267">
              <w:rPr>
                <w:rFonts w:ascii="Times New Roman" w:hAnsi="Times New Roman" w:cs="Times New Roman"/>
              </w:rPr>
              <w:t>».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Жизнь и творчество Б.Шоу (обзор). Пьеса «</w:t>
            </w:r>
            <w:proofErr w:type="spellStart"/>
            <w:r w:rsidRPr="00A07267">
              <w:rPr>
                <w:rFonts w:ascii="Times New Roman" w:hAnsi="Times New Roman" w:cs="Times New Roman"/>
              </w:rPr>
              <w:t>Пигмалион</w:t>
            </w:r>
            <w:proofErr w:type="spellEnd"/>
            <w:r w:rsidRPr="00A07267">
              <w:rPr>
                <w:rFonts w:ascii="Times New Roman" w:hAnsi="Times New Roman" w:cs="Times New Roman"/>
              </w:rPr>
              <w:t>». Своеобразие конфликта в пьесе.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Знать содержание пьесы, уметь анализировать, отвечать на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сопросы</w:t>
            </w:r>
            <w:proofErr w:type="spellEnd"/>
            <w:r w:rsidRPr="00A07267">
              <w:rPr>
                <w:rFonts w:ascii="Times New Roman" w:hAnsi="Times New Roman" w:cs="Times New Roman"/>
              </w:rPr>
              <w:t>, разбираться в проблематике.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proofErr w:type="spellStart"/>
            <w:r w:rsidRPr="00A0726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07267">
              <w:rPr>
                <w:rFonts w:ascii="Times New Roman" w:hAnsi="Times New Roman" w:cs="Times New Roman"/>
              </w:rPr>
              <w:t>. з. Сравнить п. «</w:t>
            </w:r>
            <w:proofErr w:type="spellStart"/>
            <w:r w:rsidRPr="00A07267">
              <w:rPr>
                <w:rFonts w:ascii="Times New Roman" w:hAnsi="Times New Roman" w:cs="Times New Roman"/>
              </w:rPr>
              <w:t>Пигмалион</w:t>
            </w:r>
            <w:proofErr w:type="spellEnd"/>
            <w:r w:rsidRPr="00A07267">
              <w:rPr>
                <w:rFonts w:ascii="Times New Roman" w:hAnsi="Times New Roman" w:cs="Times New Roman"/>
              </w:rPr>
              <w:t>» с чеховскими пьесами.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Парадоксы жизни и человеческих судеб в мире условностей и мнимых ценностей.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Уметь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интерпритировать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и сравнивать.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proofErr w:type="spellStart"/>
            <w:r w:rsidRPr="00A07267">
              <w:rPr>
                <w:rFonts w:ascii="Times New Roman" w:hAnsi="Times New Roman" w:cs="Times New Roman"/>
              </w:rPr>
              <w:t>Интерпр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Стих-ие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Апполлинера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«Мост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Мирабо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з.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Биогр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Аполлингер</w:t>
            </w:r>
            <w:proofErr w:type="spellEnd"/>
            <w:r w:rsidRPr="00A07267">
              <w:rPr>
                <w:rFonts w:ascii="Times New Roman" w:hAnsi="Times New Roman" w:cs="Times New Roman"/>
              </w:rPr>
              <w:t>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Жизнь и </w:t>
            </w:r>
            <w:proofErr w:type="gramStart"/>
            <w:r w:rsidRPr="00A07267">
              <w:rPr>
                <w:rFonts w:ascii="Times New Roman" w:hAnsi="Times New Roman" w:cs="Times New Roman"/>
              </w:rPr>
              <w:t>ТВ-во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Б. Аполлинер. Музыкальность стих. «Мост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Мирабо</w:t>
            </w:r>
            <w:proofErr w:type="spellEnd"/>
            <w:r w:rsidRPr="00A07267">
              <w:rPr>
                <w:rFonts w:ascii="Times New Roman" w:hAnsi="Times New Roman" w:cs="Times New Roman"/>
              </w:rPr>
              <w:t>». Непосредственность чувств, характер лирического переживания в поэзии Аполлинера.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Уметь интерпретировать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лирич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произвед</w:t>
            </w:r>
            <w:proofErr w:type="spellEnd"/>
            <w:r w:rsidRPr="00A072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Написать рецензию на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прочитанноепроизвед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зарубежн</w:t>
            </w:r>
            <w:proofErr w:type="spellEnd"/>
            <w:r w:rsidRPr="00A07267">
              <w:rPr>
                <w:rFonts w:ascii="Times New Roman" w:hAnsi="Times New Roman" w:cs="Times New Roman"/>
              </w:rPr>
              <w:t>. литературы.</w:t>
            </w:r>
          </w:p>
        </w:tc>
      </w:tr>
      <w:tr w:rsidR="00A07267" w:rsidRPr="00A07267" w:rsidTr="00F4091A">
        <w:trPr>
          <w:trHeight w:val="144"/>
        </w:trPr>
        <w:tc>
          <w:tcPr>
            <w:tcW w:w="15735" w:type="dxa"/>
            <w:gridSpan w:val="10"/>
          </w:tcPr>
          <w:p w:rsidR="00A07267" w:rsidRPr="00A07267" w:rsidRDefault="00A07267" w:rsidP="00A07267">
            <w:pPr>
              <w:jc w:val="center"/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  <w:b/>
              </w:rPr>
              <w:lastRenderedPageBreak/>
              <w:t xml:space="preserve">Художественный мир русской поэзии начала </w:t>
            </w:r>
            <w:proofErr w:type="spellStart"/>
            <w:r w:rsidRPr="00A07267">
              <w:rPr>
                <w:rFonts w:ascii="Times New Roman" w:hAnsi="Times New Roman" w:cs="Times New Roman"/>
                <w:b/>
              </w:rPr>
              <w:t>хх</w:t>
            </w:r>
            <w:proofErr w:type="spellEnd"/>
            <w:r w:rsidRPr="00A07267">
              <w:rPr>
                <w:rFonts w:ascii="Times New Roman" w:hAnsi="Times New Roman" w:cs="Times New Roman"/>
                <w:b/>
              </w:rPr>
              <w:t xml:space="preserve"> века 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A07267">
              <w:rPr>
                <w:rFonts w:ascii="Times New Roman" w:hAnsi="Times New Roman" w:cs="Times New Roman"/>
                <w:b/>
              </w:rPr>
              <w:t>11 часов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Обзор русской поэзии конца Х</w:t>
            </w:r>
            <w:proofErr w:type="gramStart"/>
            <w:r w:rsidRPr="00A07267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A07267">
              <w:rPr>
                <w:rFonts w:ascii="Times New Roman" w:hAnsi="Times New Roman" w:cs="Times New Roman"/>
              </w:rPr>
              <w:t>Х – нач. ХХ в. (обзор) И.Ф. Анненский, М.А. Волошин, Ф.К. Сологуб, В.Ф. Ходасевич.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Разбираться в течениях русского модернизма, усвоить материал серебряного века, уметь интерпретировать  стихотворения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Стр. 102-108 вопросы и задания.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Символизм Истоки рус. Символизма. Музыкальность стиха. Связь с романтизм.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Иметь представление о символизме</w:t>
            </w:r>
            <w:proofErr w:type="gramStart"/>
            <w:r w:rsidRPr="00A0726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знать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основополож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русского символизма. 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Уметь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анализир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стих-ия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Стр. 108 – вопросы.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з. Сообщение о биографии В.Л. Брюсова. Интерпретация стих. </w:t>
            </w:r>
            <w:proofErr w:type="gramStart"/>
            <w:r w:rsidRPr="00A07267">
              <w:rPr>
                <w:rFonts w:ascii="Times New Roman" w:hAnsi="Times New Roman" w:cs="Times New Roman"/>
              </w:rPr>
              <w:t>По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групп. «Сонет и форме», «Юному поэту», «Грядущие группы».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Жизнь и творчество В.Я. Брюсова (обзор). Основные темы и мотивы поэзии Брюсова. «Сонет к форме», «Юному поэту», «Грядущие гунны».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Разобраться в особенностях поэтики Брюсова, знать творчество поэта.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Выучить наизусть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стих-ия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 xml:space="preserve"> В. Брюсова (на выбор). Сделать анализ этого </w:t>
            </w:r>
            <w:proofErr w:type="gramStart"/>
            <w:r w:rsidRPr="00A07267">
              <w:rPr>
                <w:rFonts w:ascii="Times New Roman" w:hAnsi="Times New Roman" w:cs="Times New Roman"/>
              </w:rPr>
              <w:t>стих-я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з.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подготов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Сообщение </w:t>
            </w:r>
            <w:proofErr w:type="gramStart"/>
            <w:r w:rsidRPr="00A07267">
              <w:rPr>
                <w:rFonts w:ascii="Times New Roman" w:hAnsi="Times New Roman" w:cs="Times New Roman"/>
              </w:rPr>
              <w:t>о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биограф. К. Бальмонта.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Жизнь и творчество К.Д. Бальмонта. Основные темы и мотивы поэзии К. Бальмонта. Стих. «Я мечтою ловил уходящие тени…», «</w:t>
            </w:r>
            <w:proofErr w:type="spellStart"/>
            <w:r w:rsidRPr="00A07267">
              <w:rPr>
                <w:rFonts w:ascii="Times New Roman" w:hAnsi="Times New Roman" w:cs="Times New Roman"/>
              </w:rPr>
              <w:t>Безглагольность</w:t>
            </w:r>
            <w:proofErr w:type="spellEnd"/>
            <w:r w:rsidRPr="00A07267">
              <w:rPr>
                <w:rFonts w:ascii="Times New Roman" w:hAnsi="Times New Roman" w:cs="Times New Roman"/>
              </w:rPr>
              <w:t>», Я в этот мир пришел, чтоб видеть солнце…».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Проникнуться яркой индивидуальностью поэта, разобраться в его творчестве.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proofErr w:type="spellStart"/>
            <w:r w:rsidRPr="00A07267">
              <w:rPr>
                <w:rFonts w:ascii="Times New Roman" w:hAnsi="Times New Roman" w:cs="Times New Roman"/>
              </w:rPr>
              <w:t>Выраз</w:t>
            </w:r>
            <w:proofErr w:type="spellEnd"/>
            <w:r w:rsidRPr="00A07267">
              <w:rPr>
                <w:rFonts w:ascii="Times New Roman" w:hAnsi="Times New Roman" w:cs="Times New Roman"/>
              </w:rPr>
              <w:t>. Чт. «</w:t>
            </w:r>
            <w:proofErr w:type="spellStart"/>
            <w:r w:rsidRPr="00A07267">
              <w:rPr>
                <w:rFonts w:ascii="Times New Roman" w:hAnsi="Times New Roman" w:cs="Times New Roman"/>
              </w:rPr>
              <w:t>Безглагольность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проанализир</w:t>
            </w:r>
            <w:proofErr w:type="spellEnd"/>
            <w:r w:rsidRPr="00A07267">
              <w:rPr>
                <w:rFonts w:ascii="Times New Roman" w:hAnsi="Times New Roman" w:cs="Times New Roman"/>
              </w:rPr>
              <w:t>. Его.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Жизнь и творчество А. Белого (обзор). Тема родины, боль и тревога за судьбы России. Стихотворения: «Раздумье», «Русь», «Родине».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Иметь представление о личности и литератур творчестве писателя, усвоить особенности поэтики А.Белого.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Письмен. Анализ стих «Раздумье» с.131-139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Истоки акмеизма. Утверждение акмеистами красоты земной жизни, создание зримых образов конкретного мира.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Иметь представление об акмеизме, </w:t>
            </w:r>
            <w:proofErr w:type="gramStart"/>
            <w:r w:rsidRPr="00A07267">
              <w:rPr>
                <w:rFonts w:ascii="Times New Roman" w:hAnsi="Times New Roman" w:cs="Times New Roman"/>
              </w:rPr>
              <w:t>об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поэтах-акмеистах.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Сделать сообщение по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биогр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07267">
              <w:rPr>
                <w:rFonts w:ascii="Times New Roman" w:hAnsi="Times New Roman" w:cs="Times New Roman"/>
              </w:rPr>
              <w:t>И.С. Гумилева (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07267">
              <w:rPr>
                <w:rFonts w:ascii="Times New Roman" w:hAnsi="Times New Roman" w:cs="Times New Roman"/>
              </w:rPr>
              <w:t>. з.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Прочитать ст. уч. Стр. 139 вопросы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Жизнь и творчество И.С. Гумилева. Своеобразие лирических сюжетов. Стихотворения: «Жираф», «Волшебная скрипка», «Заблудившийся трамвай».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Иметь представление о личности и поэзии И.Гумилева, закрепить понятие об акмеизме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Выучить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стих-ие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(на выбор) наизусть и проанализировать его.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Футуризм. Манифесты футуризма, их пафос и проблематика. Поэт как миссионер «нового искусства». Группы футуристов: эгофутуристы (И. Северянин),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кубофутуристы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(В.В. Маяков, В. Хлебников) «Центрифуга» Б.Л. Пастернак.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Иметь понятия о футуризме, знать поэтов-футуристов.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Стр. 140-147 – вопросы, задания. Отв. На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вопр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Что связывает модернистские течения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течения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 xml:space="preserve"> начала века?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«Эгофутуризм» Игоря Северянина. Жизнь и творчество поэта. Стихотворения « Интродукция», «Эпилог», «Двусмысленная слава», «Классические розы».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поэзию И.Северянина понимать значение его творчества, уметь интерпретировать стихотворения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Проанализировать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стих-ие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«Янтарная элегия</w:t>
            </w:r>
            <w:proofErr w:type="gramStart"/>
            <w:r w:rsidRPr="00A07267">
              <w:rPr>
                <w:rFonts w:ascii="Times New Roman" w:hAnsi="Times New Roman" w:cs="Times New Roman"/>
              </w:rPr>
              <w:t>»С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еверянина.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з. – биография В.В. Хлебникова 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Жизнь и творчество В.В. Хлебникова (обзор). Стихотворения: «Заклятие смехом», «Еще раз, еще раз …», «Кузнечик». Слово о художественном мире поэзии Хлебникова.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Расширить свое представление о творчестве поэтов Серебряного века; усовершенствовать навыки анализа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стих-ий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Проанализировать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стих-ие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«Кузнечик». Найти в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стих-ях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Хлебникова неологизмы, прокомментировать.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Крестьянская поэзия. Жизнь и творчество И.А. Клюева (обзор). </w:t>
            </w:r>
            <w:r w:rsidRPr="00A07267">
              <w:rPr>
                <w:rFonts w:ascii="Times New Roman" w:hAnsi="Times New Roman" w:cs="Times New Roman"/>
              </w:rPr>
              <w:lastRenderedPageBreak/>
              <w:t>Стихотворения «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Осинушка</w:t>
            </w:r>
            <w:proofErr w:type="spellEnd"/>
            <w:r w:rsidRPr="00A07267">
              <w:rPr>
                <w:rFonts w:ascii="Times New Roman" w:hAnsi="Times New Roman" w:cs="Times New Roman"/>
              </w:rPr>
              <w:t>», «Я люблю цыганские кочевья…», «Из подвалов, из темных углов…». Особое место крестьянской поэзии в литературе начала ХХ века. Религиозные мотивы.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Совершенствовать навыки анализа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стих-ий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, умение выразительно читать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стих-ия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, </w:t>
            </w:r>
            <w:r w:rsidRPr="00A07267">
              <w:rPr>
                <w:rFonts w:ascii="Times New Roman" w:hAnsi="Times New Roman" w:cs="Times New Roman"/>
              </w:rPr>
              <w:lastRenderedPageBreak/>
              <w:t xml:space="preserve">понимать </w:t>
            </w:r>
            <w:proofErr w:type="gramStart"/>
            <w:r w:rsidRPr="00A07267">
              <w:rPr>
                <w:rFonts w:ascii="Times New Roman" w:hAnsi="Times New Roman" w:cs="Times New Roman"/>
              </w:rPr>
              <w:t>внутренний</w:t>
            </w:r>
            <w:proofErr w:type="gramEnd"/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мир поэта, его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тв-во</w:t>
            </w:r>
            <w:proofErr w:type="spellEnd"/>
            <w:r w:rsidRPr="00A07267">
              <w:rPr>
                <w:rFonts w:ascii="Times New Roman" w:hAnsi="Times New Roman" w:cs="Times New Roman"/>
              </w:rPr>
              <w:t>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 xml:space="preserve">Написать сочинение по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ТВ-ву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(4) поэтов </w:t>
            </w:r>
            <w:r w:rsidRPr="00A07267">
              <w:rPr>
                <w:rFonts w:ascii="Times New Roman" w:hAnsi="Times New Roman" w:cs="Times New Roman"/>
              </w:rPr>
              <w:lastRenderedPageBreak/>
              <w:t xml:space="preserve">Серебряного века. «Поиски и находки поэтов Серебряного века» и др.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З. Биография А.А. Блока.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Интерпр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Стих-ий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>.</w:t>
            </w:r>
          </w:p>
        </w:tc>
      </w:tr>
      <w:tr w:rsidR="00A07267" w:rsidRPr="00A07267" w:rsidTr="00F4091A">
        <w:trPr>
          <w:trHeight w:val="144"/>
        </w:trPr>
        <w:tc>
          <w:tcPr>
            <w:tcW w:w="15735" w:type="dxa"/>
            <w:gridSpan w:val="10"/>
          </w:tcPr>
          <w:p w:rsidR="00A07267" w:rsidRPr="00A07267" w:rsidRDefault="00A07267" w:rsidP="00A07267">
            <w:pPr>
              <w:jc w:val="center"/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  <w:b/>
              </w:rPr>
              <w:lastRenderedPageBreak/>
              <w:t xml:space="preserve">Художественный мир А. Блока 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A07267">
              <w:rPr>
                <w:rFonts w:ascii="Times New Roman" w:hAnsi="Times New Roman" w:cs="Times New Roman"/>
                <w:b/>
              </w:rPr>
              <w:t>7 часов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Жизнь и творчество А.А. Блока (обзор) мир раннего Блока «Вхожу я в темные храмы…», «О, я хочу безумно жить», «Мы встречались с тобой на закате…». Мотивы и образы ранней поэзии, излюбленные символы Блока.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атмосферу, в которой вырос Блок; понять, как факты личной биографии отражены в поэзии Блока, почувствовать особенности поэтики первой книги – «Стихов о Прекрасной Даме».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Выучить наизусть одно из стихотворений «Вхожу я в темные храмы…» стр. 109-111 – отв. на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вопр</w:t>
            </w:r>
            <w:proofErr w:type="spellEnd"/>
            <w:r w:rsidRPr="00A07267">
              <w:rPr>
                <w:rFonts w:ascii="Times New Roman" w:hAnsi="Times New Roman" w:cs="Times New Roman"/>
              </w:rPr>
              <w:t>. Индивид</w:t>
            </w:r>
            <w:proofErr w:type="gramStart"/>
            <w:r w:rsidRPr="00A07267">
              <w:rPr>
                <w:rFonts w:ascii="Times New Roman" w:hAnsi="Times New Roman" w:cs="Times New Roman"/>
              </w:rPr>
              <w:t>.з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интерпр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стих-ий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цикла 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Тема исторического пути России в цикле «На поле Куликовом» и стихотворении «Скифы». Лирический герой поэзии Блока, его эволюция.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Повтор</w:t>
            </w:r>
            <w:proofErr w:type="gramStart"/>
            <w:r w:rsidRPr="00A07267">
              <w:rPr>
                <w:rFonts w:ascii="Times New Roman" w:hAnsi="Times New Roman" w:cs="Times New Roman"/>
              </w:rPr>
              <w:t>.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о</w:t>
            </w:r>
            <w:proofErr w:type="gramEnd"/>
            <w:r w:rsidRPr="00A07267">
              <w:rPr>
                <w:rFonts w:ascii="Times New Roman" w:hAnsi="Times New Roman" w:cs="Times New Roman"/>
              </w:rPr>
              <w:t>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Совершенств. Навыки интерпретации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стих-ий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>, уметь чувствовать настроение и тональность блоковской лирики.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Анализ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стих-ия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 xml:space="preserve"> А. Блока «Незнакомка» стр. 114-117 отв. на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вопр</w:t>
            </w:r>
            <w:proofErr w:type="spellEnd"/>
            <w:r w:rsidRPr="00A07267">
              <w:rPr>
                <w:rFonts w:ascii="Times New Roman" w:hAnsi="Times New Roman" w:cs="Times New Roman"/>
              </w:rPr>
              <w:t>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Стихотворения: «Незнакомка», «В ресторане», «О, весна без конца и без краю ….». Музыкальность стихотворений А.Блока. Темы города в творчестве Блока.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gramStart"/>
            <w:r w:rsidRPr="00A07267">
              <w:rPr>
                <w:rFonts w:ascii="Times New Roman" w:hAnsi="Times New Roman" w:cs="Times New Roman"/>
              </w:rPr>
              <w:t>-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</w:t>
            </w:r>
            <w:proofErr w:type="gramEnd"/>
            <w:r w:rsidRPr="00A07267">
              <w:rPr>
                <w:rFonts w:ascii="Times New Roman" w:hAnsi="Times New Roman" w:cs="Times New Roman"/>
              </w:rPr>
              <w:t>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передавать динамику чувств героя и автора в выразительном чтении.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Выучить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наиз</w:t>
            </w:r>
            <w:proofErr w:type="spellEnd"/>
            <w:r w:rsidRPr="00A07267">
              <w:rPr>
                <w:rFonts w:ascii="Times New Roman" w:hAnsi="Times New Roman" w:cs="Times New Roman"/>
              </w:rPr>
              <w:t>. Стих. «</w:t>
            </w:r>
            <w:proofErr w:type="spellStart"/>
            <w:r w:rsidRPr="00A07267">
              <w:rPr>
                <w:rFonts w:ascii="Times New Roman" w:hAnsi="Times New Roman" w:cs="Times New Roman"/>
              </w:rPr>
              <w:t>Ненакомка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». Стр. 114-117 отв. на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вопр</w:t>
            </w:r>
            <w:proofErr w:type="spellEnd"/>
            <w:r w:rsidRPr="00A07267">
              <w:rPr>
                <w:rFonts w:ascii="Times New Roman" w:hAnsi="Times New Roman" w:cs="Times New Roman"/>
              </w:rPr>
              <w:t>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Тема Родины и основной пафос патриотических стихотворений «Россия», «На железной дороге», «Ночь, улица, фонарь, аптека…», «Русь».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gramStart"/>
            <w:r w:rsidRPr="00A07267">
              <w:rPr>
                <w:rFonts w:ascii="Times New Roman" w:hAnsi="Times New Roman" w:cs="Times New Roman"/>
              </w:rPr>
              <w:t>-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</w:t>
            </w:r>
            <w:proofErr w:type="gramEnd"/>
            <w:r w:rsidRPr="00A07267">
              <w:rPr>
                <w:rFonts w:ascii="Times New Roman" w:hAnsi="Times New Roman" w:cs="Times New Roman"/>
              </w:rPr>
              <w:t>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Понять значение образа России в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тв-ве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Блока.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Прочитать поэму Блока «Двенадцать». Отыскать в ней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символич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Образы и раскрыть их смысл. Стр. 117-120 отв. на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вопр</w:t>
            </w:r>
            <w:proofErr w:type="spellEnd"/>
            <w:r w:rsidRPr="00A07267">
              <w:rPr>
                <w:rFonts w:ascii="Times New Roman" w:hAnsi="Times New Roman" w:cs="Times New Roman"/>
              </w:rPr>
              <w:t>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Поэма А.Блока «Двенадцать». История создания. Сюжет поэмы, ее герои, своеобразие композиции.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Знать сюжет поэмы и ее героев; выделять – выразит. Средства и определять их роль в </w:t>
            </w:r>
            <w:proofErr w:type="gramStart"/>
            <w:r w:rsidRPr="00A07267">
              <w:rPr>
                <w:rFonts w:ascii="Times New Roman" w:hAnsi="Times New Roman" w:cs="Times New Roman"/>
              </w:rPr>
              <w:t>худ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07267">
              <w:rPr>
                <w:rFonts w:ascii="Times New Roman" w:hAnsi="Times New Roman" w:cs="Times New Roman"/>
              </w:rPr>
              <w:t>Тексте</w:t>
            </w:r>
            <w:proofErr w:type="gramEnd"/>
            <w:r w:rsidRPr="00A072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Стр. 120-126 читать статью уч., отв. на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вопр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Найти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сквоз</w:t>
            </w:r>
            <w:proofErr w:type="spellEnd"/>
            <w:r w:rsidRPr="00A07267">
              <w:rPr>
                <w:rFonts w:ascii="Times New Roman" w:hAnsi="Times New Roman" w:cs="Times New Roman"/>
              </w:rPr>
              <w:t>. Образы и мотивы.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Строфика, интонация, ритмы поэмы, ее основные символы. Образ Христа многозначность финала поэмы.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gramStart"/>
            <w:r w:rsidRPr="00A07267">
              <w:rPr>
                <w:rFonts w:ascii="Times New Roman" w:hAnsi="Times New Roman" w:cs="Times New Roman"/>
              </w:rPr>
              <w:t>-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</w:t>
            </w:r>
            <w:proofErr w:type="gramEnd"/>
            <w:r w:rsidRPr="00A07267">
              <w:rPr>
                <w:rFonts w:ascii="Times New Roman" w:hAnsi="Times New Roman" w:cs="Times New Roman"/>
              </w:rPr>
              <w:t>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Понимать неоднозначность трактовки финала; символику поэмы.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Стр.126-131 читать статью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уч</w:t>
            </w:r>
            <w:proofErr w:type="gramStart"/>
            <w:r w:rsidRPr="00A07267">
              <w:rPr>
                <w:rFonts w:ascii="Times New Roman" w:hAnsi="Times New Roman" w:cs="Times New Roman"/>
              </w:rPr>
              <w:t>.о</w:t>
            </w:r>
            <w:proofErr w:type="gramEnd"/>
            <w:r w:rsidRPr="00A07267">
              <w:rPr>
                <w:rFonts w:ascii="Times New Roman" w:hAnsi="Times New Roman" w:cs="Times New Roman"/>
              </w:rPr>
              <w:t>тв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на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вопр</w:t>
            </w:r>
            <w:proofErr w:type="spellEnd"/>
            <w:r w:rsidRPr="00A07267">
              <w:rPr>
                <w:rFonts w:ascii="Times New Roman" w:hAnsi="Times New Roman" w:cs="Times New Roman"/>
              </w:rPr>
              <w:t>. «О чем поэма Блока?» подготовиться к сочинению.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proofErr w:type="gramStart"/>
            <w:r w:rsidRPr="00A07267">
              <w:rPr>
                <w:rFonts w:ascii="Times New Roman" w:hAnsi="Times New Roman" w:cs="Times New Roman"/>
              </w:rPr>
              <w:t>Р</w:t>
            </w:r>
            <w:proofErr w:type="gramEnd"/>
            <w:r w:rsidRPr="00A07267">
              <w:rPr>
                <w:rFonts w:ascii="Times New Roman" w:hAnsi="Times New Roman" w:cs="Times New Roman"/>
              </w:rPr>
              <w:t>/р Написание сочинения по творчеству А.А.Блока.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Уметь создавать письмен. Текст </w:t>
            </w:r>
            <w:proofErr w:type="gramStart"/>
            <w:r w:rsidRPr="00A07267">
              <w:rPr>
                <w:rFonts w:ascii="Times New Roman" w:hAnsi="Times New Roman" w:cs="Times New Roman"/>
              </w:rPr>
              <w:t>на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задан. Тему;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отбир</w:t>
            </w:r>
            <w:proofErr w:type="spellEnd"/>
            <w:r w:rsidRPr="00A07267">
              <w:rPr>
                <w:rFonts w:ascii="Times New Roman" w:hAnsi="Times New Roman" w:cs="Times New Roman"/>
              </w:rPr>
              <w:t>. Литератур. Материал и грамотно излагать мысль.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proofErr w:type="spellStart"/>
            <w:r w:rsidRPr="00A0726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З. – биография В.Маяковского. Прочитать пьесу И.Ф.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Ного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«Шаман».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Иван Федорович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Start"/>
            <w:r w:rsidRPr="00A0726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07267">
              <w:rPr>
                <w:rFonts w:ascii="Times New Roman" w:hAnsi="Times New Roman" w:cs="Times New Roman"/>
              </w:rPr>
              <w:t>пьеса «Шаман» НРК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Знать содержание пьесы, понимать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тв-во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И.Ф.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Ного</w:t>
            </w:r>
            <w:proofErr w:type="spellEnd"/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proofErr w:type="spellStart"/>
            <w:r w:rsidRPr="00A07267">
              <w:rPr>
                <w:rFonts w:ascii="Times New Roman" w:hAnsi="Times New Roman" w:cs="Times New Roman"/>
              </w:rPr>
              <w:t>Интерпр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Стих-ия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 xml:space="preserve"> «А вы могли бы?», «Послушайте», «</w:t>
            </w:r>
            <w:proofErr w:type="spellStart"/>
            <w:r w:rsidRPr="00A07267">
              <w:rPr>
                <w:rFonts w:ascii="Times New Roman" w:hAnsi="Times New Roman" w:cs="Times New Roman"/>
              </w:rPr>
              <w:t>Лиличка</w:t>
            </w:r>
            <w:proofErr w:type="spellEnd"/>
            <w:r w:rsidRPr="00A07267">
              <w:rPr>
                <w:rFonts w:ascii="Times New Roman" w:hAnsi="Times New Roman" w:cs="Times New Roman"/>
              </w:rPr>
              <w:t>».</w:t>
            </w:r>
          </w:p>
        </w:tc>
      </w:tr>
      <w:tr w:rsidR="00A07267" w:rsidRPr="00A07267" w:rsidTr="00F4091A">
        <w:trPr>
          <w:trHeight w:val="144"/>
        </w:trPr>
        <w:tc>
          <w:tcPr>
            <w:tcW w:w="15735" w:type="dxa"/>
            <w:gridSpan w:val="10"/>
          </w:tcPr>
          <w:p w:rsidR="00A07267" w:rsidRPr="00A07267" w:rsidRDefault="00A07267" w:rsidP="00A07267">
            <w:pPr>
              <w:jc w:val="center"/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  <w:b/>
              </w:rPr>
              <w:t>Художественный мир В. Маяковского -5 часов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Жизнь и творчество В.В. Маяковского. Маяковский и футуризм. Дух бунтарства в ранней лирике. Поэт и революция, пафос революционного переустройства мира. Стих. «А вы могли бы?», «Нате!», «Скрипка», «Немножко нервно».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Иметь представление о раннем творчестве В.Маяковского, о его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новатрском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характере. Уметь выделять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выраз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Ср-ва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языка в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поэтич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07267">
              <w:rPr>
                <w:rFonts w:ascii="Times New Roman" w:hAnsi="Times New Roman" w:cs="Times New Roman"/>
              </w:rPr>
              <w:t>Тексте</w:t>
            </w:r>
            <w:proofErr w:type="gramEnd"/>
            <w:r w:rsidRPr="00A072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Стр. 147-153. Читать, отв. на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вопр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Интерпрет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Стих-ия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 xml:space="preserve"> «Послушайте».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Основные темы и мотивы лирики В.Маяк. Стихотворения: «Послушайте», «Юбилейное», </w:t>
            </w:r>
            <w:r w:rsidRPr="00A07267">
              <w:rPr>
                <w:rFonts w:ascii="Times New Roman" w:hAnsi="Times New Roman" w:cs="Times New Roman"/>
              </w:rPr>
              <w:lastRenderedPageBreak/>
              <w:t>«Прозаседавшиеся».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Повтор.-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Знать поэзию В.В. Маяковского; уметь вести диалог, дискуссию;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A07267">
              <w:rPr>
                <w:rFonts w:ascii="Times New Roman" w:hAnsi="Times New Roman" w:cs="Times New Roman"/>
              </w:rPr>
              <w:t>. Исследовать проблему, поставлен</w:t>
            </w:r>
            <w:proofErr w:type="gramStart"/>
            <w:r w:rsidRPr="00A07267">
              <w:rPr>
                <w:rFonts w:ascii="Times New Roman" w:hAnsi="Times New Roman" w:cs="Times New Roman"/>
              </w:rPr>
              <w:t>.в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теме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proofErr w:type="spellStart"/>
            <w:r w:rsidRPr="00A07267">
              <w:rPr>
                <w:rFonts w:ascii="Times New Roman" w:hAnsi="Times New Roman" w:cs="Times New Roman"/>
              </w:rPr>
              <w:t>Стих-ие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(на выбор) выучить наизусть и поставить </w:t>
            </w:r>
            <w:proofErr w:type="gramStart"/>
            <w:r w:rsidRPr="00A07267">
              <w:rPr>
                <w:rFonts w:ascii="Times New Roman" w:hAnsi="Times New Roman" w:cs="Times New Roman"/>
              </w:rPr>
              <w:t>вопросы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которые оно вызывает, </w:t>
            </w:r>
            <w:r w:rsidRPr="00A07267">
              <w:rPr>
                <w:rFonts w:ascii="Times New Roman" w:hAnsi="Times New Roman" w:cs="Times New Roman"/>
              </w:rPr>
              <w:lastRenderedPageBreak/>
              <w:t>для обсуждения в классе.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Новаторство Маяковского (ритмика, рифма, неологизмы, неожиданные метафоры, необычность строфики и графики).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Стих-ие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«Разговор с фининспектором о поэзии».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gramStart"/>
            <w:r w:rsidRPr="00A07267">
              <w:rPr>
                <w:rFonts w:ascii="Times New Roman" w:hAnsi="Times New Roman" w:cs="Times New Roman"/>
              </w:rPr>
              <w:t>-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</w:t>
            </w:r>
            <w:proofErr w:type="gramEnd"/>
            <w:r w:rsidRPr="00A07267">
              <w:rPr>
                <w:rFonts w:ascii="Times New Roman" w:hAnsi="Times New Roman" w:cs="Times New Roman"/>
              </w:rPr>
              <w:t>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Уметь анализировать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поэтич-иепроизвед-я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, вести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исследов</w:t>
            </w:r>
            <w:proofErr w:type="spellEnd"/>
            <w:r w:rsidRPr="00A07267">
              <w:rPr>
                <w:rFonts w:ascii="Times New Roman" w:hAnsi="Times New Roman" w:cs="Times New Roman"/>
              </w:rPr>
              <w:t>. Работу.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proofErr w:type="spellStart"/>
            <w:r w:rsidRPr="00A0726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07267">
              <w:rPr>
                <w:rFonts w:ascii="Times New Roman" w:hAnsi="Times New Roman" w:cs="Times New Roman"/>
              </w:rPr>
              <w:t>. З. – из ст. Маяковского «Как делать стихи?» выбрать наиболее важные тезисы. Читать стих. «</w:t>
            </w:r>
            <w:proofErr w:type="spellStart"/>
            <w:r w:rsidRPr="00A07267">
              <w:rPr>
                <w:rFonts w:ascii="Times New Roman" w:hAnsi="Times New Roman" w:cs="Times New Roman"/>
              </w:rPr>
              <w:t>Лиличка</w:t>
            </w:r>
            <w:proofErr w:type="spellEnd"/>
            <w:r w:rsidRPr="00A07267">
              <w:rPr>
                <w:rFonts w:ascii="Times New Roman" w:hAnsi="Times New Roman" w:cs="Times New Roman"/>
              </w:rPr>
              <w:t>!», «Письмо Татьяне Яковлевой».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Особенности любовной лирики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стих-ия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>: «</w:t>
            </w:r>
            <w:proofErr w:type="spellStart"/>
            <w:r w:rsidRPr="00A07267">
              <w:rPr>
                <w:rFonts w:ascii="Times New Roman" w:hAnsi="Times New Roman" w:cs="Times New Roman"/>
              </w:rPr>
              <w:t>Лиличка</w:t>
            </w:r>
            <w:proofErr w:type="spellEnd"/>
            <w:r w:rsidRPr="00A07267">
              <w:rPr>
                <w:rFonts w:ascii="Times New Roman" w:hAnsi="Times New Roman" w:cs="Times New Roman"/>
              </w:rPr>
              <w:t>!», «Письмо Татьяне Яковлевой».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Повтор.-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Раскрыть своеобразие интимной лирики поэта, уметь создавать устные высказывания.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Читать поэму «Облако в штанах». Стр. 153-159 читать статью и отв. на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вопр</w:t>
            </w:r>
            <w:proofErr w:type="spellEnd"/>
            <w:r w:rsidRPr="00A07267">
              <w:rPr>
                <w:rFonts w:ascii="Times New Roman" w:hAnsi="Times New Roman" w:cs="Times New Roman"/>
              </w:rPr>
              <w:t>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Поэма «Облако в штанах» исповедь и проповедь в образном строе поэмы. Образ лирического героя и его возлюбленной. Новаторство поэмы.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Раскрыть основные темы и мотивы поэмы «Облако в штанах».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Стр.159-166 читать, отв. на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вопр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З-ия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– биография С.Есенина.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Стих-ия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>.</w:t>
            </w:r>
          </w:p>
        </w:tc>
      </w:tr>
      <w:tr w:rsidR="00A07267" w:rsidRPr="00A07267" w:rsidTr="00F4091A">
        <w:trPr>
          <w:trHeight w:val="144"/>
        </w:trPr>
        <w:tc>
          <w:tcPr>
            <w:tcW w:w="15735" w:type="dxa"/>
            <w:gridSpan w:val="10"/>
          </w:tcPr>
          <w:p w:rsidR="00A07267" w:rsidRPr="00A07267" w:rsidRDefault="00A07267" w:rsidP="00A07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Художественный мир С. Есенина   (</w:t>
            </w:r>
            <w:r w:rsidRPr="00A07267">
              <w:rPr>
                <w:rFonts w:ascii="Times New Roman" w:hAnsi="Times New Roman" w:cs="Times New Roman"/>
                <w:b/>
              </w:rPr>
              <w:t>5 часов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Жизнь и творчество С.А. Есенина. Интерпретация стихотворений: «Мы теперь уходим понемногу», «Письмо матери», «Не жалею, не зову, не плачу….», «Шаганэ ты моя, Шаганэ…».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творчество поэта, уметь понимать духовный мир и особенности его ранней лирики.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Стр.169-173-читать статью, отв. на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вопр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Интерпретация </w:t>
            </w:r>
            <w:proofErr w:type="gramStart"/>
            <w:r w:rsidRPr="00A07267">
              <w:rPr>
                <w:rFonts w:ascii="Times New Roman" w:hAnsi="Times New Roman" w:cs="Times New Roman"/>
              </w:rPr>
              <w:t>стих-я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«Русь».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Тема Родины в поэзии Есенина. Отражение в лирике особой связи природы и человека. Стихотворения: «Гой ты, Русь, моя родная!», «Русь Советская», </w:t>
            </w:r>
            <w:r w:rsidRPr="00A07267">
              <w:rPr>
                <w:rFonts w:ascii="Times New Roman" w:hAnsi="Times New Roman" w:cs="Times New Roman"/>
              </w:rPr>
              <w:lastRenderedPageBreak/>
              <w:t>«Русь».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gramStart"/>
            <w:r w:rsidRPr="00A07267">
              <w:rPr>
                <w:rFonts w:ascii="Times New Roman" w:hAnsi="Times New Roman" w:cs="Times New Roman"/>
              </w:rPr>
              <w:t>-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</w:t>
            </w:r>
            <w:proofErr w:type="gramEnd"/>
            <w:r w:rsidRPr="00A07267">
              <w:rPr>
                <w:rFonts w:ascii="Times New Roman" w:hAnsi="Times New Roman" w:cs="Times New Roman"/>
              </w:rPr>
              <w:t>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Уметь анализировать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поэтич-ое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произведение, видеть отражение особой связи природы и человека в лирике.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Выучить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стих-ие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наизусть.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Интерпет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07267">
              <w:rPr>
                <w:rFonts w:ascii="Times New Roman" w:hAnsi="Times New Roman" w:cs="Times New Roman"/>
              </w:rPr>
              <w:t>Стих-я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«Спит ковыль. «Равнина дорогая…» стр.173-176 отв. на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вопр</w:t>
            </w:r>
            <w:proofErr w:type="spellEnd"/>
            <w:r w:rsidRPr="00A07267">
              <w:rPr>
                <w:rFonts w:ascii="Times New Roman" w:hAnsi="Times New Roman" w:cs="Times New Roman"/>
              </w:rPr>
              <w:t>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proofErr w:type="spellStart"/>
            <w:r w:rsidRPr="00A07267">
              <w:rPr>
                <w:rFonts w:ascii="Times New Roman" w:hAnsi="Times New Roman" w:cs="Times New Roman"/>
              </w:rPr>
              <w:t>Цветопись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, сквозные образы лирики и </w:t>
            </w:r>
            <w:proofErr w:type="gramStart"/>
            <w:r w:rsidRPr="00A07267">
              <w:rPr>
                <w:rFonts w:ascii="Times New Roman" w:hAnsi="Times New Roman" w:cs="Times New Roman"/>
              </w:rPr>
              <w:t>трагическое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в поэзии Есенина. Стихотворения: «Не бродить, не мять в кустах багряных….», «Спит ковыль», «Равнина дорогая», «Я покинул родимый дом».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gramStart"/>
            <w:r w:rsidRPr="00A07267">
              <w:rPr>
                <w:rFonts w:ascii="Times New Roman" w:hAnsi="Times New Roman" w:cs="Times New Roman"/>
              </w:rPr>
              <w:t>-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</w:t>
            </w:r>
            <w:proofErr w:type="gramEnd"/>
            <w:r w:rsidRPr="00A07267">
              <w:rPr>
                <w:rFonts w:ascii="Times New Roman" w:hAnsi="Times New Roman" w:cs="Times New Roman"/>
              </w:rPr>
              <w:t>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Уметь создавать устные высказывания,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использов</w:t>
            </w:r>
            <w:proofErr w:type="spellEnd"/>
            <w:r w:rsidRPr="00A07267">
              <w:rPr>
                <w:rFonts w:ascii="Times New Roman" w:hAnsi="Times New Roman" w:cs="Times New Roman"/>
              </w:rPr>
              <w:t>. Различные источники информации.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Подготовить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интерпретац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прочитанного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стих-ия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 xml:space="preserve"> стр.177-182. –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индив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з. наизусть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стих-ие</w:t>
            </w:r>
            <w:proofErr w:type="spellEnd"/>
            <w:r w:rsidRPr="00A07267">
              <w:rPr>
                <w:rFonts w:ascii="Times New Roman" w:hAnsi="Times New Roman" w:cs="Times New Roman"/>
              </w:rPr>
              <w:t>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Тема быстротечности человеческого бытия в поздней лирике поэта. Народно-песенная основа, музыкальность лирики Есенина, стихотворения: «О красном вечере задумалась дорога», «Запели </w:t>
            </w:r>
            <w:proofErr w:type="gramStart"/>
            <w:r w:rsidRPr="00A07267">
              <w:rPr>
                <w:rFonts w:ascii="Times New Roman" w:hAnsi="Times New Roman" w:cs="Times New Roman"/>
              </w:rPr>
              <w:t>тесанные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дороги….», «До свидания, друг мой, до свиданье…».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gramStart"/>
            <w:r w:rsidRPr="00A07267">
              <w:rPr>
                <w:rFonts w:ascii="Times New Roman" w:hAnsi="Times New Roman" w:cs="Times New Roman"/>
              </w:rPr>
              <w:t>-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</w:t>
            </w:r>
            <w:proofErr w:type="gramEnd"/>
            <w:r w:rsidRPr="00A07267">
              <w:rPr>
                <w:rFonts w:ascii="Times New Roman" w:hAnsi="Times New Roman" w:cs="Times New Roman"/>
              </w:rPr>
              <w:t>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Уметь 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Интепрет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стих-ия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>, логически выстраивать мысль.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Прочитать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стих-ия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 xml:space="preserve"> «О братьях наших меньших» Есенина. Читать поэму «Анна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Снегина</w:t>
            </w:r>
            <w:proofErr w:type="spellEnd"/>
            <w:r w:rsidRPr="00A07267">
              <w:rPr>
                <w:rFonts w:ascii="Times New Roman" w:hAnsi="Times New Roman" w:cs="Times New Roman"/>
              </w:rPr>
              <w:t>».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Поэма С.А. Есенина «Анна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Снегина</w:t>
            </w:r>
            <w:proofErr w:type="spellEnd"/>
            <w:r w:rsidRPr="00A07267">
              <w:rPr>
                <w:rFonts w:ascii="Times New Roman" w:hAnsi="Times New Roman" w:cs="Times New Roman"/>
              </w:rPr>
              <w:t>». Проблематика, своеобразие композиции и система образов.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содержание поэмы и разбираться в проблематике и системе образов.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Написать сочинение (5) по творчеству С.А.Есенина и В.В.Маяковского.</w:t>
            </w:r>
          </w:p>
        </w:tc>
      </w:tr>
      <w:tr w:rsidR="00A07267" w:rsidRPr="00A07267" w:rsidTr="00F4091A">
        <w:trPr>
          <w:trHeight w:val="144"/>
        </w:trPr>
        <w:tc>
          <w:tcPr>
            <w:tcW w:w="15735" w:type="dxa"/>
            <w:gridSpan w:val="10"/>
          </w:tcPr>
          <w:p w:rsidR="00A07267" w:rsidRPr="00A07267" w:rsidRDefault="00A07267" w:rsidP="00A07267">
            <w:pPr>
              <w:jc w:val="center"/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  <w:b/>
              </w:rPr>
              <w:t>Ху</w:t>
            </w:r>
            <w:r>
              <w:rPr>
                <w:rFonts w:ascii="Times New Roman" w:hAnsi="Times New Roman" w:cs="Times New Roman"/>
                <w:b/>
              </w:rPr>
              <w:t>дожественный мир М. Цветаевой   (</w:t>
            </w:r>
            <w:r w:rsidRPr="00A07267">
              <w:rPr>
                <w:rFonts w:ascii="Times New Roman" w:hAnsi="Times New Roman" w:cs="Times New Roman"/>
                <w:b/>
              </w:rPr>
              <w:t>3 часа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Жизнь и творчество М.И.Цветаевой. Основные темы творчества поэта. Интерпретация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стих-ий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 xml:space="preserve"> «Моим стихам, написанным так рано …», «Стихи и Блоку» («Имя твое – птица в руке….»).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3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Знать биографию М.Цветаевой, уметь выделять ИВС языка в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поэтич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07267">
              <w:rPr>
                <w:rFonts w:ascii="Times New Roman" w:hAnsi="Times New Roman" w:cs="Times New Roman"/>
              </w:rPr>
              <w:t>Тексте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и определять их роль.</w:t>
            </w:r>
          </w:p>
        </w:tc>
        <w:tc>
          <w:tcPr>
            <w:tcW w:w="2694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Стр.250-259. Читать стат. В учебнике и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отвеч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На вопросы.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Интерпрет</w:t>
            </w:r>
            <w:proofErr w:type="spellEnd"/>
            <w:r w:rsidRPr="00A07267">
              <w:rPr>
                <w:rFonts w:ascii="Times New Roman" w:hAnsi="Times New Roman" w:cs="Times New Roman"/>
              </w:rPr>
              <w:t>. Стих «Тоска по Родине!».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Поэзия как напряженный монолог-исповедь интерпретация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стих-ий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>: «Кто создан из камня, кто создан из глины», «Тоска по Родине! Давно….».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gramStart"/>
            <w:r w:rsidRPr="00A07267">
              <w:rPr>
                <w:rFonts w:ascii="Times New Roman" w:hAnsi="Times New Roman" w:cs="Times New Roman"/>
              </w:rPr>
              <w:t>-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</w:t>
            </w:r>
            <w:proofErr w:type="gramEnd"/>
            <w:r w:rsidRPr="00A07267">
              <w:rPr>
                <w:rFonts w:ascii="Times New Roman" w:hAnsi="Times New Roman" w:cs="Times New Roman"/>
              </w:rPr>
              <w:t>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536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Знать особенности лирической героини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стих-ий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>; основные темы и мотивы цветаевской лирики.</w:t>
            </w:r>
          </w:p>
        </w:tc>
        <w:tc>
          <w:tcPr>
            <w:tcW w:w="2552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Выполнить анализ стих. «Идешь на меня и похожий…». Выучить стих наизусть (на выбор).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Своеобразие поэтического стиля. Интерпретация стих. «Идешь, на меня похожий…», «Куст».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gramStart"/>
            <w:r w:rsidRPr="00A07267">
              <w:rPr>
                <w:rFonts w:ascii="Times New Roman" w:hAnsi="Times New Roman" w:cs="Times New Roman"/>
              </w:rPr>
              <w:t>-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</w:t>
            </w:r>
            <w:proofErr w:type="gramEnd"/>
            <w:r w:rsidRPr="00A07267">
              <w:rPr>
                <w:rFonts w:ascii="Times New Roman" w:hAnsi="Times New Roman" w:cs="Times New Roman"/>
              </w:rPr>
              <w:t>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536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Разбираться в особенностях поэтического текста; понимать трагичность, мироощущения поэта.</w:t>
            </w:r>
          </w:p>
        </w:tc>
        <w:tc>
          <w:tcPr>
            <w:tcW w:w="2552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Подготовить устное выступление на тему: «Мое восприятие и оценка творчества М.И. Цветаевой».</w:t>
            </w:r>
          </w:p>
        </w:tc>
      </w:tr>
      <w:tr w:rsidR="00A07267" w:rsidRPr="00A07267" w:rsidTr="00F4091A">
        <w:trPr>
          <w:trHeight w:val="144"/>
        </w:trPr>
        <w:tc>
          <w:tcPr>
            <w:tcW w:w="15735" w:type="dxa"/>
            <w:gridSpan w:val="10"/>
          </w:tcPr>
          <w:p w:rsidR="00A07267" w:rsidRPr="00A07267" w:rsidRDefault="00A07267" w:rsidP="00A07267">
            <w:pPr>
              <w:jc w:val="center"/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  <w:b/>
              </w:rPr>
              <w:t>Художе</w:t>
            </w:r>
            <w:r>
              <w:rPr>
                <w:rFonts w:ascii="Times New Roman" w:hAnsi="Times New Roman" w:cs="Times New Roman"/>
                <w:b/>
              </w:rPr>
              <w:t>ственный мир О.Э. Мандельштама  (</w:t>
            </w:r>
            <w:r w:rsidRPr="00A07267">
              <w:rPr>
                <w:rFonts w:ascii="Times New Roman" w:hAnsi="Times New Roman" w:cs="Times New Roman"/>
                <w:b/>
              </w:rPr>
              <w:t>3 часа</w:t>
            </w:r>
            <w:r w:rsidR="00F4091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Жизнь и творчество О.Э. Мандельштама. Историзм поэтического мышления поэта, ассоциативная манера его письма. Стихотворения: «</w:t>
            </w:r>
            <w:r w:rsidRPr="00A07267">
              <w:rPr>
                <w:rFonts w:ascii="Times New Roman" w:hAnsi="Times New Roman" w:cs="Times New Roman"/>
                <w:lang w:val="en-US"/>
              </w:rPr>
              <w:t>NotreDame</w:t>
            </w:r>
            <w:r w:rsidRPr="00A07267">
              <w:rPr>
                <w:rFonts w:ascii="Times New Roman" w:hAnsi="Times New Roman" w:cs="Times New Roman"/>
              </w:rPr>
              <w:t>», «Бессонница. Гомер «Тучи паруса…».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536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основные этапы жизненного и творческого пути поэта; особенности стиля.</w:t>
            </w:r>
          </w:p>
        </w:tc>
        <w:tc>
          <w:tcPr>
            <w:tcW w:w="2552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Подготовить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интерпрет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Стих-ия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 xml:space="preserve"> «Я вернулся в мой город, знакомый до слез…».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Представление о поэте как хранителе культуры. Интерпретация стихотворений: «За гремучую доблесть грядущих веков», «Я вернулся в мой город, знакомый до слез…».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gramStart"/>
            <w:r w:rsidRPr="00A07267">
              <w:rPr>
                <w:rFonts w:ascii="Times New Roman" w:hAnsi="Times New Roman" w:cs="Times New Roman"/>
              </w:rPr>
              <w:t>-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</w:t>
            </w:r>
            <w:proofErr w:type="gramEnd"/>
            <w:r w:rsidRPr="00A07267">
              <w:rPr>
                <w:rFonts w:ascii="Times New Roman" w:hAnsi="Times New Roman" w:cs="Times New Roman"/>
              </w:rPr>
              <w:t>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536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Владеть навыками анализа стихотворения.</w:t>
            </w:r>
          </w:p>
        </w:tc>
        <w:tc>
          <w:tcPr>
            <w:tcW w:w="2552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Выписать из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стих-ий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 xml:space="preserve"> ИВС языка и определить их роль.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18" w:type="dxa"/>
          </w:tcPr>
          <w:p w:rsid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Мифологические и литературные образы в поэзии Мандельштама. Стихотворения: «Невыразимая печаль», «Адмиралтейство».</w:t>
            </w:r>
          </w:p>
          <w:p w:rsidR="00F4091A" w:rsidRPr="00A07267" w:rsidRDefault="00F4091A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Повтор.-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536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Уметь выделять ИВС языка в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поэтич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07267">
              <w:rPr>
                <w:rFonts w:ascii="Times New Roman" w:hAnsi="Times New Roman" w:cs="Times New Roman"/>
              </w:rPr>
              <w:t>Тексте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и определять их роль.</w:t>
            </w:r>
          </w:p>
        </w:tc>
        <w:tc>
          <w:tcPr>
            <w:tcW w:w="2552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Выучить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стих-ие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наизусть (на выбор).</w:t>
            </w:r>
          </w:p>
        </w:tc>
      </w:tr>
      <w:tr w:rsidR="00F4091A" w:rsidRPr="00A07267" w:rsidTr="00F4091A">
        <w:trPr>
          <w:trHeight w:val="144"/>
        </w:trPr>
        <w:tc>
          <w:tcPr>
            <w:tcW w:w="15735" w:type="dxa"/>
            <w:gridSpan w:val="10"/>
          </w:tcPr>
          <w:p w:rsidR="00F4091A" w:rsidRPr="00A07267" w:rsidRDefault="00F4091A" w:rsidP="00A072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267">
              <w:rPr>
                <w:rFonts w:ascii="Times New Roman" w:hAnsi="Times New Roman" w:cs="Times New Roman"/>
                <w:b/>
              </w:rPr>
              <w:lastRenderedPageBreak/>
              <w:t>Худо</w:t>
            </w:r>
            <w:r>
              <w:rPr>
                <w:rFonts w:ascii="Times New Roman" w:hAnsi="Times New Roman" w:cs="Times New Roman"/>
                <w:b/>
              </w:rPr>
              <w:t>жественный мир А.А. Ахматовой   (</w:t>
            </w:r>
            <w:r w:rsidRPr="00A07267">
              <w:rPr>
                <w:rFonts w:ascii="Times New Roman" w:hAnsi="Times New Roman" w:cs="Times New Roman"/>
                <w:b/>
              </w:rPr>
              <w:t>5 часов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Жизнь и творчество А.А. Ахматовой. Анализ стихотворений «Песня последней встречи», «Родная земля».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536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сод-ие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жизни и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тв</w:t>
            </w:r>
            <w:proofErr w:type="spellEnd"/>
            <w:r w:rsidRPr="00A07267">
              <w:rPr>
                <w:rFonts w:ascii="Times New Roman" w:hAnsi="Times New Roman" w:cs="Times New Roman"/>
              </w:rPr>
              <w:t>. А.А. Ахматовой; особенности ее стиха.</w:t>
            </w:r>
          </w:p>
        </w:tc>
        <w:tc>
          <w:tcPr>
            <w:tcW w:w="2552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Сделать анализ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стих-ий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 xml:space="preserve"> с.293-299-читать ст. и отв. на вопросы. С.300-304, инд. С.304-306. з.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Отражение в лирике Ахматовой глубины человеческих переживаний интерпретация стихотворения: «Сжала руки под темной вуалью», «Мне ни к чему одические рати…», «Мне голос был….».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Повтор.-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536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Уметь выделять ИВС языка в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поэтич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07267">
              <w:rPr>
                <w:rFonts w:ascii="Times New Roman" w:hAnsi="Times New Roman" w:cs="Times New Roman"/>
              </w:rPr>
              <w:t>Тексте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и определять их роль.</w:t>
            </w:r>
          </w:p>
        </w:tc>
        <w:tc>
          <w:tcPr>
            <w:tcW w:w="2552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Выучить наизусть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стих-ие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(на выбор). Сделать письмен. Анализ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стих-ияЛ</w:t>
            </w:r>
            <w:proofErr w:type="gramStart"/>
            <w:r w:rsidRPr="00A07267">
              <w:rPr>
                <w:rFonts w:ascii="Times New Roman" w:hAnsi="Times New Roman" w:cs="Times New Roman"/>
              </w:rPr>
              <w:t>.Е</w:t>
            </w:r>
            <w:proofErr w:type="gramEnd"/>
            <w:r w:rsidRPr="00A07267">
              <w:rPr>
                <w:rFonts w:ascii="Times New Roman" w:hAnsi="Times New Roman" w:cs="Times New Roman"/>
              </w:rPr>
              <w:t>фремовой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«Я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давным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давно ушла».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Темы любви и искусства. Патриотизм и гражданственность поэзии Ахматовой. Стихотворения: «Я научилась просто, мудро жить …», «Бывает так: какая-то истома…».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 Стих. Л.Ефремовой «Я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давным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- давно ушла»</w:t>
            </w:r>
            <w:proofErr w:type="gramStart"/>
            <w:r w:rsidRPr="00A07267">
              <w:rPr>
                <w:rFonts w:ascii="Times New Roman" w:hAnsi="Times New Roman" w:cs="Times New Roman"/>
              </w:rPr>
              <w:t>.Н</w:t>
            </w:r>
            <w:proofErr w:type="gramEnd"/>
            <w:r w:rsidRPr="00A07267"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Повтор.-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4536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Уметь сопоставлять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стих-ияА.А.Ахматовой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и Л.Ефремовой. Знать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тв-во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поэтов Ямала.</w:t>
            </w:r>
          </w:p>
        </w:tc>
        <w:tc>
          <w:tcPr>
            <w:tcW w:w="2552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Прочитать п. «Реквием», ответить на вопросы. С.307-310-читать.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Поэма «Реквием». История создания и публикация. Смысл названия, отражение в ней личной трагедии и народного горя. Библейские мотивы и образы в поэме.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4536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содержание поэмы, центральные образы, проблематику; уметь передавать информацию адекватно поставленной цели.</w:t>
            </w:r>
          </w:p>
        </w:tc>
        <w:tc>
          <w:tcPr>
            <w:tcW w:w="2552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Подготовиться к сочинению по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тв-вуА.А.Ахматовой</w:t>
            </w:r>
            <w:proofErr w:type="spellEnd"/>
            <w:r w:rsidRPr="00A07267">
              <w:rPr>
                <w:rFonts w:ascii="Times New Roman" w:hAnsi="Times New Roman" w:cs="Times New Roman"/>
              </w:rPr>
              <w:t>. Биография Б.Л.Пастернака. Читать р. «Доктор Живаго».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Написание сочинения по творчеству А.А.Ахматовой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4536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отбирать литературный материал в соответствии с выбранной темой, грамотно оформлять.</w:t>
            </w:r>
          </w:p>
        </w:tc>
        <w:tc>
          <w:tcPr>
            <w:tcW w:w="2552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Подготовить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интерпрет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Стих-ийБ</w:t>
            </w:r>
            <w:proofErr w:type="gramStart"/>
            <w:r w:rsidRPr="00A07267">
              <w:rPr>
                <w:rFonts w:ascii="Times New Roman" w:hAnsi="Times New Roman" w:cs="Times New Roman"/>
              </w:rPr>
              <w:t>.П</w:t>
            </w:r>
            <w:proofErr w:type="gramEnd"/>
            <w:r w:rsidRPr="00A07267">
              <w:rPr>
                <w:rFonts w:ascii="Times New Roman" w:hAnsi="Times New Roman" w:cs="Times New Roman"/>
              </w:rPr>
              <w:t>астернака</w:t>
            </w:r>
            <w:proofErr w:type="spellEnd"/>
            <w:r w:rsidRPr="00A07267">
              <w:rPr>
                <w:rFonts w:ascii="Times New Roman" w:hAnsi="Times New Roman" w:cs="Times New Roman"/>
              </w:rPr>
              <w:t>.</w:t>
            </w:r>
          </w:p>
        </w:tc>
      </w:tr>
      <w:tr w:rsidR="00F4091A" w:rsidRPr="00A07267" w:rsidTr="00F4091A">
        <w:trPr>
          <w:trHeight w:val="144"/>
        </w:trPr>
        <w:tc>
          <w:tcPr>
            <w:tcW w:w="15735" w:type="dxa"/>
            <w:gridSpan w:val="10"/>
          </w:tcPr>
          <w:p w:rsidR="00F4091A" w:rsidRPr="00A07267" w:rsidRDefault="00F4091A" w:rsidP="00A072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267">
              <w:rPr>
                <w:rFonts w:ascii="Times New Roman" w:hAnsi="Times New Roman" w:cs="Times New Roman"/>
                <w:b/>
              </w:rPr>
              <w:lastRenderedPageBreak/>
              <w:t>Худо</w:t>
            </w:r>
            <w:r>
              <w:rPr>
                <w:rFonts w:ascii="Times New Roman" w:hAnsi="Times New Roman" w:cs="Times New Roman"/>
                <w:b/>
              </w:rPr>
              <w:t>жественный мир Б.Л. Пастернака   (</w:t>
            </w:r>
            <w:r w:rsidRPr="00A07267">
              <w:rPr>
                <w:rFonts w:ascii="Times New Roman" w:hAnsi="Times New Roman" w:cs="Times New Roman"/>
                <w:b/>
              </w:rPr>
              <w:t>4 часа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Жизнь и творчество Б.Л.Пастернака. Поэтическая эволюция: от сложности языка к простоте поэтического слова. Анализ стих. «Февраль». Достать чернил и плакать</w:t>
            </w:r>
            <w:proofErr w:type="gramStart"/>
            <w:r w:rsidRPr="00A07267">
              <w:rPr>
                <w:rFonts w:ascii="Times New Roman" w:hAnsi="Times New Roman" w:cs="Times New Roman"/>
              </w:rPr>
              <w:t>!...», «</w:t>
            </w:r>
            <w:proofErr w:type="gramEnd"/>
            <w:r w:rsidRPr="00A07267">
              <w:rPr>
                <w:rFonts w:ascii="Times New Roman" w:hAnsi="Times New Roman" w:cs="Times New Roman"/>
              </w:rPr>
              <w:t>Определение поэзии», «Гамлет», «Зимняя ночь».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биографию поэта, совершенствовать навыки анализа текста, знать тематику и особенности его лирики.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Сделать разбор стих. «Снег идет» и стих. «Он сказал …» Ю.Баскова стр.311-318-читать, отв. на вопросы.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Философская глубина лирики Пастернака. Тема человека и природы. Интерпретация стих. «Во всем мне хочется дойти…», «Снег идет», «Быть знаменитым некрасиво». 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НРК Творчество Ю.Брюсова стих. «Он сказал….».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Повтор.-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передавать информацию (сжато, полно, выборочно); интерпретировать лирическое произведение.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Выучить наизусть стих. (на выбор). Читать р. «Доктор Живаго». Дать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Интерпетацию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любого </w:t>
            </w:r>
            <w:proofErr w:type="gramStart"/>
            <w:r w:rsidRPr="00A07267">
              <w:rPr>
                <w:rFonts w:ascii="Times New Roman" w:hAnsi="Times New Roman" w:cs="Times New Roman"/>
              </w:rPr>
              <w:t>из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прочит.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Стих-ий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>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Б.Л. Пастернак Роман «Доктор Живаго» (обзор). История создания и публикации романа. «Доктор Ж.» как лирический  герой.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историю создания романа, жанров своеобразие, проблематику.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Найти в  романе христианские образы, символы, христиан-ю лексику, какую роль они играют. Перечитать стихи ю. Живаго.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Основные художественные  образы романа. Любовь как высшая ценность бытия. Цикл «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Стих-ия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 xml:space="preserve"> Юрия Живаго» и его связь с общей проблематикой романа.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Повтор.-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Уметь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интерпрет</w:t>
            </w:r>
            <w:proofErr w:type="spellEnd"/>
            <w:r w:rsidRPr="00A07267">
              <w:rPr>
                <w:rFonts w:ascii="Times New Roman" w:hAnsi="Times New Roman" w:cs="Times New Roman"/>
              </w:rPr>
              <w:t>. Эпизоды и объяснять их связь с проблематикой произведения.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Подготовить биографию М.А.Булгакова. Читать роман «Мастер и Маргарита».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Индивид</w:t>
            </w:r>
            <w:proofErr w:type="gramStart"/>
            <w:r w:rsidRPr="00A07267">
              <w:rPr>
                <w:rFonts w:ascii="Times New Roman" w:hAnsi="Times New Roman" w:cs="Times New Roman"/>
              </w:rPr>
              <w:t>.з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>.</w:t>
            </w:r>
          </w:p>
        </w:tc>
      </w:tr>
      <w:tr w:rsidR="00F4091A" w:rsidRPr="00A07267" w:rsidTr="00F4091A">
        <w:trPr>
          <w:trHeight w:val="144"/>
        </w:trPr>
        <w:tc>
          <w:tcPr>
            <w:tcW w:w="15735" w:type="dxa"/>
            <w:gridSpan w:val="10"/>
          </w:tcPr>
          <w:p w:rsidR="00F4091A" w:rsidRPr="00A07267" w:rsidRDefault="00F4091A" w:rsidP="00A072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267">
              <w:rPr>
                <w:rFonts w:ascii="Times New Roman" w:hAnsi="Times New Roman" w:cs="Times New Roman"/>
                <w:b/>
              </w:rPr>
              <w:t>Художественный мир М.А. Булгакова – 6 часов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Жизнь и творчество М.А.Булгакова. Роман «Мастер и </w:t>
            </w:r>
            <w:r w:rsidRPr="00A07267">
              <w:rPr>
                <w:rFonts w:ascii="Times New Roman" w:hAnsi="Times New Roman" w:cs="Times New Roman"/>
              </w:rPr>
              <w:lastRenderedPageBreak/>
              <w:t>Маргарита». История создания и публикации романа.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Урок усвоения </w:t>
            </w:r>
            <w:r w:rsidRPr="00A07267">
              <w:rPr>
                <w:rFonts w:ascii="Times New Roman" w:hAnsi="Times New Roman" w:cs="Times New Roman"/>
              </w:rPr>
              <w:lastRenderedPageBreak/>
              <w:t>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 xml:space="preserve">Знать биографию писателя, историю создания и </w:t>
            </w:r>
            <w:r w:rsidRPr="00A07267">
              <w:rPr>
                <w:rFonts w:ascii="Times New Roman" w:hAnsi="Times New Roman" w:cs="Times New Roman"/>
              </w:rPr>
              <w:lastRenderedPageBreak/>
              <w:t>публикации романа «М. и М.». Уметь выступ. С устным сообщением.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Стр.226-239-индив</w:t>
            </w:r>
            <w:proofErr w:type="gramStart"/>
            <w:r w:rsidRPr="00A07267">
              <w:rPr>
                <w:rFonts w:ascii="Times New Roman" w:hAnsi="Times New Roman" w:cs="Times New Roman"/>
              </w:rPr>
              <w:t>.з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-ия. Читать,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отвеч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r w:rsidRPr="00A07267">
              <w:rPr>
                <w:rFonts w:ascii="Times New Roman" w:hAnsi="Times New Roman" w:cs="Times New Roman"/>
              </w:rPr>
              <w:lastRenderedPageBreak/>
              <w:t>На вопросы.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Своеобразие жанра и композиции романа. Роль эпиграфа. Эпическая широта и сатирическое начало в романе. Сочетание реальности и фантастики.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Повтор.-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Знать жанровое своеобразие романа, особенности композиции и проблематики романа.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Опрелять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роль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A07267">
              <w:rPr>
                <w:rFonts w:ascii="Times New Roman" w:hAnsi="Times New Roman" w:cs="Times New Roman"/>
              </w:rPr>
              <w:t>. Детали.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Найти внутреннее соответствие евангельских и московских глав романа. Определить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особен</w:t>
            </w:r>
            <w:proofErr w:type="spellEnd"/>
            <w:r w:rsidRPr="00A07267">
              <w:rPr>
                <w:rFonts w:ascii="Times New Roman" w:hAnsi="Times New Roman" w:cs="Times New Roman"/>
              </w:rPr>
              <w:t>. Этих глав.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Москва и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Ершалаим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Образы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Воланда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и его свиты. Библейские мотивы и образы в романе. </w:t>
            </w:r>
            <w:proofErr w:type="gramStart"/>
            <w:r w:rsidRPr="00A07267">
              <w:rPr>
                <w:rFonts w:ascii="Times New Roman" w:hAnsi="Times New Roman" w:cs="Times New Roman"/>
              </w:rPr>
              <w:t>Человеческое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и божественное в облике Иисуса.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Повтор.-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Уметь делать обобщение на основе сравнительной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хар-ки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героев.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Анализ отдельных сцен.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Индив.з</w:t>
            </w:r>
            <w:proofErr w:type="spellEnd"/>
            <w:r w:rsidRPr="00A07267">
              <w:rPr>
                <w:rFonts w:ascii="Times New Roman" w:hAnsi="Times New Roman" w:cs="Times New Roman"/>
              </w:rPr>
              <w:t>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Фигура Понятия Пилата и тема совести. Проблема нравственного выбора в романе.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Повтор.-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сопоставлять героев; составлять развернутую характеристику.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Подготовиться к тесту по роману «М. и М.». Подготовить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рас-з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отб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истории любви М. и М.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Изображение любви как высшей духовной ценности. Проблема творчества и судьбы художника. Смысл оригинальной главы романа.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proofErr w:type="spellStart"/>
            <w:r w:rsidRPr="00A07267">
              <w:rPr>
                <w:rFonts w:ascii="Times New Roman" w:hAnsi="Times New Roman" w:cs="Times New Roman"/>
              </w:rPr>
              <w:t>Повт</w:t>
            </w:r>
            <w:proofErr w:type="gramStart"/>
            <w:r w:rsidRPr="00A07267">
              <w:rPr>
                <w:rFonts w:ascii="Times New Roman" w:hAnsi="Times New Roman" w:cs="Times New Roman"/>
              </w:rPr>
              <w:t>о</w:t>
            </w:r>
            <w:proofErr w:type="spellEnd"/>
            <w:r w:rsidRPr="00A07267">
              <w:rPr>
                <w:rFonts w:ascii="Times New Roman" w:hAnsi="Times New Roman" w:cs="Times New Roman"/>
              </w:rPr>
              <w:t>-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Уметь составлять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хар-ку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персонажей; понять замысел писателя.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Подготовиться к сочинению по р. «М. и М.».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Написание сочинения по творчеству М.А. Булакова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Иметь навыки работы над сочинением; уметь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самостоятельно исследовать проблему, отбирать материал, логически его выстраивать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Биография А.П. Платонова.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Читать повесть «Котлован»</w:t>
            </w:r>
          </w:p>
        </w:tc>
      </w:tr>
      <w:tr w:rsidR="00F4091A" w:rsidRPr="00A07267" w:rsidTr="00F4091A">
        <w:trPr>
          <w:trHeight w:val="144"/>
        </w:trPr>
        <w:tc>
          <w:tcPr>
            <w:tcW w:w="15735" w:type="dxa"/>
            <w:gridSpan w:val="10"/>
          </w:tcPr>
          <w:p w:rsidR="00F4091A" w:rsidRPr="00A07267" w:rsidRDefault="00F4091A" w:rsidP="00A072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267">
              <w:rPr>
                <w:rFonts w:ascii="Times New Roman" w:hAnsi="Times New Roman" w:cs="Times New Roman"/>
                <w:b/>
              </w:rPr>
              <w:t>Худо</w:t>
            </w:r>
            <w:r>
              <w:rPr>
                <w:rFonts w:ascii="Times New Roman" w:hAnsi="Times New Roman" w:cs="Times New Roman"/>
                <w:b/>
              </w:rPr>
              <w:t>жественный мир А.П. Платонова    (</w:t>
            </w:r>
            <w:r w:rsidRPr="00A07267">
              <w:rPr>
                <w:rFonts w:ascii="Times New Roman" w:hAnsi="Times New Roman" w:cs="Times New Roman"/>
                <w:b/>
              </w:rPr>
              <w:t>2 часа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Жизнь и творчество А.П. Платонова. Повесть «Котлован». </w:t>
            </w:r>
            <w:r w:rsidRPr="00A07267">
              <w:rPr>
                <w:rFonts w:ascii="Times New Roman" w:hAnsi="Times New Roman" w:cs="Times New Roman"/>
              </w:rPr>
              <w:lastRenderedPageBreak/>
              <w:t>Высокий пафос и острая сатира в «Котловане». Утопические  идеи «Общей жизни» как основа сюжета повести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Знать биографию писателя, содержание повести, ее </w:t>
            </w:r>
            <w:r w:rsidRPr="00A07267">
              <w:rPr>
                <w:rFonts w:ascii="Times New Roman" w:hAnsi="Times New Roman" w:cs="Times New Roman"/>
              </w:rPr>
              <w:lastRenderedPageBreak/>
              <w:t>проблематику.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Стр. 219-224 читать, составить план статьи, ответить на вопросы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«Непростые» простые герои Платонова. Тема смерти в повести. Самобытность языка и стиля писателя.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НРК Понятие об антиутопии в северной литературе.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gramStart"/>
            <w:r w:rsidRPr="00A07267">
              <w:rPr>
                <w:rFonts w:ascii="Times New Roman" w:hAnsi="Times New Roman" w:cs="Times New Roman"/>
              </w:rPr>
              <w:t>-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</w:t>
            </w:r>
            <w:proofErr w:type="gramEnd"/>
            <w:r w:rsidRPr="00A07267">
              <w:rPr>
                <w:rFonts w:ascii="Times New Roman" w:hAnsi="Times New Roman" w:cs="Times New Roman"/>
              </w:rPr>
              <w:t>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анализировать самобытность языка и стиля писателя; создавать устные высказывания.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Стр.224-225 отвечать на вопросы.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Биография М.А. Шолохова Читать роман « Тихий Дон»</w:t>
            </w:r>
          </w:p>
        </w:tc>
      </w:tr>
      <w:tr w:rsidR="00F4091A" w:rsidRPr="00A07267" w:rsidTr="00F4091A">
        <w:trPr>
          <w:trHeight w:val="144"/>
        </w:trPr>
        <w:tc>
          <w:tcPr>
            <w:tcW w:w="15735" w:type="dxa"/>
            <w:gridSpan w:val="10"/>
          </w:tcPr>
          <w:p w:rsidR="00F4091A" w:rsidRPr="00A07267" w:rsidRDefault="00F4091A" w:rsidP="00A07267">
            <w:pPr>
              <w:jc w:val="center"/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  <w:b/>
              </w:rPr>
              <w:t>Ху</w:t>
            </w:r>
            <w:r>
              <w:rPr>
                <w:rFonts w:ascii="Times New Roman" w:hAnsi="Times New Roman" w:cs="Times New Roman"/>
                <w:b/>
              </w:rPr>
              <w:t>дожественный мир М.А. Шолохова   (</w:t>
            </w:r>
            <w:r w:rsidRPr="00A07267">
              <w:rPr>
                <w:rFonts w:ascii="Times New Roman" w:hAnsi="Times New Roman" w:cs="Times New Roman"/>
                <w:b/>
              </w:rPr>
              <w:t>6 часов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Жизнь и творчество М.А. Шолохова. История создания романа-эпопеи «Тихий Дон».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Иметь представление о жизни и творчестве писателя.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историю создания романа, содержание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Стр. 197-201 читать, отвечать на вопросы.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Подготовить рассказ о главных образах романа.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Широта эпического повествования. Сложность авторской позиции. Система образов в романе.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gramStart"/>
            <w:r w:rsidRPr="00A07267">
              <w:rPr>
                <w:rFonts w:ascii="Times New Roman" w:hAnsi="Times New Roman" w:cs="Times New Roman"/>
              </w:rPr>
              <w:t>-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</w:t>
            </w:r>
            <w:proofErr w:type="gramEnd"/>
            <w:r w:rsidRPr="00A07267">
              <w:rPr>
                <w:rFonts w:ascii="Times New Roman" w:hAnsi="Times New Roman" w:cs="Times New Roman"/>
              </w:rPr>
              <w:t>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Иметь представление об авторской позиции.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систему образов героев.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интерпретировать эпизод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Стр. 202 – 206 читать, отвечать на вопросы.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Подготовить рассказ о семье Мелиховых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Семья Мелиховых, быт и нравы донского казачества. Тема разрушения семейного и крестьянского укладов.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Повтор.-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Иметь представление о семье Мелиховых.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проводить информационно-смысловой анализ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Стр. 207-210 читать, отвечать на вопросы.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Подготовить рассказ об эпизодах, связанных с изображением гражданской войны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Глубина постижения исторических </w:t>
            </w:r>
            <w:r w:rsidRPr="00A07267">
              <w:rPr>
                <w:rFonts w:ascii="Times New Roman" w:hAnsi="Times New Roman" w:cs="Times New Roman"/>
              </w:rPr>
              <w:lastRenderedPageBreak/>
              <w:t>процессов в романе. Изображение гражданской войны как общенародной традиции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Повтор.-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. </w:t>
            </w:r>
            <w:r w:rsidRPr="00A07267"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 xml:space="preserve">Иметь представление об </w:t>
            </w:r>
            <w:r w:rsidRPr="00A07267">
              <w:rPr>
                <w:rFonts w:ascii="Times New Roman" w:hAnsi="Times New Roman" w:cs="Times New Roman"/>
              </w:rPr>
              <w:lastRenderedPageBreak/>
              <w:t>авторской позиции в изображении белого и красного движения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 xml:space="preserve">Стр. 211-216 ответить письменно на </w:t>
            </w:r>
            <w:r w:rsidRPr="00A07267">
              <w:rPr>
                <w:rFonts w:ascii="Times New Roman" w:hAnsi="Times New Roman" w:cs="Times New Roman"/>
              </w:rPr>
              <w:lastRenderedPageBreak/>
              <w:t>вопросы.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Выделить главные эпизоды в романе.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Рассказать о судьбе Григория Мелехова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Судьба Григория Мелихова как путь поиска правды жизни, «Вечные» темы в романе: человек и история, война и мир, личность и масса.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gramStart"/>
            <w:r w:rsidRPr="00A07267">
              <w:rPr>
                <w:rFonts w:ascii="Times New Roman" w:hAnsi="Times New Roman" w:cs="Times New Roman"/>
              </w:rPr>
              <w:t>-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</w:t>
            </w:r>
            <w:proofErr w:type="gramEnd"/>
            <w:r w:rsidRPr="00A07267">
              <w:rPr>
                <w:rFonts w:ascii="Times New Roman" w:hAnsi="Times New Roman" w:cs="Times New Roman"/>
              </w:rPr>
              <w:t>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анализировать ключевые эпизоды, прослеживая судьбу Г. Мелехова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Рассказать о женских образах в романе.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Найти изображение пейзажа, определить функцию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Повтор. </w:t>
            </w:r>
            <w:proofErr w:type="gramStart"/>
            <w:r w:rsidRPr="00A07267">
              <w:rPr>
                <w:rFonts w:ascii="Times New Roman" w:hAnsi="Times New Roman" w:cs="Times New Roman"/>
              </w:rPr>
              <w:t>-</w:t>
            </w:r>
            <w:proofErr w:type="spellStart"/>
            <w:r w:rsidRPr="00A07267">
              <w:rPr>
                <w:rFonts w:ascii="Times New Roman" w:hAnsi="Times New Roman" w:cs="Times New Roman"/>
              </w:rPr>
              <w:t>О</w:t>
            </w:r>
            <w:proofErr w:type="gramEnd"/>
            <w:r w:rsidRPr="00A07267">
              <w:rPr>
                <w:rFonts w:ascii="Times New Roman" w:hAnsi="Times New Roman" w:cs="Times New Roman"/>
              </w:rPr>
              <w:t>бобщ</w:t>
            </w:r>
            <w:proofErr w:type="spellEnd"/>
            <w:r w:rsidRPr="00A07267">
              <w:rPr>
                <w:rFonts w:ascii="Times New Roman" w:hAnsi="Times New Roman" w:cs="Times New Roman"/>
              </w:rPr>
              <w:t>. урок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анализировать эпизоды, вести диалог, дискуссию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Написать сочинение по роману «Тихий Дон».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Стр. 338-346 читать, ответить на вопросы.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Читать повесть «Старик и море».</w:t>
            </w:r>
          </w:p>
        </w:tc>
      </w:tr>
      <w:tr w:rsidR="00F4091A" w:rsidRPr="00A07267" w:rsidTr="00F4091A">
        <w:trPr>
          <w:trHeight w:val="144"/>
        </w:trPr>
        <w:tc>
          <w:tcPr>
            <w:tcW w:w="15735" w:type="dxa"/>
            <w:gridSpan w:val="10"/>
          </w:tcPr>
          <w:p w:rsidR="00F4091A" w:rsidRPr="00A07267" w:rsidRDefault="00F4091A" w:rsidP="00A07267">
            <w:pPr>
              <w:jc w:val="center"/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  <w:b/>
              </w:rPr>
              <w:t xml:space="preserve">Литература второй половины </w:t>
            </w:r>
            <w:proofErr w:type="spellStart"/>
            <w:r w:rsidRPr="00A07267">
              <w:rPr>
                <w:rFonts w:ascii="Times New Roman" w:hAnsi="Times New Roman" w:cs="Times New Roman"/>
                <w:b/>
              </w:rPr>
              <w:t>хх</w:t>
            </w:r>
            <w:proofErr w:type="spellEnd"/>
            <w:r w:rsidRPr="00A07267">
              <w:rPr>
                <w:rFonts w:ascii="Times New Roman" w:hAnsi="Times New Roman" w:cs="Times New Roman"/>
                <w:b/>
              </w:rPr>
              <w:t xml:space="preserve"> века – 18 часов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Жизнь и творчество Э.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Хемингуэйя</w:t>
            </w:r>
            <w:proofErr w:type="spellEnd"/>
            <w:r w:rsidRPr="00A07267">
              <w:rPr>
                <w:rFonts w:ascii="Times New Roman" w:hAnsi="Times New Roman" w:cs="Times New Roman"/>
              </w:rPr>
              <w:t>. Повесть «Старик и море». Проблематика повести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Знать творчество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Хеменгуэйя</w:t>
            </w:r>
            <w:proofErr w:type="spellEnd"/>
            <w:r w:rsidRPr="00A07267">
              <w:rPr>
                <w:rFonts w:ascii="Times New Roman" w:hAnsi="Times New Roman" w:cs="Times New Roman"/>
              </w:rPr>
              <w:t>, содержание повести « Старик и море».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интерпретировать прозаическое произведение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Подготовить рассказ о старике Сантьяго.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Обратить внимание на своеобразие стиля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Образ рыбака Сантьяго в повести. Своеобразие стиля Хемингуэя.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Иметь представление о своеобразии стиля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Хемингуэйя</w:t>
            </w:r>
            <w:proofErr w:type="spellEnd"/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интерпретировать образ героя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Стр. 293-300 читать</w:t>
            </w:r>
            <w:proofErr w:type="gramStart"/>
            <w:r w:rsidRPr="00A0726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отвечать на вопросы. Выполнить творческий практикум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Обзор русской литературы второй </w:t>
            </w:r>
            <w:r w:rsidRPr="00A07267">
              <w:rPr>
                <w:rFonts w:ascii="Times New Roman" w:hAnsi="Times New Roman" w:cs="Times New Roman"/>
              </w:rPr>
              <w:lastRenderedPageBreak/>
              <w:t xml:space="preserve">половины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хх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века.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Новое понимание художественной истории.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Урок усвоения </w:t>
            </w:r>
            <w:r w:rsidRPr="00A07267">
              <w:rPr>
                <w:rFonts w:ascii="Times New Roman" w:hAnsi="Times New Roman" w:cs="Times New Roman"/>
              </w:rPr>
              <w:lastRenderedPageBreak/>
              <w:t>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 xml:space="preserve">Иметь представление об основных направлениях в </w:t>
            </w:r>
            <w:r w:rsidRPr="00A07267">
              <w:rPr>
                <w:rFonts w:ascii="Times New Roman" w:hAnsi="Times New Roman" w:cs="Times New Roman"/>
              </w:rPr>
              <w:lastRenderedPageBreak/>
              <w:t xml:space="preserve">литературе второй половины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хх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века.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основные темы и проблемы.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создавать устные высказывания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Биография А.Т. Твардовского.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Интерпретация стихотворений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Жизнь и творчество А.Т. Твардовского (обзор).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Лирика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о творчестве и жизни писателя.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анализировать поэтическое произведение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Выучить наизусть стихотворение на выбор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Интерпретировать стихотворение « О </w:t>
            </w:r>
            <w:proofErr w:type="gramStart"/>
            <w:r w:rsidRPr="00A07267">
              <w:rPr>
                <w:rFonts w:ascii="Times New Roman" w:hAnsi="Times New Roman" w:cs="Times New Roman"/>
              </w:rPr>
              <w:t>сущем</w:t>
            </w:r>
            <w:proofErr w:type="gramEnd"/>
            <w:r w:rsidRPr="00A07267">
              <w:rPr>
                <w:rFonts w:ascii="Times New Roman" w:hAnsi="Times New Roman" w:cs="Times New Roman"/>
              </w:rPr>
              <w:t>».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Основные темы и мотивы поэзии А.Т. Твардовского.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Анализ стихотворений</w:t>
            </w:r>
            <w:proofErr w:type="gramStart"/>
            <w:r w:rsidRPr="00A07267">
              <w:rPr>
                <w:rFonts w:ascii="Times New Roman" w:hAnsi="Times New Roman" w:cs="Times New Roman"/>
              </w:rPr>
              <w:t>»Д</w:t>
            </w:r>
            <w:proofErr w:type="gramEnd"/>
            <w:r w:rsidRPr="00A07267">
              <w:rPr>
                <w:rFonts w:ascii="Times New Roman" w:hAnsi="Times New Roman" w:cs="Times New Roman"/>
              </w:rPr>
              <w:t>робится рваный цоколь монумента», «О сущем».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создавать устные и письменные высказывания.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Выразительно читать наизусть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основные темы и мотивы поэзии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Биография В.Т. Шаламова.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Читать рассказы 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«Последний замер», «Шоковая терапия»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Жизнь и творчество В.Т. Шаламова. Интерпретация рассказов «Последний замер», « Шоковая терапия».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Знать биографию 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Писателя, содержание рассказов из книги «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Калымские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рассказы».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разбираться в проблематике рассказов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Познакомиться с историей создания</w:t>
            </w:r>
            <w:proofErr w:type="gramStart"/>
            <w:r w:rsidRPr="00A07267">
              <w:rPr>
                <w:rFonts w:ascii="Times New Roman" w:hAnsi="Times New Roman" w:cs="Times New Roman"/>
              </w:rPr>
              <w:t>»</w:t>
            </w:r>
            <w:proofErr w:type="spellStart"/>
            <w:r w:rsidRPr="00A07267">
              <w:rPr>
                <w:rFonts w:ascii="Times New Roman" w:hAnsi="Times New Roman" w:cs="Times New Roman"/>
              </w:rPr>
              <w:t>К</w:t>
            </w:r>
            <w:proofErr w:type="gramEnd"/>
            <w:r w:rsidRPr="00A07267">
              <w:rPr>
                <w:rFonts w:ascii="Times New Roman" w:hAnsi="Times New Roman" w:cs="Times New Roman"/>
              </w:rPr>
              <w:t>алымских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рассказов».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Подготовить рассказ о «лагерной» теме в литературе.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«Лагерная» тема в литературе. История создания книги </w:t>
            </w:r>
            <w:r w:rsidRPr="00A07267">
              <w:rPr>
                <w:rFonts w:ascii="Times New Roman" w:hAnsi="Times New Roman" w:cs="Times New Roman"/>
              </w:rPr>
              <w:lastRenderedPageBreak/>
              <w:t>«Колымские рассказы».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Повторительно-обобщающий </w:t>
            </w:r>
            <w:r w:rsidRPr="00A07267"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 xml:space="preserve">Иметь представление о «лагерной теме» в </w:t>
            </w:r>
            <w:r w:rsidRPr="00A07267">
              <w:rPr>
                <w:rFonts w:ascii="Times New Roman" w:hAnsi="Times New Roman" w:cs="Times New Roman"/>
              </w:rPr>
              <w:lastRenderedPageBreak/>
              <w:t>литературе.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раскрывать своеобразие «лагерной» темы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Биография А.И. Солженицына.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Читать повесть «Один день Ивана </w:t>
            </w:r>
            <w:r w:rsidRPr="00A07267">
              <w:rPr>
                <w:rFonts w:ascii="Times New Roman" w:hAnsi="Times New Roman" w:cs="Times New Roman"/>
              </w:rPr>
              <w:lastRenderedPageBreak/>
              <w:t>Денисовича»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Жизнь и творчество А.И. Солженицына (обзор).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Повесть «Один день Ивана Денисовича».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Своеобразие раскрытия «лагерной» темы в повести.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жизнь и творчество писателя.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содержание повести.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своеобразие авторского взгляда на трагический опыт русской истории.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Прочитать фрагменты из романа «Архипелаг Гулаг».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Рассказать о героях рассказов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Роман «Архипелаг Гулаг» (фрагменты).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Автор и его герои.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Иметь представление о романе и о героях.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Биография В.М. Шукшина.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Читать рассказы «Верую!», «Алеша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Безконвойный</w:t>
            </w:r>
            <w:proofErr w:type="spellEnd"/>
            <w:r w:rsidRPr="00A07267">
              <w:rPr>
                <w:rFonts w:ascii="Times New Roman" w:hAnsi="Times New Roman" w:cs="Times New Roman"/>
              </w:rPr>
              <w:t>» и др.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В.М. Шукшин. Жизнь и творчеств</w:t>
            </w:r>
            <w:proofErr w:type="gramStart"/>
            <w:r w:rsidRPr="00A07267">
              <w:rPr>
                <w:rFonts w:ascii="Times New Roman" w:hAnsi="Times New Roman" w:cs="Times New Roman"/>
              </w:rPr>
              <w:t>о(</w:t>
            </w:r>
            <w:proofErr w:type="gramEnd"/>
            <w:r w:rsidRPr="00A07267">
              <w:rPr>
                <w:rFonts w:ascii="Times New Roman" w:hAnsi="Times New Roman" w:cs="Times New Roman"/>
              </w:rPr>
              <w:t>обзор).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Рассказы «Верую!», « Алеша </w:t>
            </w:r>
            <w:proofErr w:type="spellStart"/>
            <w:r w:rsidRPr="00A07267">
              <w:rPr>
                <w:rFonts w:ascii="Times New Roman" w:hAnsi="Times New Roman" w:cs="Times New Roman"/>
              </w:rPr>
              <w:t>Бесконвойный</w:t>
            </w:r>
            <w:proofErr w:type="spellEnd"/>
            <w:r w:rsidRPr="00A0726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о жизни и творчестве В.М. Шукшина, содержание рассказов.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находить особенности повествовательной манеры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Биография В.В.Быкова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Читать повесть «Сотников».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В.В. Быков. Жизнь и творчество (обзор).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Повесть «Сотников».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Нравственная проблематика произведения.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о творчестве и жизни В.В. Быкова.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содержание повести.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находить проблемы в произведении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Биография  В.Г. Распутина.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Читать повесть «Прощание с </w:t>
            </w:r>
            <w:proofErr w:type="gramStart"/>
            <w:r w:rsidRPr="00A07267">
              <w:rPr>
                <w:rFonts w:ascii="Times New Roman" w:hAnsi="Times New Roman" w:cs="Times New Roman"/>
              </w:rPr>
              <w:t>Матерой</w:t>
            </w:r>
            <w:proofErr w:type="gramEnd"/>
            <w:r w:rsidRPr="00A07267">
              <w:rPr>
                <w:rFonts w:ascii="Times New Roman" w:hAnsi="Times New Roman" w:cs="Times New Roman"/>
              </w:rPr>
              <w:t>»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Стр. 329-335 читать творческий практикум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В.Г. Распутин. Жизнь и творчество </w:t>
            </w:r>
            <w:r w:rsidRPr="00A07267">
              <w:rPr>
                <w:rFonts w:ascii="Times New Roman" w:hAnsi="Times New Roman" w:cs="Times New Roman"/>
              </w:rPr>
              <w:lastRenderedPageBreak/>
              <w:t>(обзор).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Повесть « Прощание с </w:t>
            </w:r>
            <w:proofErr w:type="gramStart"/>
            <w:r w:rsidRPr="00A07267">
              <w:rPr>
                <w:rFonts w:ascii="Times New Roman" w:hAnsi="Times New Roman" w:cs="Times New Roman"/>
              </w:rPr>
              <w:t>Матерой</w:t>
            </w:r>
            <w:proofErr w:type="gramEnd"/>
            <w:r w:rsidRPr="00A07267">
              <w:rPr>
                <w:rFonts w:ascii="Times New Roman" w:hAnsi="Times New Roman" w:cs="Times New Roman"/>
              </w:rPr>
              <w:t>». Проблематика повести. Тема памяти и преемственности поколений.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Урок усвоения </w:t>
            </w:r>
            <w:r w:rsidRPr="00A07267">
              <w:rPr>
                <w:rFonts w:ascii="Times New Roman" w:hAnsi="Times New Roman" w:cs="Times New Roman"/>
              </w:rPr>
              <w:lastRenderedPageBreak/>
              <w:t>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 xml:space="preserve">Знать о творчестве и жизни </w:t>
            </w:r>
            <w:r w:rsidRPr="00A07267">
              <w:rPr>
                <w:rFonts w:ascii="Times New Roman" w:hAnsi="Times New Roman" w:cs="Times New Roman"/>
              </w:rPr>
              <w:lastRenderedPageBreak/>
              <w:t>писателя.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содержание повести.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определять тему и проблемы произведения.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Интерпретировать прозаическое произведение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 xml:space="preserve">Биография Н.М. Рубцова 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Читать стихотворения</w:t>
            </w:r>
            <w:proofErr w:type="gramStart"/>
            <w:r w:rsidRPr="00A0726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07267">
              <w:rPr>
                <w:rFonts w:ascii="Times New Roman" w:hAnsi="Times New Roman" w:cs="Times New Roman"/>
              </w:rPr>
              <w:t xml:space="preserve"> одно анализировать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Н.М. Рубцов. Жизнь и творчество поэта. Основные темы и мотивы поэзии.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Своеобразие художественного мира Рубцова.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о жизни и творчестве поэта.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Иметь представление о темах и мотивах поэзии.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Выучить стихотворение наизусть.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Биография Р. Гамзатова.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Анализ стихотворения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Р. Гамзатов. Жизнь и творчество поэта. Темы и мотивы поэзии.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Стихотворения «Журавли», «В горах джигиты ссорились, бывало…»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о жизни и творчестве поэта.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темы и мотивы поэзии.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интерпретировать стихотворения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Выучить стихотворение наизусть на выбор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Биография И.А. Бродского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Анализ стихотворения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«Сонет»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И.А. Бродский. Жизнь и творчество поэта.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Стихотворения «Воротишься на родину, Ну что ж…», «Сонет». Основные темы и мотивы поэзии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о жизни и творчестве поэта.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мотивы и темы поэзии.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интерпретировать стихотворения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Биография Б.Ш. Окуджавы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Подготовить рассказ-презентацию о бардовской песне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Б.Ш. Окуджава. Жизнь и творчество поэта.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Особенности «бардовской» поэзии </w:t>
            </w:r>
            <w:r w:rsidRPr="00A07267">
              <w:rPr>
                <w:rFonts w:ascii="Times New Roman" w:hAnsi="Times New Roman" w:cs="Times New Roman"/>
              </w:rPr>
              <w:lastRenderedPageBreak/>
              <w:t>60х годов. Стихотворения «Полночный троллейбус», «Живописцы»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о жизни и творчестве поэта, что такое «бардовская» поэзия.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Уметь анализировать стихотворение.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Биография А.В. Вампилова.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Читать пьесу «Утиная охота».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А.В. Вампилов. Жизнь и творчество (обзор). Пьеса «Утиная охота».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Проблематика, основной конфликт и система образов в пьесе.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о творчестве и жизни драматурга.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интерпретировать драматическое произведение.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Подготовить рассказ о жизни Ч. Айтматова и </w:t>
            </w:r>
            <w:proofErr w:type="spellStart"/>
            <w:proofErr w:type="gramStart"/>
            <w:r w:rsidRPr="00A07267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A07267">
              <w:rPr>
                <w:rFonts w:ascii="Times New Roman" w:hAnsi="Times New Roman" w:cs="Times New Roman"/>
              </w:rPr>
              <w:t xml:space="preserve"> писателей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хх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века на выбор.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Прочитать произведение.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Подготовить презентацию</w:t>
            </w:r>
          </w:p>
        </w:tc>
      </w:tr>
      <w:tr w:rsidR="00A07267" w:rsidRPr="00A07267" w:rsidTr="00F4091A">
        <w:trPr>
          <w:trHeight w:val="144"/>
        </w:trPr>
        <w:tc>
          <w:tcPr>
            <w:tcW w:w="777" w:type="dxa"/>
            <w:gridSpan w:val="2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618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Обзор литературы последнего десятилетия. Основные тенденции современного литературного процесса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076" w:type="dxa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Знать основные тенденции современной литературы, писателей, их произведения.</w:t>
            </w:r>
          </w:p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>Уметь анализировать, сравнивать с другими произведениями</w:t>
            </w:r>
          </w:p>
        </w:tc>
        <w:tc>
          <w:tcPr>
            <w:tcW w:w="4012" w:type="dxa"/>
            <w:gridSpan w:val="3"/>
          </w:tcPr>
          <w:p w:rsidR="00A07267" w:rsidRPr="00A07267" w:rsidRDefault="00A07267" w:rsidP="00A07267">
            <w:pPr>
              <w:rPr>
                <w:rFonts w:ascii="Times New Roman" w:hAnsi="Times New Roman" w:cs="Times New Roman"/>
              </w:rPr>
            </w:pPr>
            <w:r w:rsidRPr="00A07267">
              <w:rPr>
                <w:rFonts w:ascii="Times New Roman" w:hAnsi="Times New Roman" w:cs="Times New Roman"/>
              </w:rPr>
              <w:t xml:space="preserve">Написать сочинение по русской литературе второй половины </w:t>
            </w:r>
            <w:proofErr w:type="spellStart"/>
            <w:r w:rsidRPr="00A07267">
              <w:rPr>
                <w:rFonts w:ascii="Times New Roman" w:hAnsi="Times New Roman" w:cs="Times New Roman"/>
              </w:rPr>
              <w:t>хх</w:t>
            </w:r>
            <w:proofErr w:type="spellEnd"/>
            <w:r w:rsidRPr="00A07267">
              <w:rPr>
                <w:rFonts w:ascii="Times New Roman" w:hAnsi="Times New Roman" w:cs="Times New Roman"/>
              </w:rPr>
              <w:t xml:space="preserve"> века</w:t>
            </w:r>
          </w:p>
        </w:tc>
      </w:tr>
    </w:tbl>
    <w:p w:rsidR="00A07267" w:rsidRPr="00A07267" w:rsidRDefault="00A07267" w:rsidP="00A07267">
      <w:pPr>
        <w:rPr>
          <w:rFonts w:ascii="Times New Roman" w:hAnsi="Times New Roman" w:cs="Times New Roman"/>
        </w:rPr>
      </w:pPr>
    </w:p>
    <w:p w:rsidR="00A07267" w:rsidRPr="00A07267" w:rsidRDefault="00A07267" w:rsidP="00A0726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A07267">
        <w:rPr>
          <w:rFonts w:ascii="Times New Roman" w:eastAsia="Calibri" w:hAnsi="Times New Roman" w:cs="Times New Roman"/>
          <w:color w:val="000000"/>
        </w:rPr>
        <w:t xml:space="preserve">СОГЛАСОВАНО                                                                          </w:t>
      </w:r>
      <w:r w:rsidR="003008CC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proofErr w:type="gramStart"/>
      <w:r w:rsidRPr="00A07267">
        <w:rPr>
          <w:rFonts w:ascii="Times New Roman" w:eastAsia="Calibri" w:hAnsi="Times New Roman" w:cs="Times New Roman"/>
          <w:color w:val="000000"/>
        </w:rPr>
        <w:t>СОГЛАСОВАНО</w:t>
      </w:r>
      <w:proofErr w:type="spellEnd"/>
      <w:proofErr w:type="gramEnd"/>
      <w:r w:rsidR="003008CC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</w:t>
      </w:r>
      <w:r w:rsidRPr="00A07267">
        <w:rPr>
          <w:rFonts w:ascii="Times New Roman" w:eastAsia="Calibri" w:hAnsi="Times New Roman" w:cs="Times New Roman"/>
          <w:color w:val="000000"/>
        </w:rPr>
        <w:t xml:space="preserve">УТВЕРЖДЕНО                                               </w:t>
      </w:r>
    </w:p>
    <w:p w:rsidR="00A07267" w:rsidRPr="00A07267" w:rsidRDefault="00A07267" w:rsidP="00A0726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A07267">
        <w:rPr>
          <w:rFonts w:ascii="Times New Roman" w:eastAsia="Calibri" w:hAnsi="Times New Roman" w:cs="Times New Roman"/>
          <w:color w:val="000000"/>
        </w:rPr>
        <w:t xml:space="preserve">Протокол заседания                                                                Заместитель директора по УВР                                  </w:t>
      </w:r>
      <w:r w:rsidR="003008CC">
        <w:rPr>
          <w:rFonts w:ascii="Times New Roman" w:eastAsia="Calibri" w:hAnsi="Times New Roman" w:cs="Times New Roman"/>
          <w:color w:val="000000"/>
        </w:rPr>
        <w:t xml:space="preserve">           </w:t>
      </w:r>
      <w:r w:rsidRPr="00A07267">
        <w:rPr>
          <w:rFonts w:ascii="Times New Roman" w:eastAsia="Calibri" w:hAnsi="Times New Roman" w:cs="Times New Roman"/>
          <w:color w:val="000000"/>
        </w:rPr>
        <w:t xml:space="preserve"> </w:t>
      </w:r>
      <w:r w:rsidR="003008CC">
        <w:rPr>
          <w:rFonts w:ascii="Times New Roman" w:eastAsia="Calibri" w:hAnsi="Times New Roman" w:cs="Times New Roman"/>
          <w:color w:val="000000"/>
        </w:rPr>
        <w:t xml:space="preserve"> </w:t>
      </w:r>
      <w:r w:rsidRPr="00A07267">
        <w:rPr>
          <w:rFonts w:ascii="Times New Roman" w:eastAsia="Calibri" w:hAnsi="Times New Roman" w:cs="Times New Roman"/>
          <w:color w:val="000000"/>
        </w:rPr>
        <w:t>Педагогическим советом</w:t>
      </w:r>
    </w:p>
    <w:p w:rsidR="00A07267" w:rsidRPr="00A07267" w:rsidRDefault="00A07267" w:rsidP="00A0726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A07267">
        <w:rPr>
          <w:rFonts w:ascii="Times New Roman" w:eastAsia="Calibri" w:hAnsi="Times New Roman" w:cs="Times New Roman"/>
          <w:color w:val="000000"/>
        </w:rPr>
        <w:t xml:space="preserve">методического объединения                                                _____________ Глазкова О.М.                                                </w:t>
      </w:r>
      <w:r w:rsidR="003008CC">
        <w:rPr>
          <w:rFonts w:ascii="Times New Roman" w:eastAsia="Calibri" w:hAnsi="Times New Roman" w:cs="Times New Roman"/>
          <w:color w:val="000000"/>
        </w:rPr>
        <w:t xml:space="preserve">           </w:t>
      </w:r>
      <w:r w:rsidRPr="00A07267">
        <w:rPr>
          <w:rFonts w:ascii="Times New Roman" w:eastAsia="Calibri" w:hAnsi="Times New Roman" w:cs="Times New Roman"/>
          <w:color w:val="000000"/>
        </w:rPr>
        <w:t>Протокол заседания</w:t>
      </w:r>
    </w:p>
    <w:p w:rsidR="00A07267" w:rsidRPr="00A07267" w:rsidRDefault="00A07267" w:rsidP="00A0726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A07267">
        <w:rPr>
          <w:rFonts w:ascii="Times New Roman" w:hAnsi="Times New Roman" w:cs="Times New Roman"/>
          <w:color w:val="000000"/>
        </w:rPr>
        <w:t>учителей русского языка и литературы                                      «29» августа 2014г.                                                           От «29» августа 2014г. №1</w:t>
      </w:r>
    </w:p>
    <w:p w:rsidR="00A07267" w:rsidRPr="00A07267" w:rsidRDefault="00A07267" w:rsidP="00A072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07267">
        <w:rPr>
          <w:rFonts w:ascii="Times New Roman" w:eastAsia="Calibri" w:hAnsi="Times New Roman" w:cs="Times New Roman"/>
          <w:color w:val="000000"/>
        </w:rPr>
        <w:t>от</w:t>
      </w:r>
      <w:r w:rsidRPr="00A07267">
        <w:rPr>
          <w:rFonts w:ascii="Times New Roman" w:hAnsi="Times New Roman" w:cs="Times New Roman"/>
          <w:color w:val="000000"/>
        </w:rPr>
        <w:t xml:space="preserve">  27.08.2014 г. № 1</w:t>
      </w:r>
    </w:p>
    <w:p w:rsidR="00A07267" w:rsidRPr="00A07267" w:rsidRDefault="00A07267" w:rsidP="00A072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07267">
        <w:rPr>
          <w:rFonts w:ascii="Times New Roman" w:hAnsi="Times New Roman" w:cs="Times New Roman"/>
          <w:color w:val="000000"/>
        </w:rPr>
        <w:t>Руководитель МО</w:t>
      </w:r>
    </w:p>
    <w:p w:rsidR="00113772" w:rsidRPr="00A07267" w:rsidRDefault="00A07267" w:rsidP="00A07267">
      <w:pPr>
        <w:rPr>
          <w:rFonts w:ascii="Times New Roman" w:hAnsi="Times New Roman" w:cs="Times New Roman"/>
          <w:sz w:val="28"/>
          <w:szCs w:val="28"/>
        </w:rPr>
      </w:pPr>
      <w:r w:rsidRPr="00A07267">
        <w:rPr>
          <w:rFonts w:ascii="Times New Roman" w:hAnsi="Times New Roman" w:cs="Times New Roman"/>
          <w:color w:val="000000"/>
        </w:rPr>
        <w:t>______________ Сыч Н.И.</w:t>
      </w:r>
    </w:p>
    <w:sectPr w:rsidR="00113772" w:rsidRPr="00A07267" w:rsidSect="00843F75">
      <w:headerReference w:type="even" r:id="rId7"/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267" w:rsidRDefault="00A07267" w:rsidP="00843F75">
      <w:pPr>
        <w:spacing w:after="0" w:line="240" w:lineRule="auto"/>
      </w:pPr>
      <w:r>
        <w:separator/>
      </w:r>
    </w:p>
  </w:endnote>
  <w:endnote w:type="continuationSeparator" w:id="1">
    <w:p w:rsidR="00A07267" w:rsidRDefault="00A07267" w:rsidP="0084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267" w:rsidRDefault="00A07267" w:rsidP="00843F75">
      <w:pPr>
        <w:spacing w:after="0" w:line="240" w:lineRule="auto"/>
      </w:pPr>
      <w:r>
        <w:separator/>
      </w:r>
    </w:p>
  </w:footnote>
  <w:footnote w:type="continuationSeparator" w:id="1">
    <w:p w:rsidR="00A07267" w:rsidRDefault="00A07267" w:rsidP="0084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67" w:rsidRDefault="00A07267">
    <w:pPr>
      <w:pStyle w:val="a4"/>
    </w:pPr>
    <w:r>
      <w:t>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67" w:rsidRDefault="00A07267">
    <w:pPr>
      <w:pStyle w:val="a4"/>
    </w:pPr>
    <w:r>
      <w:t>А.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772"/>
    <w:rsid w:val="00020669"/>
    <w:rsid w:val="00044E38"/>
    <w:rsid w:val="000A0DDD"/>
    <w:rsid w:val="000D6547"/>
    <w:rsid w:val="00113772"/>
    <w:rsid w:val="00134207"/>
    <w:rsid w:val="00141316"/>
    <w:rsid w:val="001A0DB8"/>
    <w:rsid w:val="001C101A"/>
    <w:rsid w:val="002241BF"/>
    <w:rsid w:val="002D3F53"/>
    <w:rsid w:val="003008CC"/>
    <w:rsid w:val="00323625"/>
    <w:rsid w:val="00337F73"/>
    <w:rsid w:val="00343567"/>
    <w:rsid w:val="00356EF1"/>
    <w:rsid w:val="003B692D"/>
    <w:rsid w:val="003E626D"/>
    <w:rsid w:val="00471B56"/>
    <w:rsid w:val="004C1A28"/>
    <w:rsid w:val="004C2BE2"/>
    <w:rsid w:val="005E60C1"/>
    <w:rsid w:val="005F60A4"/>
    <w:rsid w:val="006D7EAC"/>
    <w:rsid w:val="00744C85"/>
    <w:rsid w:val="00753804"/>
    <w:rsid w:val="007C4B14"/>
    <w:rsid w:val="00843F75"/>
    <w:rsid w:val="008449DD"/>
    <w:rsid w:val="008A5FF9"/>
    <w:rsid w:val="008D43C4"/>
    <w:rsid w:val="009C0F20"/>
    <w:rsid w:val="009C3693"/>
    <w:rsid w:val="00A05272"/>
    <w:rsid w:val="00A07267"/>
    <w:rsid w:val="00A63E2D"/>
    <w:rsid w:val="00AA3F96"/>
    <w:rsid w:val="00AB2980"/>
    <w:rsid w:val="00AB66E8"/>
    <w:rsid w:val="00AC46F0"/>
    <w:rsid w:val="00B406A4"/>
    <w:rsid w:val="00B4505E"/>
    <w:rsid w:val="00B65DA8"/>
    <w:rsid w:val="00BA3863"/>
    <w:rsid w:val="00BA7298"/>
    <w:rsid w:val="00BC38BC"/>
    <w:rsid w:val="00C60F6E"/>
    <w:rsid w:val="00D12292"/>
    <w:rsid w:val="00D254F9"/>
    <w:rsid w:val="00D2590B"/>
    <w:rsid w:val="00D57DFB"/>
    <w:rsid w:val="00D9324F"/>
    <w:rsid w:val="00DA0099"/>
    <w:rsid w:val="00E8198B"/>
    <w:rsid w:val="00EC7A9C"/>
    <w:rsid w:val="00ED44A9"/>
    <w:rsid w:val="00F4091A"/>
    <w:rsid w:val="00F468CA"/>
    <w:rsid w:val="00F67B23"/>
    <w:rsid w:val="00F708BD"/>
    <w:rsid w:val="00F9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3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3F75"/>
  </w:style>
  <w:style w:type="paragraph" w:styleId="a6">
    <w:name w:val="footer"/>
    <w:basedOn w:val="a"/>
    <w:link w:val="a7"/>
    <w:uiPriority w:val="99"/>
    <w:unhideWhenUsed/>
    <w:rsid w:val="00843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3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00D9-5817-4E93-84E7-7AB3999B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5489</Words>
  <Characters>31290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№10</Company>
  <LinksUpToDate>false</LinksUpToDate>
  <CharactersWithSpaces>36706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 Николаевна</dc:creator>
  <cp:keywords/>
  <dc:description/>
  <cp:lastModifiedBy>Педагог</cp:lastModifiedBy>
  <cp:revision>10</cp:revision>
  <cp:lastPrinted>2014-10-23T06:55:00Z</cp:lastPrinted>
  <dcterms:created xsi:type="dcterms:W3CDTF">2009-12-16T05:53:00Z</dcterms:created>
  <dcterms:modified xsi:type="dcterms:W3CDTF">2014-10-23T06:59:00Z</dcterms:modified>
</cp:coreProperties>
</file>