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98" w:rsidRPr="004017B5" w:rsidRDefault="00D338F3">
      <w:pPr>
        <w:rPr>
          <w:b/>
          <w:sz w:val="24"/>
          <w:szCs w:val="24"/>
        </w:rPr>
      </w:pPr>
      <w:r w:rsidRPr="004017B5">
        <w:rPr>
          <w:b/>
          <w:sz w:val="24"/>
          <w:szCs w:val="24"/>
        </w:rPr>
        <w:t xml:space="preserve">План самообразования учителя истории и обществознания </w:t>
      </w:r>
      <w:proofErr w:type="spellStart"/>
      <w:r w:rsidRPr="004017B5">
        <w:rPr>
          <w:b/>
          <w:sz w:val="24"/>
          <w:szCs w:val="24"/>
        </w:rPr>
        <w:t>Сасиной</w:t>
      </w:r>
      <w:proofErr w:type="spellEnd"/>
      <w:r w:rsidRPr="004017B5">
        <w:rPr>
          <w:b/>
          <w:sz w:val="24"/>
          <w:szCs w:val="24"/>
        </w:rPr>
        <w:t xml:space="preserve"> Е.Н. по теме: «Повышение мотивации познавательной деятельности и развитие личности в направлении самореализации и социализации учащихся» на 2010-2013 учебные годы.</w:t>
      </w:r>
    </w:p>
    <w:p w:rsidR="004017B5" w:rsidRPr="004017B5" w:rsidRDefault="004017B5">
      <w:pPr>
        <w:rPr>
          <w:b/>
          <w:sz w:val="24"/>
          <w:szCs w:val="24"/>
        </w:rPr>
      </w:pPr>
    </w:p>
    <w:p w:rsidR="00D338F3" w:rsidRPr="004017B5" w:rsidRDefault="00D338F3">
      <w:pPr>
        <w:rPr>
          <w:b/>
          <w:sz w:val="24"/>
          <w:szCs w:val="24"/>
        </w:rPr>
      </w:pPr>
      <w:r w:rsidRPr="004017B5">
        <w:rPr>
          <w:b/>
          <w:sz w:val="24"/>
          <w:szCs w:val="24"/>
        </w:rPr>
        <w:t>Цель самообразования:</w:t>
      </w:r>
    </w:p>
    <w:p w:rsidR="00D338F3" w:rsidRPr="004017B5" w:rsidRDefault="00D338F3">
      <w:pPr>
        <w:rPr>
          <w:sz w:val="24"/>
          <w:szCs w:val="24"/>
        </w:rPr>
      </w:pPr>
      <w:r w:rsidRPr="004017B5">
        <w:rPr>
          <w:sz w:val="24"/>
          <w:szCs w:val="24"/>
        </w:rPr>
        <w:t>1. Расшир</w:t>
      </w:r>
      <w:r w:rsidR="008516C3" w:rsidRPr="004017B5">
        <w:rPr>
          <w:sz w:val="24"/>
          <w:szCs w:val="24"/>
        </w:rPr>
        <w:t xml:space="preserve">ять </w:t>
      </w:r>
      <w:r w:rsidRPr="004017B5">
        <w:rPr>
          <w:sz w:val="24"/>
          <w:szCs w:val="24"/>
        </w:rPr>
        <w:t>общепедагогическ</w:t>
      </w:r>
      <w:r w:rsidR="008516C3" w:rsidRPr="004017B5">
        <w:rPr>
          <w:sz w:val="24"/>
          <w:szCs w:val="24"/>
        </w:rPr>
        <w:t xml:space="preserve">ие </w:t>
      </w:r>
      <w:r w:rsidRPr="004017B5">
        <w:rPr>
          <w:sz w:val="24"/>
          <w:szCs w:val="24"/>
        </w:rPr>
        <w:t xml:space="preserve"> и психологически</w:t>
      </w:r>
      <w:r w:rsidR="008516C3" w:rsidRPr="004017B5">
        <w:rPr>
          <w:sz w:val="24"/>
          <w:szCs w:val="24"/>
        </w:rPr>
        <w:t xml:space="preserve">е </w:t>
      </w:r>
      <w:r w:rsidRPr="004017B5">
        <w:rPr>
          <w:sz w:val="24"/>
          <w:szCs w:val="24"/>
        </w:rPr>
        <w:t xml:space="preserve"> знани</w:t>
      </w:r>
      <w:r w:rsidR="008516C3" w:rsidRPr="004017B5">
        <w:rPr>
          <w:sz w:val="24"/>
          <w:szCs w:val="24"/>
        </w:rPr>
        <w:t>я</w:t>
      </w:r>
      <w:r w:rsidRPr="004017B5">
        <w:rPr>
          <w:sz w:val="24"/>
          <w:szCs w:val="24"/>
        </w:rPr>
        <w:t xml:space="preserve"> с целью совершенствования методов и приёмов формирования учебной мотивации учащихся.</w:t>
      </w:r>
    </w:p>
    <w:p w:rsidR="008516C3" w:rsidRPr="004017B5" w:rsidRDefault="008516C3">
      <w:pPr>
        <w:rPr>
          <w:sz w:val="24"/>
          <w:szCs w:val="24"/>
        </w:rPr>
      </w:pPr>
      <w:r w:rsidRPr="004017B5">
        <w:rPr>
          <w:sz w:val="24"/>
          <w:szCs w:val="24"/>
        </w:rPr>
        <w:t>2. Овладевать  достижениями педагогической науки, современной педагогической практики.</w:t>
      </w:r>
    </w:p>
    <w:p w:rsidR="008516C3" w:rsidRPr="004017B5" w:rsidRDefault="008516C3">
      <w:pPr>
        <w:rPr>
          <w:sz w:val="24"/>
          <w:szCs w:val="24"/>
        </w:rPr>
      </w:pPr>
      <w:r w:rsidRPr="004017B5">
        <w:rPr>
          <w:sz w:val="24"/>
          <w:szCs w:val="24"/>
        </w:rPr>
        <w:t>3. Повышать свой теоретический, научно-методический уровень и  профессиональное мастерство.</w:t>
      </w:r>
    </w:p>
    <w:p w:rsidR="00A15181" w:rsidRPr="004017B5" w:rsidRDefault="00A15181">
      <w:pPr>
        <w:rPr>
          <w:sz w:val="24"/>
          <w:szCs w:val="24"/>
        </w:rPr>
      </w:pPr>
      <w:r w:rsidRPr="004017B5">
        <w:rPr>
          <w:sz w:val="24"/>
          <w:szCs w:val="24"/>
        </w:rPr>
        <w:t xml:space="preserve">4. Собирать материал, накопленный учителями, с целью взаимообмена опытом и  интернет </w:t>
      </w:r>
      <w:proofErr w:type="gramStart"/>
      <w:r w:rsidRPr="004017B5">
        <w:rPr>
          <w:sz w:val="24"/>
          <w:szCs w:val="24"/>
        </w:rPr>
        <w:t>–р</w:t>
      </w:r>
      <w:proofErr w:type="gramEnd"/>
      <w:r w:rsidRPr="004017B5">
        <w:rPr>
          <w:sz w:val="24"/>
          <w:szCs w:val="24"/>
        </w:rPr>
        <w:t>есурсами.</w:t>
      </w:r>
    </w:p>
    <w:p w:rsidR="000569F2" w:rsidRPr="004017B5" w:rsidRDefault="000569F2">
      <w:pPr>
        <w:rPr>
          <w:sz w:val="24"/>
          <w:szCs w:val="24"/>
        </w:rPr>
      </w:pPr>
      <w:r w:rsidRPr="004017B5">
        <w:rPr>
          <w:sz w:val="24"/>
          <w:szCs w:val="24"/>
        </w:rPr>
        <w:t>5. Разрабатывать приёмы  стимуляции познавательного интереса.</w:t>
      </w:r>
    </w:p>
    <w:p w:rsidR="000569F2" w:rsidRPr="004017B5" w:rsidRDefault="000569F2">
      <w:pPr>
        <w:rPr>
          <w:sz w:val="24"/>
          <w:szCs w:val="24"/>
        </w:rPr>
      </w:pPr>
    </w:p>
    <w:p w:rsidR="000569F2" w:rsidRPr="004017B5" w:rsidRDefault="000569F2">
      <w:pPr>
        <w:rPr>
          <w:sz w:val="24"/>
          <w:szCs w:val="24"/>
        </w:rPr>
      </w:pPr>
      <w:r w:rsidRPr="004017B5">
        <w:rPr>
          <w:b/>
          <w:sz w:val="24"/>
          <w:szCs w:val="24"/>
        </w:rPr>
        <w:t>Ожидаемые результаты</w:t>
      </w:r>
      <w:r w:rsidRPr="004017B5">
        <w:rPr>
          <w:sz w:val="24"/>
          <w:szCs w:val="24"/>
        </w:rPr>
        <w:t xml:space="preserve">:   хочу повысить мотивацию  к обучению истории и обществознанию, дать </w:t>
      </w:r>
      <w:r w:rsidR="007A2942" w:rsidRPr="004017B5">
        <w:rPr>
          <w:sz w:val="24"/>
          <w:szCs w:val="24"/>
        </w:rPr>
        <w:t>учащимся прочные знания, с</w:t>
      </w:r>
      <w:r w:rsidRPr="004017B5">
        <w:rPr>
          <w:sz w:val="24"/>
          <w:szCs w:val="24"/>
        </w:rPr>
        <w:t>формировать в каждом ребёнке  всесторонне раз</w:t>
      </w:r>
      <w:r w:rsidR="007A2942" w:rsidRPr="004017B5">
        <w:rPr>
          <w:sz w:val="24"/>
          <w:szCs w:val="24"/>
        </w:rPr>
        <w:t xml:space="preserve">витую </w:t>
      </w:r>
      <w:r w:rsidRPr="004017B5">
        <w:rPr>
          <w:sz w:val="24"/>
          <w:szCs w:val="24"/>
        </w:rPr>
        <w:t>личность</w:t>
      </w:r>
      <w:r w:rsidR="007A2942" w:rsidRPr="004017B5">
        <w:rPr>
          <w:sz w:val="24"/>
          <w:szCs w:val="24"/>
        </w:rPr>
        <w:t>.</w:t>
      </w:r>
    </w:p>
    <w:p w:rsidR="007A2942" w:rsidRPr="004017B5" w:rsidRDefault="007A2942">
      <w:pPr>
        <w:rPr>
          <w:sz w:val="24"/>
          <w:szCs w:val="24"/>
        </w:rPr>
      </w:pPr>
    </w:p>
    <w:p w:rsidR="007A2942" w:rsidRPr="004017B5" w:rsidRDefault="007A2942">
      <w:pPr>
        <w:rPr>
          <w:b/>
          <w:sz w:val="24"/>
          <w:szCs w:val="24"/>
        </w:rPr>
      </w:pPr>
      <w:r w:rsidRPr="004017B5">
        <w:rPr>
          <w:b/>
          <w:sz w:val="24"/>
          <w:szCs w:val="24"/>
        </w:rPr>
        <w:t>Направления деятельности:</w:t>
      </w:r>
    </w:p>
    <w:p w:rsidR="007A2942" w:rsidRPr="004017B5" w:rsidRDefault="007A2942">
      <w:pPr>
        <w:rPr>
          <w:sz w:val="24"/>
          <w:szCs w:val="24"/>
        </w:rPr>
      </w:pPr>
      <w:r w:rsidRPr="004017B5">
        <w:rPr>
          <w:sz w:val="24"/>
          <w:szCs w:val="24"/>
        </w:rPr>
        <w:t>1. Выбор темы и обоснование. Указывание целей и задач. Определение этапов работы.</w:t>
      </w:r>
    </w:p>
    <w:p w:rsidR="007A2942" w:rsidRPr="004017B5" w:rsidRDefault="007A2942">
      <w:pPr>
        <w:rPr>
          <w:sz w:val="24"/>
          <w:szCs w:val="24"/>
        </w:rPr>
      </w:pPr>
      <w:r w:rsidRPr="004017B5">
        <w:rPr>
          <w:sz w:val="24"/>
          <w:szCs w:val="24"/>
        </w:rPr>
        <w:t>2. Составление плана работы над темой.</w:t>
      </w:r>
    </w:p>
    <w:p w:rsidR="007A2942" w:rsidRPr="004017B5" w:rsidRDefault="007A2942">
      <w:pPr>
        <w:rPr>
          <w:sz w:val="24"/>
          <w:szCs w:val="24"/>
        </w:rPr>
      </w:pPr>
      <w:r w:rsidRPr="004017B5">
        <w:rPr>
          <w:sz w:val="24"/>
          <w:szCs w:val="24"/>
        </w:rPr>
        <w:t>3. Изучение методической и научной литературы, публикаций в журналах.</w:t>
      </w:r>
    </w:p>
    <w:p w:rsidR="007A2942" w:rsidRPr="004017B5" w:rsidRDefault="007A2942">
      <w:pPr>
        <w:rPr>
          <w:sz w:val="24"/>
          <w:szCs w:val="24"/>
        </w:rPr>
      </w:pPr>
      <w:r w:rsidRPr="004017B5">
        <w:rPr>
          <w:sz w:val="24"/>
          <w:szCs w:val="24"/>
        </w:rPr>
        <w:t>4. Работа</w:t>
      </w:r>
      <w:r w:rsidR="004017B5" w:rsidRPr="004017B5">
        <w:rPr>
          <w:sz w:val="24"/>
          <w:szCs w:val="24"/>
        </w:rPr>
        <w:t xml:space="preserve"> в сетевых сообществах</w:t>
      </w:r>
      <w:r w:rsidRPr="004017B5">
        <w:rPr>
          <w:sz w:val="24"/>
          <w:szCs w:val="24"/>
        </w:rPr>
        <w:t>.</w:t>
      </w:r>
    </w:p>
    <w:p w:rsidR="007A2942" w:rsidRPr="004017B5" w:rsidRDefault="007A2942">
      <w:pPr>
        <w:rPr>
          <w:sz w:val="24"/>
          <w:szCs w:val="24"/>
        </w:rPr>
      </w:pPr>
      <w:r w:rsidRPr="004017B5">
        <w:rPr>
          <w:sz w:val="24"/>
          <w:szCs w:val="24"/>
        </w:rPr>
        <w:t>5.Составление списка литературы по теме самообразования.</w:t>
      </w:r>
    </w:p>
    <w:p w:rsidR="007A2942" w:rsidRPr="004017B5" w:rsidRDefault="007A2942">
      <w:pPr>
        <w:rPr>
          <w:sz w:val="24"/>
          <w:szCs w:val="24"/>
        </w:rPr>
      </w:pPr>
      <w:r w:rsidRPr="004017B5">
        <w:rPr>
          <w:sz w:val="24"/>
          <w:szCs w:val="24"/>
        </w:rPr>
        <w:t>6.Конспектирование статей научно-методической литературы.</w:t>
      </w:r>
    </w:p>
    <w:p w:rsidR="005C7E4E" w:rsidRPr="004017B5" w:rsidRDefault="005C7E4E">
      <w:pPr>
        <w:rPr>
          <w:sz w:val="24"/>
          <w:szCs w:val="24"/>
        </w:rPr>
      </w:pPr>
      <w:r w:rsidRPr="004017B5">
        <w:rPr>
          <w:sz w:val="24"/>
          <w:szCs w:val="24"/>
        </w:rPr>
        <w:t>7.Посещение уроков коллег с целью изучения опыта использования современных педагогических и компьютерных технологий в учебной деятельности.</w:t>
      </w:r>
    </w:p>
    <w:p w:rsidR="005C7E4E" w:rsidRPr="004017B5" w:rsidRDefault="005C7E4E">
      <w:pPr>
        <w:rPr>
          <w:sz w:val="24"/>
          <w:szCs w:val="24"/>
        </w:rPr>
      </w:pPr>
      <w:r w:rsidRPr="004017B5">
        <w:rPr>
          <w:sz w:val="24"/>
          <w:szCs w:val="24"/>
        </w:rPr>
        <w:t>8. Подготовка выступления на заседании педагогического совета.</w:t>
      </w:r>
    </w:p>
    <w:p w:rsidR="005C7E4E" w:rsidRPr="004017B5" w:rsidRDefault="005C7E4E">
      <w:pPr>
        <w:rPr>
          <w:sz w:val="24"/>
          <w:szCs w:val="24"/>
        </w:rPr>
      </w:pPr>
      <w:r w:rsidRPr="004017B5">
        <w:rPr>
          <w:sz w:val="24"/>
          <w:szCs w:val="24"/>
        </w:rPr>
        <w:t>9. Мониторинг педагогической деятельности (анализ результатов успеваемости учащихся, олимпиад, конкурсов).</w:t>
      </w:r>
    </w:p>
    <w:p w:rsidR="005C7E4E" w:rsidRPr="004017B5" w:rsidRDefault="005C7E4E">
      <w:pPr>
        <w:rPr>
          <w:sz w:val="24"/>
          <w:szCs w:val="24"/>
        </w:rPr>
      </w:pPr>
      <w:r w:rsidRPr="004017B5">
        <w:rPr>
          <w:sz w:val="24"/>
          <w:szCs w:val="24"/>
        </w:rPr>
        <w:lastRenderedPageBreak/>
        <w:t>10.Систематизация материалов по теме.</w:t>
      </w:r>
    </w:p>
    <w:p w:rsidR="004017B5" w:rsidRDefault="004017B5">
      <w:r w:rsidRPr="004017B5">
        <w:rPr>
          <w:sz w:val="24"/>
          <w:szCs w:val="24"/>
        </w:rPr>
        <w:t xml:space="preserve">11.Создание презентаций и викторин по разделам, вызывающим сложность </w:t>
      </w:r>
      <w:r>
        <w:t>для учащихся.</w:t>
      </w:r>
    </w:p>
    <w:p w:rsidR="00EE351E" w:rsidRDefault="00EE351E"/>
    <w:tbl>
      <w:tblPr>
        <w:tblStyle w:val="a5"/>
        <w:tblW w:w="0" w:type="auto"/>
        <w:tblLook w:val="04A0"/>
      </w:tblPr>
      <w:tblGrid>
        <w:gridCol w:w="1816"/>
        <w:gridCol w:w="6326"/>
        <w:gridCol w:w="1429"/>
      </w:tblGrid>
      <w:tr w:rsidR="004017B5" w:rsidTr="004017B5">
        <w:tc>
          <w:tcPr>
            <w:tcW w:w="1526" w:type="dxa"/>
          </w:tcPr>
          <w:p w:rsidR="004017B5" w:rsidRDefault="004017B5">
            <w:r>
              <w:t>Этапы</w:t>
            </w:r>
          </w:p>
        </w:tc>
        <w:tc>
          <w:tcPr>
            <w:tcW w:w="5812" w:type="dxa"/>
          </w:tcPr>
          <w:p w:rsidR="004017B5" w:rsidRDefault="004017B5">
            <w:r>
              <w:t>Действия и мероприятия</w:t>
            </w:r>
            <w:r w:rsidR="00835434">
              <w:t xml:space="preserve"> на 2010-2011 </w:t>
            </w:r>
            <w:proofErr w:type="spellStart"/>
            <w:r w:rsidR="00835434">
              <w:t>уч</w:t>
            </w:r>
            <w:proofErr w:type="gramStart"/>
            <w:r w:rsidR="00835434">
              <w:t>.г</w:t>
            </w:r>
            <w:proofErr w:type="gramEnd"/>
            <w:r w:rsidR="00835434">
              <w:t>од</w:t>
            </w:r>
            <w:proofErr w:type="spellEnd"/>
          </w:p>
        </w:tc>
        <w:tc>
          <w:tcPr>
            <w:tcW w:w="2233" w:type="dxa"/>
          </w:tcPr>
          <w:p w:rsidR="004017B5" w:rsidRDefault="004017B5">
            <w:r>
              <w:t>Сроки реализации</w:t>
            </w:r>
          </w:p>
        </w:tc>
      </w:tr>
      <w:tr w:rsidR="004017B5" w:rsidTr="004017B5">
        <w:tc>
          <w:tcPr>
            <w:tcW w:w="1526" w:type="dxa"/>
          </w:tcPr>
          <w:p w:rsidR="004017B5" w:rsidRDefault="004017B5">
            <w:r>
              <w:t>диагностически</w:t>
            </w:r>
            <w:r w:rsidR="00835434">
              <w:t>й</w:t>
            </w:r>
          </w:p>
        </w:tc>
        <w:tc>
          <w:tcPr>
            <w:tcW w:w="5812" w:type="dxa"/>
          </w:tcPr>
          <w:p w:rsidR="00F34963" w:rsidRDefault="00F34963" w:rsidP="00F349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t>Изучение  и подбор современной литературы по теме</w:t>
            </w:r>
            <w:proofErr w:type="gramStart"/>
            <w:r w:rsidRPr="00676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:</w:t>
            </w:r>
            <w:proofErr w:type="gramEnd"/>
          </w:p>
          <w:p w:rsidR="00CF2BD9" w:rsidRDefault="00CF2BD9" w:rsidP="00F349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F34963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Борзова</w:t>
            </w:r>
            <w:proofErr w:type="spell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 «Игры на уроке истории», М, ВЛАДОС, 2004г. </w:t>
            </w: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63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Борисюк</w:t>
            </w:r>
            <w:proofErr w:type="spell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Основные идеи и идеологии постиндустриального общества: особенности эволюции в информационном мире.// Преподавание истории в школе №4 2004г. (с.10-18)</w:t>
            </w: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63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Брыксина</w:t>
            </w:r>
            <w:proofErr w:type="spell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 Конструирование урока с использованием средств информационных технологий и ресурсов Интернет (Кафедра </w:t>
            </w:r>
            <w:proofErr w:type="gram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СИПКРО). </w:t>
            </w: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Господарик</w:t>
            </w:r>
            <w:proofErr w:type="spell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 Интернет на уроках истории. // Преподавание истории в школе №5 2002г. (с.10-18) </w:t>
            </w:r>
          </w:p>
          <w:p w:rsidR="00F34963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 «Дидактические игры, тесты, загадки по истории древнего мира» М., Сфера, 2003г. </w:t>
            </w: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63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Маркова А.П. и др. «Формирование мотивации учения» М.,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63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Новые педагогические и информационные технологии в системе образования» под редакцией </w:t>
            </w:r>
            <w:proofErr w:type="spellStart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Полат</w:t>
            </w:r>
            <w:proofErr w:type="spellEnd"/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М, Академия, 2000г.</w:t>
            </w:r>
          </w:p>
          <w:p w:rsidR="00F34963" w:rsidRPr="0067626B" w:rsidRDefault="00F34963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63" w:rsidRDefault="00CF2BD9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34963"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Современные методы в современном преподавании. (Материалы научно-практической конференции).//Преподавание истории в школе №9 2003г. (с.35-51).</w:t>
            </w:r>
          </w:p>
          <w:p w:rsidR="00CF2BD9" w:rsidRDefault="00CF2BD9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BD9" w:rsidRDefault="00CF2BD9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ресурсы:</w:t>
            </w:r>
          </w:p>
          <w:p w:rsidR="00CF2BD9" w:rsidRPr="0067626B" w:rsidRDefault="00CF2BD9" w:rsidP="00F34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7B5" w:rsidRDefault="00F34963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http://www.edu.nsu.ru/~su/ 3-99/metodkabinet3_2.htm – Методологические подходы к исторической науке. http://www.iro.yar.ru:8101/resource/distant/society_sciense/katsch/kat0.htm - Модульная технология на уроках истории </w:t>
            </w:r>
            <w:r w:rsidRPr="0067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http://prepod.km.ru/ - Педагогика школьного творчества. Проект по обмену опытом учителей гуманитарного цикла (история и право), методика преподавания, школьные праздники, источники по истории и праву</w:t>
            </w:r>
            <w:r w:rsidR="00CF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2BD9" w:rsidRDefault="00CF2BD9" w:rsidP="00F3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 </w:t>
            </w:r>
            <w:hyperlink r:id="rId4" w:history="1">
              <w:r w:rsidRPr="00595C3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www.openclass.ru</w:t>
              </w:r>
            </w:hyperlink>
          </w:p>
          <w:p w:rsidR="00CF2BD9" w:rsidRDefault="00CF2BD9" w:rsidP="00F34963"/>
        </w:tc>
        <w:tc>
          <w:tcPr>
            <w:tcW w:w="2233" w:type="dxa"/>
          </w:tcPr>
          <w:p w:rsidR="004017B5" w:rsidRDefault="00CF2BD9">
            <w:r>
              <w:t>Сентябрь</w:t>
            </w:r>
          </w:p>
          <w:p w:rsidR="00CF2BD9" w:rsidRDefault="00CF2BD9"/>
          <w:p w:rsidR="00CF2BD9" w:rsidRDefault="00CF2BD9"/>
          <w:p w:rsidR="00CF2BD9" w:rsidRDefault="00CF2BD9"/>
          <w:p w:rsidR="00CF2BD9" w:rsidRDefault="00CF2BD9">
            <w:r>
              <w:t>Октябрь</w:t>
            </w:r>
          </w:p>
          <w:p w:rsidR="00CF2BD9" w:rsidRDefault="00CF2BD9"/>
          <w:p w:rsidR="00CF2BD9" w:rsidRDefault="00CF2BD9"/>
          <w:p w:rsidR="00CF2BD9" w:rsidRDefault="00CF2BD9"/>
          <w:p w:rsidR="00CF2BD9" w:rsidRDefault="00CF2BD9">
            <w:r>
              <w:t>Ноябрь</w:t>
            </w:r>
          </w:p>
          <w:p w:rsidR="00CF2BD9" w:rsidRDefault="00CF2BD9"/>
          <w:p w:rsidR="00CF2BD9" w:rsidRDefault="00CF2BD9"/>
          <w:p w:rsidR="00CF2BD9" w:rsidRDefault="00CF2BD9">
            <w:r>
              <w:t>Декабрь</w:t>
            </w:r>
          </w:p>
          <w:p w:rsidR="00CF2BD9" w:rsidRDefault="00CF2BD9"/>
          <w:p w:rsidR="00CF2BD9" w:rsidRDefault="00CF2BD9">
            <w:r>
              <w:t>Январь</w:t>
            </w:r>
          </w:p>
          <w:p w:rsidR="00CF2BD9" w:rsidRDefault="00CF2BD9"/>
          <w:p w:rsidR="00CF2BD9" w:rsidRDefault="00CF2BD9"/>
          <w:p w:rsidR="00CF2BD9" w:rsidRDefault="00CF2BD9">
            <w:r>
              <w:t>Февраль</w:t>
            </w:r>
          </w:p>
          <w:p w:rsidR="00CF2BD9" w:rsidRDefault="00CF2BD9"/>
          <w:p w:rsidR="00CF2BD9" w:rsidRDefault="00CF2BD9"/>
          <w:p w:rsidR="00CF2BD9" w:rsidRDefault="00CF2BD9">
            <w:r>
              <w:t>Март</w:t>
            </w:r>
          </w:p>
          <w:p w:rsidR="00CF2BD9" w:rsidRDefault="00CF2BD9"/>
          <w:p w:rsidR="00CF2BD9" w:rsidRDefault="00CF2BD9">
            <w:r>
              <w:t>Апрель</w:t>
            </w:r>
          </w:p>
          <w:p w:rsidR="00CF2BD9" w:rsidRDefault="00CF2BD9"/>
          <w:p w:rsidR="00CF2BD9" w:rsidRDefault="00CF2BD9"/>
          <w:p w:rsidR="00CF2BD9" w:rsidRDefault="00CF2BD9"/>
          <w:p w:rsidR="00CF2BD9" w:rsidRDefault="00CF2BD9"/>
          <w:p w:rsidR="00CF2BD9" w:rsidRDefault="00CF2BD9">
            <w:r>
              <w:t>В течение года</w:t>
            </w:r>
          </w:p>
        </w:tc>
      </w:tr>
      <w:tr w:rsidR="004017B5" w:rsidTr="004017B5">
        <w:tc>
          <w:tcPr>
            <w:tcW w:w="1526" w:type="dxa"/>
          </w:tcPr>
          <w:p w:rsidR="004017B5" w:rsidRDefault="004017B5">
            <w:r>
              <w:t>прогностический</w:t>
            </w:r>
          </w:p>
        </w:tc>
        <w:tc>
          <w:tcPr>
            <w:tcW w:w="5812" w:type="dxa"/>
          </w:tcPr>
          <w:p w:rsidR="004017B5" w:rsidRDefault="00835434">
            <w:r>
              <w:t xml:space="preserve">2011-2012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835434" w:rsidRDefault="00835434">
            <w:r>
              <w:t>1.Разработка комплекса тематических проектов по использованию метода проектов на уроках истории и обществознания для развития учебной мотивации учащихся.</w:t>
            </w:r>
          </w:p>
          <w:p w:rsidR="00FD2CF0" w:rsidRDefault="00FD2CF0"/>
          <w:p w:rsidR="00835434" w:rsidRDefault="00835434">
            <w:r>
              <w:t>2.Разработка приёмов для совершенствования традиционного урока.</w:t>
            </w:r>
          </w:p>
          <w:p w:rsidR="00FD2CF0" w:rsidRDefault="00FD2CF0"/>
          <w:p w:rsidR="00835434" w:rsidRDefault="00835434">
            <w:r>
              <w:t>3.</w:t>
            </w:r>
            <w:r w:rsidR="00FD2CF0">
              <w:t>Разработка рекомендаций по использованию ИКТ на уроках истории и обществознания.</w:t>
            </w:r>
          </w:p>
          <w:p w:rsidR="000C3E63" w:rsidRDefault="000C3E63"/>
          <w:p w:rsidR="000C3E63" w:rsidRDefault="000C3E63">
            <w:r>
              <w:lastRenderedPageBreak/>
              <w:t>4.Проводить предметные недели, викторины.</w:t>
            </w:r>
          </w:p>
          <w:p w:rsidR="00FD2CF0" w:rsidRDefault="00FD2CF0"/>
          <w:p w:rsidR="00FD2CF0" w:rsidRDefault="000C3E63">
            <w:r>
              <w:t>5</w:t>
            </w:r>
            <w:r w:rsidR="00FD2CF0">
              <w:t>.Принимать участие в работе районного и школьного МО.</w:t>
            </w:r>
          </w:p>
          <w:p w:rsidR="00FD2CF0" w:rsidRDefault="00FD2CF0"/>
          <w:p w:rsidR="00FD2CF0" w:rsidRDefault="000C3E63">
            <w:r>
              <w:t>6.</w:t>
            </w:r>
            <w:r w:rsidR="00FD2CF0">
              <w:t>Изучать опыт применения проектного обучения, проблемного обучения  на уроках лучших учителей школы, района.</w:t>
            </w:r>
          </w:p>
          <w:p w:rsidR="00FD2CF0" w:rsidRDefault="00FD2CF0"/>
          <w:p w:rsidR="00FD2CF0" w:rsidRDefault="000C3E63">
            <w:r>
              <w:t>7</w:t>
            </w:r>
            <w:r w:rsidR="00FD2CF0">
              <w:t>.Посещать уроки коллег и участвовать в обмене опыта по теме самообразования.</w:t>
            </w:r>
          </w:p>
          <w:p w:rsidR="00FD2CF0" w:rsidRDefault="00FD2CF0"/>
          <w:p w:rsidR="00FD2CF0" w:rsidRDefault="000C3E63">
            <w:r>
              <w:t>8</w:t>
            </w:r>
            <w:r w:rsidR="00FD2CF0">
              <w:t>.Принимать участие в олимпиадах, конкурсах.</w:t>
            </w:r>
          </w:p>
          <w:p w:rsidR="000C3E63" w:rsidRDefault="000C3E63"/>
          <w:p w:rsidR="00FD2CF0" w:rsidRDefault="000C3E63">
            <w:r>
              <w:t>9</w:t>
            </w:r>
            <w:r w:rsidR="00FD2CF0">
              <w:t>.</w:t>
            </w:r>
            <w:r>
              <w:t>Переодически проводить самоанализ профессиональной деятельности.</w:t>
            </w:r>
          </w:p>
          <w:p w:rsidR="000C3E63" w:rsidRDefault="000C3E63"/>
          <w:p w:rsidR="000C3E63" w:rsidRDefault="000C3E63">
            <w:r>
              <w:t>10.Проводить открытые уроки для МО.</w:t>
            </w:r>
          </w:p>
          <w:p w:rsidR="000C3E63" w:rsidRDefault="000C3E63"/>
          <w:p w:rsidR="000C3E63" w:rsidRDefault="000C3E63">
            <w:r>
              <w:t>11.Работать над обобщением опыта работы по своей теме.</w:t>
            </w:r>
          </w:p>
          <w:p w:rsidR="00D329F5" w:rsidRDefault="00D329F5"/>
          <w:p w:rsidR="000C3E63" w:rsidRDefault="00D329F5">
            <w:r>
              <w:t>12.Р</w:t>
            </w:r>
            <w:r w:rsidR="000C3E63">
              <w:t>азработка технологии игро</w:t>
            </w:r>
            <w:r>
              <w:t>вых форм обучения на уроках истории и обществознания.</w:t>
            </w:r>
          </w:p>
        </w:tc>
        <w:tc>
          <w:tcPr>
            <w:tcW w:w="2233" w:type="dxa"/>
          </w:tcPr>
          <w:p w:rsidR="004017B5" w:rsidRDefault="004017B5"/>
          <w:p w:rsidR="000C3E63" w:rsidRDefault="000C3E63"/>
          <w:p w:rsidR="000C3E63" w:rsidRDefault="000C3E63">
            <w:r>
              <w:t>Сентябрь</w:t>
            </w:r>
          </w:p>
          <w:p w:rsidR="000C3E63" w:rsidRDefault="000C3E63"/>
          <w:p w:rsidR="000C3E63" w:rsidRDefault="000C3E63"/>
          <w:p w:rsidR="000C3E63" w:rsidRDefault="000C3E63"/>
          <w:p w:rsidR="000C3E63" w:rsidRDefault="000C3E63">
            <w:r>
              <w:t>Октябрь</w:t>
            </w:r>
          </w:p>
          <w:p w:rsidR="000C3E63" w:rsidRDefault="000C3E63"/>
          <w:p w:rsidR="000C3E63" w:rsidRDefault="000C3E63">
            <w:r>
              <w:t>Ноябрь</w:t>
            </w:r>
          </w:p>
          <w:p w:rsidR="000C3E63" w:rsidRDefault="000C3E63"/>
          <w:p w:rsidR="000C3E63" w:rsidRDefault="000C3E63"/>
          <w:p w:rsidR="000C3E63" w:rsidRDefault="000C3E63">
            <w:r>
              <w:lastRenderedPageBreak/>
              <w:t>Декабрь</w:t>
            </w:r>
          </w:p>
          <w:p w:rsidR="000C3E63" w:rsidRDefault="000C3E63"/>
          <w:p w:rsidR="000C3E63" w:rsidRDefault="000C3E63">
            <w:r>
              <w:t>В течение года</w:t>
            </w:r>
          </w:p>
          <w:p w:rsidR="000C3E63" w:rsidRDefault="000C3E63">
            <w:r>
              <w:t>В течение года</w:t>
            </w:r>
          </w:p>
          <w:p w:rsidR="000C3E63" w:rsidRDefault="000C3E63"/>
          <w:p w:rsidR="000C3E63" w:rsidRDefault="000C3E63">
            <w:r>
              <w:t>В течение года</w:t>
            </w:r>
          </w:p>
          <w:p w:rsidR="000C3E63" w:rsidRDefault="000C3E63"/>
          <w:p w:rsidR="000C3E63" w:rsidRDefault="000C3E63">
            <w:r>
              <w:t>Январь, февраль.</w:t>
            </w:r>
          </w:p>
          <w:p w:rsidR="000C3E63" w:rsidRDefault="000C3E63">
            <w:r>
              <w:t>За полугодие</w:t>
            </w:r>
          </w:p>
          <w:p w:rsidR="000C3E63" w:rsidRDefault="000C3E63"/>
          <w:p w:rsidR="000C3E63" w:rsidRDefault="000C3E63">
            <w:r>
              <w:t>Март</w:t>
            </w:r>
          </w:p>
          <w:p w:rsidR="000C3E63" w:rsidRDefault="000C3E63">
            <w:r>
              <w:t>В течение года</w:t>
            </w:r>
          </w:p>
          <w:p w:rsidR="00D329F5" w:rsidRDefault="00D329F5"/>
          <w:p w:rsidR="00D329F5" w:rsidRDefault="00D329F5">
            <w:r>
              <w:t>Апрель</w:t>
            </w:r>
          </w:p>
          <w:p w:rsidR="00D329F5" w:rsidRDefault="00D329F5">
            <w:r>
              <w:t>Май.</w:t>
            </w:r>
          </w:p>
        </w:tc>
      </w:tr>
      <w:tr w:rsidR="004017B5" w:rsidTr="004017B5">
        <w:tc>
          <w:tcPr>
            <w:tcW w:w="1526" w:type="dxa"/>
          </w:tcPr>
          <w:p w:rsidR="004017B5" w:rsidRDefault="004017B5" w:rsidP="00E439DD">
            <w:r>
              <w:lastRenderedPageBreak/>
              <w:t>практический</w:t>
            </w:r>
          </w:p>
        </w:tc>
        <w:tc>
          <w:tcPr>
            <w:tcW w:w="5812" w:type="dxa"/>
          </w:tcPr>
          <w:p w:rsidR="004017B5" w:rsidRDefault="00D329F5">
            <w:r>
              <w:t xml:space="preserve">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D329F5" w:rsidRDefault="00D329F5"/>
          <w:p w:rsidR="00E439DD" w:rsidRDefault="00E439DD">
            <w:r>
              <w:t xml:space="preserve">Участие в заседаниях круглого стола по темам: </w:t>
            </w:r>
          </w:p>
          <w:p w:rsidR="00E439DD" w:rsidRDefault="008843B6">
            <w:r>
              <w:t>1.</w:t>
            </w:r>
            <w:r w:rsidR="00E439DD">
              <w:t>« Мотивация учебной деятельности на основе личностно-ориентированного подхода»</w:t>
            </w:r>
          </w:p>
          <w:p w:rsidR="00E439DD" w:rsidRDefault="00E439DD"/>
          <w:p w:rsidR="00E439DD" w:rsidRDefault="008843B6">
            <w:r>
              <w:t>2.</w:t>
            </w:r>
            <w:r w:rsidR="00E439DD">
              <w:t>«Современные методы в современном преподавании»</w:t>
            </w:r>
          </w:p>
          <w:p w:rsidR="00E439DD" w:rsidRDefault="00E439DD"/>
          <w:p w:rsidR="00E439DD" w:rsidRDefault="008843B6">
            <w:r>
              <w:t>3.</w:t>
            </w:r>
            <w:r w:rsidR="00E439DD">
              <w:t>«Формирование речевых компетенций учащихся»</w:t>
            </w:r>
          </w:p>
          <w:p w:rsidR="00E439DD" w:rsidRDefault="00E439DD"/>
          <w:p w:rsidR="00E439DD" w:rsidRDefault="008843B6">
            <w:r>
              <w:t>4.Проводить предметные недели, праздники.</w:t>
            </w:r>
          </w:p>
          <w:p w:rsidR="008843B6" w:rsidRDefault="008843B6"/>
          <w:p w:rsidR="008843B6" w:rsidRDefault="008843B6">
            <w:r>
              <w:t>5.Проведение открытых уроков с использованием ИКТ.</w:t>
            </w:r>
          </w:p>
          <w:p w:rsidR="008843B6" w:rsidRDefault="008843B6"/>
          <w:p w:rsidR="008843B6" w:rsidRDefault="008843B6">
            <w:r>
              <w:t>6.Принимать участие в олимпиадах, конкурсах.</w:t>
            </w:r>
          </w:p>
          <w:p w:rsidR="008843B6" w:rsidRDefault="008843B6"/>
          <w:p w:rsidR="008843B6" w:rsidRDefault="008843B6">
            <w:r>
              <w:t>7.Участвовать в работе школьного и районного МО.</w:t>
            </w:r>
          </w:p>
          <w:p w:rsidR="008843B6" w:rsidRDefault="008843B6"/>
          <w:p w:rsidR="008843B6" w:rsidRDefault="008843B6">
            <w:r>
              <w:t xml:space="preserve">8.Проводить самоанализ </w:t>
            </w:r>
            <w:proofErr w:type="spellStart"/>
            <w:r>
              <w:t>пед</w:t>
            </w:r>
            <w:proofErr w:type="spellEnd"/>
            <w:r>
              <w:t>. деятельности по формированию мотивации учащихся.</w:t>
            </w:r>
          </w:p>
          <w:p w:rsidR="008843B6" w:rsidRDefault="008843B6"/>
          <w:p w:rsidR="008843B6" w:rsidRDefault="008843B6">
            <w:r>
              <w:t>9.Разработка приёмов стимуляции познавательного интереса.</w:t>
            </w:r>
          </w:p>
          <w:p w:rsidR="008843B6" w:rsidRDefault="008843B6"/>
          <w:p w:rsidR="008843B6" w:rsidRDefault="008843B6">
            <w:r>
              <w:t xml:space="preserve">10.Выступление на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совете</w:t>
            </w:r>
            <w:proofErr w:type="gramEnd"/>
            <w:r>
              <w:t xml:space="preserve"> по теме: « Повышение мотивации учащихся через использование интерактивной доски.</w:t>
            </w:r>
          </w:p>
        </w:tc>
        <w:tc>
          <w:tcPr>
            <w:tcW w:w="2233" w:type="dxa"/>
          </w:tcPr>
          <w:p w:rsidR="004017B5" w:rsidRDefault="004017B5"/>
          <w:p w:rsidR="008843B6" w:rsidRDefault="008843B6"/>
          <w:p w:rsidR="008843B6" w:rsidRDefault="008843B6"/>
          <w:p w:rsidR="008843B6" w:rsidRDefault="008843B6"/>
          <w:p w:rsidR="008843B6" w:rsidRDefault="008843B6">
            <w:r>
              <w:t>Сентябрь</w:t>
            </w:r>
          </w:p>
          <w:p w:rsidR="008843B6" w:rsidRDefault="008843B6"/>
          <w:p w:rsidR="008843B6" w:rsidRDefault="008843B6">
            <w:r>
              <w:t>Октябрь</w:t>
            </w:r>
          </w:p>
          <w:p w:rsidR="008843B6" w:rsidRDefault="008843B6"/>
          <w:p w:rsidR="008843B6" w:rsidRDefault="008843B6">
            <w:r>
              <w:t>Ноябрь</w:t>
            </w:r>
          </w:p>
          <w:p w:rsidR="008843B6" w:rsidRDefault="008843B6"/>
          <w:p w:rsidR="008843B6" w:rsidRDefault="008843B6">
            <w:r>
              <w:t>Декабрь</w:t>
            </w:r>
          </w:p>
          <w:p w:rsidR="008843B6" w:rsidRDefault="008843B6"/>
          <w:p w:rsidR="008843B6" w:rsidRDefault="008843B6">
            <w:r>
              <w:t>Январь</w:t>
            </w:r>
          </w:p>
          <w:p w:rsidR="008843B6" w:rsidRDefault="008843B6"/>
          <w:p w:rsidR="008843B6" w:rsidRDefault="00EE351E">
            <w:r>
              <w:t>Февраль, март</w:t>
            </w:r>
          </w:p>
          <w:p w:rsidR="00EE351E" w:rsidRDefault="00EE351E">
            <w:r>
              <w:t>В течение года</w:t>
            </w:r>
          </w:p>
          <w:p w:rsidR="00EE351E" w:rsidRDefault="00EE351E">
            <w:r>
              <w:t>За полугодие</w:t>
            </w:r>
          </w:p>
          <w:p w:rsidR="00EE351E" w:rsidRDefault="00EE351E"/>
          <w:p w:rsidR="00EE351E" w:rsidRDefault="00EE351E">
            <w:r>
              <w:t>Апрель</w:t>
            </w:r>
          </w:p>
          <w:p w:rsidR="00EE351E" w:rsidRDefault="00EE351E"/>
          <w:p w:rsidR="00EE351E" w:rsidRDefault="00EE351E"/>
          <w:p w:rsidR="00EE351E" w:rsidRDefault="00EE351E">
            <w:r>
              <w:t>Май.</w:t>
            </w:r>
          </w:p>
          <w:p w:rsidR="00EE351E" w:rsidRDefault="00EE351E"/>
          <w:p w:rsidR="00EE351E" w:rsidRDefault="00EE351E"/>
        </w:tc>
      </w:tr>
    </w:tbl>
    <w:p w:rsidR="004017B5" w:rsidRDefault="004017B5"/>
    <w:sectPr w:rsidR="004017B5" w:rsidSect="0034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8F3"/>
    <w:rsid w:val="000569F2"/>
    <w:rsid w:val="000C3E63"/>
    <w:rsid w:val="00345998"/>
    <w:rsid w:val="004017B5"/>
    <w:rsid w:val="005C7E4E"/>
    <w:rsid w:val="007A2942"/>
    <w:rsid w:val="00835434"/>
    <w:rsid w:val="008516C3"/>
    <w:rsid w:val="008843B6"/>
    <w:rsid w:val="00A15181"/>
    <w:rsid w:val="00CF2BD9"/>
    <w:rsid w:val="00D329F5"/>
    <w:rsid w:val="00D338F3"/>
    <w:rsid w:val="00E439DD"/>
    <w:rsid w:val="00EE351E"/>
    <w:rsid w:val="00F34963"/>
    <w:rsid w:val="00FD2CF0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7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2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2011-05-31T12:20:00Z</cp:lastPrinted>
  <dcterms:created xsi:type="dcterms:W3CDTF">2011-05-30T15:05:00Z</dcterms:created>
  <dcterms:modified xsi:type="dcterms:W3CDTF">2011-05-31T12:20:00Z</dcterms:modified>
</cp:coreProperties>
</file>