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59" w:rsidRDefault="00520919" w:rsidP="00D50BD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DC" w:rsidRPr="007F4B54" w:rsidRDefault="00EF5D06" w:rsidP="00D50BD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DC" w:rsidRPr="007F4B54" w:rsidRDefault="00D50BDC" w:rsidP="00D50BD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0BDC" w:rsidRPr="008147C1" w:rsidRDefault="00520919" w:rsidP="00D50BDC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0BDC" w:rsidRPr="008147C1" w:rsidRDefault="00D50BDC" w:rsidP="00D50BDC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47C1">
        <w:rPr>
          <w:rFonts w:ascii="Times New Roman" w:hAnsi="Times New Roman"/>
          <w:sz w:val="24"/>
          <w:szCs w:val="24"/>
        </w:rPr>
        <w:t>Исследовательская работа</w:t>
      </w:r>
    </w:p>
    <w:p w:rsidR="00D50BDC" w:rsidRPr="008147C1" w:rsidRDefault="00D50BDC" w:rsidP="00D50BD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0BDC" w:rsidRPr="008147C1" w:rsidRDefault="00D50BDC" w:rsidP="00D50BDC">
      <w:pPr>
        <w:pStyle w:val="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BDC" w:rsidRPr="00D50BDC" w:rsidRDefault="00D50BDC" w:rsidP="00D50BD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BDC">
        <w:rPr>
          <w:rFonts w:ascii="Times New Roman" w:hAnsi="Times New Roman"/>
          <w:b/>
          <w:sz w:val="28"/>
          <w:szCs w:val="28"/>
        </w:rPr>
        <w:t>«Родственная группа слов в поэме А.С.Пушкина «Руслан и Людмила»</w:t>
      </w:r>
    </w:p>
    <w:p w:rsidR="00520919" w:rsidRDefault="00D50BDC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Табрисовна</w:t>
      </w:r>
      <w:proofErr w:type="spellEnd"/>
      <w:r w:rsidR="00520919">
        <w:rPr>
          <w:rFonts w:ascii="Times New Roman" w:hAnsi="Times New Roman"/>
          <w:sz w:val="28"/>
          <w:szCs w:val="28"/>
        </w:rPr>
        <w:t>,</w:t>
      </w:r>
    </w:p>
    <w:p w:rsidR="00D50BDC" w:rsidRDefault="00520919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Нуриева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Айратовна</w:t>
      </w:r>
      <w:proofErr w:type="spellEnd"/>
      <w:r w:rsidR="00D50BDC" w:rsidRPr="008147C1">
        <w:rPr>
          <w:rFonts w:ascii="Times New Roman" w:hAnsi="Times New Roman"/>
          <w:sz w:val="28"/>
          <w:szCs w:val="28"/>
        </w:rPr>
        <w:t xml:space="preserve"> </w:t>
      </w:r>
    </w:p>
    <w:p w:rsidR="00D50BDC" w:rsidRPr="008147C1" w:rsidRDefault="00520919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0BDC" w:rsidRPr="008147C1" w:rsidRDefault="00D50BDC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47C1">
        <w:rPr>
          <w:rFonts w:ascii="Times New Roman" w:hAnsi="Times New Roman"/>
          <w:sz w:val="28"/>
          <w:szCs w:val="28"/>
        </w:rPr>
        <w:t xml:space="preserve"> класс </w:t>
      </w:r>
    </w:p>
    <w:p w:rsidR="00D50BDC" w:rsidRDefault="00D50BDC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4B54" w:rsidRPr="008147C1" w:rsidRDefault="007F4B54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0BDC" w:rsidRPr="008147C1" w:rsidRDefault="00D50BDC" w:rsidP="00D50B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147C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47C1">
        <w:rPr>
          <w:rFonts w:ascii="Times New Roman" w:hAnsi="Times New Roman"/>
          <w:sz w:val="24"/>
          <w:szCs w:val="24"/>
        </w:rPr>
        <w:t>Научный руководитель:</w:t>
      </w:r>
    </w:p>
    <w:p w:rsidR="00D50BDC" w:rsidRPr="00D50BDC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proofErr w:type="spellStart"/>
      <w:r w:rsidRPr="00D50BDC">
        <w:rPr>
          <w:rFonts w:ascii="Times New Roman" w:hAnsi="Times New Roman"/>
          <w:sz w:val="24"/>
          <w:szCs w:val="24"/>
        </w:rPr>
        <w:t>Хайдарова</w:t>
      </w:r>
      <w:proofErr w:type="spellEnd"/>
      <w:r w:rsidRPr="00D50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BDC">
        <w:rPr>
          <w:rFonts w:ascii="Times New Roman" w:hAnsi="Times New Roman"/>
          <w:sz w:val="24"/>
          <w:szCs w:val="24"/>
        </w:rPr>
        <w:t>Равия</w:t>
      </w:r>
      <w:proofErr w:type="spellEnd"/>
      <w:r w:rsidRPr="00D50B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BDC">
        <w:rPr>
          <w:rFonts w:ascii="Times New Roman" w:hAnsi="Times New Roman"/>
          <w:sz w:val="24"/>
          <w:szCs w:val="24"/>
        </w:rPr>
        <w:t>Ильдаровна</w:t>
      </w:r>
      <w:proofErr w:type="spellEnd"/>
      <w:r w:rsidRPr="00D50BDC">
        <w:rPr>
          <w:rFonts w:ascii="Times New Roman" w:hAnsi="Times New Roman"/>
          <w:sz w:val="24"/>
          <w:szCs w:val="24"/>
        </w:rPr>
        <w:t>,</w:t>
      </w:r>
    </w:p>
    <w:p w:rsidR="00D50BDC" w:rsidRPr="008147C1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 w:rsidRPr="008147C1">
        <w:rPr>
          <w:rFonts w:ascii="Times New Roman" w:hAnsi="Times New Roman"/>
          <w:sz w:val="24"/>
          <w:szCs w:val="24"/>
        </w:rPr>
        <w:t>учитель ру</w:t>
      </w:r>
      <w:r>
        <w:rPr>
          <w:rFonts w:ascii="Times New Roman" w:hAnsi="Times New Roman"/>
          <w:sz w:val="24"/>
          <w:szCs w:val="24"/>
        </w:rPr>
        <w:t>сского языка и литературы первой</w:t>
      </w:r>
      <w:r w:rsidRPr="008147C1">
        <w:rPr>
          <w:rFonts w:ascii="Times New Roman" w:hAnsi="Times New Roman"/>
          <w:sz w:val="24"/>
          <w:szCs w:val="24"/>
        </w:rPr>
        <w:t xml:space="preserve"> квалификационной  категории </w:t>
      </w:r>
    </w:p>
    <w:p w:rsidR="00D50BDC" w:rsidRPr="008147C1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«Школа №175</w:t>
      </w:r>
      <w:r w:rsidRPr="008147C1">
        <w:rPr>
          <w:rFonts w:ascii="Times New Roman" w:hAnsi="Times New Roman"/>
          <w:sz w:val="24"/>
          <w:szCs w:val="24"/>
        </w:rPr>
        <w:t>»</w:t>
      </w:r>
    </w:p>
    <w:p w:rsidR="00D50BDC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</w:t>
      </w:r>
      <w:r w:rsidRPr="008147C1">
        <w:rPr>
          <w:rFonts w:ascii="Times New Roman" w:hAnsi="Times New Roman"/>
          <w:sz w:val="24"/>
          <w:szCs w:val="24"/>
        </w:rPr>
        <w:t>ого района г</w:t>
      </w:r>
      <w:proofErr w:type="gramStart"/>
      <w:r w:rsidRPr="008147C1">
        <w:rPr>
          <w:rFonts w:ascii="Times New Roman" w:hAnsi="Times New Roman"/>
          <w:sz w:val="24"/>
          <w:szCs w:val="24"/>
        </w:rPr>
        <w:t>.К</w:t>
      </w:r>
      <w:proofErr w:type="gramEnd"/>
      <w:r w:rsidRPr="008147C1">
        <w:rPr>
          <w:rFonts w:ascii="Times New Roman" w:hAnsi="Times New Roman"/>
          <w:sz w:val="24"/>
          <w:szCs w:val="24"/>
        </w:rPr>
        <w:t>азани</w:t>
      </w:r>
    </w:p>
    <w:p w:rsidR="00D50BDC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</w:p>
    <w:p w:rsidR="00D50BDC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</w:p>
    <w:p w:rsidR="00D50BDC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</w:p>
    <w:p w:rsidR="00D50BDC" w:rsidRPr="008147C1" w:rsidRDefault="00D50BDC" w:rsidP="00D50BDC">
      <w:pPr>
        <w:spacing w:after="0" w:line="360" w:lineRule="auto"/>
        <w:ind w:left="5812"/>
        <w:rPr>
          <w:rFonts w:ascii="Times New Roman" w:hAnsi="Times New Roman"/>
          <w:sz w:val="24"/>
          <w:szCs w:val="24"/>
        </w:rPr>
      </w:pPr>
    </w:p>
    <w:p w:rsidR="00D50BDC" w:rsidRPr="008147C1" w:rsidRDefault="00D50BDC" w:rsidP="00D50BDC">
      <w:pPr>
        <w:spacing w:after="0" w:line="360" w:lineRule="auto"/>
        <w:ind w:left="5812"/>
        <w:rPr>
          <w:rFonts w:ascii="Times New Roman" w:hAnsi="Times New Roman"/>
          <w:sz w:val="28"/>
          <w:szCs w:val="28"/>
        </w:rPr>
      </w:pPr>
    </w:p>
    <w:p w:rsidR="00D50BDC" w:rsidRDefault="00D50BDC" w:rsidP="00D50B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47C1">
        <w:rPr>
          <w:rFonts w:ascii="Times New Roman" w:hAnsi="Times New Roman"/>
          <w:sz w:val="28"/>
          <w:szCs w:val="28"/>
        </w:rPr>
        <w:t>Казань 2013</w:t>
      </w: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6D63E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ОГЛАВЛЕНИЕ</w:t>
      </w:r>
    </w:p>
    <w:p w:rsidR="00D50BDC" w:rsidRDefault="00D50BDC" w:rsidP="006D63E4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6D6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6D63E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1</w:t>
      </w:r>
    </w:p>
    <w:p w:rsidR="00D50BDC" w:rsidRPr="00D50BDC" w:rsidRDefault="00D50BDC" w:rsidP="006D6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создания поэмы</w:t>
      </w:r>
      <w:r w:rsidR="000F7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196E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Пушкина</w:t>
      </w:r>
      <w:r w:rsidR="000F7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«Руслан и Людмила»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2 </w:t>
      </w:r>
    </w:p>
    <w:p w:rsidR="00D50BDC" w:rsidRPr="000F7344" w:rsidRDefault="000F7344" w:rsidP="006D63E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BC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</w:t>
      </w:r>
      <w:r w:rsidR="00BC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B36F2D" w:rsidRDefault="00B36F2D" w:rsidP="006D63E4">
      <w:pPr>
        <w:pStyle w:val="a4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исследование, выявление родственной группы слов </w:t>
      </w:r>
    </w:p>
    <w:p w:rsidR="006D63E4" w:rsidRDefault="00B36F2D" w:rsidP="006D63E4">
      <w:pPr>
        <w:pStyle w:val="a4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F7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этимология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7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</w:t>
      </w:r>
      <w:r w:rsidR="006D6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7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2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зреть»,</w:t>
      </w:r>
      <w:r w:rsidR="006D6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«взор», </w:t>
      </w:r>
      <w:r w:rsidR="006D6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«призрак»,</w:t>
      </w:r>
      <w:r w:rsidR="006D6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«презирать», </w:t>
      </w:r>
      <w:proofErr w:type="gramEnd"/>
    </w:p>
    <w:p w:rsidR="000F7344" w:rsidRPr="00196EE5" w:rsidRDefault="006D63E4" w:rsidP="00196EE5">
      <w:pPr>
        <w:pStyle w:val="a4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«позор»,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«прозрачный»,  «незримый»,  </w:t>
      </w:r>
      <w:r w:rsidRPr="001E2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«зеркало»,  «взирать</w:t>
      </w:r>
      <w:r w:rsidR="001E2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E2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использованных в поэме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Пушкина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96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63E4" w:rsidRDefault="00196EE5" w:rsidP="006D63E4">
      <w:pPr>
        <w:pStyle w:val="a4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63E4" w:rsidRDefault="006D63E4" w:rsidP="006D63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</w:t>
      </w:r>
      <w:r w:rsidR="00BC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BC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9</w:t>
      </w:r>
    </w:p>
    <w:p w:rsidR="00BC4684" w:rsidRPr="006D63E4" w:rsidRDefault="00BC4684" w:rsidP="006D63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5. Список использованной литературы                                                           10</w:t>
      </w:r>
    </w:p>
    <w:p w:rsidR="006D63E4" w:rsidRPr="00D50BDC" w:rsidRDefault="006D63E4" w:rsidP="000F734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50BDC" w:rsidRDefault="00D50BDC" w:rsidP="00D50BD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0BDC" w:rsidRDefault="00D50BDC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63E4" w:rsidRDefault="006D63E4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63E4" w:rsidRDefault="006D63E4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63E4" w:rsidRDefault="006D63E4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63E4" w:rsidRDefault="006D63E4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6838" w:rsidRDefault="00AB6838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6838" w:rsidRDefault="00AB6838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6838" w:rsidRDefault="00AB6838" w:rsidP="00D50B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6838" w:rsidRPr="00AB6838" w:rsidRDefault="00AB6838" w:rsidP="001A57D0">
      <w:pPr>
        <w:spacing w:line="72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6838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4D58CD" w:rsidRPr="004D58CD" w:rsidRDefault="004D58CD" w:rsidP="004D58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8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D5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русском языке есть такие группы слов, которые можно назвать одной семьёй,  т.е. родственными.</w:t>
      </w:r>
    </w:p>
    <w:p w:rsidR="004D58CD" w:rsidRDefault="00AB6838" w:rsidP="004D5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8CD">
        <w:rPr>
          <w:rFonts w:ascii="Times New Roman" w:hAnsi="Times New Roman" w:cs="Times New Roman"/>
          <w:sz w:val="28"/>
          <w:szCs w:val="28"/>
        </w:rPr>
        <w:t xml:space="preserve"> РОДСТВЕННЫЙ, </w:t>
      </w:r>
      <w:proofErr w:type="gramStart"/>
      <w:r w:rsidRPr="004D58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58C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58C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D58C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D58C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D58CD">
        <w:rPr>
          <w:rFonts w:ascii="Times New Roman" w:hAnsi="Times New Roman" w:cs="Times New Roman"/>
          <w:sz w:val="28"/>
          <w:szCs w:val="28"/>
        </w:rPr>
        <w:t>; -вен, -</w:t>
      </w:r>
      <w:proofErr w:type="spellStart"/>
      <w:r w:rsidRPr="004D58CD">
        <w:rPr>
          <w:rFonts w:ascii="Times New Roman" w:hAnsi="Times New Roman" w:cs="Times New Roman"/>
          <w:sz w:val="28"/>
          <w:szCs w:val="28"/>
        </w:rPr>
        <w:t>венна</w:t>
      </w:r>
      <w:proofErr w:type="spellEnd"/>
      <w:r w:rsidRPr="004D5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8CD" w:rsidRDefault="00AB6838" w:rsidP="004D5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8CD">
        <w:rPr>
          <w:rFonts w:ascii="Times New Roman" w:hAnsi="Times New Roman" w:cs="Times New Roman"/>
          <w:sz w:val="28"/>
          <w:szCs w:val="28"/>
        </w:rPr>
        <w:t xml:space="preserve">1. см. родство. </w:t>
      </w:r>
    </w:p>
    <w:p w:rsidR="004D58CD" w:rsidRDefault="00AB6838" w:rsidP="004D5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8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58CD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4D58CD">
        <w:rPr>
          <w:rFonts w:ascii="Times New Roman" w:hAnsi="Times New Roman" w:cs="Times New Roman"/>
          <w:sz w:val="28"/>
          <w:szCs w:val="28"/>
        </w:rPr>
        <w:t xml:space="preserve"> </w:t>
      </w:r>
      <w:r w:rsidR="00641806">
        <w:rPr>
          <w:rFonts w:ascii="Times New Roman" w:hAnsi="Times New Roman" w:cs="Times New Roman"/>
          <w:sz w:val="28"/>
          <w:szCs w:val="28"/>
        </w:rPr>
        <w:t xml:space="preserve"> </w:t>
      </w:r>
      <w:r w:rsidRPr="004D58CD">
        <w:rPr>
          <w:rFonts w:ascii="Times New Roman" w:hAnsi="Times New Roman" w:cs="Times New Roman"/>
          <w:sz w:val="28"/>
          <w:szCs w:val="28"/>
        </w:rPr>
        <w:t xml:space="preserve">другому (другим) </w:t>
      </w:r>
      <w:r w:rsidR="00641806">
        <w:rPr>
          <w:rFonts w:ascii="Times New Roman" w:hAnsi="Times New Roman" w:cs="Times New Roman"/>
          <w:sz w:val="28"/>
          <w:szCs w:val="28"/>
        </w:rPr>
        <w:t xml:space="preserve"> </w:t>
      </w:r>
      <w:r w:rsidRPr="004D58CD">
        <w:rPr>
          <w:rFonts w:ascii="Times New Roman" w:hAnsi="Times New Roman" w:cs="Times New Roman"/>
          <w:sz w:val="28"/>
          <w:szCs w:val="28"/>
        </w:rPr>
        <w:t>п</w:t>
      </w:r>
      <w:r w:rsidR="004D58CD">
        <w:rPr>
          <w:rFonts w:ascii="Times New Roman" w:hAnsi="Times New Roman" w:cs="Times New Roman"/>
          <w:sz w:val="28"/>
          <w:szCs w:val="28"/>
        </w:rPr>
        <w:t>о происхождению, содержанию</w:t>
      </w:r>
      <w:r w:rsidRPr="004D58CD">
        <w:rPr>
          <w:rFonts w:ascii="Times New Roman" w:hAnsi="Times New Roman" w:cs="Times New Roman"/>
          <w:sz w:val="28"/>
          <w:szCs w:val="28"/>
        </w:rPr>
        <w:t>.</w:t>
      </w:r>
      <w:r w:rsidR="004D58CD">
        <w:rPr>
          <w:rFonts w:ascii="Times New Roman" w:hAnsi="Times New Roman" w:cs="Times New Roman"/>
          <w:sz w:val="28"/>
          <w:szCs w:val="28"/>
        </w:rPr>
        <w:t xml:space="preserve">  Родственные слова</w:t>
      </w:r>
      <w:r w:rsidRPr="004D58CD">
        <w:rPr>
          <w:rFonts w:ascii="Times New Roman" w:hAnsi="Times New Roman" w:cs="Times New Roman"/>
          <w:sz w:val="28"/>
          <w:szCs w:val="28"/>
        </w:rPr>
        <w:t xml:space="preserve">. Родственные языки. Родственные науки. </w:t>
      </w:r>
    </w:p>
    <w:p w:rsidR="00AB6838" w:rsidRPr="004D58CD" w:rsidRDefault="00AB6838" w:rsidP="004D5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8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58CD">
        <w:rPr>
          <w:rFonts w:ascii="Times New Roman" w:hAnsi="Times New Roman" w:cs="Times New Roman"/>
          <w:sz w:val="28"/>
          <w:szCs w:val="28"/>
        </w:rPr>
        <w:t>Свойственный</w:t>
      </w:r>
      <w:proofErr w:type="gramEnd"/>
      <w:r w:rsidRPr="004D58CD">
        <w:rPr>
          <w:rFonts w:ascii="Times New Roman" w:hAnsi="Times New Roman" w:cs="Times New Roman"/>
          <w:sz w:val="28"/>
          <w:szCs w:val="28"/>
        </w:rPr>
        <w:t xml:space="preserve"> родственникам, душевно расположенны</w:t>
      </w:r>
      <w:r w:rsidR="004D58CD">
        <w:rPr>
          <w:rFonts w:ascii="Times New Roman" w:hAnsi="Times New Roman" w:cs="Times New Roman"/>
          <w:sz w:val="28"/>
          <w:szCs w:val="28"/>
        </w:rPr>
        <w:t>й. Родственное расположение к ко</w:t>
      </w:r>
      <w:r w:rsidRPr="004D58CD">
        <w:rPr>
          <w:rFonts w:ascii="Times New Roman" w:hAnsi="Times New Roman" w:cs="Times New Roman"/>
          <w:sz w:val="28"/>
          <w:szCs w:val="28"/>
        </w:rPr>
        <w:t>му-н</w:t>
      </w:r>
      <w:r w:rsidR="004D58CD">
        <w:rPr>
          <w:rFonts w:ascii="Times New Roman" w:hAnsi="Times New Roman" w:cs="Times New Roman"/>
          <w:sz w:val="28"/>
          <w:szCs w:val="28"/>
        </w:rPr>
        <w:t>ибудь</w:t>
      </w:r>
      <w:r w:rsidRPr="004D58CD">
        <w:rPr>
          <w:rFonts w:ascii="Times New Roman" w:hAnsi="Times New Roman" w:cs="Times New Roman"/>
          <w:sz w:val="28"/>
          <w:szCs w:val="28"/>
        </w:rPr>
        <w:t>. По-родственному (нареч</w:t>
      </w:r>
      <w:r w:rsidR="00641806">
        <w:rPr>
          <w:rFonts w:ascii="Times New Roman" w:hAnsi="Times New Roman" w:cs="Times New Roman"/>
          <w:sz w:val="28"/>
          <w:szCs w:val="28"/>
        </w:rPr>
        <w:t>ие</w:t>
      </w:r>
      <w:r w:rsidRPr="004D58CD">
        <w:rPr>
          <w:rFonts w:ascii="Times New Roman" w:hAnsi="Times New Roman" w:cs="Times New Roman"/>
          <w:sz w:val="28"/>
          <w:szCs w:val="28"/>
        </w:rPr>
        <w:t>) отнестись к кому-н</w:t>
      </w:r>
      <w:r w:rsidR="004D58CD">
        <w:rPr>
          <w:rFonts w:ascii="Times New Roman" w:hAnsi="Times New Roman" w:cs="Times New Roman"/>
          <w:sz w:val="28"/>
          <w:szCs w:val="28"/>
        </w:rPr>
        <w:t>ибудь</w:t>
      </w:r>
      <w:r w:rsidRPr="004D58CD">
        <w:rPr>
          <w:rFonts w:ascii="Times New Roman" w:hAnsi="Times New Roman" w:cs="Times New Roman"/>
          <w:sz w:val="28"/>
          <w:szCs w:val="28"/>
        </w:rPr>
        <w:t>.</w:t>
      </w:r>
    </w:p>
    <w:p w:rsidR="004D58CD" w:rsidRDefault="00641806" w:rsidP="00641806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3748" w:rsidRPr="004D58CD">
        <w:rPr>
          <w:rFonts w:ascii="Times New Roman" w:hAnsi="Times New Roman" w:cs="Times New Roman"/>
          <w:sz w:val="28"/>
          <w:szCs w:val="28"/>
        </w:rPr>
        <w:t>Понятие родственных слов в русском языке основывается на том, что они произошли от одного и того же слова</w:t>
      </w:r>
      <w:r w:rsidR="007C335A">
        <w:rPr>
          <w:rFonts w:ascii="Times New Roman" w:hAnsi="Times New Roman" w:cs="Times New Roman"/>
          <w:sz w:val="28"/>
          <w:szCs w:val="28"/>
        </w:rPr>
        <w:t xml:space="preserve"> (ухо, ушной, ушанка, наушник)</w:t>
      </w:r>
      <w:r w:rsidR="004D58CD">
        <w:rPr>
          <w:rFonts w:ascii="Times New Roman" w:hAnsi="Times New Roman" w:cs="Times New Roman"/>
          <w:sz w:val="28"/>
          <w:szCs w:val="28"/>
        </w:rPr>
        <w:t>. Они имеют</w:t>
      </w:r>
      <w:r w:rsidR="004D58CD" w:rsidRPr="004D58CD">
        <w:rPr>
          <w:rFonts w:ascii="Times New Roman" w:hAnsi="Times New Roman" w:cs="Times New Roman"/>
          <w:sz w:val="28"/>
          <w:szCs w:val="28"/>
        </w:rPr>
        <w:t xml:space="preserve"> общую часть</w:t>
      </w:r>
      <w:r w:rsidR="007C335A">
        <w:rPr>
          <w:rFonts w:ascii="Times New Roman" w:hAnsi="Times New Roman" w:cs="Times New Roman"/>
          <w:sz w:val="28"/>
          <w:szCs w:val="28"/>
        </w:rPr>
        <w:t xml:space="preserve"> (корень)</w:t>
      </w:r>
      <w:r w:rsidR="004D58CD" w:rsidRPr="004D58CD">
        <w:rPr>
          <w:rFonts w:ascii="Times New Roman" w:hAnsi="Times New Roman" w:cs="Times New Roman"/>
          <w:sz w:val="28"/>
          <w:szCs w:val="28"/>
        </w:rPr>
        <w:t xml:space="preserve"> и сходны по значению</w:t>
      </w:r>
      <w:r w:rsidR="004D58CD">
        <w:rPr>
          <w:rFonts w:ascii="Times New Roman" w:hAnsi="Times New Roman" w:cs="Times New Roman"/>
          <w:sz w:val="28"/>
          <w:szCs w:val="28"/>
        </w:rPr>
        <w:t>.</w:t>
      </w:r>
      <w:r w:rsidR="004D58CD" w:rsidRPr="004D58CD">
        <w:rPr>
          <w:rFonts w:ascii="Times New Roman" w:hAnsi="Times New Roman" w:cs="Times New Roman"/>
          <w:sz w:val="28"/>
          <w:szCs w:val="28"/>
        </w:rPr>
        <w:t xml:space="preserve"> </w:t>
      </w:r>
      <w:r w:rsidR="004D58CD">
        <w:rPr>
          <w:rFonts w:ascii="Times New Roman" w:hAnsi="Times New Roman" w:cs="Times New Roman"/>
          <w:sz w:val="28"/>
          <w:szCs w:val="28"/>
        </w:rPr>
        <w:t xml:space="preserve">Родственные  (или однокоренные) </w:t>
      </w:r>
      <w:r w:rsidR="004D58CD" w:rsidRPr="004D58C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D58CD">
        <w:rPr>
          <w:rFonts w:ascii="Times New Roman" w:hAnsi="Times New Roman" w:cs="Times New Roman"/>
          <w:sz w:val="28"/>
          <w:szCs w:val="28"/>
        </w:rPr>
        <w:t xml:space="preserve"> </w:t>
      </w:r>
      <w:r w:rsidR="004D58CD" w:rsidRPr="004D58CD">
        <w:rPr>
          <w:rFonts w:ascii="Times New Roman" w:hAnsi="Times New Roman" w:cs="Times New Roman"/>
          <w:sz w:val="28"/>
          <w:szCs w:val="28"/>
        </w:rPr>
        <w:t xml:space="preserve"> связаны по смыслу</w:t>
      </w:r>
      <w:r w:rsidR="007C335A">
        <w:rPr>
          <w:rFonts w:ascii="Times New Roman" w:hAnsi="Times New Roman" w:cs="Times New Roman"/>
          <w:sz w:val="28"/>
          <w:szCs w:val="28"/>
        </w:rPr>
        <w:t>, хотя и относятся к различным частям речи (</w:t>
      </w:r>
      <w:proofErr w:type="gramStart"/>
      <w:r w:rsidR="007C335A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335A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3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35A">
        <w:rPr>
          <w:rFonts w:ascii="Times New Roman" w:hAnsi="Times New Roman" w:cs="Times New Roman"/>
          <w:sz w:val="28"/>
          <w:szCs w:val="28"/>
        </w:rPr>
        <w:t>обновить)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806" w:rsidRDefault="00641806" w:rsidP="00B96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Читая поэму А.С.</w:t>
      </w:r>
      <w:r w:rsidR="00E4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="00E4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«Руслан и Людмила», я обратила внимание  на устаревшее слово «зреть»</w:t>
      </w:r>
      <w:r w:rsidR="00E40CAB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>брати</w:t>
      </w:r>
      <w:r w:rsidR="00E40CAB">
        <w:rPr>
          <w:rFonts w:ascii="Times New Roman" w:hAnsi="Times New Roman" w:cs="Times New Roman"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 xml:space="preserve">сь к этимологическому </w:t>
      </w:r>
      <w:r w:rsidR="00E40CAB">
        <w:rPr>
          <w:rFonts w:ascii="Times New Roman" w:hAnsi="Times New Roman" w:cs="Times New Roman"/>
          <w:sz w:val="28"/>
          <w:szCs w:val="28"/>
        </w:rPr>
        <w:t xml:space="preserve"> словарю, узнаю о происхождении этого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E40CAB">
        <w:rPr>
          <w:rFonts w:ascii="Times New Roman" w:hAnsi="Times New Roman" w:cs="Times New Roman"/>
          <w:sz w:val="28"/>
          <w:szCs w:val="28"/>
        </w:rPr>
        <w:t xml:space="preserve">. </w:t>
      </w:r>
      <w:r w:rsidR="00B96EE2">
        <w:rPr>
          <w:rFonts w:ascii="Times New Roman" w:hAnsi="Times New Roman" w:cs="Times New Roman"/>
          <w:sz w:val="28"/>
          <w:szCs w:val="28"/>
        </w:rPr>
        <w:t>Оно в</w:t>
      </w:r>
      <w:r w:rsidR="00B96EE2" w:rsidRPr="00535A6D">
        <w:rPr>
          <w:rFonts w:ascii="Times New Roman" w:hAnsi="Times New Roman" w:cs="Times New Roman"/>
          <w:sz w:val="28"/>
          <w:szCs w:val="28"/>
        </w:rPr>
        <w:t xml:space="preserve">осходит к той же основе, что заря, </w:t>
      </w:r>
      <w:proofErr w:type="gramStart"/>
      <w:r w:rsidR="00B96EE2">
        <w:rPr>
          <w:rFonts w:ascii="Times New Roman" w:hAnsi="Times New Roman" w:cs="Times New Roman"/>
          <w:sz w:val="28"/>
          <w:szCs w:val="28"/>
        </w:rPr>
        <w:t>зоркий</w:t>
      </w:r>
      <w:proofErr w:type="gramEnd"/>
      <w:r w:rsidR="00B96EE2">
        <w:rPr>
          <w:rFonts w:ascii="Times New Roman" w:hAnsi="Times New Roman" w:cs="Times New Roman"/>
          <w:sz w:val="28"/>
          <w:szCs w:val="28"/>
        </w:rPr>
        <w:t>, зрение,</w:t>
      </w:r>
      <w:r w:rsidR="00B96EE2" w:rsidRPr="00B96EE2">
        <w:rPr>
          <w:rFonts w:ascii="Times New Roman" w:hAnsi="Times New Roman" w:cs="Times New Roman"/>
          <w:sz w:val="28"/>
          <w:szCs w:val="28"/>
        </w:rPr>
        <w:t xml:space="preserve"> </w:t>
      </w:r>
      <w:r w:rsidR="00B96EE2" w:rsidRPr="00535A6D">
        <w:rPr>
          <w:rFonts w:ascii="Times New Roman" w:hAnsi="Times New Roman" w:cs="Times New Roman"/>
          <w:sz w:val="28"/>
          <w:szCs w:val="28"/>
        </w:rPr>
        <w:t>зеркало</w:t>
      </w:r>
      <w:r w:rsidR="00B96EE2">
        <w:rPr>
          <w:rFonts w:ascii="Times New Roman" w:hAnsi="Times New Roman" w:cs="Times New Roman"/>
          <w:sz w:val="28"/>
          <w:szCs w:val="28"/>
        </w:rPr>
        <w:t>. Данные  однокоренные</w:t>
      </w:r>
      <w:r w:rsidR="00E40CAB">
        <w:rPr>
          <w:rFonts w:ascii="Times New Roman" w:hAnsi="Times New Roman" w:cs="Times New Roman"/>
          <w:sz w:val="28"/>
          <w:szCs w:val="28"/>
        </w:rPr>
        <w:t xml:space="preserve"> слов</w:t>
      </w:r>
      <w:r w:rsidR="00B96EE2">
        <w:rPr>
          <w:rFonts w:ascii="Times New Roman" w:hAnsi="Times New Roman" w:cs="Times New Roman"/>
          <w:sz w:val="28"/>
          <w:szCs w:val="28"/>
        </w:rPr>
        <w:t>а</w:t>
      </w:r>
      <w:r w:rsidR="00E40CAB">
        <w:rPr>
          <w:rFonts w:ascii="Times New Roman" w:hAnsi="Times New Roman" w:cs="Times New Roman"/>
          <w:sz w:val="28"/>
          <w:szCs w:val="28"/>
        </w:rPr>
        <w:t xml:space="preserve"> к слову «зреть» помог</w:t>
      </w:r>
      <w:r w:rsidR="00B96EE2">
        <w:rPr>
          <w:rFonts w:ascii="Times New Roman" w:hAnsi="Times New Roman" w:cs="Times New Roman"/>
          <w:sz w:val="28"/>
          <w:szCs w:val="28"/>
        </w:rPr>
        <w:t xml:space="preserve">ли </w:t>
      </w:r>
      <w:r w:rsidR="00E40CAB">
        <w:rPr>
          <w:rFonts w:ascii="Times New Roman" w:hAnsi="Times New Roman" w:cs="Times New Roman"/>
          <w:sz w:val="28"/>
          <w:szCs w:val="28"/>
        </w:rPr>
        <w:t xml:space="preserve"> мне открыть для себя </w:t>
      </w:r>
      <w:proofErr w:type="gramStart"/>
      <w:r w:rsidR="00E40CAB">
        <w:rPr>
          <w:rFonts w:ascii="Times New Roman" w:hAnsi="Times New Roman" w:cs="Times New Roman"/>
          <w:sz w:val="28"/>
          <w:szCs w:val="28"/>
        </w:rPr>
        <w:t>много нового, помог</w:t>
      </w:r>
      <w:r w:rsidR="00B96EE2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B96EE2">
        <w:rPr>
          <w:rFonts w:ascii="Times New Roman" w:hAnsi="Times New Roman" w:cs="Times New Roman"/>
          <w:sz w:val="28"/>
          <w:szCs w:val="28"/>
        </w:rPr>
        <w:t xml:space="preserve"> </w:t>
      </w:r>
      <w:r w:rsidR="00E40CAB">
        <w:rPr>
          <w:rFonts w:ascii="Times New Roman" w:hAnsi="Times New Roman" w:cs="Times New Roman"/>
          <w:sz w:val="28"/>
          <w:szCs w:val="28"/>
        </w:rPr>
        <w:t xml:space="preserve"> найти  родственную группу слов.</w:t>
      </w:r>
      <w:r w:rsidR="00535849">
        <w:rPr>
          <w:rFonts w:ascii="Times New Roman" w:hAnsi="Times New Roman" w:cs="Times New Roman"/>
          <w:sz w:val="28"/>
          <w:szCs w:val="28"/>
        </w:rPr>
        <w:t xml:space="preserve"> В поэме «Руслан и Людмила»  я нашла  ещё несколько слов, родственных слову «зреть».</w:t>
      </w:r>
    </w:p>
    <w:p w:rsidR="00D27F18" w:rsidRDefault="00D27F18" w:rsidP="00B96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F18" w:rsidRDefault="00D27F18" w:rsidP="00B96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40A1" w:rsidRPr="00AB6838" w:rsidRDefault="00BA40A1" w:rsidP="00BA40A1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История создания поэмы «Руслан и Людмила»</w:t>
      </w:r>
    </w:p>
    <w:p w:rsidR="00E14813" w:rsidRDefault="00BA40A1" w:rsidP="00DE0E6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Поэма была н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аписана в </w:t>
      </w:r>
      <w:hyperlink r:id="rId7" w:tooltip="1818 год в литературе" w:history="1">
        <w:r w:rsidRPr="00FD6D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1818</w:t>
        </w:r>
      </w:hyperlink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8" w:tooltip="1820 год в литературе" w:history="1">
        <w:r w:rsidRPr="00FD6D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юного поэта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9" w:tooltip="Императорский Царскосельский лицей" w:history="1">
        <w:r w:rsidRPr="00FD6D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А.С.</w:t>
      </w:r>
      <w:r w:rsidR="00E4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начал писать поэму ещё в Лицее,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 замысел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по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«богатырскую» сказочную поэму в духе известного ему по французским переводам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«Неистового Роланда» </w:t>
      </w:r>
      <w:r w:rsidR="00CA5A1F">
        <w:t xml:space="preserve"> </w:t>
      </w:r>
      <w:proofErr w:type="spellStart"/>
      <w:r w:rsidR="00CA5A1F">
        <w:rPr>
          <w:rFonts w:ascii="Times New Roman" w:hAnsi="Times New Roman" w:cs="Times New Roman"/>
          <w:sz w:val="28"/>
          <w:szCs w:val="28"/>
        </w:rPr>
        <w:t>Ариосто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вдохновили  и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лубочная повесть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Еруслане Лазаревиче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«Илья Муромец»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Карамзина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особенно «Але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Попович»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Радищева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стимулом к началу работы над поэмой стал выход в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1818 года первых томов «Истории государства российского»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Карамзина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заимствованы многие подробности и имена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троих соперников Руслана (</w:t>
      </w:r>
      <w:proofErr w:type="spellStart"/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Рогдай</w:t>
      </w:r>
      <w:proofErr w:type="spellEnd"/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tooltip="Ратмир" w:history="1">
        <w:proofErr w:type="spellStart"/>
        <w:r w:rsidR="00B05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Ратмир</w:t>
        </w:r>
        <w:proofErr w:type="spellEnd"/>
      </w:hyperlink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Фарлаф</w:t>
      </w:r>
      <w:proofErr w:type="spellEnd"/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читатели 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увидели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пародии  к балладе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Василия Андреевича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«Двенадцать спящих дев».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Пушкинское «пародирование»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носило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дружеский характер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Андреевич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Жуковский «сердечно радовался» пушкинской шутке, а после выхода поэмы подарил</w:t>
      </w:r>
      <w:r w:rsidR="00CA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Александру </w:t>
      </w:r>
      <w:r w:rsidRPr="00FD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Пушкину свой портрет с надписью «Победителю-ученику от побеждённого учителя». </w:t>
      </w:r>
      <w:r w:rsidR="0028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EEA">
        <w:rPr>
          <w:rFonts w:ascii="Times New Roman" w:hAnsi="Times New Roman" w:cs="Times New Roman"/>
          <w:sz w:val="28"/>
          <w:szCs w:val="28"/>
        </w:rPr>
        <w:t xml:space="preserve">Поэма начала печататься в журнале  «Сын отечества» весной 1820 года в отрывках, первое отдельное издание вышло в мае того же года (как раз в дни ссылки </w:t>
      </w:r>
      <w:r w:rsidR="00282EEA">
        <w:rPr>
          <w:rFonts w:ascii="Times New Roman" w:hAnsi="Times New Roman" w:cs="Times New Roman"/>
          <w:sz w:val="28"/>
          <w:szCs w:val="28"/>
        </w:rPr>
        <w:t>поэт</w:t>
      </w:r>
      <w:r w:rsidRPr="00282EEA">
        <w:rPr>
          <w:rFonts w:ascii="Times New Roman" w:hAnsi="Times New Roman" w:cs="Times New Roman"/>
          <w:sz w:val="28"/>
          <w:szCs w:val="28"/>
        </w:rPr>
        <w:t xml:space="preserve">а на юг) и вызвало 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 отклики многих критиков. </w:t>
      </w:r>
      <w:r w:rsidRPr="00282EEA">
        <w:rPr>
          <w:rFonts w:ascii="Times New Roman" w:hAnsi="Times New Roman" w:cs="Times New Roman"/>
          <w:sz w:val="28"/>
          <w:szCs w:val="28"/>
        </w:rPr>
        <w:t xml:space="preserve"> Особую позицию занял П. А. </w:t>
      </w:r>
      <w:proofErr w:type="spellStart"/>
      <w:r w:rsidRPr="00282EEA">
        <w:rPr>
          <w:rFonts w:ascii="Times New Roman" w:hAnsi="Times New Roman" w:cs="Times New Roman"/>
          <w:sz w:val="28"/>
          <w:szCs w:val="28"/>
        </w:rPr>
        <w:t>Катени</w:t>
      </w:r>
      <w:r w:rsidR="00CA5A1F" w:rsidRPr="00282E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A5A1F" w:rsidRPr="00282E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A5A1F" w:rsidRPr="00282EEA">
        <w:rPr>
          <w:rFonts w:ascii="Times New Roman" w:hAnsi="Times New Roman" w:cs="Times New Roman"/>
          <w:sz w:val="28"/>
          <w:szCs w:val="28"/>
        </w:rPr>
        <w:t>упрекавший</w:t>
      </w:r>
      <w:proofErr w:type="gramEnd"/>
      <w:r w:rsidR="00CA5A1F" w:rsidRPr="00282EEA">
        <w:rPr>
          <w:rFonts w:ascii="Times New Roman" w:hAnsi="Times New Roman" w:cs="Times New Roman"/>
          <w:sz w:val="28"/>
          <w:szCs w:val="28"/>
        </w:rPr>
        <w:t xml:space="preserve"> </w:t>
      </w:r>
      <w:r w:rsidR="00282EEA">
        <w:rPr>
          <w:rFonts w:ascii="Times New Roman" w:hAnsi="Times New Roman" w:cs="Times New Roman"/>
          <w:sz w:val="28"/>
          <w:szCs w:val="28"/>
        </w:rPr>
        <w:t>А.С.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Pr="00282EEA">
        <w:rPr>
          <w:rFonts w:ascii="Times New Roman" w:hAnsi="Times New Roman" w:cs="Times New Roman"/>
          <w:sz w:val="28"/>
          <w:szCs w:val="28"/>
        </w:rPr>
        <w:t xml:space="preserve"> в недостаточной народности и излишнем «приглаживании» русских сказок в духе французских салонных повестей. Значительная часть читающей публики приняла поэму восторженно, с её появления началась всероссийская слава 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Александра Сергеевича </w:t>
      </w:r>
      <w:r w:rsidRPr="00282EEA">
        <w:rPr>
          <w:rFonts w:ascii="Times New Roman" w:hAnsi="Times New Roman" w:cs="Times New Roman"/>
          <w:sz w:val="28"/>
          <w:szCs w:val="28"/>
        </w:rPr>
        <w:t>Пушкина.</w:t>
      </w:r>
      <w:r w:rsidR="00282EEA">
        <w:rPr>
          <w:rFonts w:ascii="Times New Roman" w:hAnsi="Times New Roman" w:cs="Times New Roman"/>
          <w:sz w:val="28"/>
          <w:szCs w:val="28"/>
        </w:rPr>
        <w:t xml:space="preserve">  </w:t>
      </w:r>
      <w:r w:rsidRPr="00282EEA">
        <w:rPr>
          <w:rFonts w:ascii="Times New Roman" w:hAnsi="Times New Roman" w:cs="Times New Roman"/>
          <w:sz w:val="28"/>
          <w:szCs w:val="28"/>
        </w:rPr>
        <w:t xml:space="preserve"> В 1828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 году он </w:t>
      </w:r>
      <w:r w:rsidRPr="00282EEA">
        <w:rPr>
          <w:rFonts w:ascii="Times New Roman" w:hAnsi="Times New Roman" w:cs="Times New Roman"/>
          <w:sz w:val="28"/>
          <w:szCs w:val="28"/>
        </w:rPr>
        <w:t xml:space="preserve"> подготовил второе издание поэмы, добавил эпилог и вновь написанный знаменитый так называемый «пролог</w:t>
      </w:r>
      <w:r w:rsidR="00CA5A1F" w:rsidRPr="00282EEA">
        <w:rPr>
          <w:rFonts w:ascii="Times New Roman" w:hAnsi="Times New Roman" w:cs="Times New Roman"/>
          <w:sz w:val="28"/>
          <w:szCs w:val="28"/>
        </w:rPr>
        <w:t>» </w:t>
      </w:r>
      <w:r w:rsidRPr="00282EEA">
        <w:rPr>
          <w:rFonts w:ascii="Times New Roman" w:hAnsi="Times New Roman" w:cs="Times New Roman"/>
          <w:sz w:val="28"/>
          <w:szCs w:val="28"/>
        </w:rPr>
        <w:t xml:space="preserve"> («У лукоморья дуб зелёный…»),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282EEA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л </w:t>
      </w:r>
      <w:r w:rsidRPr="00282EEA">
        <w:rPr>
          <w:rFonts w:ascii="Times New Roman" w:hAnsi="Times New Roman" w:cs="Times New Roman"/>
          <w:sz w:val="28"/>
          <w:szCs w:val="28"/>
        </w:rPr>
        <w:t xml:space="preserve"> фольклорную окраску текста. </w:t>
      </w:r>
      <w:r w:rsidR="00CA5A1F" w:rsidRPr="0028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DC" w:rsidRDefault="00924A06" w:rsidP="00282EE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06" w:rsidRDefault="004D58CD" w:rsidP="00196EE5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535849" w:rsidRDefault="003E0EF5" w:rsidP="00196E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849">
        <w:rPr>
          <w:rFonts w:ascii="Times New Roman" w:hAnsi="Times New Roman" w:cs="Times New Roman"/>
          <w:sz w:val="28"/>
          <w:szCs w:val="28"/>
        </w:rPr>
        <w:t>Произведение, написанное почти два столетия назад, требует разъяснения некоторых слов, поскольку в тексте встречаются устаревшие слова. Именно поэтому приходится обращаться к словарям</w:t>
      </w:r>
      <w:r>
        <w:rPr>
          <w:rFonts w:ascii="Times New Roman" w:hAnsi="Times New Roman" w:cs="Times New Roman"/>
          <w:sz w:val="28"/>
          <w:szCs w:val="28"/>
        </w:rPr>
        <w:t xml:space="preserve"> – толковому</w:t>
      </w:r>
      <w:r w:rsidR="001A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этимо</w:t>
      </w:r>
      <w:r w:rsidR="001A57D0">
        <w:rPr>
          <w:rFonts w:ascii="Times New Roman" w:hAnsi="Times New Roman" w:cs="Times New Roman"/>
          <w:sz w:val="28"/>
          <w:szCs w:val="28"/>
        </w:rPr>
        <w:t xml:space="preserve">логическому. Одним из устаревших слов я выделила </w:t>
      </w:r>
      <w:r>
        <w:rPr>
          <w:rFonts w:ascii="Times New Roman" w:hAnsi="Times New Roman" w:cs="Times New Roman"/>
          <w:sz w:val="28"/>
          <w:szCs w:val="28"/>
        </w:rPr>
        <w:t xml:space="preserve"> глагол «зреть».</w:t>
      </w:r>
    </w:p>
    <w:p w:rsidR="000F7344" w:rsidRPr="00F3519E" w:rsidRDefault="000F7344" w:rsidP="000F7344">
      <w:pPr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Но вдруг пред витязем пещера</w:t>
      </w:r>
      <w:proofErr w:type="gramStart"/>
      <w:r w:rsidRPr="00F351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F7344" w:rsidRPr="00F3519E" w:rsidRDefault="000F7344" w:rsidP="000F7344">
      <w:pPr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В пещере свет. Он прямо к ней</w:t>
      </w:r>
    </w:p>
    <w:p w:rsidR="000F7344" w:rsidRPr="00F3519E" w:rsidRDefault="000F7344" w:rsidP="000F7344">
      <w:pPr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Идёт под дремлющие своды,</w:t>
      </w:r>
    </w:p>
    <w:p w:rsidR="000F7344" w:rsidRPr="00F3519E" w:rsidRDefault="000F7344" w:rsidP="000F7344">
      <w:pPr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Ровесники самой природы.</w:t>
      </w:r>
    </w:p>
    <w:p w:rsidR="000F7344" w:rsidRDefault="000F7344" w:rsidP="000F7344">
      <w:pPr>
        <w:rPr>
          <w:rStyle w:val="definition"/>
        </w:rPr>
      </w:pPr>
      <w:r w:rsidRPr="00F3519E">
        <w:rPr>
          <w:rFonts w:ascii="Times New Roman" w:hAnsi="Times New Roman" w:cs="Times New Roman"/>
          <w:sz w:val="28"/>
          <w:szCs w:val="28"/>
        </w:rPr>
        <w:t>Вошел с уныньем: что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  <w:u w:val="single"/>
        </w:rPr>
        <w:t>зрит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647A4">
        <w:rPr>
          <w:rStyle w:val="definition"/>
        </w:rPr>
        <w:t xml:space="preserve"> </w:t>
      </w:r>
    </w:p>
    <w:p w:rsidR="00196EE5" w:rsidRDefault="00196EE5" w:rsidP="00F204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04C3" w:rsidRDefault="00F204C3" w:rsidP="00F2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Княжна в сетях; с её чела</w:t>
      </w:r>
    </w:p>
    <w:p w:rsidR="00F204C3" w:rsidRDefault="003E0EF5" w:rsidP="00F2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шапка упад</w:t>
      </w:r>
      <w:r w:rsidR="00F204C3">
        <w:rPr>
          <w:rFonts w:ascii="Times New Roman" w:hAnsi="Times New Roman" w:cs="Times New Roman"/>
          <w:sz w:val="28"/>
          <w:szCs w:val="28"/>
        </w:rPr>
        <w:t>ает.</w:t>
      </w:r>
    </w:p>
    <w:p w:rsidR="00F204C3" w:rsidRDefault="00F204C3" w:rsidP="00F2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Хладея, слышит грозный крик:</w:t>
      </w:r>
    </w:p>
    <w:p w:rsidR="00F204C3" w:rsidRDefault="00F204C3" w:rsidP="00F2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«Она моя!»  - и в тот же миг</w:t>
      </w:r>
    </w:p>
    <w:p w:rsidR="00F204C3" w:rsidRDefault="00F204C3" w:rsidP="00F204C3">
      <w:pPr>
        <w:rPr>
          <w:rFonts w:ascii="Times New Roman" w:hAnsi="Times New Roman" w:cs="Times New Roman"/>
          <w:sz w:val="28"/>
          <w:szCs w:val="28"/>
        </w:rPr>
      </w:pPr>
      <w:r w:rsidRPr="00656902">
        <w:rPr>
          <w:rFonts w:ascii="Times New Roman" w:hAnsi="Times New Roman" w:cs="Times New Roman"/>
          <w:sz w:val="28"/>
          <w:szCs w:val="28"/>
          <w:u w:val="single"/>
        </w:rPr>
        <w:t>Зрит</w:t>
      </w:r>
      <w:r>
        <w:rPr>
          <w:rFonts w:ascii="Times New Roman" w:hAnsi="Times New Roman" w:cs="Times New Roman"/>
          <w:sz w:val="28"/>
          <w:szCs w:val="28"/>
        </w:rPr>
        <w:t xml:space="preserve">  колдуна перед очами.</w:t>
      </w:r>
    </w:p>
    <w:p w:rsidR="001E2EF2" w:rsidRDefault="001E2EF2" w:rsidP="00F204C3">
      <w:pPr>
        <w:rPr>
          <w:rFonts w:ascii="Times New Roman" w:hAnsi="Times New Roman" w:cs="Times New Roman"/>
          <w:sz w:val="28"/>
          <w:szCs w:val="28"/>
        </w:rPr>
      </w:pPr>
    </w:p>
    <w:p w:rsidR="001E2EF2" w:rsidRDefault="001E2EF2" w:rsidP="001E2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Чела мгновенный пламень гас,</w:t>
      </w:r>
    </w:p>
    <w:p w:rsidR="001E2EF2" w:rsidRDefault="001E2EF2" w:rsidP="00B36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Слабело тяжкое дыханье,</w:t>
      </w:r>
    </w:p>
    <w:p w:rsidR="001E2EF2" w:rsidRDefault="001E2EF2" w:rsidP="00B36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закатился взор,</w:t>
      </w:r>
    </w:p>
    <w:p w:rsidR="001E2EF2" w:rsidRDefault="001E2EF2" w:rsidP="00B36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вскоре князь и Черномор</w:t>
      </w:r>
    </w:p>
    <w:p w:rsidR="001E2EF2" w:rsidRDefault="001E2EF2" w:rsidP="00B36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470">
        <w:rPr>
          <w:rFonts w:ascii="Times New Roman" w:hAnsi="Times New Roman" w:cs="Times New Roman"/>
          <w:sz w:val="28"/>
          <w:szCs w:val="28"/>
          <w:u w:val="single"/>
        </w:rPr>
        <w:t xml:space="preserve">Узрели </w:t>
      </w:r>
      <w:r>
        <w:rPr>
          <w:rFonts w:ascii="Times New Roman" w:hAnsi="Times New Roman" w:cs="Times New Roman"/>
          <w:sz w:val="28"/>
          <w:szCs w:val="28"/>
        </w:rPr>
        <w:t xml:space="preserve"> смерти содроганье…</w:t>
      </w:r>
    </w:p>
    <w:p w:rsidR="001E2EF2" w:rsidRDefault="001E2EF2" w:rsidP="00B36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почила вечным сном.</w:t>
      </w:r>
    </w:p>
    <w:p w:rsidR="00B36F2D" w:rsidRDefault="003110E9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Зреть.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Этот глагол в значении «смотреть» имеет индоевропейскую природу, а его первоначальное значение – «сиять». Восходит к той же основе, что заря, зеркало, </w:t>
      </w:r>
      <w:proofErr w:type="gramStart"/>
      <w:r w:rsidR="000F7344" w:rsidRPr="00535A6D">
        <w:rPr>
          <w:rFonts w:ascii="Times New Roman" w:hAnsi="Times New Roman" w:cs="Times New Roman"/>
          <w:sz w:val="28"/>
          <w:szCs w:val="28"/>
        </w:rPr>
        <w:t>зоркий</w:t>
      </w:r>
      <w:proofErr w:type="gramEnd"/>
      <w:r w:rsidR="000F7344" w:rsidRPr="00535A6D">
        <w:rPr>
          <w:rFonts w:ascii="Times New Roman" w:hAnsi="Times New Roman" w:cs="Times New Roman"/>
          <w:sz w:val="28"/>
          <w:szCs w:val="28"/>
        </w:rPr>
        <w:t>, зрение.</w:t>
      </w:r>
      <w:r w:rsidR="003E0EF5">
        <w:rPr>
          <w:rFonts w:ascii="Times New Roman" w:hAnsi="Times New Roman" w:cs="Times New Roman"/>
          <w:sz w:val="28"/>
          <w:szCs w:val="28"/>
        </w:rPr>
        <w:t xml:space="preserve"> И действительно, заря сияет и освещает,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3E0EF5">
        <w:rPr>
          <w:rFonts w:ascii="Times New Roman" w:hAnsi="Times New Roman" w:cs="Times New Roman"/>
          <w:sz w:val="28"/>
          <w:szCs w:val="28"/>
        </w:rPr>
        <w:t>особый  сияющий свет присущ зоркому глазу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6F2D">
        <w:rPr>
          <w:rFonts w:ascii="Times New Roman" w:hAnsi="Times New Roman" w:cs="Times New Roman"/>
          <w:sz w:val="28"/>
          <w:szCs w:val="28"/>
        </w:rPr>
        <w:t xml:space="preserve"> В зеркало человек смотрится и видит себя. </w:t>
      </w:r>
    </w:p>
    <w:p w:rsidR="00B36F2D" w:rsidRDefault="00B36F2D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Напрасно  </w:t>
      </w:r>
      <w:r w:rsidRPr="006D7698">
        <w:rPr>
          <w:rFonts w:ascii="Times New Roman" w:hAnsi="Times New Roman" w:cs="Times New Roman"/>
          <w:sz w:val="28"/>
          <w:szCs w:val="28"/>
          <w:u w:val="single"/>
        </w:rPr>
        <w:t>зеркало</w:t>
      </w:r>
      <w:r>
        <w:rPr>
          <w:rFonts w:ascii="Times New Roman" w:hAnsi="Times New Roman" w:cs="Times New Roman"/>
          <w:sz w:val="28"/>
          <w:szCs w:val="28"/>
        </w:rPr>
        <w:t xml:space="preserve">  рисует</w:t>
      </w:r>
    </w:p>
    <w:p w:rsidR="00B36F2D" w:rsidRDefault="00B36F2D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красы, её наряд:</w:t>
      </w:r>
    </w:p>
    <w:p w:rsidR="00B36F2D" w:rsidRDefault="00B36F2D" w:rsidP="00DE0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неподвижный взгляд,</w:t>
      </w:r>
    </w:p>
    <w:p w:rsidR="00B36F2D" w:rsidRDefault="00B36F2D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молчит, она тоскует.</w:t>
      </w:r>
    </w:p>
    <w:p w:rsidR="00196EE5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F2D">
        <w:rPr>
          <w:rFonts w:ascii="Times New Roman" w:hAnsi="Times New Roman" w:cs="Times New Roman"/>
          <w:sz w:val="28"/>
          <w:szCs w:val="28"/>
        </w:rPr>
        <w:t xml:space="preserve"> </w:t>
      </w:r>
      <w:r w:rsidR="00B36F2D" w:rsidRPr="00F35A69">
        <w:rPr>
          <w:rFonts w:ascii="Times New Roman" w:hAnsi="Times New Roman" w:cs="Times New Roman"/>
          <w:sz w:val="28"/>
          <w:szCs w:val="28"/>
        </w:rPr>
        <w:t xml:space="preserve">Зеркало. Общеславянское слово, образованное суффиксальным способом от </w:t>
      </w:r>
      <w:proofErr w:type="spellStart"/>
      <w:r w:rsidR="00B36F2D" w:rsidRPr="00F35A69">
        <w:rPr>
          <w:rFonts w:ascii="Times New Roman" w:hAnsi="Times New Roman" w:cs="Times New Roman"/>
          <w:sz w:val="28"/>
          <w:szCs w:val="28"/>
        </w:rPr>
        <w:t>зьркати</w:t>
      </w:r>
      <w:proofErr w:type="spellEnd"/>
      <w:r w:rsidR="00B36F2D" w:rsidRPr="00F35A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6F2D" w:rsidRPr="00F35A69">
        <w:rPr>
          <w:rFonts w:ascii="Times New Roman" w:hAnsi="Times New Roman" w:cs="Times New Roman"/>
          <w:sz w:val="28"/>
          <w:szCs w:val="28"/>
        </w:rPr>
        <w:t>восходящего</w:t>
      </w:r>
      <w:proofErr w:type="gramEnd"/>
      <w:r w:rsidR="00B36F2D" w:rsidRPr="00F35A69">
        <w:rPr>
          <w:rFonts w:ascii="Times New Roman" w:hAnsi="Times New Roman" w:cs="Times New Roman"/>
          <w:sz w:val="28"/>
          <w:szCs w:val="28"/>
        </w:rPr>
        <w:t xml:space="preserve"> к одной основе со словами зреть, зоркий, зрачок</w:t>
      </w:r>
      <w:r w:rsidR="00B36F2D" w:rsidRPr="00F35A6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EF5" w:rsidRPr="00535A6D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0EF5">
        <w:rPr>
          <w:rFonts w:ascii="Times New Roman" w:hAnsi="Times New Roman" w:cs="Times New Roman"/>
          <w:sz w:val="28"/>
          <w:szCs w:val="28"/>
        </w:rPr>
        <w:t xml:space="preserve">Однокоренное слово «зоркий» тесно связано по смыслу со словом «взор». </w:t>
      </w:r>
      <w:r w:rsidR="003110E9">
        <w:rPr>
          <w:rFonts w:ascii="Times New Roman" w:hAnsi="Times New Roman" w:cs="Times New Roman"/>
          <w:sz w:val="28"/>
          <w:szCs w:val="28"/>
        </w:rPr>
        <w:t xml:space="preserve"> И такое слово встречается в поэме.</w:t>
      </w:r>
    </w:p>
    <w:p w:rsidR="000F7344" w:rsidRPr="001E2948" w:rsidRDefault="000F7344" w:rsidP="00DE0E65">
      <w:pPr>
        <w:jc w:val="both"/>
      </w:pPr>
      <w:r w:rsidRPr="00F3519E">
        <w:rPr>
          <w:rFonts w:ascii="Times New Roman" w:hAnsi="Times New Roman" w:cs="Times New Roman"/>
          <w:sz w:val="28"/>
          <w:szCs w:val="28"/>
        </w:rPr>
        <w:t>В пещере старец; ясный вид,</w:t>
      </w:r>
    </w:p>
    <w:p w:rsidR="000F7344" w:rsidRPr="005647A4" w:rsidRDefault="000F7344" w:rsidP="00DE0E65">
      <w:pPr>
        <w:jc w:val="both"/>
      </w:pPr>
      <w:r w:rsidRPr="00F3519E">
        <w:rPr>
          <w:rFonts w:ascii="Times New Roman" w:hAnsi="Times New Roman" w:cs="Times New Roman"/>
          <w:sz w:val="28"/>
          <w:szCs w:val="28"/>
        </w:rPr>
        <w:t>Спокойный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  <w:u w:val="single"/>
        </w:rPr>
        <w:t>взор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19E">
        <w:rPr>
          <w:rFonts w:ascii="Times New Roman" w:hAnsi="Times New Roman" w:cs="Times New Roman"/>
          <w:sz w:val="28"/>
          <w:szCs w:val="28"/>
        </w:rPr>
        <w:t>брада седая;</w:t>
      </w:r>
    </w:p>
    <w:p w:rsidR="000F7344" w:rsidRPr="00F3519E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Лампада перед ним горит;</w:t>
      </w:r>
    </w:p>
    <w:p w:rsidR="000F7344" w:rsidRPr="00F3519E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За древней книгой он сидит,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Её внимательно читая.</w:t>
      </w:r>
    </w:p>
    <w:p w:rsidR="00196EE5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4C3" w:rsidRDefault="00F204C3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души моей супруга?</w:t>
      </w:r>
    </w:p>
    <w:p w:rsidR="00F204C3" w:rsidRPr="00535A6D" w:rsidRDefault="00F204C3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Увижу ль я твой светлый  </w:t>
      </w:r>
      <w:r w:rsidRPr="00AE078A">
        <w:rPr>
          <w:rFonts w:ascii="Times New Roman" w:hAnsi="Times New Roman" w:cs="Times New Roman"/>
          <w:sz w:val="28"/>
          <w:szCs w:val="28"/>
          <w:u w:val="single"/>
        </w:rPr>
        <w:t>взор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7344" w:rsidRPr="00F3519E" w:rsidRDefault="003110E9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Взор. </w:t>
      </w:r>
      <w:r w:rsidR="00C63499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>Древнерусское образование от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възьръти</w:t>
      </w:r>
      <w:proofErr w:type="spellEnd"/>
      <w:r w:rsidR="000F7344" w:rsidRPr="00535A6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F7344" w:rsidRPr="00535A6D">
        <w:rPr>
          <w:rFonts w:ascii="Times New Roman" w:hAnsi="Times New Roman" w:cs="Times New Roman"/>
          <w:sz w:val="28"/>
          <w:szCs w:val="28"/>
        </w:rPr>
        <w:t>«смотреть». Первоначальное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этого слова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«глаз»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6D">
        <w:rPr>
          <w:rFonts w:ascii="Times New Roman" w:hAnsi="Times New Roman" w:cs="Times New Roman"/>
          <w:sz w:val="28"/>
          <w:szCs w:val="28"/>
        </w:rPr>
        <w:t xml:space="preserve">изменилось </w:t>
      </w:r>
      <w:r w:rsidR="000F7344" w:rsidRPr="00535A6D">
        <w:rPr>
          <w:rFonts w:ascii="Times New Roman" w:hAnsi="Times New Roman" w:cs="Times New Roman"/>
          <w:sz w:val="28"/>
          <w:szCs w:val="28"/>
        </w:rPr>
        <w:t>на «взгляд».</w:t>
      </w:r>
      <w:r>
        <w:rPr>
          <w:rFonts w:ascii="Times New Roman" w:hAnsi="Times New Roman" w:cs="Times New Roman"/>
          <w:sz w:val="28"/>
          <w:szCs w:val="28"/>
        </w:rPr>
        <w:t xml:space="preserve"> Значит, и это слово относится к глаголу «зреть».  Обратив 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 на слово «призрак», вернее на вторую часть этого слова, я узнала из словаря, что и это слово является родственным к с</w:t>
      </w:r>
      <w:r w:rsidR="00B236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ову «зреть»</w:t>
      </w:r>
      <w:r w:rsidR="00B2360C">
        <w:rPr>
          <w:rFonts w:ascii="Times New Roman" w:hAnsi="Times New Roman" w:cs="Times New Roman"/>
          <w:sz w:val="28"/>
          <w:szCs w:val="28"/>
        </w:rPr>
        <w:t>.</w:t>
      </w:r>
    </w:p>
    <w:p w:rsidR="000F7344" w:rsidRPr="00F3519E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 xml:space="preserve">Ах, витязь, то была </w:t>
      </w:r>
      <w:proofErr w:type="spellStart"/>
      <w:r w:rsidRPr="00F3519E"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 w:rsidRPr="00F3519E">
        <w:rPr>
          <w:rFonts w:ascii="Times New Roman" w:hAnsi="Times New Roman" w:cs="Times New Roman"/>
          <w:sz w:val="28"/>
          <w:szCs w:val="28"/>
        </w:rPr>
        <w:t>!..</w:t>
      </w:r>
    </w:p>
    <w:p w:rsidR="000F7344" w:rsidRPr="00F3519E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F3519E">
        <w:rPr>
          <w:rFonts w:ascii="Times New Roman" w:hAnsi="Times New Roman" w:cs="Times New Roman"/>
          <w:sz w:val="28"/>
          <w:szCs w:val="28"/>
        </w:rPr>
        <w:t>Я ужаснулся и молчал,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Глазами </w:t>
      </w:r>
      <w:r w:rsidRPr="00BF17F2">
        <w:rPr>
          <w:rFonts w:ascii="Times New Roman" w:hAnsi="Times New Roman" w:cs="Times New Roman"/>
          <w:sz w:val="28"/>
          <w:szCs w:val="28"/>
        </w:rPr>
        <w:t xml:space="preserve">страшный  </w:t>
      </w:r>
      <w:r w:rsidRPr="00BF17F2">
        <w:rPr>
          <w:rFonts w:ascii="Times New Roman" w:hAnsi="Times New Roman" w:cs="Times New Roman"/>
          <w:sz w:val="28"/>
          <w:szCs w:val="28"/>
          <w:u w:val="single"/>
        </w:rPr>
        <w:t>призрак</w:t>
      </w:r>
      <w:r w:rsidRPr="00BF17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мерил,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сомненье всё ещё не верил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заплакал, закричал: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«Возможно ль! 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ли!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твоя краса?»</w:t>
      </w:r>
    </w:p>
    <w:p w:rsidR="00F204C3" w:rsidRDefault="00F204C3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4C3" w:rsidRDefault="00F204C3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 после, ночью тёмной</w:t>
      </w:r>
    </w:p>
    <w:p w:rsidR="00F204C3" w:rsidRDefault="00F204C3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 близ тихих берегов,</w:t>
      </w:r>
    </w:p>
    <w:p w:rsidR="00F204C3" w:rsidRPr="000F7344" w:rsidRDefault="00F204C3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0F7344">
        <w:rPr>
          <w:rFonts w:ascii="Times New Roman" w:hAnsi="Times New Roman" w:cs="Times New Roman"/>
          <w:sz w:val="28"/>
          <w:szCs w:val="28"/>
        </w:rPr>
        <w:t xml:space="preserve">Богатыря  </w:t>
      </w:r>
      <w:r w:rsidRPr="00F204C3">
        <w:rPr>
          <w:rFonts w:ascii="Times New Roman" w:hAnsi="Times New Roman" w:cs="Times New Roman"/>
          <w:sz w:val="28"/>
          <w:szCs w:val="28"/>
          <w:u w:val="single"/>
        </w:rPr>
        <w:t>призрак</w:t>
      </w:r>
      <w:r>
        <w:rPr>
          <w:rFonts w:ascii="Times New Roman" w:hAnsi="Times New Roman" w:cs="Times New Roman"/>
          <w:sz w:val="28"/>
          <w:szCs w:val="28"/>
        </w:rPr>
        <w:t xml:space="preserve">  огромный</w:t>
      </w:r>
    </w:p>
    <w:p w:rsidR="00F204C3" w:rsidRPr="00451C40" w:rsidRDefault="00F204C3" w:rsidP="00DE0E65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 пустынных рыбаков.</w:t>
      </w:r>
    </w:p>
    <w:p w:rsidR="000F7344" w:rsidRPr="00535A6D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Призрак. </w:t>
      </w:r>
      <w:r w:rsidR="00C63499">
        <w:rPr>
          <w:rFonts w:ascii="Times New Roman" w:hAnsi="Times New Roman" w:cs="Times New Roman"/>
          <w:sz w:val="28"/>
          <w:szCs w:val="28"/>
        </w:rPr>
        <w:t xml:space="preserve"> То, что видится, мерещится. </w:t>
      </w:r>
      <w:r w:rsidR="000F7344" w:rsidRPr="00535A6D">
        <w:rPr>
          <w:rFonts w:ascii="Times New Roman" w:hAnsi="Times New Roman" w:cs="Times New Roman"/>
          <w:sz w:val="28"/>
          <w:szCs w:val="28"/>
        </w:rPr>
        <w:t>Это слово было заимствовано из старославянского языка, где было образовано приставочным способом</w:t>
      </w:r>
      <w:r w:rsidR="00B2360C">
        <w:rPr>
          <w:rFonts w:ascii="Times New Roman" w:hAnsi="Times New Roman" w:cs="Times New Roman"/>
          <w:sz w:val="28"/>
          <w:szCs w:val="28"/>
        </w:rPr>
        <w:t xml:space="preserve"> от слова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зракъ</w:t>
      </w:r>
      <w:proofErr w:type="spellEnd"/>
      <w:r w:rsidR="000F7344" w:rsidRPr="0053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– «вид», образованного в свою очередь от глагола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зьръти</w:t>
      </w:r>
      <w:proofErr w:type="spellEnd"/>
      <w:r w:rsidR="000F7344" w:rsidRPr="00535A6D">
        <w:rPr>
          <w:rFonts w:ascii="Times New Roman" w:hAnsi="Times New Roman" w:cs="Times New Roman"/>
          <w:sz w:val="28"/>
          <w:szCs w:val="28"/>
        </w:rPr>
        <w:t xml:space="preserve"> – «видеть».</w:t>
      </w:r>
      <w:r w:rsidR="00B2360C">
        <w:rPr>
          <w:rFonts w:ascii="Times New Roman" w:hAnsi="Times New Roman" w:cs="Times New Roman"/>
          <w:sz w:val="28"/>
          <w:szCs w:val="28"/>
        </w:rPr>
        <w:t xml:space="preserve">  Следующее  слово, происхождение которого нужно узнать по словарю, это «презирать», так как оно, возможно, употребляется в значении «смотреть».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Притом же, знай, к моей беде,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чудесной бороде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Таится сила роковая,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всё на свете  </w:t>
      </w:r>
      <w:r w:rsidRPr="00BF17F2">
        <w:rPr>
          <w:rFonts w:ascii="Times New Roman" w:hAnsi="Times New Roman" w:cs="Times New Roman"/>
          <w:sz w:val="28"/>
          <w:szCs w:val="28"/>
          <w:u w:val="single"/>
        </w:rPr>
        <w:t>презирая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F7344" w:rsidRPr="001E2EF2" w:rsidRDefault="000F7344" w:rsidP="00DE0E6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Доколе  борода цела – 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Изменник не страшится зла.</w:t>
      </w:r>
    </w:p>
    <w:p w:rsidR="00F204C3" w:rsidRDefault="00F204C3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Добился ты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AE078A">
        <w:rPr>
          <w:rFonts w:ascii="Times New Roman" w:hAnsi="Times New Roman" w:cs="Times New Roman"/>
          <w:sz w:val="28"/>
          <w:szCs w:val="28"/>
          <w:u w:val="single"/>
        </w:rPr>
        <w:t>презираешь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вот мужчины!</w:t>
      </w:r>
    </w:p>
    <w:p w:rsidR="001E2EF2" w:rsidRDefault="001E2EF2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EF2" w:rsidRDefault="001E2EF2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«Остановись, беглец бесчестный! –</w:t>
      </w:r>
    </w:p>
    <w:p w:rsidR="001E2EF2" w:rsidRDefault="001E2EF2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Фарлафу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неизвестный. –</w:t>
      </w:r>
    </w:p>
    <w:p w:rsidR="001E2EF2" w:rsidRDefault="001E2EF2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AE078A">
        <w:rPr>
          <w:rFonts w:ascii="Times New Roman" w:hAnsi="Times New Roman" w:cs="Times New Roman"/>
          <w:sz w:val="28"/>
          <w:szCs w:val="28"/>
          <w:u w:val="single"/>
        </w:rPr>
        <w:t>Презренный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 себя догнать!</w:t>
      </w:r>
    </w:p>
    <w:p w:rsidR="001E2EF2" w:rsidRDefault="001E2EF2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голову с тебя сорвать!»</w:t>
      </w:r>
    </w:p>
    <w:p w:rsidR="000F7344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Презирать.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C63499" w:rsidRPr="00674AA3">
        <w:rPr>
          <w:rFonts w:ascii="Times New Roman" w:hAnsi="Times New Roman" w:cs="Times New Roman"/>
          <w:sz w:val="28"/>
          <w:szCs w:val="28"/>
        </w:rPr>
        <w:t>Пренебречь чем-н</w:t>
      </w:r>
      <w:r w:rsidR="00674AA3">
        <w:rPr>
          <w:rFonts w:ascii="Times New Roman" w:hAnsi="Times New Roman" w:cs="Times New Roman"/>
          <w:sz w:val="28"/>
          <w:szCs w:val="28"/>
        </w:rPr>
        <w:t>ибудь, считать</w:t>
      </w:r>
      <w:r w:rsidR="00C63499" w:rsidRPr="00674AA3">
        <w:rPr>
          <w:rFonts w:ascii="Times New Roman" w:hAnsi="Times New Roman" w:cs="Times New Roman"/>
          <w:sz w:val="28"/>
          <w:szCs w:val="28"/>
        </w:rPr>
        <w:t xml:space="preserve"> недостойным внимания, незначащим</w:t>
      </w:r>
      <w:r w:rsidR="00674AA3">
        <w:rPr>
          <w:rFonts w:ascii="Times New Roman" w:hAnsi="Times New Roman" w:cs="Times New Roman"/>
          <w:sz w:val="28"/>
          <w:szCs w:val="28"/>
        </w:rPr>
        <w:t xml:space="preserve">. </w:t>
      </w:r>
      <w:r w:rsidR="000F7344" w:rsidRPr="00674AA3">
        <w:rPr>
          <w:rFonts w:ascii="Times New Roman" w:hAnsi="Times New Roman" w:cs="Times New Roman"/>
          <w:sz w:val="28"/>
          <w:szCs w:val="28"/>
        </w:rPr>
        <w:t>Это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заимствованное из старославянского языка слово образовано приставочным способом от глагола</w:t>
      </w:r>
      <w:r w:rsidR="00535A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зирати</w:t>
      </w:r>
      <w:proofErr w:type="spellEnd"/>
      <w:r w:rsidR="000F7344" w:rsidRP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зьръти</w:t>
      </w:r>
      <w:proofErr w:type="spellEnd"/>
      <w:r w:rsidR="000F7344" w:rsidRPr="00535A6D">
        <w:rPr>
          <w:rFonts w:ascii="Times New Roman" w:hAnsi="Times New Roman" w:cs="Times New Roman"/>
          <w:sz w:val="28"/>
          <w:szCs w:val="28"/>
        </w:rPr>
        <w:t>)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и буквально означало «смотреть сверху вниз».</w:t>
      </w:r>
      <w:r w:rsidR="00F03AFA">
        <w:rPr>
          <w:rFonts w:ascii="Times New Roman" w:hAnsi="Times New Roman" w:cs="Times New Roman"/>
          <w:sz w:val="28"/>
          <w:szCs w:val="28"/>
        </w:rPr>
        <w:t xml:space="preserve"> Этимологический словарь помог внести  и это слово в группу однокоренных слов к слову «зреть». </w:t>
      </w:r>
    </w:p>
    <w:p w:rsidR="00F03AFA" w:rsidRPr="00535A6D" w:rsidRDefault="00F03AFA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Слово «позор», может ли оно иметь корень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A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таким образом, пополнить группу слов со значением «зреть»?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Изменник, изверг! О  </w:t>
      </w:r>
      <w:r w:rsidRPr="00AE078A">
        <w:rPr>
          <w:rFonts w:ascii="Times New Roman" w:hAnsi="Times New Roman" w:cs="Times New Roman"/>
          <w:sz w:val="28"/>
          <w:szCs w:val="28"/>
          <w:u w:val="single"/>
        </w:rPr>
        <w:t>позор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35A69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трепещи, девичий вор!</w:t>
      </w:r>
    </w:p>
    <w:p w:rsidR="00196EE5" w:rsidRDefault="00F03AFA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44" w:rsidRPr="00535A6D">
        <w:rPr>
          <w:rFonts w:ascii="Times New Roman" w:hAnsi="Times New Roman" w:cs="Times New Roman"/>
          <w:sz w:val="28"/>
          <w:szCs w:val="28"/>
        </w:rPr>
        <w:t>Позор.</w:t>
      </w:r>
      <w:r w:rsidR="00F35A69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 Общеславянское слово, восходящее к той же основе, что и глагол </w:t>
      </w:r>
      <w:proofErr w:type="spellStart"/>
      <w:r w:rsidR="000F7344" w:rsidRPr="00535A6D">
        <w:rPr>
          <w:rFonts w:ascii="Times New Roman" w:hAnsi="Times New Roman" w:cs="Times New Roman"/>
          <w:sz w:val="28"/>
          <w:szCs w:val="28"/>
        </w:rPr>
        <w:t>позьръти</w:t>
      </w:r>
      <w:proofErr w:type="spellEnd"/>
      <w:r w:rsidR="000F7344" w:rsidRPr="00535A6D">
        <w:rPr>
          <w:rFonts w:ascii="Times New Roman" w:hAnsi="Times New Roman" w:cs="Times New Roman"/>
          <w:sz w:val="28"/>
          <w:szCs w:val="28"/>
        </w:rPr>
        <w:t xml:space="preserve"> – «посмотреть». Исходное значение – «зрелище». </w:t>
      </w:r>
      <w:r w:rsidR="00674AA3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535A6D">
        <w:rPr>
          <w:rFonts w:ascii="Times New Roman" w:hAnsi="Times New Roman" w:cs="Times New Roman"/>
          <w:sz w:val="28"/>
          <w:szCs w:val="28"/>
        </w:rPr>
        <w:t xml:space="preserve">Ещё в </w:t>
      </w:r>
      <w:r w:rsidR="000F7344" w:rsidRPr="00535A6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2EF2" w:rsidRPr="00535A6D">
        <w:rPr>
          <w:rFonts w:ascii="Times New Roman" w:hAnsi="Times New Roman" w:cs="Times New Roman"/>
          <w:sz w:val="28"/>
          <w:szCs w:val="28"/>
        </w:rPr>
        <w:t xml:space="preserve"> в. з</w:t>
      </w:r>
      <w:r w:rsidR="000F7344" w:rsidRPr="00535A6D">
        <w:rPr>
          <w:rFonts w:ascii="Times New Roman" w:hAnsi="Times New Roman" w:cs="Times New Roman"/>
          <w:sz w:val="28"/>
          <w:szCs w:val="28"/>
        </w:rPr>
        <w:t>начение этого слова было «то, что выставлено на обозрение».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7D0">
        <w:rPr>
          <w:rFonts w:ascii="Times New Roman" w:hAnsi="Times New Roman" w:cs="Times New Roman"/>
          <w:sz w:val="28"/>
          <w:szCs w:val="28"/>
        </w:rPr>
        <w:t xml:space="preserve">На </w:t>
      </w:r>
      <w:r w:rsidR="00B36F2D">
        <w:rPr>
          <w:rFonts w:ascii="Times New Roman" w:hAnsi="Times New Roman" w:cs="Times New Roman"/>
          <w:sz w:val="28"/>
          <w:szCs w:val="28"/>
        </w:rPr>
        <w:t xml:space="preserve"> площади к</w:t>
      </w:r>
      <w:r>
        <w:rPr>
          <w:rFonts w:ascii="Times New Roman" w:hAnsi="Times New Roman" w:cs="Times New Roman"/>
          <w:sz w:val="28"/>
          <w:szCs w:val="28"/>
        </w:rPr>
        <w:t xml:space="preserve"> позорному столбу ставили </w:t>
      </w:r>
      <w:r w:rsidR="001A57D0">
        <w:rPr>
          <w:rFonts w:ascii="Times New Roman" w:hAnsi="Times New Roman" w:cs="Times New Roman"/>
          <w:sz w:val="28"/>
          <w:szCs w:val="28"/>
        </w:rPr>
        <w:t xml:space="preserve"> провинившегося </w:t>
      </w:r>
      <w:r w:rsidR="00B3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1A57D0">
        <w:rPr>
          <w:rFonts w:ascii="Times New Roman" w:hAnsi="Times New Roman" w:cs="Times New Roman"/>
          <w:sz w:val="28"/>
          <w:szCs w:val="28"/>
        </w:rPr>
        <w:t xml:space="preserve">на него могли </w:t>
      </w:r>
      <w:proofErr w:type="spellStart"/>
      <w:r w:rsidR="001A57D0">
        <w:rPr>
          <w:rFonts w:ascii="Times New Roman" w:hAnsi="Times New Roman" w:cs="Times New Roman"/>
          <w:sz w:val="28"/>
          <w:szCs w:val="28"/>
        </w:rPr>
        <w:t>позирати</w:t>
      </w:r>
      <w:proofErr w:type="spellEnd"/>
      <w:r w:rsidR="001A57D0">
        <w:rPr>
          <w:rFonts w:ascii="Times New Roman" w:hAnsi="Times New Roman" w:cs="Times New Roman"/>
          <w:sz w:val="28"/>
          <w:szCs w:val="28"/>
        </w:rPr>
        <w:t>, то есть смотреть</w:t>
      </w:r>
      <w:r w:rsidR="00B36F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EE5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Обратимся к слову «прозрачный», исследу</w:t>
      </w:r>
      <w:r w:rsidR="001A57D0">
        <w:rPr>
          <w:rFonts w:ascii="Times New Roman" w:hAnsi="Times New Roman" w:cs="Times New Roman"/>
          <w:sz w:val="28"/>
          <w:szCs w:val="28"/>
        </w:rPr>
        <w:t xml:space="preserve">ем его происхождение и значение, так как в этом слове вторая часть напоминает слово «зреть». </w:t>
      </w:r>
    </w:p>
    <w:p w:rsidR="000F7344" w:rsidRDefault="000F7344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Лазурный пышный сарафан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 Людмилы стройный стан;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Покрылись кудри золотые,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грудь, и плечи молодые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Фатой,  </w:t>
      </w:r>
      <w:r w:rsidRPr="006D7698">
        <w:rPr>
          <w:rFonts w:ascii="Times New Roman" w:hAnsi="Times New Roman" w:cs="Times New Roman"/>
          <w:sz w:val="28"/>
          <w:szCs w:val="28"/>
          <w:u w:val="single"/>
        </w:rPr>
        <w:t>прозрачной</w:t>
      </w:r>
      <w:proofErr w:type="gramStart"/>
      <w:r w:rsidRPr="006D7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туман.</w:t>
      </w:r>
    </w:p>
    <w:p w:rsidR="00372DEF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44" w:rsidRPr="00F35A69">
        <w:rPr>
          <w:rFonts w:ascii="Times New Roman" w:hAnsi="Times New Roman" w:cs="Times New Roman"/>
          <w:sz w:val="28"/>
          <w:szCs w:val="28"/>
        </w:rPr>
        <w:t xml:space="preserve">Прозрачный. </w:t>
      </w:r>
      <w:r w:rsidR="00F35A69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F35A69">
        <w:rPr>
          <w:rFonts w:ascii="Times New Roman" w:hAnsi="Times New Roman" w:cs="Times New Roman"/>
          <w:sz w:val="28"/>
          <w:szCs w:val="28"/>
        </w:rPr>
        <w:t>Это слово,</w:t>
      </w:r>
      <w:r w:rsidR="00F35A69">
        <w:rPr>
          <w:rFonts w:ascii="Times New Roman" w:hAnsi="Times New Roman" w:cs="Times New Roman"/>
          <w:sz w:val="28"/>
          <w:szCs w:val="28"/>
        </w:rPr>
        <w:t xml:space="preserve"> </w:t>
      </w:r>
      <w:r w:rsidR="000F7344" w:rsidRPr="00F35A69">
        <w:rPr>
          <w:rFonts w:ascii="Times New Roman" w:hAnsi="Times New Roman" w:cs="Times New Roman"/>
          <w:sz w:val="28"/>
          <w:szCs w:val="28"/>
        </w:rPr>
        <w:t xml:space="preserve"> заимствованное из старославянского, образовано приставочным способом от </w:t>
      </w:r>
      <w:proofErr w:type="spellStart"/>
      <w:r w:rsidR="000F7344" w:rsidRPr="00F35A69">
        <w:rPr>
          <w:rFonts w:ascii="Times New Roman" w:hAnsi="Times New Roman" w:cs="Times New Roman"/>
          <w:sz w:val="28"/>
          <w:szCs w:val="28"/>
        </w:rPr>
        <w:t>зрачный</w:t>
      </w:r>
      <w:proofErr w:type="spellEnd"/>
      <w:r w:rsidR="00535A6D" w:rsidRPr="00F35A69">
        <w:rPr>
          <w:rFonts w:ascii="Times New Roman" w:hAnsi="Times New Roman" w:cs="Times New Roman"/>
          <w:sz w:val="28"/>
          <w:szCs w:val="28"/>
        </w:rPr>
        <w:t xml:space="preserve"> – «видимый»</w:t>
      </w:r>
      <w:r w:rsidR="000F7344" w:rsidRPr="00F35A69">
        <w:rPr>
          <w:rFonts w:ascii="Times New Roman" w:hAnsi="Times New Roman" w:cs="Times New Roman"/>
          <w:sz w:val="28"/>
          <w:szCs w:val="28"/>
        </w:rPr>
        <w:t xml:space="preserve">, в свою очередь образованного от </w:t>
      </w:r>
      <w:proofErr w:type="spellStart"/>
      <w:r w:rsidR="000F7344" w:rsidRPr="00F35A69">
        <w:rPr>
          <w:rFonts w:ascii="Times New Roman" w:hAnsi="Times New Roman" w:cs="Times New Roman"/>
          <w:sz w:val="28"/>
          <w:szCs w:val="28"/>
        </w:rPr>
        <w:t>зракъ</w:t>
      </w:r>
      <w:proofErr w:type="spellEnd"/>
      <w:r w:rsidR="000F7344" w:rsidRPr="00F35A69">
        <w:rPr>
          <w:rFonts w:ascii="Times New Roman" w:hAnsi="Times New Roman" w:cs="Times New Roman"/>
          <w:sz w:val="28"/>
          <w:szCs w:val="28"/>
        </w:rPr>
        <w:t xml:space="preserve"> – «вид», к которому в</w:t>
      </w:r>
      <w:r w:rsidR="00372DEF">
        <w:rPr>
          <w:rFonts w:ascii="Times New Roman" w:hAnsi="Times New Roman" w:cs="Times New Roman"/>
          <w:sz w:val="28"/>
          <w:szCs w:val="28"/>
        </w:rPr>
        <w:t>о</w:t>
      </w:r>
      <w:r w:rsidR="000F7344" w:rsidRPr="00F35A69">
        <w:rPr>
          <w:rFonts w:ascii="Times New Roman" w:hAnsi="Times New Roman" w:cs="Times New Roman"/>
          <w:sz w:val="28"/>
          <w:szCs w:val="28"/>
        </w:rPr>
        <w:t>сходит и существительное зрачок.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44" w:rsidRPr="00F35A69" w:rsidRDefault="00372DEF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196EE5">
        <w:rPr>
          <w:rFonts w:ascii="Times New Roman" w:hAnsi="Times New Roman" w:cs="Times New Roman"/>
          <w:sz w:val="28"/>
          <w:szCs w:val="28"/>
        </w:rPr>
        <w:t xml:space="preserve">чень схожи </w:t>
      </w:r>
      <w:r>
        <w:rPr>
          <w:rFonts w:ascii="Times New Roman" w:hAnsi="Times New Roman" w:cs="Times New Roman"/>
          <w:sz w:val="28"/>
          <w:szCs w:val="28"/>
        </w:rPr>
        <w:t xml:space="preserve"> по смыслу </w:t>
      </w:r>
      <w:r w:rsidR="00196EE5">
        <w:rPr>
          <w:rFonts w:ascii="Times New Roman" w:hAnsi="Times New Roman" w:cs="Times New Roman"/>
          <w:sz w:val="28"/>
          <w:szCs w:val="28"/>
        </w:rPr>
        <w:t>слова  «зреть»  и  «зримый».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Княжне последняя девица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Жемчужный пояс подаёт.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 тем  </w:t>
      </w:r>
      <w:r w:rsidRPr="006D7698">
        <w:rPr>
          <w:rFonts w:ascii="Times New Roman" w:hAnsi="Times New Roman" w:cs="Times New Roman"/>
          <w:sz w:val="28"/>
          <w:szCs w:val="28"/>
          <w:u w:val="single"/>
        </w:rPr>
        <w:t xml:space="preserve">незримая </w:t>
      </w:r>
      <w:r>
        <w:rPr>
          <w:rFonts w:ascii="Times New Roman" w:hAnsi="Times New Roman" w:cs="Times New Roman"/>
          <w:sz w:val="28"/>
          <w:szCs w:val="28"/>
        </w:rPr>
        <w:t xml:space="preserve"> певица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Весёлы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 ей поёт.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 из-за ветвей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610">
        <w:rPr>
          <w:rFonts w:ascii="Times New Roman" w:hAnsi="Times New Roman" w:cs="Times New Roman"/>
          <w:sz w:val="28"/>
          <w:szCs w:val="28"/>
          <w:u w:val="single"/>
        </w:rPr>
        <w:t>Незрима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арфа заиграла.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между тем, никем не </w:t>
      </w:r>
      <w:proofErr w:type="gramStart"/>
      <w:r w:rsidRPr="00BF17F2">
        <w:rPr>
          <w:rFonts w:ascii="Times New Roman" w:hAnsi="Times New Roman" w:cs="Times New Roman"/>
          <w:sz w:val="28"/>
          <w:szCs w:val="28"/>
          <w:u w:val="single"/>
        </w:rPr>
        <w:t>зрима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BF17F2">
        <w:rPr>
          <w:rFonts w:ascii="Times New Roman" w:hAnsi="Times New Roman" w:cs="Times New Roman"/>
          <w:sz w:val="28"/>
          <w:szCs w:val="28"/>
        </w:rPr>
        <w:t>От нападений колдуна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 шапкою 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хранима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моя княжна,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прекрасная Людмила?</w:t>
      </w:r>
    </w:p>
    <w:p w:rsidR="00C63499" w:rsidRPr="00535A6D" w:rsidRDefault="00196EE5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499" w:rsidRPr="00C63499">
        <w:rPr>
          <w:rFonts w:ascii="Times New Roman" w:hAnsi="Times New Roman" w:cs="Times New Roman"/>
          <w:sz w:val="28"/>
          <w:szCs w:val="28"/>
        </w:rPr>
        <w:t>Зримый</w:t>
      </w:r>
      <w:r w:rsidR="00C63499">
        <w:rPr>
          <w:rFonts w:ascii="Times New Roman" w:hAnsi="Times New Roman" w:cs="Times New Roman"/>
          <w:sz w:val="28"/>
          <w:szCs w:val="28"/>
        </w:rPr>
        <w:t xml:space="preserve">.  Значение этого слова - </w:t>
      </w:r>
      <w:proofErr w:type="gramStart"/>
      <w:r w:rsidR="00C63499">
        <w:rPr>
          <w:rFonts w:ascii="Times New Roman" w:hAnsi="Times New Roman" w:cs="Times New Roman"/>
          <w:sz w:val="28"/>
          <w:szCs w:val="28"/>
        </w:rPr>
        <w:t>д</w:t>
      </w:r>
      <w:r w:rsidR="001E2EF2" w:rsidRPr="00C63499">
        <w:rPr>
          <w:rFonts w:ascii="Times New Roman" w:hAnsi="Times New Roman" w:cs="Times New Roman"/>
          <w:sz w:val="28"/>
          <w:szCs w:val="28"/>
        </w:rPr>
        <w:t>оступный</w:t>
      </w:r>
      <w:proofErr w:type="gramEnd"/>
      <w:r w:rsidR="001E2EF2" w:rsidRPr="00C63499">
        <w:rPr>
          <w:rFonts w:ascii="Times New Roman" w:hAnsi="Times New Roman" w:cs="Times New Roman"/>
          <w:sz w:val="28"/>
          <w:szCs w:val="28"/>
        </w:rPr>
        <w:t xml:space="preserve"> зрению, видимый.</w:t>
      </w:r>
      <w:r w:rsidR="00C63499" w:rsidRPr="00C63499">
        <w:rPr>
          <w:rFonts w:ascii="Times New Roman" w:hAnsi="Times New Roman" w:cs="Times New Roman"/>
          <w:sz w:val="28"/>
          <w:szCs w:val="28"/>
        </w:rPr>
        <w:t xml:space="preserve"> </w:t>
      </w:r>
      <w:r w:rsidR="00C63499">
        <w:rPr>
          <w:rFonts w:ascii="Times New Roman" w:hAnsi="Times New Roman" w:cs="Times New Roman"/>
          <w:sz w:val="28"/>
          <w:szCs w:val="28"/>
        </w:rPr>
        <w:t>Оно образовано</w:t>
      </w:r>
      <w:r w:rsidR="00C63499" w:rsidRPr="00535A6D">
        <w:rPr>
          <w:rFonts w:ascii="Times New Roman" w:hAnsi="Times New Roman" w:cs="Times New Roman"/>
          <w:sz w:val="28"/>
          <w:szCs w:val="28"/>
        </w:rPr>
        <w:t xml:space="preserve"> от глагола </w:t>
      </w:r>
      <w:r w:rsidR="00C6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499" w:rsidRPr="00535A6D">
        <w:rPr>
          <w:rFonts w:ascii="Times New Roman" w:hAnsi="Times New Roman" w:cs="Times New Roman"/>
          <w:sz w:val="28"/>
          <w:szCs w:val="28"/>
        </w:rPr>
        <w:t>зьръти</w:t>
      </w:r>
      <w:proofErr w:type="spellEnd"/>
      <w:r w:rsidR="00C63499" w:rsidRPr="00535A6D">
        <w:rPr>
          <w:rFonts w:ascii="Times New Roman" w:hAnsi="Times New Roman" w:cs="Times New Roman"/>
          <w:sz w:val="28"/>
          <w:szCs w:val="28"/>
        </w:rPr>
        <w:t xml:space="preserve"> – «видеть».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вздохом витязь вкруг себя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 w:rsidRPr="00091610">
        <w:rPr>
          <w:rFonts w:ascii="Times New Roman" w:hAnsi="Times New Roman" w:cs="Times New Roman"/>
          <w:sz w:val="28"/>
          <w:szCs w:val="28"/>
          <w:u w:val="single"/>
        </w:rPr>
        <w:t>Взирает</w:t>
      </w:r>
      <w:r>
        <w:rPr>
          <w:rFonts w:ascii="Times New Roman" w:hAnsi="Times New Roman" w:cs="Times New Roman"/>
          <w:sz w:val="28"/>
          <w:szCs w:val="28"/>
        </w:rPr>
        <w:t xml:space="preserve">  грустными очами.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поле, поле, кто тебя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Усеял мёртвыми костями?»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Встаёт  Руслан, на ясный день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Очами жадными  </w:t>
      </w:r>
      <w:r w:rsidRPr="001F5470">
        <w:rPr>
          <w:rFonts w:ascii="Times New Roman" w:hAnsi="Times New Roman" w:cs="Times New Roman"/>
          <w:sz w:val="28"/>
          <w:szCs w:val="28"/>
          <w:u w:val="single"/>
        </w:rPr>
        <w:t>взирает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безобразный сон, как  тень,</w:t>
      </w:r>
    </w:p>
    <w:p w:rsidR="000F7344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ним минувшее мелькает.</w:t>
      </w:r>
    </w:p>
    <w:p w:rsidR="00535A6D" w:rsidRDefault="00D27F18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5A6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Взирать </w:t>
      </w:r>
      <w:r w:rsidR="001E2EF2" w:rsidRPr="0053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EF2" w:rsidRPr="00535A6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1E2EF2" w:rsidRPr="00535A6D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воззирать</w:t>
      </w:r>
      <w:proofErr w:type="spellEnd"/>
      <w:r w:rsidR="001E2EF2" w:rsidRPr="00535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EF2" w:rsidRPr="00535A6D">
        <w:rPr>
          <w:rFonts w:ascii="Times New Roman" w:hAnsi="Times New Roman" w:cs="Times New Roman"/>
          <w:sz w:val="28"/>
          <w:szCs w:val="28"/>
        </w:rPr>
        <w:t>и</w:t>
      </w:r>
      <w:r w:rsidR="001E2EF2" w:rsidRPr="00535A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2EF2" w:rsidRPr="00535A6D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воззревать</w:t>
      </w:r>
      <w:proofErr w:type="spellEnd"/>
      <w:r w:rsidR="001E2EF2" w:rsidRPr="00535A6D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, воззреть</w:t>
      </w:r>
      <w:r w:rsidR="001E2EF2" w:rsidRPr="00535A6D">
        <w:rPr>
          <w:rFonts w:ascii="Times New Roman" w:hAnsi="Times New Roman" w:cs="Times New Roman"/>
          <w:sz w:val="28"/>
          <w:szCs w:val="28"/>
        </w:rPr>
        <w:t xml:space="preserve"> на что, смотре</w:t>
      </w:r>
      <w:r w:rsidR="00535A6D">
        <w:rPr>
          <w:rFonts w:ascii="Times New Roman" w:hAnsi="Times New Roman" w:cs="Times New Roman"/>
          <w:sz w:val="28"/>
          <w:szCs w:val="28"/>
        </w:rPr>
        <w:t xml:space="preserve">ть, глядеть, устремлять взор, </w:t>
      </w:r>
      <w:r w:rsidR="001E2EF2" w:rsidRPr="00535A6D">
        <w:rPr>
          <w:rFonts w:ascii="Times New Roman" w:hAnsi="Times New Roman" w:cs="Times New Roman"/>
          <w:sz w:val="28"/>
          <w:szCs w:val="28"/>
        </w:rPr>
        <w:t xml:space="preserve"> подымать глаза кверху, глядеть в вышину.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A6D">
        <w:rPr>
          <w:rFonts w:ascii="Times New Roman" w:hAnsi="Times New Roman" w:cs="Times New Roman"/>
          <w:sz w:val="28"/>
          <w:szCs w:val="28"/>
        </w:rPr>
        <w:t xml:space="preserve">Образовано из воз + </w:t>
      </w:r>
      <w:proofErr w:type="spellStart"/>
      <w:r w:rsidR="00535A6D"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 w:rsidR="00535A6D">
        <w:rPr>
          <w:rFonts w:ascii="Times New Roman" w:hAnsi="Times New Roman" w:cs="Times New Roman"/>
          <w:sz w:val="28"/>
          <w:szCs w:val="28"/>
        </w:rPr>
        <w:t xml:space="preserve">, далее от праславянской </w:t>
      </w:r>
      <w:r w:rsidR="00535A6D" w:rsidRPr="00535A6D">
        <w:rPr>
          <w:rFonts w:ascii="Times New Roman" w:hAnsi="Times New Roman" w:cs="Times New Roman"/>
          <w:sz w:val="28"/>
          <w:szCs w:val="28"/>
        </w:rPr>
        <w:t xml:space="preserve"> формы, от которой в числе прочего произошли: </w:t>
      </w:r>
      <w:r w:rsidR="00674AA3">
        <w:rPr>
          <w:rFonts w:ascii="Times New Roman" w:hAnsi="Times New Roman" w:cs="Times New Roman"/>
          <w:sz w:val="28"/>
          <w:szCs w:val="28"/>
        </w:rPr>
        <w:t xml:space="preserve">древнерусские слова </w:t>
      </w:r>
      <w:r w:rsidR="00535A6D">
        <w:rPr>
          <w:rFonts w:ascii="Times New Roman" w:hAnsi="Times New Roman" w:cs="Times New Roman"/>
          <w:sz w:val="28"/>
          <w:szCs w:val="28"/>
        </w:rPr>
        <w:t xml:space="preserve"> </w:t>
      </w:r>
      <w:r w:rsidR="00535A6D" w:rsidRPr="00535A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35A6D">
        <w:rPr>
          <w:rFonts w:ascii="Times New Roman" w:hAnsi="Times New Roman" w:cs="Times New Roman"/>
          <w:sz w:val="28"/>
          <w:szCs w:val="28"/>
        </w:rPr>
        <w:t>з</w:t>
      </w:r>
      <w:r w:rsidR="00674AA3">
        <w:rPr>
          <w:rFonts w:ascii="Times New Roman" w:hAnsi="Times New Roman" w:cs="Times New Roman"/>
          <w:sz w:val="28"/>
          <w:szCs w:val="28"/>
        </w:rPr>
        <w:t>ьрът</w:t>
      </w:r>
      <w:r w:rsidR="00535A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35A6D" w:rsidRPr="00535A6D">
        <w:rPr>
          <w:rFonts w:ascii="Times New Roman" w:hAnsi="Times New Roman" w:cs="Times New Roman"/>
          <w:sz w:val="28"/>
          <w:szCs w:val="28"/>
        </w:rPr>
        <w:t xml:space="preserve">, </w:t>
      </w:r>
      <w:r w:rsidR="0067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A6D">
        <w:rPr>
          <w:rFonts w:ascii="Times New Roman" w:hAnsi="Times New Roman" w:cs="Times New Roman"/>
          <w:sz w:val="28"/>
          <w:szCs w:val="28"/>
        </w:rPr>
        <w:t>зьрю</w:t>
      </w:r>
      <w:proofErr w:type="spellEnd"/>
      <w:r w:rsidR="00535A6D" w:rsidRPr="00535A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F18">
        <w:rPr>
          <w:rFonts w:ascii="Times New Roman" w:hAnsi="Times New Roman" w:cs="Times New Roman"/>
          <w:sz w:val="28"/>
          <w:szCs w:val="28"/>
        </w:rPr>
        <w:t>старославянское</w:t>
      </w:r>
      <w:proofErr w:type="gramEnd"/>
      <w:r w:rsidR="00535A6D">
        <w:rPr>
          <w:rFonts w:ascii="Times New Roman" w:hAnsi="Times New Roman" w:cs="Times New Roman"/>
          <w:sz w:val="28"/>
          <w:szCs w:val="28"/>
        </w:rPr>
        <w:t xml:space="preserve">  </w:t>
      </w:r>
      <w:r w:rsidR="00535A6D" w:rsidRPr="00535A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0418">
        <w:fldChar w:fldCharType="begin"/>
      </w:r>
      <w:r w:rsidR="00D70418">
        <w:instrText>HYPERLINK "http://ru.wiktionary.org/w/index.php?title=%D0%B7%D1%8C%D1%80%D1%A3%D1%82%D0%B8&amp;action=edit&amp;redlink=1" \o "зьрѣти (страница не существует)"</w:instrText>
      </w:r>
      <w:r w:rsidR="00D70418">
        <w:fldChar w:fldCharType="separate"/>
      </w:r>
      <w:r w:rsidR="00D70418">
        <w:fldChar w:fldCharType="end"/>
      </w:r>
      <w:r w:rsidR="00AE6816">
        <w:rPr>
          <w:rFonts w:ascii="Times New Roman" w:hAnsi="Times New Roman" w:cs="Times New Roman"/>
          <w:sz w:val="28"/>
          <w:szCs w:val="28"/>
        </w:rPr>
        <w:t>зьръти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7F18" w:rsidRPr="00D27F18" w:rsidRDefault="00D27F18" w:rsidP="00DE0E65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мне удалось найти родственную группу слов к слову «зреть»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взор, призрак,  презирать, позор,  прозрачный, незримый,  зеркало,  </w:t>
      </w:r>
      <w:r w:rsidRPr="001E2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взирать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зоркий, зрачок, зрение… </w:t>
      </w:r>
      <w:r w:rsidR="0037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Слова, на первый взгляд не имеющие ничего общего со словом «зрение», оказываются близкими по происхождению и  значению.</w:t>
      </w:r>
      <w:proofErr w:type="gramEnd"/>
      <w:r w:rsidR="0037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Раскрыта</w:t>
      </w:r>
      <w:r w:rsidR="00BC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загадок русского языка.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7F18" w:rsidRPr="00535849" w:rsidRDefault="00D27F18" w:rsidP="00DE0E6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344" w:rsidRPr="004B5239" w:rsidRDefault="000F7344" w:rsidP="00DE0E6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F7344" w:rsidRPr="004B5239" w:rsidRDefault="00F204C3" w:rsidP="00DE0E6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7344" w:rsidRPr="00AE078A" w:rsidRDefault="000F7344" w:rsidP="00DE0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18" w:rsidRDefault="00D27F18" w:rsidP="00DE0E6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D27F18" w:rsidRPr="00D27F18" w:rsidRDefault="00D27F18" w:rsidP="00DE0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755">
        <w:rPr>
          <w:rFonts w:ascii="Times New Roman" w:hAnsi="Times New Roman" w:cs="Times New Roman"/>
          <w:sz w:val="28"/>
          <w:szCs w:val="28"/>
        </w:rPr>
        <w:t xml:space="preserve">  Исследование и выявление родственной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755">
        <w:rPr>
          <w:rFonts w:ascii="Times New Roman" w:hAnsi="Times New Roman" w:cs="Times New Roman"/>
          <w:sz w:val="28"/>
          <w:szCs w:val="28"/>
        </w:rPr>
        <w:t xml:space="preserve">слов к  слову «зреть» в поэме А.С. Пушкина «Руслан и Людмила» при помощи толкового и этимологического словарей расширило моё представление о слове «зреть». </w:t>
      </w:r>
      <w:proofErr w:type="gramStart"/>
      <w:r w:rsidR="00647755">
        <w:rPr>
          <w:rFonts w:ascii="Times New Roman" w:hAnsi="Times New Roman" w:cs="Times New Roman"/>
          <w:sz w:val="28"/>
          <w:szCs w:val="28"/>
        </w:rPr>
        <w:t xml:space="preserve">Оказалось, что слова </w:t>
      </w:r>
      <w:r w:rsidR="006A0A8A">
        <w:rPr>
          <w:rFonts w:ascii="Times New Roman" w:hAnsi="Times New Roman" w:cs="Times New Roman"/>
          <w:sz w:val="28"/>
          <w:szCs w:val="28"/>
        </w:rPr>
        <w:t xml:space="preserve"> -  </w:t>
      </w:r>
      <w:r w:rsidR="00647755">
        <w:rPr>
          <w:rFonts w:ascii="Times New Roman" w:hAnsi="Times New Roman" w:cs="Times New Roman"/>
          <w:sz w:val="28"/>
          <w:szCs w:val="28"/>
        </w:rPr>
        <w:t>«прозрачный», «призрак» и «позор» близки по смыслу к слову «зрение».</w:t>
      </w:r>
      <w:proofErr w:type="gramEnd"/>
      <w:r w:rsidR="00647755">
        <w:rPr>
          <w:rFonts w:ascii="Times New Roman" w:hAnsi="Times New Roman" w:cs="Times New Roman"/>
          <w:sz w:val="28"/>
          <w:szCs w:val="28"/>
        </w:rPr>
        <w:t xml:space="preserve"> </w:t>
      </w:r>
      <w:r w:rsidR="00232BEA">
        <w:rPr>
          <w:rFonts w:ascii="Times New Roman" w:hAnsi="Times New Roman" w:cs="Times New Roman"/>
          <w:sz w:val="28"/>
          <w:szCs w:val="28"/>
        </w:rPr>
        <w:t>Д</w:t>
      </w:r>
      <w:r w:rsidR="00647755">
        <w:rPr>
          <w:rFonts w:ascii="Times New Roman" w:hAnsi="Times New Roman" w:cs="Times New Roman"/>
          <w:sz w:val="28"/>
          <w:szCs w:val="28"/>
        </w:rPr>
        <w:t>анный вид работы увлекателен и познавателен</w:t>
      </w:r>
      <w:r w:rsidR="00232BEA">
        <w:rPr>
          <w:rFonts w:ascii="Times New Roman" w:hAnsi="Times New Roman" w:cs="Times New Roman"/>
          <w:sz w:val="28"/>
          <w:szCs w:val="28"/>
        </w:rPr>
        <w:t xml:space="preserve"> для наших сверстников. 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мение изучать родословную слова</w:t>
      </w:r>
      <w:r w:rsidR="0023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помощи словарей поможет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 открывать новые тайны русского языка.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мы</w:t>
      </w:r>
      <w:r w:rsidRPr="00D2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D2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родственных слов, тем ярче будет наша речь.</w:t>
      </w:r>
      <w:r>
        <w:rPr>
          <w:rFonts w:ascii="Times New Roman" w:hAnsi="Times New Roman" w:cs="Times New Roman"/>
          <w:sz w:val="28"/>
          <w:szCs w:val="28"/>
        </w:rPr>
        <w:t xml:space="preserve"> Если м</w:t>
      </w:r>
      <w:r w:rsidRPr="00D27F18">
        <w:rPr>
          <w:rFonts w:ascii="Times New Roman" w:hAnsi="Times New Roman" w:cs="Times New Roman"/>
          <w:sz w:val="28"/>
          <w:szCs w:val="28"/>
        </w:rPr>
        <w:t>ы научи</w:t>
      </w:r>
      <w:r>
        <w:rPr>
          <w:rFonts w:ascii="Times New Roman" w:hAnsi="Times New Roman" w:cs="Times New Roman"/>
          <w:sz w:val="28"/>
          <w:szCs w:val="28"/>
        </w:rPr>
        <w:t>мся этому, н</w:t>
      </w:r>
      <w:r w:rsidRPr="00D27F18">
        <w:rPr>
          <w:rFonts w:ascii="Times New Roman" w:hAnsi="Times New Roman" w:cs="Times New Roman"/>
          <w:sz w:val="28"/>
          <w:szCs w:val="28"/>
        </w:rPr>
        <w:t>аш словарный запас возрастет в несколько раз.</w:t>
      </w:r>
    </w:p>
    <w:p w:rsidR="00D27F18" w:rsidRDefault="00D27F18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282E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282E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BEA" w:rsidRDefault="00232BEA" w:rsidP="00282E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282E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DE0E6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A0A8A" w:rsidRDefault="006A0A8A" w:rsidP="006A0A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BC" w:rsidRDefault="004922BC" w:rsidP="004922B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Пушкин. Избранные сочинения. В 2-х томах. Изд-во «Художественная литература». М. 1980 г.</w:t>
      </w:r>
    </w:p>
    <w:p w:rsidR="004922BC" w:rsidRDefault="004922BC" w:rsidP="004922B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Ожегов, Н.Ю. Шведова. Толков</w:t>
      </w:r>
      <w:r w:rsidR="0037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 словарь русского языка. </w:t>
      </w:r>
      <w:proofErr w:type="gramStart"/>
      <w:r w:rsidR="00372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372DEF">
        <w:rPr>
          <w:rFonts w:ascii="Times New Roman" w:eastAsia="Times New Roman" w:hAnsi="Times New Roman" w:cs="Times New Roman"/>
          <w:sz w:val="28"/>
          <w:szCs w:val="28"/>
          <w:lang w:eastAsia="ru-RU"/>
        </w:rPr>
        <w:t>.:ООО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2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</w:t>
      </w:r>
      <w:r w:rsidR="00372DEF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922BC" w:rsidRDefault="004922BC" w:rsidP="004922B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Школьный этимологический словарь русского языка. Происхождение слов. М. «Дрофа», 2004 г.</w:t>
      </w:r>
    </w:p>
    <w:p w:rsidR="004922BC" w:rsidRDefault="004922BC" w:rsidP="004922B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Петрушина. К творческой истории поэмы А.С. Пушкина «Руслан и Людмила», М.</w:t>
      </w: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Default="00372DEF" w:rsidP="00372D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F" w:rsidRPr="00372DEF" w:rsidRDefault="00372DEF" w:rsidP="005209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2DEF" w:rsidRPr="00372DEF" w:rsidSect="003C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E7" w:rsidRDefault="007654E7" w:rsidP="00520919">
      <w:pPr>
        <w:spacing w:after="0" w:line="240" w:lineRule="auto"/>
      </w:pPr>
      <w:r>
        <w:separator/>
      </w:r>
    </w:p>
  </w:endnote>
  <w:endnote w:type="continuationSeparator" w:id="0">
    <w:p w:rsidR="007654E7" w:rsidRDefault="007654E7" w:rsidP="005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E7" w:rsidRDefault="007654E7" w:rsidP="00520919">
      <w:pPr>
        <w:spacing w:after="0" w:line="240" w:lineRule="auto"/>
      </w:pPr>
      <w:r>
        <w:separator/>
      </w:r>
    </w:p>
  </w:footnote>
  <w:footnote w:type="continuationSeparator" w:id="0">
    <w:p w:rsidR="007654E7" w:rsidRDefault="007654E7" w:rsidP="005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C15"/>
    <w:multiLevelType w:val="hybridMultilevel"/>
    <w:tmpl w:val="B726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B51"/>
    <w:multiLevelType w:val="hybridMultilevel"/>
    <w:tmpl w:val="FD3E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D2D"/>
    <w:rsid w:val="00043748"/>
    <w:rsid w:val="0009303E"/>
    <w:rsid w:val="000F7344"/>
    <w:rsid w:val="00196EE5"/>
    <w:rsid w:val="001A57D0"/>
    <w:rsid w:val="001E2EF2"/>
    <w:rsid w:val="00232BEA"/>
    <w:rsid w:val="00282EEA"/>
    <w:rsid w:val="003110E9"/>
    <w:rsid w:val="00372DEF"/>
    <w:rsid w:val="003E0EF5"/>
    <w:rsid w:val="00460BFB"/>
    <w:rsid w:val="004922BC"/>
    <w:rsid w:val="004D58CD"/>
    <w:rsid w:val="00520919"/>
    <w:rsid w:val="00535849"/>
    <w:rsid w:val="00535A6D"/>
    <w:rsid w:val="00641806"/>
    <w:rsid w:val="00647755"/>
    <w:rsid w:val="00674AA3"/>
    <w:rsid w:val="006A0A8A"/>
    <w:rsid w:val="006D63E4"/>
    <w:rsid w:val="007654E7"/>
    <w:rsid w:val="007C335A"/>
    <w:rsid w:val="007F4B54"/>
    <w:rsid w:val="00835E13"/>
    <w:rsid w:val="00853D2D"/>
    <w:rsid w:val="00924A06"/>
    <w:rsid w:val="00AB6838"/>
    <w:rsid w:val="00AE6816"/>
    <w:rsid w:val="00B05E0F"/>
    <w:rsid w:val="00B2360C"/>
    <w:rsid w:val="00B36F2D"/>
    <w:rsid w:val="00B96EE2"/>
    <w:rsid w:val="00BA40A1"/>
    <w:rsid w:val="00BC4684"/>
    <w:rsid w:val="00C63499"/>
    <w:rsid w:val="00CA5A1F"/>
    <w:rsid w:val="00D27F18"/>
    <w:rsid w:val="00D50BDC"/>
    <w:rsid w:val="00D70418"/>
    <w:rsid w:val="00D72A59"/>
    <w:rsid w:val="00DE0E65"/>
    <w:rsid w:val="00E14813"/>
    <w:rsid w:val="00E40CAB"/>
    <w:rsid w:val="00EF5D06"/>
    <w:rsid w:val="00F03AFA"/>
    <w:rsid w:val="00F204C3"/>
    <w:rsid w:val="00F3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1"/>
  </w:style>
  <w:style w:type="paragraph" w:styleId="4">
    <w:name w:val="heading 4"/>
    <w:basedOn w:val="a"/>
    <w:next w:val="a"/>
    <w:link w:val="40"/>
    <w:uiPriority w:val="99"/>
    <w:qFormat/>
    <w:rsid w:val="00D50BDC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0BDC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D50BDC"/>
    <w:pPr>
      <w:ind w:left="720"/>
      <w:contextualSpacing/>
    </w:pPr>
  </w:style>
  <w:style w:type="character" w:customStyle="1" w:styleId="definition">
    <w:name w:val="definition"/>
    <w:basedOn w:val="a0"/>
    <w:rsid w:val="000F7344"/>
  </w:style>
  <w:style w:type="character" w:styleId="a5">
    <w:name w:val="Strong"/>
    <w:basedOn w:val="a0"/>
    <w:uiPriority w:val="22"/>
    <w:qFormat/>
    <w:rsid w:val="001E2EF2"/>
    <w:rPr>
      <w:b/>
      <w:bCs/>
    </w:rPr>
  </w:style>
  <w:style w:type="character" w:styleId="a6">
    <w:name w:val="Emphasis"/>
    <w:basedOn w:val="a0"/>
    <w:uiPriority w:val="20"/>
    <w:qFormat/>
    <w:rsid w:val="001E2EF2"/>
    <w:rPr>
      <w:i/>
      <w:iCs/>
    </w:rPr>
  </w:style>
  <w:style w:type="character" w:styleId="a7">
    <w:name w:val="Hyperlink"/>
    <w:basedOn w:val="a0"/>
    <w:uiPriority w:val="99"/>
    <w:semiHidden/>
    <w:unhideWhenUsed/>
    <w:rsid w:val="00535A6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2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0919"/>
  </w:style>
  <w:style w:type="paragraph" w:styleId="aa">
    <w:name w:val="footer"/>
    <w:basedOn w:val="a"/>
    <w:link w:val="ab"/>
    <w:uiPriority w:val="99"/>
    <w:semiHidden/>
    <w:unhideWhenUsed/>
    <w:rsid w:val="0052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1"/>
  </w:style>
  <w:style w:type="paragraph" w:styleId="4">
    <w:name w:val="heading 4"/>
    <w:basedOn w:val="a"/>
    <w:next w:val="a"/>
    <w:link w:val="40"/>
    <w:uiPriority w:val="99"/>
    <w:qFormat/>
    <w:rsid w:val="00D50BDC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0BDC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D50BDC"/>
    <w:pPr>
      <w:ind w:left="720"/>
      <w:contextualSpacing/>
    </w:pPr>
  </w:style>
  <w:style w:type="character" w:customStyle="1" w:styleId="definition">
    <w:name w:val="definition"/>
    <w:basedOn w:val="a0"/>
    <w:rsid w:val="000F7344"/>
  </w:style>
  <w:style w:type="character" w:styleId="a5">
    <w:name w:val="Strong"/>
    <w:basedOn w:val="a0"/>
    <w:uiPriority w:val="22"/>
    <w:qFormat/>
    <w:rsid w:val="001E2EF2"/>
    <w:rPr>
      <w:b/>
      <w:bCs/>
    </w:rPr>
  </w:style>
  <w:style w:type="character" w:styleId="a6">
    <w:name w:val="Emphasis"/>
    <w:basedOn w:val="a0"/>
    <w:uiPriority w:val="20"/>
    <w:qFormat/>
    <w:rsid w:val="001E2EF2"/>
    <w:rPr>
      <w:i/>
      <w:iCs/>
    </w:rPr>
  </w:style>
  <w:style w:type="character" w:styleId="a7">
    <w:name w:val="Hyperlink"/>
    <w:basedOn w:val="a0"/>
    <w:uiPriority w:val="99"/>
    <w:semiHidden/>
    <w:unhideWhenUsed/>
    <w:rsid w:val="00535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20_%D0%B3%D0%BE%D0%B4_%D0%B2_%D0%BB%D0%B8%D1%82%D0%B5%D1%80%D0%B0%D1%82%D1%83%D1%80%D0%B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818_%D0%B3%D0%BE%D0%B4_%D0%B2_%D0%BB%D0%B8%D1%82%D0%B5%D1%80%D0%B0%D1%82%D1%83%D1%80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0%D0%B0%D1%82%D0%BC%D0%B8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C%D0%BF%D0%B5%D1%80%D0%B0%D1%82%D0%BE%D1%80%D1%81%D0%BA%D0%B8%D0%B9_%D0%A6%D0%B0%D1%80%D1%81%D0%BA%D0%BE%D1%81%D0%B5%D0%BB%D1%8C%D1%81%D0%BA%D0%B8%D0%B9_%D0%BB%D0%B8%D1%86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Равия Ильдаровна</dc:creator>
  <cp:keywords/>
  <dc:description/>
  <cp:lastModifiedBy>user</cp:lastModifiedBy>
  <cp:revision>14</cp:revision>
  <dcterms:created xsi:type="dcterms:W3CDTF">2013-02-10T06:18:00Z</dcterms:created>
  <dcterms:modified xsi:type="dcterms:W3CDTF">2014-12-05T18:35:00Z</dcterms:modified>
</cp:coreProperties>
</file>