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3D" w:rsidRDefault="00F62E3D"/>
    <w:p w:rsidR="00F62E3D" w:rsidRDefault="00F62E3D"/>
    <w:p w:rsidR="00F62E3D" w:rsidRDefault="00F62E3D" w:rsidP="00F62E3D">
      <w:pPr>
        <w:jc w:val="center"/>
      </w:pPr>
      <w:r>
        <w:t>ПРОВЕРОЧНЫЙ ТЕСТ ПО ЛИТЕРАТУРЕ</w:t>
      </w:r>
    </w:p>
    <w:p w:rsidR="00F62E3D" w:rsidRDefault="00F62E3D" w:rsidP="00F62E3D">
      <w:pPr>
        <w:jc w:val="center"/>
      </w:pPr>
      <w:r>
        <w:t>7 класс</w:t>
      </w:r>
    </w:p>
    <w:p w:rsidR="00F62E3D" w:rsidRDefault="00F62E3D">
      <w:r>
        <w:t xml:space="preserve">                                                  ( </w:t>
      </w:r>
      <w:r w:rsidRPr="00F62E3D">
        <w:rPr>
          <w:i/>
        </w:rPr>
        <w:t>по материалу, пройденному в 1 четверти</w:t>
      </w:r>
      <w:r>
        <w:t>)</w:t>
      </w:r>
    </w:p>
    <w:p w:rsidR="00F62E3D" w:rsidRPr="005D130B" w:rsidRDefault="005D130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F62E3D" w:rsidRPr="005D130B">
        <w:rPr>
          <w:sz w:val="18"/>
          <w:szCs w:val="18"/>
        </w:rPr>
        <w:t>Примечание</w:t>
      </w:r>
      <w:proofErr w:type="gramStart"/>
      <w:r w:rsidR="00F62E3D" w:rsidRPr="005D130B">
        <w:rPr>
          <w:sz w:val="18"/>
          <w:szCs w:val="18"/>
        </w:rPr>
        <w:t xml:space="preserve"> .</w:t>
      </w:r>
      <w:proofErr w:type="gramEnd"/>
      <w:r w:rsidR="00F62E3D" w:rsidRPr="005D130B">
        <w:rPr>
          <w:sz w:val="18"/>
          <w:szCs w:val="18"/>
        </w:rPr>
        <w:t xml:space="preserve"> Тест может быть использован как итоговый по окончании 1 четверти</w:t>
      </w:r>
    </w:p>
    <w:p w:rsidR="00D73E68" w:rsidRDefault="00F62E3D">
      <w:r>
        <w:t>1</w:t>
      </w:r>
      <w:proofErr w:type="gramStart"/>
      <w:r w:rsidRPr="00F62E3D">
        <w:t xml:space="preserve"> Н</w:t>
      </w:r>
      <w:proofErr w:type="gramEnd"/>
      <w:r w:rsidRPr="00F62E3D">
        <w:t>азовите благоверных русских святых князей, в честь которых в России празднуют День семьи, любви верности 8 июля</w:t>
      </w:r>
      <w:r>
        <w:t>.</w:t>
      </w:r>
    </w:p>
    <w:p w:rsidR="00D73E68" w:rsidRDefault="00D73E68">
      <w:r>
        <w:t>Ответ ________________________________________</w:t>
      </w:r>
    </w:p>
    <w:p w:rsidR="00F62E3D" w:rsidRDefault="00F62E3D">
      <w:r>
        <w:t>2) Героями какого произведения древнерусской литературы они являются</w:t>
      </w:r>
      <w:proofErr w:type="gramStart"/>
      <w:r>
        <w:t xml:space="preserve"> ?</w:t>
      </w:r>
      <w:proofErr w:type="gramEnd"/>
    </w:p>
    <w:p w:rsidR="00F62E3D" w:rsidRDefault="00F62E3D">
      <w:r>
        <w:t xml:space="preserve"> Ответ _____________________________________________</w:t>
      </w:r>
    </w:p>
    <w:p w:rsidR="00FE3923" w:rsidRDefault="00F62E3D">
      <w:r>
        <w:t>3)</w:t>
      </w:r>
      <w:r w:rsidR="00FE3923">
        <w:t>Как наградил царь Иван Васильевич купца Калашникова, который выиграл кулачный бой и побил его любимого опричника?</w:t>
      </w:r>
    </w:p>
    <w:p w:rsidR="00FE3923" w:rsidRDefault="00FE3923">
      <w:pPr>
        <w:pBdr>
          <w:top w:val="single" w:sz="12" w:space="1" w:color="auto"/>
          <w:bottom w:val="single" w:sz="12" w:space="1" w:color="auto"/>
        </w:pBdr>
      </w:pPr>
    </w:p>
    <w:p w:rsidR="00FE3923" w:rsidRDefault="00F62E3D">
      <w:r>
        <w:t>4)</w:t>
      </w:r>
      <w:r w:rsidR="00FE3923">
        <w:t>О каком герое «Песни про купца Калашникова написаны эти строки</w:t>
      </w:r>
      <w:proofErr w:type="gramStart"/>
      <w:r w:rsidR="00FE3923">
        <w:t xml:space="preserve"> ?</w:t>
      </w:r>
      <w:proofErr w:type="gramEnd"/>
    </w:p>
    <w:p w:rsidR="00FE3923" w:rsidRPr="00FE3923" w:rsidRDefault="00FE3923" w:rsidP="00FE3923">
      <w:pPr>
        <w:pStyle w:val="a3"/>
        <w:rPr>
          <w:b/>
          <w:i/>
        </w:rPr>
      </w:pPr>
      <w:r w:rsidRPr="00FE3923">
        <w:rPr>
          <w:b/>
          <w:i/>
        </w:rPr>
        <w:t>«Поклонился прежде царю  грозному,</w:t>
      </w:r>
    </w:p>
    <w:p w:rsidR="00FE3923" w:rsidRPr="00FE3923" w:rsidRDefault="00FE3923" w:rsidP="00FE3923">
      <w:pPr>
        <w:pStyle w:val="a3"/>
        <w:rPr>
          <w:b/>
          <w:i/>
        </w:rPr>
      </w:pPr>
      <w:r w:rsidRPr="00FE3923">
        <w:rPr>
          <w:b/>
          <w:i/>
        </w:rPr>
        <w:t>После белому Кремлю да святым церквам,</w:t>
      </w:r>
    </w:p>
    <w:p w:rsidR="00FE3923" w:rsidRDefault="00FE3923" w:rsidP="00FE3923">
      <w:pPr>
        <w:pStyle w:val="a3"/>
        <w:rPr>
          <w:b/>
          <w:i/>
        </w:rPr>
      </w:pPr>
      <w:r w:rsidRPr="00FE3923">
        <w:rPr>
          <w:b/>
          <w:i/>
        </w:rPr>
        <w:t>А потом всему народу русскому</w:t>
      </w:r>
      <w:proofErr w:type="gramStart"/>
      <w:r w:rsidRPr="00FE3923">
        <w:rPr>
          <w:b/>
          <w:i/>
        </w:rPr>
        <w:t>.»</w:t>
      </w:r>
      <w:proofErr w:type="gramEnd"/>
    </w:p>
    <w:p w:rsidR="00FE3923" w:rsidRPr="00FE3923" w:rsidRDefault="00FE3923" w:rsidP="00FE3923">
      <w:pPr>
        <w:pStyle w:val="a3"/>
        <w:rPr>
          <w:b/>
          <w:i/>
        </w:rPr>
      </w:pPr>
      <w:r w:rsidRPr="00FE3923">
        <w:t>Ответ _</w:t>
      </w:r>
      <w:r>
        <w:rPr>
          <w:b/>
          <w:i/>
        </w:rPr>
        <w:t>__________________________________________________________</w:t>
      </w:r>
    </w:p>
    <w:p w:rsidR="00FE3923" w:rsidRDefault="00FE3923"/>
    <w:p w:rsidR="00BF52C7" w:rsidRDefault="005D130B">
      <w:r>
        <w:t>5</w:t>
      </w:r>
      <w:r w:rsidR="00F62E3D">
        <w:t>)</w:t>
      </w:r>
      <w:r w:rsidR="00BF52C7">
        <w:t>Как звали станционного смотрителя из одноименной повести Пушкина</w:t>
      </w:r>
      <w:proofErr w:type="gramStart"/>
      <w:r w:rsidR="00BF52C7">
        <w:t xml:space="preserve"> ?</w:t>
      </w:r>
      <w:proofErr w:type="gramEnd"/>
    </w:p>
    <w:p w:rsidR="00BF52C7" w:rsidRDefault="00BF52C7">
      <w:r>
        <w:t>Ответ ____________________________________________________________</w:t>
      </w:r>
    </w:p>
    <w:p w:rsidR="00BF52C7" w:rsidRDefault="005D130B">
      <w:r>
        <w:t>6</w:t>
      </w:r>
      <w:r w:rsidR="00F62E3D">
        <w:t>)</w:t>
      </w:r>
      <w:r w:rsidR="00BF52C7">
        <w:t xml:space="preserve">Как называется трагедия </w:t>
      </w:r>
      <w:proofErr w:type="spellStart"/>
      <w:r w:rsidR="00BF52C7">
        <w:t>А.С.Пушкина</w:t>
      </w:r>
      <w:proofErr w:type="spellEnd"/>
      <w:r w:rsidR="00BF52C7">
        <w:t>, в которой к заглавному герою обращены слова</w:t>
      </w:r>
      <w:proofErr w:type="gramStart"/>
      <w:r w:rsidR="00BF52C7">
        <w:t xml:space="preserve"> :</w:t>
      </w:r>
      <w:proofErr w:type="gramEnd"/>
    </w:p>
    <w:p w:rsidR="00BF52C7" w:rsidRPr="00BF52C7" w:rsidRDefault="00BF52C7" w:rsidP="00BF52C7">
      <w:pPr>
        <w:pStyle w:val="a3"/>
        <w:jc w:val="center"/>
        <w:rPr>
          <w:b/>
        </w:rPr>
      </w:pPr>
      <w:r w:rsidRPr="00BF52C7">
        <w:rPr>
          <w:b/>
        </w:rPr>
        <w:t>« Борис, Борис</w:t>
      </w:r>
      <w:proofErr w:type="gramStart"/>
      <w:r w:rsidRPr="00BF52C7">
        <w:rPr>
          <w:b/>
        </w:rPr>
        <w:t xml:space="preserve"> !</w:t>
      </w:r>
      <w:proofErr w:type="gramEnd"/>
      <w:r w:rsidRPr="00BF52C7">
        <w:rPr>
          <w:b/>
        </w:rPr>
        <w:t xml:space="preserve"> Все пред тобой трепещет,</w:t>
      </w:r>
    </w:p>
    <w:p w:rsidR="00BF52C7" w:rsidRPr="00BF52C7" w:rsidRDefault="00BF52C7" w:rsidP="00BF52C7">
      <w:pPr>
        <w:pStyle w:val="a3"/>
        <w:jc w:val="center"/>
        <w:rPr>
          <w:b/>
        </w:rPr>
      </w:pPr>
      <w:r w:rsidRPr="00BF52C7">
        <w:rPr>
          <w:b/>
        </w:rPr>
        <w:t>Никто тебе не смеет и напомнить</w:t>
      </w:r>
    </w:p>
    <w:p w:rsidR="00BF52C7" w:rsidRPr="00BF52C7" w:rsidRDefault="00BF52C7" w:rsidP="00BF52C7">
      <w:pPr>
        <w:pStyle w:val="a3"/>
        <w:jc w:val="center"/>
        <w:rPr>
          <w:b/>
        </w:rPr>
      </w:pPr>
      <w:r w:rsidRPr="00BF52C7">
        <w:rPr>
          <w:b/>
        </w:rPr>
        <w:t>О жребии несчастного младенца,-</w:t>
      </w:r>
    </w:p>
    <w:p w:rsidR="00BF52C7" w:rsidRPr="00BF52C7" w:rsidRDefault="00BF52C7" w:rsidP="00BF52C7">
      <w:pPr>
        <w:pStyle w:val="a3"/>
        <w:jc w:val="center"/>
        <w:rPr>
          <w:b/>
        </w:rPr>
      </w:pPr>
      <w:r w:rsidRPr="00BF52C7">
        <w:rPr>
          <w:b/>
        </w:rPr>
        <w:t>А между тем отшельник в темной келье</w:t>
      </w:r>
    </w:p>
    <w:p w:rsidR="00BF52C7" w:rsidRPr="00BF52C7" w:rsidRDefault="00BF52C7" w:rsidP="00BF52C7">
      <w:pPr>
        <w:pStyle w:val="a3"/>
        <w:jc w:val="center"/>
        <w:rPr>
          <w:b/>
        </w:rPr>
      </w:pPr>
      <w:r w:rsidRPr="00BF52C7">
        <w:rPr>
          <w:b/>
        </w:rPr>
        <w:t>Здесь на тебя донос ужасный пишет</w:t>
      </w:r>
    </w:p>
    <w:p w:rsidR="00BF52C7" w:rsidRPr="00BF52C7" w:rsidRDefault="00BF52C7" w:rsidP="00BF52C7">
      <w:pPr>
        <w:pStyle w:val="a3"/>
        <w:jc w:val="center"/>
        <w:rPr>
          <w:b/>
        </w:rPr>
      </w:pPr>
      <w:r w:rsidRPr="00BF52C7">
        <w:rPr>
          <w:b/>
        </w:rPr>
        <w:t>И не уйдешь ты от суда мирского,</w:t>
      </w:r>
    </w:p>
    <w:p w:rsidR="00BF52C7" w:rsidRPr="00BF52C7" w:rsidRDefault="00BF52C7" w:rsidP="00BF52C7">
      <w:pPr>
        <w:pStyle w:val="a3"/>
        <w:jc w:val="center"/>
        <w:rPr>
          <w:b/>
        </w:rPr>
      </w:pPr>
      <w:r w:rsidRPr="00BF52C7">
        <w:rPr>
          <w:b/>
        </w:rPr>
        <w:t>Как не уйдешь от божьего суда</w:t>
      </w:r>
      <w:proofErr w:type="gramStart"/>
      <w:r w:rsidRPr="00BF52C7">
        <w:rPr>
          <w:b/>
        </w:rPr>
        <w:t>.»</w:t>
      </w:r>
      <w:proofErr w:type="gramEnd"/>
    </w:p>
    <w:p w:rsidR="00BF52C7" w:rsidRDefault="00BF52C7"/>
    <w:p w:rsidR="00BF52C7" w:rsidRDefault="00BF52C7">
      <w:r>
        <w:t>Ответ ________________________________________________</w:t>
      </w:r>
    </w:p>
    <w:p w:rsidR="00BF52C7" w:rsidRDefault="005D130B" w:rsidP="00F62E3D">
      <w:r>
        <w:t>7</w:t>
      </w:r>
      <w:r w:rsidR="00F62E3D">
        <w:t>)</w:t>
      </w:r>
      <w:r w:rsidR="00BF52C7">
        <w:t>Кто тот младенец</w:t>
      </w:r>
      <w:proofErr w:type="gramStart"/>
      <w:r w:rsidR="00BF52C7">
        <w:t xml:space="preserve"> ,</w:t>
      </w:r>
      <w:proofErr w:type="gramEnd"/>
      <w:r w:rsidR="00BF52C7">
        <w:t xml:space="preserve"> о котором сказан</w:t>
      </w:r>
      <w:r w:rsidR="00F62E3D">
        <w:t>ы эти слова в трагедии Пушкина ?</w:t>
      </w:r>
    </w:p>
    <w:p w:rsidR="00BF52C7" w:rsidRDefault="005D130B" w:rsidP="00BF52C7">
      <w:pPr>
        <w:pStyle w:val="a3"/>
      </w:pPr>
      <w:r>
        <w:t>Ответ ________________________________________</w:t>
      </w:r>
    </w:p>
    <w:p w:rsidR="00BF52C7" w:rsidRDefault="00BF52C7" w:rsidP="00BF52C7">
      <w:pPr>
        <w:pStyle w:val="a3"/>
      </w:pPr>
    </w:p>
    <w:p w:rsidR="00187516" w:rsidRDefault="00187516" w:rsidP="00BF52C7">
      <w:pPr>
        <w:pStyle w:val="a3"/>
      </w:pPr>
      <w:bookmarkStart w:id="0" w:name="_GoBack"/>
      <w:bookmarkEnd w:id="0"/>
    </w:p>
    <w:p w:rsidR="00BF52C7" w:rsidRDefault="005D130B" w:rsidP="00BF52C7">
      <w:pPr>
        <w:pStyle w:val="a3"/>
      </w:pPr>
      <w:r>
        <w:t xml:space="preserve">8) </w:t>
      </w:r>
      <w:r w:rsidR="00187516">
        <w:t>Как вы понимаете слова Г.Р. Державина</w:t>
      </w:r>
      <w:proofErr w:type="gramStart"/>
      <w:r w:rsidR="00187516">
        <w:t xml:space="preserve"> :</w:t>
      </w:r>
      <w:proofErr w:type="gramEnd"/>
    </w:p>
    <w:p w:rsidR="00187516" w:rsidRPr="00187516" w:rsidRDefault="00187516" w:rsidP="005D130B">
      <w:pPr>
        <w:pStyle w:val="a3"/>
        <w:jc w:val="center"/>
        <w:rPr>
          <w:b/>
          <w:i/>
        </w:rPr>
      </w:pPr>
      <w:r>
        <w:rPr>
          <w:b/>
          <w:i/>
        </w:rPr>
        <w:t>Река времен в своем стремленье</w:t>
      </w:r>
    </w:p>
    <w:p w:rsidR="00187516" w:rsidRPr="00187516" w:rsidRDefault="00187516" w:rsidP="005D130B">
      <w:pPr>
        <w:pStyle w:val="a3"/>
        <w:jc w:val="center"/>
        <w:rPr>
          <w:b/>
          <w:i/>
        </w:rPr>
      </w:pPr>
      <w:r w:rsidRPr="00187516">
        <w:rPr>
          <w:b/>
          <w:i/>
        </w:rPr>
        <w:t>Уносит все дела людей</w:t>
      </w:r>
    </w:p>
    <w:p w:rsidR="00187516" w:rsidRPr="00187516" w:rsidRDefault="00187516" w:rsidP="005D130B">
      <w:pPr>
        <w:pStyle w:val="a3"/>
        <w:jc w:val="center"/>
        <w:rPr>
          <w:b/>
          <w:i/>
        </w:rPr>
      </w:pPr>
      <w:r w:rsidRPr="00187516">
        <w:rPr>
          <w:b/>
          <w:i/>
        </w:rPr>
        <w:t>И топит в пропасти забвенья</w:t>
      </w:r>
    </w:p>
    <w:p w:rsidR="00187516" w:rsidRDefault="00187516" w:rsidP="005D130B">
      <w:pPr>
        <w:pStyle w:val="a3"/>
        <w:jc w:val="center"/>
      </w:pPr>
      <w:r w:rsidRPr="00187516">
        <w:rPr>
          <w:b/>
          <w:i/>
        </w:rPr>
        <w:t>Народы, царства и царей</w:t>
      </w:r>
      <w:r>
        <w:t>.</w:t>
      </w:r>
    </w:p>
    <w:p w:rsidR="00187516" w:rsidRDefault="00187516" w:rsidP="00BF52C7">
      <w:pPr>
        <w:pStyle w:val="a3"/>
      </w:pPr>
    </w:p>
    <w:p w:rsidR="00187516" w:rsidRDefault="00187516" w:rsidP="00BF52C7">
      <w:pPr>
        <w:pStyle w:val="a3"/>
      </w:pPr>
      <w:r>
        <w:t>Ответ _____________________________________________________________</w:t>
      </w:r>
    </w:p>
    <w:p w:rsidR="00BF52C7" w:rsidRDefault="00BF52C7"/>
    <w:p w:rsidR="00D73E68" w:rsidRDefault="00D73E68" w:rsidP="003246F4"/>
    <w:sectPr w:rsidR="00D7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8"/>
    <w:rsid w:val="00187516"/>
    <w:rsid w:val="002069C4"/>
    <w:rsid w:val="003246F4"/>
    <w:rsid w:val="005D130B"/>
    <w:rsid w:val="009B482A"/>
    <w:rsid w:val="00BF52C7"/>
    <w:rsid w:val="00D73E68"/>
    <w:rsid w:val="00F62E3D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2014-11-12T08:38:00Z</dcterms:created>
  <dcterms:modified xsi:type="dcterms:W3CDTF">2014-12-02T12:30:00Z</dcterms:modified>
</cp:coreProperties>
</file>