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6" w:rsidRPr="006727B2" w:rsidRDefault="00B349E5" w:rsidP="000310BA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t>1</w:t>
      </w:r>
      <w:r w:rsidR="005C1A26" w:rsidRPr="006727B2">
        <w:rPr>
          <w:rFonts w:ascii="Calibri" w:hAnsi="Calibri" w:cs="Calibri"/>
          <w:b/>
          <w:sz w:val="28"/>
          <w:szCs w:val="28"/>
        </w:rPr>
        <w:t>Критерии и показатели профессиональной компетентности и результативности д</w:t>
      </w:r>
      <w:r w:rsidR="005C1A26">
        <w:rPr>
          <w:rFonts w:ascii="Calibri" w:hAnsi="Calibri" w:cs="Calibri"/>
          <w:b/>
          <w:sz w:val="28"/>
          <w:szCs w:val="28"/>
        </w:rPr>
        <w:t xml:space="preserve">еятельности учителя </w:t>
      </w:r>
      <w:r>
        <w:rPr>
          <w:rFonts w:ascii="Calibri" w:hAnsi="Calibri" w:cs="Calibri"/>
          <w:b/>
          <w:sz w:val="28"/>
          <w:szCs w:val="28"/>
        </w:rPr>
        <w:t>математики Перекальской Ла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рисы Александровны</w:t>
      </w:r>
      <w:r w:rsidR="005C1A26">
        <w:rPr>
          <w:rFonts w:ascii="Calibri" w:hAnsi="Calibri" w:cs="Calibri"/>
          <w:b/>
          <w:sz w:val="28"/>
          <w:szCs w:val="28"/>
        </w:rPr>
        <w:t xml:space="preserve"> </w:t>
      </w:r>
    </w:p>
    <w:tbl>
      <w:tblPr>
        <w:tblW w:w="151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71"/>
        <w:gridCol w:w="3119"/>
        <w:gridCol w:w="3260"/>
        <w:gridCol w:w="1843"/>
        <w:gridCol w:w="2268"/>
        <w:gridCol w:w="946"/>
      </w:tblGrid>
      <w:tr w:rsidR="005C1A26" w:rsidRPr="00CC5608" w:rsidTr="00BC2D24">
        <w:trPr>
          <w:jc w:val="center"/>
        </w:trPr>
        <w:tc>
          <w:tcPr>
            <w:tcW w:w="3671" w:type="dxa"/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C5608">
              <w:rPr>
                <w:rFonts w:cs="Calibri"/>
                <w:b/>
              </w:rPr>
              <w:t>Показатель</w:t>
            </w:r>
          </w:p>
        </w:tc>
        <w:tc>
          <w:tcPr>
            <w:tcW w:w="3119" w:type="dxa"/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C5608">
              <w:rPr>
                <w:rFonts w:cs="Calibri"/>
                <w:b/>
              </w:rPr>
              <w:t>Проявление</w:t>
            </w:r>
          </w:p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C5608">
              <w:rPr>
                <w:rFonts w:cs="Calibri"/>
                <w:b/>
              </w:rPr>
              <w:t>показателя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C1A26" w:rsidRPr="006727B2" w:rsidRDefault="005C1A26" w:rsidP="00BC2D24">
            <w:pPr>
              <w:pStyle w:val="1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6727B2">
              <w:rPr>
                <w:rFonts w:ascii="Calibri" w:hAnsi="Calibri" w:cs="Calibri"/>
                <w:b/>
                <w:sz w:val="22"/>
                <w:szCs w:val="22"/>
              </w:rPr>
              <w:t>Подтверждающие документы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C1A26" w:rsidRPr="006727B2" w:rsidRDefault="005C1A26" w:rsidP="00BC2D24">
            <w:pPr>
              <w:pStyle w:val="1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6727B2">
              <w:rPr>
                <w:rFonts w:ascii="Calibri" w:hAnsi="Calibri" w:cs="Calibri"/>
                <w:b/>
                <w:sz w:val="22"/>
                <w:szCs w:val="22"/>
              </w:rPr>
              <w:t>Рекомендации по оценке показателей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</w:rPr>
            </w:pPr>
            <w:r w:rsidRPr="00CC5608">
              <w:rPr>
                <w:rFonts w:cs="Calibri"/>
                <w:b/>
              </w:rPr>
              <w:t>Оценка показателя в баллах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</w:rPr>
            </w:pPr>
            <w:proofErr w:type="gramStart"/>
            <w:r w:rsidRPr="00CC5608">
              <w:rPr>
                <w:rFonts w:cs="Calibri"/>
                <w:b/>
              </w:rPr>
              <w:t>Само-оценка</w:t>
            </w:r>
            <w:proofErr w:type="gramEnd"/>
          </w:p>
        </w:tc>
      </w:tr>
      <w:tr w:rsidR="005C1A26" w:rsidRPr="00CC5608" w:rsidTr="00BC2D24">
        <w:trPr>
          <w:trHeight w:val="403"/>
          <w:jc w:val="center"/>
        </w:trPr>
        <w:tc>
          <w:tcPr>
            <w:tcW w:w="15107" w:type="dxa"/>
            <w:gridSpan w:val="6"/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CC5608">
              <w:rPr>
                <w:rFonts w:cs="Calibri"/>
                <w:b/>
                <w:bCs/>
                <w:sz w:val="26"/>
                <w:szCs w:val="26"/>
              </w:rPr>
              <w:t xml:space="preserve">Критерий </w:t>
            </w:r>
            <w:r w:rsidRPr="00CC5608">
              <w:rPr>
                <w:rFonts w:cs="Calibri"/>
                <w:b/>
                <w:bCs/>
                <w:sz w:val="26"/>
                <w:szCs w:val="26"/>
                <w:lang w:val="en-US"/>
              </w:rPr>
              <w:t>I</w:t>
            </w:r>
            <w:r w:rsidRPr="00CC5608">
              <w:rPr>
                <w:rFonts w:cs="Calibri"/>
                <w:b/>
                <w:bCs/>
                <w:sz w:val="26"/>
                <w:szCs w:val="26"/>
              </w:rPr>
              <w:t>. Владение современными образовательными технологиями и методиками</w:t>
            </w:r>
          </w:p>
        </w:tc>
      </w:tr>
      <w:tr w:rsidR="005C1A26" w:rsidRPr="00CC5608" w:rsidTr="00BC2D24">
        <w:trPr>
          <w:trHeight w:val="2319"/>
          <w:jc w:val="center"/>
        </w:trPr>
        <w:tc>
          <w:tcPr>
            <w:tcW w:w="3671" w:type="dxa"/>
            <w:tcBorders>
              <w:bottom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C5608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1.1. Использование педагогом в образовательном процессе современных образовательных технологий и методик </w:t>
            </w:r>
          </w:p>
        </w:tc>
        <w:tc>
          <w:tcPr>
            <w:tcW w:w="3119" w:type="dxa"/>
          </w:tcPr>
          <w:p w:rsidR="005C1A26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Наличие системы деятельности по использованию в образовательном процессе современных образовательных технологий и методик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C1A26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Справка с указанием конкретных образовательных технологий, используемых в образовательном процессе, а также итогов диагностики их результативности</w:t>
            </w:r>
            <w:r>
              <w:rPr>
                <w:rFonts w:cs="Calibri"/>
                <w:sz w:val="24"/>
                <w:szCs w:val="24"/>
              </w:rPr>
              <w:t>;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справка о работе учителя в профильных классах, классах с углубленным изучением </w:t>
            </w:r>
            <w:proofErr w:type="spellStart"/>
            <w:r>
              <w:rPr>
                <w:rFonts w:cs="Calibri"/>
                <w:sz w:val="24"/>
                <w:szCs w:val="24"/>
              </w:rPr>
              <w:t>проедмета</w:t>
            </w:r>
            <w:proofErr w:type="spellEnd"/>
            <w:r>
              <w:rPr>
                <w:rFonts w:cs="Calibri"/>
                <w:sz w:val="24"/>
                <w:szCs w:val="24"/>
              </w:rPr>
              <w:t>; программы элективных курсов и предметов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0 - отсутствие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1 – частичное соответствие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2 – полное соответствие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CC5608">
              <w:rPr>
                <w:rFonts w:cs="Calibri"/>
                <w:bCs/>
                <w:sz w:val="24"/>
                <w:szCs w:val="24"/>
              </w:rPr>
              <w:t>0/1/2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CC5608">
              <w:rPr>
                <w:rFonts w:cs="Calibri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5C1A26" w:rsidRPr="00CC5608" w:rsidTr="00BC2D24">
        <w:trPr>
          <w:trHeight w:val="1840"/>
          <w:jc w:val="center"/>
        </w:trPr>
        <w:tc>
          <w:tcPr>
            <w:tcW w:w="3671" w:type="dxa"/>
            <w:vMerge w:val="restart"/>
            <w:tcBorders>
              <w:top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C5608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1.2. Использование </w:t>
            </w:r>
            <w:r w:rsidRPr="00CC5608">
              <w:rPr>
                <w:rFonts w:cs="Calibri"/>
                <w:b/>
                <w:i/>
                <w:sz w:val="24"/>
                <w:szCs w:val="24"/>
              </w:rPr>
              <w:t>ИКТ</w:t>
            </w:r>
            <w:r w:rsidRPr="00CC5608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 в образовательном процессе</w:t>
            </w:r>
            <w:r w:rsidRPr="00CC5608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Использование дистанционных образовательных технологий для проведения уроков и внеурочной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5C1A26" w:rsidRPr="00EB76BD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 w:rsidRPr="0007711E">
              <w:rPr>
                <w:rFonts w:cs="Calibri"/>
                <w:sz w:val="24"/>
                <w:szCs w:val="24"/>
              </w:rPr>
              <w:t xml:space="preserve">Справка об использовании ДОТ в деятельности учителя; </w:t>
            </w:r>
            <w:proofErr w:type="spellStart"/>
            <w:r w:rsidRPr="0007711E">
              <w:rPr>
                <w:rFonts w:cs="Calibri"/>
                <w:sz w:val="24"/>
                <w:szCs w:val="24"/>
              </w:rPr>
              <w:t>скрин-шоты</w:t>
            </w:r>
            <w:proofErr w:type="spellEnd"/>
            <w:r w:rsidRPr="0007711E">
              <w:rPr>
                <w:rFonts w:cs="Calibri"/>
                <w:sz w:val="24"/>
                <w:szCs w:val="24"/>
              </w:rPr>
              <w:t xml:space="preserve"> оболочки, сайта, блога; ссылка на дистанционный курс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C1A26" w:rsidRPr="0007711E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7711E">
              <w:rPr>
                <w:rFonts w:cs="Calibri"/>
                <w:sz w:val="24"/>
                <w:szCs w:val="24"/>
              </w:rPr>
              <w:t>0 - отсутствие</w:t>
            </w:r>
          </w:p>
          <w:p w:rsidR="005C1A26" w:rsidRPr="0007711E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7711E">
              <w:rPr>
                <w:rFonts w:cs="Calibri"/>
                <w:sz w:val="24"/>
                <w:szCs w:val="24"/>
              </w:rPr>
              <w:t>1 – частичное соответствие</w:t>
            </w:r>
          </w:p>
          <w:p w:rsidR="005C1A26" w:rsidRPr="0007711E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7711E">
              <w:rPr>
                <w:rFonts w:cs="Calibri"/>
                <w:sz w:val="24"/>
                <w:szCs w:val="24"/>
              </w:rPr>
              <w:t>2 – полное соответствие</w:t>
            </w:r>
          </w:p>
          <w:p w:rsidR="005C1A26" w:rsidRPr="0007711E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C1A26" w:rsidRPr="00EB76BD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CC5608">
              <w:rPr>
                <w:rFonts w:cs="Calibri"/>
                <w:bCs/>
                <w:sz w:val="24"/>
                <w:szCs w:val="24"/>
              </w:rPr>
              <w:t>0/1/2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CC5608">
              <w:rPr>
                <w:rFonts w:cs="Calibri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5C1A26" w:rsidRPr="00CC5608" w:rsidTr="00BC2D24">
        <w:trPr>
          <w:trHeight w:val="276"/>
          <w:jc w:val="center"/>
        </w:trPr>
        <w:tc>
          <w:tcPr>
            <w:tcW w:w="3671" w:type="dxa"/>
            <w:vMerge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Применение и р</w:t>
            </w:r>
            <w:r w:rsidRPr="00CC5608">
              <w:rPr>
                <w:rFonts w:cs="Calibri"/>
                <w:sz w:val="24"/>
                <w:szCs w:val="24"/>
              </w:rPr>
              <w:t xml:space="preserve">азработка цифровых образовательных ресурсов </w:t>
            </w:r>
            <w:r>
              <w:rPr>
                <w:rFonts w:cs="Calibri"/>
                <w:sz w:val="24"/>
                <w:szCs w:val="24"/>
              </w:rPr>
              <w:t xml:space="preserve">(ЦОР), в том числе </w:t>
            </w:r>
            <w:r w:rsidRPr="00CC5608">
              <w:rPr>
                <w:rFonts w:cs="Calibri"/>
                <w:sz w:val="24"/>
                <w:szCs w:val="24"/>
              </w:rPr>
              <w:t>нового поколения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6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Справка о применении ЦОР с аннотациями ресурсов;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</w:t>
            </w:r>
            <w:r w:rsidRPr="00CC5608">
              <w:rPr>
                <w:rFonts w:cs="Calibri"/>
                <w:sz w:val="24"/>
                <w:szCs w:val="24"/>
              </w:rPr>
              <w:t xml:space="preserve">сылка </w:t>
            </w:r>
            <w:r>
              <w:rPr>
                <w:rFonts w:cs="Calibri"/>
                <w:sz w:val="24"/>
                <w:szCs w:val="24"/>
              </w:rPr>
              <w:t xml:space="preserve">на электронный </w:t>
            </w:r>
            <w:r w:rsidRPr="00CC5608">
              <w:rPr>
                <w:rFonts w:cs="Calibri"/>
                <w:sz w:val="24"/>
                <w:szCs w:val="24"/>
              </w:rPr>
              <w:t>ресурс, размещенный в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0 - отсутствие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1 – частичное соответствие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2 – полное соответствие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CC5608">
              <w:rPr>
                <w:rFonts w:cs="Calibri"/>
                <w:bCs/>
                <w:sz w:val="24"/>
                <w:szCs w:val="24"/>
              </w:rPr>
              <w:t>0/1/2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5C1A26" w:rsidRPr="00CC5608" w:rsidTr="00BC2D24">
        <w:trPr>
          <w:trHeight w:val="1410"/>
          <w:jc w:val="center"/>
        </w:trPr>
        <w:tc>
          <w:tcPr>
            <w:tcW w:w="3671" w:type="dxa"/>
            <w:vMerge/>
            <w:tcBorders>
              <w:bottom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Наличие цифрового портфолио учителя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Ссылка на веб-страницу или личный сайт учителя,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CC5608">
              <w:rPr>
                <w:rFonts w:cs="Calibri"/>
                <w:sz w:val="24"/>
                <w:szCs w:val="24"/>
              </w:rPr>
              <w:t>скрин-шот</w:t>
            </w:r>
            <w:proofErr w:type="spellEnd"/>
            <w:r w:rsidRPr="00CC5608">
              <w:rPr>
                <w:rFonts w:cs="Calibri"/>
                <w:sz w:val="24"/>
                <w:szCs w:val="24"/>
              </w:rPr>
              <w:t xml:space="preserve"> страницы (сайта)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CC5608">
              <w:rPr>
                <w:rFonts w:cs="Calibri"/>
                <w:bCs/>
                <w:sz w:val="24"/>
                <w:szCs w:val="24"/>
              </w:rPr>
              <w:t>0/1/2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C5608">
              <w:rPr>
                <w:rFonts w:cs="Calibri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5C1A26" w:rsidRPr="00CC5608" w:rsidTr="00BC2D24">
        <w:trPr>
          <w:trHeight w:val="560"/>
          <w:jc w:val="center"/>
        </w:trPr>
        <w:tc>
          <w:tcPr>
            <w:tcW w:w="3671" w:type="dxa"/>
            <w:tcBorders>
              <w:top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C5608">
              <w:rPr>
                <w:rFonts w:cs="Calibri"/>
                <w:b/>
                <w:i/>
                <w:sz w:val="24"/>
                <w:szCs w:val="24"/>
              </w:rPr>
              <w:t>1.3. Использование в образовательном процессе здоровьесберегающих технологий, методик и приемов оздоровления детей, рекомендованных на федеральном или региональном уровне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r w:rsidRPr="00CC5608">
              <w:rPr>
                <w:rFonts w:cs="Calibri"/>
                <w:bCs/>
                <w:iCs/>
                <w:sz w:val="24"/>
                <w:szCs w:val="24"/>
              </w:rPr>
              <w:t>Решение проблемы сохранения и укрепления здоровья учащихся при организации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Справка об итогах диагностических исследований с указанием конкретных здоровьесберегающих технологий, методик и приемов, применяемых учителем, а также методов диагностики результативности их применения;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копии писем, приказов и др.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0 - отсутствие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1 – частичное соответствие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2 – полное соответствие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CC5608">
              <w:rPr>
                <w:rFonts w:cs="Calibri"/>
                <w:bCs/>
                <w:sz w:val="24"/>
                <w:szCs w:val="24"/>
              </w:rPr>
              <w:t>0/1/2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C5608">
              <w:rPr>
                <w:rFonts w:cs="Calibri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5C1A26" w:rsidRPr="00CC5608" w:rsidTr="00BC2D24">
        <w:trPr>
          <w:trHeight w:val="1248"/>
          <w:jc w:val="center"/>
        </w:trPr>
        <w:tc>
          <w:tcPr>
            <w:tcW w:w="3671" w:type="dxa"/>
            <w:vMerge w:val="restart"/>
            <w:tcBorders>
              <w:top w:val="nil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C5608">
              <w:rPr>
                <w:rFonts w:cs="Calibri"/>
                <w:b/>
                <w:i/>
                <w:sz w:val="24"/>
                <w:szCs w:val="24"/>
              </w:rPr>
              <w:t>1.4. Организация педагогической деятельности с учетом индивидуальных особенностей учащихся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CC5608">
              <w:rPr>
                <w:rFonts w:cs="Calibri"/>
                <w:bCs/>
                <w:iCs/>
                <w:sz w:val="24"/>
                <w:szCs w:val="24"/>
              </w:rPr>
              <w:t>Использование технологий и методик личностно ориентированного обучения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 xml:space="preserve">Справка с указанием конкретных технологий и методик личностно ориентированного обучения, применяемых учителем, а также диагностики результативности их применения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0 - отсутствие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1 – частичное соответствие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2 – полное соответствие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CC5608">
              <w:rPr>
                <w:rFonts w:cs="Calibri"/>
                <w:bCs/>
                <w:sz w:val="24"/>
                <w:szCs w:val="24"/>
              </w:rPr>
              <w:t>0/1/2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C5608">
              <w:rPr>
                <w:rFonts w:cs="Calibri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5C1A26" w:rsidRPr="00CC5608" w:rsidTr="00BC2D24">
        <w:trPr>
          <w:trHeight w:val="2671"/>
          <w:jc w:val="center"/>
        </w:trPr>
        <w:tc>
          <w:tcPr>
            <w:tcW w:w="3671" w:type="dxa"/>
            <w:vMerge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r w:rsidRPr="00CC5608">
              <w:rPr>
                <w:rFonts w:cs="Calibri"/>
                <w:bCs/>
                <w:iCs/>
                <w:sz w:val="24"/>
                <w:szCs w:val="24"/>
              </w:rPr>
              <w:t xml:space="preserve">Дополнительная дифференцированная работа с различными категориями </w:t>
            </w:r>
            <w:proofErr w:type="gramStart"/>
            <w:r w:rsidRPr="00CC5608">
              <w:rPr>
                <w:rFonts w:cs="Calibri"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CC5608">
              <w:rPr>
                <w:rFonts w:cs="Calibri"/>
                <w:bCs/>
                <w:iCs/>
                <w:sz w:val="24"/>
                <w:szCs w:val="24"/>
              </w:rPr>
              <w:t>:</w:t>
            </w:r>
          </w:p>
          <w:p w:rsidR="005C1A26" w:rsidRPr="00CC5608" w:rsidRDefault="005C1A26" w:rsidP="00BC2D2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  <w:bCs/>
                <w:iCs/>
                <w:sz w:val="24"/>
                <w:szCs w:val="24"/>
              </w:rPr>
            </w:pPr>
            <w:r w:rsidRPr="00CC5608">
              <w:rPr>
                <w:rFonts w:cs="Calibri"/>
                <w:bCs/>
                <w:iCs/>
                <w:sz w:val="24"/>
                <w:szCs w:val="24"/>
              </w:rPr>
              <w:t xml:space="preserve">слабоуспевающие ученики; </w:t>
            </w:r>
          </w:p>
          <w:p w:rsidR="005C1A26" w:rsidRPr="00CC5608" w:rsidRDefault="005C1A26" w:rsidP="00BC2D2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  <w:bCs/>
                <w:iCs/>
                <w:sz w:val="24"/>
                <w:szCs w:val="24"/>
              </w:rPr>
            </w:pPr>
            <w:r w:rsidRPr="00CC5608">
              <w:rPr>
                <w:rFonts w:cs="Calibri"/>
                <w:bCs/>
                <w:iCs/>
                <w:sz w:val="24"/>
                <w:szCs w:val="24"/>
              </w:rPr>
              <w:t>дети группы риска;</w:t>
            </w:r>
          </w:p>
          <w:p w:rsidR="005C1A26" w:rsidRPr="00CC5608" w:rsidRDefault="005C1A26" w:rsidP="00BC2D2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  <w:bCs/>
                <w:iCs/>
                <w:sz w:val="24"/>
                <w:szCs w:val="24"/>
              </w:rPr>
            </w:pPr>
            <w:r w:rsidRPr="00CC5608">
              <w:rPr>
                <w:rFonts w:cs="Calibri"/>
                <w:bCs/>
                <w:iCs/>
                <w:sz w:val="24"/>
                <w:szCs w:val="24"/>
              </w:rPr>
              <w:t>учащиеся, пропустившие занятия по болезни и др.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Справка с указанием нагрузки учителя по данному виду деятельности;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копии приказов и т.д.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0 - отсутствие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1 – частичное соответствие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2 – полное соответствие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CC5608">
              <w:rPr>
                <w:rFonts w:cs="Calibri"/>
                <w:bCs/>
                <w:sz w:val="24"/>
                <w:szCs w:val="24"/>
              </w:rPr>
              <w:t>0/1/2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C5608">
              <w:rPr>
                <w:rFonts w:cs="Calibri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5C1A26" w:rsidRPr="00CC5608" w:rsidTr="00BC2D24">
        <w:trPr>
          <w:trHeight w:val="669"/>
          <w:jc w:val="center"/>
        </w:trPr>
        <w:tc>
          <w:tcPr>
            <w:tcW w:w="3671" w:type="dxa"/>
            <w:vMerge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r w:rsidRPr="00CC5608">
              <w:rPr>
                <w:rFonts w:cs="Calibri"/>
                <w:bCs/>
                <w:iCs/>
                <w:sz w:val="24"/>
                <w:szCs w:val="24"/>
              </w:rPr>
              <w:t>Наличие системы работы с одаренными детьми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</w:t>
            </w:r>
            <w:r w:rsidRPr="00CC5608">
              <w:rPr>
                <w:rFonts w:cs="Calibri"/>
                <w:sz w:val="24"/>
                <w:szCs w:val="24"/>
              </w:rPr>
              <w:t>правка с указанием нагрузки учителя по данному виду деятельности и форм работы;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копии приказов и т.д.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0 - отсутствие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1 – частичное соответствие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2 – полное соответствие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CC5608">
              <w:rPr>
                <w:rFonts w:cs="Calibri"/>
                <w:bCs/>
                <w:sz w:val="24"/>
                <w:szCs w:val="24"/>
              </w:rPr>
              <w:t>0/1/2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C5608">
              <w:rPr>
                <w:rFonts w:cs="Calibri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5C1A26" w:rsidRPr="00CC5608" w:rsidTr="00BC2D24">
        <w:trPr>
          <w:trHeight w:val="669"/>
          <w:jc w:val="center"/>
        </w:trPr>
        <w:tc>
          <w:tcPr>
            <w:tcW w:w="14161" w:type="dxa"/>
            <w:gridSpan w:val="5"/>
          </w:tcPr>
          <w:p w:rsidR="005C1A26" w:rsidRDefault="005C1A26" w:rsidP="00BC2D24">
            <w:pPr>
              <w:spacing w:after="0" w:line="240" w:lineRule="auto"/>
              <w:jc w:val="right"/>
              <w:rPr>
                <w:rFonts w:cs="Calibri"/>
                <w:b/>
                <w:sz w:val="28"/>
              </w:rPr>
            </w:pPr>
            <w:r w:rsidRPr="001F176F">
              <w:rPr>
                <w:rFonts w:cs="Calibri"/>
                <w:b/>
                <w:bCs/>
                <w:sz w:val="32"/>
                <w:szCs w:val="24"/>
              </w:rPr>
              <w:t>Сумма баллов по критерию 1</w:t>
            </w:r>
            <w:r w:rsidRPr="00227B59">
              <w:rPr>
                <w:rFonts w:cs="Calibri"/>
                <w:b/>
                <w:sz w:val="28"/>
              </w:rPr>
              <w:t xml:space="preserve"> </w:t>
            </w:r>
          </w:p>
          <w:p w:rsidR="005C1A26" w:rsidRPr="001F176F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27B59">
              <w:rPr>
                <w:rFonts w:cs="Calibri"/>
                <w:b/>
                <w:sz w:val="28"/>
              </w:rPr>
              <w:t xml:space="preserve">Максимально возможная сумма баллов по критерию 1 </w:t>
            </w:r>
            <w:r>
              <w:rPr>
                <w:rFonts w:cs="Calibri"/>
                <w:b/>
                <w:sz w:val="28"/>
              </w:rPr>
              <w:t xml:space="preserve">равна </w:t>
            </w:r>
            <w:r w:rsidRPr="00227B59">
              <w:rPr>
                <w:rFonts w:cs="Calibri"/>
                <w:b/>
                <w:sz w:val="32"/>
              </w:rPr>
              <w:t xml:space="preserve">16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:rsidR="005C1A26" w:rsidRDefault="005C1A26" w:rsidP="000310BA">
      <w:pPr>
        <w:spacing w:after="0" w:line="240" w:lineRule="auto"/>
        <w:rPr>
          <w:rFonts w:cs="Calibri"/>
          <w:b/>
          <w:sz w:val="28"/>
        </w:rPr>
      </w:pPr>
    </w:p>
    <w:p w:rsidR="005C1A26" w:rsidRDefault="005C1A26" w:rsidP="000310BA">
      <w:pPr>
        <w:spacing w:after="0" w:line="240" w:lineRule="auto"/>
        <w:rPr>
          <w:rFonts w:cs="Calibri"/>
          <w:b/>
          <w:sz w:val="28"/>
        </w:rPr>
      </w:pPr>
    </w:p>
    <w:p w:rsidR="005C1A26" w:rsidRDefault="005C1A26" w:rsidP="000310BA">
      <w:pPr>
        <w:spacing w:after="0" w:line="240" w:lineRule="auto"/>
        <w:rPr>
          <w:rFonts w:cs="Calibri"/>
          <w:b/>
          <w:sz w:val="28"/>
        </w:rPr>
      </w:pPr>
    </w:p>
    <w:p w:rsidR="005C1A26" w:rsidRDefault="005C1A26" w:rsidP="000310BA">
      <w:pPr>
        <w:spacing w:after="0" w:line="240" w:lineRule="auto"/>
        <w:rPr>
          <w:rFonts w:cs="Calibri"/>
          <w:b/>
          <w:sz w:val="28"/>
        </w:rPr>
      </w:pPr>
    </w:p>
    <w:p w:rsidR="005C1A26" w:rsidRDefault="005C1A26" w:rsidP="000310BA">
      <w:pPr>
        <w:spacing w:after="0" w:line="240" w:lineRule="auto"/>
        <w:rPr>
          <w:rFonts w:cs="Calibri"/>
          <w:b/>
          <w:sz w:val="28"/>
        </w:rPr>
      </w:pPr>
    </w:p>
    <w:p w:rsidR="005C1A26" w:rsidRDefault="005C1A26" w:rsidP="000310BA">
      <w:pPr>
        <w:spacing w:after="0" w:line="240" w:lineRule="auto"/>
        <w:rPr>
          <w:rFonts w:cs="Calibri"/>
          <w:b/>
          <w:sz w:val="28"/>
        </w:rPr>
      </w:pPr>
    </w:p>
    <w:p w:rsidR="005C1A26" w:rsidRDefault="005C1A26" w:rsidP="000310BA">
      <w:pPr>
        <w:spacing w:after="0" w:line="240" w:lineRule="auto"/>
        <w:rPr>
          <w:rFonts w:cs="Calibri"/>
          <w:b/>
          <w:sz w:val="28"/>
        </w:rPr>
      </w:pPr>
    </w:p>
    <w:p w:rsidR="005C1A26" w:rsidRDefault="005C1A26" w:rsidP="000310BA">
      <w:pPr>
        <w:spacing w:after="0" w:line="240" w:lineRule="auto"/>
        <w:rPr>
          <w:rFonts w:cs="Calibri"/>
          <w:b/>
          <w:sz w:val="28"/>
        </w:rPr>
      </w:pPr>
    </w:p>
    <w:p w:rsidR="005C1A26" w:rsidRDefault="005C1A26" w:rsidP="000310BA">
      <w:pPr>
        <w:spacing w:after="0" w:line="240" w:lineRule="auto"/>
        <w:rPr>
          <w:rFonts w:cs="Calibri"/>
          <w:b/>
          <w:sz w:val="28"/>
        </w:rPr>
      </w:pPr>
    </w:p>
    <w:p w:rsidR="005C1A26" w:rsidRDefault="005C1A26" w:rsidP="000310BA">
      <w:pPr>
        <w:spacing w:after="0" w:line="240" w:lineRule="auto"/>
        <w:rPr>
          <w:rFonts w:cs="Calibri"/>
          <w:b/>
          <w:sz w:val="28"/>
        </w:rPr>
      </w:pPr>
    </w:p>
    <w:p w:rsidR="005C1A26" w:rsidRDefault="005C1A26" w:rsidP="000310BA">
      <w:pPr>
        <w:spacing w:after="0" w:line="240" w:lineRule="auto"/>
        <w:rPr>
          <w:rFonts w:cs="Calibri"/>
          <w:b/>
          <w:sz w:val="28"/>
        </w:rPr>
      </w:pPr>
    </w:p>
    <w:p w:rsidR="005C1A26" w:rsidRDefault="005C1A26" w:rsidP="000310BA">
      <w:pPr>
        <w:spacing w:after="0" w:line="240" w:lineRule="auto"/>
        <w:rPr>
          <w:rFonts w:cs="Calibri"/>
          <w:b/>
          <w:sz w:val="28"/>
        </w:rPr>
      </w:pPr>
    </w:p>
    <w:p w:rsidR="005C1A26" w:rsidRDefault="005C1A26" w:rsidP="000310BA">
      <w:pPr>
        <w:spacing w:after="0" w:line="240" w:lineRule="auto"/>
        <w:rPr>
          <w:rFonts w:cs="Calibri"/>
          <w:b/>
          <w:sz w:val="28"/>
        </w:rPr>
      </w:pPr>
    </w:p>
    <w:p w:rsidR="005C1A26" w:rsidRDefault="005C1A26" w:rsidP="000310BA">
      <w:pPr>
        <w:spacing w:after="0" w:line="240" w:lineRule="auto"/>
        <w:rPr>
          <w:rFonts w:cs="Calibri"/>
          <w:b/>
          <w:sz w:val="28"/>
        </w:rPr>
      </w:pPr>
    </w:p>
    <w:p w:rsidR="005C1A26" w:rsidRDefault="005C1A26" w:rsidP="000310BA">
      <w:pPr>
        <w:spacing w:after="0" w:line="240" w:lineRule="auto"/>
        <w:rPr>
          <w:rFonts w:cs="Calibri"/>
          <w:b/>
          <w:sz w:val="28"/>
        </w:rPr>
      </w:pPr>
    </w:p>
    <w:p w:rsidR="005C1A26" w:rsidRDefault="005C1A26" w:rsidP="000310BA">
      <w:pPr>
        <w:spacing w:after="0" w:line="240" w:lineRule="auto"/>
        <w:rPr>
          <w:rFonts w:cs="Calibri"/>
          <w:b/>
          <w:sz w:val="28"/>
        </w:rPr>
      </w:pPr>
    </w:p>
    <w:p w:rsidR="005C1A26" w:rsidRDefault="005C1A26" w:rsidP="000310BA">
      <w:pPr>
        <w:spacing w:after="0" w:line="240" w:lineRule="auto"/>
        <w:rPr>
          <w:rFonts w:cs="Calibri"/>
          <w:b/>
          <w:sz w:val="28"/>
        </w:rPr>
      </w:pPr>
    </w:p>
    <w:p w:rsidR="005C1A26" w:rsidRDefault="005C1A26" w:rsidP="000310BA">
      <w:pPr>
        <w:spacing w:after="0" w:line="240" w:lineRule="auto"/>
        <w:rPr>
          <w:rFonts w:cs="Calibri"/>
          <w:b/>
          <w:sz w:val="28"/>
        </w:rPr>
      </w:pPr>
    </w:p>
    <w:p w:rsidR="005C1A26" w:rsidRDefault="005C1A26" w:rsidP="000310BA">
      <w:pPr>
        <w:spacing w:after="0" w:line="240" w:lineRule="auto"/>
        <w:rPr>
          <w:rFonts w:cs="Calibri"/>
          <w:b/>
          <w:sz w:val="28"/>
        </w:rPr>
      </w:pPr>
    </w:p>
    <w:p w:rsidR="005C1A26" w:rsidRDefault="005C1A26" w:rsidP="000310BA">
      <w:pPr>
        <w:spacing w:after="0" w:line="240" w:lineRule="auto"/>
        <w:rPr>
          <w:rFonts w:cs="Calibri"/>
          <w:b/>
          <w:sz w:val="28"/>
        </w:rPr>
      </w:pPr>
    </w:p>
    <w:p w:rsidR="005C1A26" w:rsidRDefault="005C1A26" w:rsidP="000310BA">
      <w:pPr>
        <w:spacing w:after="0" w:line="240" w:lineRule="auto"/>
        <w:rPr>
          <w:rFonts w:cs="Calibri"/>
          <w:b/>
          <w:sz w:val="28"/>
        </w:rPr>
      </w:pPr>
    </w:p>
    <w:p w:rsidR="005C1A26" w:rsidRPr="00227B59" w:rsidRDefault="005C1A26" w:rsidP="000310BA">
      <w:pPr>
        <w:spacing w:after="0" w:line="240" w:lineRule="auto"/>
        <w:rPr>
          <w:rFonts w:cs="Calibri"/>
          <w:b/>
          <w:sz w:val="28"/>
        </w:rPr>
      </w:pPr>
    </w:p>
    <w:tbl>
      <w:tblPr>
        <w:tblW w:w="151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27"/>
        <w:gridCol w:w="3119"/>
        <w:gridCol w:w="3260"/>
        <w:gridCol w:w="1985"/>
        <w:gridCol w:w="2126"/>
        <w:gridCol w:w="992"/>
      </w:tblGrid>
      <w:tr w:rsidR="005C1A26" w:rsidRPr="00CC5608" w:rsidTr="00BC2D24">
        <w:trPr>
          <w:trHeight w:val="560"/>
          <w:jc w:val="center"/>
        </w:trPr>
        <w:tc>
          <w:tcPr>
            <w:tcW w:w="15109" w:type="dxa"/>
            <w:gridSpan w:val="6"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iCs/>
                <w:sz w:val="26"/>
                <w:szCs w:val="26"/>
              </w:rPr>
            </w:pPr>
            <w:r w:rsidRPr="00CC5608">
              <w:rPr>
                <w:rFonts w:cs="Calibri"/>
                <w:b/>
                <w:bCs/>
                <w:iCs/>
                <w:sz w:val="26"/>
                <w:szCs w:val="26"/>
              </w:rPr>
              <w:lastRenderedPageBreak/>
              <w:t xml:space="preserve">Критерий </w:t>
            </w:r>
            <w:r w:rsidRPr="00CC5608">
              <w:rPr>
                <w:rFonts w:cs="Calibri"/>
                <w:b/>
                <w:bCs/>
                <w:iCs/>
                <w:sz w:val="26"/>
                <w:szCs w:val="26"/>
                <w:lang w:val="en-US"/>
              </w:rPr>
              <w:t>II</w:t>
            </w:r>
            <w:r w:rsidRPr="00CC5608">
              <w:rPr>
                <w:rFonts w:cs="Calibri"/>
                <w:b/>
                <w:bCs/>
                <w:iCs/>
                <w:sz w:val="26"/>
                <w:szCs w:val="26"/>
              </w:rPr>
              <w:t>. Эффективность применения современных образовательных технологий и методик</w:t>
            </w:r>
          </w:p>
        </w:tc>
      </w:tr>
      <w:tr w:rsidR="005C1A26" w:rsidRPr="00CC5608" w:rsidTr="00BC2D24">
        <w:trPr>
          <w:trHeight w:val="2707"/>
          <w:jc w:val="center"/>
        </w:trPr>
        <w:tc>
          <w:tcPr>
            <w:tcW w:w="3627" w:type="dxa"/>
            <w:tcBorders>
              <w:top w:val="nil"/>
              <w:bottom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CC5608">
              <w:rPr>
                <w:rFonts w:cs="Calibri"/>
                <w:b/>
                <w:bCs/>
                <w:i/>
                <w:iCs/>
                <w:sz w:val="24"/>
                <w:szCs w:val="24"/>
              </w:rPr>
              <w:t>2.1. Позитивная динамика учебных достижений обучающихся</w:t>
            </w:r>
          </w:p>
        </w:tc>
        <w:tc>
          <w:tcPr>
            <w:tcW w:w="3119" w:type="dxa"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iCs/>
                <w:sz w:val="24"/>
                <w:szCs w:val="24"/>
              </w:rPr>
              <w:t>Положительная д</w:t>
            </w:r>
            <w:r w:rsidRPr="00CC5608">
              <w:rPr>
                <w:rFonts w:cs="Calibri"/>
                <w:bCs/>
                <w:iCs/>
                <w:sz w:val="24"/>
                <w:szCs w:val="24"/>
              </w:rPr>
              <w:t>инамика показателей предметных знаний обучающихся</w:t>
            </w:r>
            <w:r>
              <w:rPr>
                <w:rFonts w:cs="Calibri"/>
                <w:bCs/>
                <w:iCs/>
                <w:sz w:val="24"/>
                <w:szCs w:val="24"/>
              </w:rPr>
              <w:t xml:space="preserve"> (</w:t>
            </w:r>
            <w:r w:rsidRPr="00CC5608">
              <w:rPr>
                <w:rFonts w:cs="Calibri"/>
                <w:sz w:val="24"/>
                <w:szCs w:val="24"/>
              </w:rPr>
              <w:t>индивидуальных показателей обучающихся</w:t>
            </w:r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</w:t>
            </w:r>
            <w:r w:rsidRPr="00CC5608">
              <w:rPr>
                <w:rFonts w:cs="Calibri"/>
                <w:sz w:val="24"/>
                <w:szCs w:val="24"/>
              </w:rPr>
              <w:t xml:space="preserve">аблицы динамики индивидуальной успеваемости </w:t>
            </w:r>
            <w:proofErr w:type="gramStart"/>
            <w:r w:rsidRPr="00CC5608">
              <w:rPr>
                <w:rFonts w:cs="Calibri"/>
                <w:sz w:val="24"/>
                <w:szCs w:val="24"/>
              </w:rPr>
              <w:t>обучающихся</w:t>
            </w:r>
            <w:proofErr w:type="gramEnd"/>
            <w:r w:rsidRPr="00CC5608">
              <w:rPr>
                <w:rFonts w:cs="Calibri"/>
                <w:sz w:val="24"/>
                <w:szCs w:val="24"/>
              </w:rPr>
              <w:t xml:space="preserve"> (за 2-4 года)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0 - отсутствие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1 – частичное соответствие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CC5608">
              <w:rPr>
                <w:rFonts w:cs="Calibri"/>
                <w:bCs/>
                <w:sz w:val="24"/>
                <w:szCs w:val="24"/>
              </w:rPr>
              <w:t>0/1/2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C5608">
              <w:rPr>
                <w:rFonts w:cs="Calibri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5C1A26" w:rsidRPr="00CC5608" w:rsidTr="00BC2D24">
        <w:trPr>
          <w:trHeight w:val="711"/>
          <w:jc w:val="center"/>
        </w:trPr>
        <w:tc>
          <w:tcPr>
            <w:tcW w:w="3627" w:type="dxa"/>
            <w:tcBorders>
              <w:top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CC5608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2.2. 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Высокие д</w:t>
            </w:r>
            <w:r w:rsidRPr="00CC5608">
              <w:rPr>
                <w:rFonts w:cs="Calibri"/>
                <w:b/>
                <w:bCs/>
                <w:i/>
                <w:iCs/>
                <w:sz w:val="24"/>
                <w:szCs w:val="24"/>
              </w:rPr>
              <w:t>остижения обучающихся по данным внешних аттестаций различного типа</w:t>
            </w:r>
          </w:p>
        </w:tc>
        <w:tc>
          <w:tcPr>
            <w:tcW w:w="3119" w:type="dxa"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r w:rsidRPr="00CC5608">
              <w:rPr>
                <w:rFonts w:cs="Calibri"/>
                <w:bCs/>
                <w:iCs/>
                <w:sz w:val="24"/>
                <w:szCs w:val="24"/>
              </w:rPr>
              <w:t xml:space="preserve">Официально зафиксированные </w:t>
            </w:r>
            <w:r w:rsidRPr="00CC5608">
              <w:rPr>
                <w:rFonts w:cs="Calibri"/>
                <w:sz w:val="24"/>
                <w:szCs w:val="24"/>
              </w:rPr>
              <w:t xml:space="preserve">достижения обучающихся </w:t>
            </w:r>
            <w:r w:rsidRPr="00CC5608">
              <w:rPr>
                <w:rFonts w:cs="Calibri"/>
                <w:bCs/>
                <w:iCs/>
                <w:sz w:val="24"/>
                <w:szCs w:val="24"/>
              </w:rPr>
              <w:t>по данным внешних аттестаций различного типа:</w:t>
            </w:r>
          </w:p>
          <w:p w:rsidR="005C1A26" w:rsidRDefault="005C1A26" w:rsidP="00BC2D24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r>
              <w:rPr>
                <w:rFonts w:cs="Calibri"/>
                <w:bCs/>
                <w:iCs/>
                <w:sz w:val="24"/>
                <w:szCs w:val="24"/>
              </w:rPr>
              <w:t xml:space="preserve">муниципальных, </w:t>
            </w:r>
            <w:r w:rsidRPr="00CC5608">
              <w:rPr>
                <w:rFonts w:cs="Calibri"/>
                <w:bCs/>
                <w:iCs/>
                <w:sz w:val="24"/>
                <w:szCs w:val="24"/>
              </w:rPr>
              <w:t>региональны</w:t>
            </w:r>
            <w:r>
              <w:rPr>
                <w:rFonts w:cs="Calibri"/>
                <w:bCs/>
                <w:iCs/>
                <w:sz w:val="24"/>
                <w:szCs w:val="24"/>
              </w:rPr>
              <w:t xml:space="preserve">х, федеральных мониторинговых </w:t>
            </w:r>
            <w:proofErr w:type="spellStart"/>
            <w:r>
              <w:rPr>
                <w:rFonts w:cs="Calibri"/>
                <w:bCs/>
                <w:iCs/>
                <w:sz w:val="24"/>
                <w:szCs w:val="24"/>
              </w:rPr>
              <w:t>исследованийй</w:t>
            </w:r>
            <w:proofErr w:type="spellEnd"/>
            <w:r w:rsidRPr="00CC5608">
              <w:rPr>
                <w:rFonts w:cs="Calibri"/>
                <w:bCs/>
                <w:iCs/>
                <w:sz w:val="24"/>
                <w:szCs w:val="24"/>
              </w:rPr>
              <w:t xml:space="preserve">; </w:t>
            </w:r>
          </w:p>
          <w:p w:rsidR="005C1A26" w:rsidRPr="00EB76BD" w:rsidRDefault="005C1A26" w:rsidP="00BC2D24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CC5608">
                  <w:rPr>
                    <w:rFonts w:cs="Calibri"/>
                    <w:bCs/>
                    <w:iCs/>
                    <w:sz w:val="24"/>
                    <w:szCs w:val="24"/>
                    <w:lang w:val="en-US"/>
                  </w:rPr>
                  <w:t>PISA</w:t>
                </w:r>
              </w:smartTag>
            </w:smartTag>
            <w:r w:rsidRPr="00EB76BD">
              <w:rPr>
                <w:rFonts w:cs="Calibri"/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CC5608">
              <w:rPr>
                <w:rFonts w:cs="Calibri"/>
                <w:bCs/>
                <w:iCs/>
                <w:sz w:val="24"/>
                <w:szCs w:val="24"/>
                <w:lang w:val="en-US"/>
              </w:rPr>
              <w:t>TIMSS</w:t>
            </w:r>
            <w:r w:rsidRPr="00EB76BD">
              <w:rPr>
                <w:rFonts w:cs="Calibri"/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CC5608">
              <w:rPr>
                <w:rFonts w:cs="Calibri"/>
                <w:bCs/>
                <w:iCs/>
                <w:sz w:val="24"/>
                <w:szCs w:val="24"/>
                <w:lang w:val="en-US"/>
              </w:rPr>
              <w:t>PIRLS</w:t>
            </w:r>
            <w:r w:rsidRPr="00EB76BD">
              <w:rPr>
                <w:rFonts w:cs="Calibri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CC5608">
              <w:rPr>
                <w:rFonts w:cs="Calibri"/>
                <w:bCs/>
                <w:iCs/>
                <w:sz w:val="24"/>
                <w:szCs w:val="24"/>
              </w:rPr>
              <w:t>и</w:t>
            </w:r>
            <w:r w:rsidRPr="00EB76BD">
              <w:rPr>
                <w:rFonts w:cs="Calibri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608">
              <w:rPr>
                <w:rFonts w:cs="Calibri"/>
                <w:bCs/>
                <w:iCs/>
                <w:sz w:val="24"/>
                <w:szCs w:val="24"/>
              </w:rPr>
              <w:t>др</w:t>
            </w:r>
            <w:proofErr w:type="spellEnd"/>
            <w:r w:rsidRPr="00EB76BD">
              <w:rPr>
                <w:rFonts w:cs="Calibri"/>
                <w:bCs/>
                <w:iCs/>
                <w:sz w:val="24"/>
                <w:szCs w:val="24"/>
                <w:lang w:val="en-US"/>
              </w:rPr>
              <w:t>.)</w:t>
            </w:r>
          </w:p>
          <w:p w:rsidR="005C1A26" w:rsidRPr="00EB76BD" w:rsidRDefault="005C1A26" w:rsidP="00BC2D24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  <w:lang w:val="en-US"/>
              </w:rPr>
            </w:pP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  <w:r w:rsidRPr="00CC5608">
              <w:rPr>
                <w:rFonts w:cs="Calibri"/>
                <w:bCs/>
                <w:iCs/>
              </w:rPr>
              <w:t>*</w:t>
            </w:r>
            <w:r w:rsidRPr="00CC5608">
              <w:rPr>
                <w:rFonts w:cs="Calibri"/>
                <w:bCs/>
                <w:i/>
                <w:iCs/>
              </w:rPr>
              <w:t xml:space="preserve"> результаты </w:t>
            </w:r>
            <w:r>
              <w:rPr>
                <w:rFonts w:cs="Calibri"/>
                <w:bCs/>
                <w:i/>
                <w:iCs/>
              </w:rPr>
              <w:t xml:space="preserve">должны быть даны в сравнении со </w:t>
            </w:r>
            <w:r w:rsidRPr="00CC5608">
              <w:rPr>
                <w:rFonts w:cs="Calibri"/>
                <w:bCs/>
                <w:i/>
                <w:iCs/>
              </w:rPr>
              <w:t xml:space="preserve"> средни</w:t>
            </w:r>
            <w:r>
              <w:rPr>
                <w:rFonts w:cs="Calibri"/>
                <w:bCs/>
                <w:i/>
                <w:iCs/>
              </w:rPr>
              <w:t xml:space="preserve">ми </w:t>
            </w:r>
            <w:r w:rsidRPr="00CC5608">
              <w:rPr>
                <w:rFonts w:cs="Calibri"/>
                <w:bCs/>
                <w:i/>
                <w:iCs/>
              </w:rPr>
              <w:t xml:space="preserve"> показател</w:t>
            </w:r>
            <w:r>
              <w:rPr>
                <w:rFonts w:cs="Calibri"/>
                <w:bCs/>
                <w:i/>
                <w:iCs/>
              </w:rPr>
              <w:t>ями</w:t>
            </w:r>
            <w:r w:rsidRPr="00CC5608">
              <w:rPr>
                <w:rFonts w:cs="Calibri"/>
                <w:bCs/>
                <w:i/>
                <w:iCs/>
              </w:rPr>
              <w:t xml:space="preserve"> по региону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</w:t>
            </w:r>
            <w:r w:rsidRPr="00CC5608">
              <w:rPr>
                <w:rFonts w:cs="Calibri"/>
                <w:sz w:val="24"/>
                <w:szCs w:val="24"/>
              </w:rPr>
              <w:t>правка об итогах диагностических исследований качества знаний; копии протоколов результатов; копии сертификатов обучающихся и т.д.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0 - отсутствие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1 – частичное соответствие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CC5608">
              <w:rPr>
                <w:rFonts w:cs="Calibri"/>
                <w:bCs/>
                <w:sz w:val="24"/>
                <w:szCs w:val="24"/>
              </w:rPr>
              <w:t>0/1/2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C5608">
              <w:rPr>
                <w:rFonts w:cs="Calibri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5C1A26" w:rsidRPr="00CC5608" w:rsidTr="00BC2D24">
        <w:trPr>
          <w:trHeight w:val="882"/>
          <w:jc w:val="center"/>
        </w:trPr>
        <w:tc>
          <w:tcPr>
            <w:tcW w:w="3627" w:type="dxa"/>
            <w:vMerge w:val="restart"/>
            <w:tcBorders>
              <w:top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CC5608">
              <w:rPr>
                <w:rFonts w:cs="Calibri"/>
                <w:b/>
                <w:bCs/>
                <w:i/>
                <w:iCs/>
                <w:sz w:val="24"/>
                <w:szCs w:val="24"/>
              </w:rPr>
              <w:t>2.3. Достижения обучающихся в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о</w:t>
            </w:r>
            <w:r w:rsidRPr="00CC5608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Всероссийских  и Международных предметных олимпиадах</w:t>
            </w:r>
          </w:p>
        </w:tc>
        <w:tc>
          <w:tcPr>
            <w:tcW w:w="3119" w:type="dxa"/>
            <w:vMerge w:val="restart"/>
          </w:tcPr>
          <w:p w:rsidR="005C1A26" w:rsidRDefault="005C1A26" w:rsidP="00BC2D24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r w:rsidRPr="00CC5608">
              <w:rPr>
                <w:rFonts w:cs="Calibri"/>
                <w:bCs/>
                <w:iCs/>
                <w:sz w:val="24"/>
                <w:szCs w:val="24"/>
              </w:rPr>
              <w:t>Официально зафиксированные достижения обучающихся в</w:t>
            </w:r>
            <w:r>
              <w:rPr>
                <w:rFonts w:cs="Calibri"/>
                <w:bCs/>
                <w:iCs/>
                <w:sz w:val="24"/>
                <w:szCs w:val="24"/>
              </w:rPr>
              <w:t>о Всероссийской олимпиаде по предмету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r w:rsidRPr="00CC5608">
              <w:rPr>
                <w:rFonts w:cs="Calibri"/>
                <w:bCs/>
                <w:iCs/>
              </w:rPr>
              <w:lastRenderedPageBreak/>
              <w:t>*</w:t>
            </w:r>
            <w:r w:rsidRPr="00CC5608">
              <w:rPr>
                <w:rFonts w:cs="Calibri"/>
                <w:bCs/>
                <w:i/>
                <w:iCs/>
              </w:rPr>
              <w:t xml:space="preserve"> учитываются победы и участия в </w:t>
            </w:r>
            <w:r>
              <w:rPr>
                <w:rFonts w:cs="Calibri"/>
                <w:bCs/>
                <w:i/>
                <w:iCs/>
              </w:rPr>
              <w:t xml:space="preserve">олимпиадах различного уровня </w:t>
            </w:r>
            <w:r w:rsidRPr="00CC5608">
              <w:rPr>
                <w:rFonts w:cs="Calibri"/>
                <w:bCs/>
                <w:i/>
                <w:iCs/>
              </w:rPr>
              <w:t>независимо от числа победителей и участников, обучающихся у данного педагога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К</w:t>
            </w:r>
            <w:r w:rsidRPr="00CC5608">
              <w:rPr>
                <w:rFonts w:cs="Calibri"/>
                <w:sz w:val="24"/>
                <w:szCs w:val="24"/>
              </w:rPr>
              <w:t>опии дипломов, грамот, сертификатов, приказов и других официальных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C1A26" w:rsidRDefault="005C1A26" w:rsidP="00BC2D2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Муниципальный этап</w:t>
            </w:r>
          </w:p>
          <w:p w:rsidR="005C1A26" w:rsidRPr="00CC5608" w:rsidRDefault="005C1A26" w:rsidP="00BC2D24">
            <w:pPr>
              <w:rPr>
                <w:rFonts w:cs="Calibri"/>
              </w:rPr>
            </w:pPr>
            <w:r>
              <w:rPr>
                <w:rFonts w:cs="Calibri"/>
              </w:rPr>
              <w:t>1 - победа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</w:rPr>
            </w:pPr>
            <w:r w:rsidRPr="00CC5608">
              <w:rPr>
                <w:rFonts w:cs="Calibri"/>
                <w:bCs/>
              </w:rPr>
              <w:t xml:space="preserve">Выставляется </w:t>
            </w:r>
            <w:r>
              <w:rPr>
                <w:rFonts w:cs="Calibri"/>
                <w:bCs/>
              </w:rPr>
              <w:t xml:space="preserve">максимальный </w:t>
            </w:r>
            <w:r w:rsidRPr="00CC5608">
              <w:rPr>
                <w:rFonts w:cs="Calibri"/>
                <w:bCs/>
              </w:rPr>
              <w:t>балл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5C1A26" w:rsidRPr="00CC5608" w:rsidTr="00BC2D24">
        <w:trPr>
          <w:trHeight w:val="548"/>
          <w:jc w:val="center"/>
        </w:trPr>
        <w:tc>
          <w:tcPr>
            <w:tcW w:w="3627" w:type="dxa"/>
            <w:vMerge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C1A26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</w:rPr>
            </w:pPr>
            <w:r w:rsidRPr="00CC5608">
              <w:rPr>
                <w:rFonts w:cs="Calibri"/>
              </w:rPr>
              <w:t>Региональный</w:t>
            </w:r>
            <w:r>
              <w:rPr>
                <w:rFonts w:cs="Calibri"/>
              </w:rPr>
              <w:t xml:space="preserve"> этап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CC5608">
              <w:rPr>
                <w:rFonts w:cs="Calibri"/>
              </w:rPr>
              <w:t xml:space="preserve"> - победа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5C1A26" w:rsidRPr="00CC5608" w:rsidTr="00BC2D24">
        <w:trPr>
          <w:trHeight w:val="230"/>
          <w:jc w:val="center"/>
        </w:trPr>
        <w:tc>
          <w:tcPr>
            <w:tcW w:w="3627" w:type="dxa"/>
            <w:vMerge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</w:rPr>
            </w:pPr>
            <w:r w:rsidRPr="00CC5608">
              <w:rPr>
                <w:rFonts w:cs="Calibri"/>
              </w:rPr>
              <w:t>Федеральный</w:t>
            </w:r>
            <w:r>
              <w:rPr>
                <w:rFonts w:cs="Calibri"/>
              </w:rPr>
              <w:t xml:space="preserve"> этап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CC5608">
              <w:rPr>
                <w:rFonts w:cs="Calibri"/>
              </w:rPr>
              <w:t xml:space="preserve"> – участие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CC560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–</w:t>
            </w:r>
            <w:r w:rsidRPr="00CC5608">
              <w:rPr>
                <w:rFonts w:cs="Calibri"/>
              </w:rPr>
              <w:t xml:space="preserve"> победа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5C1A26" w:rsidRPr="00CC5608" w:rsidTr="00BC2D24">
        <w:trPr>
          <w:trHeight w:val="230"/>
          <w:jc w:val="center"/>
        </w:trPr>
        <w:tc>
          <w:tcPr>
            <w:tcW w:w="3627" w:type="dxa"/>
            <w:vMerge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</w:rPr>
            </w:pPr>
            <w:r w:rsidRPr="00CC5608">
              <w:rPr>
                <w:rFonts w:cs="Calibri"/>
              </w:rPr>
              <w:t>Международный</w:t>
            </w:r>
            <w:r>
              <w:rPr>
                <w:rFonts w:cs="Calibri"/>
              </w:rPr>
              <w:t xml:space="preserve"> этап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CC5608">
              <w:rPr>
                <w:rFonts w:cs="Calibri"/>
              </w:rPr>
              <w:t xml:space="preserve"> – участие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Pr="00CC5608">
              <w:rPr>
                <w:rFonts w:cs="Calibri"/>
              </w:rPr>
              <w:t xml:space="preserve"> - победа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5C1A26" w:rsidRPr="00CC5608" w:rsidTr="00BC2D24">
        <w:trPr>
          <w:trHeight w:val="344"/>
          <w:jc w:val="center"/>
        </w:trPr>
        <w:tc>
          <w:tcPr>
            <w:tcW w:w="3627" w:type="dxa"/>
            <w:vMerge w:val="restart"/>
            <w:tcBorders>
              <w:top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CC5608">
              <w:rPr>
                <w:rFonts w:cs="Calibri"/>
                <w:b/>
                <w:bCs/>
                <w:i/>
                <w:iCs/>
                <w:sz w:val="24"/>
                <w:szCs w:val="24"/>
              </w:rPr>
              <w:t>2.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4</w:t>
            </w:r>
            <w:r w:rsidRPr="00CC5608">
              <w:rPr>
                <w:rFonts w:cs="Calibri"/>
                <w:b/>
                <w:bCs/>
                <w:i/>
                <w:iCs/>
                <w:sz w:val="24"/>
                <w:szCs w:val="24"/>
              </w:rPr>
              <w:t>. Достижения обучающихся в олимпиадах, конкурсах исследовательских работ, научно-практических конференциях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, проводимых вузами и другими организациями</w:t>
            </w:r>
          </w:p>
        </w:tc>
        <w:tc>
          <w:tcPr>
            <w:tcW w:w="3119" w:type="dxa"/>
            <w:vMerge w:val="restart"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r w:rsidRPr="00CC5608">
              <w:rPr>
                <w:rFonts w:cs="Calibri"/>
                <w:bCs/>
                <w:iCs/>
                <w:sz w:val="24"/>
                <w:szCs w:val="24"/>
              </w:rPr>
              <w:t>Официально зафиксированные достижения обучающихся в олимпиадах, конкурсах, научно-практических конференциях различного уровня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CC5608">
              <w:rPr>
                <w:rFonts w:cs="Calibri"/>
                <w:bCs/>
                <w:iCs/>
              </w:rPr>
              <w:t>*</w:t>
            </w:r>
            <w:r w:rsidRPr="00CC5608">
              <w:rPr>
                <w:rFonts w:cs="Calibri"/>
                <w:bCs/>
                <w:i/>
                <w:iCs/>
              </w:rPr>
              <w:t xml:space="preserve"> учитываются победы и участия в мероприятиях</w:t>
            </w:r>
            <w:r>
              <w:rPr>
                <w:rFonts w:cs="Calibri"/>
                <w:bCs/>
                <w:i/>
                <w:iCs/>
              </w:rPr>
              <w:t xml:space="preserve"> различного уровня </w:t>
            </w:r>
            <w:r w:rsidRPr="00CC5608">
              <w:rPr>
                <w:rFonts w:cs="Calibri"/>
                <w:bCs/>
                <w:i/>
                <w:iCs/>
              </w:rPr>
              <w:t>независимо от числа победителей и участников, обучающихся у данного педагога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Аналитическая справка;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списки учащихся; копии дипломов, грамот, сертификатов, приказов и других официальных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</w:rPr>
            </w:pPr>
            <w:r w:rsidRPr="00CC5608">
              <w:rPr>
                <w:rFonts w:cs="Calibri"/>
              </w:rPr>
              <w:t>Муниципальный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</w:rPr>
            </w:pPr>
            <w:r w:rsidRPr="00CC5608">
              <w:rPr>
                <w:rFonts w:cs="Calibri"/>
              </w:rPr>
              <w:t>1 – победа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</w:rPr>
            </w:pPr>
            <w:r w:rsidRPr="00CC5608">
              <w:rPr>
                <w:rFonts w:cs="Calibri"/>
                <w:bCs/>
              </w:rPr>
              <w:t xml:space="preserve">Выставляется </w:t>
            </w:r>
            <w:r>
              <w:rPr>
                <w:rFonts w:cs="Calibri"/>
                <w:bCs/>
              </w:rPr>
              <w:t xml:space="preserve">максимальный </w:t>
            </w:r>
            <w:r w:rsidRPr="00CC5608">
              <w:rPr>
                <w:rFonts w:cs="Calibri"/>
                <w:bCs/>
              </w:rPr>
              <w:t>балл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5C1A26" w:rsidRPr="00CC5608" w:rsidTr="00BC2D24">
        <w:trPr>
          <w:trHeight w:val="624"/>
          <w:jc w:val="center"/>
        </w:trPr>
        <w:tc>
          <w:tcPr>
            <w:tcW w:w="3627" w:type="dxa"/>
            <w:vMerge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</w:rPr>
            </w:pPr>
            <w:r w:rsidRPr="00CC5608">
              <w:rPr>
                <w:rFonts w:cs="Calibri"/>
              </w:rPr>
              <w:t>Региональный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</w:rPr>
            </w:pPr>
            <w:r w:rsidRPr="00CC5608">
              <w:rPr>
                <w:rFonts w:cs="Calibri"/>
              </w:rPr>
              <w:t>2 - победа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5C1A26" w:rsidRPr="00CC5608" w:rsidTr="00BC2D24">
        <w:trPr>
          <w:trHeight w:val="624"/>
          <w:jc w:val="center"/>
        </w:trPr>
        <w:tc>
          <w:tcPr>
            <w:tcW w:w="3627" w:type="dxa"/>
            <w:vMerge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</w:rPr>
            </w:pPr>
            <w:r w:rsidRPr="00CC5608">
              <w:rPr>
                <w:rFonts w:cs="Calibri"/>
              </w:rPr>
              <w:t>Федеральный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CC5608">
              <w:rPr>
                <w:rFonts w:cs="Calibri"/>
              </w:rPr>
              <w:t xml:space="preserve"> – участие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CC5608">
              <w:rPr>
                <w:rFonts w:cs="Calibri"/>
              </w:rPr>
              <w:t xml:space="preserve"> - победа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5C1A26" w:rsidRPr="00CC5608" w:rsidTr="00BC2D24">
        <w:trPr>
          <w:trHeight w:val="624"/>
          <w:jc w:val="center"/>
        </w:trPr>
        <w:tc>
          <w:tcPr>
            <w:tcW w:w="3627" w:type="dxa"/>
            <w:vMerge/>
            <w:tcBorders>
              <w:bottom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</w:rPr>
            </w:pPr>
            <w:r w:rsidRPr="00CC5608">
              <w:rPr>
                <w:rFonts w:cs="Calibri"/>
              </w:rPr>
              <w:t>Международный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CC5608">
              <w:rPr>
                <w:rFonts w:cs="Calibri"/>
              </w:rPr>
              <w:t xml:space="preserve"> – участие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Pr="00CC5608">
              <w:rPr>
                <w:rFonts w:cs="Calibri"/>
              </w:rPr>
              <w:t xml:space="preserve"> - победа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5C1A26" w:rsidRPr="00CC5608" w:rsidTr="00BC2D24">
        <w:trPr>
          <w:trHeight w:val="530"/>
          <w:jc w:val="center"/>
        </w:trPr>
        <w:tc>
          <w:tcPr>
            <w:tcW w:w="3627" w:type="dxa"/>
            <w:vMerge w:val="restart"/>
          </w:tcPr>
          <w:p w:rsidR="005C1A26" w:rsidRPr="006727B2" w:rsidRDefault="005C1A26" w:rsidP="00BC2D24">
            <w:pPr>
              <w:pStyle w:val="1"/>
              <w:tabs>
                <w:tab w:val="left" w:pos="284"/>
              </w:tabs>
              <w:ind w:left="0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2.5</w:t>
            </w:r>
            <w:r w:rsidRPr="006727B2">
              <w:rPr>
                <w:rFonts w:ascii="Calibri" w:hAnsi="Calibri" w:cs="Calibri"/>
                <w:b/>
                <w:bCs/>
                <w:iCs/>
              </w:rPr>
              <w:t xml:space="preserve">. </w:t>
            </w:r>
            <w:r w:rsidRPr="006727B2">
              <w:rPr>
                <w:rFonts w:ascii="Calibri" w:hAnsi="Calibri" w:cs="Calibri"/>
                <w:b/>
                <w:bCs/>
                <w:i/>
                <w:iCs/>
              </w:rPr>
              <w:t>Организация педагогом внеурочной социально-значимой деятельности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C1A26" w:rsidRPr="006727B2" w:rsidRDefault="005C1A26" w:rsidP="00BC2D24">
            <w:pPr>
              <w:pStyle w:val="a5"/>
              <w:rPr>
                <w:rFonts w:ascii="Calibri" w:hAnsi="Calibri" w:cs="Calibri"/>
                <w:sz w:val="24"/>
                <w:szCs w:val="24"/>
              </w:rPr>
            </w:pPr>
            <w:r w:rsidRPr="006727B2">
              <w:rPr>
                <w:rFonts w:ascii="Calibri" w:hAnsi="Calibri" w:cs="Calibri"/>
                <w:sz w:val="24"/>
                <w:szCs w:val="24"/>
              </w:rPr>
              <w:t xml:space="preserve">Организация деятельности обучающихся в социально- значимых проектах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(предметных,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6" w:rsidRPr="006727B2" w:rsidRDefault="005C1A26" w:rsidP="00BC2D24">
            <w:pPr>
              <w:pStyle w:val="a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</w:t>
            </w:r>
            <w:r w:rsidRPr="006727B2">
              <w:rPr>
                <w:rFonts w:ascii="Calibri" w:hAnsi="Calibri" w:cs="Calibri"/>
                <w:sz w:val="24"/>
                <w:szCs w:val="24"/>
              </w:rPr>
              <w:t>раткое описание проекта и (или) информация о ходе его реализации в виде презентаций, отчетов, публикаций в прессе и т.д.;</w:t>
            </w:r>
          </w:p>
          <w:p w:rsidR="005C1A26" w:rsidRPr="006727B2" w:rsidRDefault="005C1A26" w:rsidP="00BC2D24">
            <w:pPr>
              <w:pStyle w:val="a5"/>
              <w:rPr>
                <w:rFonts w:ascii="Calibri" w:hAnsi="Calibri" w:cs="Calibri"/>
                <w:sz w:val="24"/>
                <w:szCs w:val="24"/>
              </w:rPr>
            </w:pPr>
            <w:r w:rsidRPr="006727B2">
              <w:rPr>
                <w:rFonts w:ascii="Calibri" w:hAnsi="Calibri" w:cs="Calibri"/>
                <w:sz w:val="24"/>
                <w:szCs w:val="24"/>
              </w:rPr>
              <w:t>справка о проведении предметной недели (месяч</w:t>
            </w:r>
            <w:r>
              <w:rPr>
                <w:rFonts w:ascii="Calibri" w:hAnsi="Calibri" w:cs="Calibri"/>
                <w:sz w:val="24"/>
                <w:szCs w:val="24"/>
              </w:rPr>
              <w:t>ни</w:t>
            </w:r>
            <w:r w:rsidRPr="006727B2">
              <w:rPr>
                <w:rFonts w:ascii="Calibri" w:hAnsi="Calibri" w:cs="Calibri"/>
                <w:sz w:val="24"/>
                <w:szCs w:val="24"/>
              </w:rPr>
              <w:t>ка);</w:t>
            </w:r>
          </w:p>
          <w:p w:rsidR="005C1A26" w:rsidRPr="006727B2" w:rsidRDefault="005C1A26" w:rsidP="00BC2D24">
            <w:pPr>
              <w:pStyle w:val="a5"/>
              <w:rPr>
                <w:rFonts w:ascii="Calibri" w:hAnsi="Calibri" w:cs="Calibri"/>
                <w:sz w:val="24"/>
                <w:szCs w:val="24"/>
              </w:rPr>
            </w:pPr>
            <w:r w:rsidRPr="006727B2">
              <w:rPr>
                <w:rFonts w:ascii="Calibri" w:hAnsi="Calibri" w:cs="Calibri"/>
                <w:sz w:val="24"/>
                <w:szCs w:val="24"/>
              </w:rPr>
              <w:t>копии дипломов, сертификатов, приказов и др.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0 - отсутствие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1 – частичное соответствие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CC5608">
              <w:rPr>
                <w:rFonts w:cs="Calibri"/>
                <w:bCs/>
                <w:sz w:val="24"/>
                <w:szCs w:val="24"/>
              </w:rPr>
              <w:t>0/1/2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C5608">
              <w:rPr>
                <w:rFonts w:cs="Calibri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5C1A26" w:rsidRPr="00CC5608" w:rsidTr="00BC2D24">
        <w:trPr>
          <w:trHeight w:val="711"/>
          <w:jc w:val="center"/>
        </w:trPr>
        <w:tc>
          <w:tcPr>
            <w:tcW w:w="3627" w:type="dxa"/>
            <w:vMerge/>
          </w:tcPr>
          <w:p w:rsidR="005C1A26" w:rsidRPr="006727B2" w:rsidRDefault="005C1A26" w:rsidP="00BC2D24">
            <w:pPr>
              <w:pStyle w:val="1"/>
              <w:tabs>
                <w:tab w:val="left" w:pos="284"/>
              </w:tabs>
              <w:ind w:left="0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C1A26" w:rsidRPr="006727B2" w:rsidRDefault="005C1A26" w:rsidP="00BC2D24">
            <w:pPr>
              <w:pStyle w:val="a5"/>
              <w:rPr>
                <w:rFonts w:ascii="Calibri" w:hAnsi="Calibri" w:cs="Calibri"/>
                <w:sz w:val="24"/>
                <w:szCs w:val="24"/>
              </w:rPr>
            </w:pPr>
            <w:r w:rsidRPr="006727B2">
              <w:rPr>
                <w:rFonts w:ascii="Calibri" w:hAnsi="Calibri" w:cs="Calibri"/>
                <w:sz w:val="24"/>
                <w:szCs w:val="24"/>
              </w:rPr>
              <w:t xml:space="preserve">Организация кружков, секций общекультурной, </w:t>
            </w:r>
            <w:proofErr w:type="spellStart"/>
            <w:r w:rsidRPr="006727B2">
              <w:rPr>
                <w:rFonts w:ascii="Calibri" w:hAnsi="Calibri" w:cs="Calibri"/>
                <w:sz w:val="24"/>
                <w:szCs w:val="24"/>
              </w:rPr>
              <w:t>общеинтеллектуальной</w:t>
            </w:r>
            <w:proofErr w:type="spellEnd"/>
            <w:r w:rsidRPr="006727B2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6727B2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социально-нравственной направленности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6" w:rsidRPr="006727B2" w:rsidRDefault="005C1A26" w:rsidP="00BC2D24">
            <w:pPr>
              <w:pStyle w:val="a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П</w:t>
            </w:r>
            <w:r w:rsidRPr="006727B2">
              <w:rPr>
                <w:rFonts w:ascii="Calibri" w:hAnsi="Calibri" w:cs="Calibri"/>
                <w:sz w:val="24"/>
                <w:szCs w:val="24"/>
              </w:rPr>
              <w:t>ланы работы кружка, секции, фак</w:t>
            </w:r>
            <w:r>
              <w:rPr>
                <w:rFonts w:ascii="Calibri" w:hAnsi="Calibri" w:cs="Calibri"/>
                <w:sz w:val="24"/>
                <w:szCs w:val="24"/>
              </w:rPr>
              <w:t>у</w:t>
            </w:r>
            <w:r w:rsidRPr="006727B2">
              <w:rPr>
                <w:rFonts w:ascii="Calibri" w:hAnsi="Calibri" w:cs="Calibri"/>
                <w:sz w:val="24"/>
                <w:szCs w:val="24"/>
              </w:rPr>
              <w:t xml:space="preserve">льтатива; списки участников; диагностика </w:t>
            </w:r>
            <w:r w:rsidRPr="006727B2">
              <w:rPr>
                <w:rFonts w:ascii="Calibri" w:hAnsi="Calibri" w:cs="Calibri"/>
                <w:sz w:val="24"/>
                <w:szCs w:val="24"/>
              </w:rPr>
              <w:lastRenderedPageBreak/>
              <w:t>результатов работы кружка и др.;</w:t>
            </w:r>
          </w:p>
          <w:p w:rsidR="005C1A26" w:rsidRPr="006727B2" w:rsidRDefault="005C1A26" w:rsidP="00BC2D24">
            <w:pPr>
              <w:pStyle w:val="a5"/>
              <w:rPr>
                <w:rFonts w:ascii="Calibri" w:hAnsi="Calibri" w:cs="Calibri"/>
                <w:sz w:val="24"/>
                <w:szCs w:val="24"/>
              </w:rPr>
            </w:pPr>
            <w:r w:rsidRPr="006727B2">
              <w:rPr>
                <w:rFonts w:ascii="Calibri" w:hAnsi="Calibri" w:cs="Calibri"/>
                <w:sz w:val="24"/>
                <w:szCs w:val="24"/>
              </w:rPr>
              <w:t>копии приказов, писем, дипломов, грамот, сертификатов и др.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lastRenderedPageBreak/>
              <w:t>0 - отсутствие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1 – частичное соответствие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lastRenderedPageBreak/>
              <w:t>2 – полное соответствие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CC5608">
              <w:rPr>
                <w:rFonts w:cs="Calibri"/>
                <w:bCs/>
                <w:sz w:val="24"/>
                <w:szCs w:val="24"/>
              </w:rPr>
              <w:lastRenderedPageBreak/>
              <w:t>0/1/2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C5608">
              <w:rPr>
                <w:rFonts w:cs="Calibri"/>
                <w:bCs/>
                <w:szCs w:val="24"/>
              </w:rPr>
              <w:t>Выставляется соответствующий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5C1A26" w:rsidRPr="00CC5608" w:rsidTr="00BC2D24">
        <w:trPr>
          <w:trHeight w:val="711"/>
          <w:jc w:val="center"/>
        </w:trPr>
        <w:tc>
          <w:tcPr>
            <w:tcW w:w="14117" w:type="dxa"/>
            <w:gridSpan w:val="5"/>
          </w:tcPr>
          <w:p w:rsidR="005C1A26" w:rsidRDefault="005C1A26" w:rsidP="00BC2D24">
            <w:pPr>
              <w:spacing w:after="0" w:line="240" w:lineRule="auto"/>
              <w:jc w:val="right"/>
              <w:rPr>
                <w:rFonts w:cs="Calibri"/>
                <w:b/>
                <w:sz w:val="28"/>
              </w:rPr>
            </w:pPr>
            <w:r w:rsidRPr="001F176F">
              <w:rPr>
                <w:rFonts w:cs="Calibri"/>
                <w:b/>
                <w:bCs/>
                <w:sz w:val="32"/>
                <w:szCs w:val="24"/>
              </w:rPr>
              <w:lastRenderedPageBreak/>
              <w:t xml:space="preserve">Сумма баллов по критерию </w:t>
            </w:r>
            <w:r>
              <w:rPr>
                <w:rFonts w:cs="Calibri"/>
                <w:b/>
                <w:bCs/>
                <w:sz w:val="32"/>
                <w:szCs w:val="24"/>
              </w:rPr>
              <w:t>2</w:t>
            </w:r>
            <w:r w:rsidRPr="00227B59">
              <w:rPr>
                <w:rFonts w:cs="Calibri"/>
                <w:b/>
                <w:sz w:val="28"/>
              </w:rPr>
              <w:t xml:space="preserve"> 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27B59">
              <w:rPr>
                <w:rFonts w:cs="Calibri"/>
                <w:b/>
                <w:sz w:val="28"/>
              </w:rPr>
              <w:t xml:space="preserve">Максимально возможная сумма баллов по критерию </w:t>
            </w:r>
            <w:r>
              <w:rPr>
                <w:rFonts w:cs="Calibri"/>
                <w:b/>
                <w:sz w:val="28"/>
              </w:rPr>
              <w:t>2</w:t>
            </w:r>
            <w:r w:rsidRPr="00227B59">
              <w:rPr>
                <w:rFonts w:cs="Calibri"/>
                <w:b/>
                <w:sz w:val="28"/>
              </w:rPr>
              <w:t xml:space="preserve"> </w:t>
            </w:r>
            <w:r>
              <w:rPr>
                <w:rFonts w:cs="Calibri"/>
                <w:b/>
                <w:sz w:val="28"/>
              </w:rPr>
              <w:t xml:space="preserve">равна </w:t>
            </w:r>
            <w:r w:rsidRPr="00227B59">
              <w:rPr>
                <w:rFonts w:cs="Calibri"/>
                <w:b/>
                <w:sz w:val="3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:rsidR="005C1A26" w:rsidRDefault="005C1A26" w:rsidP="000310BA">
      <w:pPr>
        <w:spacing w:after="0" w:line="240" w:lineRule="auto"/>
        <w:rPr>
          <w:rFonts w:cs="Calibri"/>
        </w:rPr>
      </w:pPr>
    </w:p>
    <w:p w:rsidR="005C1A26" w:rsidRDefault="005C1A26" w:rsidP="000310BA">
      <w:pPr>
        <w:spacing w:after="0" w:line="240" w:lineRule="auto"/>
        <w:rPr>
          <w:rFonts w:cs="Calibri"/>
        </w:rPr>
      </w:pPr>
    </w:p>
    <w:p w:rsidR="005C1A26" w:rsidRDefault="005C1A26" w:rsidP="000310BA">
      <w:pPr>
        <w:spacing w:after="0" w:line="240" w:lineRule="auto"/>
        <w:rPr>
          <w:rFonts w:cs="Calibri"/>
        </w:rPr>
      </w:pPr>
    </w:p>
    <w:p w:rsidR="005C1A26" w:rsidRDefault="005C1A26" w:rsidP="000310BA">
      <w:pPr>
        <w:spacing w:after="0" w:line="240" w:lineRule="auto"/>
        <w:rPr>
          <w:rFonts w:cs="Calibri"/>
        </w:rPr>
      </w:pPr>
    </w:p>
    <w:p w:rsidR="005C1A26" w:rsidRDefault="005C1A26" w:rsidP="000310BA">
      <w:pPr>
        <w:spacing w:after="0" w:line="240" w:lineRule="auto"/>
        <w:rPr>
          <w:rFonts w:cs="Calibri"/>
        </w:rPr>
      </w:pPr>
    </w:p>
    <w:p w:rsidR="005C1A26" w:rsidRDefault="005C1A26" w:rsidP="000310BA">
      <w:pPr>
        <w:spacing w:after="0" w:line="240" w:lineRule="auto"/>
        <w:rPr>
          <w:rFonts w:cs="Calibri"/>
        </w:rPr>
      </w:pPr>
    </w:p>
    <w:p w:rsidR="005C1A26" w:rsidRDefault="005C1A26" w:rsidP="000310BA">
      <w:pPr>
        <w:spacing w:after="0" w:line="240" w:lineRule="auto"/>
        <w:rPr>
          <w:rFonts w:cs="Calibri"/>
        </w:rPr>
      </w:pPr>
    </w:p>
    <w:p w:rsidR="005C1A26" w:rsidRDefault="005C1A26" w:rsidP="000310BA">
      <w:pPr>
        <w:spacing w:after="0" w:line="240" w:lineRule="auto"/>
        <w:rPr>
          <w:rFonts w:cs="Calibri"/>
        </w:rPr>
      </w:pPr>
    </w:p>
    <w:p w:rsidR="005C1A26" w:rsidRDefault="005C1A26" w:rsidP="000310BA">
      <w:pPr>
        <w:spacing w:after="0" w:line="240" w:lineRule="auto"/>
        <w:rPr>
          <w:rFonts w:cs="Calibri"/>
        </w:rPr>
      </w:pPr>
    </w:p>
    <w:p w:rsidR="005C1A26" w:rsidRDefault="005C1A26" w:rsidP="000310BA">
      <w:pPr>
        <w:spacing w:after="0" w:line="240" w:lineRule="auto"/>
        <w:rPr>
          <w:rFonts w:cs="Calibri"/>
        </w:rPr>
      </w:pPr>
    </w:p>
    <w:p w:rsidR="005C1A26" w:rsidRDefault="005C1A26" w:rsidP="000310BA">
      <w:pPr>
        <w:spacing w:after="0" w:line="240" w:lineRule="auto"/>
        <w:rPr>
          <w:rFonts w:cs="Calibri"/>
        </w:rPr>
      </w:pPr>
    </w:p>
    <w:p w:rsidR="005C1A26" w:rsidRDefault="005C1A26" w:rsidP="000310BA">
      <w:pPr>
        <w:spacing w:after="0" w:line="240" w:lineRule="auto"/>
        <w:rPr>
          <w:rFonts w:cs="Calibri"/>
        </w:rPr>
      </w:pPr>
    </w:p>
    <w:p w:rsidR="005C1A26" w:rsidRDefault="005C1A26" w:rsidP="000310BA">
      <w:pPr>
        <w:spacing w:after="0" w:line="240" w:lineRule="auto"/>
        <w:rPr>
          <w:rFonts w:cs="Calibri"/>
        </w:rPr>
      </w:pPr>
    </w:p>
    <w:p w:rsidR="005C1A26" w:rsidRDefault="005C1A26" w:rsidP="000310BA">
      <w:pPr>
        <w:spacing w:after="0" w:line="240" w:lineRule="auto"/>
        <w:rPr>
          <w:rFonts w:cs="Calibri"/>
        </w:rPr>
      </w:pPr>
    </w:p>
    <w:p w:rsidR="005C1A26" w:rsidRDefault="005C1A26" w:rsidP="000310BA">
      <w:pPr>
        <w:spacing w:after="0" w:line="240" w:lineRule="auto"/>
        <w:rPr>
          <w:rFonts w:cs="Calibri"/>
        </w:rPr>
      </w:pPr>
    </w:p>
    <w:p w:rsidR="005C1A26" w:rsidRDefault="005C1A26" w:rsidP="000310BA">
      <w:pPr>
        <w:spacing w:after="0" w:line="240" w:lineRule="auto"/>
        <w:rPr>
          <w:rFonts w:cs="Calibri"/>
        </w:rPr>
      </w:pPr>
    </w:p>
    <w:p w:rsidR="005C1A26" w:rsidRDefault="005C1A26" w:rsidP="000310BA">
      <w:pPr>
        <w:spacing w:after="0" w:line="240" w:lineRule="auto"/>
        <w:rPr>
          <w:rFonts w:cs="Calibri"/>
        </w:rPr>
      </w:pPr>
    </w:p>
    <w:p w:rsidR="005C1A26" w:rsidRDefault="005C1A26" w:rsidP="000310BA">
      <w:pPr>
        <w:spacing w:after="0" w:line="240" w:lineRule="auto"/>
        <w:rPr>
          <w:rFonts w:cs="Calibri"/>
        </w:rPr>
      </w:pPr>
    </w:p>
    <w:p w:rsidR="005C1A26" w:rsidRDefault="005C1A26" w:rsidP="000310BA">
      <w:pPr>
        <w:spacing w:after="0" w:line="240" w:lineRule="auto"/>
        <w:rPr>
          <w:rFonts w:cs="Calibri"/>
        </w:rPr>
      </w:pPr>
    </w:p>
    <w:p w:rsidR="005C1A26" w:rsidRDefault="005C1A26" w:rsidP="000310BA">
      <w:pPr>
        <w:spacing w:after="0" w:line="240" w:lineRule="auto"/>
        <w:rPr>
          <w:rFonts w:cs="Calibri"/>
        </w:rPr>
      </w:pPr>
    </w:p>
    <w:p w:rsidR="005C1A26" w:rsidRDefault="005C1A26" w:rsidP="000310BA">
      <w:pPr>
        <w:spacing w:after="0" w:line="240" w:lineRule="auto"/>
        <w:rPr>
          <w:rFonts w:cs="Calibri"/>
        </w:rPr>
      </w:pPr>
    </w:p>
    <w:p w:rsidR="005C1A26" w:rsidRDefault="005C1A26" w:rsidP="000310BA">
      <w:pPr>
        <w:spacing w:after="0" w:line="240" w:lineRule="auto"/>
        <w:rPr>
          <w:rFonts w:cs="Calibri"/>
        </w:rPr>
      </w:pPr>
    </w:p>
    <w:p w:rsidR="005C1A26" w:rsidRDefault="005C1A26" w:rsidP="000310BA">
      <w:pPr>
        <w:spacing w:after="0" w:line="240" w:lineRule="auto"/>
        <w:rPr>
          <w:rFonts w:cs="Calibri"/>
        </w:rPr>
      </w:pPr>
    </w:p>
    <w:p w:rsidR="005C1A26" w:rsidRDefault="005C1A26" w:rsidP="000310BA">
      <w:pPr>
        <w:spacing w:after="0" w:line="240" w:lineRule="auto"/>
        <w:rPr>
          <w:rFonts w:cs="Calibri"/>
        </w:rPr>
      </w:pPr>
    </w:p>
    <w:p w:rsidR="005C1A26" w:rsidRDefault="005C1A26" w:rsidP="000310BA">
      <w:pPr>
        <w:spacing w:after="0" w:line="240" w:lineRule="auto"/>
        <w:rPr>
          <w:rFonts w:cs="Calibri"/>
        </w:rPr>
      </w:pPr>
    </w:p>
    <w:p w:rsidR="005C1A26" w:rsidRDefault="005C1A26" w:rsidP="000310BA">
      <w:pPr>
        <w:spacing w:after="0" w:line="240" w:lineRule="auto"/>
        <w:rPr>
          <w:rFonts w:cs="Calibri"/>
        </w:rPr>
      </w:pPr>
    </w:p>
    <w:p w:rsidR="005C1A26" w:rsidRPr="006727B2" w:rsidRDefault="005C1A26" w:rsidP="000310BA">
      <w:pPr>
        <w:spacing w:after="0" w:line="240" w:lineRule="auto"/>
        <w:rPr>
          <w:rFonts w:cs="Calibri"/>
        </w:rPr>
      </w:pPr>
    </w:p>
    <w:tbl>
      <w:tblPr>
        <w:tblW w:w="15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86"/>
        <w:gridCol w:w="3119"/>
        <w:gridCol w:w="3260"/>
        <w:gridCol w:w="1843"/>
        <w:gridCol w:w="1984"/>
        <w:gridCol w:w="1276"/>
      </w:tblGrid>
      <w:tr w:rsidR="005C1A26" w:rsidRPr="00CC5608" w:rsidTr="00BC2D24">
        <w:trPr>
          <w:trHeight w:val="785"/>
          <w:jc w:val="center"/>
        </w:trPr>
        <w:tc>
          <w:tcPr>
            <w:tcW w:w="15068" w:type="dxa"/>
            <w:gridSpan w:val="6"/>
            <w:tcBorders>
              <w:top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26"/>
                <w:szCs w:val="26"/>
              </w:rPr>
            </w:pPr>
            <w:r w:rsidRPr="00CC5608">
              <w:rPr>
                <w:rFonts w:cs="Calibri"/>
                <w:b/>
                <w:bCs/>
                <w:sz w:val="26"/>
                <w:szCs w:val="26"/>
              </w:rPr>
              <w:lastRenderedPageBreak/>
              <w:t>Критерий III. Стабильные результаты освоения обучающимися, воспитанниками образовательных программ</w:t>
            </w:r>
          </w:p>
        </w:tc>
      </w:tr>
      <w:tr w:rsidR="005C1A26" w:rsidRPr="00CC5608" w:rsidTr="00BC2D24">
        <w:trPr>
          <w:trHeight w:val="510"/>
          <w:jc w:val="center"/>
        </w:trPr>
        <w:tc>
          <w:tcPr>
            <w:tcW w:w="3586" w:type="dxa"/>
            <w:vMerge w:val="restart"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C5608">
              <w:rPr>
                <w:rFonts w:cs="Calibri"/>
                <w:b/>
                <w:bCs/>
                <w:i/>
                <w:iCs/>
                <w:sz w:val="24"/>
                <w:szCs w:val="24"/>
              </w:rPr>
              <w:t>3.1. Доля обучающихся, имеющих результаты ЕГЭ выше среднего по региону (от общего числа выпускников 11 (12) классов данного учителя)</w:t>
            </w:r>
          </w:p>
        </w:tc>
        <w:tc>
          <w:tcPr>
            <w:tcW w:w="3119" w:type="dxa"/>
            <w:vMerge w:val="restart"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CC5608">
              <w:rPr>
                <w:rFonts w:cs="Calibri"/>
                <w:bCs/>
                <w:sz w:val="24"/>
                <w:szCs w:val="24"/>
              </w:rPr>
              <w:t>Результаты ЕГЭ по предмету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В</w:t>
            </w:r>
            <w:r w:rsidRPr="00CC5608">
              <w:rPr>
                <w:rFonts w:cs="Calibri"/>
                <w:bCs/>
                <w:sz w:val="24"/>
                <w:szCs w:val="24"/>
              </w:rPr>
              <w:t>ыписка из протокола результатов ЕГЭ, заверенная руководителем образовательного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</w:rPr>
            </w:pPr>
            <w:r w:rsidRPr="00CC5608">
              <w:rPr>
                <w:rFonts w:cs="Calibri"/>
              </w:rPr>
              <w:t>1</w:t>
            </w:r>
            <w:r>
              <w:rPr>
                <w:rFonts w:cs="Calibri"/>
              </w:rPr>
              <w:t xml:space="preserve"> </w:t>
            </w:r>
            <w:r w:rsidRPr="00CC5608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30 </w:t>
            </w:r>
            <w:r w:rsidRPr="00CC5608">
              <w:rPr>
                <w:rFonts w:cs="Calibri"/>
              </w:rPr>
              <w:t>% - 1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CC5608">
              <w:rPr>
                <w:rFonts w:cs="Calibri"/>
                <w:bCs/>
              </w:rPr>
              <w:t>Выставляется соответствующий балл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5C1A26" w:rsidRPr="00CC5608" w:rsidTr="00BC2D24">
        <w:trPr>
          <w:trHeight w:val="435"/>
          <w:jc w:val="center"/>
        </w:trPr>
        <w:tc>
          <w:tcPr>
            <w:tcW w:w="3586" w:type="dxa"/>
            <w:vMerge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C1A26" w:rsidRPr="00CC5608" w:rsidRDefault="005C1A26" w:rsidP="00BC2D24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31 </w:t>
            </w:r>
            <w:r w:rsidRPr="00CC5608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7</w:t>
            </w:r>
            <w:r w:rsidRPr="00CC5608">
              <w:rPr>
                <w:rFonts w:cs="Calibri"/>
              </w:rPr>
              <w:t xml:space="preserve">0% - </w:t>
            </w:r>
            <w:r w:rsidRPr="00CC5608">
              <w:rPr>
                <w:rFonts w:cs="Calibri"/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5C1A26" w:rsidRPr="00CC5608" w:rsidTr="00BC2D24">
        <w:trPr>
          <w:trHeight w:val="955"/>
          <w:jc w:val="center"/>
        </w:trPr>
        <w:tc>
          <w:tcPr>
            <w:tcW w:w="3586" w:type="dxa"/>
            <w:vMerge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C1A26" w:rsidRPr="00CC5608" w:rsidRDefault="005C1A26" w:rsidP="00BC2D24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Pr="00CC5608">
              <w:rPr>
                <w:rFonts w:cs="Calibri"/>
              </w:rPr>
              <w:t>1</w:t>
            </w:r>
            <w:r>
              <w:rPr>
                <w:rFonts w:cs="Calibri"/>
              </w:rPr>
              <w:t xml:space="preserve"> </w:t>
            </w:r>
            <w:r w:rsidRPr="00CC5608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100</w:t>
            </w:r>
            <w:r w:rsidRPr="00CC5608">
              <w:rPr>
                <w:rFonts w:cs="Calibri"/>
              </w:rPr>
              <w:t>% - 3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5C1A26" w:rsidRPr="00CC5608" w:rsidTr="00BC2D24">
        <w:trPr>
          <w:trHeight w:val="376"/>
          <w:jc w:val="center"/>
        </w:trPr>
        <w:tc>
          <w:tcPr>
            <w:tcW w:w="3586" w:type="dxa"/>
            <w:vMerge w:val="restart"/>
            <w:tcBorders>
              <w:top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C5608">
              <w:rPr>
                <w:rFonts w:cs="Calibri"/>
                <w:b/>
                <w:bCs/>
                <w:i/>
                <w:iCs/>
                <w:sz w:val="24"/>
                <w:szCs w:val="24"/>
              </w:rPr>
              <w:t>3.2. Доля обучающихся, имеющих результаты ГИА выше среднего по региону (от общего числа  выпускников 9 классов данного учителя)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CC5608">
              <w:rPr>
                <w:rFonts w:cs="Calibri"/>
                <w:bCs/>
                <w:sz w:val="24"/>
                <w:szCs w:val="24"/>
              </w:rPr>
              <w:t>Результаты ГИА по предмету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В</w:t>
            </w:r>
            <w:r w:rsidRPr="00CC5608">
              <w:rPr>
                <w:rFonts w:cs="Calibri"/>
                <w:bCs/>
                <w:sz w:val="24"/>
                <w:szCs w:val="24"/>
              </w:rPr>
              <w:t>ыписка из протокола результатов ГИА, заверенная руководителем образовательного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</w:rPr>
            </w:pPr>
            <w:r w:rsidRPr="00CC5608">
              <w:rPr>
                <w:rFonts w:cs="Calibri"/>
              </w:rPr>
              <w:t>1</w:t>
            </w:r>
            <w:r>
              <w:rPr>
                <w:rFonts w:cs="Calibri"/>
              </w:rPr>
              <w:t xml:space="preserve"> </w:t>
            </w:r>
            <w:r w:rsidRPr="00CC5608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30 </w:t>
            </w:r>
            <w:r w:rsidRPr="00CC5608">
              <w:rPr>
                <w:rFonts w:cs="Calibri"/>
              </w:rPr>
              <w:t>% - 1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</w:rPr>
            </w:pPr>
            <w:r w:rsidRPr="00CC5608">
              <w:rPr>
                <w:rFonts w:cs="Calibri"/>
                <w:bCs/>
              </w:rPr>
              <w:t>Выставляется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C5608">
              <w:rPr>
                <w:rFonts w:cs="Calibri"/>
                <w:bCs/>
              </w:rPr>
              <w:t>соответствующий балл</w:t>
            </w:r>
            <w:r w:rsidRPr="00CC5608">
              <w:rPr>
                <w:rFonts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5C1A26" w:rsidRPr="00CC5608" w:rsidTr="00BC2D24">
        <w:trPr>
          <w:trHeight w:val="390"/>
          <w:jc w:val="center"/>
        </w:trPr>
        <w:tc>
          <w:tcPr>
            <w:tcW w:w="3586" w:type="dxa"/>
            <w:vMerge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31 </w:t>
            </w:r>
            <w:r w:rsidRPr="00CC5608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7</w:t>
            </w:r>
            <w:r w:rsidRPr="00CC5608">
              <w:rPr>
                <w:rFonts w:cs="Calibri"/>
              </w:rPr>
              <w:t xml:space="preserve">0% - </w:t>
            </w:r>
            <w:r w:rsidRPr="00CC5608">
              <w:rPr>
                <w:rFonts w:cs="Calibri"/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5C1A26" w:rsidRPr="00CC5608" w:rsidTr="00BC2D24">
        <w:trPr>
          <w:trHeight w:val="390"/>
          <w:jc w:val="center"/>
        </w:trPr>
        <w:tc>
          <w:tcPr>
            <w:tcW w:w="3586" w:type="dxa"/>
            <w:vMerge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Pr="00CC5608">
              <w:rPr>
                <w:rFonts w:cs="Calibri"/>
              </w:rPr>
              <w:t>1</w:t>
            </w:r>
            <w:r>
              <w:rPr>
                <w:rFonts w:cs="Calibri"/>
              </w:rPr>
              <w:t xml:space="preserve"> </w:t>
            </w:r>
            <w:r w:rsidRPr="00CC5608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100</w:t>
            </w:r>
            <w:r w:rsidRPr="00CC5608">
              <w:rPr>
                <w:rFonts w:cs="Calibri"/>
              </w:rPr>
              <w:t>% - 3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5C1A26" w:rsidRPr="00CC5608" w:rsidTr="00BC2D24">
        <w:trPr>
          <w:trHeight w:val="240"/>
          <w:jc w:val="center"/>
        </w:trPr>
        <w:tc>
          <w:tcPr>
            <w:tcW w:w="3586" w:type="dxa"/>
            <w:vMerge w:val="restart"/>
            <w:tcBorders>
              <w:top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C5608">
              <w:rPr>
                <w:rFonts w:cs="Calibri"/>
                <w:b/>
                <w:bCs/>
                <w:i/>
                <w:iCs/>
                <w:sz w:val="24"/>
                <w:szCs w:val="24"/>
              </w:rPr>
              <w:t>3.3. Доля выпускников 9-го класса, подтвердивших годовые отметки по результатам ГИА по предмету данного педагога</w:t>
            </w:r>
          </w:p>
        </w:tc>
        <w:tc>
          <w:tcPr>
            <w:tcW w:w="3119" w:type="dxa"/>
            <w:vMerge w:val="restart"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r w:rsidRPr="00CC5608">
              <w:rPr>
                <w:rFonts w:cs="Calibri"/>
                <w:bCs/>
                <w:iCs/>
                <w:sz w:val="24"/>
                <w:szCs w:val="24"/>
              </w:rPr>
              <w:t>Объективность оценки учителем знаний обучающихся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Т</w:t>
            </w:r>
            <w:r w:rsidRPr="00CC5608">
              <w:rPr>
                <w:rFonts w:cs="Calibri"/>
                <w:bCs/>
                <w:sz w:val="24"/>
                <w:szCs w:val="24"/>
              </w:rPr>
              <w:t xml:space="preserve">аблица с указанием фамилий обучающихся, их годовых отметок и отметок по </w:t>
            </w:r>
            <w:proofErr w:type="spellStart"/>
            <w:r w:rsidRPr="00CC5608">
              <w:rPr>
                <w:rFonts w:cs="Calibri"/>
                <w:bCs/>
                <w:sz w:val="24"/>
                <w:szCs w:val="24"/>
              </w:rPr>
              <w:t>результатм</w:t>
            </w:r>
            <w:proofErr w:type="spellEnd"/>
            <w:r w:rsidRPr="00CC5608">
              <w:rPr>
                <w:rFonts w:cs="Calibri"/>
                <w:bCs/>
                <w:sz w:val="24"/>
                <w:szCs w:val="24"/>
              </w:rPr>
              <w:t xml:space="preserve"> ГИА, заверенная руководителем образовательного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</w:rPr>
            </w:pPr>
            <w:r w:rsidRPr="00CC5608">
              <w:rPr>
                <w:rFonts w:cs="Calibri"/>
              </w:rPr>
              <w:t>1</w:t>
            </w:r>
            <w:r>
              <w:rPr>
                <w:rFonts w:cs="Calibri"/>
              </w:rPr>
              <w:t xml:space="preserve"> </w:t>
            </w:r>
            <w:r w:rsidRPr="00CC5608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60 </w:t>
            </w:r>
            <w:r w:rsidRPr="00CC5608">
              <w:rPr>
                <w:rFonts w:cs="Calibri"/>
              </w:rPr>
              <w:t>% - 1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CC5608">
              <w:rPr>
                <w:rFonts w:cs="Calibri"/>
                <w:bCs/>
              </w:rPr>
              <w:t>Выставляется соответствующий балл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5C1A26" w:rsidRPr="00CC5608" w:rsidTr="00BC2D24">
        <w:trPr>
          <w:trHeight w:val="572"/>
          <w:jc w:val="center"/>
        </w:trPr>
        <w:tc>
          <w:tcPr>
            <w:tcW w:w="3586" w:type="dxa"/>
            <w:vMerge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C1A26" w:rsidRPr="00CC5608" w:rsidRDefault="005C1A26" w:rsidP="00BC2D24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61 </w:t>
            </w:r>
            <w:r w:rsidRPr="00CC5608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100</w:t>
            </w:r>
            <w:r w:rsidRPr="00CC5608">
              <w:rPr>
                <w:rFonts w:cs="Calibri"/>
              </w:rPr>
              <w:t xml:space="preserve">% - </w:t>
            </w:r>
            <w:r w:rsidRPr="00CC5608">
              <w:rPr>
                <w:rFonts w:cs="Calibri"/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5C1A26" w:rsidRPr="00CC5608" w:rsidTr="00BC2D24">
        <w:trPr>
          <w:trHeight w:val="439"/>
          <w:jc w:val="center"/>
        </w:trPr>
        <w:tc>
          <w:tcPr>
            <w:tcW w:w="3586" w:type="dxa"/>
            <w:vMerge w:val="restart"/>
          </w:tcPr>
          <w:p w:rsidR="005C1A26" w:rsidRPr="00CC5608" w:rsidRDefault="005C1A26" w:rsidP="00BC2D2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C5608">
              <w:rPr>
                <w:b/>
                <w:bCs/>
                <w:i/>
                <w:iCs/>
                <w:sz w:val="24"/>
                <w:szCs w:val="24"/>
              </w:rPr>
              <w:t>3.</w:t>
            </w: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CC5608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Доля от общего числа обучающихся у данного педагога, имеющих отметки «4» и «5» по итогам рубежного контроля в течение отчетного периода </w:t>
            </w:r>
          </w:p>
        </w:tc>
        <w:tc>
          <w:tcPr>
            <w:tcW w:w="3119" w:type="dxa"/>
            <w:vMerge w:val="restart"/>
          </w:tcPr>
          <w:p w:rsidR="005C1A26" w:rsidRPr="00CC5608" w:rsidRDefault="005C1A26" w:rsidP="00BC2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рубежного контроля (по итогам четверти, полугодия, года)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5C1A26" w:rsidRDefault="005C1A26" w:rsidP="00BC2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о положительной динамике качества знаний; таблица с показателями качества знаний по классам; </w:t>
            </w:r>
          </w:p>
          <w:p w:rsidR="005C1A26" w:rsidRDefault="005C1A26" w:rsidP="00BC2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заверенная копия отчета педагога по качеству знаний обучающихся по итогам четверти, полугодия, года( с указанием Ф,И,О, педагога);</w:t>
            </w:r>
          </w:p>
          <w:p w:rsidR="005C1A26" w:rsidRPr="00CC5608" w:rsidRDefault="005C1A26" w:rsidP="00BC2D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</w:rPr>
            </w:pPr>
            <w:r w:rsidRPr="00CC5608">
              <w:rPr>
                <w:rFonts w:cs="Calibri"/>
              </w:rPr>
              <w:t>1</w:t>
            </w:r>
            <w:r>
              <w:rPr>
                <w:rFonts w:cs="Calibri"/>
              </w:rPr>
              <w:t xml:space="preserve"> </w:t>
            </w:r>
            <w:r w:rsidRPr="00CC5608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30 </w:t>
            </w:r>
            <w:r w:rsidRPr="00CC5608">
              <w:rPr>
                <w:rFonts w:cs="Calibri"/>
              </w:rPr>
              <w:t>% - 1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b/>
                <w:bCs/>
              </w:rPr>
            </w:pPr>
            <w:r w:rsidRPr="00CC5608">
              <w:t>Выставляется соответствующий балл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5C1A26" w:rsidRPr="00CC5608" w:rsidTr="00BC2D24">
        <w:trPr>
          <w:trHeight w:val="545"/>
          <w:jc w:val="center"/>
        </w:trPr>
        <w:tc>
          <w:tcPr>
            <w:tcW w:w="3586" w:type="dxa"/>
            <w:vMerge/>
          </w:tcPr>
          <w:p w:rsidR="005C1A26" w:rsidRPr="00CC5608" w:rsidRDefault="005C1A26" w:rsidP="00BC2D24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C1A26" w:rsidRDefault="005C1A26" w:rsidP="00BC2D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C1A26" w:rsidRDefault="005C1A26" w:rsidP="00BC2D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31 </w:t>
            </w:r>
            <w:r w:rsidRPr="00CC5608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7</w:t>
            </w:r>
            <w:r w:rsidRPr="00CC5608">
              <w:rPr>
                <w:rFonts w:cs="Calibri"/>
              </w:rPr>
              <w:t xml:space="preserve">0% - </w:t>
            </w:r>
            <w:r w:rsidRPr="00CC5608">
              <w:rPr>
                <w:rFonts w:cs="Calibri"/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5C1A26" w:rsidRPr="00CC5608" w:rsidTr="00BC2D24">
        <w:trPr>
          <w:trHeight w:val="1121"/>
          <w:jc w:val="center"/>
        </w:trPr>
        <w:tc>
          <w:tcPr>
            <w:tcW w:w="3586" w:type="dxa"/>
            <w:vMerge/>
          </w:tcPr>
          <w:p w:rsidR="005C1A26" w:rsidRPr="00CC5608" w:rsidRDefault="005C1A26" w:rsidP="00BC2D24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C1A26" w:rsidRDefault="005C1A26" w:rsidP="00BC2D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C1A26" w:rsidRDefault="005C1A26" w:rsidP="00BC2D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Pr="00CC5608">
              <w:rPr>
                <w:rFonts w:cs="Calibri"/>
              </w:rPr>
              <w:t>1</w:t>
            </w:r>
            <w:r>
              <w:rPr>
                <w:rFonts w:cs="Calibri"/>
              </w:rPr>
              <w:t xml:space="preserve"> </w:t>
            </w:r>
            <w:r w:rsidRPr="00CC5608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100</w:t>
            </w:r>
            <w:r w:rsidRPr="00CC5608">
              <w:rPr>
                <w:rFonts w:cs="Calibri"/>
              </w:rPr>
              <w:t>% - 3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5C1A26" w:rsidRPr="00CC5608" w:rsidTr="00BC2D24">
        <w:trPr>
          <w:trHeight w:val="572"/>
          <w:jc w:val="center"/>
        </w:trPr>
        <w:tc>
          <w:tcPr>
            <w:tcW w:w="13792" w:type="dxa"/>
            <w:gridSpan w:val="5"/>
          </w:tcPr>
          <w:p w:rsidR="005C1A26" w:rsidRDefault="005C1A26" w:rsidP="00BC2D24">
            <w:pPr>
              <w:spacing w:after="0" w:line="240" w:lineRule="auto"/>
              <w:jc w:val="right"/>
              <w:rPr>
                <w:rFonts w:cs="Calibri"/>
                <w:b/>
                <w:sz w:val="28"/>
              </w:rPr>
            </w:pPr>
            <w:r w:rsidRPr="001F176F">
              <w:rPr>
                <w:rFonts w:cs="Calibri"/>
                <w:b/>
                <w:bCs/>
                <w:sz w:val="32"/>
                <w:szCs w:val="24"/>
              </w:rPr>
              <w:t xml:space="preserve">Сумма баллов по критерию </w:t>
            </w:r>
            <w:r>
              <w:rPr>
                <w:rFonts w:cs="Calibri"/>
                <w:b/>
                <w:bCs/>
                <w:sz w:val="32"/>
                <w:szCs w:val="24"/>
              </w:rPr>
              <w:t>3</w:t>
            </w:r>
            <w:r w:rsidRPr="00227B59">
              <w:rPr>
                <w:rFonts w:cs="Calibri"/>
                <w:b/>
                <w:sz w:val="28"/>
              </w:rPr>
              <w:t xml:space="preserve"> 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27B59">
              <w:rPr>
                <w:rFonts w:cs="Calibri"/>
                <w:b/>
                <w:sz w:val="28"/>
              </w:rPr>
              <w:t>Максимально возможная сумма баллов по критерию</w:t>
            </w:r>
            <w:r>
              <w:rPr>
                <w:rFonts w:cs="Calibri"/>
                <w:b/>
                <w:sz w:val="28"/>
              </w:rPr>
              <w:t xml:space="preserve"> 3 равна 11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5C1A26" w:rsidRPr="00227B59" w:rsidRDefault="005C1A26" w:rsidP="000310BA">
      <w:pPr>
        <w:spacing w:after="0" w:line="240" w:lineRule="auto"/>
        <w:rPr>
          <w:rFonts w:cs="Calibri"/>
          <w:sz w:val="24"/>
          <w:szCs w:val="24"/>
        </w:rPr>
      </w:pP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3119"/>
        <w:gridCol w:w="3260"/>
        <w:gridCol w:w="2126"/>
        <w:gridCol w:w="1701"/>
        <w:gridCol w:w="1276"/>
      </w:tblGrid>
      <w:tr w:rsidR="005C1A26" w:rsidRPr="00CC5608" w:rsidTr="00BC2D24">
        <w:trPr>
          <w:trHeight w:val="574"/>
        </w:trPr>
        <w:tc>
          <w:tcPr>
            <w:tcW w:w="15168" w:type="dxa"/>
            <w:gridSpan w:val="6"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26"/>
                <w:szCs w:val="26"/>
              </w:rPr>
            </w:pPr>
            <w:r w:rsidRPr="00CC5608">
              <w:rPr>
                <w:rFonts w:cs="Calibri"/>
                <w:b/>
                <w:bCs/>
                <w:sz w:val="26"/>
                <w:szCs w:val="26"/>
              </w:rPr>
              <w:t xml:space="preserve">Критерий </w:t>
            </w:r>
            <w:r w:rsidRPr="00CC5608">
              <w:rPr>
                <w:rFonts w:cs="Calibri"/>
                <w:b/>
                <w:bCs/>
                <w:sz w:val="26"/>
                <w:szCs w:val="26"/>
                <w:lang w:val="en-US"/>
              </w:rPr>
              <w:t>I</w:t>
            </w:r>
            <w:r w:rsidRPr="00CC5608">
              <w:rPr>
                <w:rFonts w:cs="Calibri"/>
                <w:b/>
                <w:bCs/>
                <w:sz w:val="26"/>
                <w:szCs w:val="26"/>
              </w:rPr>
              <w:t>V. Личный вклад в повышение качества образования на основе совершенствования методов обучения и воспитания</w:t>
            </w:r>
          </w:p>
        </w:tc>
      </w:tr>
      <w:tr w:rsidR="005C1A26" w:rsidRPr="00CC5608" w:rsidTr="00BC2D24">
        <w:trPr>
          <w:trHeight w:val="557"/>
        </w:trPr>
        <w:tc>
          <w:tcPr>
            <w:tcW w:w="3686" w:type="dxa"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CC5608">
              <w:rPr>
                <w:rFonts w:cs="Calibri"/>
                <w:b/>
                <w:bCs/>
                <w:i/>
                <w:iCs/>
                <w:sz w:val="24"/>
                <w:szCs w:val="24"/>
              </w:rPr>
              <w:t>4.1. Повышение качества профессиональной деятельности</w:t>
            </w:r>
          </w:p>
        </w:tc>
        <w:tc>
          <w:tcPr>
            <w:tcW w:w="3119" w:type="dxa"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bCs/>
                <w:iCs/>
                <w:sz w:val="24"/>
                <w:szCs w:val="24"/>
              </w:rPr>
              <w:t>Систематическое повышение квалификации и самообразование (за 3-5 лет, предшествующих аттестации)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5C1A26" w:rsidRPr="006727B2" w:rsidRDefault="005C1A26" w:rsidP="00BC2D24">
            <w:pPr>
              <w:pStyle w:val="a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</w:t>
            </w:r>
            <w:r w:rsidRPr="006727B2">
              <w:rPr>
                <w:rFonts w:ascii="Calibri" w:hAnsi="Calibri" w:cs="Calibri"/>
                <w:sz w:val="24"/>
                <w:szCs w:val="24"/>
              </w:rPr>
              <w:t xml:space="preserve">опии свидетельств, удостоверений, справок и пр. о повышении квалификации на базе различных образовательных учреждений в соответствии с </w:t>
            </w:r>
            <w:proofErr w:type="spellStart"/>
            <w:r w:rsidRPr="006727B2">
              <w:rPr>
                <w:rFonts w:ascii="Calibri" w:hAnsi="Calibri" w:cs="Calibri"/>
                <w:sz w:val="24"/>
                <w:szCs w:val="24"/>
              </w:rPr>
              <w:t>профессинальной</w:t>
            </w:r>
            <w:proofErr w:type="spellEnd"/>
            <w:r w:rsidRPr="006727B2">
              <w:rPr>
                <w:rFonts w:ascii="Calibri" w:hAnsi="Calibri" w:cs="Calibri"/>
                <w:sz w:val="24"/>
                <w:szCs w:val="24"/>
              </w:rPr>
              <w:t xml:space="preserve"> деятельностью педагога 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0 - отсутствие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1 – частичное соответствие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</w:rPr>
            </w:pPr>
            <w:r w:rsidRPr="00CC5608">
              <w:rPr>
                <w:rFonts w:cs="Calibri"/>
                <w:sz w:val="24"/>
                <w:szCs w:val="24"/>
              </w:rPr>
              <w:t>2 – полное соответствие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CC5608">
              <w:rPr>
                <w:rFonts w:cs="Calibri"/>
                <w:bCs/>
                <w:sz w:val="24"/>
                <w:szCs w:val="24"/>
              </w:rPr>
              <w:t>0/1/2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</w:rPr>
            </w:pPr>
            <w:r w:rsidRPr="00CC5608">
              <w:rPr>
                <w:rFonts w:cs="Calibri"/>
                <w:bCs/>
                <w:szCs w:val="24"/>
              </w:rPr>
              <w:t>Выставляется соответствующий балл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5C1A26" w:rsidRPr="00CC5608" w:rsidTr="00BC2D24">
        <w:trPr>
          <w:trHeight w:val="557"/>
        </w:trPr>
        <w:tc>
          <w:tcPr>
            <w:tcW w:w="3686" w:type="dxa"/>
            <w:vMerge w:val="restart"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CC5608">
              <w:rPr>
                <w:rFonts w:cs="Calibri"/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  <w:r w:rsidRPr="00CC5608">
              <w:rPr>
                <w:rFonts w:cs="Calibri"/>
                <w:b/>
                <w:bCs/>
                <w:i/>
                <w:iCs/>
                <w:sz w:val="24"/>
                <w:szCs w:val="24"/>
              </w:rPr>
              <w:t>.2. Участие в исследовательской деятельности</w:t>
            </w:r>
          </w:p>
        </w:tc>
        <w:tc>
          <w:tcPr>
            <w:tcW w:w="3119" w:type="dxa"/>
            <w:vMerge w:val="restart"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Презентация результатов исследовательской деятельности учителя в рамках научно-практических конференций, профессиональных слетов, конкурсов и других мероп</w:t>
            </w:r>
            <w:r>
              <w:rPr>
                <w:rFonts w:cs="Calibri"/>
                <w:sz w:val="24"/>
                <w:szCs w:val="24"/>
              </w:rPr>
              <w:t>р</w:t>
            </w:r>
            <w:r w:rsidRPr="00CC5608">
              <w:rPr>
                <w:rFonts w:cs="Calibri"/>
                <w:sz w:val="24"/>
                <w:szCs w:val="24"/>
              </w:rPr>
              <w:t>иятий различного уровня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CC5608">
              <w:rPr>
                <w:rFonts w:cs="Calibri"/>
                <w:bCs/>
                <w:iCs/>
              </w:rPr>
              <w:t>*</w:t>
            </w:r>
            <w:r w:rsidRPr="00CC5608">
              <w:rPr>
                <w:rFonts w:cs="Calibri"/>
                <w:bCs/>
                <w:i/>
                <w:iCs/>
              </w:rPr>
              <w:t xml:space="preserve"> учитывается участие в мероприятиях различного уровня независимо от числа таких участий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1A26" w:rsidRPr="006727B2" w:rsidRDefault="005C1A26" w:rsidP="00BC2D24">
            <w:pPr>
              <w:pStyle w:val="a5"/>
              <w:rPr>
                <w:rFonts w:ascii="Calibri" w:hAnsi="Calibri" w:cs="Calibri"/>
                <w:sz w:val="24"/>
                <w:szCs w:val="24"/>
              </w:rPr>
            </w:pPr>
            <w:r w:rsidRPr="006727B2">
              <w:rPr>
                <w:rFonts w:ascii="Calibri" w:hAnsi="Calibri" w:cs="Calibri"/>
                <w:sz w:val="24"/>
                <w:szCs w:val="24"/>
              </w:rPr>
              <w:t>Аналитическая справка,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копии программ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t>мероприятий, сертификатов, дипломов и т.д.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</w:rPr>
            </w:pPr>
            <w:r w:rsidRPr="00CC5608">
              <w:rPr>
                <w:rFonts w:cs="Calibri"/>
              </w:rPr>
              <w:t>Муниципальный -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</w:rPr>
            </w:pPr>
            <w:r w:rsidRPr="00CC5608">
              <w:rPr>
                <w:rFonts w:cs="Calibri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</w:rPr>
            </w:pPr>
            <w:r w:rsidRPr="00CC5608">
              <w:rPr>
                <w:rFonts w:cs="Calibri"/>
                <w:bCs/>
              </w:rPr>
              <w:t xml:space="preserve">Выставляется </w:t>
            </w:r>
            <w:r>
              <w:rPr>
                <w:rFonts w:cs="Calibri"/>
                <w:bCs/>
              </w:rPr>
              <w:t xml:space="preserve">максимальный </w:t>
            </w:r>
            <w:r w:rsidRPr="00CC5608">
              <w:rPr>
                <w:rFonts w:cs="Calibri"/>
                <w:bCs/>
              </w:rPr>
              <w:t>балл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5C1A26" w:rsidRPr="00CC5608" w:rsidTr="00BC2D24">
        <w:trPr>
          <w:trHeight w:val="585"/>
        </w:trPr>
        <w:tc>
          <w:tcPr>
            <w:tcW w:w="3686" w:type="dxa"/>
            <w:vMerge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</w:rPr>
            </w:pPr>
            <w:r w:rsidRPr="00CC5608">
              <w:rPr>
                <w:rFonts w:cs="Calibri"/>
              </w:rPr>
              <w:t>Региональный - 2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5C1A26" w:rsidRPr="00CC5608" w:rsidTr="00BC2D24">
        <w:trPr>
          <w:trHeight w:val="360"/>
        </w:trPr>
        <w:tc>
          <w:tcPr>
            <w:tcW w:w="3686" w:type="dxa"/>
            <w:vMerge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</w:rPr>
            </w:pPr>
            <w:r w:rsidRPr="00CC5608">
              <w:rPr>
                <w:rFonts w:cs="Calibri"/>
              </w:rPr>
              <w:t xml:space="preserve">Федеральный - </w:t>
            </w:r>
            <w:r>
              <w:rPr>
                <w:rFonts w:cs="Calibri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5C1A26" w:rsidRPr="00CC5608" w:rsidTr="00BC2D24">
        <w:trPr>
          <w:trHeight w:val="375"/>
        </w:trPr>
        <w:tc>
          <w:tcPr>
            <w:tcW w:w="3686" w:type="dxa"/>
            <w:vMerge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</w:rPr>
            </w:pPr>
            <w:r w:rsidRPr="00CC5608">
              <w:rPr>
                <w:rFonts w:cs="Calibri"/>
              </w:rPr>
              <w:t xml:space="preserve">Международный - 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5C1A26" w:rsidRPr="00CC5608" w:rsidTr="00BC2D24">
        <w:trPr>
          <w:trHeight w:val="840"/>
        </w:trPr>
        <w:tc>
          <w:tcPr>
            <w:tcW w:w="3686" w:type="dxa"/>
            <w:vMerge w:val="restart"/>
            <w:tcBorders>
              <w:top w:val="nil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C5608">
              <w:rPr>
                <w:rFonts w:cs="Calibri"/>
                <w:b/>
                <w:bCs/>
                <w:i/>
                <w:iCs/>
                <w:sz w:val="24"/>
                <w:szCs w:val="24"/>
              </w:rPr>
              <w:t>4.3. Участие в опытно-экспериментальной деятельности</w:t>
            </w:r>
          </w:p>
        </w:tc>
        <w:tc>
          <w:tcPr>
            <w:tcW w:w="3119" w:type="dxa"/>
            <w:vMerge w:val="restart"/>
          </w:tcPr>
          <w:p w:rsidR="005C1A26" w:rsidRPr="006727B2" w:rsidRDefault="005C1A26" w:rsidP="00BC2D24">
            <w:pPr>
              <w:pStyle w:val="a5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6727B2">
              <w:rPr>
                <w:rFonts w:ascii="Calibri" w:hAnsi="Calibri" w:cs="Calibri"/>
                <w:bCs/>
                <w:iCs/>
                <w:sz w:val="24"/>
                <w:szCs w:val="24"/>
              </w:rPr>
              <w:t>Результативность опытно-экспериментальной деятельности (с учетом уровня эксперимента)</w:t>
            </w:r>
          </w:p>
          <w:p w:rsidR="005C1A26" w:rsidRPr="006727B2" w:rsidRDefault="005C1A26" w:rsidP="00BC2D24">
            <w:pPr>
              <w:pStyle w:val="a5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  <w:p w:rsidR="005C1A26" w:rsidRPr="006727B2" w:rsidRDefault="005C1A26" w:rsidP="00BC2D24">
            <w:pPr>
              <w:pStyle w:val="a5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6727B2">
              <w:rPr>
                <w:rFonts w:ascii="Calibri" w:hAnsi="Calibri" w:cs="Calibri"/>
                <w:bCs/>
                <w:iCs/>
              </w:rPr>
              <w:t>*</w:t>
            </w:r>
            <w:r w:rsidRPr="006727B2">
              <w:rPr>
                <w:rFonts w:ascii="Calibri" w:hAnsi="Calibri" w:cs="Calibri"/>
                <w:bCs/>
                <w:i/>
                <w:iCs/>
              </w:rPr>
              <w:t xml:space="preserve"> учитывается участие в экспериментах различного уровня независимо от числа экспериментов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1A26" w:rsidRPr="006727B2" w:rsidRDefault="005C1A26" w:rsidP="00BC2D24">
            <w:pPr>
              <w:pStyle w:val="a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</w:t>
            </w:r>
            <w:r w:rsidRPr="006727B2">
              <w:rPr>
                <w:rFonts w:ascii="Calibri" w:hAnsi="Calibri" w:cs="Calibri"/>
                <w:sz w:val="24"/>
                <w:szCs w:val="24"/>
              </w:rPr>
              <w:t>опии приказов, писем, отчетов по результатам экспериментальной деятельности;</w:t>
            </w:r>
          </w:p>
          <w:p w:rsidR="005C1A26" w:rsidRPr="006727B2" w:rsidRDefault="005C1A26" w:rsidP="00BC2D24">
            <w:pPr>
              <w:pStyle w:val="a5"/>
              <w:rPr>
                <w:rFonts w:ascii="Calibri" w:hAnsi="Calibri" w:cs="Calibri"/>
                <w:sz w:val="24"/>
                <w:szCs w:val="24"/>
              </w:rPr>
            </w:pPr>
            <w:r w:rsidRPr="006727B2">
              <w:rPr>
                <w:rFonts w:ascii="Calibri" w:hAnsi="Calibri" w:cs="Calibri"/>
                <w:sz w:val="24"/>
                <w:szCs w:val="24"/>
              </w:rPr>
              <w:t>копии сертификатов, дипломов и т.д.</w:t>
            </w:r>
          </w:p>
          <w:p w:rsidR="005C1A26" w:rsidRPr="006727B2" w:rsidRDefault="005C1A26" w:rsidP="00BC2D24">
            <w:pPr>
              <w:pStyle w:val="a5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rPr>
                <w:rFonts w:cs="Calibri"/>
              </w:rPr>
            </w:pPr>
            <w:r w:rsidRPr="00CC5608">
              <w:rPr>
                <w:rFonts w:cs="Calibri"/>
              </w:rPr>
              <w:t xml:space="preserve">Муниципальный </w:t>
            </w:r>
            <w:r>
              <w:rPr>
                <w:rFonts w:cs="Calibri"/>
              </w:rPr>
              <w:t>–</w:t>
            </w:r>
            <w:r w:rsidRPr="00CC560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C5608">
              <w:rPr>
                <w:rFonts w:cs="Calibri"/>
                <w:bCs/>
              </w:rPr>
              <w:t xml:space="preserve">Выставляется </w:t>
            </w:r>
            <w:r>
              <w:rPr>
                <w:rFonts w:cs="Calibri"/>
                <w:bCs/>
              </w:rPr>
              <w:t xml:space="preserve">максимальный </w:t>
            </w:r>
            <w:r w:rsidRPr="00CC5608">
              <w:rPr>
                <w:rFonts w:cs="Calibri"/>
                <w:bCs/>
              </w:rPr>
              <w:t>балл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5C1A26" w:rsidRPr="00CC5608" w:rsidTr="00BC2D24">
        <w:trPr>
          <w:trHeight w:val="510"/>
        </w:trPr>
        <w:tc>
          <w:tcPr>
            <w:tcW w:w="3686" w:type="dxa"/>
            <w:vMerge/>
            <w:tcBorders>
              <w:top w:val="nil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</w:rPr>
            </w:pPr>
            <w:r w:rsidRPr="00CC5608">
              <w:rPr>
                <w:rFonts w:cs="Calibri"/>
              </w:rPr>
              <w:t xml:space="preserve">Региональный - </w:t>
            </w:r>
            <w:r>
              <w:rPr>
                <w:rFonts w:cs="Calibri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5C1A26" w:rsidRPr="00CC5608" w:rsidTr="00BC2D24">
        <w:trPr>
          <w:trHeight w:val="525"/>
        </w:trPr>
        <w:tc>
          <w:tcPr>
            <w:tcW w:w="3686" w:type="dxa"/>
            <w:vMerge/>
            <w:tcBorders>
              <w:top w:val="nil"/>
              <w:bottom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</w:rPr>
            </w:pPr>
            <w:r w:rsidRPr="00CC5608">
              <w:rPr>
                <w:rFonts w:cs="Calibri"/>
              </w:rPr>
              <w:t xml:space="preserve">Федеральный - </w:t>
            </w:r>
            <w:r>
              <w:rPr>
                <w:rFonts w:cs="Calibri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5C1A26" w:rsidRPr="00CC5608" w:rsidTr="00BC2D24">
        <w:trPr>
          <w:trHeight w:val="477"/>
        </w:trPr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CC5608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4.4. Обобщение и </w:t>
            </w:r>
            <w:r w:rsidRPr="00CC5608">
              <w:rPr>
                <w:rFonts w:cs="Calibri"/>
                <w:b/>
                <w:bCs/>
                <w:i/>
                <w:iCs/>
                <w:sz w:val="24"/>
                <w:szCs w:val="24"/>
              </w:rPr>
              <w:lastRenderedPageBreak/>
              <w:t>распространение собственного педагогического опыта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608">
              <w:rPr>
                <w:rFonts w:cs="Calibri"/>
                <w:sz w:val="24"/>
                <w:szCs w:val="24"/>
              </w:rPr>
              <w:lastRenderedPageBreak/>
              <w:t xml:space="preserve">Проведение 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r w:rsidRPr="00CC5608">
              <w:rPr>
                <w:rFonts w:cs="Calibri"/>
                <w:bCs/>
                <w:iCs/>
                <w:sz w:val="24"/>
                <w:szCs w:val="24"/>
              </w:rPr>
              <w:lastRenderedPageBreak/>
              <w:t xml:space="preserve">открытых уроков, мастер – классов; выступления на </w:t>
            </w:r>
            <w:r>
              <w:rPr>
                <w:rFonts w:cs="Calibri"/>
                <w:bCs/>
                <w:iCs/>
                <w:sz w:val="24"/>
                <w:szCs w:val="24"/>
              </w:rPr>
              <w:t>семинарах, круглых столах</w:t>
            </w:r>
            <w:r w:rsidRPr="00CC5608">
              <w:rPr>
                <w:rFonts w:cs="Calibri"/>
                <w:bCs/>
                <w:iCs/>
                <w:sz w:val="24"/>
                <w:szCs w:val="24"/>
              </w:rPr>
              <w:t xml:space="preserve"> 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  <w:i/>
                <w:iCs/>
                <w:sz w:val="20"/>
              </w:rPr>
            </w:pPr>
            <w:r w:rsidRPr="00CC5608">
              <w:rPr>
                <w:rFonts w:cs="Calibri"/>
                <w:bCs/>
                <w:iCs/>
                <w:sz w:val="20"/>
              </w:rPr>
              <w:t>*</w:t>
            </w:r>
            <w:r w:rsidRPr="00CC5608">
              <w:rPr>
                <w:rFonts w:cs="Calibri"/>
                <w:bCs/>
                <w:i/>
                <w:iCs/>
                <w:sz w:val="20"/>
              </w:rPr>
              <w:t xml:space="preserve"> учитывается участие в мероприятиях различного уровня независимо от числа этих мероприятий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К</w:t>
            </w:r>
            <w:r w:rsidRPr="00CC5608">
              <w:rPr>
                <w:rFonts w:cs="Calibri"/>
                <w:sz w:val="24"/>
                <w:szCs w:val="24"/>
              </w:rPr>
              <w:t xml:space="preserve">опии программ </w:t>
            </w:r>
            <w:r w:rsidRPr="00CC5608">
              <w:rPr>
                <w:rFonts w:cs="Calibri"/>
                <w:sz w:val="24"/>
                <w:szCs w:val="24"/>
              </w:rPr>
              <w:lastRenderedPageBreak/>
              <w:t>мероприятий, писем, приказов, сертификатов; электронные ссылки и т.д.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</w:rPr>
            </w:pPr>
            <w:r w:rsidRPr="00CC5608">
              <w:rPr>
                <w:rFonts w:cs="Calibri"/>
              </w:rPr>
              <w:lastRenderedPageBreak/>
              <w:t>Муниципальный - 1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C5608">
              <w:rPr>
                <w:rFonts w:cs="Calibri"/>
                <w:bCs/>
              </w:rPr>
              <w:t xml:space="preserve">Выставляется </w:t>
            </w:r>
            <w:r>
              <w:rPr>
                <w:rFonts w:cs="Calibri"/>
                <w:bCs/>
              </w:rPr>
              <w:lastRenderedPageBreak/>
              <w:t xml:space="preserve">максимальный </w:t>
            </w:r>
            <w:r w:rsidRPr="00CC5608">
              <w:rPr>
                <w:rFonts w:cs="Calibri"/>
                <w:bCs/>
              </w:rPr>
              <w:t>балл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5C1A26" w:rsidRPr="00CC5608" w:rsidTr="00BC2D24">
        <w:trPr>
          <w:trHeight w:val="495"/>
        </w:trPr>
        <w:tc>
          <w:tcPr>
            <w:tcW w:w="3686" w:type="dxa"/>
            <w:vMerge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</w:rPr>
            </w:pPr>
            <w:r w:rsidRPr="00CC5608">
              <w:rPr>
                <w:rFonts w:cs="Calibri"/>
              </w:rPr>
              <w:t>Региональный - 2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5C1A26" w:rsidRPr="00CC5608" w:rsidTr="00BC2D24">
        <w:trPr>
          <w:trHeight w:val="1596"/>
        </w:trPr>
        <w:tc>
          <w:tcPr>
            <w:tcW w:w="3686" w:type="dxa"/>
            <w:vMerge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</w:rPr>
            </w:pPr>
            <w:r w:rsidRPr="00CC5608">
              <w:rPr>
                <w:rFonts w:cs="Calibri"/>
              </w:rPr>
              <w:t>Федеральный - 3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5C1A26" w:rsidRPr="00CC5608" w:rsidTr="00BC2D24">
        <w:trPr>
          <w:trHeight w:val="423"/>
        </w:trPr>
        <w:tc>
          <w:tcPr>
            <w:tcW w:w="3686" w:type="dxa"/>
            <w:vMerge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r>
              <w:rPr>
                <w:rFonts w:cs="Calibri"/>
                <w:bCs/>
                <w:iCs/>
                <w:sz w:val="24"/>
                <w:szCs w:val="24"/>
              </w:rPr>
              <w:t>П</w:t>
            </w:r>
            <w:r w:rsidRPr="00CC5608">
              <w:rPr>
                <w:rFonts w:cs="Calibri"/>
                <w:bCs/>
                <w:iCs/>
                <w:sz w:val="24"/>
                <w:szCs w:val="24"/>
              </w:rPr>
              <w:t>убликации</w:t>
            </w:r>
            <w:r>
              <w:rPr>
                <w:rFonts w:cs="Calibri"/>
                <w:bCs/>
                <w:iCs/>
                <w:sz w:val="24"/>
                <w:szCs w:val="24"/>
              </w:rPr>
              <w:t xml:space="preserve"> в печатных и электронных изданиях</w:t>
            </w: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CC5608">
              <w:rPr>
                <w:rFonts w:cs="Calibri"/>
                <w:bCs/>
                <w:iCs/>
                <w:sz w:val="20"/>
              </w:rPr>
              <w:t>*</w:t>
            </w:r>
            <w:r w:rsidRPr="00CC5608">
              <w:rPr>
                <w:rFonts w:cs="Calibri"/>
                <w:bCs/>
                <w:i/>
                <w:iCs/>
                <w:sz w:val="20"/>
              </w:rPr>
              <w:t xml:space="preserve"> учитыва</w:t>
            </w:r>
            <w:r>
              <w:rPr>
                <w:rFonts w:cs="Calibri"/>
                <w:bCs/>
                <w:i/>
                <w:iCs/>
                <w:sz w:val="20"/>
              </w:rPr>
              <w:t>ю</w:t>
            </w:r>
            <w:r w:rsidRPr="00CC5608">
              <w:rPr>
                <w:rFonts w:cs="Calibri"/>
                <w:bCs/>
                <w:i/>
                <w:iCs/>
                <w:sz w:val="20"/>
              </w:rPr>
              <w:t>тся</w:t>
            </w:r>
            <w:r>
              <w:rPr>
                <w:rFonts w:cs="Calibri"/>
                <w:bCs/>
                <w:i/>
                <w:iCs/>
                <w:sz w:val="20"/>
              </w:rPr>
              <w:t xml:space="preserve"> публикации </w:t>
            </w:r>
            <w:r w:rsidRPr="00CC5608">
              <w:rPr>
                <w:rFonts w:cs="Calibri"/>
                <w:bCs/>
                <w:i/>
                <w:iCs/>
                <w:sz w:val="20"/>
              </w:rPr>
              <w:t xml:space="preserve">различного уровня независимо от </w:t>
            </w:r>
            <w:r>
              <w:rPr>
                <w:rFonts w:cs="Calibri"/>
                <w:bCs/>
                <w:i/>
                <w:iCs/>
                <w:sz w:val="20"/>
              </w:rPr>
              <w:t xml:space="preserve">их </w:t>
            </w:r>
            <w:r w:rsidRPr="00CC5608">
              <w:rPr>
                <w:rFonts w:cs="Calibri"/>
                <w:bCs/>
                <w:i/>
                <w:iCs/>
                <w:sz w:val="20"/>
              </w:rPr>
              <w:t>числа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Список </w:t>
            </w:r>
            <w:r w:rsidRPr="00CC5608">
              <w:rPr>
                <w:rFonts w:cs="Calibri"/>
                <w:sz w:val="24"/>
                <w:szCs w:val="24"/>
              </w:rPr>
              <w:t>публикаций</w:t>
            </w:r>
            <w:r>
              <w:rPr>
                <w:rFonts w:cs="Calibri"/>
                <w:sz w:val="24"/>
                <w:szCs w:val="24"/>
              </w:rPr>
              <w:t xml:space="preserve"> с указанием выходных данных; к</w:t>
            </w:r>
            <w:r w:rsidRPr="00CC5608">
              <w:rPr>
                <w:rFonts w:cs="Calibri"/>
                <w:sz w:val="24"/>
                <w:szCs w:val="24"/>
              </w:rPr>
              <w:t xml:space="preserve">опии </w:t>
            </w:r>
            <w:r>
              <w:rPr>
                <w:rFonts w:cs="Calibri"/>
                <w:sz w:val="24"/>
                <w:szCs w:val="24"/>
              </w:rPr>
              <w:t xml:space="preserve">обложек и первых страниц статей; </w:t>
            </w:r>
            <w:r w:rsidRPr="00CC5608">
              <w:rPr>
                <w:rFonts w:cs="Calibri"/>
                <w:sz w:val="24"/>
                <w:szCs w:val="24"/>
              </w:rPr>
              <w:t>электронные ссылки и т.д.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</w:rPr>
            </w:pPr>
            <w:r w:rsidRPr="00CC5608">
              <w:rPr>
                <w:rFonts w:cs="Calibri"/>
              </w:rPr>
              <w:t xml:space="preserve">Муниципальный </w:t>
            </w:r>
            <w:r>
              <w:rPr>
                <w:rFonts w:cs="Calibri"/>
              </w:rPr>
              <w:t>–</w:t>
            </w:r>
            <w:r w:rsidRPr="00CC5608">
              <w:rPr>
                <w:rFonts w:cs="Calibri"/>
              </w:rPr>
              <w:t xml:space="preserve"> 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</w:rPr>
            </w:pPr>
            <w:r w:rsidRPr="00CC5608">
              <w:rPr>
                <w:rFonts w:cs="Calibri"/>
                <w:bCs/>
              </w:rPr>
              <w:t xml:space="preserve">Выставляется </w:t>
            </w:r>
            <w:r>
              <w:rPr>
                <w:rFonts w:cs="Calibri"/>
                <w:bCs/>
              </w:rPr>
              <w:t>мак</w:t>
            </w:r>
            <w:r w:rsidRPr="00CC5608">
              <w:rPr>
                <w:rFonts w:cs="Calibri"/>
                <w:bCs/>
              </w:rPr>
              <w:t>с</w:t>
            </w:r>
            <w:r>
              <w:rPr>
                <w:rFonts w:cs="Calibri"/>
                <w:bCs/>
              </w:rPr>
              <w:t xml:space="preserve">имальный </w:t>
            </w:r>
            <w:r w:rsidRPr="00CC5608">
              <w:rPr>
                <w:rFonts w:cs="Calibri"/>
                <w:bCs/>
              </w:rPr>
              <w:t>баллов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5C1A26" w:rsidRPr="00CC5608" w:rsidTr="00BC2D24">
        <w:trPr>
          <w:trHeight w:val="422"/>
        </w:trPr>
        <w:tc>
          <w:tcPr>
            <w:tcW w:w="3686" w:type="dxa"/>
            <w:vMerge/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C1A26" w:rsidRDefault="005C1A26" w:rsidP="00BC2D24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C1A26" w:rsidRDefault="005C1A26" w:rsidP="00BC2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</w:rPr>
            </w:pPr>
            <w:r w:rsidRPr="00CC5608">
              <w:rPr>
                <w:rFonts w:cs="Calibri"/>
              </w:rPr>
              <w:t>Региональный - 2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5C1A26" w:rsidRPr="00CC5608" w:rsidTr="00BC2D24">
        <w:trPr>
          <w:trHeight w:val="435"/>
        </w:trPr>
        <w:tc>
          <w:tcPr>
            <w:tcW w:w="3686" w:type="dxa"/>
            <w:vMerge/>
          </w:tcPr>
          <w:p w:rsidR="005C1A26" w:rsidRPr="00CC5608" w:rsidRDefault="005C1A26" w:rsidP="00BC2D24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C1A26" w:rsidRPr="00CC5608" w:rsidRDefault="005C1A26" w:rsidP="00BC2D24">
            <w:pPr>
              <w:spacing w:after="0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/>
              <w:rPr>
                <w:rFonts w:cs="Calibri"/>
              </w:rPr>
            </w:pPr>
            <w:r w:rsidRPr="00CC5608">
              <w:rPr>
                <w:rFonts w:cs="Calibri"/>
              </w:rPr>
              <w:t>Федеральный - 3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5C1A26" w:rsidRPr="00CC5608" w:rsidTr="00BC2D24">
        <w:trPr>
          <w:trHeight w:val="775"/>
        </w:trPr>
        <w:tc>
          <w:tcPr>
            <w:tcW w:w="3686" w:type="dxa"/>
            <w:vMerge/>
          </w:tcPr>
          <w:p w:rsidR="005C1A26" w:rsidRPr="00CC5608" w:rsidRDefault="005C1A26" w:rsidP="00BC2D24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C1A26" w:rsidRPr="00CC5608" w:rsidRDefault="005C1A26" w:rsidP="00BC2D24">
            <w:pPr>
              <w:spacing w:after="0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5C1A26" w:rsidRPr="00CC5608" w:rsidTr="00BC2D24">
        <w:trPr>
          <w:trHeight w:val="503"/>
        </w:trPr>
        <w:tc>
          <w:tcPr>
            <w:tcW w:w="3686" w:type="dxa"/>
            <w:vMerge w:val="restart"/>
          </w:tcPr>
          <w:p w:rsidR="005C1A26" w:rsidRPr="00CC5608" w:rsidRDefault="005C1A26" w:rsidP="00BC2D2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C5608">
              <w:rPr>
                <w:b/>
                <w:bCs/>
                <w:i/>
                <w:iCs/>
                <w:sz w:val="24"/>
                <w:szCs w:val="24"/>
              </w:rPr>
              <w:t>4.5. Профессиональная экспертная деятельность</w:t>
            </w:r>
          </w:p>
        </w:tc>
        <w:tc>
          <w:tcPr>
            <w:tcW w:w="3119" w:type="dxa"/>
            <w:vMerge w:val="restart"/>
          </w:tcPr>
          <w:p w:rsidR="005C1A26" w:rsidRPr="00CC5608" w:rsidRDefault="005C1A26" w:rsidP="00BC2D24">
            <w:pPr>
              <w:spacing w:after="0" w:line="240" w:lineRule="auto"/>
              <w:rPr>
                <w:sz w:val="24"/>
                <w:szCs w:val="24"/>
              </w:rPr>
            </w:pPr>
            <w:r w:rsidRPr="00CC5608">
              <w:rPr>
                <w:sz w:val="24"/>
                <w:szCs w:val="24"/>
              </w:rPr>
              <w:t>Участие в работе экспертных комиссий, групп; жюри олимпиад, конкурсов; творческих лабораторий; руководство методическими объединениями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C5608">
              <w:rPr>
                <w:sz w:val="24"/>
                <w:szCs w:val="24"/>
              </w:rPr>
              <w:t>опии приказов;</w:t>
            </w:r>
          </w:p>
          <w:p w:rsidR="005C1A26" w:rsidRPr="00CC5608" w:rsidRDefault="005C1A26" w:rsidP="00BC2D24">
            <w:pPr>
              <w:spacing w:after="0" w:line="240" w:lineRule="auto"/>
              <w:rPr>
                <w:sz w:val="24"/>
                <w:szCs w:val="24"/>
              </w:rPr>
            </w:pPr>
            <w:r w:rsidRPr="00CC5608">
              <w:rPr>
                <w:sz w:val="24"/>
                <w:szCs w:val="24"/>
              </w:rPr>
              <w:t>копии положений о мероприятиях с указанием состава жюри; выписки из протоколов заседаний методических объединений и экспертных групп; план работы объединения и т.д.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 w:line="240" w:lineRule="auto"/>
            </w:pPr>
            <w:r w:rsidRPr="00CC5608">
              <w:t>Муниципальный -</w:t>
            </w:r>
          </w:p>
          <w:p w:rsidR="005C1A26" w:rsidRPr="00CC5608" w:rsidRDefault="005C1A26" w:rsidP="00BC2D24">
            <w:pPr>
              <w:spacing w:after="0" w:line="240" w:lineRule="auto"/>
            </w:pPr>
            <w:r w:rsidRPr="00CC5608"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5C1A26" w:rsidRPr="00A16045" w:rsidRDefault="005C1A26" w:rsidP="00BC2D24">
            <w:pPr>
              <w:spacing w:after="0"/>
              <w:jc w:val="both"/>
              <w:rPr>
                <w:rFonts w:cs="Calibri"/>
                <w:bCs/>
                <w:sz w:val="24"/>
                <w:szCs w:val="24"/>
              </w:rPr>
            </w:pPr>
            <w:r w:rsidRPr="00A16045">
              <w:rPr>
                <w:rFonts w:cs="Calibri"/>
                <w:bCs/>
                <w:sz w:val="24"/>
                <w:szCs w:val="24"/>
              </w:rPr>
              <w:t>Выставляется сумма баллов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5C1A26" w:rsidRPr="00CC5608" w:rsidTr="00BC2D24">
        <w:trPr>
          <w:trHeight w:val="383"/>
        </w:trPr>
        <w:tc>
          <w:tcPr>
            <w:tcW w:w="3686" w:type="dxa"/>
            <w:vMerge/>
          </w:tcPr>
          <w:p w:rsidR="005C1A26" w:rsidRPr="00CC5608" w:rsidRDefault="005C1A26" w:rsidP="00BC2D24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C1A26" w:rsidRPr="00CC5608" w:rsidRDefault="005C1A26" w:rsidP="00BC2D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C1A26" w:rsidRDefault="005C1A26" w:rsidP="00BC2D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/>
            </w:pPr>
            <w:r w:rsidRPr="00CC5608">
              <w:t>Региональный - 2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5C1A26" w:rsidRPr="00CC5608" w:rsidTr="00BC2D24">
        <w:trPr>
          <w:trHeight w:val="814"/>
        </w:trPr>
        <w:tc>
          <w:tcPr>
            <w:tcW w:w="3686" w:type="dxa"/>
            <w:vMerge/>
          </w:tcPr>
          <w:p w:rsidR="005C1A26" w:rsidRPr="00CC5608" w:rsidRDefault="005C1A26" w:rsidP="00BC2D24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C1A26" w:rsidRPr="00CC5608" w:rsidRDefault="005C1A26" w:rsidP="00BC2D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C1A26" w:rsidRDefault="005C1A26" w:rsidP="00BC2D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6" w:rsidRPr="00CC5608" w:rsidRDefault="005C1A26" w:rsidP="00BC2D24">
            <w:pPr>
              <w:spacing w:after="0"/>
            </w:pPr>
            <w:r w:rsidRPr="00CC5608">
              <w:t xml:space="preserve">Федеральный </w:t>
            </w:r>
            <w:r>
              <w:t>–</w:t>
            </w:r>
            <w:r w:rsidRPr="00CC5608">
              <w:t xml:space="preserve"> </w:t>
            </w:r>
            <w: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5C1A26" w:rsidRPr="00CC5608" w:rsidTr="00BC2D24">
        <w:trPr>
          <w:trHeight w:val="890"/>
        </w:trPr>
        <w:tc>
          <w:tcPr>
            <w:tcW w:w="13892" w:type="dxa"/>
            <w:gridSpan w:val="5"/>
          </w:tcPr>
          <w:p w:rsidR="005C1A26" w:rsidRPr="003C4CBD" w:rsidRDefault="005C1A26" w:rsidP="003C4CBD">
            <w:pPr>
              <w:spacing w:after="0" w:line="240" w:lineRule="auto"/>
              <w:jc w:val="right"/>
              <w:rPr>
                <w:rFonts w:cs="Calibri"/>
                <w:b/>
                <w:sz w:val="28"/>
              </w:rPr>
            </w:pPr>
            <w:r w:rsidRPr="001F176F">
              <w:rPr>
                <w:rFonts w:cs="Calibri"/>
                <w:b/>
                <w:bCs/>
                <w:sz w:val="32"/>
                <w:szCs w:val="24"/>
              </w:rPr>
              <w:t xml:space="preserve">Сумма баллов по критерию </w:t>
            </w:r>
            <w:r>
              <w:rPr>
                <w:rFonts w:cs="Calibri"/>
                <w:b/>
                <w:bCs/>
                <w:sz w:val="32"/>
                <w:szCs w:val="24"/>
              </w:rPr>
              <w:t>4</w:t>
            </w:r>
            <w:r w:rsidRPr="00227B59">
              <w:rPr>
                <w:rFonts w:cs="Calibri"/>
                <w:b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C1A26" w:rsidRPr="00CC5608" w:rsidTr="00BC2D24">
        <w:trPr>
          <w:trHeight w:val="890"/>
        </w:trPr>
        <w:tc>
          <w:tcPr>
            <w:tcW w:w="13892" w:type="dxa"/>
            <w:gridSpan w:val="5"/>
          </w:tcPr>
          <w:p w:rsidR="005C1A26" w:rsidRPr="00D26A77" w:rsidRDefault="005C1A26" w:rsidP="00BC2D2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D26A77">
              <w:rPr>
                <w:b/>
                <w:bCs/>
                <w:sz w:val="28"/>
                <w:szCs w:val="28"/>
              </w:rPr>
              <w:t xml:space="preserve">Сумма баллов по критериям 1 - 4 </w:t>
            </w:r>
          </w:p>
          <w:p w:rsidR="005C1A26" w:rsidRPr="001F176F" w:rsidRDefault="005C1A26" w:rsidP="00BC2D24">
            <w:pPr>
              <w:spacing w:after="0" w:line="240" w:lineRule="auto"/>
              <w:rPr>
                <w:rFonts w:cs="Calibri"/>
                <w:b/>
                <w:bCs/>
                <w:sz w:val="32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1A26" w:rsidRPr="00CC5608" w:rsidRDefault="005C1A26" w:rsidP="00BC2D24">
            <w:pPr>
              <w:spacing w:after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5C1A26" w:rsidRPr="00C8414A" w:rsidRDefault="005C1A26" w:rsidP="000310BA">
      <w:pPr>
        <w:spacing w:after="0"/>
        <w:jc w:val="both"/>
        <w:rPr>
          <w:b/>
          <w:sz w:val="32"/>
        </w:rPr>
      </w:pPr>
    </w:p>
    <w:p w:rsidR="005C1A26" w:rsidRDefault="005C1A26"/>
    <w:sectPr w:rsidR="005C1A26" w:rsidSect="0022641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3890"/>
    <w:multiLevelType w:val="hybridMultilevel"/>
    <w:tmpl w:val="75920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0BA"/>
    <w:rsid w:val="000073A4"/>
    <w:rsid w:val="000310BA"/>
    <w:rsid w:val="0007711E"/>
    <w:rsid w:val="001F022E"/>
    <w:rsid w:val="001F176F"/>
    <w:rsid w:val="00226410"/>
    <w:rsid w:val="00227B59"/>
    <w:rsid w:val="003C4CBD"/>
    <w:rsid w:val="003D1F34"/>
    <w:rsid w:val="00482DF9"/>
    <w:rsid w:val="004E74AC"/>
    <w:rsid w:val="005A5005"/>
    <w:rsid w:val="005C1A26"/>
    <w:rsid w:val="00603E80"/>
    <w:rsid w:val="006727B2"/>
    <w:rsid w:val="00A16045"/>
    <w:rsid w:val="00B349E5"/>
    <w:rsid w:val="00BC2D24"/>
    <w:rsid w:val="00C8414A"/>
    <w:rsid w:val="00CC5608"/>
    <w:rsid w:val="00D041A2"/>
    <w:rsid w:val="00D26A77"/>
    <w:rsid w:val="00EB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B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0310B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0310B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0310BA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0310B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0310BA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1714</Words>
  <Characters>9771</Characters>
  <Application>Microsoft Office Word</Application>
  <DocSecurity>0</DocSecurity>
  <Lines>81</Lines>
  <Paragraphs>22</Paragraphs>
  <ScaleCrop>false</ScaleCrop>
  <Company>Microsoft</Company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LAN_OS</cp:lastModifiedBy>
  <cp:revision>7</cp:revision>
  <cp:lastPrinted>2011-11-17T05:56:00Z</cp:lastPrinted>
  <dcterms:created xsi:type="dcterms:W3CDTF">2011-09-15T19:13:00Z</dcterms:created>
  <dcterms:modified xsi:type="dcterms:W3CDTF">2011-11-17T05:58:00Z</dcterms:modified>
</cp:coreProperties>
</file>