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22" w:rsidRDefault="00D52522" w:rsidP="00D525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Зачетная контрольная работа</w:t>
      </w:r>
    </w:p>
    <w:p w:rsidR="00467A75" w:rsidRDefault="00D52522" w:rsidP="00D525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522">
        <w:rPr>
          <w:rFonts w:ascii="Times New Roman" w:hAnsi="Times New Roman" w:cs="Times New Roman"/>
          <w:b/>
          <w:i/>
          <w:sz w:val="28"/>
          <w:szCs w:val="28"/>
        </w:rPr>
        <w:t>Вариант – 1</w:t>
      </w:r>
    </w:p>
    <w:p w:rsidR="004F7CCE" w:rsidRDefault="004F7CCE" w:rsidP="004F7C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1</w:t>
      </w:r>
    </w:p>
    <w:p w:rsidR="004F7CCE" w:rsidRPr="004F7CCE" w:rsidRDefault="004F7CCE" w:rsidP="004F7CC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7CCE">
        <w:rPr>
          <w:rFonts w:ascii="Times New Roman" w:hAnsi="Times New Roman" w:cs="Times New Roman"/>
          <w:i/>
          <w:sz w:val="28"/>
          <w:szCs w:val="28"/>
          <w:u w:val="single"/>
        </w:rPr>
        <w:t>Выберите один правильный ответ</w:t>
      </w:r>
    </w:p>
    <w:p w:rsidR="00D52522" w:rsidRDefault="00D52522" w:rsidP="00D525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цикла былин является Василий Буслаев: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Киевского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овгородского</w:t>
      </w:r>
      <w:r>
        <w:rPr>
          <w:rFonts w:ascii="Times New Roman" w:hAnsi="Times New Roman" w:cs="Times New Roman"/>
          <w:sz w:val="28"/>
          <w:szCs w:val="28"/>
        </w:rPr>
        <w:br/>
        <w:t>В) Московского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522" w:rsidRDefault="00D52522" w:rsidP="00D525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художественным приемом в создании образа былинного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гатыря является: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гипербола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эпитет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метафора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522" w:rsidRDefault="00D52522" w:rsidP="00D525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из перечисленных жанров </w:t>
      </w:r>
      <w:r w:rsidRPr="00D52522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фольклорным: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легенда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сказка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летопись</w:t>
      </w:r>
    </w:p>
    <w:p w:rsidR="00D52522" w:rsidRDefault="00D52522" w:rsidP="00D52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522" w:rsidRDefault="00402106" w:rsidP="00D525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финно-угорский эпос: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«Песнь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Нибелунгах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«Песнь о Роланде»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«Калевала»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106" w:rsidRDefault="00402106" w:rsidP="0040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пословицы «Не за свое дело не берись, за своим – не ленись»: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дружбе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учебе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труде</w:t>
      </w:r>
      <w:proofErr w:type="gramEnd"/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106" w:rsidRDefault="00402106" w:rsidP="0040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произведения древнерусской литературы входят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хвала князю Ярославу и книгам» и «Поучения Владимира Мономаха»: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«Повесть временных лет»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«Повесть о 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Муромских»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«Сказание о смерти Олега от коня»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106" w:rsidRDefault="00402106" w:rsidP="0040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кому обращается М.В. Ломоносов в первой строфе «Оды на день восшествия на всероссийский престол….»: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Петру 1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Елизавете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Ивану Грозному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106" w:rsidRDefault="004F7CCE" w:rsidP="00402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предсказал кудесник князю Олегу в произведении А.С. Пушкина «Песнь о Вещем Олеге»:</w:t>
      </w:r>
    </w:p>
    <w:p w:rsidR="00402106" w:rsidRDefault="00402106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7CCE">
        <w:rPr>
          <w:rFonts w:ascii="Times New Roman" w:hAnsi="Times New Roman" w:cs="Times New Roman"/>
          <w:sz w:val="28"/>
          <w:szCs w:val="28"/>
        </w:rPr>
        <w:t>наследство</w:t>
      </w:r>
    </w:p>
    <w:p w:rsidR="004F7CCE" w:rsidRDefault="004F7CCE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смерть </w:t>
      </w:r>
    </w:p>
    <w:p w:rsidR="004F7CCE" w:rsidRDefault="004F7CCE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скорую женитьбу</w:t>
      </w:r>
    </w:p>
    <w:p w:rsidR="004F7CCE" w:rsidRDefault="004F7CCE" w:rsidP="0040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CCE" w:rsidRDefault="004F7CCE" w:rsidP="004F7C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произведение </w:t>
      </w:r>
      <w:r w:rsidRPr="004F7CC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входит в цикл «Повестей Белкина»: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«Гробовщик»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«Метель»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«Дубровский»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CCE" w:rsidRDefault="004F7CCE" w:rsidP="004F7C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произведении А.С. Пушкин обращается к образу «маленького человека»: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«Борис Годунов»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r w:rsidR="00142A78">
        <w:rPr>
          <w:rFonts w:ascii="Times New Roman" w:hAnsi="Times New Roman" w:cs="Times New Roman"/>
          <w:sz w:val="28"/>
          <w:szCs w:val="28"/>
        </w:rPr>
        <w:t>Медный всадник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«Станционный смотритель»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CCE">
        <w:rPr>
          <w:rFonts w:ascii="Times New Roman" w:hAnsi="Times New Roman" w:cs="Times New Roman"/>
          <w:b/>
          <w:i/>
          <w:sz w:val="28"/>
          <w:szCs w:val="28"/>
        </w:rPr>
        <w:t>Часть 2</w:t>
      </w:r>
    </w:p>
    <w:p w:rsidR="004F7CCE" w:rsidRDefault="004F7CCE" w:rsidP="004F7C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В отведенное место впишите ответ на вопрос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7CCE" w:rsidRPr="004F7CCE" w:rsidRDefault="004F7CCE" w:rsidP="004F7C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CE">
        <w:rPr>
          <w:rFonts w:ascii="Times New Roman" w:hAnsi="Times New Roman" w:cs="Times New Roman"/>
          <w:b/>
          <w:sz w:val="28"/>
          <w:szCs w:val="28"/>
        </w:rPr>
        <w:t>Прочитайте текст. Определите, к какому жанру фольклора он относится.</w:t>
      </w:r>
    </w:p>
    <w:p w:rsidR="004F7CCE" w:rsidRPr="004F7CCE" w:rsidRDefault="004F7CCE" w:rsidP="004F7CCE">
      <w:pPr>
        <w:pStyle w:val="a4"/>
        <w:shd w:val="clear" w:color="auto" w:fill="FFFFFF"/>
        <w:spacing w:before="43" w:beforeAutospacing="0" w:after="43" w:afterAutospacing="0"/>
        <w:ind w:left="43" w:right="43" w:firstLine="480"/>
        <w:jc w:val="both"/>
        <w:textAlignment w:val="top"/>
        <w:rPr>
          <w:i/>
          <w:sz w:val="28"/>
          <w:szCs w:val="28"/>
        </w:rPr>
      </w:pPr>
      <w:r w:rsidRPr="004F7CCE">
        <w:rPr>
          <w:i/>
          <w:sz w:val="28"/>
          <w:szCs w:val="28"/>
        </w:rPr>
        <w:t>Прежде как на Руси царей выбирали: умрет царь — сейчас же весь н</w:t>
      </w:r>
      <w:r w:rsidRPr="004F7CCE">
        <w:rPr>
          <w:i/>
          <w:sz w:val="28"/>
          <w:szCs w:val="28"/>
        </w:rPr>
        <w:t>а</w:t>
      </w:r>
      <w:r w:rsidRPr="004F7CCE">
        <w:rPr>
          <w:i/>
          <w:sz w:val="28"/>
          <w:szCs w:val="28"/>
        </w:rPr>
        <w:t>род на реку идет, и свечи в руках держит. Опустят эти свечи в воду, п</w:t>
      </w:r>
      <w:r w:rsidRPr="004F7CCE">
        <w:rPr>
          <w:i/>
          <w:sz w:val="28"/>
          <w:szCs w:val="28"/>
        </w:rPr>
        <w:t>о</w:t>
      </w:r>
      <w:r w:rsidRPr="004F7CCE">
        <w:rPr>
          <w:i/>
          <w:sz w:val="28"/>
          <w:szCs w:val="28"/>
        </w:rPr>
        <w:t>том вынут, у кого загорится, — тот и царь!</w:t>
      </w:r>
    </w:p>
    <w:p w:rsidR="004F7CCE" w:rsidRPr="004F7CCE" w:rsidRDefault="004F7CCE" w:rsidP="004F7CCE">
      <w:pPr>
        <w:pStyle w:val="a4"/>
        <w:shd w:val="clear" w:color="auto" w:fill="FFFFFF"/>
        <w:spacing w:before="43" w:beforeAutospacing="0" w:after="43" w:afterAutospacing="0"/>
        <w:ind w:left="43" w:right="43" w:firstLine="480"/>
        <w:jc w:val="both"/>
        <w:textAlignment w:val="top"/>
        <w:rPr>
          <w:i/>
          <w:sz w:val="28"/>
          <w:szCs w:val="28"/>
        </w:rPr>
      </w:pPr>
      <w:r w:rsidRPr="004F7CCE">
        <w:rPr>
          <w:i/>
          <w:sz w:val="28"/>
          <w:szCs w:val="28"/>
        </w:rPr>
        <w:t>У одного барина был крепостной человек — Иван. Подходит время царя выбирать, барин и говорит ему:</w:t>
      </w:r>
    </w:p>
    <w:p w:rsidR="004F7CCE" w:rsidRPr="004F7CCE" w:rsidRDefault="004F7CCE" w:rsidP="004F7CCE">
      <w:pPr>
        <w:pStyle w:val="a4"/>
        <w:shd w:val="clear" w:color="auto" w:fill="FFFFFF"/>
        <w:spacing w:before="43" w:beforeAutospacing="0" w:after="43" w:afterAutospacing="0"/>
        <w:ind w:left="43" w:right="43" w:firstLine="480"/>
        <w:jc w:val="both"/>
        <w:textAlignment w:val="top"/>
        <w:rPr>
          <w:i/>
          <w:sz w:val="28"/>
          <w:szCs w:val="28"/>
        </w:rPr>
      </w:pPr>
      <w:r w:rsidRPr="004F7CCE">
        <w:rPr>
          <w:i/>
          <w:sz w:val="28"/>
          <w:szCs w:val="28"/>
        </w:rPr>
        <w:t>— Иван, пойдем на реку. Когда я царем стану, так тебе вольную дам, куда хочешь, туда и иди!</w:t>
      </w:r>
    </w:p>
    <w:p w:rsidR="004F7CCE" w:rsidRPr="004F7CCE" w:rsidRDefault="004F7CCE" w:rsidP="004F7CCE">
      <w:pPr>
        <w:pStyle w:val="a4"/>
        <w:shd w:val="clear" w:color="auto" w:fill="FFFFFF"/>
        <w:spacing w:before="43" w:beforeAutospacing="0" w:after="43" w:afterAutospacing="0"/>
        <w:ind w:left="43" w:right="43" w:firstLine="480"/>
        <w:jc w:val="both"/>
        <w:textAlignment w:val="top"/>
        <w:rPr>
          <w:i/>
          <w:sz w:val="28"/>
          <w:szCs w:val="28"/>
        </w:rPr>
      </w:pPr>
      <w:r w:rsidRPr="004F7CCE">
        <w:rPr>
          <w:i/>
          <w:sz w:val="28"/>
          <w:szCs w:val="28"/>
        </w:rPr>
        <w:t>А Иван ему на это:</w:t>
      </w:r>
    </w:p>
    <w:p w:rsidR="004F7CCE" w:rsidRPr="004F7CCE" w:rsidRDefault="004F7CCE" w:rsidP="004F7CCE">
      <w:pPr>
        <w:pStyle w:val="a4"/>
        <w:shd w:val="clear" w:color="auto" w:fill="FFFFFF"/>
        <w:spacing w:before="43" w:beforeAutospacing="0" w:after="43" w:afterAutospacing="0"/>
        <w:ind w:left="43" w:right="43" w:firstLine="480"/>
        <w:jc w:val="both"/>
        <w:textAlignment w:val="top"/>
        <w:rPr>
          <w:i/>
          <w:sz w:val="28"/>
          <w:szCs w:val="28"/>
        </w:rPr>
      </w:pPr>
      <w:r w:rsidRPr="004F7CCE">
        <w:rPr>
          <w:i/>
          <w:sz w:val="28"/>
          <w:szCs w:val="28"/>
        </w:rPr>
        <w:t>— Коли я, барин, в цари угожу, так тебе непременно голову срублю.</w:t>
      </w:r>
    </w:p>
    <w:p w:rsidR="004F7CCE" w:rsidRPr="004F7CCE" w:rsidRDefault="004F7CCE" w:rsidP="004F7CCE">
      <w:pPr>
        <w:pStyle w:val="a4"/>
        <w:shd w:val="clear" w:color="auto" w:fill="FFFFFF"/>
        <w:spacing w:before="43" w:beforeAutospacing="0" w:after="43" w:afterAutospacing="0"/>
        <w:ind w:left="43" w:right="43" w:firstLine="480"/>
        <w:jc w:val="both"/>
        <w:textAlignment w:val="top"/>
        <w:rPr>
          <w:i/>
          <w:sz w:val="28"/>
          <w:szCs w:val="28"/>
        </w:rPr>
      </w:pPr>
      <w:r w:rsidRPr="004F7CCE">
        <w:rPr>
          <w:i/>
          <w:sz w:val="28"/>
          <w:szCs w:val="28"/>
        </w:rPr>
        <w:t>Пошли на реку, опустили свечи — у Ивана свеча и загорись. Стал Иван царем, вспомнил свое обещанье: барину голову срубил. Вот с той поры за это его Грозным и прозвали.</w:t>
      </w:r>
    </w:p>
    <w:p w:rsidR="004F7CCE" w:rsidRDefault="004F7CCE" w:rsidP="004F7C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</w:t>
      </w:r>
    </w:p>
    <w:p w:rsidR="004F7CCE" w:rsidRDefault="004F7CCE" w:rsidP="004F7C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7CCE" w:rsidRPr="004F7CCE" w:rsidRDefault="004F7CCE" w:rsidP="004F7C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CE">
        <w:rPr>
          <w:rFonts w:ascii="Times New Roman" w:hAnsi="Times New Roman" w:cs="Times New Roman"/>
          <w:b/>
          <w:sz w:val="28"/>
          <w:szCs w:val="28"/>
        </w:rPr>
        <w:t>Прочитайте фрагмент былины. Укажите былинного героя, оп</w:t>
      </w:r>
      <w:r w:rsidRPr="004F7CCE">
        <w:rPr>
          <w:rFonts w:ascii="Times New Roman" w:hAnsi="Times New Roman" w:cs="Times New Roman"/>
          <w:b/>
          <w:sz w:val="28"/>
          <w:szCs w:val="28"/>
        </w:rPr>
        <w:t>и</w:t>
      </w:r>
      <w:r w:rsidRPr="004F7CCE">
        <w:rPr>
          <w:rFonts w:ascii="Times New Roman" w:hAnsi="Times New Roman" w:cs="Times New Roman"/>
          <w:b/>
          <w:sz w:val="28"/>
          <w:szCs w:val="28"/>
        </w:rPr>
        <w:t>сание которого вы прочитали.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А у оратая кудри качаются,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7CCE"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 w:rsidRPr="004F7CCE">
        <w:rPr>
          <w:rFonts w:ascii="Times New Roman" w:hAnsi="Times New Roman" w:cs="Times New Roman"/>
          <w:i/>
          <w:sz w:val="28"/>
          <w:szCs w:val="28"/>
        </w:rPr>
        <w:t xml:space="preserve"> не скачен ли жемчуг рассыпаются,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 xml:space="preserve">У оратая глаза да </w:t>
      </w:r>
      <w:proofErr w:type="gramStart"/>
      <w:r w:rsidRPr="004F7CCE">
        <w:rPr>
          <w:rFonts w:ascii="Times New Roman" w:hAnsi="Times New Roman" w:cs="Times New Roman"/>
          <w:i/>
          <w:sz w:val="28"/>
          <w:szCs w:val="28"/>
        </w:rPr>
        <w:t>ясна</w:t>
      </w:r>
      <w:proofErr w:type="gramEnd"/>
      <w:r w:rsidRPr="004F7CCE">
        <w:rPr>
          <w:rFonts w:ascii="Times New Roman" w:hAnsi="Times New Roman" w:cs="Times New Roman"/>
          <w:i/>
          <w:sz w:val="28"/>
          <w:szCs w:val="28"/>
        </w:rPr>
        <w:t xml:space="preserve"> сокола,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 xml:space="preserve">А брови у него да </w:t>
      </w:r>
      <w:proofErr w:type="gramStart"/>
      <w:r w:rsidRPr="004F7CCE">
        <w:rPr>
          <w:rFonts w:ascii="Times New Roman" w:hAnsi="Times New Roman" w:cs="Times New Roman"/>
          <w:i/>
          <w:sz w:val="28"/>
          <w:szCs w:val="28"/>
        </w:rPr>
        <w:t>черна</w:t>
      </w:r>
      <w:proofErr w:type="gramEnd"/>
      <w:r w:rsidRPr="004F7CCE">
        <w:rPr>
          <w:rFonts w:ascii="Times New Roman" w:hAnsi="Times New Roman" w:cs="Times New Roman"/>
          <w:i/>
          <w:sz w:val="28"/>
          <w:szCs w:val="28"/>
        </w:rPr>
        <w:t xml:space="preserve"> соболя.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У оратая сапожки зелен сафьян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Вот шилом пяты, носы востры,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Вот под пяту-пяту воробей пролетит,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Около носа хоть яйцо прокати.</w:t>
      </w:r>
    </w:p>
    <w:p w:rsidR="004F7CCE" w:rsidRP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У оратая шляпа пуховая,</w:t>
      </w:r>
    </w:p>
    <w:p w:rsid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 xml:space="preserve">А кафтанчик у него </w:t>
      </w:r>
      <w:proofErr w:type="gramStart"/>
      <w:r w:rsidRPr="004F7CCE">
        <w:rPr>
          <w:rFonts w:ascii="Times New Roman" w:hAnsi="Times New Roman" w:cs="Times New Roman"/>
          <w:i/>
          <w:sz w:val="28"/>
          <w:szCs w:val="28"/>
        </w:rPr>
        <w:t>черна</w:t>
      </w:r>
      <w:proofErr w:type="gramEnd"/>
      <w:r w:rsidRPr="004F7CCE">
        <w:rPr>
          <w:rFonts w:ascii="Times New Roman" w:hAnsi="Times New Roman" w:cs="Times New Roman"/>
          <w:i/>
          <w:sz w:val="28"/>
          <w:szCs w:val="28"/>
        </w:rPr>
        <w:t xml:space="preserve"> бархата.</w:t>
      </w:r>
    </w:p>
    <w:p w:rsidR="004F7CCE" w:rsidRDefault="004F7CCE" w:rsidP="00142A78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7CCE" w:rsidRDefault="004F7CCE" w:rsidP="004F7CCE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</w:t>
      </w:r>
    </w:p>
    <w:p w:rsidR="004F7CCE" w:rsidRDefault="004F7CCE" w:rsidP="004F7CCE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CCE" w:rsidRPr="00142A78" w:rsidRDefault="004F7CCE" w:rsidP="004F7C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78">
        <w:rPr>
          <w:rFonts w:ascii="Times New Roman" w:hAnsi="Times New Roman" w:cs="Times New Roman"/>
          <w:b/>
          <w:sz w:val="28"/>
          <w:szCs w:val="28"/>
        </w:rPr>
        <w:t xml:space="preserve">Прочитайте фрагмент стихотворного текста. </w:t>
      </w:r>
      <w:r w:rsidR="00142A78" w:rsidRPr="00142A78">
        <w:rPr>
          <w:rFonts w:ascii="Times New Roman" w:hAnsi="Times New Roman" w:cs="Times New Roman"/>
          <w:b/>
          <w:sz w:val="28"/>
          <w:szCs w:val="28"/>
        </w:rPr>
        <w:t>Укажите его авт</w:t>
      </w:r>
      <w:r w:rsidR="00142A78" w:rsidRPr="00142A78">
        <w:rPr>
          <w:rFonts w:ascii="Times New Roman" w:hAnsi="Times New Roman" w:cs="Times New Roman"/>
          <w:b/>
          <w:sz w:val="28"/>
          <w:szCs w:val="28"/>
        </w:rPr>
        <w:t>о</w:t>
      </w:r>
      <w:r w:rsidR="00142A78" w:rsidRPr="00142A78">
        <w:rPr>
          <w:rFonts w:ascii="Times New Roman" w:hAnsi="Times New Roman" w:cs="Times New Roman"/>
          <w:b/>
          <w:sz w:val="28"/>
          <w:szCs w:val="28"/>
        </w:rPr>
        <w:t>ра и название стихотворения, из которого он взят.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умел я притворяться,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святого походить,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Важным саном надуваться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философа брать вид: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любил чистосердечье,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Думал нравиться лишь им,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 и сердце человечье</w:t>
      </w:r>
    </w:p>
    <w:p w:rsidR="00142A78" w:rsidRPr="00142A78" w:rsidRDefault="00142A78" w:rsidP="0014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A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Были гением моим.</w:t>
      </w:r>
    </w:p>
    <w:p w:rsidR="00142A78" w:rsidRPr="004F7CCE" w:rsidRDefault="00142A78" w:rsidP="00142A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7CCE" w:rsidRDefault="00142A78" w:rsidP="004F7C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42A78" w:rsidRDefault="00142A78" w:rsidP="004F7CC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42A78" w:rsidRPr="00142A78" w:rsidRDefault="00142A78" w:rsidP="00142A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78">
        <w:rPr>
          <w:rFonts w:ascii="Times New Roman" w:hAnsi="Times New Roman" w:cs="Times New Roman"/>
          <w:b/>
          <w:sz w:val="28"/>
          <w:szCs w:val="28"/>
        </w:rPr>
        <w:t>Прочитайте фрагмент из повести А.С. Пушкина «Станционный смотритель». Как называется описание природы в литерату</w:t>
      </w:r>
      <w:r w:rsidRPr="00142A78">
        <w:rPr>
          <w:rFonts w:ascii="Times New Roman" w:hAnsi="Times New Roman" w:cs="Times New Roman"/>
          <w:b/>
          <w:sz w:val="28"/>
          <w:szCs w:val="28"/>
        </w:rPr>
        <w:t>р</w:t>
      </w:r>
      <w:r w:rsidRPr="00142A78">
        <w:rPr>
          <w:rFonts w:ascii="Times New Roman" w:hAnsi="Times New Roman" w:cs="Times New Roman"/>
          <w:b/>
          <w:sz w:val="28"/>
          <w:szCs w:val="28"/>
        </w:rPr>
        <w:t>ном произведении?</w:t>
      </w:r>
    </w:p>
    <w:p w:rsidR="00142A78" w:rsidRDefault="00142A78" w:rsidP="00142A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2A78">
        <w:rPr>
          <w:rFonts w:ascii="Times New Roman" w:hAnsi="Times New Roman" w:cs="Times New Roman"/>
          <w:sz w:val="28"/>
          <w:szCs w:val="28"/>
        </w:rPr>
        <w:t>Это случилось осенью. Серенькие тучи покрывали небо; холодный ветер дул с пожатых полей, унося красные и желтые листья со встречных деревьев. Я приехал в село при закате солнца и</w:t>
      </w:r>
      <w:r>
        <w:rPr>
          <w:rFonts w:ascii="Times New Roman" w:hAnsi="Times New Roman" w:cs="Times New Roman"/>
          <w:sz w:val="28"/>
          <w:szCs w:val="28"/>
        </w:rPr>
        <w:t xml:space="preserve"> остан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вился у почтового домика».</w:t>
      </w:r>
    </w:p>
    <w:p w:rsidR="00142A78" w:rsidRDefault="00142A78" w:rsidP="00142A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42A78" w:rsidRDefault="00142A78" w:rsidP="00142A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42A78" w:rsidRDefault="00142A78" w:rsidP="00142A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изображали картинки, висевшие в сенях станционного смотр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из повести А.С. Пушкина?</w:t>
      </w:r>
    </w:p>
    <w:p w:rsidR="00142A78" w:rsidRDefault="00142A78" w:rsidP="00142A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42A78" w:rsidRDefault="00142A78" w:rsidP="0014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78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2477E3" w:rsidRPr="002477E3" w:rsidRDefault="002477E3" w:rsidP="002477E3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Прочитайте русскую народную сказку «Мудрая дева». Сопоставьте ее с «Повестью о Петре и </w:t>
      </w:r>
      <w:proofErr w:type="spellStart"/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Февронии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Муромских</w:t>
      </w:r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 Чем похожи главные геро</w:t>
      </w:r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</w:t>
      </w:r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ни? Чем отличаю</w:t>
      </w:r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</w:t>
      </w:r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ся?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Свой ответ впишите в отведенное ниже место.</w:t>
      </w:r>
    </w:p>
    <w:p w:rsidR="002477E3" w:rsidRPr="002477E3" w:rsidRDefault="002477E3" w:rsidP="002477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7E3">
        <w:rPr>
          <w:rFonts w:ascii="Times New Roman" w:hAnsi="Times New Roman" w:cs="Times New Roman"/>
          <w:b/>
          <w:i/>
          <w:sz w:val="28"/>
          <w:szCs w:val="28"/>
        </w:rPr>
        <w:t xml:space="preserve"> «Мудрая дева»</w:t>
      </w:r>
    </w:p>
    <w:p w:rsidR="002477E3" w:rsidRDefault="002477E3" w:rsidP="002477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Русская народная сказка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Помер старик со старухою, оставался у них сын сирота. Взял его к себе дядя и заставил овец пасти.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 много, ни мало прошло времени, призывает дядя племянника, хочет попытать у него ума-разума и говорит ему: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Вот тебе сотни баранов, гони их на </w:t>
      </w:r>
      <w:proofErr w:type="spellStart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ярмонку</w:t>
      </w:r>
      <w:proofErr w:type="spellEnd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продай с б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рышом, чтобы и бараны были целы, и деньги сполна выручены.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тут делать! Заплакал бедняга и погнал баранов в чистое поле: выгнал, сел на дороге и задумался о своем горе. Идет мимо девица: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чем слезы льешь, добрый молодец?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же мне не плакать? Нет у меня ни отца, ни матери; один дядя, и тот обижает!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Какую ж обиду он тебе делает?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 вот послал на </w:t>
      </w:r>
      <w:proofErr w:type="spellStart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ярмонку</w:t>
      </w:r>
      <w:proofErr w:type="spellEnd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велел баранами торговать, да так, чтобы и бараны были целы, и деньги сполна выручены.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Ну, это хитрость не великая! Найми-ка ты баб да остриги б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ранов, а шерсть отнеси на </w:t>
      </w:r>
      <w:proofErr w:type="spellStart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ярмонку</w:t>
      </w:r>
      <w:proofErr w:type="spellEnd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продай; вот у тебя и деньги, и б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раны в целости!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Парень так и сделал; продал шерсть, пригнал стадо домой и отдает дяде вырученные деньги.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Хорошо, — говорит дядя племяннику, — только ведь ты не своим разумом вздумал это? Чай, тебя научил кто-нибудь?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Парень признался.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Шла, — говорит, — мимо девица, она научила.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Дядя тотчас приказал закладывать лошадь: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Поедем, станем сватать ту девицу.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и поехали.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Приезжают прямо на двор, спрашивают: куда лошадь девать?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Привяжите до зимы аль до лета! — говорит им девица.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Дядя с племянником думали, думали, не знают, за что привязать; стали </w:t>
      </w:r>
      <w:proofErr w:type="gramStart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ней</w:t>
      </w:r>
      <w:proofErr w:type="gramEnd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спрашивать: до какой зимы, до какого лета?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Эх вы, недогадливые! Привяжите к саням, а не то к телеге.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Привязали они лошадь, вошли в избу и сели на лавочку. Спраш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вает ее дядя: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 с кем живешь, девица?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батюшкой.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Где ж твой отец?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Уехал сто рублей на пятнадцать копеек менять.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когда назад воротится?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кругом поедет — к вечеру будет, а если прямо поедет — и через три дня не бывать!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Что ж это за диво такое? — спрашивает дядя. — </w:t>
      </w:r>
      <w:proofErr w:type="gramStart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Неужто</w:t>
      </w:r>
      <w:proofErr w:type="gramEnd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вправду отец твой поехал сто рублей на пятнадцать копеек менять!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то нет? Он поехал зайцев травить; зайца-то затравит — вс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 пятнадцать копеек заработает, а лошадь загонит — сто рублей пот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ряет.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что значит: </w:t>
      </w:r>
      <w:proofErr w:type="gramStart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ежели</w:t>
      </w:r>
      <w:proofErr w:type="gramEnd"/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прямо поедет — и в три дня не приб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дет, а ежели кругом — к вечеру будет?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 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то значит, что прямо болотом ехать, а кругом дорогою!</w:t>
      </w:r>
    </w:p>
    <w:p w:rsid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Удивился дядя уму-разуму девицы и сосватал ее за своего пл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2477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мянника.</w:t>
      </w:r>
    </w:p>
    <w:p w:rsidR="002477E3" w:rsidRPr="002477E3" w:rsidRDefault="002477E3" w:rsidP="002477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7E3" w:rsidRDefault="002477E3" w:rsidP="0024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-2 </w:t>
      </w:r>
    </w:p>
    <w:p w:rsidR="002477E3" w:rsidRDefault="002477E3" w:rsidP="002477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1</w:t>
      </w:r>
    </w:p>
    <w:p w:rsidR="002477E3" w:rsidRPr="004F7CCE" w:rsidRDefault="002477E3" w:rsidP="002477E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7CCE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Выберите один </w:t>
      </w:r>
      <w:r w:rsidR="00B81F8D">
        <w:rPr>
          <w:rFonts w:ascii="Times New Roman" w:hAnsi="Times New Roman" w:cs="Times New Roman"/>
          <w:i/>
          <w:sz w:val="28"/>
          <w:szCs w:val="28"/>
          <w:u w:val="single"/>
        </w:rPr>
        <w:t>или несколько правильных</w:t>
      </w:r>
      <w:r w:rsidRPr="004F7CC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ответ</w:t>
      </w:r>
      <w:r w:rsidR="00B81F8D">
        <w:rPr>
          <w:rFonts w:ascii="Times New Roman" w:hAnsi="Times New Roman" w:cs="Times New Roman"/>
          <w:i/>
          <w:sz w:val="28"/>
          <w:szCs w:val="28"/>
          <w:u w:val="single"/>
        </w:rPr>
        <w:t>ов</w:t>
      </w:r>
    </w:p>
    <w:p w:rsidR="002477E3" w:rsidRDefault="002477E3" w:rsidP="00247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Героем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цикла былин является Садко?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Московского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Киевского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Новгородского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7E3" w:rsidRDefault="002477E3" w:rsidP="00247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пословицы «Глупа та птица, которой свое гнездо не мило»: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дружба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Родина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любовь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7E3" w:rsidRDefault="002477E3" w:rsidP="00247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перечисленных произведений героического эпоса написано рунами: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«Калевала»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«Песнь о Роланде»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</w:t>
      </w:r>
      <w:r w:rsidR="00632B48">
        <w:rPr>
          <w:rFonts w:ascii="Times New Roman" w:hAnsi="Times New Roman" w:cs="Times New Roman"/>
          <w:sz w:val="28"/>
          <w:szCs w:val="28"/>
        </w:rPr>
        <w:t xml:space="preserve">Василий Буслаев и </w:t>
      </w:r>
      <w:r>
        <w:rPr>
          <w:rFonts w:ascii="Times New Roman" w:hAnsi="Times New Roman" w:cs="Times New Roman"/>
          <w:sz w:val="28"/>
          <w:szCs w:val="28"/>
        </w:rPr>
        <w:t>новгородцы»</w:t>
      </w:r>
    </w:p>
    <w:p w:rsidR="002477E3" w:rsidRDefault="002477E3" w:rsidP="002477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7E3" w:rsidRDefault="00632B48" w:rsidP="00247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произведений древнерусской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является: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произведения распространялись в списках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всех произведений был автор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произведений древнерусской литературы передавались из уст в уста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F8D" w:rsidRDefault="00B81F8D" w:rsidP="0063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произведений </w:t>
      </w:r>
      <w:r w:rsidRPr="00B81F8D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древнерусской литературе: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«Поучение Владимира Мономаха»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«Повесть о Петре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«Петр и плотник»</w:t>
      </w:r>
    </w:p>
    <w:p w:rsidR="00B81F8D" w:rsidRP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3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перечисленных поэтов писал оды: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А.С. Пушкин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М.В. Ломоносов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М.Ю. Лермонтов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3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прославляет А.С. Пушкин в поэме «Медный всадник»: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Петра 1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Елизавету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Бориса Годунова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48" w:rsidRDefault="00632B48" w:rsidP="0063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драматическим произведениям А.С. Пушкина относится: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«Медный всадник»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«Борис Годунов»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«Станционный смотритель»</w:t>
      </w:r>
    </w:p>
    <w:p w:rsidR="00632B48" w:rsidRDefault="00632B48" w:rsidP="00632B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B48" w:rsidRDefault="00B81F8D" w:rsidP="00632B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произведение </w:t>
      </w:r>
      <w:r w:rsidRPr="00B81F8D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входит в сборник А.С. Пушкина «Повести Белкина»: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«Полтава»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«Барышня-крестьянка»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«Выстрел»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F8D" w:rsidRDefault="00B81F8D" w:rsidP="00B81F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Отличительными особенностями «Повестей Белкина» А.С. Пушкина является: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внимание автора к деталям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подробное объяснение поступков своих героев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сжатость и простота изложения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обилие философских рассуждений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прием «подставного автора»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CCE">
        <w:rPr>
          <w:rFonts w:ascii="Times New Roman" w:hAnsi="Times New Roman" w:cs="Times New Roman"/>
          <w:b/>
          <w:i/>
          <w:sz w:val="28"/>
          <w:szCs w:val="28"/>
        </w:rPr>
        <w:t>Часть 2</w:t>
      </w:r>
    </w:p>
    <w:p w:rsidR="00B81F8D" w:rsidRDefault="00B81F8D" w:rsidP="00B81F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CCE">
        <w:rPr>
          <w:rFonts w:ascii="Times New Roman" w:hAnsi="Times New Roman" w:cs="Times New Roman"/>
          <w:i/>
          <w:sz w:val="28"/>
          <w:szCs w:val="28"/>
        </w:rPr>
        <w:t>В отведенное место впишите ответ на вопрос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81F8D" w:rsidRPr="00B81F8D" w:rsidRDefault="00B81F8D" w:rsidP="00B81F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F8D">
        <w:rPr>
          <w:rFonts w:ascii="Times New Roman" w:hAnsi="Times New Roman" w:cs="Times New Roman"/>
          <w:b/>
          <w:sz w:val="28"/>
          <w:szCs w:val="28"/>
        </w:rPr>
        <w:t>Укажите имя былинного персонажа, которому принадлежат следующие слова:</w:t>
      </w:r>
    </w:p>
    <w:p w:rsidR="00B81F8D" w:rsidRPr="00B81F8D" w:rsidRDefault="00B81F8D" w:rsidP="00B81F8D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1F8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B81F8D">
        <w:rPr>
          <w:rFonts w:ascii="Times New Roman" w:hAnsi="Times New Roman" w:cs="Times New Roman"/>
          <w:i/>
          <w:sz w:val="28"/>
          <w:szCs w:val="28"/>
        </w:rPr>
        <w:t>Божья</w:t>
      </w:r>
      <w:proofErr w:type="gramEnd"/>
      <w:r w:rsidRPr="00B81F8D">
        <w:rPr>
          <w:rFonts w:ascii="Times New Roman" w:hAnsi="Times New Roman" w:cs="Times New Roman"/>
          <w:i/>
          <w:sz w:val="28"/>
          <w:szCs w:val="28"/>
        </w:rPr>
        <w:t xml:space="preserve"> помочь тебе, </w:t>
      </w:r>
      <w:proofErr w:type="spellStart"/>
      <w:r w:rsidRPr="00B81F8D">
        <w:rPr>
          <w:rFonts w:ascii="Times New Roman" w:hAnsi="Times New Roman" w:cs="Times New Roman"/>
          <w:i/>
          <w:sz w:val="28"/>
          <w:szCs w:val="28"/>
        </w:rPr>
        <w:t>оратай-оратаюшко</w:t>
      </w:r>
      <w:proofErr w:type="spellEnd"/>
      <w:r w:rsidRPr="00B81F8D">
        <w:rPr>
          <w:rFonts w:ascii="Times New Roman" w:hAnsi="Times New Roman" w:cs="Times New Roman"/>
          <w:i/>
          <w:sz w:val="28"/>
          <w:szCs w:val="28"/>
        </w:rPr>
        <w:t>!</w:t>
      </w:r>
    </w:p>
    <w:p w:rsidR="00B81F8D" w:rsidRPr="00B81F8D" w:rsidRDefault="00B81F8D" w:rsidP="00B81F8D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1F8D">
        <w:rPr>
          <w:rFonts w:ascii="Times New Roman" w:hAnsi="Times New Roman" w:cs="Times New Roman"/>
          <w:i/>
          <w:sz w:val="28"/>
          <w:szCs w:val="28"/>
        </w:rPr>
        <w:t xml:space="preserve">Орать, да пахать, да </w:t>
      </w:r>
      <w:proofErr w:type="spellStart"/>
      <w:r w:rsidRPr="00B81F8D">
        <w:rPr>
          <w:rFonts w:ascii="Times New Roman" w:hAnsi="Times New Roman" w:cs="Times New Roman"/>
          <w:i/>
          <w:sz w:val="28"/>
          <w:szCs w:val="28"/>
        </w:rPr>
        <w:t>крестьянствовати</w:t>
      </w:r>
      <w:proofErr w:type="spellEnd"/>
      <w:r w:rsidRPr="00B81F8D">
        <w:rPr>
          <w:rFonts w:ascii="Times New Roman" w:hAnsi="Times New Roman" w:cs="Times New Roman"/>
          <w:i/>
          <w:sz w:val="28"/>
          <w:szCs w:val="28"/>
        </w:rPr>
        <w:t>,</w:t>
      </w:r>
    </w:p>
    <w:p w:rsidR="00B81F8D" w:rsidRPr="00B81F8D" w:rsidRDefault="00B81F8D" w:rsidP="00B81F8D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1F8D">
        <w:rPr>
          <w:rFonts w:ascii="Times New Roman" w:hAnsi="Times New Roman" w:cs="Times New Roman"/>
          <w:i/>
          <w:sz w:val="28"/>
          <w:szCs w:val="28"/>
        </w:rPr>
        <w:t xml:space="preserve">А бороздки тебе да </w:t>
      </w:r>
      <w:proofErr w:type="spellStart"/>
      <w:r w:rsidRPr="00B81F8D">
        <w:rPr>
          <w:rFonts w:ascii="Times New Roman" w:hAnsi="Times New Roman" w:cs="Times New Roman"/>
          <w:i/>
          <w:sz w:val="28"/>
          <w:szCs w:val="28"/>
        </w:rPr>
        <w:t>помётывати</w:t>
      </w:r>
      <w:proofErr w:type="spellEnd"/>
      <w:r w:rsidRPr="00B81F8D">
        <w:rPr>
          <w:rFonts w:ascii="Times New Roman" w:hAnsi="Times New Roman" w:cs="Times New Roman"/>
          <w:i/>
          <w:sz w:val="28"/>
          <w:szCs w:val="28"/>
        </w:rPr>
        <w:t>,</w:t>
      </w:r>
    </w:p>
    <w:p w:rsidR="00B81F8D" w:rsidRPr="00B81F8D" w:rsidRDefault="00B81F8D" w:rsidP="00B81F8D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1F8D">
        <w:rPr>
          <w:rFonts w:ascii="Times New Roman" w:hAnsi="Times New Roman" w:cs="Times New Roman"/>
          <w:i/>
          <w:sz w:val="28"/>
          <w:szCs w:val="28"/>
        </w:rPr>
        <w:t xml:space="preserve">А пенья-коренья </w:t>
      </w:r>
      <w:proofErr w:type="spellStart"/>
      <w:r w:rsidRPr="00B81F8D">
        <w:rPr>
          <w:rFonts w:ascii="Times New Roman" w:hAnsi="Times New Roman" w:cs="Times New Roman"/>
          <w:i/>
          <w:sz w:val="28"/>
          <w:szCs w:val="28"/>
        </w:rPr>
        <w:t>вывёртывати</w:t>
      </w:r>
      <w:proofErr w:type="spellEnd"/>
      <w:r w:rsidRPr="00B81F8D">
        <w:rPr>
          <w:rFonts w:ascii="Times New Roman" w:hAnsi="Times New Roman" w:cs="Times New Roman"/>
          <w:i/>
          <w:sz w:val="28"/>
          <w:szCs w:val="28"/>
        </w:rPr>
        <w:t>,</w:t>
      </w:r>
    </w:p>
    <w:p w:rsidR="00B81F8D" w:rsidRPr="00B81F8D" w:rsidRDefault="00B81F8D" w:rsidP="00B81F8D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1F8D">
        <w:rPr>
          <w:rFonts w:ascii="Times New Roman" w:hAnsi="Times New Roman" w:cs="Times New Roman"/>
          <w:i/>
          <w:sz w:val="28"/>
          <w:szCs w:val="28"/>
        </w:rPr>
        <w:t>А большие-то каменья в борозду валить!</w:t>
      </w:r>
    </w:p>
    <w:p w:rsidR="00B81F8D" w:rsidRDefault="00B81F8D" w:rsidP="00B81F8D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</w:t>
      </w:r>
    </w:p>
    <w:p w:rsidR="00B81F8D" w:rsidRDefault="00B81F8D" w:rsidP="00B81F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81F8D" w:rsidRPr="00532C56" w:rsidRDefault="00B81F8D" w:rsidP="00B81F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56">
        <w:rPr>
          <w:rFonts w:ascii="Times New Roman" w:hAnsi="Times New Roman" w:cs="Times New Roman"/>
          <w:b/>
          <w:sz w:val="28"/>
          <w:szCs w:val="28"/>
        </w:rPr>
        <w:t>Дайте определение  преданиям.</w:t>
      </w:r>
    </w:p>
    <w:p w:rsidR="00B81F8D" w:rsidRDefault="00B81F8D" w:rsidP="00B81F8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81F8D">
        <w:rPr>
          <w:rFonts w:ascii="Times New Roman" w:hAnsi="Times New Roman" w:cs="Times New Roman"/>
          <w:sz w:val="28"/>
          <w:szCs w:val="28"/>
          <w:u w:val="single"/>
        </w:rPr>
        <w:t>Предания – это фольклорный</w:t>
      </w:r>
      <w:r>
        <w:rPr>
          <w:rFonts w:ascii="Times New Roman" w:hAnsi="Times New Roman" w:cs="Times New Roman"/>
          <w:sz w:val="28"/>
          <w:szCs w:val="28"/>
        </w:rPr>
        <w:t xml:space="preserve"> жанр_______________________________________________________________________________________________________________</w:t>
      </w:r>
    </w:p>
    <w:p w:rsidR="00632B48" w:rsidRDefault="00632B48" w:rsidP="00532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C56" w:rsidRPr="00532C56" w:rsidRDefault="00532C56" w:rsidP="00532C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56">
        <w:rPr>
          <w:rFonts w:ascii="Times New Roman" w:hAnsi="Times New Roman" w:cs="Times New Roman"/>
          <w:b/>
          <w:sz w:val="28"/>
          <w:szCs w:val="28"/>
        </w:rPr>
        <w:t>Чем поговорка отличается от пословицы?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темы затрон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ты в русских народных пословицах и поговорках (перечислите 2-3 темы)</w:t>
      </w:r>
    </w:p>
    <w:p w:rsidR="00532C56" w:rsidRDefault="00532C56" w:rsidP="00532C5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C56" w:rsidRDefault="00532C56" w:rsidP="00532C5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2C56" w:rsidRPr="00532C56" w:rsidRDefault="00532C56" w:rsidP="00532C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C56">
        <w:rPr>
          <w:rFonts w:ascii="Times New Roman" w:hAnsi="Times New Roman" w:cs="Times New Roman"/>
          <w:b/>
          <w:sz w:val="28"/>
          <w:szCs w:val="28"/>
        </w:rPr>
        <w:t>Из какого произведения взят следующий фрагмент (укажите а</w:t>
      </w:r>
      <w:r w:rsidRPr="00532C56">
        <w:rPr>
          <w:rFonts w:ascii="Times New Roman" w:hAnsi="Times New Roman" w:cs="Times New Roman"/>
          <w:b/>
          <w:sz w:val="28"/>
          <w:szCs w:val="28"/>
        </w:rPr>
        <w:t>в</w:t>
      </w:r>
      <w:r w:rsidRPr="00532C56">
        <w:rPr>
          <w:rFonts w:ascii="Times New Roman" w:hAnsi="Times New Roman" w:cs="Times New Roman"/>
          <w:b/>
          <w:sz w:val="28"/>
          <w:szCs w:val="28"/>
        </w:rPr>
        <w:t>тора и название произведения).</w:t>
      </w:r>
    </w:p>
    <w:p w:rsidR="00532C56" w:rsidRPr="00532C56" w:rsidRDefault="00532C56" w:rsidP="00532C56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C56">
        <w:rPr>
          <w:rFonts w:ascii="Times New Roman" w:hAnsi="Times New Roman" w:cs="Times New Roman"/>
          <w:i/>
          <w:sz w:val="28"/>
          <w:szCs w:val="28"/>
        </w:rPr>
        <w:t>Твой конь не боится опасных трудов;</w:t>
      </w:r>
    </w:p>
    <w:p w:rsidR="00532C56" w:rsidRPr="00532C56" w:rsidRDefault="00532C56" w:rsidP="00532C56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C56">
        <w:rPr>
          <w:rFonts w:ascii="Times New Roman" w:hAnsi="Times New Roman" w:cs="Times New Roman"/>
          <w:i/>
          <w:sz w:val="28"/>
          <w:szCs w:val="28"/>
        </w:rPr>
        <w:t>Он, чуя господскую волю,</w:t>
      </w:r>
    </w:p>
    <w:p w:rsidR="00532C56" w:rsidRPr="00532C56" w:rsidRDefault="00532C56" w:rsidP="00532C56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C56">
        <w:rPr>
          <w:rFonts w:ascii="Times New Roman" w:hAnsi="Times New Roman" w:cs="Times New Roman"/>
          <w:i/>
          <w:sz w:val="28"/>
          <w:szCs w:val="28"/>
        </w:rPr>
        <w:t xml:space="preserve">То </w:t>
      </w:r>
      <w:proofErr w:type="gramStart"/>
      <w:r w:rsidRPr="00532C56">
        <w:rPr>
          <w:rFonts w:ascii="Times New Roman" w:hAnsi="Times New Roman" w:cs="Times New Roman"/>
          <w:i/>
          <w:sz w:val="28"/>
          <w:szCs w:val="28"/>
        </w:rPr>
        <w:t>смирный</w:t>
      </w:r>
      <w:proofErr w:type="gramEnd"/>
      <w:r w:rsidRPr="00532C56">
        <w:rPr>
          <w:rFonts w:ascii="Times New Roman" w:hAnsi="Times New Roman" w:cs="Times New Roman"/>
          <w:i/>
          <w:sz w:val="28"/>
          <w:szCs w:val="28"/>
        </w:rPr>
        <w:t xml:space="preserve"> стоит под стрелами врагов,</w:t>
      </w:r>
    </w:p>
    <w:p w:rsidR="00532C56" w:rsidRPr="00532C56" w:rsidRDefault="00532C56" w:rsidP="00532C56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C56">
        <w:rPr>
          <w:rFonts w:ascii="Times New Roman" w:hAnsi="Times New Roman" w:cs="Times New Roman"/>
          <w:i/>
          <w:sz w:val="28"/>
          <w:szCs w:val="28"/>
        </w:rPr>
        <w:t>То мчится по бранному полю.</w:t>
      </w:r>
    </w:p>
    <w:p w:rsidR="00532C56" w:rsidRPr="00532C56" w:rsidRDefault="00532C56" w:rsidP="00532C56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C56">
        <w:rPr>
          <w:rFonts w:ascii="Times New Roman" w:hAnsi="Times New Roman" w:cs="Times New Roman"/>
          <w:i/>
          <w:sz w:val="28"/>
          <w:szCs w:val="28"/>
        </w:rPr>
        <w:t>И холод и сеча ему ничего...</w:t>
      </w:r>
    </w:p>
    <w:p w:rsidR="00532C56" w:rsidRDefault="00532C56" w:rsidP="00532C56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2C56">
        <w:rPr>
          <w:rFonts w:ascii="Times New Roman" w:hAnsi="Times New Roman" w:cs="Times New Roman"/>
          <w:i/>
          <w:sz w:val="28"/>
          <w:szCs w:val="28"/>
        </w:rPr>
        <w:t>Но примешь ты смерть от коня своего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2C56" w:rsidRDefault="00532C56" w:rsidP="00532C5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</w:p>
    <w:p w:rsidR="00532C56" w:rsidRDefault="00532C56" w:rsidP="00532C5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C56" w:rsidRPr="00532C56" w:rsidRDefault="00532C56" w:rsidP="00532C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понимаете под термином «образ-тип </w:t>
      </w:r>
      <w:r w:rsidRPr="00532C5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маленького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32C5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»? Кто такие «маленькие люди»? Какое произведение с образом «маленького человека» вам известно?</w:t>
      </w:r>
    </w:p>
    <w:p w:rsidR="00532C56" w:rsidRDefault="00532C56" w:rsidP="00532C5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C56" w:rsidRDefault="00532C56" w:rsidP="00532C5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2C56" w:rsidRDefault="00532C56" w:rsidP="00532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78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532C56" w:rsidRDefault="00532C56" w:rsidP="00532C56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77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Прочитайте 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фрагмент из повести А.С. Пушкина «Дубровский». Сопо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тавьте его с повестью «Станционный смотритель»</w:t>
      </w:r>
      <w:proofErr w:type="gramStart"/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Какая тема их об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ъ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единяет? Что общего и различного между Владимиром Дубровским и Д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ней – дочерью Самсона </w:t>
      </w:r>
      <w:proofErr w:type="spellStart"/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Вырина</w:t>
      </w:r>
      <w:proofErr w:type="spellEnd"/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  <w:r w:rsidR="001F02F8" w:rsidRP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Свой ответ впишите в отведенное н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</w:t>
      </w:r>
      <w:r w:rsidR="001F02F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же место.</w:t>
      </w:r>
    </w:p>
    <w:p w:rsidR="001F02F8" w:rsidRDefault="001F02F8" w:rsidP="001F02F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Дубровский</w:t>
      </w:r>
    </w:p>
    <w:p w:rsidR="001F02F8" w:rsidRPr="002477E3" w:rsidRDefault="001F02F8" w:rsidP="001F02F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(отрывок)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Однажды вечером, когда несколько офицеров сидели у него, развалившись по диванам и куря из его янтарей, Гриша, его камердинер, подал ему письмо, коего надпись и печать тотчас поразили молодого человека. Он поспешно его распечатал и прочел следующее: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«Государь ты наш, Владимир Андреевич, — я, твоя старая нянька, решилась тебе доложить о здоровье папенькином! Он очень плох, иногда заговаривается, и весь день сидит как дитя глупое — а в животе и смерти бог волен. Приезжай ты к нам, соколик мой ясный, мы тебе и лошадей вышлем на </w:t>
      </w:r>
      <w:proofErr w:type="gramStart"/>
      <w:r>
        <w:rPr>
          <w:color w:val="000000"/>
          <w:sz w:val="27"/>
          <w:szCs w:val="27"/>
        </w:rPr>
        <w:t>Песочное</w:t>
      </w:r>
      <w:proofErr w:type="gramEnd"/>
      <w:r>
        <w:rPr>
          <w:color w:val="000000"/>
          <w:sz w:val="27"/>
          <w:szCs w:val="27"/>
        </w:rPr>
        <w:t>. Слы</w:t>
      </w:r>
      <w:r>
        <w:rPr>
          <w:color w:val="000000"/>
          <w:sz w:val="27"/>
          <w:szCs w:val="27"/>
        </w:rPr>
        <w:t>ш</w:t>
      </w:r>
      <w:r>
        <w:rPr>
          <w:color w:val="000000"/>
          <w:sz w:val="27"/>
          <w:szCs w:val="27"/>
        </w:rPr>
        <w:t xml:space="preserve">но, земский суд к нам едет отдать нас </w:t>
      </w:r>
      <w:proofErr w:type="gramStart"/>
      <w:r>
        <w:rPr>
          <w:color w:val="000000"/>
          <w:sz w:val="27"/>
          <w:szCs w:val="27"/>
        </w:rPr>
        <w:t>под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начал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Кирилу</w:t>
      </w:r>
      <w:proofErr w:type="spellEnd"/>
      <w:r>
        <w:rPr>
          <w:color w:val="000000"/>
          <w:sz w:val="27"/>
          <w:szCs w:val="27"/>
        </w:rPr>
        <w:t xml:space="preserve"> Петровичу Троекурову — потому что мы, дескать, </w:t>
      </w:r>
      <w:proofErr w:type="spellStart"/>
      <w:r>
        <w:rPr>
          <w:color w:val="000000"/>
          <w:sz w:val="27"/>
          <w:szCs w:val="27"/>
        </w:rPr>
        <w:t>ихние</w:t>
      </w:r>
      <w:proofErr w:type="spellEnd"/>
      <w:r>
        <w:rPr>
          <w:color w:val="000000"/>
          <w:sz w:val="27"/>
          <w:szCs w:val="27"/>
        </w:rPr>
        <w:t>, а мы искони Ваши, — и отроду того не сл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хивали. Ты бы мог, живя в Петербурге, доложить о том царю-батюшке, а он бы не дал нас в обиду. Остаюсь твоя верная раба, нянька</w:t>
      </w:r>
    </w:p>
    <w:p w:rsidR="001F02F8" w:rsidRDefault="001F02F8" w:rsidP="001F02F8">
      <w:pPr>
        <w:pStyle w:val="signature"/>
        <w:shd w:val="clear" w:color="auto" w:fill="FFFFFF"/>
        <w:spacing w:before="0" w:beforeAutospacing="0" w:after="240" w:afterAutospacing="0"/>
        <w:ind w:right="480" w:firstLine="480"/>
        <w:jc w:val="right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Орина</w:t>
      </w:r>
      <w:proofErr w:type="spellEnd"/>
      <w:r>
        <w:rPr>
          <w:i/>
          <w:iCs/>
          <w:color w:val="000000"/>
          <w:sz w:val="27"/>
          <w:szCs w:val="27"/>
        </w:rPr>
        <w:t xml:space="preserve"> Егоровна </w:t>
      </w:r>
      <w:proofErr w:type="spellStart"/>
      <w:r>
        <w:rPr>
          <w:i/>
          <w:iCs/>
          <w:color w:val="000000"/>
          <w:sz w:val="27"/>
          <w:szCs w:val="27"/>
        </w:rPr>
        <w:t>Бузырева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Посылаю мое материнское благословение Грише, хорошо ли он тебе сл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жит? У нас дожди </w:t>
      </w:r>
      <w:proofErr w:type="gramStart"/>
      <w:r>
        <w:rPr>
          <w:color w:val="000000"/>
          <w:sz w:val="27"/>
          <w:szCs w:val="27"/>
        </w:rPr>
        <w:t>идут вот ужо друга неделя и пастух Родя помер</w:t>
      </w:r>
      <w:proofErr w:type="gramEnd"/>
      <w:r>
        <w:rPr>
          <w:color w:val="000000"/>
          <w:sz w:val="27"/>
          <w:szCs w:val="27"/>
        </w:rPr>
        <w:t xml:space="preserve"> около </w:t>
      </w:r>
      <w:proofErr w:type="spellStart"/>
      <w:r>
        <w:rPr>
          <w:color w:val="000000"/>
          <w:sz w:val="27"/>
          <w:szCs w:val="27"/>
        </w:rPr>
        <w:t>Мик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лина</w:t>
      </w:r>
      <w:proofErr w:type="spellEnd"/>
      <w:r>
        <w:rPr>
          <w:color w:val="000000"/>
          <w:sz w:val="27"/>
          <w:szCs w:val="27"/>
        </w:rPr>
        <w:t xml:space="preserve"> дня».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Владимир Дубровский несколько раз </w:t>
      </w:r>
      <w:proofErr w:type="gramStart"/>
      <w:r>
        <w:rPr>
          <w:color w:val="000000"/>
          <w:sz w:val="27"/>
          <w:szCs w:val="27"/>
        </w:rPr>
        <w:t>сряду</w:t>
      </w:r>
      <w:proofErr w:type="gramEnd"/>
      <w:r>
        <w:rPr>
          <w:color w:val="000000"/>
          <w:sz w:val="27"/>
          <w:szCs w:val="27"/>
        </w:rPr>
        <w:t xml:space="preserve"> перечитал сии довольно бесто</w:t>
      </w:r>
      <w:r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 xml:space="preserve">ковые строки с необыкновенным волнением. Он </w:t>
      </w:r>
      <w:proofErr w:type="gramStart"/>
      <w:r>
        <w:rPr>
          <w:color w:val="000000"/>
          <w:sz w:val="27"/>
          <w:szCs w:val="27"/>
        </w:rPr>
        <w:t>лишился</w:t>
      </w:r>
      <w:proofErr w:type="gramEnd"/>
      <w:r>
        <w:rPr>
          <w:color w:val="000000"/>
          <w:sz w:val="27"/>
          <w:szCs w:val="27"/>
        </w:rPr>
        <w:t xml:space="preserve"> матери с малолетства и, почти не зная отца своего, был привезен в Петербург на восьмом году своего возраста — со всем тем он романически был к нему привязан и тем более любил семейственную жизнь, чем менее успел насладиться ее тихими радостями.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Мысль потерять отца своего тягостно терзала его сердце, а положение бе</w:t>
      </w:r>
      <w:r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ного больного, которое угадывал он из письма своей няни, ужасало его. Он в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ображал отца, оставленного в глухой деревне, на руках глупой старухи и дво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ни, угрожаемого каким-то бедствием и угасающего без помощи в мучениях 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лесных и душевных. Владимир упрекал себя в преступном небрежении. Долго не получал он от отца писем и не подумал о нем осведомиться, полагая его в разъездах или хозяйственных заботах.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решился к нему ехать и даже выйти в отставку, если болезненное с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стояние отца потребует его присутствия. Товарищи, заметя его беспокойство, ушли. Владимир, оставшись один, написал просьбу об отпуске — закурил тру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ку и погрузился в глубокие размышления.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Тот же день стал он </w:t>
      </w:r>
      <w:proofErr w:type="gramStart"/>
      <w:r>
        <w:rPr>
          <w:color w:val="000000"/>
          <w:sz w:val="27"/>
          <w:szCs w:val="27"/>
        </w:rPr>
        <w:t>хлопотать об отпуске и через три дня был</w:t>
      </w:r>
      <w:proofErr w:type="gramEnd"/>
      <w:r>
        <w:rPr>
          <w:color w:val="000000"/>
          <w:sz w:val="27"/>
          <w:szCs w:val="27"/>
        </w:rPr>
        <w:t xml:space="preserve"> уже на бол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шой дороге.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Владимир Андреевич приближался к той станции, с которой должен он был </w:t>
      </w:r>
      <w:proofErr w:type="gramStart"/>
      <w:r>
        <w:rPr>
          <w:color w:val="000000"/>
          <w:sz w:val="27"/>
          <w:szCs w:val="27"/>
        </w:rPr>
        <w:t>своротить</w:t>
      </w:r>
      <w:proofErr w:type="gram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Кистеневку</w:t>
      </w:r>
      <w:proofErr w:type="spellEnd"/>
      <w:r>
        <w:rPr>
          <w:color w:val="000000"/>
          <w:sz w:val="27"/>
          <w:szCs w:val="27"/>
        </w:rPr>
        <w:t xml:space="preserve">. Сердце его исполнено было печальных предчувствий, он боялся уже не застать отца в живых, он воображал грустный образ жизни, ожидающий его в деревне, глушь, </w:t>
      </w:r>
      <w:proofErr w:type="spellStart"/>
      <w:r>
        <w:rPr>
          <w:color w:val="000000"/>
          <w:sz w:val="27"/>
          <w:szCs w:val="27"/>
        </w:rPr>
        <w:t>безлюдие</w:t>
      </w:r>
      <w:proofErr w:type="spellEnd"/>
      <w:r>
        <w:rPr>
          <w:color w:val="000000"/>
          <w:sz w:val="27"/>
          <w:szCs w:val="27"/>
        </w:rPr>
        <w:t xml:space="preserve">, бедность и хлопоты по делам, в коих он не знал никакого толку. Приехав на станцию, он вошел к смотрителю и </w:t>
      </w:r>
      <w:r>
        <w:rPr>
          <w:color w:val="000000"/>
          <w:sz w:val="27"/>
          <w:szCs w:val="27"/>
        </w:rPr>
        <w:lastRenderedPageBreak/>
        <w:t xml:space="preserve">спросил вольных лошадей. Смотритель осведомился, куда надобно было ему ехать, и объявил, что лошади, присланные из </w:t>
      </w:r>
      <w:proofErr w:type="spellStart"/>
      <w:r>
        <w:rPr>
          <w:color w:val="000000"/>
          <w:sz w:val="27"/>
          <w:szCs w:val="27"/>
        </w:rPr>
        <w:t>Кистеневки</w:t>
      </w:r>
      <w:proofErr w:type="spellEnd"/>
      <w:r>
        <w:rPr>
          <w:color w:val="000000"/>
          <w:sz w:val="27"/>
          <w:szCs w:val="27"/>
        </w:rPr>
        <w:t>, ожидали его уже че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вертые сутки.</w:t>
      </w:r>
    </w:p>
    <w:p w:rsidR="001F02F8" w:rsidRDefault="001F02F8" w:rsidP="001F02F8">
      <w:pPr>
        <w:pStyle w:val="a4"/>
        <w:shd w:val="clear" w:color="auto" w:fill="FFFFFF"/>
        <w:spacing w:before="0" w:beforeAutospacing="0"/>
        <w:ind w:firstLine="4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C56" w:rsidRPr="00532C56" w:rsidRDefault="00532C56" w:rsidP="00532C56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32C56" w:rsidRPr="00532C56" w:rsidSect="0046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6C8"/>
    <w:multiLevelType w:val="hybridMultilevel"/>
    <w:tmpl w:val="2F64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5D9"/>
    <w:multiLevelType w:val="hybridMultilevel"/>
    <w:tmpl w:val="917493BE"/>
    <w:lvl w:ilvl="0" w:tplc="19F63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C47FB6"/>
    <w:multiLevelType w:val="hybridMultilevel"/>
    <w:tmpl w:val="10446268"/>
    <w:lvl w:ilvl="0" w:tplc="1584E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7E6AC8"/>
    <w:multiLevelType w:val="hybridMultilevel"/>
    <w:tmpl w:val="DACE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D52522"/>
    <w:rsid w:val="00142A78"/>
    <w:rsid w:val="001F02F8"/>
    <w:rsid w:val="002477E3"/>
    <w:rsid w:val="00402106"/>
    <w:rsid w:val="00467A75"/>
    <w:rsid w:val="004F7CCE"/>
    <w:rsid w:val="00532C56"/>
    <w:rsid w:val="00632B48"/>
    <w:rsid w:val="00B81F8D"/>
    <w:rsid w:val="00D5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2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A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ignature">
    <w:name w:val="signature"/>
    <w:basedOn w:val="a"/>
    <w:rsid w:val="001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DNSKHB</dc:creator>
  <cp:keywords/>
  <dc:description/>
  <cp:lastModifiedBy>DNSKHB</cp:lastModifiedBy>
  <cp:revision>3</cp:revision>
  <dcterms:created xsi:type="dcterms:W3CDTF">2014-11-17T09:47:00Z</dcterms:created>
  <dcterms:modified xsi:type="dcterms:W3CDTF">2014-11-17T11:28:00Z</dcterms:modified>
</cp:coreProperties>
</file>