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6A" w:rsidRPr="00E62F98" w:rsidRDefault="00694611" w:rsidP="00E62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Тема. Город Калинов и его обитатели.</w:t>
      </w:r>
    </w:p>
    <w:p w:rsidR="00694611" w:rsidRDefault="00694611">
      <w:pPr>
        <w:rPr>
          <w:rFonts w:ascii="Times New Roman" w:hAnsi="Times New Roman" w:cs="Times New Roman"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представления учащихся об уездном городе Калинове и его обитателях; проанализировать образы героев драмы.</w:t>
      </w:r>
    </w:p>
    <w:p w:rsidR="00694611" w:rsidRPr="00E62F98" w:rsidRDefault="00694611" w:rsidP="00E62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94611" w:rsidRPr="00E62F98" w:rsidRDefault="00694611" w:rsidP="006946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94611" w:rsidRPr="00E62F98" w:rsidRDefault="00694611" w:rsidP="006946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эскиза к постановке драмы «Гроза» - набережная горда Калинова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 картинке?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происходит действие драмы?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вы представляете себе город Калинов?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уклад жизни его обитателей?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какого слова произошло название этого города? 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особенность этой ягоды? (горькая)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эта ягода становится сладкой? (когда ударят морозы)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стать причиной каких-либо изменений в жизни города? (какие-либо встряски, происшествия, которые ударят как гром среди ясного неба).</w:t>
      </w:r>
    </w:p>
    <w:p w:rsidR="00694611" w:rsidRPr="00E62F98" w:rsidRDefault="00694611" w:rsidP="006946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Определение темы и постановка целей урока.</w:t>
      </w:r>
    </w:p>
    <w:p w:rsidR="00694611" w:rsidRPr="00E62F98" w:rsidRDefault="00694611" w:rsidP="006946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C724E6" w:rsidRPr="00E62F98">
        <w:rPr>
          <w:rFonts w:ascii="Times New Roman" w:hAnsi="Times New Roman" w:cs="Times New Roman"/>
          <w:b/>
          <w:sz w:val="28"/>
          <w:szCs w:val="28"/>
        </w:rPr>
        <w:t xml:space="preserve"> по содержанию драмы</w:t>
      </w:r>
    </w:p>
    <w:p w:rsidR="00694611" w:rsidRPr="00E62F98" w:rsidRDefault="00694611" w:rsidP="006946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Работа в группах по анализу художественных образов. История одной семьи.</w:t>
      </w:r>
    </w:p>
    <w:p w:rsidR="00C724E6" w:rsidRPr="00C724E6" w:rsidRDefault="00C724E6" w:rsidP="00C724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семьи мы будем рассматривать? Почему сюда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Дикой и не включена Катерина?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Дикой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Кабанова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Тихон.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 Варвара</w:t>
      </w:r>
    </w:p>
    <w:p w:rsidR="00694611" w:rsidRPr="00E62F98" w:rsidRDefault="00694611" w:rsidP="00694611">
      <w:p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Отчет групп</w:t>
      </w:r>
    </w:p>
    <w:p w:rsidR="00694611" w:rsidRDefault="00694611" w:rsidP="0069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 по работе групп: хотя этих персонажей окружает одна и та же среда, они не похожи друг на друга по характеру</w:t>
      </w:r>
      <w:r w:rsidR="00C724E6">
        <w:rPr>
          <w:rFonts w:ascii="Times New Roman" w:hAnsi="Times New Roman" w:cs="Times New Roman"/>
          <w:sz w:val="28"/>
          <w:szCs w:val="28"/>
        </w:rPr>
        <w:t>. Они разобщены. Именно в этой обстановке и будет жить Катерина.</w:t>
      </w:r>
    </w:p>
    <w:p w:rsidR="00C724E6" w:rsidRPr="00E62F98" w:rsidRDefault="00C724E6" w:rsidP="00C724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724E6" w:rsidRPr="00E62F98" w:rsidRDefault="00C724E6" w:rsidP="00C724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2F98">
        <w:rPr>
          <w:rFonts w:ascii="Times New Roman" w:hAnsi="Times New Roman" w:cs="Times New Roman"/>
          <w:b/>
          <w:sz w:val="28"/>
          <w:szCs w:val="28"/>
        </w:rPr>
        <w:t>Домашнее задание на выбор:</w:t>
      </w:r>
    </w:p>
    <w:p w:rsidR="00C724E6" w:rsidRDefault="00C724E6" w:rsidP="00C72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проанализировать по данной таблице образ Катерины.</w:t>
      </w:r>
    </w:p>
    <w:p w:rsidR="00C724E6" w:rsidRDefault="00C724E6" w:rsidP="00C72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мини-сочинение «Какой я увидел Катерину»</w:t>
      </w:r>
    </w:p>
    <w:p w:rsidR="00C724E6" w:rsidRDefault="00C724E6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C724E6" w:rsidRDefault="00C724E6" w:rsidP="00C72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24E6" w:rsidRDefault="00C724E6" w:rsidP="00C724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Дикой</w:t>
      </w:r>
    </w:p>
    <w:tbl>
      <w:tblPr>
        <w:tblStyle w:val="a4"/>
        <w:tblW w:w="0" w:type="auto"/>
        <w:tblLook w:val="04A0"/>
      </w:tblPr>
      <w:tblGrid>
        <w:gridCol w:w="484"/>
        <w:gridCol w:w="2318"/>
        <w:gridCol w:w="1701"/>
        <w:gridCol w:w="5068"/>
      </w:tblGrid>
      <w:tr w:rsidR="00C724E6" w:rsidTr="00C724E6">
        <w:tc>
          <w:tcPr>
            <w:tcW w:w="484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создания художественного образа</w:t>
            </w:r>
          </w:p>
        </w:tc>
        <w:tc>
          <w:tcPr>
            <w:tcW w:w="1701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Подсказка (где найти)</w:t>
            </w:r>
          </w:p>
        </w:tc>
        <w:tc>
          <w:tcPr>
            <w:tcW w:w="506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724E6" w:rsidTr="00C724E6">
        <w:tc>
          <w:tcPr>
            <w:tcW w:w="484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среды, условий, в которых живет и действует персонаж</w:t>
            </w: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C724E6">
        <w:tc>
          <w:tcPr>
            <w:tcW w:w="484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 другими действующими лицами</w:t>
            </w: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506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C724E6">
        <w:tc>
          <w:tcPr>
            <w:tcW w:w="484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героя с другими действующими лицами</w:t>
            </w: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C724E6">
        <w:tc>
          <w:tcPr>
            <w:tcW w:w="484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 (индивидуальная речь героя)</w:t>
            </w: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д.1, яв.2</w:t>
            </w:r>
          </w:p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д.3, яв.2</w:t>
            </w:r>
          </w:p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д.4, яв.2</w:t>
            </w:r>
          </w:p>
        </w:tc>
        <w:tc>
          <w:tcPr>
            <w:tcW w:w="506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C724E6">
        <w:tc>
          <w:tcPr>
            <w:tcW w:w="484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первой реплики, которая раскрывает характер героя</w:t>
            </w:r>
          </w:p>
          <w:p w:rsidR="00440BD4" w:rsidRDefault="00440BD4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д.1, яв.2</w:t>
            </w:r>
          </w:p>
        </w:tc>
        <w:tc>
          <w:tcPr>
            <w:tcW w:w="5068" w:type="dxa"/>
          </w:tcPr>
          <w:p w:rsidR="00C724E6" w:rsidRDefault="00C724E6" w:rsidP="00C72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4E6" w:rsidRPr="00440BD4" w:rsidRDefault="00440BD4" w:rsidP="00C724E6">
      <w:pPr>
        <w:rPr>
          <w:rFonts w:ascii="Times New Roman" w:hAnsi="Times New Roman" w:cs="Times New Roman"/>
          <w:sz w:val="24"/>
          <w:szCs w:val="24"/>
        </w:rPr>
      </w:pPr>
      <w:r w:rsidRPr="00440BD4">
        <w:rPr>
          <w:rFonts w:ascii="Times New Roman" w:hAnsi="Times New Roman" w:cs="Times New Roman"/>
          <w:sz w:val="24"/>
          <w:szCs w:val="24"/>
        </w:rPr>
        <w:t>Вывод: Данного героя драмы А.Н.Островского «Гроза» можно охарактеризовать как… (выберите из списка слова, характеризующие героя)</w:t>
      </w:r>
    </w:p>
    <w:p w:rsidR="00440BD4" w:rsidRPr="00440BD4" w:rsidRDefault="00440BD4" w:rsidP="00C724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0BD4">
        <w:rPr>
          <w:rFonts w:ascii="Times New Roman" w:hAnsi="Times New Roman" w:cs="Times New Roman"/>
          <w:sz w:val="24"/>
          <w:szCs w:val="24"/>
        </w:rPr>
        <w:t>Самодур, подозрительный, вспыльчивый, постоянно недовольный, жадный, лицемерно прибедняющийся, безвольный, грубый, покорный, невежественный, безобидный, властный, жизнелюбивый, религиозный напоказ, стремящийся вырваться на свободу, обманывающий, чувствует свою безнаказанность, хитрый, любящий, требующий покорности, ворчливый, заискивающий, бунтующий.</w:t>
      </w:r>
      <w:proofErr w:type="gramEnd"/>
    </w:p>
    <w:p w:rsidR="00440BD4" w:rsidRDefault="00440BD4" w:rsidP="00C724E6">
      <w:pPr>
        <w:rPr>
          <w:rFonts w:ascii="Times New Roman" w:hAnsi="Times New Roman" w:cs="Times New Roman"/>
          <w:sz w:val="28"/>
          <w:szCs w:val="28"/>
        </w:rPr>
      </w:pPr>
    </w:p>
    <w:p w:rsidR="00C724E6" w:rsidRDefault="00440BD4" w:rsidP="00C72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Марфа Игнатьевна Кабанова</w:t>
      </w:r>
    </w:p>
    <w:tbl>
      <w:tblPr>
        <w:tblStyle w:val="a4"/>
        <w:tblW w:w="0" w:type="auto"/>
        <w:tblLook w:val="04A0"/>
      </w:tblPr>
      <w:tblGrid>
        <w:gridCol w:w="484"/>
        <w:gridCol w:w="2318"/>
        <w:gridCol w:w="1701"/>
        <w:gridCol w:w="5068"/>
      </w:tblGrid>
      <w:tr w:rsidR="00C724E6" w:rsidTr="00666ABE">
        <w:tc>
          <w:tcPr>
            <w:tcW w:w="484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создания художественного образа</w:t>
            </w:r>
          </w:p>
        </w:tc>
        <w:tc>
          <w:tcPr>
            <w:tcW w:w="1701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Подсказка (где найти)</w:t>
            </w:r>
          </w:p>
        </w:tc>
        <w:tc>
          <w:tcPr>
            <w:tcW w:w="506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724E6" w:rsidTr="00666ABE">
        <w:tc>
          <w:tcPr>
            <w:tcW w:w="484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440BD4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среды, условий, в которых живет и действует персонаж</w:t>
            </w:r>
          </w:p>
        </w:tc>
        <w:tc>
          <w:tcPr>
            <w:tcW w:w="1701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666ABE">
        <w:tc>
          <w:tcPr>
            <w:tcW w:w="484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 другими действующими лицами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д.1, яв.3, 6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 4, 10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1, 2, 4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д.5, яв.1, 7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666ABE">
        <w:tc>
          <w:tcPr>
            <w:tcW w:w="484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героя с другими действующими лицами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666ABE">
        <w:tc>
          <w:tcPr>
            <w:tcW w:w="484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 (индивидуальная речь героя)</w:t>
            </w:r>
          </w:p>
        </w:tc>
        <w:tc>
          <w:tcPr>
            <w:tcW w:w="1701" w:type="dxa"/>
          </w:tcPr>
          <w:p w:rsidR="00C724E6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д.1, яв.5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д.2, яв.3, 5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д.3, яв.1, 2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4, 6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6, 7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4E6" w:rsidTr="00666ABE">
        <w:tc>
          <w:tcPr>
            <w:tcW w:w="484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первой реплики, которая раскрывает характер героя</w:t>
            </w:r>
          </w:p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4E6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5068" w:type="dxa"/>
          </w:tcPr>
          <w:p w:rsidR="00C724E6" w:rsidRDefault="00C724E6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BD4" w:rsidRPr="00440BD4" w:rsidRDefault="00440BD4" w:rsidP="00440BD4">
      <w:pPr>
        <w:rPr>
          <w:rFonts w:ascii="Times New Roman" w:hAnsi="Times New Roman" w:cs="Times New Roman"/>
          <w:sz w:val="24"/>
          <w:szCs w:val="24"/>
        </w:rPr>
      </w:pPr>
      <w:r w:rsidRPr="00440BD4">
        <w:rPr>
          <w:rFonts w:ascii="Times New Roman" w:hAnsi="Times New Roman" w:cs="Times New Roman"/>
          <w:sz w:val="24"/>
          <w:szCs w:val="24"/>
        </w:rPr>
        <w:t>Вывод: Данного героя драмы А.Н.Островского «Гроза» можно охарактеризовать как… (выберите из списка слова, характеризующие героя)</w:t>
      </w:r>
    </w:p>
    <w:p w:rsidR="00440BD4" w:rsidRPr="00440BD4" w:rsidRDefault="00440BD4" w:rsidP="00440B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0BD4">
        <w:rPr>
          <w:rFonts w:ascii="Times New Roman" w:hAnsi="Times New Roman" w:cs="Times New Roman"/>
          <w:sz w:val="24"/>
          <w:szCs w:val="24"/>
        </w:rPr>
        <w:t>Самодур, подозрительный, вспыльчивый, постоянно недовольный, жадный, лицемерно прибедняющийся, безвольный, грубый, покорный, невежественный, безобидный, властный, жизнелюбивый, религиозный напоказ, стремящийся вырваться на свободу, обманывающий, чувствует свою безнаказанность, хитрый, любящий, требующий покорности, ворчливый, заискивающий, бунтующий.</w:t>
      </w:r>
      <w:proofErr w:type="gramEnd"/>
    </w:p>
    <w:p w:rsidR="00440BD4" w:rsidRDefault="00440BD4" w:rsidP="0044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Тихон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Кабанов</w:t>
      </w:r>
    </w:p>
    <w:tbl>
      <w:tblPr>
        <w:tblStyle w:val="a4"/>
        <w:tblW w:w="0" w:type="auto"/>
        <w:tblLook w:val="04A0"/>
      </w:tblPr>
      <w:tblGrid>
        <w:gridCol w:w="484"/>
        <w:gridCol w:w="2318"/>
        <w:gridCol w:w="1701"/>
        <w:gridCol w:w="5068"/>
      </w:tblGrid>
      <w:tr w:rsidR="00440BD4" w:rsidTr="00666ABE">
        <w:tc>
          <w:tcPr>
            <w:tcW w:w="484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создания художественного образа</w:t>
            </w:r>
          </w:p>
        </w:tc>
        <w:tc>
          <w:tcPr>
            <w:tcW w:w="1701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Подсказка (где найти)</w:t>
            </w:r>
          </w:p>
        </w:tc>
        <w:tc>
          <w:tcPr>
            <w:tcW w:w="506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40BD4" w:rsidTr="00666ABE">
        <w:tc>
          <w:tcPr>
            <w:tcW w:w="484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среды, условий, в которых живет и действует персонаж</w:t>
            </w:r>
          </w:p>
        </w:tc>
        <w:tc>
          <w:tcPr>
            <w:tcW w:w="1701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BD4" w:rsidTr="00666ABE">
        <w:tc>
          <w:tcPr>
            <w:tcW w:w="484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 другими действующими лицами</w:t>
            </w:r>
          </w:p>
        </w:tc>
        <w:tc>
          <w:tcPr>
            <w:tcW w:w="1701" w:type="dxa"/>
          </w:tcPr>
          <w:p w:rsidR="00440BD4" w:rsidRDefault="00440BD4" w:rsidP="0044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  <w:p w:rsidR="00440BD4" w:rsidRDefault="00440BD4" w:rsidP="0044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  <w:p w:rsidR="00440BD4" w:rsidRDefault="00440BD4" w:rsidP="0044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2F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62F98" w:rsidRDefault="00E62F98" w:rsidP="0044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д.4, яв.1</w:t>
            </w:r>
          </w:p>
          <w:p w:rsidR="00E62F98" w:rsidRDefault="00E62F98" w:rsidP="0044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  <w:p w:rsidR="00E62F98" w:rsidRDefault="00E62F98" w:rsidP="0044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98" w:rsidRDefault="00E62F98" w:rsidP="00440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BD4" w:rsidTr="00666ABE">
        <w:tc>
          <w:tcPr>
            <w:tcW w:w="484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героя с другими действующими лицами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BD4" w:rsidTr="00666ABE">
        <w:tc>
          <w:tcPr>
            <w:tcW w:w="484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 (индивидуальная речь героя)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BD4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 4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1, 6, 7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BD4" w:rsidTr="00666ABE">
        <w:tc>
          <w:tcPr>
            <w:tcW w:w="484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первой реплики, которая раскрывает характер героя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BD4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5068" w:type="dxa"/>
          </w:tcPr>
          <w:p w:rsidR="00440BD4" w:rsidRDefault="00440BD4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BD4" w:rsidRPr="00440BD4" w:rsidRDefault="00440BD4" w:rsidP="00440BD4">
      <w:pPr>
        <w:rPr>
          <w:rFonts w:ascii="Times New Roman" w:hAnsi="Times New Roman" w:cs="Times New Roman"/>
          <w:sz w:val="24"/>
          <w:szCs w:val="24"/>
        </w:rPr>
      </w:pPr>
      <w:r w:rsidRPr="00440BD4">
        <w:rPr>
          <w:rFonts w:ascii="Times New Roman" w:hAnsi="Times New Roman" w:cs="Times New Roman"/>
          <w:sz w:val="24"/>
          <w:szCs w:val="24"/>
        </w:rPr>
        <w:t>Вывод: Данного героя драмы А.Н.Островского «Гроза» можно охарактеризовать как… (выберите из списка слова, характеризующие героя)</w:t>
      </w:r>
    </w:p>
    <w:p w:rsidR="00440BD4" w:rsidRPr="00440BD4" w:rsidRDefault="00440BD4" w:rsidP="00440B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0BD4">
        <w:rPr>
          <w:rFonts w:ascii="Times New Roman" w:hAnsi="Times New Roman" w:cs="Times New Roman"/>
          <w:sz w:val="24"/>
          <w:szCs w:val="24"/>
        </w:rPr>
        <w:t>Самодур, подозрительный, вспыльчивый, постоянно недовольный, жадный, лицемерно прибедняющийся, безвольный, грубый, покорный, невежественный, безобидный, властный, жизнелюбивый, религиозный напоказ, стремящийся вырваться на свободу, обманывающий, чувствует свою безнаказанность, хитрый, любящий, требующий покорности, ворчливый, заискивающий, бунтующий.</w:t>
      </w:r>
      <w:proofErr w:type="gramEnd"/>
    </w:p>
    <w:p w:rsidR="00440BD4" w:rsidRPr="00C724E6" w:rsidRDefault="00440BD4" w:rsidP="00440BD4">
      <w:pPr>
        <w:rPr>
          <w:rFonts w:ascii="Times New Roman" w:hAnsi="Times New Roman" w:cs="Times New Roman"/>
          <w:sz w:val="28"/>
          <w:szCs w:val="28"/>
        </w:rPr>
      </w:pPr>
    </w:p>
    <w:p w:rsidR="00C724E6" w:rsidRDefault="00C724E6" w:rsidP="00440BD4">
      <w:pPr>
        <w:rPr>
          <w:rFonts w:ascii="Times New Roman" w:hAnsi="Times New Roman" w:cs="Times New Roman"/>
          <w:sz w:val="28"/>
          <w:szCs w:val="28"/>
        </w:rPr>
      </w:pPr>
    </w:p>
    <w:p w:rsidR="00E62F98" w:rsidRDefault="00E62F98" w:rsidP="00E6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Варвара</w:t>
      </w:r>
    </w:p>
    <w:tbl>
      <w:tblPr>
        <w:tblStyle w:val="a4"/>
        <w:tblW w:w="0" w:type="auto"/>
        <w:tblLook w:val="04A0"/>
      </w:tblPr>
      <w:tblGrid>
        <w:gridCol w:w="484"/>
        <w:gridCol w:w="2318"/>
        <w:gridCol w:w="1701"/>
        <w:gridCol w:w="5068"/>
      </w:tblGrid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создания художественного образа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Подсказка (где найти)</w:t>
            </w: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среды, условий, в которых живет и действует персонаж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 другими действующими лицами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д.3, яв.2, 4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д.5, яв.1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героя с другими действующими лицами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 (индивидуальная речь героя)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7, 9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 9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4, 5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д.4, яв.3</w:t>
            </w: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первой реплики, которая раскрывает характер героя</w:t>
            </w: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F98" w:rsidRPr="00440BD4" w:rsidRDefault="00E62F98" w:rsidP="00E62F98">
      <w:pPr>
        <w:rPr>
          <w:rFonts w:ascii="Times New Roman" w:hAnsi="Times New Roman" w:cs="Times New Roman"/>
          <w:sz w:val="24"/>
          <w:szCs w:val="24"/>
        </w:rPr>
      </w:pPr>
      <w:r w:rsidRPr="00440BD4">
        <w:rPr>
          <w:rFonts w:ascii="Times New Roman" w:hAnsi="Times New Roman" w:cs="Times New Roman"/>
          <w:sz w:val="24"/>
          <w:szCs w:val="24"/>
        </w:rPr>
        <w:t>Вывод: Данного героя драмы А.Н.Островского «Гроза» можно охарактеризовать как… (выберите из списка слова, характеризующие героя)</w:t>
      </w:r>
    </w:p>
    <w:p w:rsidR="00E62F98" w:rsidRPr="00440BD4" w:rsidRDefault="00E62F98" w:rsidP="00E62F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0BD4">
        <w:rPr>
          <w:rFonts w:ascii="Times New Roman" w:hAnsi="Times New Roman" w:cs="Times New Roman"/>
          <w:sz w:val="24"/>
          <w:szCs w:val="24"/>
        </w:rPr>
        <w:t>Самодур, подозрительный, вспыльчивый, постоянно недовольный, жадный, лицемерно прибедняющийся, безвольный, грубый, покорный, невежественный, безобидный, властный, жизнелюбивый, религиозный напоказ, стремящийся вырваться на свободу, обманывающий, чувствует свою безнаказанность, хитрый, любящий, требующий покорности, ворчливый, заискивающий, бунтующий.</w:t>
      </w:r>
      <w:proofErr w:type="gramEnd"/>
    </w:p>
    <w:p w:rsidR="00E62F98" w:rsidRPr="00C724E6" w:rsidRDefault="00E62F98" w:rsidP="00E62F98">
      <w:pPr>
        <w:rPr>
          <w:rFonts w:ascii="Times New Roman" w:hAnsi="Times New Roman" w:cs="Times New Roman"/>
          <w:sz w:val="28"/>
          <w:szCs w:val="28"/>
        </w:rPr>
      </w:pPr>
    </w:p>
    <w:p w:rsidR="00E62F98" w:rsidRDefault="00E62F98" w:rsidP="00440BD4">
      <w:pPr>
        <w:rPr>
          <w:rFonts w:ascii="Times New Roman" w:hAnsi="Times New Roman" w:cs="Times New Roman"/>
          <w:sz w:val="28"/>
          <w:szCs w:val="28"/>
        </w:rPr>
      </w:pPr>
    </w:p>
    <w:p w:rsidR="00E62F98" w:rsidRDefault="00E62F98" w:rsidP="00440BD4">
      <w:pPr>
        <w:rPr>
          <w:rFonts w:ascii="Times New Roman" w:hAnsi="Times New Roman" w:cs="Times New Roman"/>
          <w:sz w:val="28"/>
          <w:szCs w:val="28"/>
        </w:rPr>
      </w:pPr>
    </w:p>
    <w:p w:rsidR="00E62F98" w:rsidRDefault="00E62F98" w:rsidP="00440BD4">
      <w:pPr>
        <w:rPr>
          <w:rFonts w:ascii="Times New Roman" w:hAnsi="Times New Roman" w:cs="Times New Roman"/>
          <w:sz w:val="28"/>
          <w:szCs w:val="28"/>
        </w:rPr>
      </w:pPr>
    </w:p>
    <w:p w:rsidR="00E62F98" w:rsidRDefault="00E62F98" w:rsidP="00E6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Катерина</w:t>
      </w:r>
    </w:p>
    <w:tbl>
      <w:tblPr>
        <w:tblStyle w:val="a4"/>
        <w:tblW w:w="0" w:type="auto"/>
        <w:tblLook w:val="04A0"/>
      </w:tblPr>
      <w:tblGrid>
        <w:gridCol w:w="484"/>
        <w:gridCol w:w="2318"/>
        <w:gridCol w:w="1701"/>
        <w:gridCol w:w="5068"/>
      </w:tblGrid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создания художественного образа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Подсказка (где найти)</w:t>
            </w: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среды, условий, в которых живет и действует персонаж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 другими действующими лицами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героя с другими действующими лицами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 (индивидуальная речь героя)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98" w:rsidTr="00666ABE">
        <w:tc>
          <w:tcPr>
            <w:tcW w:w="484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первой реплики, которая раскрывает характер героя</w:t>
            </w:r>
          </w:p>
        </w:tc>
        <w:tc>
          <w:tcPr>
            <w:tcW w:w="1701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62F98" w:rsidRDefault="00E62F98" w:rsidP="0066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F98" w:rsidRDefault="00E62F98" w:rsidP="00E62F98">
      <w:pPr>
        <w:rPr>
          <w:rFonts w:ascii="Times New Roman" w:hAnsi="Times New Roman" w:cs="Times New Roman"/>
          <w:sz w:val="24"/>
          <w:szCs w:val="24"/>
        </w:rPr>
      </w:pPr>
    </w:p>
    <w:p w:rsidR="00E62F98" w:rsidRPr="00440BD4" w:rsidRDefault="00E62F98" w:rsidP="00E62F98">
      <w:pPr>
        <w:rPr>
          <w:rFonts w:ascii="Times New Roman" w:hAnsi="Times New Roman" w:cs="Times New Roman"/>
          <w:sz w:val="24"/>
          <w:szCs w:val="24"/>
        </w:rPr>
      </w:pPr>
      <w:r w:rsidRPr="00440BD4">
        <w:rPr>
          <w:rFonts w:ascii="Times New Roman" w:hAnsi="Times New Roman" w:cs="Times New Roman"/>
          <w:sz w:val="24"/>
          <w:szCs w:val="24"/>
        </w:rPr>
        <w:t>Вывод: Данного героя драмы А.Н.Островского «Гроза» можно охарактеризовать как… (выберите из списка слова, характеризующие героя)</w:t>
      </w:r>
    </w:p>
    <w:p w:rsidR="00E62F98" w:rsidRPr="00440BD4" w:rsidRDefault="00E62F98" w:rsidP="00E62F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0BD4">
        <w:rPr>
          <w:rFonts w:ascii="Times New Roman" w:hAnsi="Times New Roman" w:cs="Times New Roman"/>
          <w:sz w:val="24"/>
          <w:szCs w:val="24"/>
        </w:rPr>
        <w:t>Самодур, подозрительный, вспыльчивый, постоянно недовольный, жадный, лицемерно прибедняющийся, безвольный, грубый, покорный, невежественный, безобидный, властный, жизнелюбивый, религиозный напоказ, стремящийся вырваться на свободу, обманывающий, чувствует свою безнаказанность, хитрый, любящий, требующий покорности, ворчливый, заискивающий, бунтующий.</w:t>
      </w:r>
      <w:proofErr w:type="gramEnd"/>
    </w:p>
    <w:p w:rsidR="00E62F98" w:rsidRPr="00C724E6" w:rsidRDefault="00E62F98" w:rsidP="00E62F98">
      <w:pPr>
        <w:rPr>
          <w:rFonts w:ascii="Times New Roman" w:hAnsi="Times New Roman" w:cs="Times New Roman"/>
          <w:sz w:val="28"/>
          <w:szCs w:val="28"/>
        </w:rPr>
      </w:pPr>
    </w:p>
    <w:p w:rsidR="00E62F98" w:rsidRPr="00440BD4" w:rsidRDefault="00E62F98" w:rsidP="00440BD4">
      <w:pPr>
        <w:rPr>
          <w:rFonts w:ascii="Times New Roman" w:hAnsi="Times New Roman" w:cs="Times New Roman"/>
          <w:sz w:val="28"/>
          <w:szCs w:val="28"/>
        </w:rPr>
      </w:pPr>
    </w:p>
    <w:sectPr w:rsidR="00E62F98" w:rsidRPr="00440BD4" w:rsidSect="0091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F2D"/>
    <w:multiLevelType w:val="hybridMultilevel"/>
    <w:tmpl w:val="697E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11"/>
    <w:rsid w:val="00440BD4"/>
    <w:rsid w:val="00694611"/>
    <w:rsid w:val="00917D6A"/>
    <w:rsid w:val="00C724E6"/>
    <w:rsid w:val="00E6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11"/>
    <w:pPr>
      <w:ind w:left="720"/>
      <w:contextualSpacing/>
    </w:pPr>
  </w:style>
  <w:style w:type="table" w:styleId="a4">
    <w:name w:val="Table Grid"/>
    <w:basedOn w:val="a1"/>
    <w:uiPriority w:val="59"/>
    <w:rsid w:val="00C7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2014-11-24T08:26:00Z</dcterms:created>
  <dcterms:modified xsi:type="dcterms:W3CDTF">2014-11-24T09:04:00Z</dcterms:modified>
</cp:coreProperties>
</file>