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F6" w:rsidRPr="00B848F6" w:rsidRDefault="00B848F6" w:rsidP="00B848F6">
      <w:pPr>
        <w:spacing w:beforeAutospacing="1" w:after="100" w:afterAutospacing="1" w:line="240" w:lineRule="auto"/>
        <w:jc w:val="center"/>
        <w:outlineLvl w:val="0"/>
        <w:rPr>
          <w:rFonts w:ascii="Book Antiqua" w:eastAsia="Times New Roman" w:hAnsi="Book Antiqua" w:cs="Times New Roman"/>
          <w:bCs/>
          <w:kern w:val="36"/>
          <w:sz w:val="36"/>
          <w:szCs w:val="36"/>
          <w:lang w:eastAsia="ru-RU"/>
        </w:rPr>
      </w:pPr>
      <w:r w:rsidRPr="00B848F6">
        <w:rPr>
          <w:rFonts w:ascii="Book Antiqua" w:eastAsia="Times New Roman" w:hAnsi="Book Antiqua" w:cs="Times New Roman"/>
          <w:bCs/>
          <w:kern w:val="36"/>
          <w:sz w:val="36"/>
          <w:szCs w:val="36"/>
          <w:lang w:eastAsia="ru-RU"/>
        </w:rPr>
        <w:t xml:space="preserve">«Анализ семейных взаимоотношений» </w:t>
      </w:r>
      <w:r w:rsidRPr="00B848F6">
        <w:rPr>
          <w:rFonts w:ascii="Book Antiqua" w:eastAsia="Times New Roman" w:hAnsi="Book Antiqua" w:cs="Times New Roman"/>
          <w:bCs/>
          <w:kern w:val="36"/>
          <w:sz w:val="36"/>
          <w:szCs w:val="36"/>
          <w:lang w:eastAsia="ru-RU"/>
        </w:rPr>
        <w:br/>
      </w:r>
      <w:r w:rsidRPr="00B848F6">
        <w:rPr>
          <w:rFonts w:ascii="Book Antiqua" w:eastAsia="Times New Roman" w:hAnsi="Book Antiqua" w:cs="Times New Roman"/>
          <w:bCs/>
          <w:kern w:val="36"/>
          <w:sz w:val="27"/>
          <w:szCs w:val="27"/>
          <w:lang w:eastAsia="ru-RU"/>
        </w:rPr>
        <w:t xml:space="preserve">Э.Г. </w:t>
      </w:r>
      <w:proofErr w:type="spellStart"/>
      <w:r w:rsidRPr="00B848F6">
        <w:rPr>
          <w:rFonts w:ascii="Book Antiqua" w:eastAsia="Times New Roman" w:hAnsi="Book Antiqua" w:cs="Times New Roman"/>
          <w:bCs/>
          <w:kern w:val="36"/>
          <w:sz w:val="27"/>
          <w:szCs w:val="27"/>
          <w:lang w:eastAsia="ru-RU"/>
        </w:rPr>
        <w:t>Эйдемиллер</w:t>
      </w:r>
      <w:proofErr w:type="spellEnd"/>
      <w:r w:rsidRPr="00B848F6">
        <w:rPr>
          <w:rFonts w:ascii="Book Antiqua" w:eastAsia="Times New Roman" w:hAnsi="Book Antiqua" w:cs="Times New Roman"/>
          <w:bCs/>
          <w:kern w:val="36"/>
          <w:sz w:val="27"/>
          <w:szCs w:val="27"/>
          <w:lang w:eastAsia="ru-RU"/>
        </w:rPr>
        <w:t xml:space="preserve">, В.В. </w:t>
      </w:r>
      <w:proofErr w:type="spellStart"/>
      <w:r w:rsidRPr="00B848F6">
        <w:rPr>
          <w:rFonts w:ascii="Book Antiqua" w:eastAsia="Times New Roman" w:hAnsi="Book Antiqua" w:cs="Times New Roman"/>
          <w:bCs/>
          <w:kern w:val="36"/>
          <w:sz w:val="27"/>
          <w:szCs w:val="27"/>
          <w:lang w:eastAsia="ru-RU"/>
        </w:rPr>
        <w:t>Юстицкис</w:t>
      </w:r>
      <w:proofErr w:type="spellEnd"/>
      <w:r w:rsidRPr="00B848F6">
        <w:rPr>
          <w:rFonts w:ascii="Book Antiqua" w:eastAsia="Times New Roman" w:hAnsi="Book Antiqua" w:cs="Times New Roman"/>
          <w:bCs/>
          <w:kern w:val="36"/>
          <w:sz w:val="27"/>
          <w:szCs w:val="27"/>
          <w:lang w:eastAsia="ru-RU"/>
        </w:rPr>
        <w:t xml:space="preserve"> (АСВ)</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В нашей стране накоплен немалый опыт изучения семейных отношений, семейного воспитания и проведения семейной психотерапии у детей и подростков с нарушениями психологической адаптации. Сформулированы такие понятия, как "семейная психотерапия" и "диагностика семейных отношений". Под последней подразумевается определение типа семейной дезорганизации и негармоничного воспитания, установление причинно-следственной связи между психологическими нарушениями в семье и аномалиями формирования личности ребенка.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В построении адекватного семейного диагноза помогают, применяемые комплексно, клинико-биографический, психологический методы и метод включенного наблюдения. Клинико-биографический метод, являясь основным и ведущим, позволяет стереоскопически воспроизвести биографию семьи, выявить психологические взаимоотношения в настоящий момент путем сопоставления и сравнения оценок одних и тех же ситуаций, сделанных разными членами семьи и психотерапевтом ("семья глазами ребенка", "семья глазами родителей", "семья глазами психотерапевта").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Самую ценную информацию о функционировании семьи предоставляет метод включенного наблюдения, представляющий собой разновидность естественного эксперимента в понимании А.Ф. Лазурского. Резервом дальнейшего совершенствования диагностики семейных отношений является разработка психологических методик, предназначенных для анализа отклонений воспитания и выявления причин их возникновения. Такие методики дают возможность на основе обобщения клинического опыта обеспечить более строгое, объективное и поддающееся квантификации исследование семьи.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Анализируя процесс воспитания в семье, врач или психолог, должны ответить на три вопроса. Во-первых, как, т.е. какими способами родители воспитывают ребенка (тип воспитания). В случае если этот тип способствует возникновению и развитию патологических изменений личности ребенка, приходится ответить и на второй вопрос: почему родители воспитывают именно таким образом, т.е. каковы причины, вызывающие данный тип воспитания. Установив эту причину, необходимо ответить и на третий вопрос – о месте этой причины в совокупности отношений в семье. Предлагаемый </w:t>
      </w:r>
      <w:proofErr w:type="spellStart"/>
      <w:r w:rsidRPr="00B848F6">
        <w:rPr>
          <w:rFonts w:eastAsia="Times New Roman" w:cs="Times New Roman"/>
          <w:sz w:val="24"/>
          <w:szCs w:val="24"/>
          <w:lang w:eastAsia="ru-RU"/>
        </w:rPr>
        <w:t>опросник</w:t>
      </w:r>
      <w:proofErr w:type="spellEnd"/>
      <w:r w:rsidRPr="00B848F6">
        <w:rPr>
          <w:rFonts w:eastAsia="Times New Roman" w:cs="Times New Roman"/>
          <w:sz w:val="24"/>
          <w:szCs w:val="24"/>
          <w:lang w:eastAsia="ru-RU"/>
        </w:rPr>
        <w:t xml:space="preserve"> АСВ поможет найти ответ на первые два вопроса. </w:t>
      </w:r>
    </w:p>
    <w:p w:rsidR="00B848F6" w:rsidRPr="00B848F6" w:rsidRDefault="00B848F6" w:rsidP="00B848F6">
      <w:pPr>
        <w:spacing w:after="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Нарушение процесса воспитания в семье</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Рассмотрим особенности воспитания, учет которых наиболее важен при изучении этиологии </w:t>
      </w:r>
      <w:proofErr w:type="spellStart"/>
      <w:r w:rsidRPr="00B848F6">
        <w:rPr>
          <w:rFonts w:eastAsia="Times New Roman" w:cs="Times New Roman"/>
          <w:sz w:val="24"/>
          <w:szCs w:val="24"/>
          <w:lang w:eastAsia="ru-RU"/>
        </w:rPr>
        <w:t>непсихотических</w:t>
      </w:r>
      <w:proofErr w:type="spellEnd"/>
      <w:r w:rsidRPr="00B848F6">
        <w:rPr>
          <w:rFonts w:eastAsia="Times New Roman" w:cs="Times New Roman"/>
          <w:sz w:val="24"/>
          <w:szCs w:val="24"/>
          <w:lang w:eastAsia="ru-RU"/>
        </w:rPr>
        <w:t xml:space="preserve"> патологических нарушений поведения и отклонения личности детей и подростков. Одновременно дадим описание тех шкал </w:t>
      </w:r>
      <w:proofErr w:type="spellStart"/>
      <w:r w:rsidRPr="00B848F6">
        <w:rPr>
          <w:rFonts w:eastAsia="Times New Roman" w:cs="Times New Roman"/>
          <w:sz w:val="24"/>
          <w:szCs w:val="24"/>
          <w:lang w:eastAsia="ru-RU"/>
        </w:rPr>
        <w:t>опросника</w:t>
      </w:r>
      <w:proofErr w:type="spellEnd"/>
      <w:r w:rsidRPr="00B848F6">
        <w:rPr>
          <w:rFonts w:eastAsia="Times New Roman" w:cs="Times New Roman"/>
          <w:sz w:val="24"/>
          <w:szCs w:val="24"/>
          <w:lang w:eastAsia="ru-RU"/>
        </w:rPr>
        <w:t xml:space="preserve"> АСВ, которые предназначены для диагностики типов негармоничного воспитания. </w:t>
      </w:r>
    </w:p>
    <w:p w:rsidR="00B848F6" w:rsidRPr="00B848F6" w:rsidRDefault="00B848F6" w:rsidP="00B848F6">
      <w:pPr>
        <w:spacing w:before="100" w:beforeAutospacing="1" w:after="100" w:afterAutospacing="1"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1. Уровень протекции в процессе воспитания</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Речь идет о том, сколько сил, внимания, времени уделяют родители при воспитании ребенка. Наблюдаются два уровня протекции: чрезмерная (</w:t>
      </w:r>
      <w:proofErr w:type="spellStart"/>
      <w:r w:rsidRPr="00B848F6">
        <w:rPr>
          <w:rFonts w:eastAsia="Times New Roman" w:cs="Times New Roman"/>
          <w:sz w:val="24"/>
          <w:szCs w:val="24"/>
          <w:lang w:eastAsia="ru-RU"/>
        </w:rPr>
        <w:t>гиперпротекция</w:t>
      </w:r>
      <w:proofErr w:type="spellEnd"/>
      <w:r w:rsidRPr="00B848F6">
        <w:rPr>
          <w:rFonts w:eastAsia="Times New Roman" w:cs="Times New Roman"/>
          <w:sz w:val="24"/>
          <w:szCs w:val="24"/>
          <w:lang w:eastAsia="ru-RU"/>
        </w:rPr>
        <w:t>) и недостаточная (</w:t>
      </w:r>
      <w:proofErr w:type="spellStart"/>
      <w:r w:rsidRPr="00B848F6">
        <w:rPr>
          <w:rFonts w:eastAsia="Times New Roman" w:cs="Times New Roman"/>
          <w:sz w:val="24"/>
          <w:szCs w:val="24"/>
          <w:lang w:eastAsia="ru-RU"/>
        </w:rPr>
        <w:t>гипопротекция</w:t>
      </w:r>
      <w:proofErr w:type="spellEnd"/>
      <w:r w:rsidRPr="00B848F6">
        <w:rPr>
          <w:rFonts w:eastAsia="Times New Roman" w:cs="Times New Roman"/>
          <w:sz w:val="24"/>
          <w:szCs w:val="24"/>
          <w:lang w:eastAsia="ru-RU"/>
        </w:rPr>
        <w:t xml:space="preserve">). </w:t>
      </w:r>
      <w:r w:rsidRPr="00B848F6">
        <w:rPr>
          <w:rFonts w:eastAsia="Times New Roman" w:cs="Times New Roman"/>
          <w:sz w:val="24"/>
          <w:szCs w:val="24"/>
          <w:lang w:eastAsia="ru-RU"/>
        </w:rPr>
        <w:br/>
      </w:r>
      <w:proofErr w:type="spellStart"/>
      <w:r w:rsidRPr="00B848F6">
        <w:rPr>
          <w:rFonts w:eastAsia="Times New Roman" w:cs="Times New Roman"/>
          <w:bCs/>
          <w:sz w:val="24"/>
          <w:szCs w:val="24"/>
          <w:lang w:eastAsia="ru-RU"/>
        </w:rPr>
        <w:t>Гиперпротекция</w:t>
      </w:r>
      <w:proofErr w:type="spellEnd"/>
      <w:r w:rsidRPr="00B848F6">
        <w:rPr>
          <w:rFonts w:eastAsia="Times New Roman" w:cs="Times New Roman"/>
          <w:bCs/>
          <w:sz w:val="24"/>
          <w:szCs w:val="24"/>
          <w:lang w:eastAsia="ru-RU"/>
        </w:rPr>
        <w:t xml:space="preserve"> (шкала Г+)</w:t>
      </w:r>
      <w:r w:rsidRPr="00B848F6">
        <w:rPr>
          <w:rFonts w:eastAsia="Times New Roman" w:cs="Times New Roman"/>
          <w:sz w:val="24"/>
          <w:szCs w:val="24"/>
          <w:lang w:eastAsia="ru-RU"/>
        </w:rPr>
        <w:t xml:space="preserve">. При </w:t>
      </w:r>
      <w:proofErr w:type="spellStart"/>
      <w:r w:rsidRPr="00B848F6">
        <w:rPr>
          <w:rFonts w:eastAsia="Times New Roman" w:cs="Times New Roman"/>
          <w:sz w:val="24"/>
          <w:szCs w:val="24"/>
          <w:lang w:eastAsia="ru-RU"/>
        </w:rPr>
        <w:t>гиперпротекции</w:t>
      </w:r>
      <w:proofErr w:type="spellEnd"/>
      <w:r w:rsidRPr="00B848F6">
        <w:rPr>
          <w:rFonts w:eastAsia="Times New Roman" w:cs="Times New Roman"/>
          <w:sz w:val="24"/>
          <w:szCs w:val="24"/>
          <w:lang w:eastAsia="ru-RU"/>
        </w:rPr>
        <w:t xml:space="preserve"> родители уделяют </w:t>
      </w:r>
      <w:r w:rsidRPr="00B848F6">
        <w:rPr>
          <w:rFonts w:eastAsia="Times New Roman" w:cs="Times New Roman"/>
          <w:sz w:val="24"/>
          <w:szCs w:val="24"/>
          <w:lang w:eastAsia="ru-RU"/>
        </w:rPr>
        <w:lastRenderedPageBreak/>
        <w:t xml:space="preserve">ребенку крайне много времени, сил и внимания, и воспитание его стало центральным делом их жизни. Типичные высказывания таких родителей использованы при разработке настоящей шкалы. </w:t>
      </w:r>
      <w:r w:rsidRPr="00B848F6">
        <w:rPr>
          <w:rFonts w:eastAsia="Times New Roman" w:cs="Times New Roman"/>
          <w:sz w:val="24"/>
          <w:szCs w:val="24"/>
          <w:lang w:eastAsia="ru-RU"/>
        </w:rPr>
        <w:br/>
      </w:r>
      <w:proofErr w:type="spellStart"/>
      <w:r w:rsidRPr="00B848F6">
        <w:rPr>
          <w:rFonts w:eastAsia="Times New Roman" w:cs="Times New Roman"/>
          <w:bCs/>
          <w:sz w:val="24"/>
          <w:szCs w:val="24"/>
          <w:lang w:eastAsia="ru-RU"/>
        </w:rPr>
        <w:t>Гипопротекция</w:t>
      </w:r>
      <w:proofErr w:type="spellEnd"/>
      <w:r w:rsidRPr="00B848F6">
        <w:rPr>
          <w:rFonts w:eastAsia="Times New Roman" w:cs="Times New Roman"/>
          <w:bCs/>
          <w:sz w:val="24"/>
          <w:szCs w:val="24"/>
          <w:lang w:eastAsia="ru-RU"/>
        </w:rPr>
        <w:t xml:space="preserve"> (шкала Г-)</w:t>
      </w:r>
      <w:r w:rsidRPr="00B848F6">
        <w:rPr>
          <w:rFonts w:eastAsia="Times New Roman" w:cs="Times New Roman"/>
          <w:sz w:val="24"/>
          <w:szCs w:val="24"/>
          <w:lang w:eastAsia="ru-RU"/>
        </w:rPr>
        <w:t xml:space="preserve">. Ситуация, при которой ребенок или подросток оказывается на периферии внимания родителя, 1.0 него "не доходят руки", родителю не "до него". Ребенок часто выпадает у них из виду. За него берутся лишь время от времени, когда случается что-то серьезное. </w:t>
      </w:r>
    </w:p>
    <w:p w:rsidR="00B848F6" w:rsidRPr="00B848F6" w:rsidRDefault="00B848F6" w:rsidP="00B848F6">
      <w:pPr>
        <w:spacing w:before="100" w:beforeAutospacing="1" w:after="100" w:afterAutospacing="1"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2. Степень удовлетворения потребностей ребенка</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Речь идет о том, в какой мере деятельность родителей нацелена на удовлетворение потребностей ребенка как материально-бытовых (в питании, одежде, предметах развлечения), так и духовных – прежде всего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является примером высокого уровня протекции, поскольку родитель много занимается воспитанием, и низкого уровня удовлетворения потребностей ребенка. В степени удовлетворения потребностей возможны два отклонения: </w:t>
      </w:r>
      <w:r w:rsidRPr="00B848F6">
        <w:rPr>
          <w:rFonts w:eastAsia="Times New Roman" w:cs="Times New Roman"/>
          <w:sz w:val="24"/>
          <w:szCs w:val="24"/>
          <w:lang w:eastAsia="ru-RU"/>
        </w:rPr>
        <w:br/>
      </w:r>
      <w:proofErr w:type="spellStart"/>
      <w:r w:rsidRPr="00B848F6">
        <w:rPr>
          <w:rFonts w:eastAsia="Times New Roman" w:cs="Times New Roman"/>
          <w:bCs/>
          <w:sz w:val="24"/>
          <w:szCs w:val="24"/>
          <w:lang w:eastAsia="ru-RU"/>
        </w:rPr>
        <w:t>Потворствование</w:t>
      </w:r>
      <w:proofErr w:type="spellEnd"/>
      <w:r w:rsidRPr="00B848F6">
        <w:rPr>
          <w:rFonts w:eastAsia="Times New Roman" w:cs="Times New Roman"/>
          <w:bCs/>
          <w:sz w:val="24"/>
          <w:szCs w:val="24"/>
          <w:lang w:eastAsia="ru-RU"/>
        </w:rPr>
        <w:t xml:space="preserve"> (шкала У+)</w:t>
      </w:r>
      <w:r w:rsidRPr="00B848F6">
        <w:rPr>
          <w:rFonts w:eastAsia="Times New Roman" w:cs="Times New Roman"/>
          <w:sz w:val="24"/>
          <w:szCs w:val="24"/>
          <w:lang w:eastAsia="ru-RU"/>
        </w:rPr>
        <w:t xml:space="preserve">. О </w:t>
      </w:r>
      <w:proofErr w:type="spellStart"/>
      <w:r w:rsidRPr="00B848F6">
        <w:rPr>
          <w:rFonts w:eastAsia="Times New Roman" w:cs="Times New Roman"/>
          <w:sz w:val="24"/>
          <w:szCs w:val="24"/>
          <w:lang w:eastAsia="ru-RU"/>
        </w:rPr>
        <w:t>потворствовании</w:t>
      </w:r>
      <w:proofErr w:type="spellEnd"/>
      <w:r w:rsidRPr="00B848F6">
        <w:rPr>
          <w:rFonts w:eastAsia="Times New Roman" w:cs="Times New Roman"/>
          <w:sz w:val="24"/>
          <w:szCs w:val="24"/>
          <w:lang w:eastAsia="ru-RU"/>
        </w:rPr>
        <w:t xml:space="preserve"> мы говорим в тех случаях, когда родители стремятся к максимальному и некритическому удовлетворению любых потребностей ребенка или подростка. Они "балуют" его. Любое его желание для них – закон. Объясняя необходимость такого воспитания, родители приводят аргументы, являющиеся типичной рационализацией – "слабость ребенка", его исключительность, желание дать ему то, чего был сам лишен в свое время родителями, что ребенок растет без отца и т.д. Типичные высказывания приведены в шкале У+. При </w:t>
      </w:r>
      <w:proofErr w:type="spellStart"/>
      <w:r w:rsidRPr="00B848F6">
        <w:rPr>
          <w:rFonts w:eastAsia="Times New Roman" w:cs="Times New Roman"/>
          <w:sz w:val="24"/>
          <w:szCs w:val="24"/>
          <w:lang w:eastAsia="ru-RU"/>
        </w:rPr>
        <w:t>потворствовании</w:t>
      </w:r>
      <w:proofErr w:type="spellEnd"/>
      <w:r w:rsidRPr="00B848F6">
        <w:rPr>
          <w:rFonts w:eastAsia="Times New Roman" w:cs="Times New Roman"/>
          <w:sz w:val="24"/>
          <w:szCs w:val="24"/>
          <w:lang w:eastAsia="ru-RU"/>
        </w:rPr>
        <w:t xml:space="preserve"> родители бессознательно проецируют на детей свои ранее неудовлетворенные потребности и ищут способы заместительного удовлетворения их за счет воспитательных действий. </w:t>
      </w:r>
      <w:r w:rsidRPr="00B848F6">
        <w:rPr>
          <w:rFonts w:eastAsia="Times New Roman" w:cs="Times New Roman"/>
          <w:sz w:val="24"/>
          <w:szCs w:val="24"/>
          <w:lang w:eastAsia="ru-RU"/>
        </w:rPr>
        <w:br/>
      </w:r>
      <w:r w:rsidRPr="00B848F6">
        <w:rPr>
          <w:rFonts w:eastAsia="Times New Roman" w:cs="Times New Roman"/>
          <w:bCs/>
          <w:sz w:val="24"/>
          <w:szCs w:val="24"/>
          <w:lang w:eastAsia="ru-RU"/>
        </w:rPr>
        <w:t>Игнорирование потребностей ребенка (шкала У–)</w:t>
      </w:r>
      <w:r w:rsidRPr="00B848F6">
        <w:rPr>
          <w:rFonts w:eastAsia="Times New Roman" w:cs="Times New Roman"/>
          <w:sz w:val="24"/>
          <w:szCs w:val="24"/>
          <w:lang w:eastAsia="ru-RU"/>
        </w:rPr>
        <w:t xml:space="preserve">. Данный стиль воспитания противоположен </w:t>
      </w:r>
      <w:proofErr w:type="spellStart"/>
      <w:r w:rsidRPr="00B848F6">
        <w:rPr>
          <w:rFonts w:eastAsia="Times New Roman" w:cs="Times New Roman"/>
          <w:sz w:val="24"/>
          <w:szCs w:val="24"/>
          <w:lang w:eastAsia="ru-RU"/>
        </w:rPr>
        <w:t>потворствованию</w:t>
      </w:r>
      <w:proofErr w:type="spellEnd"/>
      <w:r w:rsidRPr="00B848F6">
        <w:rPr>
          <w:rFonts w:eastAsia="Times New Roman" w:cs="Times New Roman"/>
          <w:sz w:val="24"/>
          <w:szCs w:val="24"/>
          <w:lang w:eastAsia="ru-RU"/>
        </w:rPr>
        <w:t xml:space="preserve">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потребность в эмоциональном контакте, общении с родителем. </w:t>
      </w:r>
    </w:p>
    <w:p w:rsidR="00B848F6" w:rsidRPr="00B848F6" w:rsidRDefault="00B848F6" w:rsidP="00B848F6">
      <w:pPr>
        <w:spacing w:before="100" w:beforeAutospacing="1" w:after="100" w:afterAutospacing="1"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3. Количество и качество требований к ребенку в семье</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Требования к ребенку – неотъемлемая часть воспитательного процесса. Они выступают, во-первых, в виде обязанностей ребенка, т.е. в тех заданиях, которые он выполняет – учеба, уход за собой, участие в организации быта, помощь другим членам семьи. Во-вторых, это требования-запреты, устанавливающие, чего ребенок не должен делать. Наконец, невыполнение требований ребенком, может повлечь применение санкций со стороны родителей от мягкого осуждения до суровых наказаний.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Формы нарушений системы требований к ребенку различны, поэтому высказывания родителей, отражающие их, представлены в целом ряде шкал: Т+, Т-; 3+, 3-; С+,С-. </w:t>
      </w:r>
      <w:r w:rsidRPr="00B848F6">
        <w:rPr>
          <w:rFonts w:eastAsia="Times New Roman" w:cs="Times New Roman"/>
          <w:sz w:val="24"/>
          <w:szCs w:val="24"/>
          <w:lang w:eastAsia="ru-RU"/>
        </w:rPr>
        <w:br/>
      </w:r>
      <w:r w:rsidRPr="00B848F6">
        <w:rPr>
          <w:rFonts w:eastAsia="Times New Roman" w:cs="Times New Roman"/>
          <w:bCs/>
          <w:sz w:val="24"/>
          <w:szCs w:val="24"/>
          <w:lang w:eastAsia="ru-RU"/>
        </w:rPr>
        <w:t>Чрезмерность требований-обязанностей (шкала Т+)</w:t>
      </w:r>
      <w:r w:rsidRPr="00B848F6">
        <w:rPr>
          <w:rFonts w:eastAsia="Times New Roman" w:cs="Times New Roman"/>
          <w:sz w:val="24"/>
          <w:szCs w:val="24"/>
          <w:lang w:eastAsia="ru-RU"/>
        </w:rPr>
        <w:t xml:space="preserve">. Именно это качество лежит в основе типа негармоничного воспитания "повышенная моральная </w:t>
      </w:r>
      <w:r w:rsidRPr="00B848F6">
        <w:rPr>
          <w:rFonts w:eastAsia="Times New Roman" w:cs="Times New Roman"/>
          <w:sz w:val="24"/>
          <w:szCs w:val="24"/>
          <w:lang w:eastAsia="ru-RU"/>
        </w:rPr>
        <w:lastRenderedPageBreak/>
        <w:t xml:space="preserve">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но напротив, представляют риск </w:t>
      </w:r>
      <w:proofErr w:type="spellStart"/>
      <w:r w:rsidRPr="00B848F6">
        <w:rPr>
          <w:rFonts w:eastAsia="Times New Roman" w:cs="Times New Roman"/>
          <w:sz w:val="24"/>
          <w:szCs w:val="24"/>
          <w:lang w:eastAsia="ru-RU"/>
        </w:rPr>
        <w:t>психотравматизации</w:t>
      </w:r>
      <w:proofErr w:type="spellEnd"/>
      <w:r w:rsidRPr="00B848F6">
        <w:rPr>
          <w:rFonts w:eastAsia="Times New Roman" w:cs="Times New Roman"/>
          <w:sz w:val="24"/>
          <w:szCs w:val="24"/>
          <w:lang w:eastAsia="ru-RU"/>
        </w:rPr>
        <w:t xml:space="preserve">. </w:t>
      </w:r>
      <w:r w:rsidRPr="00B848F6">
        <w:rPr>
          <w:rFonts w:eastAsia="Times New Roman" w:cs="Times New Roman"/>
          <w:sz w:val="24"/>
          <w:szCs w:val="24"/>
          <w:lang w:eastAsia="ru-RU"/>
        </w:rPr>
        <w:br/>
      </w:r>
      <w:r w:rsidRPr="00B848F6">
        <w:rPr>
          <w:rFonts w:eastAsia="Times New Roman" w:cs="Times New Roman"/>
          <w:bCs/>
          <w:sz w:val="24"/>
          <w:szCs w:val="24"/>
          <w:lang w:eastAsia="ru-RU"/>
        </w:rPr>
        <w:t>Недостаточность требований-обязанностей ребенка (шкала Т-)</w:t>
      </w:r>
      <w:r w:rsidRPr="00B848F6">
        <w:rPr>
          <w:rFonts w:eastAsia="Times New Roman" w:cs="Times New Roman"/>
          <w:sz w:val="24"/>
          <w:szCs w:val="24"/>
          <w:lang w:eastAsia="ru-RU"/>
        </w:rPr>
        <w:t xml:space="preserve">.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делу по дому.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Требования-запреты, т.е. указания на то, что ребенку нельзя делать, определяют прежде всего степень самостоятельности его, возможность самому выбирать способ поведения. И здесь возможны две степени отклонения: чрезмерность и недостаточность требований-запретов. </w:t>
      </w:r>
      <w:r w:rsidRPr="00B848F6">
        <w:rPr>
          <w:rFonts w:eastAsia="Times New Roman" w:cs="Times New Roman"/>
          <w:sz w:val="24"/>
          <w:szCs w:val="24"/>
          <w:lang w:eastAsia="ru-RU"/>
        </w:rPr>
        <w:br/>
      </w:r>
      <w:r w:rsidRPr="00B848F6">
        <w:rPr>
          <w:rFonts w:eastAsia="Times New Roman" w:cs="Times New Roman"/>
          <w:bCs/>
          <w:sz w:val="24"/>
          <w:szCs w:val="24"/>
          <w:lang w:eastAsia="ru-RU"/>
        </w:rPr>
        <w:t>Чрезмерность требований-запретов (шкала З+)</w:t>
      </w:r>
      <w:r w:rsidRPr="00B848F6">
        <w:rPr>
          <w:rFonts w:eastAsia="Times New Roman" w:cs="Times New Roman"/>
          <w:sz w:val="24"/>
          <w:szCs w:val="24"/>
          <w:lang w:eastAsia="ru-RU"/>
        </w:rPr>
        <w:t xml:space="preserve">. Такой подход может лежать в основе типа негармонического воспитания "доминирующая </w:t>
      </w:r>
      <w:proofErr w:type="spellStart"/>
      <w:r w:rsidRPr="00B848F6">
        <w:rPr>
          <w:rFonts w:eastAsia="Times New Roman" w:cs="Times New Roman"/>
          <w:sz w:val="24"/>
          <w:szCs w:val="24"/>
          <w:lang w:eastAsia="ru-RU"/>
        </w:rPr>
        <w:t>гиперпротекция</w:t>
      </w:r>
      <w:proofErr w:type="spellEnd"/>
      <w:r w:rsidRPr="00B848F6">
        <w:rPr>
          <w:rFonts w:eastAsia="Times New Roman" w:cs="Times New Roman"/>
          <w:sz w:val="24"/>
          <w:szCs w:val="24"/>
          <w:lang w:eastAsia="ru-RU"/>
        </w:rPr>
        <w:t xml:space="preserve">". В этой ситуации ребенку "все нельзя". Ему предъявляется огромное количество требований, ограничивающих его свободу и самостоятельность. У </w:t>
      </w:r>
      <w:proofErr w:type="spellStart"/>
      <w:r w:rsidRPr="00B848F6">
        <w:rPr>
          <w:rFonts w:eastAsia="Times New Roman" w:cs="Times New Roman"/>
          <w:sz w:val="24"/>
          <w:szCs w:val="24"/>
          <w:lang w:eastAsia="ru-RU"/>
        </w:rPr>
        <w:t>стеничных</w:t>
      </w:r>
      <w:proofErr w:type="spellEnd"/>
      <w:r w:rsidRPr="00B848F6">
        <w:rPr>
          <w:rFonts w:eastAsia="Times New Roman" w:cs="Times New Roman"/>
          <w:sz w:val="24"/>
          <w:szCs w:val="24"/>
          <w:lang w:eastAsia="ru-RU"/>
        </w:rPr>
        <w:t xml:space="preserve"> детей и подростков такое воспитание форсирует возникновение реакций оппозиции и эмансипации, у менее </w:t>
      </w:r>
      <w:proofErr w:type="spellStart"/>
      <w:r w:rsidRPr="00B848F6">
        <w:rPr>
          <w:rFonts w:eastAsia="Times New Roman" w:cs="Times New Roman"/>
          <w:sz w:val="24"/>
          <w:szCs w:val="24"/>
          <w:lang w:eastAsia="ru-RU"/>
        </w:rPr>
        <w:t>стеничных</w:t>
      </w:r>
      <w:proofErr w:type="spellEnd"/>
      <w:r w:rsidRPr="00B848F6">
        <w:rPr>
          <w:rFonts w:eastAsia="Times New Roman" w:cs="Times New Roman"/>
          <w:sz w:val="24"/>
          <w:szCs w:val="24"/>
          <w:lang w:eastAsia="ru-RU"/>
        </w:rPr>
        <w:t xml:space="preserve"> предопределяет развитие черт сенситивной и тревожно-мнительной (психастенической)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 </w:t>
      </w:r>
      <w:r w:rsidRPr="00B848F6">
        <w:rPr>
          <w:rFonts w:eastAsia="Times New Roman" w:cs="Times New Roman"/>
          <w:sz w:val="24"/>
          <w:szCs w:val="24"/>
          <w:lang w:eastAsia="ru-RU"/>
        </w:rPr>
        <w:br/>
      </w:r>
      <w:r w:rsidRPr="00B848F6">
        <w:rPr>
          <w:rFonts w:eastAsia="Times New Roman" w:cs="Times New Roman"/>
          <w:bCs/>
          <w:sz w:val="24"/>
          <w:szCs w:val="24"/>
          <w:lang w:eastAsia="ru-RU"/>
        </w:rPr>
        <w:t>Недостаточность требований-запретов к ребенку (шкала З–)</w:t>
      </w:r>
      <w:r w:rsidRPr="00B848F6">
        <w:rPr>
          <w:rFonts w:eastAsia="Times New Roman" w:cs="Times New Roman"/>
          <w:sz w:val="24"/>
          <w:szCs w:val="24"/>
          <w:lang w:eastAsia="ru-RU"/>
        </w:rPr>
        <w:t xml:space="preserve">. В этом случае ребенку "все можно". Даже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w:t>
      </w:r>
      <w:proofErr w:type="spellStart"/>
      <w:r w:rsidRPr="00B848F6">
        <w:rPr>
          <w:rFonts w:eastAsia="Times New Roman" w:cs="Times New Roman"/>
          <w:sz w:val="24"/>
          <w:szCs w:val="24"/>
          <w:lang w:eastAsia="ru-RU"/>
        </w:rPr>
        <w:t>гипертимного</w:t>
      </w:r>
      <w:proofErr w:type="spellEnd"/>
      <w:r w:rsidRPr="00B848F6">
        <w:rPr>
          <w:rFonts w:eastAsia="Times New Roman" w:cs="Times New Roman"/>
          <w:sz w:val="24"/>
          <w:szCs w:val="24"/>
          <w:lang w:eastAsia="ru-RU"/>
        </w:rPr>
        <w:t xml:space="preserve"> типа личности у подростка и, особенно, неустойчивого типа.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Строгость санкций (наказаний) за нарушение требований ребенком (шкалы С+ и С-). </w:t>
      </w:r>
      <w:r w:rsidRPr="00B848F6">
        <w:rPr>
          <w:rFonts w:eastAsia="Times New Roman" w:cs="Times New Roman"/>
          <w:sz w:val="24"/>
          <w:szCs w:val="24"/>
          <w:lang w:eastAsia="ru-RU"/>
        </w:rPr>
        <w:br/>
      </w:r>
      <w:r w:rsidRPr="00B848F6">
        <w:rPr>
          <w:rFonts w:eastAsia="Times New Roman" w:cs="Times New Roman"/>
          <w:bCs/>
          <w:sz w:val="24"/>
          <w:szCs w:val="24"/>
          <w:lang w:eastAsia="ru-RU"/>
        </w:rPr>
        <w:t>Чрезмерность санкций (тип воспитания "жестокое обращение")</w:t>
      </w:r>
      <w:r w:rsidRPr="00B848F6">
        <w:rPr>
          <w:rFonts w:eastAsia="Times New Roman" w:cs="Times New Roman"/>
          <w:sz w:val="24"/>
          <w:szCs w:val="24"/>
          <w:lang w:eastAsia="ru-RU"/>
        </w:rPr>
        <w:t xml:space="preserve">.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убеждение в полезности для детей и подростков максимальной строгости (см. шкалу С+). </w:t>
      </w:r>
      <w:r w:rsidRPr="00B848F6">
        <w:rPr>
          <w:rFonts w:eastAsia="Times New Roman" w:cs="Times New Roman"/>
          <w:sz w:val="24"/>
          <w:szCs w:val="24"/>
          <w:lang w:eastAsia="ru-RU"/>
        </w:rPr>
        <w:br/>
      </w:r>
      <w:r w:rsidRPr="00B848F6">
        <w:rPr>
          <w:rFonts w:eastAsia="Times New Roman" w:cs="Times New Roman"/>
          <w:bCs/>
          <w:sz w:val="24"/>
          <w:szCs w:val="24"/>
          <w:lang w:eastAsia="ru-RU"/>
        </w:rPr>
        <w:t>Минимальность санкций (шкала С-)</w:t>
      </w:r>
      <w:r w:rsidRPr="00B848F6">
        <w:rPr>
          <w:rFonts w:eastAsia="Times New Roman" w:cs="Times New Roman"/>
          <w:sz w:val="24"/>
          <w:szCs w:val="24"/>
          <w:lang w:eastAsia="ru-RU"/>
        </w:rPr>
        <w:t xml:space="preserve">. 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 </w:t>
      </w:r>
    </w:p>
    <w:p w:rsidR="00B848F6" w:rsidRPr="00B848F6" w:rsidRDefault="00B848F6" w:rsidP="00B848F6">
      <w:pPr>
        <w:spacing w:before="100" w:beforeAutospacing="1" w:after="100" w:afterAutospacing="1"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4. Неустойчивость стиля воспитания (шкала Н).</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Под таким воспитанием мы понимаем резкую смену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Неустойчивость стиля воспитания, по мнению К. </w:t>
      </w:r>
      <w:proofErr w:type="spellStart"/>
      <w:r w:rsidRPr="00B848F6">
        <w:rPr>
          <w:rFonts w:eastAsia="Times New Roman" w:cs="Times New Roman"/>
          <w:sz w:val="24"/>
          <w:szCs w:val="24"/>
          <w:lang w:eastAsia="ru-RU"/>
        </w:rPr>
        <w:t>Леонгарда</w:t>
      </w:r>
      <w:proofErr w:type="spellEnd"/>
      <w:r w:rsidRPr="00B848F6">
        <w:rPr>
          <w:rFonts w:eastAsia="Times New Roman" w:cs="Times New Roman"/>
          <w:sz w:val="24"/>
          <w:szCs w:val="24"/>
          <w:lang w:eastAsia="ru-RU"/>
        </w:rPr>
        <w:t xml:space="preserve">, содействует формированию таких черт характера как упрямство, склонность противостоять любому авторитету, и является нередкой ситуацией в семьях детей и подростков с отклонениями характера.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bCs/>
          <w:sz w:val="24"/>
          <w:szCs w:val="24"/>
          <w:lang w:eastAsia="ru-RU"/>
        </w:rPr>
        <w:t>Сочетание различных отклонений в воспитании</w:t>
      </w:r>
      <w:r w:rsidRPr="00B848F6">
        <w:rPr>
          <w:rFonts w:eastAsia="Times New Roman" w:cs="Times New Roman"/>
          <w:sz w:val="24"/>
          <w:szCs w:val="24"/>
          <w:lang w:eastAsia="ru-RU"/>
        </w:rPr>
        <w:t xml:space="preserve">. Возможно достаточно большое количество сочетаний перечисленных черт семейного воспитания. Однако особенно важное значение с точки зрения анализа причин отклонения характера, а также возникновения </w:t>
      </w:r>
      <w:proofErr w:type="spellStart"/>
      <w:r w:rsidRPr="00B848F6">
        <w:rPr>
          <w:rFonts w:eastAsia="Times New Roman" w:cs="Times New Roman"/>
          <w:sz w:val="24"/>
          <w:szCs w:val="24"/>
          <w:lang w:eastAsia="ru-RU"/>
        </w:rPr>
        <w:t>непсихотических</w:t>
      </w:r>
      <w:proofErr w:type="spellEnd"/>
      <w:r w:rsidRPr="00B848F6">
        <w:rPr>
          <w:rFonts w:eastAsia="Times New Roman" w:cs="Times New Roman"/>
          <w:sz w:val="24"/>
          <w:szCs w:val="24"/>
          <w:lang w:eastAsia="ru-RU"/>
        </w:rPr>
        <w:t xml:space="preserve"> психогенных нарушений поведения, неврозов и </w:t>
      </w:r>
      <w:proofErr w:type="spellStart"/>
      <w:r w:rsidRPr="00B848F6">
        <w:rPr>
          <w:rFonts w:eastAsia="Times New Roman" w:cs="Times New Roman"/>
          <w:sz w:val="24"/>
          <w:szCs w:val="24"/>
          <w:lang w:eastAsia="ru-RU"/>
        </w:rPr>
        <w:t>неврозоподобных</w:t>
      </w:r>
      <w:proofErr w:type="spellEnd"/>
      <w:r w:rsidRPr="00B848F6">
        <w:rPr>
          <w:rFonts w:eastAsia="Times New Roman" w:cs="Times New Roman"/>
          <w:sz w:val="24"/>
          <w:szCs w:val="24"/>
          <w:lang w:eastAsia="ru-RU"/>
        </w:rPr>
        <w:t xml:space="preserve"> состояний имеют следующие устойчивые сочетания (см. таблицу 1).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Устойчивые сочетания различных черт воспитания представляют собой тип негармоничного воспитания. Классификация типов негармоничного воспитания также дана в таблице 1. </w:t>
      </w:r>
      <w:r w:rsidRPr="00B848F6">
        <w:rPr>
          <w:rFonts w:eastAsia="Times New Roman" w:cs="Times New Roman"/>
          <w:sz w:val="24"/>
          <w:szCs w:val="24"/>
          <w:lang w:eastAsia="ru-RU"/>
        </w:rPr>
        <w:br/>
      </w:r>
      <w:r w:rsidRPr="00B848F6">
        <w:rPr>
          <w:rFonts w:eastAsia="Times New Roman" w:cs="Times New Roman"/>
          <w:bCs/>
          <w:sz w:val="24"/>
          <w:szCs w:val="24"/>
          <w:lang w:eastAsia="ru-RU"/>
        </w:rPr>
        <w:t xml:space="preserve">Потворствующая </w:t>
      </w:r>
      <w:proofErr w:type="spellStart"/>
      <w:r w:rsidRPr="00B848F6">
        <w:rPr>
          <w:rFonts w:eastAsia="Times New Roman" w:cs="Times New Roman"/>
          <w:bCs/>
          <w:sz w:val="24"/>
          <w:szCs w:val="24"/>
          <w:lang w:eastAsia="ru-RU"/>
        </w:rPr>
        <w:t>гиперпротекция</w:t>
      </w:r>
      <w:proofErr w:type="spellEnd"/>
      <w:r w:rsidRPr="00B848F6">
        <w:rPr>
          <w:rFonts w:eastAsia="Times New Roman" w:cs="Times New Roman"/>
          <w:sz w:val="24"/>
          <w:szCs w:val="24"/>
          <w:lang w:eastAsia="ru-RU"/>
        </w:rPr>
        <w:t xml:space="preserve"> (сочетание черт, отраженных в шкалах Г+, У+, при Т-, 3-, С-). 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w:t>
      </w:r>
      <w:proofErr w:type="spellStart"/>
      <w:r w:rsidRPr="00B848F6">
        <w:rPr>
          <w:rFonts w:eastAsia="Times New Roman" w:cs="Times New Roman"/>
          <w:sz w:val="24"/>
          <w:szCs w:val="24"/>
          <w:lang w:eastAsia="ru-RU"/>
        </w:rPr>
        <w:t>истероидных</w:t>
      </w:r>
      <w:proofErr w:type="spellEnd"/>
      <w:r w:rsidRPr="00B848F6">
        <w:rPr>
          <w:rFonts w:eastAsia="Times New Roman" w:cs="Times New Roman"/>
          <w:sz w:val="24"/>
          <w:szCs w:val="24"/>
          <w:lang w:eastAsia="ru-RU"/>
        </w:rPr>
        <w:t xml:space="preserve">) и </w:t>
      </w:r>
      <w:proofErr w:type="spellStart"/>
      <w:r w:rsidRPr="00B848F6">
        <w:rPr>
          <w:rFonts w:eastAsia="Times New Roman" w:cs="Times New Roman"/>
          <w:sz w:val="24"/>
          <w:szCs w:val="24"/>
          <w:lang w:eastAsia="ru-RU"/>
        </w:rPr>
        <w:t>гипертимных</w:t>
      </w:r>
      <w:proofErr w:type="spellEnd"/>
      <w:r w:rsidRPr="00B848F6">
        <w:rPr>
          <w:rFonts w:eastAsia="Times New Roman" w:cs="Times New Roman"/>
          <w:sz w:val="24"/>
          <w:szCs w:val="24"/>
          <w:lang w:eastAsia="ru-RU"/>
        </w:rPr>
        <w:t xml:space="preserve"> черт личности у подростка. </w:t>
      </w:r>
      <w:r w:rsidRPr="00B848F6">
        <w:rPr>
          <w:rFonts w:eastAsia="Times New Roman" w:cs="Times New Roman"/>
          <w:sz w:val="24"/>
          <w:szCs w:val="24"/>
          <w:lang w:eastAsia="ru-RU"/>
        </w:rPr>
        <w:br/>
      </w:r>
      <w:r w:rsidRPr="00B848F6">
        <w:rPr>
          <w:rFonts w:eastAsia="Times New Roman" w:cs="Times New Roman"/>
          <w:bCs/>
          <w:sz w:val="24"/>
          <w:szCs w:val="24"/>
          <w:lang w:eastAsia="ru-RU"/>
        </w:rPr>
        <w:t xml:space="preserve">Доминирующая </w:t>
      </w:r>
      <w:proofErr w:type="spellStart"/>
      <w:r w:rsidRPr="00B848F6">
        <w:rPr>
          <w:rFonts w:eastAsia="Times New Roman" w:cs="Times New Roman"/>
          <w:bCs/>
          <w:sz w:val="24"/>
          <w:szCs w:val="24"/>
          <w:lang w:eastAsia="ru-RU"/>
        </w:rPr>
        <w:t>гиперпротекция</w:t>
      </w:r>
      <w:proofErr w:type="spellEnd"/>
      <w:r w:rsidRPr="00B848F6">
        <w:rPr>
          <w:rFonts w:eastAsia="Times New Roman" w:cs="Times New Roman"/>
          <w:sz w:val="24"/>
          <w:szCs w:val="24"/>
          <w:lang w:eastAsia="ru-RU"/>
        </w:rPr>
        <w:t xml:space="preserve"> (Г+, У±, Т±, 3+, С±).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У </w:t>
      </w:r>
      <w:proofErr w:type="spellStart"/>
      <w:r w:rsidRPr="00B848F6">
        <w:rPr>
          <w:rFonts w:eastAsia="Times New Roman" w:cs="Times New Roman"/>
          <w:sz w:val="24"/>
          <w:szCs w:val="24"/>
          <w:lang w:eastAsia="ru-RU"/>
        </w:rPr>
        <w:t>гипертимных</w:t>
      </w:r>
      <w:proofErr w:type="spellEnd"/>
      <w:r w:rsidRPr="00B848F6">
        <w:rPr>
          <w:rFonts w:eastAsia="Times New Roman" w:cs="Times New Roman"/>
          <w:sz w:val="24"/>
          <w:szCs w:val="24"/>
          <w:lang w:eastAsia="ru-RU"/>
        </w:rPr>
        <w:t xml:space="preserve"> подростков такие запреты усиливают реакцию эмансипации и обусловливают острые аффективные реакции </w:t>
      </w:r>
      <w:proofErr w:type="spellStart"/>
      <w:r w:rsidRPr="00B848F6">
        <w:rPr>
          <w:rFonts w:eastAsia="Times New Roman" w:cs="Times New Roman"/>
          <w:sz w:val="24"/>
          <w:szCs w:val="24"/>
          <w:lang w:eastAsia="ru-RU"/>
        </w:rPr>
        <w:t>экстрапунитивного</w:t>
      </w:r>
      <w:proofErr w:type="spellEnd"/>
      <w:r w:rsidRPr="00B848F6">
        <w:rPr>
          <w:rFonts w:eastAsia="Times New Roman" w:cs="Times New Roman"/>
          <w:sz w:val="24"/>
          <w:szCs w:val="24"/>
          <w:lang w:eastAsia="ru-RU"/>
        </w:rPr>
        <w:t xml:space="preserve"> типа. При тревожно-мнительном (психастеническом), сенситивном, астеническом типах акцентуаций личности доминирующая </w:t>
      </w:r>
      <w:proofErr w:type="spellStart"/>
      <w:r w:rsidRPr="00B848F6">
        <w:rPr>
          <w:rFonts w:eastAsia="Times New Roman" w:cs="Times New Roman"/>
          <w:sz w:val="24"/>
          <w:szCs w:val="24"/>
          <w:lang w:eastAsia="ru-RU"/>
        </w:rPr>
        <w:t>гиперпротекция</w:t>
      </w:r>
      <w:proofErr w:type="spellEnd"/>
      <w:r w:rsidRPr="00B848F6">
        <w:rPr>
          <w:rFonts w:eastAsia="Times New Roman" w:cs="Times New Roman"/>
          <w:sz w:val="24"/>
          <w:szCs w:val="24"/>
          <w:lang w:eastAsia="ru-RU"/>
        </w:rPr>
        <w:t xml:space="preserve"> усиливает астенические черты. </w:t>
      </w:r>
      <w:r w:rsidRPr="00B848F6">
        <w:rPr>
          <w:rFonts w:eastAsia="Times New Roman" w:cs="Times New Roman"/>
          <w:sz w:val="24"/>
          <w:szCs w:val="24"/>
          <w:lang w:eastAsia="ru-RU"/>
        </w:rPr>
        <w:br/>
      </w:r>
      <w:r w:rsidRPr="00B848F6">
        <w:rPr>
          <w:rFonts w:eastAsia="Times New Roman" w:cs="Times New Roman"/>
          <w:bCs/>
          <w:sz w:val="24"/>
          <w:szCs w:val="24"/>
          <w:lang w:eastAsia="ru-RU"/>
        </w:rPr>
        <w:t>Повышенная моральная ответственность</w:t>
      </w:r>
      <w:r w:rsidRPr="00B848F6">
        <w:rPr>
          <w:rFonts w:eastAsia="Times New Roman" w:cs="Times New Roman"/>
          <w:sz w:val="24"/>
          <w:szCs w:val="24"/>
          <w:lang w:eastAsia="ru-RU"/>
        </w:rPr>
        <w:t xml:space="preserve"> (Г+, У-, Т+).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 </w:t>
      </w:r>
    </w:p>
    <w:p w:rsidR="00B848F6" w:rsidRPr="00B848F6" w:rsidRDefault="00B848F6" w:rsidP="00B848F6">
      <w:pPr>
        <w:spacing w:after="10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 xml:space="preserve">Таблица 1 </w:t>
      </w:r>
      <w:r w:rsidRPr="00B848F6">
        <w:rPr>
          <w:rFonts w:eastAsia="Times New Roman" w:cs="Times New Roman"/>
          <w:bCs/>
          <w:sz w:val="24"/>
          <w:szCs w:val="24"/>
          <w:lang w:eastAsia="ru-RU"/>
        </w:rPr>
        <w:br/>
        <w:t>Диагностика типов негармоничного семейного воспитания</w:t>
      </w:r>
      <w:r w:rsidRPr="00B848F6">
        <w:rPr>
          <w:rFonts w:eastAsia="Times New Roman" w:cs="Times New Roman"/>
          <w:sz w:val="24"/>
          <w:szCs w:val="24"/>
          <w:lang w:eastAsia="ru-RU"/>
        </w:rPr>
        <w:t xml:space="preserve"> </w:t>
      </w:r>
    </w:p>
    <w:tbl>
      <w:tblPr>
        <w:tblW w:w="0" w:type="auto"/>
        <w:jc w:val="center"/>
        <w:tblInd w:w="72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1950"/>
        <w:gridCol w:w="1207"/>
        <w:gridCol w:w="1804"/>
        <w:gridCol w:w="1582"/>
        <w:gridCol w:w="1019"/>
        <w:gridCol w:w="1169"/>
      </w:tblGrid>
      <w:tr w:rsidR="00B848F6" w:rsidRPr="00B848F6" w:rsidTr="00B848F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Тип воспитания </w:t>
            </w:r>
          </w:p>
        </w:tc>
        <w:tc>
          <w:tcPr>
            <w:tcW w:w="0" w:type="auto"/>
            <w:gridSpan w:val="5"/>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Выраженность черт воспитательного процесса </w:t>
            </w:r>
          </w:p>
        </w:tc>
      </w:tr>
      <w:tr w:rsidR="00B848F6" w:rsidRPr="00B848F6" w:rsidTr="00B848F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Уровень протекции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Полнота удовлетворения потребностей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Степень предъявления требований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Степень запретов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Строгость санкций </w:t>
            </w:r>
          </w:p>
        </w:tc>
      </w:tr>
      <w:tr w:rsidR="00B848F6" w:rsidRPr="00B848F6" w:rsidTr="00B848F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П (Г+,Г-)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У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Т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B848F6" w:rsidRPr="00B848F6" w:rsidRDefault="00B848F6" w:rsidP="00B848F6">
            <w:pPr>
              <w:spacing w:after="0" w:line="240" w:lineRule="auto"/>
              <w:jc w:val="center"/>
              <w:rPr>
                <w:rFonts w:eastAsia="Times New Roman" w:cs="Times New Roman"/>
                <w:sz w:val="24"/>
                <w:szCs w:val="24"/>
                <w:lang w:eastAsia="ru-RU"/>
              </w:rPr>
            </w:pPr>
            <w:r w:rsidRPr="00B848F6">
              <w:rPr>
                <w:rFonts w:eastAsia="Times New Roman" w:cs="Times New Roman"/>
                <w:sz w:val="24"/>
                <w:szCs w:val="24"/>
                <w:lang w:eastAsia="ru-RU"/>
              </w:rPr>
              <w:t xml:space="preserve">С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Потворствующая </w:t>
            </w:r>
            <w:proofErr w:type="spellStart"/>
            <w:r w:rsidRPr="00B848F6">
              <w:rPr>
                <w:rFonts w:eastAsia="Times New Roman" w:cs="Times New Roman"/>
                <w:sz w:val="24"/>
                <w:szCs w:val="24"/>
                <w:lang w:eastAsia="ru-RU"/>
              </w:rPr>
              <w:t>гиперпротекция</w:t>
            </w:r>
            <w:proofErr w:type="spellEnd"/>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Доминирующая </w:t>
            </w:r>
            <w:proofErr w:type="spellStart"/>
            <w:r w:rsidRPr="00B848F6">
              <w:rPr>
                <w:rFonts w:eastAsia="Times New Roman" w:cs="Times New Roman"/>
                <w:sz w:val="24"/>
                <w:szCs w:val="24"/>
                <w:lang w:eastAsia="ru-RU"/>
              </w:rPr>
              <w:t>гиперпротекция</w:t>
            </w:r>
            <w:proofErr w:type="spellEnd"/>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Повышенная моральная ответственность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Эмоциональное отвержение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Жестокое обращение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proofErr w:type="spellStart"/>
            <w:r w:rsidRPr="00B848F6">
              <w:rPr>
                <w:rFonts w:eastAsia="Times New Roman" w:cs="Times New Roman"/>
                <w:sz w:val="24"/>
                <w:szCs w:val="24"/>
                <w:lang w:eastAsia="ru-RU"/>
              </w:rPr>
              <w:t>Гипопротекция</w:t>
            </w:r>
            <w:proofErr w:type="spellEnd"/>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 </w:t>
            </w:r>
          </w:p>
        </w:tc>
      </w:tr>
    </w:tbl>
    <w:p w:rsidR="00B848F6" w:rsidRPr="00B848F6" w:rsidRDefault="00B848F6" w:rsidP="00B848F6">
      <w:pPr>
        <w:spacing w:after="0" w:line="240" w:lineRule="auto"/>
        <w:ind w:left="1440"/>
        <w:jc w:val="both"/>
        <w:rPr>
          <w:rFonts w:eastAsia="Times New Roman" w:cs="Times New Roman"/>
          <w:sz w:val="20"/>
          <w:szCs w:val="20"/>
          <w:lang w:eastAsia="ru-RU"/>
        </w:rPr>
      </w:pPr>
      <w:r w:rsidRPr="00B848F6">
        <w:rPr>
          <w:rFonts w:eastAsia="Times New Roman" w:cs="Times New Roman"/>
          <w:sz w:val="20"/>
          <w:szCs w:val="20"/>
          <w:lang w:eastAsia="ru-RU"/>
        </w:rPr>
        <w:t xml:space="preserve">ПРИМЕЧАНИЕ: </w:t>
      </w:r>
    </w:p>
    <w:p w:rsidR="00B848F6" w:rsidRPr="00B848F6" w:rsidRDefault="00B848F6" w:rsidP="00B848F6">
      <w:pPr>
        <w:spacing w:after="0" w:line="240" w:lineRule="auto"/>
        <w:ind w:left="1440"/>
        <w:jc w:val="both"/>
        <w:rPr>
          <w:rFonts w:eastAsia="Times New Roman" w:cs="Times New Roman"/>
          <w:sz w:val="20"/>
          <w:szCs w:val="20"/>
          <w:lang w:eastAsia="ru-RU"/>
        </w:rPr>
      </w:pPr>
      <w:r w:rsidRPr="00B848F6">
        <w:rPr>
          <w:rFonts w:eastAsia="Times New Roman" w:cs="Times New Roman"/>
          <w:sz w:val="20"/>
          <w:szCs w:val="20"/>
          <w:lang w:eastAsia="ru-RU"/>
        </w:rPr>
        <w:t xml:space="preserve">+ означает чрезмерную выраженность соответствующей черты воспитания; </w:t>
      </w:r>
    </w:p>
    <w:p w:rsidR="00B848F6" w:rsidRPr="00B848F6" w:rsidRDefault="00B848F6" w:rsidP="00B848F6">
      <w:pPr>
        <w:spacing w:after="0" w:line="240" w:lineRule="auto"/>
        <w:ind w:left="1440"/>
        <w:jc w:val="both"/>
        <w:rPr>
          <w:rFonts w:eastAsia="Times New Roman" w:cs="Times New Roman"/>
          <w:sz w:val="20"/>
          <w:szCs w:val="20"/>
          <w:lang w:eastAsia="ru-RU"/>
        </w:rPr>
      </w:pPr>
      <w:r w:rsidRPr="00B848F6">
        <w:rPr>
          <w:rFonts w:eastAsia="Times New Roman" w:cs="Times New Roman"/>
          <w:sz w:val="20"/>
          <w:szCs w:val="20"/>
          <w:lang w:eastAsia="ru-RU"/>
        </w:rPr>
        <w:t xml:space="preserve">– недостаточную выраженность;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0"/>
          <w:szCs w:val="20"/>
          <w:lang w:eastAsia="ru-RU"/>
        </w:rPr>
        <w:t xml:space="preserve">± означает, что при данном типе воспитания возможны как чрезмерность, так и недостаточность или </w:t>
      </w:r>
      <w:proofErr w:type="spellStart"/>
      <w:r w:rsidRPr="00B848F6">
        <w:rPr>
          <w:rFonts w:eastAsia="Times New Roman" w:cs="Times New Roman"/>
          <w:sz w:val="20"/>
          <w:szCs w:val="20"/>
          <w:lang w:eastAsia="ru-RU"/>
        </w:rPr>
        <w:t>невыраженность</w:t>
      </w:r>
      <w:proofErr w:type="spellEnd"/>
      <w:r w:rsidRPr="00B848F6">
        <w:rPr>
          <w:rFonts w:eastAsia="Times New Roman" w:cs="Times New Roman"/>
          <w:sz w:val="20"/>
          <w:szCs w:val="20"/>
          <w:lang w:eastAsia="ru-RU"/>
        </w:rPr>
        <w:t>.</w:t>
      </w:r>
      <w:r w:rsidRPr="00B848F6">
        <w:rPr>
          <w:rFonts w:eastAsia="Times New Roman" w:cs="Times New Roman"/>
          <w:sz w:val="24"/>
          <w:szCs w:val="24"/>
          <w:lang w:eastAsia="ru-RU"/>
        </w:rPr>
        <w:t xml:space="preserve"> </w:t>
      </w:r>
    </w:p>
    <w:p w:rsidR="00B848F6" w:rsidRPr="00B848F6" w:rsidRDefault="00B848F6" w:rsidP="00B848F6">
      <w:pPr>
        <w:spacing w:before="100" w:beforeAutospacing="1" w:after="100" w:afterAutospacing="1" w:line="240" w:lineRule="auto"/>
        <w:ind w:left="1440"/>
        <w:jc w:val="both"/>
        <w:rPr>
          <w:rFonts w:eastAsia="Times New Roman" w:cs="Times New Roman"/>
          <w:color w:val="660000"/>
          <w:sz w:val="24"/>
          <w:szCs w:val="24"/>
          <w:lang w:eastAsia="ru-RU"/>
        </w:rPr>
      </w:pPr>
      <w:r w:rsidRPr="00B848F6">
        <w:rPr>
          <w:rFonts w:eastAsia="Times New Roman" w:cs="Times New Roman"/>
          <w:bCs/>
          <w:sz w:val="24"/>
          <w:szCs w:val="24"/>
          <w:lang w:eastAsia="ru-RU"/>
        </w:rPr>
        <w:t>Эмоциональное отвержение</w:t>
      </w:r>
      <w:r w:rsidRPr="00B848F6">
        <w:rPr>
          <w:rFonts w:eastAsia="Times New Roman" w:cs="Times New Roman"/>
          <w:sz w:val="24"/>
          <w:szCs w:val="24"/>
          <w:lang w:eastAsia="ru-RU"/>
        </w:rPr>
        <w:t xml:space="preserve"> (Г-, У-, Т±, 3±, С±).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Эмоциональное отвержение формирует и усиливает черты инертно-импульсивной (</w:t>
      </w:r>
      <w:proofErr w:type="spellStart"/>
      <w:r w:rsidRPr="00B848F6">
        <w:rPr>
          <w:rFonts w:eastAsia="Times New Roman" w:cs="Times New Roman"/>
          <w:sz w:val="24"/>
          <w:szCs w:val="24"/>
          <w:lang w:eastAsia="ru-RU"/>
        </w:rPr>
        <w:t>эпилептоидной</w:t>
      </w:r>
      <w:proofErr w:type="spellEnd"/>
      <w:r w:rsidRPr="00B848F6">
        <w:rPr>
          <w:rFonts w:eastAsia="Times New Roman" w:cs="Times New Roman"/>
          <w:sz w:val="24"/>
          <w:szCs w:val="24"/>
          <w:lang w:eastAsia="ru-RU"/>
        </w:rPr>
        <w:t xml:space="preserve">) акцентуации личности и </w:t>
      </w:r>
      <w:proofErr w:type="spellStart"/>
      <w:r w:rsidRPr="00B848F6">
        <w:rPr>
          <w:rFonts w:eastAsia="Times New Roman" w:cs="Times New Roman"/>
          <w:sz w:val="24"/>
          <w:szCs w:val="24"/>
          <w:lang w:eastAsia="ru-RU"/>
        </w:rPr>
        <w:t>эпилептоидной</w:t>
      </w:r>
      <w:proofErr w:type="spellEnd"/>
      <w:r w:rsidRPr="00B848F6">
        <w:rPr>
          <w:rFonts w:eastAsia="Times New Roman" w:cs="Times New Roman"/>
          <w:sz w:val="24"/>
          <w:szCs w:val="24"/>
          <w:lang w:eastAsia="ru-RU"/>
        </w:rPr>
        <w:t xml:space="preserve"> психопатии, ведет к декомпенсации и формированию невротических расстройств у подростков с эмоционально-лабильной и астенической акцентуациями. </w:t>
      </w:r>
      <w:r w:rsidRPr="00B848F6">
        <w:rPr>
          <w:rFonts w:eastAsia="Times New Roman" w:cs="Times New Roman"/>
          <w:sz w:val="24"/>
          <w:szCs w:val="24"/>
          <w:lang w:eastAsia="ru-RU"/>
        </w:rPr>
        <w:br/>
      </w:r>
      <w:r w:rsidRPr="00B848F6">
        <w:rPr>
          <w:rFonts w:eastAsia="Times New Roman" w:cs="Times New Roman"/>
          <w:bCs/>
          <w:sz w:val="24"/>
          <w:szCs w:val="24"/>
          <w:lang w:eastAsia="ru-RU"/>
        </w:rPr>
        <w:t>При жестоком обращении родителей с детьми</w:t>
      </w:r>
      <w:r w:rsidRPr="00B848F6">
        <w:rPr>
          <w:rFonts w:eastAsia="Times New Roman" w:cs="Times New Roman"/>
          <w:sz w:val="24"/>
          <w:szCs w:val="24"/>
          <w:lang w:eastAsia="ru-RU"/>
        </w:rPr>
        <w:t xml:space="preserve"> (Г-,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 </w:t>
      </w:r>
      <w:r w:rsidRPr="00B848F6">
        <w:rPr>
          <w:rFonts w:eastAsia="Times New Roman" w:cs="Times New Roman"/>
          <w:sz w:val="24"/>
          <w:szCs w:val="24"/>
          <w:lang w:eastAsia="ru-RU"/>
        </w:rPr>
        <w:br/>
      </w:r>
      <w:proofErr w:type="spellStart"/>
      <w:r w:rsidRPr="00B848F6">
        <w:rPr>
          <w:rFonts w:eastAsia="Times New Roman" w:cs="Times New Roman"/>
          <w:bCs/>
          <w:sz w:val="24"/>
          <w:szCs w:val="24"/>
          <w:lang w:eastAsia="ru-RU"/>
        </w:rPr>
        <w:t>Гипопротекция</w:t>
      </w:r>
      <w:proofErr w:type="spellEnd"/>
      <w:r w:rsidRPr="00B848F6">
        <w:rPr>
          <w:rFonts w:eastAsia="Times New Roman" w:cs="Times New Roman"/>
          <w:sz w:val="24"/>
          <w:szCs w:val="24"/>
          <w:lang w:eastAsia="ru-RU"/>
        </w:rPr>
        <w:t xml:space="preserve"> (</w:t>
      </w:r>
      <w:proofErr w:type="spellStart"/>
      <w:r w:rsidRPr="00B848F6">
        <w:rPr>
          <w:rFonts w:eastAsia="Times New Roman" w:cs="Times New Roman"/>
          <w:sz w:val="24"/>
          <w:szCs w:val="24"/>
          <w:lang w:eastAsia="ru-RU"/>
        </w:rPr>
        <w:t>гипоопека</w:t>
      </w:r>
      <w:proofErr w:type="spellEnd"/>
      <w:r w:rsidRPr="00B848F6">
        <w:rPr>
          <w:rFonts w:eastAsia="Times New Roman" w:cs="Times New Roman"/>
          <w:sz w:val="24"/>
          <w:szCs w:val="24"/>
          <w:lang w:eastAsia="ru-RU"/>
        </w:rPr>
        <w:t xml:space="preserve"> – Г-, У-, Т-, 3-, С±). Ребенок предоставлен самому себе, родители не интересуются им и не контролируют его. Такое воспитание особенно неблагоприятно при акцентуациях </w:t>
      </w:r>
      <w:proofErr w:type="spellStart"/>
      <w:r w:rsidRPr="00B848F6">
        <w:rPr>
          <w:rFonts w:eastAsia="Times New Roman" w:cs="Times New Roman"/>
          <w:sz w:val="24"/>
          <w:szCs w:val="24"/>
          <w:lang w:eastAsia="ru-RU"/>
        </w:rPr>
        <w:t>гипертимного</w:t>
      </w:r>
      <w:proofErr w:type="spellEnd"/>
      <w:r w:rsidRPr="00B848F6">
        <w:rPr>
          <w:rFonts w:eastAsia="Times New Roman" w:cs="Times New Roman"/>
          <w:sz w:val="24"/>
          <w:szCs w:val="24"/>
          <w:lang w:eastAsia="ru-RU"/>
        </w:rPr>
        <w:t xml:space="preserve"> и неустойчивого типов. </w:t>
      </w:r>
    </w:p>
    <w:p w:rsidR="00B848F6" w:rsidRPr="00B848F6" w:rsidRDefault="00B848F6" w:rsidP="00B848F6">
      <w:pPr>
        <w:spacing w:after="0" w:line="240" w:lineRule="auto"/>
        <w:ind w:left="1440"/>
        <w:jc w:val="center"/>
        <w:rPr>
          <w:rFonts w:eastAsia="Times New Roman" w:cs="Times New Roman"/>
          <w:color w:val="660000"/>
          <w:sz w:val="24"/>
          <w:szCs w:val="24"/>
          <w:lang w:eastAsia="ru-RU"/>
        </w:rPr>
      </w:pPr>
      <w:r w:rsidRPr="00B848F6">
        <w:rPr>
          <w:rFonts w:eastAsia="Times New Roman" w:cs="Times New Roman"/>
          <w:bCs/>
          <w:color w:val="660000"/>
          <w:sz w:val="24"/>
          <w:szCs w:val="24"/>
          <w:lang w:eastAsia="ru-RU"/>
        </w:rPr>
        <w:t>Психологические причины отклонений в семейном воспитании</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Причины негармоничного воспитания весьма различны. Порой это определенные обстоятельства в жизни семьи, мешающие наладить адекватное воспитание. В этом случае показаны разъяснительная работа и рациональная психотерапия. Однако, нередко основную роль в нарушении воспитательного процесса играют личностные особенности самих родителей.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Особую роль в практике врача-психотерапевта играют две группы причин. </w:t>
      </w:r>
    </w:p>
    <w:p w:rsidR="00B848F6" w:rsidRPr="00B848F6" w:rsidRDefault="00B848F6" w:rsidP="00B848F6">
      <w:pPr>
        <w:spacing w:after="0" w:line="240" w:lineRule="auto"/>
        <w:ind w:left="1440"/>
        <w:jc w:val="center"/>
        <w:rPr>
          <w:rFonts w:eastAsia="Times New Roman" w:cs="Times New Roman"/>
          <w:color w:val="660000"/>
          <w:sz w:val="24"/>
          <w:szCs w:val="24"/>
          <w:lang w:eastAsia="ru-RU"/>
        </w:rPr>
      </w:pPr>
      <w:r w:rsidRPr="00B848F6">
        <w:rPr>
          <w:rFonts w:eastAsia="Times New Roman" w:cs="Times New Roman"/>
          <w:bCs/>
          <w:color w:val="660000"/>
          <w:sz w:val="24"/>
          <w:szCs w:val="24"/>
          <w:lang w:eastAsia="ru-RU"/>
        </w:rPr>
        <w:t>Отклонения личности самих родителей.</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Акцентуации личности и психопатии нередко предопределяют определенные нарушения в воспитании. При неустойчивой акцентуации родитель чаще склонен проводить воспитание, характеризующееся </w:t>
      </w:r>
      <w:proofErr w:type="spellStart"/>
      <w:r w:rsidRPr="00B848F6">
        <w:rPr>
          <w:rFonts w:eastAsia="Times New Roman" w:cs="Times New Roman"/>
          <w:color w:val="660000"/>
          <w:sz w:val="24"/>
          <w:szCs w:val="24"/>
          <w:lang w:eastAsia="ru-RU"/>
        </w:rPr>
        <w:t>гипопротекцией</w:t>
      </w:r>
      <w:proofErr w:type="spellEnd"/>
      <w:r w:rsidRPr="00B848F6">
        <w:rPr>
          <w:rFonts w:eastAsia="Times New Roman" w:cs="Times New Roman"/>
          <w:color w:val="660000"/>
          <w:sz w:val="24"/>
          <w:szCs w:val="24"/>
          <w:lang w:eastAsia="ru-RU"/>
        </w:rPr>
        <w:t>, пониженным удовлетворением потребностей ребенка, пониженным уровнем требований к нему. Инертно-импульсивная (</w:t>
      </w:r>
      <w:proofErr w:type="spellStart"/>
      <w:r w:rsidRPr="00B848F6">
        <w:rPr>
          <w:rFonts w:eastAsia="Times New Roman" w:cs="Times New Roman"/>
          <w:color w:val="660000"/>
          <w:sz w:val="24"/>
          <w:szCs w:val="24"/>
          <w:lang w:eastAsia="ru-RU"/>
        </w:rPr>
        <w:t>эпилептоидная</w:t>
      </w:r>
      <w:proofErr w:type="spellEnd"/>
      <w:r w:rsidRPr="00B848F6">
        <w:rPr>
          <w:rFonts w:eastAsia="Times New Roman" w:cs="Times New Roman"/>
          <w:color w:val="660000"/>
          <w:sz w:val="24"/>
          <w:szCs w:val="24"/>
          <w:lang w:eastAsia="ru-RU"/>
        </w:rPr>
        <w:t xml:space="preserve">) акцентуация родителей чаще других обусловливает доминирование, жестокое обращение с ребенком. Стиль доминирования может также обуславливаться чертами тревожной мнительности. </w:t>
      </w:r>
      <w:proofErr w:type="spellStart"/>
      <w:r w:rsidRPr="00B848F6">
        <w:rPr>
          <w:rFonts w:eastAsia="Times New Roman" w:cs="Times New Roman"/>
          <w:color w:val="660000"/>
          <w:sz w:val="24"/>
          <w:szCs w:val="24"/>
          <w:lang w:eastAsia="ru-RU"/>
        </w:rPr>
        <w:t>Демонстративно-гиперкомпенсаторная</w:t>
      </w:r>
      <w:proofErr w:type="spellEnd"/>
      <w:r w:rsidRPr="00B848F6">
        <w:rPr>
          <w:rFonts w:eastAsia="Times New Roman" w:cs="Times New Roman"/>
          <w:color w:val="660000"/>
          <w:sz w:val="24"/>
          <w:szCs w:val="24"/>
          <w:lang w:eastAsia="ru-RU"/>
        </w:rPr>
        <w:t xml:space="preserve"> акцентуация личности и </w:t>
      </w:r>
      <w:proofErr w:type="spellStart"/>
      <w:r w:rsidRPr="00B848F6">
        <w:rPr>
          <w:rFonts w:eastAsia="Times New Roman" w:cs="Times New Roman"/>
          <w:color w:val="660000"/>
          <w:sz w:val="24"/>
          <w:szCs w:val="24"/>
          <w:lang w:eastAsia="ru-RU"/>
        </w:rPr>
        <w:t>истероидная</w:t>
      </w:r>
      <w:proofErr w:type="spellEnd"/>
      <w:r w:rsidRPr="00B848F6">
        <w:rPr>
          <w:rFonts w:eastAsia="Times New Roman" w:cs="Times New Roman"/>
          <w:color w:val="660000"/>
          <w:sz w:val="24"/>
          <w:szCs w:val="24"/>
          <w:lang w:eastAsia="ru-RU"/>
        </w:rPr>
        <w:t xml:space="preserve"> психопатия у родителей нередко предрасполагают к противоречивому типу воспитания: демонстрируемая забота и любовь к ребенку при зрителях и эмоциональное отвержение в отсутствие таковых (</w:t>
      </w:r>
      <w:proofErr w:type="spellStart"/>
      <w:r w:rsidRPr="00B848F6">
        <w:rPr>
          <w:rFonts w:eastAsia="Times New Roman" w:cs="Times New Roman"/>
          <w:color w:val="660000"/>
          <w:sz w:val="24"/>
          <w:szCs w:val="24"/>
          <w:lang w:eastAsia="ru-RU"/>
        </w:rPr>
        <w:t>Эйдемиллер</w:t>
      </w:r>
      <w:proofErr w:type="spellEnd"/>
      <w:r w:rsidRPr="00B848F6">
        <w:rPr>
          <w:rFonts w:eastAsia="Times New Roman" w:cs="Times New Roman"/>
          <w:color w:val="660000"/>
          <w:sz w:val="24"/>
          <w:szCs w:val="24"/>
          <w:lang w:eastAsia="ru-RU"/>
        </w:rPr>
        <w:t xml:space="preserve"> Э.Г., 1994).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Во всех случаях необходимо выявить отклонение личности родителей, убедиться в том, что именно оно играет решающую роль в возникновении </w:t>
      </w:r>
      <w:r w:rsidRPr="00B848F6">
        <w:rPr>
          <w:rFonts w:eastAsia="Times New Roman" w:cs="Times New Roman"/>
          <w:color w:val="660000"/>
          <w:sz w:val="24"/>
          <w:szCs w:val="24"/>
          <w:lang w:eastAsia="ru-RU"/>
        </w:rPr>
        <w:lastRenderedPageBreak/>
        <w:t xml:space="preserve">нарушений в воспитании. Поэтому внимание врача-психотерапевта направляется на осознание родителями взаимосвязи между особенностями своих личностных характеристик, типом воспитания и нарушениями поведения у подростка или ребенка. </w:t>
      </w:r>
    </w:p>
    <w:p w:rsidR="00B848F6" w:rsidRPr="00B848F6" w:rsidRDefault="00B848F6" w:rsidP="00B848F6">
      <w:pPr>
        <w:spacing w:after="0" w:line="240" w:lineRule="auto"/>
        <w:ind w:left="1440"/>
        <w:jc w:val="center"/>
        <w:rPr>
          <w:rFonts w:eastAsia="Times New Roman" w:cs="Times New Roman"/>
          <w:color w:val="660000"/>
          <w:sz w:val="24"/>
          <w:szCs w:val="24"/>
          <w:lang w:eastAsia="ru-RU"/>
        </w:rPr>
      </w:pPr>
      <w:r w:rsidRPr="00B848F6">
        <w:rPr>
          <w:rFonts w:eastAsia="Times New Roman" w:cs="Times New Roman"/>
          <w:bCs/>
          <w:color w:val="660000"/>
          <w:sz w:val="24"/>
          <w:szCs w:val="24"/>
          <w:lang w:eastAsia="ru-RU"/>
        </w:rPr>
        <w:t>Психологические (личностные) проблемы родителей, решаемые за счет ребенка.</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В этом случае,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Попытки разъяснительной работы, уговоров изменить стиль воспитания оказываются неэффективными. Перед психологом и врачом-психотерапевтом встает трудная задача выявить психологическую проблему родителя, помочь ему осознать ее, преодолеть действие защитных механизмов, препятствующих такому осознанию.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Излагая наиболее часто встречающиеся психологические проблемы, лежащие в основе негармонического воспитания, мы опирались на опыт практической работы с родителями детей и подростков с невротическими расстройствами, нарушениями адаптации, личностными расстройствами (психопатиями) - соответственно 120, 60 и 80 семей.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Как и в предыдущем разделе, одновременно с описанием этих личностных проблем будут указываться шкалы АСВ, предназначенные для их диагностики.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Расширение сферы родительских чувств (шкала РРЧ)</w:t>
      </w:r>
      <w:r w:rsidRPr="00B848F6">
        <w:rPr>
          <w:rFonts w:eastAsia="Times New Roman" w:cs="Times New Roman"/>
          <w:color w:val="660000"/>
          <w:sz w:val="24"/>
          <w:szCs w:val="24"/>
          <w:lang w:eastAsia="ru-RU"/>
        </w:rPr>
        <w:t xml:space="preserve">. Обусловливаемое нарушение воспитания - повышенная протекция (потворствующая или доминирующая). Данный источник нарушения воспитания возникает чаще всего тогда, когда супружеские отношения между родителями в силу каких-либо причин оказываются нарушенными: супруга нет -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с помощью потворствующей или доминирующей </w:t>
      </w:r>
      <w:proofErr w:type="spellStart"/>
      <w:r w:rsidRPr="00B848F6">
        <w:rPr>
          <w:rFonts w:eastAsia="Times New Roman" w:cs="Times New Roman"/>
          <w:color w:val="660000"/>
          <w:sz w:val="24"/>
          <w:szCs w:val="24"/>
          <w:lang w:eastAsia="ru-RU"/>
        </w:rPr>
        <w:t>гиперпротекции</w:t>
      </w:r>
      <w:proofErr w:type="spellEnd"/>
      <w:r w:rsidRPr="00B848F6">
        <w:rPr>
          <w:rFonts w:eastAsia="Times New Roman" w:cs="Times New Roman"/>
          <w:color w:val="660000"/>
          <w:sz w:val="24"/>
          <w:szCs w:val="24"/>
          <w:lang w:eastAsia="ru-RU"/>
        </w:rPr>
        <w:t xml:space="preserve">.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Стремление к расширению сферы родительских чувств за счет включения эротических потребностей в отношениях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и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предъявляют ее в виде многочисленных придирок к ним.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lastRenderedPageBreak/>
        <w:t>Предпочтение в подростке детских качеств (шкала ПДК)</w:t>
      </w:r>
      <w:r w:rsidRPr="00B848F6">
        <w:rPr>
          <w:rFonts w:eastAsia="Times New Roman" w:cs="Times New Roman"/>
          <w:color w:val="660000"/>
          <w:sz w:val="24"/>
          <w:szCs w:val="24"/>
          <w:lang w:eastAsia="ru-RU"/>
        </w:rPr>
        <w:t xml:space="preserve">. Обусловливаемое нарушение воспитания - потворствующая </w:t>
      </w:r>
      <w:proofErr w:type="spellStart"/>
      <w:r w:rsidRPr="00B848F6">
        <w:rPr>
          <w:rFonts w:eastAsia="Times New Roman" w:cs="Times New Roman"/>
          <w:color w:val="660000"/>
          <w:sz w:val="24"/>
          <w:szCs w:val="24"/>
          <w:lang w:eastAsia="ru-RU"/>
        </w:rPr>
        <w:t>гиперпротекция</w:t>
      </w:r>
      <w:proofErr w:type="spellEnd"/>
      <w:r w:rsidRPr="00B848F6">
        <w:rPr>
          <w:rFonts w:eastAsia="Times New Roman" w:cs="Times New Roman"/>
          <w:color w:val="660000"/>
          <w:sz w:val="24"/>
          <w:szCs w:val="24"/>
          <w:lang w:eastAsia="ru-RU"/>
        </w:rPr>
        <w:t xml:space="preserve">. В этом случае у родителей наблюдается стремление игнорировать </w:t>
      </w:r>
      <w:proofErr w:type="spellStart"/>
      <w:r w:rsidRPr="00B848F6">
        <w:rPr>
          <w:rFonts w:eastAsia="Times New Roman" w:cs="Times New Roman"/>
          <w:color w:val="660000"/>
          <w:sz w:val="24"/>
          <w:szCs w:val="24"/>
          <w:lang w:eastAsia="ru-RU"/>
        </w:rPr>
        <w:t>повзросление</w:t>
      </w:r>
      <w:proofErr w:type="spellEnd"/>
      <w:r w:rsidRPr="00B848F6">
        <w:rPr>
          <w:rFonts w:eastAsia="Times New Roman" w:cs="Times New Roman"/>
          <w:color w:val="660000"/>
          <w:sz w:val="24"/>
          <w:szCs w:val="24"/>
          <w:lang w:eastAsia="ru-RU"/>
        </w:rPr>
        <w:t xml:space="preserve"> детей, стимулировать у них сохранение таких детских качеств, как непосредственность, наивность, игривость. Для таких родителей подросток все еще "маленький". Нередко они открыто признают, что маленькие дети вообще им нравятся больше, что с большими не так интересно. Страх или нежелание </w:t>
      </w:r>
      <w:proofErr w:type="spellStart"/>
      <w:r w:rsidRPr="00B848F6">
        <w:rPr>
          <w:rFonts w:eastAsia="Times New Roman" w:cs="Times New Roman"/>
          <w:color w:val="660000"/>
          <w:sz w:val="24"/>
          <w:szCs w:val="24"/>
          <w:lang w:eastAsia="ru-RU"/>
        </w:rPr>
        <w:t>повзросления</w:t>
      </w:r>
      <w:proofErr w:type="spellEnd"/>
      <w:r w:rsidRPr="00B848F6">
        <w:rPr>
          <w:rFonts w:eastAsia="Times New Roman" w:cs="Times New Roman"/>
          <w:color w:val="660000"/>
          <w:sz w:val="24"/>
          <w:szCs w:val="24"/>
          <w:lang w:eastAsia="ru-RU"/>
        </w:rPr>
        <w:t xml:space="preserve"> детей могут быть связаны с особенностями биографии самого родителя (он не имел младшего брата или сестру, на которых в свое время переместилась любовь родителей, в связи с чем свой старший возраст воспринимался как несчастье).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Рассматривая подростка, как "еще маленького", родители снижают уровень требований к нему, создавая потворствующую </w:t>
      </w:r>
      <w:proofErr w:type="spellStart"/>
      <w:r w:rsidRPr="00B848F6">
        <w:rPr>
          <w:rFonts w:eastAsia="Times New Roman" w:cs="Times New Roman"/>
          <w:color w:val="660000"/>
          <w:sz w:val="24"/>
          <w:szCs w:val="24"/>
          <w:lang w:eastAsia="ru-RU"/>
        </w:rPr>
        <w:t>гиперпротекцию</w:t>
      </w:r>
      <w:proofErr w:type="spellEnd"/>
      <w:r w:rsidRPr="00B848F6">
        <w:rPr>
          <w:rFonts w:eastAsia="Times New Roman" w:cs="Times New Roman"/>
          <w:color w:val="660000"/>
          <w:sz w:val="24"/>
          <w:szCs w:val="24"/>
          <w:lang w:eastAsia="ru-RU"/>
        </w:rPr>
        <w:t xml:space="preserve">, тем самым стимулируя развитие психического инфантилизма.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Воспитательная неуверенность родителя (шкала ВН)</w:t>
      </w:r>
      <w:r w:rsidRPr="00B848F6">
        <w:rPr>
          <w:rFonts w:eastAsia="Times New Roman" w:cs="Times New Roman"/>
          <w:color w:val="660000"/>
          <w:sz w:val="24"/>
          <w:szCs w:val="24"/>
          <w:lang w:eastAsia="ru-RU"/>
        </w:rPr>
        <w:t xml:space="preserve">. Обусловливаемое нарушение воспитания - потворствующая </w:t>
      </w:r>
      <w:proofErr w:type="spellStart"/>
      <w:r w:rsidRPr="00B848F6">
        <w:rPr>
          <w:rFonts w:eastAsia="Times New Roman" w:cs="Times New Roman"/>
          <w:color w:val="660000"/>
          <w:sz w:val="24"/>
          <w:szCs w:val="24"/>
          <w:lang w:eastAsia="ru-RU"/>
        </w:rPr>
        <w:t>гиперпротекция</w:t>
      </w:r>
      <w:proofErr w:type="spellEnd"/>
      <w:r w:rsidRPr="00B848F6">
        <w:rPr>
          <w:rFonts w:eastAsia="Times New Roman" w:cs="Times New Roman"/>
          <w:color w:val="660000"/>
          <w:sz w:val="24"/>
          <w:szCs w:val="24"/>
          <w:lang w:eastAsia="ru-RU"/>
        </w:rPr>
        <w:t xml:space="preserve">, либо просто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родителями и ребенком (подростком)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подросток сумел найти к своему родителю подход, нащупал его "слабое место" и добивается для себя в этой ситуации "минимум требований - максимум прав". Типичная комбинация в такой семье - бойкий, уверенный в себе подросток (ребенок), смело ставящий требования, и нерешительный, винящий себя во всех неудачах с ним, родитель. В одних случаях "слабое место" обусловлено психастеническими чертами личности родителя. В других - определенную роль в формировании этой особенности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ту же требовательность и </w:t>
      </w:r>
      <w:proofErr w:type="spellStart"/>
      <w:r w:rsidRPr="00B848F6">
        <w:rPr>
          <w:rFonts w:eastAsia="Times New Roman" w:cs="Times New Roman"/>
          <w:color w:val="660000"/>
          <w:sz w:val="24"/>
          <w:szCs w:val="24"/>
          <w:lang w:eastAsia="ru-RU"/>
        </w:rPr>
        <w:t>эгоцентричность</w:t>
      </w:r>
      <w:proofErr w:type="spellEnd"/>
      <w:r w:rsidRPr="00B848F6">
        <w:rPr>
          <w:rFonts w:eastAsia="Times New Roman" w:cs="Times New Roman"/>
          <w:color w:val="660000"/>
          <w:sz w:val="24"/>
          <w:szCs w:val="24"/>
          <w:lang w:eastAsia="ru-RU"/>
        </w:rPr>
        <w:t xml:space="preserve">, испытывают по отношению к ним то же чувство "неоплатного должника", что испытывали ранее по отношению к собственным родителям. Характерная черта высказываний таких родителей - признание ими массы ошибок, совершенных в воспитании. Они боятся упрямства, сопротивления своих детей и находят довольно много поводов уступить им.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Фобия утраты ребенка (шкала ФУ)</w:t>
      </w:r>
      <w:r w:rsidRPr="00B848F6">
        <w:rPr>
          <w:rFonts w:eastAsia="Times New Roman" w:cs="Times New Roman"/>
          <w:color w:val="660000"/>
          <w:sz w:val="24"/>
          <w:szCs w:val="24"/>
          <w:lang w:eastAsia="ru-RU"/>
        </w:rPr>
        <w:t xml:space="preserve">. Обусловливаемое нарушение воспитания - потворствующая или доминирующая </w:t>
      </w:r>
      <w:proofErr w:type="spellStart"/>
      <w:r w:rsidRPr="00B848F6">
        <w:rPr>
          <w:rFonts w:eastAsia="Times New Roman" w:cs="Times New Roman"/>
          <w:color w:val="660000"/>
          <w:sz w:val="24"/>
          <w:szCs w:val="24"/>
          <w:lang w:eastAsia="ru-RU"/>
        </w:rPr>
        <w:t>гиперпротекция</w:t>
      </w:r>
      <w:proofErr w:type="spellEnd"/>
      <w:r w:rsidRPr="00B848F6">
        <w:rPr>
          <w:rFonts w:eastAsia="Times New Roman" w:cs="Times New Roman"/>
          <w:color w:val="660000"/>
          <w:sz w:val="24"/>
          <w:szCs w:val="24"/>
          <w:lang w:eastAsia="ru-RU"/>
        </w:rPr>
        <w:t xml:space="preserve">. "Слабое место" - повышенная неуверенность, боязнь ошибиться, преувеличенные представления о "хрупкости" ребенка, его болезненности и т.д.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Другой источник - перенесенные ребенком тяжелые заболевания, если они были длительными. Отношение родителей к ребенку или подростку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(потворствующая </w:t>
      </w:r>
      <w:proofErr w:type="spellStart"/>
      <w:r w:rsidRPr="00B848F6">
        <w:rPr>
          <w:rFonts w:eastAsia="Times New Roman" w:cs="Times New Roman"/>
          <w:color w:val="660000"/>
          <w:sz w:val="24"/>
          <w:szCs w:val="24"/>
          <w:lang w:eastAsia="ru-RU"/>
        </w:rPr>
        <w:t>гиперпротекция</w:t>
      </w:r>
      <w:proofErr w:type="spellEnd"/>
      <w:r w:rsidRPr="00B848F6">
        <w:rPr>
          <w:rFonts w:eastAsia="Times New Roman" w:cs="Times New Roman"/>
          <w:color w:val="660000"/>
          <w:sz w:val="24"/>
          <w:szCs w:val="24"/>
          <w:lang w:eastAsia="ru-RU"/>
        </w:rPr>
        <w:t xml:space="preserve">), в других случаях - мелочно опекать его (доминирующая </w:t>
      </w:r>
      <w:proofErr w:type="spellStart"/>
      <w:r w:rsidRPr="00B848F6">
        <w:rPr>
          <w:rFonts w:eastAsia="Times New Roman" w:cs="Times New Roman"/>
          <w:color w:val="660000"/>
          <w:sz w:val="24"/>
          <w:szCs w:val="24"/>
          <w:lang w:eastAsia="ru-RU"/>
        </w:rPr>
        <w:t>гиперпротекция</w:t>
      </w:r>
      <w:proofErr w:type="spellEnd"/>
      <w:r w:rsidRPr="00B848F6">
        <w:rPr>
          <w:rFonts w:eastAsia="Times New Roman" w:cs="Times New Roman"/>
          <w:color w:val="660000"/>
          <w:sz w:val="24"/>
          <w:szCs w:val="24"/>
          <w:lang w:eastAsia="ru-RU"/>
        </w:rPr>
        <w:t xml:space="preserve">).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подростка.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Неразвитость родительских чувств (шкала НРЧ)</w:t>
      </w:r>
      <w:r w:rsidRPr="00B848F6">
        <w:rPr>
          <w:rFonts w:eastAsia="Times New Roman" w:cs="Times New Roman"/>
          <w:color w:val="660000"/>
          <w:sz w:val="24"/>
          <w:szCs w:val="24"/>
          <w:lang w:eastAsia="ru-RU"/>
        </w:rPr>
        <w:t xml:space="preserve">. Обусловливаемые </w:t>
      </w:r>
      <w:r w:rsidRPr="00B848F6">
        <w:rPr>
          <w:rFonts w:eastAsia="Times New Roman" w:cs="Times New Roman"/>
          <w:color w:val="660000"/>
          <w:sz w:val="24"/>
          <w:szCs w:val="24"/>
          <w:lang w:eastAsia="ru-RU"/>
        </w:rPr>
        <w:lastRenderedPageBreak/>
        <w:t xml:space="preserve">нарушения воспитания - </w:t>
      </w:r>
      <w:proofErr w:type="spellStart"/>
      <w:r w:rsidRPr="00B848F6">
        <w:rPr>
          <w:rFonts w:eastAsia="Times New Roman" w:cs="Times New Roman"/>
          <w:color w:val="660000"/>
          <w:sz w:val="24"/>
          <w:szCs w:val="24"/>
          <w:lang w:eastAsia="ru-RU"/>
        </w:rPr>
        <w:t>гипопротекция</w:t>
      </w:r>
      <w:proofErr w:type="spellEnd"/>
      <w:r w:rsidRPr="00B848F6">
        <w:rPr>
          <w:rFonts w:eastAsia="Times New Roman" w:cs="Times New Roman"/>
          <w:color w:val="660000"/>
          <w:sz w:val="24"/>
          <w:szCs w:val="24"/>
          <w:lang w:eastAsia="ru-RU"/>
        </w:rPr>
        <w:t xml:space="preserve">, эмоциональное отвержение, жестокое обращение. Адекватное воспитание детей и подростков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Слабость, неразвитость родительских чувств нередко встречается у родителей подростков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(подростком), в плохой переносимости его общества, поверхностности интереса к его делам.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Причиной неразвитости родительских чувств может быть отвержение самого родителя в детстве его родителями, то, что он сам в свое время не испытал родительского тепла.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Другой причиной НРЧ могут быть личностные особенности родителя, например, выраженная </w:t>
      </w:r>
      <w:proofErr w:type="spellStart"/>
      <w:r w:rsidRPr="00B848F6">
        <w:rPr>
          <w:rFonts w:eastAsia="Times New Roman" w:cs="Times New Roman"/>
          <w:color w:val="660000"/>
          <w:sz w:val="24"/>
          <w:szCs w:val="24"/>
          <w:lang w:eastAsia="ru-RU"/>
        </w:rPr>
        <w:t>шизоидность</w:t>
      </w:r>
      <w:proofErr w:type="spellEnd"/>
      <w:r w:rsidRPr="00B848F6">
        <w:rPr>
          <w:rFonts w:eastAsia="Times New Roman" w:cs="Times New Roman"/>
          <w:color w:val="660000"/>
          <w:sz w:val="24"/>
          <w:szCs w:val="24"/>
          <w:lang w:eastAsia="ru-RU"/>
        </w:rPr>
        <w:t xml:space="preserve">.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Замечено, что родительские чувства нередко значительно слабее развиты у очень молодых родителей, имея тенденцию усиливаться с возрастом (пример любящих бабушек и дедушек).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При относительно благоприятных условиях жизни семьи НРЧ обусловливает тип воспитания </w:t>
      </w:r>
      <w:proofErr w:type="spellStart"/>
      <w:r w:rsidRPr="00B848F6">
        <w:rPr>
          <w:rFonts w:eastAsia="Times New Roman" w:cs="Times New Roman"/>
          <w:color w:val="660000"/>
          <w:sz w:val="24"/>
          <w:szCs w:val="24"/>
          <w:lang w:eastAsia="ru-RU"/>
        </w:rPr>
        <w:t>гипопротекция</w:t>
      </w:r>
      <w:proofErr w:type="spellEnd"/>
      <w:r w:rsidRPr="00B848F6">
        <w:rPr>
          <w:rFonts w:eastAsia="Times New Roman" w:cs="Times New Roman"/>
          <w:color w:val="660000"/>
          <w:sz w:val="24"/>
          <w:szCs w:val="24"/>
          <w:lang w:eastAsia="ru-RU"/>
        </w:rPr>
        <w:t xml:space="preserve"> и, особенно, эмоциональное отвержение. 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ответственность", либо к нему возникает раздражительно-враждебное отношение.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 xml:space="preserve">Проекция на ребенка (подростка) собственных </w:t>
      </w:r>
      <w:proofErr w:type="spellStart"/>
      <w:r w:rsidRPr="00B848F6">
        <w:rPr>
          <w:rFonts w:eastAsia="Times New Roman" w:cs="Times New Roman"/>
          <w:bCs/>
          <w:color w:val="660000"/>
          <w:sz w:val="24"/>
          <w:szCs w:val="24"/>
          <w:lang w:eastAsia="ru-RU"/>
        </w:rPr>
        <w:t>нежелаемых</w:t>
      </w:r>
      <w:proofErr w:type="spellEnd"/>
      <w:r w:rsidRPr="00B848F6">
        <w:rPr>
          <w:rFonts w:eastAsia="Times New Roman" w:cs="Times New Roman"/>
          <w:bCs/>
          <w:color w:val="660000"/>
          <w:sz w:val="24"/>
          <w:szCs w:val="24"/>
          <w:lang w:eastAsia="ru-RU"/>
        </w:rPr>
        <w:t xml:space="preserve"> качеств (шкала ПНК).</w:t>
      </w:r>
      <w:r w:rsidRPr="00B848F6">
        <w:rPr>
          <w:rFonts w:eastAsia="Times New Roman" w:cs="Times New Roman"/>
          <w:color w:val="660000"/>
          <w:sz w:val="24"/>
          <w:szCs w:val="24"/>
          <w:lang w:eastAsia="ru-RU"/>
        </w:rPr>
        <w:t xml:space="preserve">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те или иные склонности, негативизм, протестные реакции, несдержанность и т.д. Ведя борьбу с такими же, истинными или мнимыми, качествами ребенка, родитель (чаще всего, отец) извлекает из этого эмоциональную выгоду для себя. Борьба с </w:t>
      </w:r>
      <w:proofErr w:type="spellStart"/>
      <w:r w:rsidRPr="00B848F6">
        <w:rPr>
          <w:rFonts w:eastAsia="Times New Roman" w:cs="Times New Roman"/>
          <w:color w:val="660000"/>
          <w:sz w:val="24"/>
          <w:szCs w:val="24"/>
          <w:lang w:eastAsia="ru-RU"/>
        </w:rPr>
        <w:t>нежелаемым</w:t>
      </w:r>
      <w:proofErr w:type="spellEnd"/>
      <w:r w:rsidRPr="00B848F6">
        <w:rPr>
          <w:rFonts w:eastAsia="Times New Roman" w:cs="Times New Roman"/>
          <w:color w:val="660000"/>
          <w:sz w:val="24"/>
          <w:szCs w:val="24"/>
          <w:lang w:eastAsia="ru-RU"/>
        </w:rPr>
        <w:t xml:space="preserve"> качеством в ком-то другом помогает ему верить, что у него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родителя сквозит неверие в ребенка, нередки инквизиторские интонации с характерным стремлением в любом поступке выявить "истинную", т.е. плохую причину. В качестве таковой чаще всего выступают качества, с которыми родитель </w:t>
      </w:r>
      <w:proofErr w:type="spellStart"/>
      <w:r w:rsidRPr="00B848F6">
        <w:rPr>
          <w:rFonts w:eastAsia="Times New Roman" w:cs="Times New Roman"/>
          <w:color w:val="660000"/>
          <w:sz w:val="24"/>
          <w:szCs w:val="24"/>
          <w:lang w:eastAsia="ru-RU"/>
        </w:rPr>
        <w:t>неосознаваемо</w:t>
      </w:r>
      <w:proofErr w:type="spellEnd"/>
      <w:r w:rsidRPr="00B848F6">
        <w:rPr>
          <w:rFonts w:eastAsia="Times New Roman" w:cs="Times New Roman"/>
          <w:color w:val="660000"/>
          <w:sz w:val="24"/>
          <w:szCs w:val="24"/>
          <w:lang w:eastAsia="ru-RU"/>
        </w:rPr>
        <w:t xml:space="preserve"> борется.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Вынесение конфликта между супругами в сферу воспитания (шкала ВК)</w:t>
      </w:r>
      <w:r w:rsidRPr="00B848F6">
        <w:rPr>
          <w:rFonts w:eastAsia="Times New Roman" w:cs="Times New Roman"/>
          <w:color w:val="660000"/>
          <w:sz w:val="24"/>
          <w:szCs w:val="24"/>
          <w:lang w:eastAsia="ru-RU"/>
        </w:rPr>
        <w:t xml:space="preserve">. Обусловливаемые нарушения воспитания - противоречивый тип воспитания - соединение потворствующей </w:t>
      </w:r>
      <w:proofErr w:type="spellStart"/>
      <w:r w:rsidRPr="00B848F6">
        <w:rPr>
          <w:rFonts w:eastAsia="Times New Roman" w:cs="Times New Roman"/>
          <w:color w:val="660000"/>
          <w:sz w:val="24"/>
          <w:szCs w:val="24"/>
          <w:lang w:eastAsia="ru-RU"/>
        </w:rPr>
        <w:t>гиперпротекции</w:t>
      </w:r>
      <w:proofErr w:type="spellEnd"/>
      <w:r w:rsidRPr="00B848F6">
        <w:rPr>
          <w:rFonts w:eastAsia="Times New Roman" w:cs="Times New Roman"/>
          <w:color w:val="660000"/>
          <w:sz w:val="24"/>
          <w:szCs w:val="24"/>
          <w:lang w:eastAsia="ru-RU"/>
        </w:rPr>
        <w:t xml:space="preserve"> одного родителя с отвержением либо доминирующей </w:t>
      </w:r>
      <w:proofErr w:type="spellStart"/>
      <w:r w:rsidRPr="00B848F6">
        <w:rPr>
          <w:rFonts w:eastAsia="Times New Roman" w:cs="Times New Roman"/>
          <w:color w:val="660000"/>
          <w:sz w:val="24"/>
          <w:szCs w:val="24"/>
          <w:lang w:eastAsia="ru-RU"/>
        </w:rPr>
        <w:t>гиперпротекцией</w:t>
      </w:r>
      <w:proofErr w:type="spellEnd"/>
      <w:r w:rsidRPr="00B848F6">
        <w:rPr>
          <w:rFonts w:eastAsia="Times New Roman" w:cs="Times New Roman"/>
          <w:color w:val="660000"/>
          <w:sz w:val="24"/>
          <w:szCs w:val="24"/>
          <w:lang w:eastAsia="ru-RU"/>
        </w:rPr>
        <w:t xml:space="preserve"> другого.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lastRenderedPageBreak/>
        <w:t xml:space="preserve">Конфликтность во взаимоотношениях между супругами - нередкое явление, даже в относительно стабильных семьях.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Характерное проявление ВК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 Шкала ВК отражает типичные высказывания "строгой" стороны. Это связано с тем, что именно строгая сторона, как правило, является инициатором обращения к врачу или медицинскому психологу. </w:t>
      </w:r>
      <w:r w:rsidRPr="00B848F6">
        <w:rPr>
          <w:rFonts w:eastAsia="Times New Roman" w:cs="Times New Roman"/>
          <w:color w:val="660000"/>
          <w:sz w:val="24"/>
          <w:szCs w:val="24"/>
          <w:lang w:eastAsia="ru-RU"/>
        </w:rPr>
        <w:br/>
      </w:r>
      <w:r w:rsidRPr="00B848F6">
        <w:rPr>
          <w:rFonts w:eastAsia="Times New Roman" w:cs="Times New Roman"/>
          <w:bCs/>
          <w:color w:val="660000"/>
          <w:sz w:val="24"/>
          <w:szCs w:val="24"/>
          <w:lang w:eastAsia="ru-RU"/>
        </w:rPr>
        <w:t>Сдвиг в установках родителя по отношению к ребенку в зависимости от его (ребенка) пола</w:t>
      </w:r>
      <w:r w:rsidRPr="00B848F6">
        <w:rPr>
          <w:rFonts w:eastAsia="Times New Roman" w:cs="Times New Roman"/>
          <w:color w:val="660000"/>
          <w:sz w:val="24"/>
          <w:szCs w:val="24"/>
          <w:lang w:eastAsia="ru-RU"/>
        </w:rPr>
        <w:t xml:space="preserve">. Шкала предпочтения мужских качеств - </w:t>
      </w:r>
      <w:r w:rsidRPr="00B848F6">
        <w:rPr>
          <w:rFonts w:eastAsia="Times New Roman" w:cs="Times New Roman"/>
          <w:bCs/>
          <w:color w:val="660000"/>
          <w:sz w:val="24"/>
          <w:szCs w:val="24"/>
          <w:lang w:eastAsia="ru-RU"/>
        </w:rPr>
        <w:t>ПМК</w:t>
      </w:r>
      <w:r w:rsidRPr="00B848F6">
        <w:rPr>
          <w:rFonts w:eastAsia="Times New Roman" w:cs="Times New Roman"/>
          <w:color w:val="660000"/>
          <w:sz w:val="24"/>
          <w:szCs w:val="24"/>
          <w:lang w:eastAsia="ru-RU"/>
        </w:rPr>
        <w:t xml:space="preserve"> и шкала предпочтения женских качеств - </w:t>
      </w:r>
      <w:r w:rsidRPr="00B848F6">
        <w:rPr>
          <w:rFonts w:eastAsia="Times New Roman" w:cs="Times New Roman"/>
          <w:bCs/>
          <w:color w:val="660000"/>
          <w:sz w:val="24"/>
          <w:szCs w:val="24"/>
          <w:lang w:eastAsia="ru-RU"/>
        </w:rPr>
        <w:t>ПЖК</w:t>
      </w:r>
      <w:r w:rsidRPr="00B848F6">
        <w:rPr>
          <w:rFonts w:eastAsia="Times New Roman" w:cs="Times New Roman"/>
          <w:color w:val="660000"/>
          <w:sz w:val="24"/>
          <w:szCs w:val="24"/>
          <w:lang w:eastAsia="ru-RU"/>
        </w:rPr>
        <w:t xml:space="preserve">. Обусловливаемые нарушения воспитания - потворствующая </w:t>
      </w:r>
      <w:proofErr w:type="spellStart"/>
      <w:r w:rsidRPr="00B848F6">
        <w:rPr>
          <w:rFonts w:eastAsia="Times New Roman" w:cs="Times New Roman"/>
          <w:color w:val="660000"/>
          <w:sz w:val="24"/>
          <w:szCs w:val="24"/>
          <w:lang w:eastAsia="ru-RU"/>
        </w:rPr>
        <w:t>гипепротекция</w:t>
      </w:r>
      <w:proofErr w:type="spellEnd"/>
      <w:r w:rsidRPr="00B848F6">
        <w:rPr>
          <w:rFonts w:eastAsia="Times New Roman" w:cs="Times New Roman"/>
          <w:color w:val="660000"/>
          <w:sz w:val="24"/>
          <w:szCs w:val="24"/>
          <w:lang w:eastAsia="ru-RU"/>
        </w:rPr>
        <w:t xml:space="preserve">, эмоциональное отвержение. </w:t>
      </w:r>
    </w:p>
    <w:p w:rsidR="00B848F6" w:rsidRPr="00B848F6" w:rsidRDefault="00B848F6" w:rsidP="00B848F6">
      <w:pPr>
        <w:spacing w:after="0" w:line="240" w:lineRule="auto"/>
        <w:ind w:left="1440"/>
        <w:jc w:val="both"/>
        <w:rPr>
          <w:rFonts w:eastAsia="Times New Roman" w:cs="Times New Roman"/>
          <w:color w:val="660000"/>
          <w:sz w:val="24"/>
          <w:szCs w:val="24"/>
          <w:lang w:eastAsia="ru-RU"/>
        </w:rPr>
      </w:pPr>
      <w:r w:rsidRPr="00B848F6">
        <w:rPr>
          <w:rFonts w:eastAsia="Times New Roman" w:cs="Times New Roman"/>
          <w:color w:val="660000"/>
          <w:sz w:val="24"/>
          <w:szCs w:val="24"/>
          <w:lang w:eastAsia="ru-RU"/>
        </w:rPr>
        <w:t xml:space="preserve">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т.е.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color w:val="660000"/>
          <w:sz w:val="24"/>
          <w:szCs w:val="24"/>
          <w:lang w:eastAsia="ru-RU"/>
        </w:rPr>
        <w:t xml:space="preserve">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должны стремиться к противоположным качествам - быть нежными, деликатными, опрятными, сдержанными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w:t>
      </w:r>
      <w:proofErr w:type="spellStart"/>
      <w:r w:rsidRPr="00B848F6">
        <w:rPr>
          <w:rFonts w:eastAsia="Times New Roman" w:cs="Times New Roman"/>
          <w:color w:val="660000"/>
          <w:sz w:val="24"/>
          <w:szCs w:val="24"/>
          <w:lang w:eastAsia="ru-RU"/>
        </w:rPr>
        <w:t>антифеминистской</w:t>
      </w:r>
      <w:proofErr w:type="spellEnd"/>
      <w:r w:rsidRPr="00B848F6">
        <w:rPr>
          <w:rFonts w:eastAsia="Times New Roman" w:cs="Times New Roman"/>
          <w:color w:val="660000"/>
          <w:sz w:val="24"/>
          <w:szCs w:val="24"/>
          <w:lang w:eastAsia="ru-RU"/>
        </w:rPr>
        <w:t xml:space="preserve">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w:t>
      </w:r>
      <w:proofErr w:type="spellStart"/>
      <w:r w:rsidRPr="00B848F6">
        <w:rPr>
          <w:rFonts w:eastAsia="Times New Roman" w:cs="Times New Roman"/>
          <w:color w:val="660000"/>
          <w:sz w:val="24"/>
          <w:szCs w:val="24"/>
          <w:lang w:eastAsia="ru-RU"/>
        </w:rPr>
        <w:t>гиперпротекции</w:t>
      </w:r>
      <w:proofErr w:type="spellEnd"/>
      <w:r w:rsidRPr="00B848F6">
        <w:rPr>
          <w:rFonts w:eastAsia="Times New Roman" w:cs="Times New Roman"/>
          <w:color w:val="660000"/>
          <w:sz w:val="24"/>
          <w:szCs w:val="24"/>
          <w:lang w:eastAsia="ru-RU"/>
        </w:rPr>
        <w:t xml:space="preserve">". </w:t>
      </w:r>
    </w:p>
    <w:p w:rsidR="00B848F6" w:rsidRPr="00B848F6" w:rsidRDefault="00B848F6" w:rsidP="00B848F6">
      <w:pPr>
        <w:spacing w:after="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 xml:space="preserve">Правила пользования </w:t>
      </w:r>
      <w:proofErr w:type="spellStart"/>
      <w:r w:rsidRPr="00B848F6">
        <w:rPr>
          <w:rFonts w:eastAsia="Times New Roman" w:cs="Times New Roman"/>
          <w:bCs/>
          <w:sz w:val="24"/>
          <w:szCs w:val="24"/>
          <w:lang w:eastAsia="ru-RU"/>
        </w:rPr>
        <w:t>опросником</w:t>
      </w:r>
      <w:proofErr w:type="spellEnd"/>
      <w:r w:rsidRPr="00B848F6">
        <w:rPr>
          <w:rFonts w:eastAsia="Times New Roman" w:cs="Times New Roman"/>
          <w:bCs/>
          <w:sz w:val="24"/>
          <w:szCs w:val="24"/>
          <w:lang w:eastAsia="ru-RU"/>
        </w:rPr>
        <w:t xml:space="preserve"> АСВ</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Перед тем, как родитель начинает заполнять </w:t>
      </w:r>
      <w:proofErr w:type="spellStart"/>
      <w:r w:rsidRPr="00B848F6">
        <w:rPr>
          <w:rFonts w:eastAsia="Times New Roman" w:cs="Times New Roman"/>
          <w:sz w:val="24"/>
          <w:szCs w:val="24"/>
          <w:lang w:eastAsia="ru-RU"/>
        </w:rPr>
        <w:t>опросник</w:t>
      </w:r>
      <w:proofErr w:type="spellEnd"/>
      <w:r w:rsidRPr="00B848F6">
        <w:rPr>
          <w:rFonts w:eastAsia="Times New Roman" w:cs="Times New Roman"/>
          <w:sz w:val="24"/>
          <w:szCs w:val="24"/>
          <w:lang w:eastAsia="ru-RU"/>
        </w:rPr>
        <w:t xml:space="preserve">, необходимо создать атмосферу доверительного психологического контакта между ним и лицом, проводящим исследование. Родитель должен быть заинтересован в правдивости собственных ответов. Каждый опрашиваемый получает текст </w:t>
      </w:r>
      <w:proofErr w:type="spellStart"/>
      <w:r w:rsidRPr="00B848F6">
        <w:rPr>
          <w:rFonts w:eastAsia="Times New Roman" w:cs="Times New Roman"/>
          <w:sz w:val="24"/>
          <w:szCs w:val="24"/>
          <w:lang w:eastAsia="ru-RU"/>
        </w:rPr>
        <w:t>опросника</w:t>
      </w:r>
      <w:proofErr w:type="spellEnd"/>
      <w:r w:rsidRPr="00B848F6">
        <w:rPr>
          <w:rFonts w:eastAsia="Times New Roman" w:cs="Times New Roman"/>
          <w:sz w:val="24"/>
          <w:szCs w:val="24"/>
          <w:lang w:eastAsia="ru-RU"/>
        </w:rPr>
        <w:t xml:space="preserve"> и бланк регистрации ответов. Проводящий исследования зачитывает находящуюся в начале </w:t>
      </w:r>
      <w:proofErr w:type="spellStart"/>
      <w:r w:rsidRPr="00B848F6">
        <w:rPr>
          <w:rFonts w:eastAsia="Times New Roman" w:cs="Times New Roman"/>
          <w:sz w:val="24"/>
          <w:szCs w:val="24"/>
          <w:lang w:eastAsia="ru-RU"/>
        </w:rPr>
        <w:t>опросника</w:t>
      </w:r>
      <w:proofErr w:type="spellEnd"/>
      <w:r w:rsidRPr="00B848F6">
        <w:rPr>
          <w:rFonts w:eastAsia="Times New Roman" w:cs="Times New Roman"/>
          <w:sz w:val="24"/>
          <w:szCs w:val="24"/>
          <w:lang w:eastAsia="ru-RU"/>
        </w:rPr>
        <w:t xml:space="preserve"> инструкцию, убеждается, что опрашиваемые ее правильно поняли. В процессе заполнения инструктирование или пояснения не допускаются. </w:t>
      </w:r>
    </w:p>
    <w:p w:rsidR="00B848F6" w:rsidRPr="00B848F6" w:rsidRDefault="00B848F6" w:rsidP="00B848F6">
      <w:pPr>
        <w:spacing w:after="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Обработка результатов</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проводится следующим образом. На бланке регистрации ответов номера этих ответов расположены так, что номера, относящиеся к одной шкале, </w:t>
      </w:r>
      <w:r w:rsidRPr="00B848F6">
        <w:rPr>
          <w:rFonts w:eastAsia="Times New Roman" w:cs="Times New Roman"/>
          <w:sz w:val="24"/>
          <w:szCs w:val="24"/>
          <w:lang w:eastAsia="ru-RU"/>
        </w:rPr>
        <w:lastRenderedPageBreak/>
        <w:t xml:space="preserve">расположены в одной строке. Это дает возможность быстрого подсчета баллов по каждой шкале. Для этого нужно подсчитать число обведенных номеров. За вертикальной чертой на бланке регистрации ответов указано диагностическое значение (ДЗ) для каждой шкалы. Если число баллов достигает или превышает ДЗ, то у обследуемого родителя диагностируется тот или иной тип воспитания. Буквы за вертикальной чертой – это применяемые в данных методических рекомендациях сокращенные названия шкал. Названия некоторых шкал подчеркнуты. Это значит, что к результату по горизонтальной строке (набранному числу баллов) надо прибавить результат по дополнительной шкале, находящейся в нижней части бланка, под горизонтальной чертой и обозначенной теми же буквами , что и основная.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При наличии отклонений по нескольким шкалам необходимо обратиться к таблице 1 для установления типа негармоничного семейного воспитания. </w:t>
      </w:r>
    </w:p>
    <w:p w:rsidR="00B848F6" w:rsidRPr="00B848F6" w:rsidRDefault="00B848F6" w:rsidP="00B848F6">
      <w:pPr>
        <w:spacing w:after="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 xml:space="preserve">ОПРОСНИК АСВ </w:t>
      </w:r>
      <w:r w:rsidRPr="00B848F6">
        <w:rPr>
          <w:rFonts w:eastAsia="Times New Roman" w:cs="Times New Roman"/>
          <w:bCs/>
          <w:sz w:val="24"/>
          <w:szCs w:val="24"/>
          <w:lang w:eastAsia="ru-RU"/>
        </w:rPr>
        <w:br/>
        <w:t>для родителей детей в возрасте 3 – 10 лет</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Уважаемый родитель! Предлагаемый Вам </w:t>
      </w:r>
      <w:proofErr w:type="spellStart"/>
      <w:r w:rsidRPr="00B848F6">
        <w:rPr>
          <w:rFonts w:eastAsia="Times New Roman" w:cs="Times New Roman"/>
          <w:sz w:val="24"/>
          <w:szCs w:val="24"/>
          <w:lang w:eastAsia="ru-RU"/>
        </w:rPr>
        <w:t>опросник</w:t>
      </w:r>
      <w:proofErr w:type="spellEnd"/>
      <w:r w:rsidRPr="00B848F6">
        <w:rPr>
          <w:rFonts w:eastAsia="Times New Roman" w:cs="Times New Roman"/>
          <w:sz w:val="24"/>
          <w:szCs w:val="24"/>
          <w:lang w:eastAsia="ru-RU"/>
        </w:rPr>
        <w:t xml:space="preserve"> содержит утверждения о воспитании детей. Утверждения пронумерованы. Такие же номера есть в "Бланке для ответов".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Читайте по очереди утверждения </w:t>
      </w:r>
      <w:proofErr w:type="spellStart"/>
      <w:r w:rsidRPr="00B848F6">
        <w:rPr>
          <w:rFonts w:eastAsia="Times New Roman" w:cs="Times New Roman"/>
          <w:sz w:val="24"/>
          <w:szCs w:val="24"/>
          <w:lang w:eastAsia="ru-RU"/>
        </w:rPr>
        <w:t>опросника</w:t>
      </w:r>
      <w:proofErr w:type="spellEnd"/>
      <w:r w:rsidRPr="00B848F6">
        <w:rPr>
          <w:rFonts w:eastAsia="Times New Roman" w:cs="Times New Roman"/>
          <w:sz w:val="24"/>
          <w:szCs w:val="24"/>
          <w:lang w:eastAsia="ru-RU"/>
        </w:rPr>
        <w:t xml:space="preserve">.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5.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В </w:t>
      </w:r>
      <w:proofErr w:type="spellStart"/>
      <w:r w:rsidRPr="00B848F6">
        <w:rPr>
          <w:rFonts w:eastAsia="Times New Roman" w:cs="Times New Roman"/>
          <w:sz w:val="24"/>
          <w:szCs w:val="24"/>
          <w:lang w:eastAsia="ru-RU"/>
        </w:rPr>
        <w:t>опроснике</w:t>
      </w:r>
      <w:proofErr w:type="spellEnd"/>
      <w:r w:rsidRPr="00B848F6">
        <w:rPr>
          <w:rFonts w:eastAsia="Times New Roman" w:cs="Times New Roman"/>
          <w:sz w:val="24"/>
          <w:szCs w:val="24"/>
          <w:lang w:eastAsia="ru-RU"/>
        </w:rPr>
        <w:t xml:space="preserve"> нет "неправильных" или "правильных" утверждений. Отвечайте так, как Вы сами думаете. Этим Вы поможете психологу в работе с Вами.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На утверждения, номера которых выделены в </w:t>
      </w:r>
      <w:proofErr w:type="spellStart"/>
      <w:r w:rsidRPr="00B848F6">
        <w:rPr>
          <w:rFonts w:eastAsia="Times New Roman" w:cs="Times New Roman"/>
          <w:sz w:val="24"/>
          <w:szCs w:val="24"/>
          <w:lang w:eastAsia="ru-RU"/>
        </w:rPr>
        <w:t>опроснике</w:t>
      </w:r>
      <w:proofErr w:type="spellEnd"/>
      <w:r w:rsidRPr="00B848F6">
        <w:rPr>
          <w:rFonts w:eastAsia="Times New Roman" w:cs="Times New Roman"/>
          <w:sz w:val="24"/>
          <w:szCs w:val="24"/>
          <w:lang w:eastAsia="ru-RU"/>
        </w:rPr>
        <w:t xml:space="preserve"> курсивом, отцы могут не отвечать.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 что я делаю, я делаю ради моего сына (дочери).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меня часто не хватает времени позаниматься с сыном (дочерью) – пообщаться, поиграть.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приходится разрешать моему ребенку такие вещи, которые не разрешают многие другие родители.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 люблю, когда сын (дочь) приходит ко мне с вопросами. Лучше, чтобы догадался сам (сама).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Наш ребенок имеет больше обязанностей – в уходе за собой, поддержании порядка, чем большинство детей его возраста.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Моего ребенка очень трудно заставить что-нибудь сделать, чего он не любит.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Всегда лучше, если дети не думают о том, правильно ли поступают их родители.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легко нарушает запреты.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хочешь, чтобы твой(я) сын (дочь) стал(а) человеком, не оставляй безнаказанным ни одного его (ее) плохого поступка.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только возможно, стараюсь не наказывать сына (дочь).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Когда я в хорошем настроении, нередко прощаю своему сыну (дочери) то, за что в другое время наказал бы.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люблю своего сына (дочь) больше, чем люблю (любила) супруга.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Младшие дети мне нравятся больше, чем старшие.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Если мой сын (дочь) подолгу упрямится или злится, у меня бывает чувство, то я поступил(а) по отношению к нему (ней) неправильно.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нас долго не было ребенка, хотя мы его очень ждали.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Общение с детьми, в общем-то, утомительное дело.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есть некоторые качества, которые выводят меня из себя.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Воспитание моего сына (дочери) шло бы гораздо лучше, если бы мой(я) муж (жена) не мешал бы мне.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мужчин легкомысленнее, чем женщины.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женщин легкомысленнее, чем мужчины.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для меня самое главное в жизни.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Часто бывает, что я не знаю, что делает в данный момент мой ребенок.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игрушка ребенку нравится, я куплю ее, сколько бы она не стоила.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непонятлив(а). Легче самому два раза сделать, чем один раз объяснить ему (ей).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Моему сыну (дочери) нередко приходится (или приходилось раньше) присматривать за младшим братом (сестрой).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бывает так: напоминаю, напоминаю сыну (дочери) сделать что-нибудь, а потом плюну и сделаю сам(а).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ни в коем случае не должны допускать, чтобы дети подмечали их слабости и недостатки.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сам(а) решает, с кем ему (ей) играть.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Дети должны не только любить своих родителей, но и бояться их.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очень редко ругаю сына (дочь).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В нашей строгости к сыну (дочери) бывают большие колебания. Иногда мы очень строги, а иногда все разрешаем.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Мы с ребенком понимаем друг друга лучше, чем мы с супругом.</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Меня огорчает, что мой сын (дочь) слишком быстро становится взрослым.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ребенок упрямится, потому что плохо себя чувствует, лучше всего сделать так, как он хочет.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ребенок растет слабым и болезненным.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бы у меня не было детей, я бы добился (добилась) в жизни гораздо большего.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есть недостатки, которые не исправляются, хотя я упорно с ними борюсь.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бывает, что когда я наказываю моего сына (дочь), мой муж (жена) тут же начинает упрекать меня в излишней строгости и утешать его (ее).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более склонны к супружеской измене, чем женщины.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Женщины более склонны к супружеской измене, чем мужчины.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Заботы о сыне (дочери) занимают большую часть моего времени.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много раз пришлось пропустить родительское собрание.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Стремлюсь к тому, чтобы мой ребенок был обеспечен лучше, чем другие дети.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побыть в обществе моего сына (дочери), можно сильно устать.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часто приходилось давать моему сыну (дочери) трудные для его (ее) возраста поручения.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ребенок никогда не убирает за собой игрушки.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Главное, чему родители могут научить своих детей – это слушаться.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Мой ребенок сам решает, сколько, чего и когда ему есть.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Чем строже родители к ребенку, тем лучше для него.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По характеру я – мягкий человек.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Если моему сыну (дочери) что-то от меня нужно, он(а) старается выбрать момент, когда я в хорошем настроении.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Когда я думаю о том, что когда-нибудь мой сын (дочь) вырастет и я буду ему (ей) не нужна, у меня портится настроение.</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Чем старше дети, тем труднее иметь с ними дело.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Чаще всего упрямство ребенка бывает вызвано тем, что родители не умеют к нему подойти.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постоянно переживаю за здоровье сына (дочери).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бы у меня не было детей, мое здоровье было бы гораздо лучше.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Некоторые очень важные недостатки моего сына (дочери) упорно не исчезают, несмотря на все меры.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недолюбливает моего мужа.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Мужчина хуже умеет понимать чувства другого человека, чем женщина.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Женщина хуже умеет понять чувства другого человека, чем мужчина.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Ради моего сына (дочери) мне от многого в жизни пришлось и приходится отказываться.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которые слишком много суетятся вокруг своих детей, вызывают у меня раздражение.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трачу на моего сына (дочь) значительно больше денег, чем на себя.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 люблю, когда сын (дочь) что-то просит. Сам(а) лучше знаю, чего ему (ей) больше надо.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более трудное детство, чем у большинства его (ее) товарищей.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Дома мой сын (дочь) делает только то, что ему (ей), хочется, а не то, что надо.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Дети должны уважать родителей больше, чем всех других людей.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мой ребенок не спит, когда ему положено, я не настаиваю.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строже отношусь к своему сыну (дочери), чем другие родители к своим детям.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От наказаний мало проку.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Члены нашей семьи неодинаково строги с сыном (дочерью). Одни балуют, другие, наоборот, – очень строги.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Мне бы хотелось, чтобы мой сын (дочь) не любил никого, кроме меня.</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нравятся маленькие дети, поэтому не хотел(а) бы, чтобы он(а) слишком быстро взрослел(а).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Часто я не знаю, как правильно поступить с моим сыном (дочерью).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 связи с плохим здоровьем сына (дочери) нам приходится ему (ей) многое позволять.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Воспитание детей – тяжелый и неблагодарный труд. Им отдаешь все, а взамен не получаешь ничего.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 моим сыном (дочерью) мало помогает доброе слово. Единственное, что на него действует – это постоянные строгие наказания.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муж (жена) старается настроить сына (дочь) против меня.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чаще, чем женщины, действуют безрассудно, не обдумав последствий.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Женщины чаще, чем мужчины, действуют безрассудно, не обдумав последствий.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все время думаю о моем сыне (дочери), о его делах, здоровье и т.д.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Так повелось, что о ребенке я вспоминаю, если он что-нибудь натворил или с ним что-нибудь случилось.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умеет добиться от меня того, чего он хочет.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больше нравятся тихие и спокойные дети.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Стараюсь как можно раньше приучить ребенка помогать по дому.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мало обязанностей по дому.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Даже если дети уверены, что родители неправы, они должны делать так, как говорят родители.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 нашей семье так принято, что ребенок делает, что хочет.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Бывают случаи, когда лучшее наказание – ремень.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Многие недостатки в поведении моего ребенка пройдут сами собой с возрастом.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Когда наш сын (дочь) что-то натворит, мы боремся за него (ее). Если все тихо, мы опять оставляем его (ее) в покое.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Если бы мой сын не был бы моим сыном, а я была бы помоложе, то наверняка в него влюбилась бы.</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интереснее говорить с маленькими детьми, чем с большими.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 недостатках моего сына (дочери) виноват(а) я сам(а), потому что не умел(а) его (ее) воспитывать.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Только благодаря нашим огромным усилиям сын (дочь) остался жить.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завидую тем, кто живет без детей.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предоставить моему сыну (дочери) свободу, он(а) немедленно использует это во вред себе или окружающим.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бывает, что если я говорю сыну (дочери) одно, то муж (жена) специально говорит наоборот.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чаще, чем женщины, думают только о себе.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Женщины чаще, чем мужчины, думают только о себе.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трачу на сына (дочь) больше сил и времени, чем на себя.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довольно мало знаю о делах сына (дочери).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Желание моего сына (дочери) – для меня закон.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Мой сын очень любит спать со мной.</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плохой желудок.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нужны ребенку лишь пока он не вырос. Потом он все реже вспоминает о них.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Ради сына (дочери) я пошел бы на любую жертву.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Моему сыну (дочери) нужно уделять значительно больше времени, чем я могу.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Мой сын (дочь) умеет быть таким милым, что я ему все прощаю.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Мне бы хотелось, чтобы сын женился попозже, после 30 лет.</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Руки и ноги моего сына (дочери) часто бывают очень холодными.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детей – маленькие эгоисты. Они совсем не думают о здоровье и чувствах своих родителей.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не отдавать моему сыну (дочери) все время и силы, то все может плохо кончиться.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Когда все благополучно, я меньше всего интересуюсь делами сына (дочери).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Мне очень трудно сказать своему ребенку "Нет".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Меня огорчает, что мой сын все менее нуждается во мне.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Здоровье моего сына (дочери) хуже, чем у большинства других детей.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Многие дети испытывают слишком мало благодарности по отношению к родителям.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 может обходиться без моей постоянной помощи.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Большую часть своего времени сын (дочь) проводит вне дома – в яслях, детском саду, у родственников.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вполне хватает времени на игры и развлечения.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Кроме моего сына мне больше никто на свете не нужен.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прерывистый и беспокойный сон.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думаю, что я слишком рано женился (вышла замуж).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 чему научился мой ребенок к настоящему времени, произошло только благодаря моей постоянной помощи.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Делами сына (дочери) в основном занимается мой муж (жена).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Я не могу вспомнить, когда в последний раз отказал(а) своему ребенку в покупке какой-нибудь вещи (мороженое, конфеты, "пепси" и т.д.).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Мой сын говорил мне – вырасту, женюсь на тебе, мама.</w:t>
      </w:r>
      <w:r w:rsidRPr="00B848F6">
        <w:rPr>
          <w:rFonts w:eastAsia="Times New Roman" w:cs="Times New Roman"/>
          <w:sz w:val="24"/>
          <w:szCs w:val="24"/>
          <w:lang w:eastAsia="ru-RU"/>
        </w:rPr>
        <w:t xml:space="preserve">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часто болеет. </w:t>
      </w:r>
    </w:p>
    <w:p w:rsidR="00B848F6" w:rsidRPr="00B848F6" w:rsidRDefault="00B848F6" w:rsidP="00B848F6">
      <w:pPr>
        <w:numPr>
          <w:ilvl w:val="0"/>
          <w:numId w:val="1"/>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Семья не помогает, а осложняет мою жизнь. </w:t>
      </w:r>
    </w:p>
    <w:p w:rsidR="00B848F6" w:rsidRPr="00B848F6" w:rsidRDefault="00B848F6" w:rsidP="00B848F6">
      <w:pPr>
        <w:spacing w:after="0"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 xml:space="preserve">ОПРОСНИК АСВ </w:t>
      </w:r>
      <w:r w:rsidRPr="00B848F6">
        <w:rPr>
          <w:rFonts w:eastAsia="Times New Roman" w:cs="Times New Roman"/>
          <w:bCs/>
          <w:sz w:val="24"/>
          <w:szCs w:val="24"/>
          <w:lang w:eastAsia="ru-RU"/>
        </w:rPr>
        <w:br/>
        <w:t>для родителей детей в возрасте от 11 до 21 года</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Уважаемый родитель! Предлагаемый Вам </w:t>
      </w:r>
      <w:proofErr w:type="spellStart"/>
      <w:r w:rsidRPr="00B848F6">
        <w:rPr>
          <w:rFonts w:eastAsia="Times New Roman" w:cs="Times New Roman"/>
          <w:sz w:val="24"/>
          <w:szCs w:val="24"/>
          <w:lang w:eastAsia="ru-RU"/>
        </w:rPr>
        <w:t>опросник</w:t>
      </w:r>
      <w:proofErr w:type="spellEnd"/>
      <w:r w:rsidRPr="00B848F6">
        <w:rPr>
          <w:rFonts w:eastAsia="Times New Roman" w:cs="Times New Roman"/>
          <w:sz w:val="24"/>
          <w:szCs w:val="24"/>
          <w:lang w:eastAsia="ru-RU"/>
        </w:rPr>
        <w:t xml:space="preserve"> содержит утверждения о воспитании детей. Утверждения пронумерованы. Такие же номера есть в "Бланке для ответов".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Читайте по очереди утверждения </w:t>
      </w:r>
      <w:proofErr w:type="spellStart"/>
      <w:r w:rsidRPr="00B848F6">
        <w:rPr>
          <w:rFonts w:eastAsia="Times New Roman" w:cs="Times New Roman"/>
          <w:sz w:val="24"/>
          <w:szCs w:val="24"/>
          <w:lang w:eastAsia="ru-RU"/>
        </w:rPr>
        <w:t>опросника</w:t>
      </w:r>
      <w:proofErr w:type="spellEnd"/>
      <w:r w:rsidRPr="00B848F6">
        <w:rPr>
          <w:rFonts w:eastAsia="Times New Roman" w:cs="Times New Roman"/>
          <w:sz w:val="24"/>
          <w:szCs w:val="24"/>
          <w:lang w:eastAsia="ru-RU"/>
        </w:rPr>
        <w:t xml:space="preserve">.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5.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В </w:t>
      </w:r>
      <w:proofErr w:type="spellStart"/>
      <w:r w:rsidRPr="00B848F6">
        <w:rPr>
          <w:rFonts w:eastAsia="Times New Roman" w:cs="Times New Roman"/>
          <w:sz w:val="24"/>
          <w:szCs w:val="24"/>
          <w:lang w:eastAsia="ru-RU"/>
        </w:rPr>
        <w:t>опроснике</w:t>
      </w:r>
      <w:proofErr w:type="spellEnd"/>
      <w:r w:rsidRPr="00B848F6">
        <w:rPr>
          <w:rFonts w:eastAsia="Times New Roman" w:cs="Times New Roman"/>
          <w:sz w:val="24"/>
          <w:szCs w:val="24"/>
          <w:lang w:eastAsia="ru-RU"/>
        </w:rPr>
        <w:t xml:space="preserve"> нет "неправильных" или "правильных" утверждений. Отвечайте так, как Вы сами думаете. Этим Вы поможете психологу в работе с Вами. </w:t>
      </w:r>
    </w:p>
    <w:p w:rsidR="00B848F6" w:rsidRPr="00B848F6" w:rsidRDefault="00B848F6" w:rsidP="00B848F6">
      <w:pPr>
        <w:spacing w:after="0"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На утверждения, номера которых выделены в </w:t>
      </w:r>
      <w:proofErr w:type="spellStart"/>
      <w:r w:rsidRPr="00B848F6">
        <w:rPr>
          <w:rFonts w:eastAsia="Times New Roman" w:cs="Times New Roman"/>
          <w:sz w:val="24"/>
          <w:szCs w:val="24"/>
          <w:lang w:eastAsia="ru-RU"/>
        </w:rPr>
        <w:t>опроснике</w:t>
      </w:r>
      <w:proofErr w:type="spellEnd"/>
      <w:r w:rsidRPr="00B848F6">
        <w:rPr>
          <w:rFonts w:eastAsia="Times New Roman" w:cs="Times New Roman"/>
          <w:sz w:val="24"/>
          <w:szCs w:val="24"/>
          <w:lang w:eastAsia="ru-RU"/>
        </w:rPr>
        <w:t xml:space="preserve"> курсивом, отцы могут не отвечать.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 что я делаю, я делаю ради моего сына (дочери).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меня часто не хватает времени позаниматься с сыном (дочерью) чем-нибудь интересным – куда-нибудь пойти вместе, поговорить подольше о чем-нибудь интересном.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приходится разрешать моему ребенку такие вещи, которых не разрешают многие другие родители.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 люблю, когда сын (дочь) приходит ко мне с вопросами. Лучше, чтобы догадался сам (сама).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Наш ребенок имеет больше обязанностей, чем большинство его товарищей.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Моего сына (дочь) очень трудно заставить что-нибудь сделать по дому.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Всегда лучше, если дети не думают о том, правильны ли взгляды их родителей.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возвращается вечером тогда, когда хочет.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хочешь, чтобы твой сын (дочь) стал человеком, не оставляй безнаказанным ни одного его (ее) плохого поступка.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только возможно, стараюсь не наказывать сына (дочь).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Когда я в хорошем настроении, нередко прощаю своему сыну (дочери) то, за что в другое время наказал бы.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люблю своего сына (дочь) больше, чем люблю (любила) супруга.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Младшие дети мне нравятся больше, чем старшие.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мой сын (дочь) подолгу упрямится или злится, у меня бывает чувство, что я поступил(а) по отношению к нему (ней) неправильно.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нас долго не было ребенка, хотя мы его очень ждали.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Общение с детьми в общем-то утомительное депо.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есть некоторые качества, которые выводят меня из себя.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Воспитание моего сына (дочери) шло бы гораздо лучше, если бы мой муж не мешал бы мне.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мужчин легкомысленнее, чем женщины.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женщин легкомысленнее, чем мужчины.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для меня самое главное в жизни.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Часто бывает, что я не знаю, что делает в данный момент мой сын (дочь).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Стараюсь купить своему сыну (дочери) такую одежду, какую он сам(а) хочет, даже если она дорогая.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непонятлив(а). Легче самому два раза сделать, чем один раз объяснить ему (ей).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Моему сыну (дочери) нередко приходится (или приходилось раньше) присматривать за младшим братом (сестрой).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бывает так: напоминаю, напоминаю сыну (дочери) сделать что-нибудь, а потом плюну и сделаю сам(а).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ни в коем случае не должны допускать, чтобы дети подмечали их слабости и недостатки.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сам(а) решает, с кем ему (ей) играть.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Дети должны не только любить своих родителей, но и бояться их.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очень редко ругаю сына (дочь).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В нашей строгости к сыну (дочери) бывают большие колебания. Иногда мы очень строги, а иногда все разрешаем.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Мы с сыном понимаем друг друга лучше, чем мы с мужем.</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Меня огорчает, что мой сын (дочь) слишком быстро становится взрослым.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ребенок упрямится, потому что плохо себя чувствует, лучше всего сделать так, как он хочет.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ребенок рос слабым и болезненным.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бы у меня не было детей, я бы добился (добилась) в жизни гораздо большего.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есть слабости, которые не исправляются, хотя я упорно с ними борюсь.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lastRenderedPageBreak/>
        <w:t xml:space="preserve">Нередко бывает, что когда я наказываю моего сына (дочь), мой муж (жена) тут же начинает упрекать меня в излишней строгости и утешать его.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более склонны к супружеской измене, чем женщины.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Женщины более склонны к супружеской измене, чем мужчины.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Заботы о сыне (дочери) занимают большую часть моего времени.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много раз пришлось пропустить родительское собрание.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Стараюсь купить ему (ей) все то, что он (она) хочет, даже если это стоит дорого.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подольше побыть в обществе моего сына (дочери), можно сильно устать.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много раз приходилось поручать моему сыну (дочери) важные и трудные дела.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На моего сына (дочь) нельзя положиться в серьезном деле.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Главное, чему родители могут научить своих детей – это слушаться.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сам решает, курить ему или нет.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Чем строже родители к ребенку, тем лучше для него.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По характеру я – мягкий человек.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моему сыну (дочери) что-то от меня нужно, он(а) старается выбрать момент, когда я в хорошем настроении.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Когда я думаю о том, что когда-нибудь мой сын (дочь) вырастет и я буду ему (ей) не нужна, у меня портится настроение.</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Чем старше дети, тем труднее иметь с ними дело.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Чаще всего упрямство ребенка бывает вызвано тем, что родители не умеют к нему подойти.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постоянно переживаю за здоровье сына (дочери).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бы у меня не было детей, мое здоровье было бы гораздо лучше.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Некоторые очень важные недостатки моего сына (дочери) упорно не исчезают, несмотря на все меры.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недолюбливает моего мужа (жену).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Мужчина хуже умеет понимать чувства другого человека, чем женщина.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Женщина хуже умеет понять чувства другого человека, чем мужчина.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Ради моего сына (дочери) мне от многого в жизни пришлось отказаться.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Бывало, что я не узнавал о замечании или двойке в дневнике потому, что не посмотрел(а) дневник.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трачу на моего сына (дочь) значительно больше денег, чем на себя.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 люблю, когда сын (дочь) что-то просит. Сам(а) лучше знаю, чего ему (ей) больше надо.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более трудное детство, чем у большинства его (ее) товарищей.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Дома мой сын (дочь) делает только то, что ему (ей), хочется, а не то, что надо.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Дети должны уважать родителей больше, чем всех других людей.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сам решает, на что ему тратить свои деньги.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строже отношусь к своему сыну (дочери), чем другие родители к своим.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От наказаний мало проку.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Члены нашей семьи неодинаково строги с сыном (дочерью). Одни балуют, другие, наоборот, – очень строги.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lastRenderedPageBreak/>
        <w:t>Мне бы хотелось, чтобы мой сын (дочь) не любил никого, кроме меня.</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Когда мой сын (дочь) был маленький, он(а) мне нравился больше, чем теперь.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Часто я не знаю, как правильно поступить с моим сыном (дочерью).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 связи с плохим здоровьем сына (дочери) нам приходилось в детстве многое позволять ему.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Воспитание детей — тяжелый и неблагодарный труд. Им отдаешь все, а взамен не получаешь ничего.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 моим сыном (дочерью) мало помогает доброе слово. Единственное, что на него действует – это постоянные строгие наказания.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муж (жена) старается настроить сына (дочь) против меня.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чаще, чем женщины, действуют безрассудно, не обдумав последствий.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Женщины чаще, чем мужчины, действуют безрассудно, не обдумав последствий.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все время думаю о моем сыне (дочери), о его делах, здоровье и т.д.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мне приходится (или приходилось) подписываться в дневнике за несколько недель сразу.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умеет добиться от меня того, чего он хочет.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больше нравятся тихие и спокойные дети.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много помогает мне (дома, на работе).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мало обязанностей по дому.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Даже если дети уверены, что родители неправы, они должны делать так, как говорят родители.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Выходя из дома, мой сын (дочь) редко говорит, куда он идет.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Бывают случаи, когда лучшее наказание – ремень.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Многие недостатки в поведении моего сына (дочери) прошли сами собой с возрастом.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Когда наш сын (дочь) что-то натворит, мы боремся за него (нее). Если все тихо, мы опять оставляем его (ее) в покое.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Если бы мой сын не был бы моим сыном, а я была бы помоложе, то я наверняка в него влюбилась.</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интереснее говорить с маленькими детьми, чем с большими.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 недостатках моего сына (дочери) виноват(а) я сам(а), потому что не умел(а) его (ее) воспитывать.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Только благодаря нашим огромным усилиям сын (дочь) остался жив.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завидую тем, кто живет без детей.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предоставить моему сыну (дочери) свободу, он(а) немедленно использует это во вред себе или окружающим.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бывает, что если я говорю сыну (дочери) одно, то муж (жена) специально говорит наоборот.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Мужчины чаще, чем женщины, думают только о себе.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Женщины чаще, чем мужчины, думают только о себе.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трачу на сына (дочь) больше сил и времени, чем на себя.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Я довольно мало знаю о делах сына (дочери).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Желание моего сына (дочери) — для меня закон.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Когда мой сын был маленьким, он очень любил спать со мной.</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плохой желудок.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Родители нужны ребенку лишь пока он не вырос. Потом он все реже вспоминает о них.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Ради сына (дочери) я пошел (пошла) бы на любую жертву.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Моему сыну (дочери) нужно уделять значительно больше времени, чем я могу.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Мой сын (дочь) умеет быть таким милым, что я ему (ей) все прощаю.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Мне бы хотелось, чтобы сын женился попозже, после 30 лет.</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Руки и ноги моего сына (дочери) часто бывают очень холодными.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Большинство детей – маленькие эгоисты. Они совсем не думают о здоровье и чувствах своих родителей.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Если не отдавать моему сыну (дочери) все время и силы, то все может плохо кончиться.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Когда все благополучно, я меньше всего интересуюсь делами сына (дочери).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Мне очень трудно сказать своему ребенку "Нет".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Меня огорчает, что мой сын (дочь) все менее нуждается во мне.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Здоровье моего сына (дочери) хуже, чем у большинства его сверстников.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Многие дети испытывают слишком мало благодарности по отношению к родителям.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не может обходиться без моей постоянной помощи.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Большую часть своего свободного времени сын (дочь) проводит вне дома.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У моего сына (дочери) очень много времени на развлечения.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Кроме моего сына мне больше никто на свете не нужен.</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У моего сына (дочери) прерывистый и беспокойный сон.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Нередко думаю, что слишком рано женился (вышла замуж).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Все, чему научился мой ребенок к настоящему моменту (в учебе, работе или другом), он добился только благодаря моей постоянной помощи.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Делами сына (дочери) в основном занимается мой муж (жена).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i/>
          <w:iCs/>
          <w:sz w:val="24"/>
          <w:szCs w:val="24"/>
          <w:lang w:eastAsia="ru-RU"/>
        </w:rPr>
      </w:pPr>
      <w:r w:rsidRPr="00B848F6">
        <w:rPr>
          <w:rFonts w:eastAsia="Times New Roman" w:cs="Times New Roman"/>
          <w:sz w:val="24"/>
          <w:szCs w:val="24"/>
          <w:lang w:eastAsia="ru-RU"/>
        </w:rPr>
        <w:t xml:space="preserve">Кончив уроки (или придя домой с работы), мой сын (дочь) занимается тем, что ему нравится.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i/>
          <w:iCs/>
          <w:sz w:val="24"/>
          <w:szCs w:val="24"/>
          <w:lang w:eastAsia="ru-RU"/>
        </w:rPr>
        <w:t>Когда я вижу или представляю сына с девушкой, у меня портится настроение.</w:t>
      </w:r>
      <w:r w:rsidRPr="00B848F6">
        <w:rPr>
          <w:rFonts w:eastAsia="Times New Roman" w:cs="Times New Roman"/>
          <w:sz w:val="24"/>
          <w:szCs w:val="24"/>
          <w:lang w:eastAsia="ru-RU"/>
        </w:rPr>
        <w:t xml:space="preserve">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Мой сын (дочь) часто болеет. </w:t>
      </w:r>
    </w:p>
    <w:p w:rsidR="00B848F6" w:rsidRPr="00B848F6" w:rsidRDefault="00B848F6" w:rsidP="00B848F6">
      <w:pPr>
        <w:numPr>
          <w:ilvl w:val="0"/>
          <w:numId w:val="2"/>
        </w:numPr>
        <w:spacing w:before="100" w:beforeAutospacing="1" w:after="100" w:afterAutospacing="1" w:line="240" w:lineRule="auto"/>
        <w:ind w:left="2160"/>
        <w:jc w:val="both"/>
        <w:rPr>
          <w:rFonts w:eastAsia="Times New Roman" w:cs="Times New Roman"/>
          <w:sz w:val="24"/>
          <w:szCs w:val="24"/>
          <w:lang w:eastAsia="ru-RU"/>
        </w:rPr>
      </w:pPr>
      <w:r w:rsidRPr="00B848F6">
        <w:rPr>
          <w:rFonts w:eastAsia="Times New Roman" w:cs="Times New Roman"/>
          <w:sz w:val="24"/>
          <w:szCs w:val="24"/>
          <w:lang w:eastAsia="ru-RU"/>
        </w:rPr>
        <w:t xml:space="preserve">Семья не помогает, а осложняет мою жизнь. </w:t>
      </w:r>
    </w:p>
    <w:p w:rsidR="00B848F6" w:rsidRPr="00B848F6" w:rsidRDefault="00B848F6" w:rsidP="00B848F6">
      <w:pPr>
        <w:spacing w:before="100" w:beforeAutospacing="1" w:after="100" w:afterAutospacing="1" w:line="240" w:lineRule="auto"/>
        <w:ind w:left="1440"/>
        <w:jc w:val="center"/>
        <w:rPr>
          <w:rFonts w:eastAsia="Times New Roman" w:cs="Times New Roman"/>
          <w:sz w:val="24"/>
          <w:szCs w:val="24"/>
          <w:lang w:eastAsia="ru-RU"/>
        </w:rPr>
      </w:pPr>
      <w:r w:rsidRPr="00B848F6">
        <w:rPr>
          <w:rFonts w:eastAsia="Times New Roman" w:cs="Times New Roman"/>
          <w:bCs/>
          <w:sz w:val="24"/>
          <w:szCs w:val="24"/>
          <w:lang w:eastAsia="ru-RU"/>
        </w:rPr>
        <w:t>Бланк ответов</w:t>
      </w:r>
      <w:r w:rsidRPr="00B848F6">
        <w:rPr>
          <w:rFonts w:eastAsia="Times New Roman" w:cs="Times New Roman"/>
          <w:sz w:val="24"/>
          <w:szCs w:val="24"/>
          <w:lang w:eastAsia="ru-RU"/>
        </w:rPr>
        <w:t xml:space="preserve"> </w:t>
      </w:r>
    </w:p>
    <w:tbl>
      <w:tblPr>
        <w:tblW w:w="0" w:type="auto"/>
        <w:jc w:val="center"/>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0"/>
        <w:gridCol w:w="390"/>
        <w:gridCol w:w="390"/>
        <w:gridCol w:w="390"/>
        <w:gridCol w:w="390"/>
        <w:gridCol w:w="579"/>
        <w:gridCol w:w="947"/>
      </w:tblGrid>
      <w:tr w:rsidR="00B848F6" w:rsidRPr="00B848F6" w:rsidTr="00B848F6">
        <w:trPr>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Бланк для ответов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ДЗ (*)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Г+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Г–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Т+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Т–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З+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З–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С–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Н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РРЧ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ПДК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ВН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ФУ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НРЧ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ПНК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ВК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ПЖК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ПМК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4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Г+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ab/>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Г–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ab/>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РРЧ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129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ФУ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 xml:space="preserve"> </w:t>
            </w:r>
          </w:p>
        </w:tc>
      </w:tr>
      <w:tr w:rsidR="00B848F6" w:rsidRPr="00B848F6" w:rsidTr="00B848F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spacing w:after="0" w:line="240" w:lineRule="auto"/>
              <w:jc w:val="both"/>
              <w:rPr>
                <w:rFonts w:eastAsia="Times New Roman" w:cs="Times New Roman"/>
                <w:sz w:val="24"/>
                <w:szCs w:val="24"/>
                <w:lang w:eastAsia="ru-RU"/>
              </w:rPr>
            </w:pPr>
            <w:r w:rsidRPr="00B848F6">
              <w:rPr>
                <w:rFonts w:eastAsia="Times New Roman" w:cs="Times New Roman"/>
                <w:sz w:val="24"/>
                <w:szCs w:val="24"/>
                <w:lang w:eastAsia="ru-RU"/>
              </w:rPr>
              <w:t xml:space="preserve">НРЧ </w:t>
            </w:r>
          </w:p>
        </w:tc>
        <w:tc>
          <w:tcPr>
            <w:tcW w:w="0" w:type="auto"/>
            <w:tcBorders>
              <w:top w:val="outset" w:sz="6" w:space="0" w:color="auto"/>
              <w:left w:val="outset" w:sz="6" w:space="0" w:color="auto"/>
              <w:bottom w:val="outset" w:sz="6" w:space="0" w:color="auto"/>
              <w:right w:val="outset" w:sz="6" w:space="0" w:color="auto"/>
            </w:tcBorders>
            <w:vAlign w:val="center"/>
            <w:hideMark/>
          </w:tcPr>
          <w:p w:rsidR="00B848F6" w:rsidRPr="00B848F6" w:rsidRDefault="00B848F6" w:rsidP="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8F6">
              <w:rPr>
                <w:rFonts w:ascii="Courier New" w:eastAsia="Times New Roman" w:hAnsi="Courier New" w:cs="Courier New"/>
                <w:sz w:val="20"/>
                <w:szCs w:val="20"/>
                <w:lang w:eastAsia="ru-RU"/>
              </w:rPr>
              <w:t xml:space="preserve"> </w:t>
            </w:r>
          </w:p>
        </w:tc>
      </w:tr>
    </w:tbl>
    <w:p w:rsidR="00B848F6" w:rsidRPr="00B848F6" w:rsidRDefault="00B848F6" w:rsidP="00B848F6">
      <w:pPr>
        <w:spacing w:before="100" w:beforeAutospacing="1" w:after="100" w:afterAutospacing="1" w:line="240" w:lineRule="auto"/>
        <w:ind w:left="1440"/>
        <w:jc w:val="both"/>
        <w:rPr>
          <w:rFonts w:eastAsia="Times New Roman" w:cs="Times New Roman"/>
          <w:sz w:val="24"/>
          <w:szCs w:val="24"/>
          <w:lang w:eastAsia="ru-RU"/>
        </w:rPr>
      </w:pPr>
      <w:r w:rsidRPr="00B848F6">
        <w:rPr>
          <w:rFonts w:eastAsia="Times New Roman" w:cs="Times New Roman"/>
          <w:sz w:val="24"/>
          <w:szCs w:val="24"/>
          <w:lang w:eastAsia="ru-RU"/>
        </w:rPr>
        <w:t xml:space="preserve">Ф.И.О. ______________________________________________________________________ </w:t>
      </w:r>
      <w:r w:rsidRPr="00B848F6">
        <w:rPr>
          <w:rFonts w:eastAsia="Times New Roman" w:cs="Times New Roman"/>
          <w:sz w:val="24"/>
          <w:szCs w:val="24"/>
          <w:lang w:eastAsia="ru-RU"/>
        </w:rPr>
        <w:br/>
        <w:t xml:space="preserve">Фамилия и имя сына (дочери)___________________________________________________ </w:t>
      </w:r>
      <w:r w:rsidRPr="00B848F6">
        <w:rPr>
          <w:rFonts w:eastAsia="Times New Roman" w:cs="Times New Roman"/>
          <w:sz w:val="24"/>
          <w:szCs w:val="24"/>
          <w:lang w:eastAsia="ru-RU"/>
        </w:rPr>
        <w:br/>
        <w:t xml:space="preserve">Сколько ему (ей) лет___________________________________________________________ </w:t>
      </w:r>
      <w:r w:rsidRPr="00B848F6">
        <w:rPr>
          <w:rFonts w:eastAsia="Times New Roman" w:cs="Times New Roman"/>
          <w:sz w:val="24"/>
          <w:szCs w:val="24"/>
          <w:lang w:eastAsia="ru-RU"/>
        </w:rPr>
        <w:br/>
        <w:t xml:space="preserve">Кто заполнял (отец, мать, другой воспитатель)_____________________________________ </w:t>
      </w:r>
      <w:r w:rsidRPr="00B848F6">
        <w:rPr>
          <w:rFonts w:eastAsia="Times New Roman" w:cs="Times New Roman"/>
          <w:sz w:val="24"/>
          <w:szCs w:val="24"/>
          <w:lang w:eastAsia="ru-RU"/>
        </w:rPr>
        <w:br/>
        <w:t xml:space="preserve">* – эта часть бланка испытуемым не показывается </w:t>
      </w:r>
      <w:r w:rsidRPr="00B848F6">
        <w:rPr>
          <w:rFonts w:eastAsia="Times New Roman" w:cs="Times New Roman"/>
          <w:sz w:val="24"/>
          <w:szCs w:val="24"/>
          <w:lang w:eastAsia="ru-RU"/>
        </w:rPr>
        <w:pict/>
      </w:r>
    </w:p>
    <w:p w:rsidR="005A2BE5" w:rsidRDefault="005A2BE5" w:rsidP="00B848F6"/>
    <w:sectPr w:rsidR="005A2BE5" w:rsidSect="005A2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62021"/>
    <w:multiLevelType w:val="multilevel"/>
    <w:tmpl w:val="71EE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B600B2"/>
    <w:multiLevelType w:val="multilevel"/>
    <w:tmpl w:val="6C50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B848F6"/>
    <w:rsid w:val="005A2BE5"/>
    <w:rsid w:val="008C7720"/>
    <w:rsid w:val="00B84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E5"/>
  </w:style>
  <w:style w:type="paragraph" w:styleId="1">
    <w:name w:val="heading 1"/>
    <w:basedOn w:val="a"/>
    <w:link w:val="10"/>
    <w:uiPriority w:val="9"/>
    <w:qFormat/>
    <w:rsid w:val="00B848F6"/>
    <w:pPr>
      <w:spacing w:before="100" w:beforeAutospacing="1" w:after="100" w:afterAutospacing="1" w:line="240" w:lineRule="auto"/>
      <w:jc w:val="center"/>
      <w:outlineLvl w:val="0"/>
    </w:pPr>
    <w:rPr>
      <w:rFonts w:ascii="Book Antiqua" w:eastAsia="Times New Roman" w:hAnsi="Book Antiqua" w:cs="Times New Roman"/>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8F6"/>
    <w:rPr>
      <w:rFonts w:ascii="Book Antiqua" w:eastAsia="Times New Roman" w:hAnsi="Book Antiqua" w:cs="Times New Roman"/>
      <w:bCs/>
      <w:kern w:val="36"/>
      <w:sz w:val="36"/>
      <w:szCs w:val="36"/>
      <w:lang w:eastAsia="ru-RU"/>
    </w:rPr>
  </w:style>
  <w:style w:type="paragraph" w:styleId="a3">
    <w:name w:val="Normal (Web)"/>
    <w:basedOn w:val="a"/>
    <w:uiPriority w:val="99"/>
    <w:semiHidden/>
    <w:unhideWhenUsed/>
    <w:rsid w:val="00B848F6"/>
    <w:pPr>
      <w:spacing w:before="100" w:beforeAutospacing="1" w:after="100" w:afterAutospacing="1" w:line="240" w:lineRule="auto"/>
    </w:pPr>
    <w:rPr>
      <w:rFonts w:eastAsia="Times New Roman" w:cs="Times New Roman"/>
      <w:b/>
      <w:sz w:val="24"/>
      <w:szCs w:val="24"/>
      <w:lang w:eastAsia="ru-RU"/>
    </w:rPr>
  </w:style>
  <w:style w:type="paragraph" w:styleId="HTML">
    <w:name w:val="HTML Preformatted"/>
    <w:basedOn w:val="a"/>
    <w:link w:val="HTML0"/>
    <w:uiPriority w:val="99"/>
    <w:unhideWhenUsed/>
    <w:rsid w:val="00B84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lang w:eastAsia="ru-RU"/>
    </w:rPr>
  </w:style>
  <w:style w:type="character" w:customStyle="1" w:styleId="HTML0">
    <w:name w:val="Стандартный HTML Знак"/>
    <w:basedOn w:val="a0"/>
    <w:link w:val="HTML"/>
    <w:uiPriority w:val="99"/>
    <w:rsid w:val="00B848F6"/>
    <w:rPr>
      <w:rFonts w:ascii="Courier New" w:eastAsia="Times New Roman" w:hAnsi="Courier New" w:cs="Courier New"/>
      <w:b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36861474">
      <w:bodyDiv w:val="1"/>
      <w:marLeft w:val="0"/>
      <w:marRight w:val="0"/>
      <w:marTop w:val="0"/>
      <w:marBottom w:val="0"/>
      <w:divBdr>
        <w:top w:val="none" w:sz="0" w:space="0" w:color="auto"/>
        <w:left w:val="none" w:sz="0" w:space="0" w:color="auto"/>
        <w:bottom w:val="none" w:sz="0" w:space="0" w:color="auto"/>
        <w:right w:val="none" w:sz="0" w:space="0" w:color="auto"/>
      </w:divBdr>
      <w:divsChild>
        <w:div w:id="101098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7458</Words>
  <Characters>42511</Characters>
  <Application>Microsoft Office Word</Application>
  <DocSecurity>0</DocSecurity>
  <Lines>354</Lines>
  <Paragraphs>99</Paragraphs>
  <ScaleCrop>false</ScaleCrop>
  <Company/>
  <LinksUpToDate>false</LinksUpToDate>
  <CharactersWithSpaces>49870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2013-01-14T17:37:00Z</dcterms:created>
  <dcterms:modified xsi:type="dcterms:W3CDTF">2013-01-14T17:40:00Z</dcterms:modified>
</cp:coreProperties>
</file>