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7FDA" w:rsidRPr="00245E85" w:rsidRDefault="0039192D" w:rsidP="00DF5A98">
      <w:pPr>
        <w:tabs>
          <w:tab w:val="left" w:pos="1470"/>
        </w:tabs>
        <w:jc w:val="center"/>
        <w:rPr>
          <w:rFonts w:ascii="Times New Roman" w:hAnsi="Times New Roman" w:cs="Times New Roman"/>
          <w:b/>
          <w:i/>
          <w:color w:val="FF0000"/>
          <w:sz w:val="28"/>
          <w:szCs w:val="28"/>
          <w:u w:val="single"/>
        </w:rPr>
      </w:pPr>
      <w:r w:rsidRPr="00245E85">
        <w:rPr>
          <w:rFonts w:ascii="Times New Roman" w:hAnsi="Times New Roman" w:cs="Times New Roman"/>
          <w:b/>
          <w:i/>
          <w:color w:val="FF0000"/>
          <w:sz w:val="28"/>
          <w:szCs w:val="28"/>
          <w:u w:val="single"/>
        </w:rPr>
        <w:t>Сценарий урока «О выборах хочу все знать»</w:t>
      </w:r>
    </w:p>
    <w:p w:rsidR="0039192D" w:rsidRPr="00882E12" w:rsidRDefault="0039192D" w:rsidP="00DF5A98">
      <w:pPr>
        <w:tabs>
          <w:tab w:val="left" w:pos="1470"/>
        </w:tabs>
        <w:jc w:val="both"/>
        <w:rPr>
          <w:rFonts w:ascii="Times New Roman" w:hAnsi="Times New Roman" w:cs="Times New Roman"/>
          <w:sz w:val="28"/>
          <w:szCs w:val="28"/>
        </w:rPr>
      </w:pPr>
    </w:p>
    <w:p w:rsidR="0039192D" w:rsidRPr="00882E12" w:rsidRDefault="0039192D" w:rsidP="00DF5A98">
      <w:pPr>
        <w:tabs>
          <w:tab w:val="left" w:pos="1470"/>
        </w:tabs>
        <w:jc w:val="both"/>
        <w:rPr>
          <w:rFonts w:ascii="Times New Roman" w:hAnsi="Times New Roman" w:cs="Times New Roman"/>
          <w:sz w:val="28"/>
          <w:szCs w:val="28"/>
        </w:rPr>
      </w:pPr>
      <w:r w:rsidRPr="00882E12">
        <w:rPr>
          <w:rFonts w:ascii="Times New Roman" w:hAnsi="Times New Roman" w:cs="Times New Roman"/>
          <w:sz w:val="28"/>
          <w:szCs w:val="28"/>
        </w:rPr>
        <w:t>Цель урока:</w:t>
      </w:r>
    </w:p>
    <w:p w:rsidR="0039192D" w:rsidRPr="00882E12" w:rsidRDefault="0039192D" w:rsidP="00DF5A98">
      <w:pPr>
        <w:pStyle w:val="a3"/>
        <w:numPr>
          <w:ilvl w:val="0"/>
          <w:numId w:val="1"/>
        </w:numPr>
        <w:tabs>
          <w:tab w:val="left" w:pos="1470"/>
        </w:tabs>
        <w:jc w:val="both"/>
        <w:rPr>
          <w:rFonts w:ascii="Times New Roman" w:hAnsi="Times New Roman" w:cs="Times New Roman"/>
          <w:sz w:val="28"/>
          <w:szCs w:val="28"/>
        </w:rPr>
      </w:pPr>
      <w:r w:rsidRPr="00882E12">
        <w:rPr>
          <w:rFonts w:ascii="Times New Roman" w:hAnsi="Times New Roman" w:cs="Times New Roman"/>
          <w:sz w:val="28"/>
          <w:szCs w:val="28"/>
        </w:rPr>
        <w:t>Познакомить учащихся с историей выборов в России</w:t>
      </w:r>
    </w:p>
    <w:p w:rsidR="0039192D" w:rsidRPr="00882E12" w:rsidRDefault="0039192D" w:rsidP="00DF5A98">
      <w:pPr>
        <w:pStyle w:val="a3"/>
        <w:numPr>
          <w:ilvl w:val="0"/>
          <w:numId w:val="1"/>
        </w:numPr>
        <w:tabs>
          <w:tab w:val="left" w:pos="1470"/>
        </w:tabs>
        <w:jc w:val="both"/>
        <w:rPr>
          <w:rFonts w:ascii="Times New Roman" w:hAnsi="Times New Roman" w:cs="Times New Roman"/>
          <w:sz w:val="28"/>
          <w:szCs w:val="28"/>
        </w:rPr>
      </w:pPr>
      <w:r w:rsidRPr="00882E12">
        <w:rPr>
          <w:rFonts w:ascii="Times New Roman" w:hAnsi="Times New Roman" w:cs="Times New Roman"/>
          <w:sz w:val="28"/>
          <w:szCs w:val="28"/>
        </w:rPr>
        <w:t>Рассмотреть принципы и процедуру выборов в РФ</w:t>
      </w:r>
    </w:p>
    <w:p w:rsidR="0039192D" w:rsidRPr="00882E12" w:rsidRDefault="0039192D" w:rsidP="00DF5A98">
      <w:pPr>
        <w:pStyle w:val="a3"/>
        <w:numPr>
          <w:ilvl w:val="0"/>
          <w:numId w:val="1"/>
        </w:numPr>
        <w:tabs>
          <w:tab w:val="left" w:pos="1470"/>
        </w:tabs>
        <w:jc w:val="both"/>
        <w:rPr>
          <w:rFonts w:ascii="Times New Roman" w:hAnsi="Times New Roman" w:cs="Times New Roman"/>
          <w:sz w:val="28"/>
          <w:szCs w:val="28"/>
        </w:rPr>
      </w:pPr>
      <w:r w:rsidRPr="00882E12">
        <w:rPr>
          <w:rFonts w:ascii="Times New Roman" w:hAnsi="Times New Roman" w:cs="Times New Roman"/>
          <w:sz w:val="28"/>
          <w:szCs w:val="28"/>
        </w:rPr>
        <w:t>Создание условий для выработки ответственного отношения к выборам, как способа выявления воли народа.</w:t>
      </w:r>
    </w:p>
    <w:p w:rsidR="0039192D" w:rsidRPr="00882E12" w:rsidRDefault="0039192D" w:rsidP="00DF5A98">
      <w:pPr>
        <w:pStyle w:val="a3"/>
        <w:tabs>
          <w:tab w:val="left" w:pos="1470"/>
        </w:tabs>
        <w:jc w:val="both"/>
        <w:rPr>
          <w:rFonts w:ascii="Times New Roman" w:hAnsi="Times New Roman" w:cs="Times New Roman"/>
          <w:sz w:val="28"/>
          <w:szCs w:val="28"/>
        </w:rPr>
      </w:pPr>
    </w:p>
    <w:p w:rsidR="0039192D" w:rsidRPr="00882E12" w:rsidRDefault="0039192D" w:rsidP="00882E12">
      <w:pPr>
        <w:tabs>
          <w:tab w:val="left" w:pos="1470"/>
        </w:tabs>
        <w:spacing w:line="360" w:lineRule="auto"/>
        <w:jc w:val="both"/>
        <w:rPr>
          <w:rFonts w:ascii="Times New Roman" w:hAnsi="Times New Roman" w:cs="Times New Roman"/>
          <w:sz w:val="28"/>
          <w:szCs w:val="28"/>
        </w:rPr>
      </w:pPr>
      <w:r w:rsidRPr="00882E12">
        <w:rPr>
          <w:rFonts w:ascii="Times New Roman" w:hAnsi="Times New Roman" w:cs="Times New Roman"/>
          <w:sz w:val="28"/>
          <w:szCs w:val="28"/>
        </w:rPr>
        <w:t xml:space="preserve">Учитель. Добрый день. Сегодня у нас необычный урок, а урок – конференция, тема которой «О выборах хочу все знать». </w:t>
      </w:r>
      <w:r w:rsidR="006E5AF1" w:rsidRPr="00882E12">
        <w:rPr>
          <w:rFonts w:ascii="Times New Roman" w:hAnsi="Times New Roman" w:cs="Times New Roman"/>
          <w:sz w:val="28"/>
          <w:szCs w:val="28"/>
        </w:rPr>
        <w:t>На нашу конференцию мы пригласили людей</w:t>
      </w:r>
      <w:r w:rsidR="006E5AF1">
        <w:rPr>
          <w:rFonts w:ascii="Times New Roman" w:hAnsi="Times New Roman" w:cs="Times New Roman"/>
          <w:sz w:val="28"/>
          <w:szCs w:val="28"/>
        </w:rPr>
        <w:t>,</w:t>
      </w:r>
      <w:r w:rsidR="006E5AF1" w:rsidRPr="00882E12">
        <w:rPr>
          <w:rFonts w:ascii="Times New Roman" w:hAnsi="Times New Roman" w:cs="Times New Roman"/>
          <w:sz w:val="28"/>
          <w:szCs w:val="28"/>
        </w:rPr>
        <w:t xml:space="preserve"> владеющих информацией по данной теме. </w:t>
      </w:r>
      <w:r w:rsidRPr="00882E12">
        <w:rPr>
          <w:rFonts w:ascii="Times New Roman" w:hAnsi="Times New Roman" w:cs="Times New Roman"/>
          <w:sz w:val="28"/>
          <w:szCs w:val="28"/>
        </w:rPr>
        <w:t xml:space="preserve">Это историк – Ковалева Елена, политолог – Мартынова Виктория, председатель школьной избирательной комиссии </w:t>
      </w:r>
      <w:r w:rsidR="004F294A" w:rsidRPr="00882E12">
        <w:rPr>
          <w:rFonts w:ascii="Times New Roman" w:hAnsi="Times New Roman" w:cs="Times New Roman"/>
          <w:sz w:val="28"/>
          <w:szCs w:val="28"/>
        </w:rPr>
        <w:t>–</w:t>
      </w:r>
      <w:r w:rsidR="00882E12">
        <w:rPr>
          <w:rFonts w:ascii="Times New Roman" w:hAnsi="Times New Roman" w:cs="Times New Roman"/>
          <w:sz w:val="28"/>
          <w:szCs w:val="28"/>
        </w:rPr>
        <w:t xml:space="preserve"> </w:t>
      </w:r>
      <w:r w:rsidR="006E5AF1">
        <w:rPr>
          <w:rFonts w:ascii="Times New Roman" w:hAnsi="Times New Roman" w:cs="Times New Roman"/>
          <w:sz w:val="28"/>
          <w:szCs w:val="28"/>
        </w:rPr>
        <w:t>Потемкина</w:t>
      </w:r>
      <w:r w:rsidR="004F294A" w:rsidRPr="00882E12">
        <w:rPr>
          <w:rFonts w:ascii="Times New Roman" w:hAnsi="Times New Roman" w:cs="Times New Roman"/>
          <w:sz w:val="28"/>
          <w:szCs w:val="28"/>
        </w:rPr>
        <w:t xml:space="preserve"> Виктори</w:t>
      </w:r>
      <w:r w:rsidR="006E5AF1">
        <w:rPr>
          <w:rFonts w:ascii="Times New Roman" w:hAnsi="Times New Roman" w:cs="Times New Roman"/>
          <w:sz w:val="28"/>
          <w:szCs w:val="28"/>
        </w:rPr>
        <w:t>я</w:t>
      </w:r>
      <w:r w:rsidR="00245E85">
        <w:rPr>
          <w:rFonts w:ascii="Times New Roman" w:hAnsi="Times New Roman" w:cs="Times New Roman"/>
          <w:sz w:val="28"/>
          <w:szCs w:val="28"/>
        </w:rPr>
        <w:t>.</w:t>
      </w:r>
    </w:p>
    <w:p w:rsidR="00927EE0" w:rsidRPr="00882E12" w:rsidRDefault="0039192D" w:rsidP="00882E12">
      <w:pPr>
        <w:tabs>
          <w:tab w:val="left" w:pos="1470"/>
        </w:tabs>
        <w:spacing w:line="360" w:lineRule="auto"/>
        <w:jc w:val="both"/>
        <w:rPr>
          <w:rFonts w:ascii="Times New Roman" w:hAnsi="Times New Roman" w:cs="Times New Roman"/>
          <w:sz w:val="28"/>
          <w:szCs w:val="28"/>
        </w:rPr>
      </w:pPr>
      <w:r w:rsidRPr="00882E12">
        <w:rPr>
          <w:rFonts w:ascii="Times New Roman" w:hAnsi="Times New Roman" w:cs="Times New Roman"/>
          <w:sz w:val="28"/>
          <w:szCs w:val="28"/>
        </w:rPr>
        <w:t xml:space="preserve">Учитель. </w:t>
      </w:r>
      <w:r w:rsidR="006E5AF1" w:rsidRPr="00882E12">
        <w:rPr>
          <w:rFonts w:ascii="Times New Roman" w:hAnsi="Times New Roman" w:cs="Times New Roman"/>
          <w:sz w:val="28"/>
          <w:szCs w:val="28"/>
        </w:rPr>
        <w:t>Наша встреча прохо</w:t>
      </w:r>
      <w:r w:rsidR="006E5AF1">
        <w:rPr>
          <w:rFonts w:ascii="Times New Roman" w:hAnsi="Times New Roman" w:cs="Times New Roman"/>
          <w:sz w:val="28"/>
          <w:szCs w:val="28"/>
        </w:rPr>
        <w:t>дит накануне</w:t>
      </w:r>
      <w:r w:rsidR="006E5AF1" w:rsidRPr="00882E12">
        <w:rPr>
          <w:rFonts w:ascii="Times New Roman" w:hAnsi="Times New Roman" w:cs="Times New Roman"/>
          <w:sz w:val="28"/>
          <w:szCs w:val="28"/>
        </w:rPr>
        <w:t xml:space="preserve"> для нашего района</w:t>
      </w:r>
      <w:r w:rsidR="006E5AF1">
        <w:rPr>
          <w:rFonts w:ascii="Times New Roman" w:hAnsi="Times New Roman" w:cs="Times New Roman"/>
          <w:sz w:val="28"/>
          <w:szCs w:val="28"/>
        </w:rPr>
        <w:t>,</w:t>
      </w:r>
      <w:r w:rsidR="006E5AF1" w:rsidRPr="00882E12">
        <w:rPr>
          <w:rFonts w:ascii="Times New Roman" w:hAnsi="Times New Roman" w:cs="Times New Roman"/>
          <w:sz w:val="28"/>
          <w:szCs w:val="28"/>
        </w:rPr>
        <w:t xml:space="preserve"> выборов депутатов  районного совета МО Крыловский район. </w:t>
      </w:r>
      <w:r w:rsidRPr="00882E12">
        <w:rPr>
          <w:rFonts w:ascii="Times New Roman" w:hAnsi="Times New Roman" w:cs="Times New Roman"/>
          <w:sz w:val="28"/>
          <w:szCs w:val="28"/>
        </w:rPr>
        <w:t>Выборы пройдут 14 марта –</w:t>
      </w:r>
      <w:r w:rsidR="004F294A" w:rsidRPr="00882E12">
        <w:rPr>
          <w:rFonts w:ascii="Times New Roman" w:hAnsi="Times New Roman" w:cs="Times New Roman"/>
          <w:sz w:val="28"/>
          <w:szCs w:val="28"/>
        </w:rPr>
        <w:t xml:space="preserve"> единый день голосования в </w:t>
      </w:r>
      <w:r w:rsidRPr="00882E12">
        <w:rPr>
          <w:rFonts w:ascii="Times New Roman" w:hAnsi="Times New Roman" w:cs="Times New Roman"/>
          <w:sz w:val="28"/>
          <w:szCs w:val="28"/>
        </w:rPr>
        <w:t xml:space="preserve"> РФ.</w:t>
      </w:r>
      <w:r w:rsidR="004F294A" w:rsidRPr="00882E12">
        <w:rPr>
          <w:rFonts w:ascii="Times New Roman" w:hAnsi="Times New Roman" w:cs="Times New Roman"/>
          <w:sz w:val="28"/>
          <w:szCs w:val="28"/>
        </w:rPr>
        <w:t xml:space="preserve"> </w:t>
      </w:r>
      <w:r w:rsidR="00927EE0" w:rsidRPr="00882E12">
        <w:rPr>
          <w:rFonts w:ascii="Times New Roman" w:hAnsi="Times New Roman" w:cs="Times New Roman"/>
          <w:bCs/>
          <w:sz w:val="28"/>
          <w:szCs w:val="28"/>
        </w:rPr>
        <w:t xml:space="preserve"> Давайте ответим на вопрос, что такое выборы?</w:t>
      </w:r>
    </w:p>
    <w:p w:rsidR="0039192D" w:rsidRPr="00882E12" w:rsidRDefault="0039192D" w:rsidP="00882E12">
      <w:pPr>
        <w:pStyle w:val="a3"/>
        <w:tabs>
          <w:tab w:val="left" w:pos="1470"/>
        </w:tabs>
        <w:spacing w:line="360" w:lineRule="auto"/>
        <w:ind w:left="0"/>
        <w:jc w:val="both"/>
        <w:rPr>
          <w:sz w:val="28"/>
          <w:szCs w:val="28"/>
        </w:rPr>
      </w:pPr>
      <w:r w:rsidRPr="00882E12">
        <w:rPr>
          <w:rFonts w:ascii="Times New Roman" w:hAnsi="Times New Roman" w:cs="Times New Roman"/>
          <w:b/>
          <w:bCs/>
          <w:i/>
          <w:sz w:val="28"/>
          <w:szCs w:val="28"/>
          <w:u w:val="single"/>
        </w:rPr>
        <w:t>Выборы</w:t>
      </w:r>
      <w:r w:rsidRPr="00882E12">
        <w:rPr>
          <w:rFonts w:ascii="Times New Roman" w:hAnsi="Times New Roman" w:cs="Times New Roman"/>
          <w:i/>
          <w:sz w:val="28"/>
          <w:szCs w:val="28"/>
          <w:u w:val="single"/>
        </w:rPr>
        <w:t xml:space="preserve"> </w:t>
      </w:r>
      <w:r w:rsidRPr="00882E12">
        <w:rPr>
          <w:rFonts w:ascii="Times New Roman" w:hAnsi="Times New Roman" w:cs="Times New Roman"/>
          <w:sz w:val="28"/>
          <w:szCs w:val="28"/>
        </w:rPr>
        <w:t>— демократическая процедура, с помощью которой определяются исполнители на некоторые ключевые позиции в различных общественных структурах (государства, организации). Выборы осуществляются путём голосования (тайного, открытого), проводимого в соответствии с регламентом выб</w:t>
      </w:r>
      <w:r w:rsidRPr="00882E12">
        <w:rPr>
          <w:sz w:val="28"/>
          <w:szCs w:val="28"/>
        </w:rPr>
        <w:t>оров.</w:t>
      </w:r>
    </w:p>
    <w:p w:rsidR="00927EE0" w:rsidRPr="00882E12" w:rsidRDefault="00927EE0" w:rsidP="00882E12">
      <w:pPr>
        <w:pStyle w:val="a3"/>
        <w:tabs>
          <w:tab w:val="left" w:pos="1470"/>
        </w:tabs>
        <w:spacing w:line="360" w:lineRule="auto"/>
        <w:ind w:left="0"/>
        <w:jc w:val="both"/>
        <w:rPr>
          <w:rFonts w:ascii="Times New Roman" w:hAnsi="Times New Roman" w:cs="Times New Roman"/>
          <w:sz w:val="28"/>
          <w:szCs w:val="28"/>
        </w:rPr>
      </w:pPr>
      <w:r w:rsidRPr="00882E12">
        <w:rPr>
          <w:rFonts w:ascii="Times New Roman" w:hAnsi="Times New Roman" w:cs="Times New Roman"/>
          <w:sz w:val="28"/>
          <w:szCs w:val="28"/>
        </w:rPr>
        <w:t>Учитель</w:t>
      </w:r>
      <w:r w:rsidR="004F294A" w:rsidRPr="00882E12">
        <w:rPr>
          <w:rFonts w:ascii="Times New Roman" w:hAnsi="Times New Roman" w:cs="Times New Roman"/>
          <w:sz w:val="28"/>
          <w:szCs w:val="28"/>
        </w:rPr>
        <w:t>.</w:t>
      </w:r>
      <w:r w:rsidRPr="00882E12">
        <w:rPr>
          <w:rFonts w:ascii="Times New Roman" w:hAnsi="Times New Roman" w:cs="Times New Roman"/>
          <w:sz w:val="28"/>
          <w:szCs w:val="28"/>
        </w:rPr>
        <w:t xml:space="preserve"> Мы приглашаем</w:t>
      </w:r>
      <w:r w:rsidRPr="00882E12">
        <w:rPr>
          <w:sz w:val="28"/>
          <w:szCs w:val="28"/>
        </w:rPr>
        <w:t xml:space="preserve"> </w:t>
      </w:r>
      <w:r w:rsidRPr="00882E12">
        <w:rPr>
          <w:rFonts w:ascii="Times New Roman" w:hAnsi="Times New Roman" w:cs="Times New Roman"/>
          <w:sz w:val="28"/>
          <w:szCs w:val="28"/>
        </w:rPr>
        <w:t xml:space="preserve"> принять участие в нашей конференции </w:t>
      </w:r>
      <w:r w:rsidRPr="00882E12">
        <w:rPr>
          <w:rFonts w:ascii="Times New Roman" w:hAnsi="Times New Roman" w:cs="Times New Roman"/>
          <w:b/>
          <w:i/>
          <w:color w:val="FF0000"/>
          <w:sz w:val="28"/>
          <w:szCs w:val="28"/>
          <w:u w:val="single"/>
        </w:rPr>
        <w:t>историка – Ковалеву Елену,</w:t>
      </w:r>
      <w:r w:rsidRPr="00882E12">
        <w:rPr>
          <w:rFonts w:ascii="Times New Roman" w:hAnsi="Times New Roman" w:cs="Times New Roman"/>
          <w:sz w:val="28"/>
          <w:szCs w:val="28"/>
        </w:rPr>
        <w:t xml:space="preserve"> которая ответит на вопрос как начинается история выборов в нашей стране?</w:t>
      </w:r>
    </w:p>
    <w:p w:rsidR="00927EE0" w:rsidRPr="00882E12" w:rsidRDefault="00927EE0" w:rsidP="00882E12">
      <w:pPr>
        <w:pStyle w:val="a3"/>
        <w:tabs>
          <w:tab w:val="left" w:pos="1470"/>
        </w:tabs>
        <w:spacing w:line="360" w:lineRule="auto"/>
        <w:ind w:left="0"/>
        <w:jc w:val="both"/>
        <w:rPr>
          <w:rFonts w:ascii="Times New Roman" w:hAnsi="Times New Roman" w:cs="Times New Roman"/>
          <w:sz w:val="28"/>
          <w:szCs w:val="28"/>
        </w:rPr>
      </w:pPr>
      <w:r w:rsidRPr="00882E12">
        <w:rPr>
          <w:rFonts w:ascii="Times New Roman" w:hAnsi="Times New Roman" w:cs="Times New Roman"/>
          <w:sz w:val="28"/>
          <w:szCs w:val="28"/>
        </w:rPr>
        <w:t>Историк. История выборов уходит корнями в первые века существования древнерусского государства, для многих земель было характерным избрание князей и значительного числа должностных лиц на вечевых собраниях. Само появление на исторической арене основателя династии, правивш</w:t>
      </w:r>
      <w:r w:rsidR="006E5AF1">
        <w:rPr>
          <w:rFonts w:ascii="Times New Roman" w:hAnsi="Times New Roman" w:cs="Times New Roman"/>
          <w:sz w:val="28"/>
          <w:szCs w:val="28"/>
        </w:rPr>
        <w:t>его</w:t>
      </w:r>
      <w:r w:rsidRPr="00882E12">
        <w:rPr>
          <w:rFonts w:ascii="Times New Roman" w:hAnsi="Times New Roman" w:cs="Times New Roman"/>
          <w:sz w:val="28"/>
          <w:szCs w:val="28"/>
        </w:rPr>
        <w:t xml:space="preserve"> в русских </w:t>
      </w:r>
      <w:r w:rsidRPr="00882E12">
        <w:rPr>
          <w:rFonts w:ascii="Times New Roman" w:hAnsi="Times New Roman" w:cs="Times New Roman"/>
          <w:sz w:val="28"/>
          <w:szCs w:val="28"/>
        </w:rPr>
        <w:lastRenderedPageBreak/>
        <w:t xml:space="preserve">землях до начала </w:t>
      </w:r>
      <w:r w:rsidRPr="00882E12">
        <w:rPr>
          <w:rFonts w:ascii="Times New Roman" w:hAnsi="Times New Roman" w:cs="Times New Roman"/>
          <w:sz w:val="28"/>
          <w:szCs w:val="28"/>
          <w:lang w:val="en-US"/>
        </w:rPr>
        <w:t>XVII</w:t>
      </w:r>
      <w:r w:rsidRPr="00882E12">
        <w:rPr>
          <w:rFonts w:ascii="Times New Roman" w:hAnsi="Times New Roman" w:cs="Times New Roman"/>
          <w:sz w:val="28"/>
          <w:szCs w:val="28"/>
        </w:rPr>
        <w:t xml:space="preserve"> века, варяжского князя Рюрика предстает перед нами в летописи результатом не завоевания, а общего политического решения</w:t>
      </w:r>
      <w:r w:rsidR="006E5AF1">
        <w:rPr>
          <w:rFonts w:ascii="Times New Roman" w:hAnsi="Times New Roman" w:cs="Times New Roman"/>
          <w:sz w:val="28"/>
          <w:szCs w:val="28"/>
        </w:rPr>
        <w:t>,</w:t>
      </w:r>
      <w:r w:rsidRPr="00882E12">
        <w:rPr>
          <w:rFonts w:ascii="Times New Roman" w:hAnsi="Times New Roman" w:cs="Times New Roman"/>
          <w:sz w:val="28"/>
          <w:szCs w:val="28"/>
        </w:rPr>
        <w:t xml:space="preserve"> объединенных славянских и финских земель.</w:t>
      </w:r>
    </w:p>
    <w:p w:rsidR="00927EE0" w:rsidRPr="00882E12" w:rsidRDefault="00927EE0" w:rsidP="00882E12">
      <w:pPr>
        <w:pStyle w:val="a3"/>
        <w:tabs>
          <w:tab w:val="left" w:pos="1470"/>
        </w:tabs>
        <w:spacing w:line="360" w:lineRule="auto"/>
        <w:ind w:left="0"/>
        <w:jc w:val="both"/>
        <w:rPr>
          <w:rFonts w:ascii="Times New Roman" w:hAnsi="Times New Roman" w:cs="Times New Roman"/>
          <w:sz w:val="28"/>
          <w:szCs w:val="28"/>
        </w:rPr>
      </w:pPr>
      <w:r w:rsidRPr="00882E12">
        <w:rPr>
          <w:rFonts w:ascii="Times New Roman" w:hAnsi="Times New Roman" w:cs="Times New Roman"/>
          <w:sz w:val="28"/>
          <w:szCs w:val="28"/>
        </w:rPr>
        <w:t>Особенно яркие примеры северо-западных земель: Новгорода и Пскова. Здесь сложилась особенная форма правления – феодальная республика, в которой главные должностные лица (посадник, тысяцкий, архиепископ) избирались на определенный срок на общем собрании горожан. Решения принималось</w:t>
      </w:r>
      <w:r w:rsidR="006E4446" w:rsidRPr="00882E12">
        <w:rPr>
          <w:rFonts w:ascii="Times New Roman" w:hAnsi="Times New Roman" w:cs="Times New Roman"/>
          <w:sz w:val="28"/>
          <w:szCs w:val="28"/>
        </w:rPr>
        <w:t xml:space="preserve"> путем открытого голосования на вече. На городской площади собиралось большое количество людей, собравшиеся выкрикивали свою точку зрения. Вопрос оставался открытым пока участвовавшие в голосовании не приходили к единогласию. </w:t>
      </w:r>
      <w:r w:rsidR="004F294A" w:rsidRPr="00882E12">
        <w:rPr>
          <w:rFonts w:ascii="Times New Roman" w:hAnsi="Times New Roman" w:cs="Times New Roman"/>
          <w:sz w:val="28"/>
          <w:szCs w:val="28"/>
        </w:rPr>
        <w:t>Случалось,</w:t>
      </w:r>
      <w:r w:rsidR="006E4446" w:rsidRPr="00882E12">
        <w:rPr>
          <w:rFonts w:ascii="Times New Roman" w:hAnsi="Times New Roman" w:cs="Times New Roman"/>
          <w:sz w:val="28"/>
          <w:szCs w:val="28"/>
        </w:rPr>
        <w:t xml:space="preserve"> сторонники разных точек зрения устраивали драки, выясняя, кто должен уступить при голосовании.</w:t>
      </w:r>
    </w:p>
    <w:p w:rsidR="006E4446" w:rsidRPr="00882E12" w:rsidRDefault="006E4446" w:rsidP="00882E12">
      <w:pPr>
        <w:pStyle w:val="a3"/>
        <w:tabs>
          <w:tab w:val="left" w:pos="1470"/>
        </w:tabs>
        <w:spacing w:line="360" w:lineRule="auto"/>
        <w:ind w:left="0"/>
        <w:jc w:val="both"/>
        <w:rPr>
          <w:rFonts w:ascii="Times New Roman" w:hAnsi="Times New Roman" w:cs="Times New Roman"/>
          <w:sz w:val="28"/>
          <w:szCs w:val="28"/>
        </w:rPr>
      </w:pPr>
      <w:r w:rsidRPr="00882E12">
        <w:rPr>
          <w:rFonts w:ascii="Times New Roman" w:hAnsi="Times New Roman" w:cs="Times New Roman"/>
          <w:sz w:val="28"/>
          <w:szCs w:val="28"/>
        </w:rPr>
        <w:t xml:space="preserve"> С образованием централизованного государства необходимость в существовании веча отпала. Централизованной монархии вече как государственный был не нужен. Но нужен был другой институт на смену и взамен ему: сословно – представительный орган, который поддерживал политику власти, через который власть узнавала бы об общественных запросах и обращались бы к обществу. Таким институтом стали Земские соборы. На связанные с отдельными отраслями управления: судебные, церковные, военные. Голосование во время работы Земских соборов проходило устно, открыто по сословиям; решение принималось на основе «единогласия».</w:t>
      </w:r>
    </w:p>
    <w:p w:rsidR="006E4446" w:rsidRPr="00882E12" w:rsidRDefault="006E4446" w:rsidP="00882E12">
      <w:pPr>
        <w:pStyle w:val="a3"/>
        <w:tabs>
          <w:tab w:val="left" w:pos="1470"/>
        </w:tabs>
        <w:spacing w:line="360" w:lineRule="auto"/>
        <w:ind w:left="0"/>
        <w:jc w:val="both"/>
        <w:rPr>
          <w:rFonts w:ascii="Times New Roman" w:hAnsi="Times New Roman" w:cs="Times New Roman"/>
          <w:sz w:val="28"/>
          <w:szCs w:val="28"/>
        </w:rPr>
      </w:pPr>
      <w:r w:rsidRPr="00882E12">
        <w:rPr>
          <w:rFonts w:ascii="Times New Roman" w:hAnsi="Times New Roman" w:cs="Times New Roman"/>
          <w:sz w:val="28"/>
          <w:szCs w:val="28"/>
        </w:rPr>
        <w:t xml:space="preserve">   Становление абсолютной монархии прервало традиции формирования российских общегосударственных представительных институтов, которые появятся уже вновь в </w:t>
      </w:r>
      <w:r w:rsidRPr="00882E12">
        <w:rPr>
          <w:rFonts w:ascii="Times New Roman" w:hAnsi="Times New Roman" w:cs="Times New Roman"/>
          <w:sz w:val="28"/>
          <w:szCs w:val="28"/>
          <w:lang w:val="en-US"/>
        </w:rPr>
        <w:t>XX</w:t>
      </w:r>
      <w:r w:rsidRPr="00882E12">
        <w:rPr>
          <w:rFonts w:ascii="Times New Roman" w:hAnsi="Times New Roman" w:cs="Times New Roman"/>
          <w:sz w:val="28"/>
          <w:szCs w:val="28"/>
        </w:rPr>
        <w:t xml:space="preserve">  веке.</w:t>
      </w:r>
    </w:p>
    <w:p w:rsidR="006E4446" w:rsidRPr="00882E12" w:rsidRDefault="006E4446" w:rsidP="00882E12">
      <w:pPr>
        <w:spacing w:line="360" w:lineRule="auto"/>
        <w:jc w:val="both"/>
        <w:rPr>
          <w:rFonts w:ascii="Times New Roman" w:hAnsi="Times New Roman" w:cs="Times New Roman"/>
          <w:sz w:val="28"/>
          <w:szCs w:val="28"/>
        </w:rPr>
      </w:pPr>
      <w:r w:rsidRPr="00882E12">
        <w:rPr>
          <w:rFonts w:ascii="Times New Roman" w:hAnsi="Times New Roman" w:cs="Times New Roman"/>
          <w:sz w:val="28"/>
          <w:szCs w:val="28"/>
        </w:rPr>
        <w:t xml:space="preserve">  В отличие от европейских стран, где парламентские традиции складывались веками, в России первое представительное учреждение парламентского типа было созвано лишь в 1906 году. Оно получило название Государственная  Дума. Дважды её разгоняло правительство, но она и просуществовала около 12 лет, плоть до падения самодержавия. Выборы в Государственную Думу </w:t>
      </w:r>
      <w:r w:rsidRPr="00882E12">
        <w:rPr>
          <w:rFonts w:ascii="Times New Roman" w:hAnsi="Times New Roman" w:cs="Times New Roman"/>
          <w:sz w:val="28"/>
          <w:szCs w:val="28"/>
        </w:rPr>
        <w:lastRenderedPageBreak/>
        <w:t>проводились на основе неравного представительства сословий и в несколько этапов.</w:t>
      </w:r>
      <w:r w:rsidR="00A808AF" w:rsidRPr="00882E12">
        <w:rPr>
          <w:rFonts w:ascii="Times New Roman" w:hAnsi="Times New Roman" w:cs="Times New Roman"/>
          <w:sz w:val="28"/>
          <w:szCs w:val="28"/>
        </w:rPr>
        <w:t xml:space="preserve">  К участию в выборах допускались мужчины, достигшие 25-летнего возраста. Не получили избирательных прав женщины, военнослужащие, студенты, народы, ведущие кочевой образ жизни, губернаторы, градоначальники, служащие полиции. </w:t>
      </w:r>
      <w:r w:rsidRPr="00882E12">
        <w:rPr>
          <w:rFonts w:ascii="Times New Roman" w:hAnsi="Times New Roman" w:cs="Times New Roman"/>
          <w:sz w:val="28"/>
          <w:szCs w:val="28"/>
        </w:rPr>
        <w:t>Полномочия Думы были ограничены. Свержение самодержавия и приход к власти большевиков положили конец формированию в России парламентаризма.</w:t>
      </w:r>
    </w:p>
    <w:p w:rsidR="006E4446" w:rsidRPr="00882E12" w:rsidRDefault="006E4446" w:rsidP="00882E12">
      <w:pPr>
        <w:pStyle w:val="a3"/>
        <w:tabs>
          <w:tab w:val="left" w:pos="1470"/>
        </w:tabs>
        <w:spacing w:line="360" w:lineRule="auto"/>
        <w:ind w:left="0"/>
        <w:jc w:val="both"/>
        <w:rPr>
          <w:rFonts w:ascii="Times New Roman" w:hAnsi="Times New Roman" w:cs="Times New Roman"/>
          <w:sz w:val="28"/>
          <w:szCs w:val="28"/>
        </w:rPr>
      </w:pPr>
      <w:r w:rsidRPr="00882E12">
        <w:rPr>
          <w:rFonts w:ascii="Times New Roman" w:hAnsi="Times New Roman" w:cs="Times New Roman"/>
          <w:sz w:val="28"/>
          <w:szCs w:val="28"/>
        </w:rPr>
        <w:t xml:space="preserve"> Советская демократия была весьма  своеобразным политическим явлением.  Так, например, выборы сохранялись, но на них некого было выбирать. За 48 лет существования Верховного Совета СССР ни один из его 1500 членов ни разу не выступил против принятия законов и декретов, составляемых ЦК КПСС. </w:t>
      </w:r>
    </w:p>
    <w:p w:rsidR="006E4446" w:rsidRPr="00882E12" w:rsidRDefault="006E4446" w:rsidP="00882E12">
      <w:pPr>
        <w:pStyle w:val="a3"/>
        <w:tabs>
          <w:tab w:val="left" w:pos="1470"/>
        </w:tabs>
        <w:spacing w:line="360" w:lineRule="auto"/>
        <w:ind w:left="0"/>
        <w:jc w:val="both"/>
        <w:rPr>
          <w:rFonts w:ascii="Times New Roman" w:hAnsi="Times New Roman" w:cs="Times New Roman"/>
          <w:sz w:val="28"/>
          <w:szCs w:val="28"/>
        </w:rPr>
      </w:pPr>
      <w:r w:rsidRPr="00882E12">
        <w:rPr>
          <w:rFonts w:ascii="Times New Roman" w:hAnsi="Times New Roman" w:cs="Times New Roman"/>
          <w:sz w:val="28"/>
          <w:szCs w:val="28"/>
        </w:rPr>
        <w:t xml:space="preserve"> 12 декабря 1993 года был проведен референдум. 58% участвовавших в нем одобрили президентский проект Конституции. Одним из положений стало образование нового двухпалатного парламента – Федерального собрания (верхняя палата Совет Федерации, нижняя Государственная дума).</w:t>
      </w:r>
    </w:p>
    <w:p w:rsidR="00927EE0" w:rsidRDefault="00A808AF" w:rsidP="00882E12">
      <w:pPr>
        <w:pStyle w:val="a3"/>
        <w:tabs>
          <w:tab w:val="left" w:pos="1470"/>
        </w:tabs>
        <w:spacing w:line="360" w:lineRule="auto"/>
        <w:ind w:left="0"/>
        <w:jc w:val="both"/>
        <w:rPr>
          <w:rFonts w:ascii="Times New Roman" w:hAnsi="Times New Roman" w:cs="Times New Roman"/>
          <w:sz w:val="28"/>
          <w:szCs w:val="28"/>
        </w:rPr>
      </w:pPr>
      <w:r w:rsidRPr="00882E12">
        <w:rPr>
          <w:rFonts w:ascii="Times New Roman" w:hAnsi="Times New Roman" w:cs="Times New Roman"/>
          <w:sz w:val="28"/>
          <w:szCs w:val="28"/>
        </w:rPr>
        <w:t xml:space="preserve">    </w:t>
      </w:r>
      <w:r w:rsidR="006E4446" w:rsidRPr="00882E12">
        <w:rPr>
          <w:rFonts w:ascii="Times New Roman" w:hAnsi="Times New Roman" w:cs="Times New Roman"/>
          <w:sz w:val="28"/>
          <w:szCs w:val="28"/>
        </w:rPr>
        <w:t>Выборы президента России проводились в 1991, 1996, 2000, 2004, 2008 годах.</w:t>
      </w:r>
    </w:p>
    <w:p w:rsidR="00882E12" w:rsidRPr="00882E12" w:rsidRDefault="00882E12" w:rsidP="00882E12">
      <w:pPr>
        <w:pStyle w:val="a3"/>
        <w:tabs>
          <w:tab w:val="left" w:pos="1470"/>
        </w:tabs>
        <w:spacing w:line="360" w:lineRule="auto"/>
        <w:ind w:left="0"/>
        <w:jc w:val="both"/>
        <w:rPr>
          <w:rFonts w:ascii="Times New Roman" w:hAnsi="Times New Roman" w:cs="Times New Roman"/>
          <w:sz w:val="28"/>
          <w:szCs w:val="28"/>
        </w:rPr>
      </w:pPr>
    </w:p>
    <w:p w:rsidR="00A808AF" w:rsidRPr="00882E12" w:rsidRDefault="00A808AF" w:rsidP="00882E12">
      <w:pPr>
        <w:pStyle w:val="a3"/>
        <w:tabs>
          <w:tab w:val="left" w:pos="1470"/>
        </w:tabs>
        <w:spacing w:line="360" w:lineRule="auto"/>
        <w:ind w:left="0"/>
        <w:jc w:val="both"/>
        <w:rPr>
          <w:rFonts w:ascii="Times New Roman" w:hAnsi="Times New Roman" w:cs="Times New Roman"/>
          <w:sz w:val="28"/>
          <w:szCs w:val="28"/>
        </w:rPr>
      </w:pPr>
      <w:r w:rsidRPr="00882E12">
        <w:rPr>
          <w:rFonts w:ascii="Times New Roman" w:hAnsi="Times New Roman" w:cs="Times New Roman"/>
          <w:b/>
          <w:i/>
          <w:sz w:val="28"/>
          <w:szCs w:val="28"/>
          <w:u w:val="single"/>
        </w:rPr>
        <w:t>Учитель.</w:t>
      </w:r>
      <w:r w:rsidRPr="00882E12">
        <w:rPr>
          <w:rFonts w:ascii="Times New Roman" w:hAnsi="Times New Roman" w:cs="Times New Roman"/>
          <w:sz w:val="28"/>
          <w:szCs w:val="28"/>
        </w:rPr>
        <w:t xml:space="preserve"> Право избирать и быть избранным в органы государственной власти и местного самоуправления является </w:t>
      </w:r>
      <w:r w:rsidR="006E5AF1">
        <w:rPr>
          <w:rFonts w:ascii="Times New Roman" w:hAnsi="Times New Roman" w:cs="Times New Roman"/>
          <w:sz w:val="28"/>
          <w:szCs w:val="28"/>
        </w:rPr>
        <w:t>неотъемленной</w:t>
      </w:r>
      <w:r w:rsidRPr="00882E12">
        <w:rPr>
          <w:rFonts w:ascii="Times New Roman" w:hAnsi="Times New Roman" w:cs="Times New Roman"/>
          <w:sz w:val="28"/>
          <w:szCs w:val="28"/>
        </w:rPr>
        <w:t xml:space="preserve"> частью цивилизованного образа жизни. От осознания этой очевидной истины зависят настоящее и будущее каждого человека, страны в целом.</w:t>
      </w:r>
    </w:p>
    <w:p w:rsidR="00A808AF" w:rsidRDefault="00A808AF" w:rsidP="00882E12">
      <w:pPr>
        <w:pStyle w:val="a3"/>
        <w:tabs>
          <w:tab w:val="left" w:pos="1470"/>
        </w:tabs>
        <w:spacing w:line="360" w:lineRule="auto"/>
        <w:ind w:left="0"/>
        <w:jc w:val="both"/>
        <w:rPr>
          <w:rFonts w:ascii="Times New Roman" w:hAnsi="Times New Roman" w:cs="Times New Roman"/>
          <w:sz w:val="28"/>
          <w:szCs w:val="28"/>
        </w:rPr>
      </w:pPr>
      <w:r w:rsidRPr="00882E12">
        <w:rPr>
          <w:rFonts w:ascii="Times New Roman" w:hAnsi="Times New Roman" w:cs="Times New Roman"/>
          <w:sz w:val="28"/>
          <w:szCs w:val="28"/>
        </w:rPr>
        <w:t xml:space="preserve">     Наступит день, когда выпускники школы, достигнув восемнадцатилетнего возраста, станут избирателями. Это с одной стороны, право, с другой - обязанность каждого гражданина, выполнения которой позволяет проводить в жизнь демократические принципы.</w:t>
      </w:r>
    </w:p>
    <w:p w:rsidR="00882E12" w:rsidRPr="00882E12" w:rsidRDefault="00882E12" w:rsidP="00882E12">
      <w:pPr>
        <w:pStyle w:val="a3"/>
        <w:tabs>
          <w:tab w:val="left" w:pos="1470"/>
        </w:tabs>
        <w:spacing w:line="360" w:lineRule="auto"/>
        <w:ind w:left="0"/>
        <w:jc w:val="both"/>
        <w:rPr>
          <w:rFonts w:ascii="Times New Roman" w:hAnsi="Times New Roman" w:cs="Times New Roman"/>
          <w:sz w:val="28"/>
          <w:szCs w:val="28"/>
        </w:rPr>
      </w:pPr>
    </w:p>
    <w:p w:rsidR="00A808AF" w:rsidRDefault="00A808AF" w:rsidP="00882E12">
      <w:pPr>
        <w:pStyle w:val="a3"/>
        <w:tabs>
          <w:tab w:val="left" w:pos="1470"/>
        </w:tabs>
        <w:spacing w:line="360" w:lineRule="auto"/>
        <w:ind w:left="0"/>
        <w:jc w:val="both"/>
        <w:rPr>
          <w:rFonts w:ascii="Times New Roman" w:hAnsi="Times New Roman" w:cs="Times New Roman"/>
          <w:sz w:val="28"/>
          <w:szCs w:val="28"/>
        </w:rPr>
      </w:pPr>
      <w:r w:rsidRPr="00882E12">
        <w:rPr>
          <w:rFonts w:ascii="Times New Roman" w:hAnsi="Times New Roman" w:cs="Times New Roman"/>
          <w:b/>
          <w:i/>
          <w:sz w:val="28"/>
          <w:szCs w:val="28"/>
          <w:u w:val="single"/>
        </w:rPr>
        <w:t>Учитель.</w:t>
      </w:r>
      <w:r w:rsidRPr="00882E12">
        <w:rPr>
          <w:rFonts w:ascii="Times New Roman" w:hAnsi="Times New Roman" w:cs="Times New Roman"/>
          <w:sz w:val="28"/>
          <w:szCs w:val="28"/>
        </w:rPr>
        <w:t xml:space="preserve"> Давайте послушаем нашего </w:t>
      </w:r>
      <w:r w:rsidRPr="00882E12">
        <w:rPr>
          <w:rFonts w:ascii="Times New Roman" w:hAnsi="Times New Roman" w:cs="Times New Roman"/>
          <w:b/>
          <w:i/>
          <w:color w:val="FF0000"/>
          <w:sz w:val="28"/>
          <w:szCs w:val="28"/>
          <w:u w:val="single"/>
        </w:rPr>
        <w:t>политолога – Мартынову Викторию</w:t>
      </w:r>
      <w:r w:rsidRPr="00882E12">
        <w:rPr>
          <w:rFonts w:ascii="Times New Roman" w:hAnsi="Times New Roman" w:cs="Times New Roman"/>
          <w:sz w:val="28"/>
          <w:szCs w:val="28"/>
        </w:rPr>
        <w:t>, которая расскажет нам о принципах и процедуре выборов в РФ.</w:t>
      </w:r>
    </w:p>
    <w:p w:rsidR="00882E12" w:rsidRPr="00882E12" w:rsidRDefault="00882E12" w:rsidP="00882E12">
      <w:pPr>
        <w:pStyle w:val="a3"/>
        <w:tabs>
          <w:tab w:val="left" w:pos="1470"/>
        </w:tabs>
        <w:spacing w:line="360" w:lineRule="auto"/>
        <w:ind w:left="0"/>
        <w:jc w:val="both"/>
        <w:rPr>
          <w:rFonts w:ascii="Times New Roman" w:hAnsi="Times New Roman" w:cs="Times New Roman"/>
          <w:sz w:val="28"/>
          <w:szCs w:val="28"/>
        </w:rPr>
      </w:pPr>
    </w:p>
    <w:p w:rsidR="00A808AF" w:rsidRPr="00882E12" w:rsidRDefault="00A808AF" w:rsidP="00882E12">
      <w:pPr>
        <w:pStyle w:val="a3"/>
        <w:tabs>
          <w:tab w:val="left" w:pos="1470"/>
        </w:tabs>
        <w:spacing w:line="360" w:lineRule="auto"/>
        <w:ind w:left="0"/>
        <w:jc w:val="both"/>
        <w:rPr>
          <w:rFonts w:ascii="Times New Roman" w:hAnsi="Times New Roman" w:cs="Times New Roman"/>
          <w:sz w:val="28"/>
          <w:szCs w:val="28"/>
        </w:rPr>
      </w:pPr>
      <w:r w:rsidRPr="00882E12">
        <w:rPr>
          <w:rFonts w:ascii="Times New Roman" w:hAnsi="Times New Roman" w:cs="Times New Roman"/>
          <w:b/>
          <w:i/>
          <w:sz w:val="28"/>
          <w:szCs w:val="28"/>
        </w:rPr>
        <w:lastRenderedPageBreak/>
        <w:t xml:space="preserve">Политолог. </w:t>
      </w:r>
      <w:r w:rsidRPr="00882E12">
        <w:rPr>
          <w:rFonts w:ascii="Times New Roman" w:hAnsi="Times New Roman" w:cs="Times New Roman"/>
          <w:sz w:val="28"/>
          <w:szCs w:val="28"/>
        </w:rPr>
        <w:t xml:space="preserve">Выборы являются основополагающим средством формирования органов Российской Федерации. Органы государственной власти формируются двумя способами: путем выборов и путем назначения. Однако и назначения на высшие посты в органах исполнительной и судебной власти осуществляются выборными органами. Таким образом, выборы дают высшую избирательную легитимность всей структуре органов государственной власти. В Российском государстве на федеральном уровне прямым способом избирается одна палата Федерального собрания – Государственная Дума и глава государства – Президент Российской Федерации. Именно в них воплощается высшая властеобразующая воля народа и от них дается главный импульс формированию всей исполнительной и судебной власти на федеральном уровне. На выборной основе формируются органы государственной власти в субъектах Федерации, а также органы местного самоуправления. </w:t>
      </w:r>
      <w:r w:rsidR="006E5AF1" w:rsidRPr="00882E12">
        <w:rPr>
          <w:rFonts w:ascii="Times New Roman" w:hAnsi="Times New Roman" w:cs="Times New Roman"/>
          <w:sz w:val="28"/>
          <w:szCs w:val="28"/>
        </w:rPr>
        <w:t>Отсю</w:t>
      </w:r>
      <w:r w:rsidR="006E5AF1">
        <w:rPr>
          <w:rFonts w:ascii="Times New Roman" w:hAnsi="Times New Roman" w:cs="Times New Roman"/>
          <w:sz w:val="28"/>
          <w:szCs w:val="28"/>
        </w:rPr>
        <w:t>да исключительно большое значение</w:t>
      </w:r>
      <w:r w:rsidR="006E5AF1" w:rsidRPr="00882E12">
        <w:rPr>
          <w:rFonts w:ascii="Times New Roman" w:hAnsi="Times New Roman" w:cs="Times New Roman"/>
          <w:sz w:val="28"/>
          <w:szCs w:val="28"/>
        </w:rPr>
        <w:t xml:space="preserve"> выборов на всех уровнях.</w:t>
      </w:r>
    </w:p>
    <w:p w:rsidR="00A808AF" w:rsidRPr="00882E12" w:rsidRDefault="00A808AF" w:rsidP="00882E12">
      <w:pPr>
        <w:pStyle w:val="a3"/>
        <w:tabs>
          <w:tab w:val="left" w:pos="1470"/>
        </w:tabs>
        <w:spacing w:line="360" w:lineRule="auto"/>
        <w:ind w:left="0"/>
        <w:jc w:val="both"/>
        <w:rPr>
          <w:rFonts w:ascii="Times New Roman" w:hAnsi="Times New Roman" w:cs="Times New Roman"/>
          <w:b/>
          <w:i/>
          <w:sz w:val="28"/>
          <w:szCs w:val="28"/>
          <w:u w:val="single"/>
        </w:rPr>
      </w:pPr>
      <w:r w:rsidRPr="00882E12">
        <w:rPr>
          <w:rFonts w:ascii="Times New Roman" w:hAnsi="Times New Roman" w:cs="Times New Roman"/>
          <w:sz w:val="28"/>
          <w:szCs w:val="28"/>
        </w:rPr>
        <w:t xml:space="preserve">   Мы говорим сегодня  об очень важном праве и в то же время обязанности человека, живущего не только в нашей стране, но и во всем мире – о праве управления своей страной.</w:t>
      </w:r>
    </w:p>
    <w:p w:rsidR="00A808AF" w:rsidRPr="00882E12" w:rsidRDefault="00A808AF" w:rsidP="00882E12">
      <w:pPr>
        <w:spacing w:line="360" w:lineRule="auto"/>
        <w:jc w:val="both"/>
        <w:rPr>
          <w:rFonts w:ascii="Times New Roman" w:hAnsi="Times New Roman" w:cs="Times New Roman"/>
          <w:sz w:val="28"/>
          <w:szCs w:val="28"/>
        </w:rPr>
      </w:pPr>
      <w:r w:rsidRPr="00882E12">
        <w:rPr>
          <w:rFonts w:ascii="Times New Roman" w:hAnsi="Times New Roman" w:cs="Times New Roman"/>
          <w:sz w:val="28"/>
          <w:szCs w:val="28"/>
        </w:rPr>
        <w:t xml:space="preserve">Выбирать или быть избранным. Во многих странах избирали представителей власти, но везде существовали ограничения. Эти ограничения называются  </w:t>
      </w:r>
      <w:r w:rsidRPr="00882E12">
        <w:rPr>
          <w:rFonts w:ascii="Times New Roman" w:hAnsi="Times New Roman" w:cs="Times New Roman"/>
          <w:i/>
          <w:sz w:val="28"/>
          <w:szCs w:val="28"/>
        </w:rPr>
        <w:t>избирательными цензами.</w:t>
      </w:r>
    </w:p>
    <w:p w:rsidR="00A808AF" w:rsidRPr="00882E12" w:rsidRDefault="00A808AF" w:rsidP="00882E12">
      <w:pPr>
        <w:spacing w:line="360" w:lineRule="auto"/>
        <w:jc w:val="both"/>
        <w:rPr>
          <w:rFonts w:ascii="Times New Roman" w:hAnsi="Times New Roman" w:cs="Times New Roman"/>
          <w:sz w:val="28"/>
          <w:szCs w:val="28"/>
        </w:rPr>
      </w:pPr>
      <w:r w:rsidRPr="00882E12">
        <w:rPr>
          <w:rFonts w:ascii="Times New Roman" w:hAnsi="Times New Roman" w:cs="Times New Roman"/>
          <w:b/>
          <w:sz w:val="28"/>
          <w:szCs w:val="28"/>
        </w:rPr>
        <w:t>Избирательный ценз</w:t>
      </w:r>
      <w:r w:rsidR="00882E12">
        <w:rPr>
          <w:rFonts w:ascii="Times New Roman" w:hAnsi="Times New Roman" w:cs="Times New Roman"/>
          <w:b/>
          <w:sz w:val="28"/>
          <w:szCs w:val="28"/>
        </w:rPr>
        <w:t xml:space="preserve"> </w:t>
      </w:r>
      <w:r w:rsidRPr="00882E12">
        <w:rPr>
          <w:rFonts w:ascii="Times New Roman" w:hAnsi="Times New Roman" w:cs="Times New Roman"/>
          <w:sz w:val="28"/>
          <w:szCs w:val="28"/>
        </w:rPr>
        <w:t>-</w:t>
      </w:r>
      <w:r w:rsidR="00882E12">
        <w:rPr>
          <w:rFonts w:ascii="Times New Roman" w:hAnsi="Times New Roman" w:cs="Times New Roman"/>
          <w:sz w:val="28"/>
          <w:szCs w:val="28"/>
        </w:rPr>
        <w:t xml:space="preserve"> </w:t>
      </w:r>
      <w:r w:rsidRPr="00882E12">
        <w:rPr>
          <w:rFonts w:ascii="Times New Roman" w:hAnsi="Times New Roman" w:cs="Times New Roman"/>
          <w:sz w:val="28"/>
          <w:szCs w:val="28"/>
        </w:rPr>
        <w:t>это предусмотренные законодательством условия, которым должен удовлетворять гражданин для получения права избирать и быть избранным.</w:t>
      </w:r>
    </w:p>
    <w:p w:rsidR="00A808AF" w:rsidRPr="00882E12" w:rsidRDefault="00A808AF" w:rsidP="00882E12">
      <w:pPr>
        <w:spacing w:line="360" w:lineRule="auto"/>
        <w:jc w:val="both"/>
        <w:rPr>
          <w:rFonts w:ascii="Times New Roman" w:hAnsi="Times New Roman" w:cs="Times New Roman"/>
          <w:sz w:val="28"/>
          <w:szCs w:val="28"/>
        </w:rPr>
      </w:pPr>
      <w:r w:rsidRPr="00882E12">
        <w:rPr>
          <w:rFonts w:ascii="Times New Roman" w:hAnsi="Times New Roman" w:cs="Times New Roman"/>
          <w:sz w:val="28"/>
          <w:szCs w:val="28"/>
        </w:rPr>
        <w:t xml:space="preserve">Таким образом, мы видим, как много людей было лишено возможности избирать и быть избранным, а значит, и участвовать в управлении страной. </w:t>
      </w:r>
    </w:p>
    <w:p w:rsidR="00A808AF" w:rsidRPr="00882E12" w:rsidRDefault="00A808AF" w:rsidP="00882E12">
      <w:pPr>
        <w:spacing w:line="360" w:lineRule="auto"/>
        <w:jc w:val="both"/>
        <w:rPr>
          <w:rFonts w:ascii="Times New Roman" w:hAnsi="Times New Roman" w:cs="Times New Roman"/>
          <w:sz w:val="28"/>
          <w:szCs w:val="28"/>
        </w:rPr>
      </w:pPr>
      <w:r w:rsidRPr="00882E12">
        <w:rPr>
          <w:rFonts w:ascii="Times New Roman" w:hAnsi="Times New Roman" w:cs="Times New Roman"/>
          <w:sz w:val="28"/>
          <w:szCs w:val="28"/>
        </w:rPr>
        <w:t>Человечеству, в том числе и россиянам, пришлось много и долго бороться за избирательные права, чтобы добиться вот этого:</w:t>
      </w:r>
    </w:p>
    <w:p w:rsidR="00A808AF" w:rsidRPr="00882E12" w:rsidRDefault="00A808AF" w:rsidP="00882E12">
      <w:pPr>
        <w:spacing w:line="360" w:lineRule="auto"/>
        <w:jc w:val="both"/>
        <w:rPr>
          <w:rFonts w:ascii="Times New Roman" w:hAnsi="Times New Roman" w:cs="Times New Roman"/>
          <w:b/>
          <w:sz w:val="28"/>
          <w:szCs w:val="28"/>
        </w:rPr>
      </w:pPr>
      <w:r w:rsidRPr="00882E12">
        <w:rPr>
          <w:rFonts w:ascii="Times New Roman" w:hAnsi="Times New Roman" w:cs="Times New Roman"/>
          <w:b/>
          <w:sz w:val="28"/>
          <w:szCs w:val="28"/>
        </w:rPr>
        <w:lastRenderedPageBreak/>
        <w:t>«…гражданин Российской Федерации, достигший</w:t>
      </w:r>
      <w:r w:rsidR="004F294A" w:rsidRPr="00882E12">
        <w:rPr>
          <w:rFonts w:ascii="Times New Roman" w:hAnsi="Times New Roman" w:cs="Times New Roman"/>
          <w:b/>
          <w:sz w:val="28"/>
          <w:szCs w:val="28"/>
        </w:rPr>
        <w:t xml:space="preserve"> </w:t>
      </w:r>
      <w:r w:rsidRPr="00882E12">
        <w:rPr>
          <w:rFonts w:ascii="Times New Roman" w:hAnsi="Times New Roman" w:cs="Times New Roman"/>
          <w:b/>
          <w:sz w:val="28"/>
          <w:szCs w:val="28"/>
        </w:rPr>
        <w:t>18 лет, вправе избирать и быть избранным,… независимо от пола, расы, национальности, языка, происхождения, имущественного и должностного положения, места жительства, отношении к религии, убеждений, принадлежности к общественным объединениям»</w:t>
      </w:r>
    </w:p>
    <w:p w:rsidR="00A808AF" w:rsidRPr="00882E12" w:rsidRDefault="00A808AF" w:rsidP="00882E12">
      <w:pPr>
        <w:spacing w:line="360" w:lineRule="auto"/>
        <w:jc w:val="both"/>
        <w:rPr>
          <w:rFonts w:ascii="Times New Roman" w:hAnsi="Times New Roman" w:cs="Times New Roman"/>
          <w:sz w:val="28"/>
          <w:szCs w:val="28"/>
        </w:rPr>
      </w:pPr>
      <w:r w:rsidRPr="00882E12">
        <w:rPr>
          <w:rFonts w:ascii="Times New Roman" w:hAnsi="Times New Roman" w:cs="Times New Roman"/>
          <w:sz w:val="28"/>
          <w:szCs w:val="28"/>
        </w:rPr>
        <w:t>Есть только два условия, при которых гражданин РФ, достигший 18 лет, не имеет права избирать и быть избранным:</w:t>
      </w:r>
    </w:p>
    <w:p w:rsidR="00A808AF" w:rsidRPr="00882E12" w:rsidRDefault="00A808AF" w:rsidP="00882E12">
      <w:pPr>
        <w:numPr>
          <w:ilvl w:val="0"/>
          <w:numId w:val="2"/>
        </w:numPr>
        <w:spacing w:after="0" w:line="360" w:lineRule="auto"/>
        <w:jc w:val="both"/>
        <w:rPr>
          <w:rFonts w:ascii="Times New Roman" w:hAnsi="Times New Roman" w:cs="Times New Roman"/>
          <w:sz w:val="28"/>
          <w:szCs w:val="28"/>
        </w:rPr>
      </w:pPr>
      <w:r w:rsidRPr="00882E12">
        <w:rPr>
          <w:rFonts w:ascii="Times New Roman" w:hAnsi="Times New Roman" w:cs="Times New Roman"/>
          <w:sz w:val="28"/>
          <w:szCs w:val="28"/>
        </w:rPr>
        <w:t>признание недееспособным, т.е. неспособный своими действиями приобретать права и создавать для себя юридические обязанности, а также нести ответственность;</w:t>
      </w:r>
    </w:p>
    <w:p w:rsidR="00A808AF" w:rsidRPr="00882E12" w:rsidRDefault="00A808AF" w:rsidP="00882E12">
      <w:pPr>
        <w:numPr>
          <w:ilvl w:val="0"/>
          <w:numId w:val="2"/>
        </w:numPr>
        <w:spacing w:after="0" w:line="360" w:lineRule="auto"/>
        <w:jc w:val="both"/>
        <w:rPr>
          <w:rFonts w:ascii="Times New Roman" w:hAnsi="Times New Roman" w:cs="Times New Roman"/>
          <w:sz w:val="28"/>
          <w:szCs w:val="28"/>
        </w:rPr>
      </w:pPr>
      <w:r w:rsidRPr="00882E12">
        <w:rPr>
          <w:rFonts w:ascii="Times New Roman" w:hAnsi="Times New Roman" w:cs="Times New Roman"/>
          <w:sz w:val="28"/>
          <w:szCs w:val="28"/>
        </w:rPr>
        <w:t>нахождение в местах лишения свободы по приговору суда.</w:t>
      </w:r>
    </w:p>
    <w:p w:rsidR="00A808AF" w:rsidRPr="00882E12" w:rsidRDefault="00A808AF" w:rsidP="00882E12">
      <w:pPr>
        <w:spacing w:after="0" w:line="360" w:lineRule="auto"/>
        <w:ind w:left="720"/>
        <w:jc w:val="both"/>
        <w:rPr>
          <w:rFonts w:ascii="Times New Roman" w:hAnsi="Times New Roman" w:cs="Times New Roman"/>
          <w:sz w:val="28"/>
          <w:szCs w:val="28"/>
        </w:rPr>
      </w:pPr>
    </w:p>
    <w:p w:rsidR="00A808AF" w:rsidRPr="00882E12" w:rsidRDefault="00A808AF" w:rsidP="00882E12">
      <w:pPr>
        <w:spacing w:line="360" w:lineRule="auto"/>
        <w:jc w:val="both"/>
        <w:rPr>
          <w:rFonts w:ascii="Times New Roman" w:hAnsi="Times New Roman" w:cs="Times New Roman"/>
          <w:sz w:val="28"/>
          <w:szCs w:val="28"/>
        </w:rPr>
      </w:pPr>
      <w:r w:rsidRPr="00882E12">
        <w:rPr>
          <w:rFonts w:ascii="Times New Roman" w:hAnsi="Times New Roman" w:cs="Times New Roman"/>
          <w:b/>
          <w:i/>
          <w:sz w:val="28"/>
          <w:szCs w:val="28"/>
          <w:u w:val="single"/>
        </w:rPr>
        <w:t>Ученик.</w:t>
      </w:r>
      <w:r w:rsidRPr="00882E12">
        <w:rPr>
          <w:rFonts w:ascii="Times New Roman" w:hAnsi="Times New Roman" w:cs="Times New Roman"/>
          <w:sz w:val="28"/>
          <w:szCs w:val="28"/>
        </w:rPr>
        <w:t xml:space="preserve"> Каковы принципы избирательного права?</w:t>
      </w:r>
    </w:p>
    <w:p w:rsidR="00A808AF" w:rsidRPr="00882E12" w:rsidRDefault="00A808AF" w:rsidP="00882E12">
      <w:pPr>
        <w:spacing w:line="360" w:lineRule="auto"/>
        <w:contextualSpacing/>
        <w:jc w:val="both"/>
        <w:rPr>
          <w:rFonts w:ascii="Times New Roman" w:hAnsi="Times New Roman" w:cs="Times New Roman"/>
          <w:sz w:val="28"/>
          <w:szCs w:val="28"/>
        </w:rPr>
      </w:pPr>
      <w:r w:rsidRPr="00882E12">
        <w:rPr>
          <w:rFonts w:ascii="Times New Roman" w:hAnsi="Times New Roman" w:cs="Times New Roman"/>
          <w:b/>
          <w:i/>
          <w:sz w:val="28"/>
          <w:szCs w:val="28"/>
          <w:u w:val="single"/>
        </w:rPr>
        <w:t>Политолог.</w:t>
      </w:r>
      <w:r w:rsidRPr="00882E12">
        <w:rPr>
          <w:rFonts w:ascii="Times New Roman" w:hAnsi="Times New Roman" w:cs="Times New Roman"/>
          <w:sz w:val="28"/>
          <w:szCs w:val="28"/>
        </w:rPr>
        <w:t xml:space="preserve"> </w:t>
      </w:r>
      <w:r w:rsidRPr="00882E12">
        <w:rPr>
          <w:rFonts w:ascii="Times New Roman" w:hAnsi="Times New Roman" w:cs="Times New Roman"/>
          <w:b/>
          <w:sz w:val="28"/>
          <w:szCs w:val="28"/>
        </w:rPr>
        <w:t xml:space="preserve"> Принципы избирательного права в Российской Федерации</w:t>
      </w:r>
    </w:p>
    <w:p w:rsidR="00A808AF" w:rsidRPr="00882E12" w:rsidRDefault="00A808AF" w:rsidP="00882E12">
      <w:pPr>
        <w:spacing w:line="360" w:lineRule="auto"/>
        <w:contextualSpacing/>
        <w:jc w:val="both"/>
        <w:rPr>
          <w:rFonts w:ascii="Times New Roman" w:hAnsi="Times New Roman" w:cs="Times New Roman"/>
          <w:sz w:val="28"/>
          <w:szCs w:val="28"/>
        </w:rPr>
      </w:pPr>
      <w:r w:rsidRPr="00882E12">
        <w:rPr>
          <w:rFonts w:ascii="Times New Roman" w:hAnsi="Times New Roman" w:cs="Times New Roman"/>
          <w:b/>
          <w:sz w:val="28"/>
          <w:szCs w:val="28"/>
        </w:rPr>
        <w:t xml:space="preserve">А) </w:t>
      </w:r>
      <w:r w:rsidRPr="00882E12">
        <w:rPr>
          <w:rFonts w:ascii="Times New Roman" w:hAnsi="Times New Roman" w:cs="Times New Roman"/>
          <w:sz w:val="28"/>
          <w:szCs w:val="28"/>
        </w:rPr>
        <w:t>Всеобщее</w:t>
      </w:r>
    </w:p>
    <w:p w:rsidR="00A808AF" w:rsidRPr="00882E12" w:rsidRDefault="00A808AF" w:rsidP="00882E12">
      <w:pPr>
        <w:spacing w:line="360" w:lineRule="auto"/>
        <w:contextualSpacing/>
        <w:jc w:val="both"/>
        <w:rPr>
          <w:rFonts w:ascii="Times New Roman" w:hAnsi="Times New Roman" w:cs="Times New Roman"/>
          <w:sz w:val="28"/>
          <w:szCs w:val="28"/>
        </w:rPr>
      </w:pPr>
      <w:r w:rsidRPr="00882E12">
        <w:rPr>
          <w:rFonts w:ascii="Times New Roman" w:hAnsi="Times New Roman" w:cs="Times New Roman"/>
          <w:sz w:val="28"/>
          <w:szCs w:val="28"/>
        </w:rPr>
        <w:t>Б) Равное</w:t>
      </w:r>
    </w:p>
    <w:p w:rsidR="00A808AF" w:rsidRPr="00882E12" w:rsidRDefault="00A808AF" w:rsidP="00882E12">
      <w:pPr>
        <w:spacing w:line="360" w:lineRule="auto"/>
        <w:contextualSpacing/>
        <w:jc w:val="both"/>
        <w:rPr>
          <w:rFonts w:ascii="Times New Roman" w:hAnsi="Times New Roman" w:cs="Times New Roman"/>
          <w:sz w:val="28"/>
          <w:szCs w:val="28"/>
        </w:rPr>
      </w:pPr>
      <w:r w:rsidRPr="00882E12">
        <w:rPr>
          <w:rFonts w:ascii="Times New Roman" w:hAnsi="Times New Roman" w:cs="Times New Roman"/>
          <w:sz w:val="28"/>
          <w:szCs w:val="28"/>
        </w:rPr>
        <w:t>В) Прямое</w:t>
      </w:r>
    </w:p>
    <w:p w:rsidR="00A808AF" w:rsidRPr="00882E12" w:rsidRDefault="006E5AF1" w:rsidP="00882E12">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Г) Тайное голосование</w:t>
      </w:r>
    </w:p>
    <w:p w:rsidR="00A808AF" w:rsidRPr="00882E12" w:rsidRDefault="00A808AF" w:rsidP="00882E12">
      <w:pPr>
        <w:spacing w:line="360" w:lineRule="auto"/>
        <w:contextualSpacing/>
        <w:jc w:val="both"/>
        <w:rPr>
          <w:rFonts w:ascii="Times New Roman" w:hAnsi="Times New Roman" w:cs="Times New Roman"/>
          <w:sz w:val="28"/>
          <w:szCs w:val="28"/>
        </w:rPr>
      </w:pPr>
      <w:r w:rsidRPr="00882E12">
        <w:rPr>
          <w:rFonts w:ascii="Times New Roman" w:hAnsi="Times New Roman" w:cs="Times New Roman"/>
          <w:sz w:val="28"/>
          <w:szCs w:val="28"/>
        </w:rPr>
        <w:t>Д) Добровольное</w:t>
      </w:r>
    </w:p>
    <w:p w:rsidR="00A808AF" w:rsidRPr="00882E12" w:rsidRDefault="00A808AF" w:rsidP="00882E12">
      <w:pPr>
        <w:spacing w:line="360" w:lineRule="auto"/>
        <w:contextualSpacing/>
        <w:jc w:val="both"/>
        <w:rPr>
          <w:rFonts w:ascii="Times New Roman" w:hAnsi="Times New Roman" w:cs="Times New Roman"/>
          <w:sz w:val="28"/>
          <w:szCs w:val="28"/>
        </w:rPr>
      </w:pPr>
    </w:p>
    <w:p w:rsidR="00A808AF" w:rsidRPr="00882E12" w:rsidRDefault="00A808AF" w:rsidP="00882E12">
      <w:pPr>
        <w:spacing w:line="360" w:lineRule="auto"/>
        <w:contextualSpacing/>
        <w:jc w:val="both"/>
        <w:rPr>
          <w:rFonts w:ascii="Times New Roman" w:hAnsi="Times New Roman" w:cs="Times New Roman"/>
          <w:sz w:val="28"/>
          <w:szCs w:val="28"/>
        </w:rPr>
      </w:pPr>
      <w:r w:rsidRPr="00882E12">
        <w:rPr>
          <w:rFonts w:ascii="Times New Roman" w:hAnsi="Times New Roman" w:cs="Times New Roman"/>
          <w:sz w:val="28"/>
          <w:szCs w:val="28"/>
        </w:rPr>
        <w:t>Всеобщее – избирают  все, кроме категорий граждан, специально оговоренных в законе.</w:t>
      </w:r>
    </w:p>
    <w:p w:rsidR="00A808AF" w:rsidRPr="00882E12" w:rsidRDefault="00A808AF" w:rsidP="00882E12">
      <w:pPr>
        <w:spacing w:line="360" w:lineRule="auto"/>
        <w:contextualSpacing/>
        <w:jc w:val="both"/>
        <w:rPr>
          <w:rFonts w:ascii="Times New Roman" w:hAnsi="Times New Roman" w:cs="Times New Roman"/>
          <w:sz w:val="28"/>
          <w:szCs w:val="28"/>
        </w:rPr>
      </w:pPr>
      <w:r w:rsidRPr="00882E12">
        <w:rPr>
          <w:rFonts w:ascii="Times New Roman" w:hAnsi="Times New Roman" w:cs="Times New Roman"/>
          <w:sz w:val="28"/>
          <w:szCs w:val="28"/>
        </w:rPr>
        <w:t>Равное  –  никто из госслужащих не имеет преимуществ. Один человек – один голос.</w:t>
      </w:r>
    </w:p>
    <w:p w:rsidR="00A808AF" w:rsidRPr="00882E12" w:rsidRDefault="00A808AF" w:rsidP="00882E12">
      <w:pPr>
        <w:spacing w:line="360" w:lineRule="auto"/>
        <w:contextualSpacing/>
        <w:jc w:val="both"/>
        <w:rPr>
          <w:rFonts w:ascii="Times New Roman" w:hAnsi="Times New Roman" w:cs="Times New Roman"/>
          <w:sz w:val="28"/>
          <w:szCs w:val="28"/>
        </w:rPr>
      </w:pPr>
      <w:r w:rsidRPr="00882E12">
        <w:rPr>
          <w:rFonts w:ascii="Times New Roman" w:hAnsi="Times New Roman" w:cs="Times New Roman"/>
          <w:sz w:val="28"/>
          <w:szCs w:val="28"/>
        </w:rPr>
        <w:t>Прямое – избиратель голосует на выборах «за» или «против» кандидатов непосредственно</w:t>
      </w:r>
    </w:p>
    <w:p w:rsidR="00A808AF" w:rsidRPr="00882E12" w:rsidRDefault="00A808AF" w:rsidP="00882E12">
      <w:pPr>
        <w:spacing w:line="360" w:lineRule="auto"/>
        <w:contextualSpacing/>
        <w:jc w:val="both"/>
        <w:rPr>
          <w:rFonts w:ascii="Times New Roman" w:hAnsi="Times New Roman" w:cs="Times New Roman"/>
          <w:sz w:val="28"/>
          <w:szCs w:val="28"/>
        </w:rPr>
      </w:pPr>
      <w:r w:rsidRPr="00882E12">
        <w:rPr>
          <w:rFonts w:ascii="Times New Roman" w:hAnsi="Times New Roman" w:cs="Times New Roman"/>
          <w:sz w:val="28"/>
          <w:szCs w:val="28"/>
        </w:rPr>
        <w:t>Добровольное – какое-либо давление на избирателей исключается.</w:t>
      </w:r>
    </w:p>
    <w:p w:rsidR="00A808AF" w:rsidRPr="00882E12" w:rsidRDefault="00A808AF" w:rsidP="00882E12">
      <w:pPr>
        <w:spacing w:line="360" w:lineRule="auto"/>
        <w:contextualSpacing/>
        <w:jc w:val="both"/>
        <w:rPr>
          <w:rFonts w:ascii="Times New Roman" w:hAnsi="Times New Roman" w:cs="Times New Roman"/>
          <w:sz w:val="28"/>
          <w:szCs w:val="28"/>
        </w:rPr>
      </w:pPr>
    </w:p>
    <w:p w:rsidR="00A808AF" w:rsidRPr="00882E12" w:rsidRDefault="00A808AF" w:rsidP="00882E12">
      <w:pPr>
        <w:numPr>
          <w:ilvl w:val="0"/>
          <w:numId w:val="3"/>
        </w:numPr>
        <w:spacing w:after="0" w:line="360" w:lineRule="auto"/>
        <w:jc w:val="both"/>
        <w:rPr>
          <w:rFonts w:ascii="Times New Roman" w:hAnsi="Times New Roman" w:cs="Times New Roman"/>
          <w:b/>
          <w:sz w:val="28"/>
          <w:szCs w:val="28"/>
        </w:rPr>
      </w:pPr>
      <w:r w:rsidRPr="00882E12">
        <w:rPr>
          <w:rFonts w:ascii="Times New Roman" w:hAnsi="Times New Roman" w:cs="Times New Roman"/>
          <w:b/>
          <w:sz w:val="28"/>
          <w:szCs w:val="28"/>
        </w:rPr>
        <w:lastRenderedPageBreak/>
        <w:t>Какие органы власти  в нашей стране избираются.</w:t>
      </w:r>
    </w:p>
    <w:p w:rsidR="00A808AF" w:rsidRPr="00882E12" w:rsidRDefault="00A808AF" w:rsidP="00882E12">
      <w:pPr>
        <w:spacing w:line="360" w:lineRule="auto"/>
        <w:ind w:left="720"/>
        <w:jc w:val="both"/>
        <w:rPr>
          <w:rFonts w:ascii="Times New Roman" w:hAnsi="Times New Roman" w:cs="Times New Roman"/>
          <w:sz w:val="28"/>
          <w:szCs w:val="28"/>
        </w:rPr>
      </w:pPr>
      <w:r w:rsidRPr="00882E12">
        <w:rPr>
          <w:rFonts w:ascii="Times New Roman" w:hAnsi="Times New Roman" w:cs="Times New Roman"/>
          <w:sz w:val="28"/>
          <w:szCs w:val="28"/>
        </w:rPr>
        <w:t>Ответ (Президент, Государственную Думу,   местные органы власти)</w:t>
      </w:r>
    </w:p>
    <w:p w:rsidR="00A808AF" w:rsidRPr="00882E12" w:rsidRDefault="00A808AF" w:rsidP="00882E12">
      <w:pPr>
        <w:spacing w:after="0" w:line="360" w:lineRule="auto"/>
        <w:ind w:left="720"/>
        <w:jc w:val="both"/>
        <w:rPr>
          <w:rFonts w:ascii="Times New Roman" w:hAnsi="Times New Roman" w:cs="Times New Roman"/>
          <w:b/>
          <w:sz w:val="28"/>
          <w:szCs w:val="28"/>
        </w:rPr>
      </w:pPr>
      <w:r w:rsidRPr="00882E12">
        <w:rPr>
          <w:rFonts w:ascii="Times New Roman" w:hAnsi="Times New Roman" w:cs="Times New Roman"/>
          <w:b/>
          <w:sz w:val="28"/>
          <w:szCs w:val="28"/>
        </w:rPr>
        <w:t>Какие избирательные цензы существуют в нашей  стране при выборах на государственные должности</w:t>
      </w:r>
    </w:p>
    <w:p w:rsidR="00A808AF" w:rsidRPr="00882E12" w:rsidRDefault="006E5AF1" w:rsidP="00882E12">
      <w:pPr>
        <w:spacing w:line="360" w:lineRule="auto"/>
        <w:ind w:left="720"/>
        <w:jc w:val="both"/>
        <w:rPr>
          <w:rFonts w:ascii="Times New Roman" w:hAnsi="Times New Roman" w:cs="Times New Roman"/>
          <w:sz w:val="28"/>
          <w:szCs w:val="28"/>
        </w:rPr>
      </w:pPr>
      <w:r w:rsidRPr="00882E12">
        <w:rPr>
          <w:rFonts w:ascii="Times New Roman" w:hAnsi="Times New Roman" w:cs="Times New Roman"/>
          <w:sz w:val="28"/>
          <w:szCs w:val="28"/>
        </w:rPr>
        <w:t>(депутатом  Государственной Думы может быть гражданин  Российской Федерации</w:t>
      </w:r>
      <w:r>
        <w:rPr>
          <w:rFonts w:ascii="Times New Roman" w:hAnsi="Times New Roman" w:cs="Times New Roman"/>
          <w:sz w:val="28"/>
          <w:szCs w:val="28"/>
        </w:rPr>
        <w:t>,</w:t>
      </w:r>
      <w:r w:rsidRPr="00882E12">
        <w:rPr>
          <w:rFonts w:ascii="Times New Roman" w:hAnsi="Times New Roman" w:cs="Times New Roman"/>
          <w:sz w:val="28"/>
          <w:szCs w:val="28"/>
        </w:rPr>
        <w:t xml:space="preserve"> достигший возраста 21 года, кандидат в Президенты – не моложе 35 лет, и ценз оседлости 10лет.)</w:t>
      </w:r>
    </w:p>
    <w:p w:rsidR="00A808AF" w:rsidRPr="00882E12" w:rsidRDefault="00A808AF" w:rsidP="00882E12">
      <w:pPr>
        <w:numPr>
          <w:ilvl w:val="1"/>
          <w:numId w:val="3"/>
        </w:numPr>
        <w:spacing w:after="0" w:line="360" w:lineRule="auto"/>
        <w:jc w:val="both"/>
        <w:rPr>
          <w:rFonts w:ascii="Times New Roman" w:hAnsi="Times New Roman" w:cs="Times New Roman"/>
          <w:b/>
          <w:sz w:val="28"/>
          <w:szCs w:val="28"/>
        </w:rPr>
      </w:pPr>
      <w:r w:rsidRPr="00882E12">
        <w:rPr>
          <w:rFonts w:ascii="Times New Roman" w:hAnsi="Times New Roman" w:cs="Times New Roman"/>
          <w:b/>
          <w:sz w:val="28"/>
          <w:szCs w:val="28"/>
        </w:rPr>
        <w:t>Как вы думаете, почему повышен возраст для кандидатов в  Государственную Думу и на должность Президента.</w:t>
      </w:r>
    </w:p>
    <w:p w:rsidR="00A808AF" w:rsidRPr="00882E12" w:rsidRDefault="00A808AF" w:rsidP="00882E12">
      <w:pPr>
        <w:spacing w:line="360" w:lineRule="auto"/>
        <w:ind w:left="720"/>
        <w:jc w:val="both"/>
        <w:rPr>
          <w:rFonts w:ascii="Times New Roman" w:hAnsi="Times New Roman" w:cs="Times New Roman"/>
          <w:sz w:val="28"/>
          <w:szCs w:val="28"/>
        </w:rPr>
      </w:pPr>
      <w:r w:rsidRPr="00882E12">
        <w:rPr>
          <w:rFonts w:ascii="Times New Roman" w:hAnsi="Times New Roman" w:cs="Times New Roman"/>
          <w:sz w:val="28"/>
          <w:szCs w:val="28"/>
        </w:rPr>
        <w:t>(необходим опыт: жизненный, образовательный, административный, и др.)</w:t>
      </w:r>
    </w:p>
    <w:p w:rsidR="00A808AF" w:rsidRPr="00882E12" w:rsidRDefault="00A808AF" w:rsidP="00882E12">
      <w:pPr>
        <w:numPr>
          <w:ilvl w:val="2"/>
          <w:numId w:val="3"/>
        </w:numPr>
        <w:spacing w:after="0" w:line="360" w:lineRule="auto"/>
        <w:jc w:val="both"/>
        <w:rPr>
          <w:rFonts w:ascii="Times New Roman" w:hAnsi="Times New Roman" w:cs="Times New Roman"/>
          <w:b/>
          <w:sz w:val="28"/>
          <w:szCs w:val="28"/>
        </w:rPr>
      </w:pPr>
      <w:r w:rsidRPr="00882E12">
        <w:rPr>
          <w:rFonts w:ascii="Times New Roman" w:hAnsi="Times New Roman" w:cs="Times New Roman"/>
          <w:b/>
          <w:sz w:val="28"/>
          <w:szCs w:val="28"/>
        </w:rPr>
        <w:t>Зачем нужен ценз оседлости.</w:t>
      </w:r>
    </w:p>
    <w:p w:rsidR="00A808AF" w:rsidRPr="00882E12" w:rsidRDefault="00A808AF" w:rsidP="00882E12">
      <w:pPr>
        <w:spacing w:line="360" w:lineRule="auto"/>
        <w:ind w:left="720"/>
        <w:jc w:val="both"/>
        <w:rPr>
          <w:rFonts w:ascii="Times New Roman" w:hAnsi="Times New Roman" w:cs="Times New Roman"/>
          <w:sz w:val="28"/>
          <w:szCs w:val="28"/>
        </w:rPr>
      </w:pPr>
      <w:r w:rsidRPr="00882E12">
        <w:rPr>
          <w:rFonts w:ascii="Times New Roman" w:hAnsi="Times New Roman" w:cs="Times New Roman"/>
          <w:sz w:val="28"/>
          <w:szCs w:val="28"/>
        </w:rPr>
        <w:t>(Будущий президент должен знать проблемы страны, которой  будет руководить.)</w:t>
      </w:r>
    </w:p>
    <w:p w:rsidR="00A808AF" w:rsidRPr="00882E12" w:rsidRDefault="00A808AF" w:rsidP="00882E12">
      <w:pPr>
        <w:spacing w:line="360" w:lineRule="auto"/>
        <w:jc w:val="both"/>
        <w:rPr>
          <w:rFonts w:ascii="Times New Roman" w:hAnsi="Times New Roman" w:cs="Times New Roman"/>
          <w:sz w:val="28"/>
          <w:szCs w:val="28"/>
        </w:rPr>
      </w:pPr>
      <w:r w:rsidRPr="00882E12">
        <w:rPr>
          <w:rFonts w:ascii="Times New Roman" w:hAnsi="Times New Roman" w:cs="Times New Roman"/>
          <w:b/>
          <w:i/>
          <w:sz w:val="28"/>
          <w:szCs w:val="28"/>
          <w:u w:val="single"/>
        </w:rPr>
        <w:t>Политолог.</w:t>
      </w:r>
      <w:r w:rsidRPr="00882E12">
        <w:rPr>
          <w:rFonts w:ascii="Times New Roman" w:hAnsi="Times New Roman" w:cs="Times New Roman"/>
          <w:sz w:val="28"/>
          <w:szCs w:val="28"/>
        </w:rPr>
        <w:t xml:space="preserve">  Существую следующие избирательные системы:</w:t>
      </w:r>
    </w:p>
    <w:p w:rsidR="00A808AF" w:rsidRPr="00882E12" w:rsidRDefault="00A808AF" w:rsidP="00882E12">
      <w:pPr>
        <w:pStyle w:val="a3"/>
        <w:numPr>
          <w:ilvl w:val="0"/>
          <w:numId w:val="6"/>
        </w:numPr>
        <w:spacing w:line="360" w:lineRule="auto"/>
        <w:jc w:val="both"/>
        <w:rPr>
          <w:rFonts w:ascii="Times New Roman" w:hAnsi="Times New Roman" w:cs="Times New Roman"/>
          <w:sz w:val="28"/>
          <w:szCs w:val="28"/>
        </w:rPr>
      </w:pPr>
      <w:r w:rsidRPr="00882E12">
        <w:rPr>
          <w:rFonts w:ascii="Times New Roman" w:hAnsi="Times New Roman" w:cs="Times New Roman"/>
          <w:sz w:val="28"/>
          <w:szCs w:val="28"/>
        </w:rPr>
        <w:t>Мажоритарная избирательная система – один из видов избирательных систем, при которой избранными считаются кандидаты, получившие большинство голосов избирателей по избирательному округу, где они баллотируются; применяется во многих странах, в том числе и в России.</w:t>
      </w:r>
    </w:p>
    <w:p w:rsidR="00A808AF" w:rsidRPr="00882E12" w:rsidRDefault="00A808AF" w:rsidP="00882E12">
      <w:pPr>
        <w:pStyle w:val="a5"/>
        <w:numPr>
          <w:ilvl w:val="0"/>
          <w:numId w:val="6"/>
        </w:numPr>
        <w:spacing w:line="360" w:lineRule="auto"/>
        <w:jc w:val="both"/>
        <w:rPr>
          <w:sz w:val="28"/>
          <w:szCs w:val="28"/>
        </w:rPr>
      </w:pPr>
      <w:r w:rsidRPr="00882E12">
        <w:rPr>
          <w:sz w:val="28"/>
          <w:szCs w:val="28"/>
        </w:rPr>
        <w:t xml:space="preserve">Пропорциональная избирательная система – один из видов избирательных систем, применяемый во многих странах, в том числе и в России.   Пропорциональная избирательная система имеет много разновидностей, но суть ее состоит в следующем.  Территория государства или представительного органа объявляется единым избирательным округом.  Политические партии и движения, их союзы выдвигают списки своих кандидатов.  Избиратель голосует за один из таких списков.  Победа в этом случае пропорциональна числу голосов, </w:t>
      </w:r>
      <w:r w:rsidRPr="00882E12">
        <w:rPr>
          <w:sz w:val="28"/>
          <w:szCs w:val="28"/>
        </w:rPr>
        <w:lastRenderedPageBreak/>
        <w:t xml:space="preserve">поданных за соответствующий список избирательного объединения, причем подсчет зачастую ведется лишь по спискам, набравшим более 5% </w:t>
      </w:r>
    </w:p>
    <w:p w:rsidR="00A808AF" w:rsidRPr="00882E12" w:rsidRDefault="00A808AF" w:rsidP="00882E12">
      <w:pPr>
        <w:pStyle w:val="a5"/>
        <w:spacing w:line="360" w:lineRule="auto"/>
        <w:ind w:left="720"/>
        <w:jc w:val="both"/>
        <w:rPr>
          <w:sz w:val="28"/>
          <w:szCs w:val="28"/>
        </w:rPr>
      </w:pPr>
      <w:r w:rsidRPr="00882E12">
        <w:rPr>
          <w:sz w:val="28"/>
          <w:szCs w:val="28"/>
        </w:rPr>
        <w:t>Таким образом, мы выяснили, что;</w:t>
      </w:r>
    </w:p>
    <w:p w:rsidR="00A808AF" w:rsidRPr="00882E12" w:rsidRDefault="00A808AF" w:rsidP="00882E12">
      <w:pPr>
        <w:numPr>
          <w:ilvl w:val="0"/>
          <w:numId w:val="4"/>
        </w:numPr>
        <w:spacing w:after="0" w:line="360" w:lineRule="auto"/>
        <w:jc w:val="both"/>
        <w:rPr>
          <w:rFonts w:ascii="Times New Roman" w:hAnsi="Times New Roman" w:cs="Times New Roman"/>
          <w:sz w:val="28"/>
          <w:szCs w:val="28"/>
        </w:rPr>
      </w:pPr>
      <w:r w:rsidRPr="00882E12">
        <w:rPr>
          <w:rFonts w:ascii="Times New Roman" w:hAnsi="Times New Roman" w:cs="Times New Roman"/>
          <w:sz w:val="28"/>
          <w:szCs w:val="28"/>
        </w:rPr>
        <w:t>Выборы – это важнейшая право и обязанность гражданина;</w:t>
      </w:r>
    </w:p>
    <w:p w:rsidR="00A808AF" w:rsidRPr="00882E12" w:rsidRDefault="00A808AF" w:rsidP="00882E12">
      <w:pPr>
        <w:numPr>
          <w:ilvl w:val="0"/>
          <w:numId w:val="4"/>
        </w:numPr>
        <w:spacing w:after="0" w:line="360" w:lineRule="auto"/>
        <w:jc w:val="both"/>
        <w:rPr>
          <w:rFonts w:ascii="Times New Roman" w:hAnsi="Times New Roman" w:cs="Times New Roman"/>
          <w:sz w:val="28"/>
          <w:szCs w:val="28"/>
        </w:rPr>
      </w:pPr>
      <w:r w:rsidRPr="00882E12">
        <w:rPr>
          <w:rFonts w:ascii="Times New Roman" w:hAnsi="Times New Roman" w:cs="Times New Roman"/>
          <w:sz w:val="28"/>
          <w:szCs w:val="28"/>
        </w:rPr>
        <w:t>Чтобы в выборах участвовали все граждане страны, людям пришлось за это долго бороться;</w:t>
      </w:r>
    </w:p>
    <w:p w:rsidR="00A808AF" w:rsidRPr="00882E12" w:rsidRDefault="00A808AF" w:rsidP="00882E12">
      <w:pPr>
        <w:numPr>
          <w:ilvl w:val="0"/>
          <w:numId w:val="4"/>
        </w:numPr>
        <w:spacing w:after="0" w:line="360" w:lineRule="auto"/>
        <w:jc w:val="both"/>
        <w:rPr>
          <w:rFonts w:ascii="Times New Roman" w:hAnsi="Times New Roman" w:cs="Times New Roman"/>
          <w:sz w:val="28"/>
          <w:szCs w:val="28"/>
        </w:rPr>
      </w:pPr>
      <w:r w:rsidRPr="00882E12">
        <w:rPr>
          <w:rFonts w:ascii="Times New Roman" w:hAnsi="Times New Roman" w:cs="Times New Roman"/>
          <w:sz w:val="28"/>
          <w:szCs w:val="28"/>
        </w:rPr>
        <w:t xml:space="preserve">Существует ряд принципов современного избирательного права Российской Федерации. </w:t>
      </w:r>
    </w:p>
    <w:p w:rsidR="002B4FBC" w:rsidRPr="00882E12" w:rsidRDefault="00A808AF" w:rsidP="00882E12">
      <w:pPr>
        <w:spacing w:after="0" w:line="360" w:lineRule="auto"/>
        <w:jc w:val="both"/>
        <w:rPr>
          <w:rFonts w:ascii="Times New Roman" w:hAnsi="Times New Roman" w:cs="Times New Roman"/>
          <w:b/>
          <w:i/>
          <w:color w:val="FF0000"/>
          <w:sz w:val="28"/>
          <w:szCs w:val="28"/>
          <w:u w:val="single"/>
        </w:rPr>
      </w:pPr>
      <w:r w:rsidRPr="00882E12">
        <w:rPr>
          <w:rFonts w:ascii="Times New Roman" w:hAnsi="Times New Roman" w:cs="Times New Roman"/>
          <w:sz w:val="28"/>
          <w:szCs w:val="28"/>
        </w:rPr>
        <w:t xml:space="preserve">Учитель. В нашей школе тоже проводятся выборы лидера школьного самоуправления. Об этом мы попросим рассказать председателя школьной избирательной комиссии  </w:t>
      </w:r>
      <w:r w:rsidRPr="00882E12">
        <w:rPr>
          <w:rFonts w:ascii="Times New Roman" w:hAnsi="Times New Roman" w:cs="Times New Roman"/>
          <w:b/>
          <w:i/>
          <w:color w:val="FF0000"/>
          <w:sz w:val="28"/>
          <w:szCs w:val="28"/>
          <w:u w:val="single"/>
        </w:rPr>
        <w:t>Потемкину Викторию</w:t>
      </w:r>
    </w:p>
    <w:p w:rsidR="002B4FBC" w:rsidRPr="00882E12" w:rsidRDefault="002B4FBC" w:rsidP="00882E12">
      <w:pPr>
        <w:spacing w:after="0" w:line="360" w:lineRule="auto"/>
        <w:jc w:val="both"/>
        <w:rPr>
          <w:rFonts w:ascii="Times New Roman" w:hAnsi="Times New Roman" w:cs="Times New Roman"/>
          <w:b/>
          <w:i/>
          <w:color w:val="FF0000"/>
          <w:sz w:val="28"/>
          <w:szCs w:val="28"/>
          <w:u w:val="single"/>
        </w:rPr>
      </w:pPr>
    </w:p>
    <w:p w:rsidR="002B4FBC" w:rsidRPr="00882E12" w:rsidRDefault="00A808AF" w:rsidP="00882E12">
      <w:pPr>
        <w:spacing w:after="0" w:line="360" w:lineRule="auto"/>
        <w:jc w:val="both"/>
        <w:rPr>
          <w:rFonts w:ascii="Times New Roman" w:hAnsi="Times New Roman" w:cs="Times New Roman"/>
          <w:b/>
          <w:i/>
          <w:color w:val="FF0000"/>
          <w:sz w:val="28"/>
          <w:szCs w:val="28"/>
          <w:u w:val="single"/>
        </w:rPr>
      </w:pPr>
      <w:r w:rsidRPr="00882E12">
        <w:rPr>
          <w:rFonts w:ascii="Times New Roman" w:eastAsia="Times New Roman" w:hAnsi="Times New Roman" w:cs="Times New Roman"/>
          <w:b/>
          <w:bCs/>
          <w:i/>
          <w:spacing w:val="-2"/>
          <w:sz w:val="28"/>
          <w:szCs w:val="28"/>
          <w:u w:val="single"/>
          <w:lang w:eastAsia="ru-RU"/>
        </w:rPr>
        <w:t>Председатель школьной участковой комиссии</w:t>
      </w:r>
      <w:r w:rsidRPr="00882E12">
        <w:rPr>
          <w:rFonts w:ascii="Times New Roman" w:eastAsia="Times New Roman" w:hAnsi="Times New Roman" w:cs="Times New Roman"/>
          <w:bCs/>
          <w:spacing w:val="-2"/>
          <w:sz w:val="28"/>
          <w:szCs w:val="28"/>
          <w:lang w:eastAsia="ru-RU"/>
        </w:rPr>
        <w:t xml:space="preserve">.  Второй год подряд </w:t>
      </w:r>
      <w:r w:rsidR="002B4FBC" w:rsidRPr="00882E12">
        <w:rPr>
          <w:rFonts w:ascii="Times New Roman" w:eastAsia="Times New Roman" w:hAnsi="Times New Roman" w:cs="Times New Roman"/>
          <w:bCs/>
          <w:spacing w:val="-2"/>
          <w:sz w:val="28"/>
          <w:szCs w:val="28"/>
          <w:lang w:eastAsia="ru-RU"/>
        </w:rPr>
        <w:t xml:space="preserve">основе положения о выборах Лидера школы </w:t>
      </w:r>
      <w:r w:rsidRPr="00882E12">
        <w:rPr>
          <w:rFonts w:ascii="Times New Roman" w:eastAsia="Times New Roman" w:hAnsi="Times New Roman" w:cs="Times New Roman"/>
          <w:bCs/>
          <w:spacing w:val="-2"/>
          <w:sz w:val="28"/>
          <w:szCs w:val="28"/>
          <w:lang w:eastAsia="ru-RU"/>
        </w:rPr>
        <w:t>в школе проходят выборы лидера школьного самоуправления, а также членов ШУС.</w:t>
      </w:r>
      <w:r w:rsidR="002B4FBC" w:rsidRPr="00882E12">
        <w:rPr>
          <w:rFonts w:ascii="Times New Roman" w:eastAsia="Times New Roman" w:hAnsi="Times New Roman" w:cs="Times New Roman"/>
          <w:bCs/>
          <w:spacing w:val="-2"/>
          <w:sz w:val="28"/>
          <w:szCs w:val="28"/>
          <w:lang w:eastAsia="ru-RU"/>
        </w:rPr>
        <w:t xml:space="preserve"> </w:t>
      </w:r>
    </w:p>
    <w:p w:rsidR="002B4FBC" w:rsidRPr="00882E12" w:rsidRDefault="002B4FBC" w:rsidP="00882E12">
      <w:pPr>
        <w:spacing w:before="100" w:beforeAutospacing="1" w:after="100" w:afterAutospacing="1" w:line="360" w:lineRule="auto"/>
        <w:jc w:val="both"/>
        <w:rPr>
          <w:rFonts w:ascii="Times New Roman" w:eastAsia="Times New Roman" w:hAnsi="Times New Roman" w:cs="Times New Roman"/>
          <w:bCs/>
          <w:spacing w:val="-2"/>
          <w:sz w:val="28"/>
          <w:szCs w:val="28"/>
          <w:lang w:eastAsia="ru-RU"/>
        </w:rPr>
      </w:pPr>
      <w:r w:rsidRPr="00882E12">
        <w:rPr>
          <w:rFonts w:ascii="Times New Roman" w:eastAsia="Times New Roman" w:hAnsi="Times New Roman" w:cs="Times New Roman"/>
          <w:bCs/>
          <w:spacing w:val="-2"/>
          <w:sz w:val="28"/>
          <w:szCs w:val="28"/>
          <w:lang w:eastAsia="ru-RU"/>
        </w:rPr>
        <w:t xml:space="preserve">На первом этапе избирательного процесса в школе  выбирается избирательная комиссия из числа учащихся 8 – 11 класса, назначается дата проведения выборов. Далее в классах проходят классные собрания, где предлагаются кандидатуры кандидатов в Лидеры школы, а также путем самовыдвижения.   </w:t>
      </w:r>
    </w:p>
    <w:p w:rsidR="002B4FBC" w:rsidRPr="00882E12" w:rsidRDefault="002B4FBC" w:rsidP="00882E12">
      <w:pPr>
        <w:spacing w:before="100" w:beforeAutospacing="1" w:after="100" w:afterAutospacing="1" w:line="360" w:lineRule="auto"/>
        <w:jc w:val="both"/>
        <w:rPr>
          <w:rFonts w:ascii="Times New Roman" w:eastAsia="Times New Roman" w:hAnsi="Times New Roman" w:cs="Times New Roman"/>
          <w:bCs/>
          <w:spacing w:val="-2"/>
          <w:sz w:val="28"/>
          <w:szCs w:val="28"/>
          <w:lang w:eastAsia="ru-RU"/>
        </w:rPr>
      </w:pPr>
      <w:r w:rsidRPr="00882E12">
        <w:rPr>
          <w:rFonts w:ascii="Times New Roman" w:eastAsia="Times New Roman" w:hAnsi="Times New Roman" w:cs="Times New Roman"/>
          <w:bCs/>
          <w:spacing w:val="-2"/>
          <w:sz w:val="28"/>
          <w:szCs w:val="28"/>
          <w:lang w:eastAsia="ru-RU"/>
        </w:rPr>
        <w:t>На втором этапе происходит регистрация избирательной комиссией  кандидатов в Лидеры школьного самоуправления.</w:t>
      </w:r>
    </w:p>
    <w:p w:rsidR="002B4FBC" w:rsidRPr="00882E12" w:rsidRDefault="002B4FBC" w:rsidP="00882E12">
      <w:pPr>
        <w:spacing w:before="100" w:beforeAutospacing="1" w:after="100" w:afterAutospacing="1" w:line="360" w:lineRule="auto"/>
        <w:jc w:val="both"/>
        <w:rPr>
          <w:rFonts w:ascii="Times New Roman" w:eastAsia="Times New Roman" w:hAnsi="Times New Roman" w:cs="Times New Roman"/>
          <w:bCs/>
          <w:spacing w:val="-2"/>
          <w:sz w:val="28"/>
          <w:szCs w:val="28"/>
          <w:lang w:eastAsia="ru-RU"/>
        </w:rPr>
      </w:pPr>
      <w:r w:rsidRPr="00882E12">
        <w:rPr>
          <w:rFonts w:ascii="Times New Roman" w:eastAsia="Times New Roman" w:hAnsi="Times New Roman" w:cs="Times New Roman"/>
          <w:bCs/>
          <w:spacing w:val="-2"/>
          <w:sz w:val="28"/>
          <w:szCs w:val="28"/>
          <w:lang w:eastAsia="ru-RU"/>
        </w:rPr>
        <w:t>Следующий этап самый интересный, так как начинается  предвыборная агитация. Кандидаты в Лидеры школы готовят агитационные листы, где помещают информация о себе. Каждый класс, стремятся провести агитацию в пользу своего кандидату путём выпуска газет, агитационных листовок.</w:t>
      </w:r>
    </w:p>
    <w:p w:rsidR="002B4FBC" w:rsidRPr="00882E12" w:rsidRDefault="002B4FBC" w:rsidP="00882E12">
      <w:pPr>
        <w:spacing w:before="100" w:beforeAutospacing="1" w:after="100" w:afterAutospacing="1" w:line="360" w:lineRule="auto"/>
        <w:jc w:val="both"/>
        <w:rPr>
          <w:rFonts w:ascii="Times New Roman" w:eastAsia="Times New Roman" w:hAnsi="Times New Roman" w:cs="Times New Roman"/>
          <w:bCs/>
          <w:spacing w:val="-2"/>
          <w:sz w:val="28"/>
          <w:szCs w:val="28"/>
          <w:lang w:eastAsia="ru-RU"/>
        </w:rPr>
      </w:pPr>
      <w:r w:rsidRPr="00882E12">
        <w:rPr>
          <w:rFonts w:ascii="Times New Roman" w:eastAsia="Times New Roman" w:hAnsi="Times New Roman" w:cs="Times New Roman"/>
          <w:bCs/>
          <w:spacing w:val="-2"/>
          <w:sz w:val="28"/>
          <w:szCs w:val="28"/>
          <w:lang w:eastAsia="ru-RU"/>
        </w:rPr>
        <w:lastRenderedPageBreak/>
        <w:t>В день голосования избиратели 5 – 11 классов получают бюллетень с фамилиями кандидатов, путем тайного голосования проходят выборы Лидера школы.</w:t>
      </w:r>
    </w:p>
    <w:p w:rsidR="002B4FBC" w:rsidRPr="00882E12" w:rsidRDefault="002B4FBC" w:rsidP="00882E12">
      <w:pPr>
        <w:spacing w:before="100" w:beforeAutospacing="1" w:after="100" w:afterAutospacing="1" w:line="360" w:lineRule="auto"/>
        <w:jc w:val="both"/>
        <w:rPr>
          <w:rFonts w:ascii="Times New Roman" w:eastAsia="Times New Roman" w:hAnsi="Times New Roman" w:cs="Times New Roman"/>
          <w:bCs/>
          <w:spacing w:val="-2"/>
          <w:sz w:val="28"/>
          <w:szCs w:val="28"/>
          <w:lang w:eastAsia="ru-RU"/>
        </w:rPr>
      </w:pPr>
      <w:r w:rsidRPr="00882E12">
        <w:rPr>
          <w:rFonts w:ascii="Times New Roman" w:eastAsia="Times New Roman" w:hAnsi="Times New Roman" w:cs="Times New Roman"/>
          <w:bCs/>
          <w:spacing w:val="-2"/>
          <w:sz w:val="28"/>
          <w:szCs w:val="28"/>
          <w:lang w:eastAsia="ru-RU"/>
        </w:rPr>
        <w:t>Подсчет голосов Избирательной комиссией начинается незамедлительно после окончания времени голосования  и проводится открыто, гласно, с оглашением и внесением последовательно всех результатов осуществляемых действий по подсчету бюллетеней и голосов избирателей в протокол о результатах голосования.</w:t>
      </w:r>
    </w:p>
    <w:p w:rsidR="002B4FBC" w:rsidRPr="00882E12" w:rsidRDefault="002B4FBC" w:rsidP="00882E12">
      <w:pPr>
        <w:spacing w:before="100" w:beforeAutospacing="1" w:after="100" w:afterAutospacing="1" w:line="360" w:lineRule="auto"/>
        <w:jc w:val="both"/>
        <w:rPr>
          <w:rFonts w:ascii="Times New Roman" w:eastAsia="Times New Roman" w:hAnsi="Times New Roman" w:cs="Times New Roman"/>
          <w:bCs/>
          <w:spacing w:val="-2"/>
          <w:sz w:val="28"/>
          <w:szCs w:val="28"/>
          <w:lang w:eastAsia="ru-RU"/>
        </w:rPr>
      </w:pPr>
      <w:r w:rsidRPr="00882E12">
        <w:rPr>
          <w:rFonts w:ascii="Times New Roman" w:eastAsia="Times New Roman" w:hAnsi="Times New Roman" w:cs="Times New Roman"/>
          <w:b/>
          <w:bCs/>
          <w:spacing w:val="-2"/>
          <w:sz w:val="28"/>
          <w:szCs w:val="28"/>
          <w:lang w:eastAsia="ru-RU"/>
        </w:rPr>
        <w:t xml:space="preserve">Учитель. </w:t>
      </w:r>
      <w:r w:rsidRPr="00882E12">
        <w:rPr>
          <w:rFonts w:ascii="Times New Roman" w:eastAsia="Times New Roman" w:hAnsi="Times New Roman" w:cs="Times New Roman"/>
          <w:bCs/>
          <w:spacing w:val="-2"/>
          <w:sz w:val="28"/>
          <w:szCs w:val="28"/>
          <w:lang w:eastAsia="ru-RU"/>
        </w:rPr>
        <w:t>Для кого- то это может показаться игрой, но как говорится игра всерьёз. Так на основе школьных выборах мы воспитываем в учащихся чувство гражданственности, патриотизма, ответственности за свою страну, школу.</w:t>
      </w:r>
    </w:p>
    <w:p w:rsidR="002B4FBC" w:rsidRPr="00882E12" w:rsidRDefault="002B4FBC" w:rsidP="00882E12">
      <w:pPr>
        <w:spacing w:before="100" w:beforeAutospacing="1" w:after="100" w:afterAutospacing="1" w:line="360" w:lineRule="auto"/>
        <w:jc w:val="both"/>
        <w:rPr>
          <w:rFonts w:ascii="Times New Roman" w:eastAsia="Times New Roman" w:hAnsi="Times New Roman" w:cs="Times New Roman"/>
          <w:bCs/>
          <w:spacing w:val="-2"/>
          <w:sz w:val="28"/>
          <w:szCs w:val="28"/>
          <w:lang w:eastAsia="ru-RU"/>
        </w:rPr>
      </w:pPr>
      <w:r w:rsidRPr="00882E12">
        <w:rPr>
          <w:rFonts w:ascii="Times New Roman" w:eastAsia="Times New Roman" w:hAnsi="Times New Roman" w:cs="Times New Roman"/>
          <w:b/>
          <w:bCs/>
          <w:color w:val="FF0000"/>
          <w:spacing w:val="-2"/>
          <w:sz w:val="28"/>
          <w:szCs w:val="28"/>
          <w:lang w:eastAsia="ru-RU"/>
        </w:rPr>
        <w:t>14 марта</w:t>
      </w:r>
      <w:r w:rsidR="004F294A" w:rsidRPr="00882E12">
        <w:rPr>
          <w:rFonts w:ascii="Times New Roman" w:eastAsia="Times New Roman" w:hAnsi="Times New Roman" w:cs="Times New Roman"/>
          <w:b/>
          <w:bCs/>
          <w:color w:val="FF0000"/>
          <w:spacing w:val="-2"/>
          <w:sz w:val="28"/>
          <w:szCs w:val="28"/>
          <w:lang w:eastAsia="ru-RU"/>
        </w:rPr>
        <w:t xml:space="preserve"> </w:t>
      </w:r>
      <w:r w:rsidR="00DF5A98" w:rsidRPr="00882E12">
        <w:rPr>
          <w:rFonts w:ascii="Times New Roman" w:eastAsia="Times New Roman" w:hAnsi="Times New Roman" w:cs="Times New Roman"/>
          <w:b/>
          <w:bCs/>
          <w:color w:val="FF0000"/>
          <w:spacing w:val="-2"/>
          <w:sz w:val="28"/>
          <w:szCs w:val="28"/>
          <w:lang w:eastAsia="ru-RU"/>
        </w:rPr>
        <w:t xml:space="preserve"> </w:t>
      </w:r>
      <w:r w:rsidR="004F294A" w:rsidRPr="00882E12">
        <w:rPr>
          <w:rFonts w:ascii="Times New Roman" w:eastAsia="Times New Roman" w:hAnsi="Times New Roman" w:cs="Times New Roman"/>
          <w:b/>
          <w:bCs/>
          <w:color w:val="FF0000"/>
          <w:spacing w:val="-2"/>
          <w:sz w:val="28"/>
          <w:szCs w:val="28"/>
          <w:lang w:eastAsia="ru-RU"/>
        </w:rPr>
        <w:t>2010 года</w:t>
      </w:r>
      <w:r w:rsidRPr="00882E12">
        <w:rPr>
          <w:rFonts w:ascii="Times New Roman" w:eastAsia="Times New Roman" w:hAnsi="Times New Roman" w:cs="Times New Roman"/>
          <w:bCs/>
          <w:spacing w:val="-2"/>
          <w:sz w:val="28"/>
          <w:szCs w:val="28"/>
          <w:lang w:eastAsia="ru-RU"/>
        </w:rPr>
        <w:t xml:space="preserve"> в нашем муниципальном образовании пройдут выборы в законодательную власть нашего района, выборы депутатов</w:t>
      </w:r>
      <w:r w:rsidR="004F294A" w:rsidRPr="00882E12">
        <w:rPr>
          <w:rFonts w:ascii="Times New Roman" w:eastAsia="Times New Roman" w:hAnsi="Times New Roman" w:cs="Times New Roman"/>
          <w:bCs/>
          <w:spacing w:val="-2"/>
          <w:sz w:val="28"/>
          <w:szCs w:val="28"/>
          <w:lang w:eastAsia="ru-RU"/>
        </w:rPr>
        <w:t xml:space="preserve"> районного совета.</w:t>
      </w:r>
      <w:r w:rsidRPr="00882E12">
        <w:rPr>
          <w:rFonts w:ascii="Times New Roman" w:eastAsia="Times New Roman" w:hAnsi="Times New Roman" w:cs="Times New Roman"/>
          <w:bCs/>
          <w:spacing w:val="-2"/>
          <w:sz w:val="28"/>
          <w:szCs w:val="28"/>
          <w:lang w:eastAsia="ru-RU"/>
        </w:rPr>
        <w:t xml:space="preserve"> </w:t>
      </w:r>
      <w:r w:rsidR="004F294A" w:rsidRPr="00882E12">
        <w:rPr>
          <w:rFonts w:ascii="Times New Roman" w:eastAsia="Times New Roman" w:hAnsi="Times New Roman" w:cs="Times New Roman"/>
          <w:bCs/>
          <w:spacing w:val="-2"/>
          <w:sz w:val="28"/>
          <w:szCs w:val="28"/>
          <w:lang w:eastAsia="ru-RU"/>
        </w:rPr>
        <w:t xml:space="preserve"> </w:t>
      </w:r>
      <w:r w:rsidRPr="00882E12">
        <w:rPr>
          <w:rFonts w:ascii="Times New Roman" w:eastAsia="Times New Roman" w:hAnsi="Times New Roman" w:cs="Times New Roman"/>
          <w:bCs/>
          <w:spacing w:val="-2"/>
          <w:sz w:val="28"/>
          <w:szCs w:val="28"/>
          <w:lang w:eastAsia="ru-RU"/>
        </w:rPr>
        <w:t xml:space="preserve">И от того какой выбор мы </w:t>
      </w:r>
      <w:r w:rsidR="004F294A" w:rsidRPr="00882E12">
        <w:rPr>
          <w:rFonts w:ascii="Times New Roman" w:eastAsia="Times New Roman" w:hAnsi="Times New Roman" w:cs="Times New Roman"/>
          <w:bCs/>
          <w:spacing w:val="-2"/>
          <w:sz w:val="28"/>
          <w:szCs w:val="28"/>
          <w:lang w:eastAsia="ru-RU"/>
        </w:rPr>
        <w:t>сделаем,</w:t>
      </w:r>
      <w:r w:rsidRPr="00882E12">
        <w:rPr>
          <w:rFonts w:ascii="Times New Roman" w:eastAsia="Times New Roman" w:hAnsi="Times New Roman" w:cs="Times New Roman"/>
          <w:bCs/>
          <w:spacing w:val="-2"/>
          <w:sz w:val="28"/>
          <w:szCs w:val="28"/>
          <w:lang w:eastAsia="ru-RU"/>
        </w:rPr>
        <w:t xml:space="preserve"> зависит будущее нашего рай</w:t>
      </w:r>
      <w:r w:rsidR="004F294A" w:rsidRPr="00882E12">
        <w:rPr>
          <w:rFonts w:ascii="Times New Roman" w:eastAsia="Times New Roman" w:hAnsi="Times New Roman" w:cs="Times New Roman"/>
          <w:bCs/>
          <w:spacing w:val="-2"/>
          <w:sz w:val="28"/>
          <w:szCs w:val="28"/>
          <w:lang w:eastAsia="ru-RU"/>
        </w:rPr>
        <w:t xml:space="preserve">она.  </w:t>
      </w:r>
    </w:p>
    <w:p w:rsidR="00DF5A98" w:rsidRPr="00882E12" w:rsidRDefault="00DF5A98" w:rsidP="00882E12">
      <w:pPr>
        <w:spacing w:line="360" w:lineRule="auto"/>
        <w:jc w:val="both"/>
        <w:rPr>
          <w:rFonts w:ascii="Times New Roman" w:hAnsi="Times New Roman" w:cs="Times New Roman"/>
          <w:sz w:val="28"/>
          <w:szCs w:val="28"/>
        </w:rPr>
      </w:pPr>
      <w:r w:rsidRPr="00882E12">
        <w:rPr>
          <w:rFonts w:ascii="Times New Roman" w:eastAsia="Times New Roman" w:hAnsi="Times New Roman" w:cs="Times New Roman"/>
          <w:b/>
          <w:bCs/>
          <w:i/>
          <w:spacing w:val="-2"/>
          <w:sz w:val="28"/>
          <w:szCs w:val="28"/>
          <w:u w:val="single"/>
          <w:lang w:eastAsia="ru-RU"/>
        </w:rPr>
        <w:t>Учитель.</w:t>
      </w:r>
      <w:r w:rsidRPr="00882E12">
        <w:rPr>
          <w:rFonts w:ascii="Times New Roman" w:eastAsia="Times New Roman" w:hAnsi="Times New Roman" w:cs="Times New Roman"/>
          <w:bCs/>
          <w:spacing w:val="-2"/>
          <w:sz w:val="28"/>
          <w:szCs w:val="28"/>
          <w:lang w:eastAsia="ru-RU"/>
        </w:rPr>
        <w:t xml:space="preserve"> </w:t>
      </w:r>
      <w:r w:rsidRPr="00882E12">
        <w:rPr>
          <w:rFonts w:ascii="Times New Roman" w:hAnsi="Times New Roman" w:cs="Times New Roman"/>
          <w:sz w:val="28"/>
          <w:szCs w:val="28"/>
        </w:rPr>
        <w:t>Специалисты тоже подготовили для вас задания на тему: «О выборах хочу все знать». Вашему вниманию предлагается текст, в нем допущена ошибка, которую  вам нужно исправить.</w:t>
      </w:r>
    </w:p>
    <w:p w:rsidR="00DF5A98" w:rsidRPr="00882E12" w:rsidRDefault="00DF5A98" w:rsidP="00882E12">
      <w:pPr>
        <w:spacing w:line="360" w:lineRule="auto"/>
        <w:jc w:val="both"/>
        <w:rPr>
          <w:rFonts w:ascii="Times New Roman" w:hAnsi="Times New Roman" w:cs="Times New Roman"/>
          <w:sz w:val="28"/>
          <w:szCs w:val="28"/>
        </w:rPr>
      </w:pPr>
      <w:r w:rsidRPr="00882E12">
        <w:rPr>
          <w:rFonts w:ascii="Times New Roman" w:hAnsi="Times New Roman" w:cs="Times New Roman"/>
          <w:b/>
          <w:sz w:val="28"/>
          <w:szCs w:val="28"/>
        </w:rPr>
        <w:t>Документ №1.</w:t>
      </w:r>
      <w:r w:rsidRPr="00882E12">
        <w:rPr>
          <w:rFonts w:ascii="Times New Roman" w:hAnsi="Times New Roman" w:cs="Times New Roman"/>
          <w:sz w:val="28"/>
          <w:szCs w:val="28"/>
        </w:rPr>
        <w:t xml:space="preserve"> «В телемосте с президентом В.В. Путиным был вопрос о возможном третьем сроке президента. Как прокомментировал этот вопрос Президент?»</w:t>
      </w:r>
    </w:p>
    <w:p w:rsidR="00DF5A98" w:rsidRPr="00882E12" w:rsidRDefault="00DF5A98" w:rsidP="00882E12">
      <w:pPr>
        <w:spacing w:line="360" w:lineRule="auto"/>
        <w:jc w:val="both"/>
        <w:rPr>
          <w:rFonts w:ascii="Times New Roman" w:hAnsi="Times New Roman" w:cs="Times New Roman"/>
          <w:sz w:val="28"/>
          <w:szCs w:val="28"/>
        </w:rPr>
      </w:pPr>
      <w:r w:rsidRPr="00882E12">
        <w:rPr>
          <w:rFonts w:ascii="Times New Roman" w:hAnsi="Times New Roman" w:cs="Times New Roman"/>
          <w:b/>
          <w:sz w:val="28"/>
          <w:szCs w:val="28"/>
        </w:rPr>
        <w:t>Документ №2.</w:t>
      </w:r>
      <w:r w:rsidRPr="00882E12">
        <w:rPr>
          <w:rFonts w:ascii="Times New Roman" w:hAnsi="Times New Roman" w:cs="Times New Roman"/>
          <w:sz w:val="28"/>
          <w:szCs w:val="28"/>
        </w:rPr>
        <w:t xml:space="preserve"> «В конце перечня кандидатов помещается строка: «Против всех кандидатов». Вы ставите крестик или другой знак в квадратике протии политической партии или в графе «Против всех кандидатов».  </w:t>
      </w:r>
    </w:p>
    <w:p w:rsidR="00DF5A98" w:rsidRPr="00882E12" w:rsidRDefault="00DF5A98" w:rsidP="00882E12">
      <w:pPr>
        <w:spacing w:line="360" w:lineRule="auto"/>
        <w:jc w:val="both"/>
        <w:rPr>
          <w:rFonts w:ascii="Times New Roman" w:hAnsi="Times New Roman" w:cs="Times New Roman"/>
          <w:sz w:val="28"/>
          <w:szCs w:val="28"/>
        </w:rPr>
      </w:pPr>
      <w:r w:rsidRPr="00882E12">
        <w:rPr>
          <w:rFonts w:ascii="Times New Roman" w:hAnsi="Times New Roman" w:cs="Times New Roman"/>
          <w:b/>
          <w:sz w:val="28"/>
          <w:szCs w:val="28"/>
        </w:rPr>
        <w:t xml:space="preserve">Документ №3. </w:t>
      </w:r>
      <w:r w:rsidRPr="00882E12">
        <w:rPr>
          <w:rFonts w:ascii="Times New Roman" w:hAnsi="Times New Roman" w:cs="Times New Roman"/>
          <w:sz w:val="28"/>
          <w:szCs w:val="28"/>
        </w:rPr>
        <w:t>«В Российской Федерации на выборной основе существуют следующие институты: Президент, депутаты ГД, губернаторы»</w:t>
      </w:r>
    </w:p>
    <w:p w:rsidR="00DF5A98" w:rsidRPr="00882E12" w:rsidRDefault="00DF5A98" w:rsidP="00882E12">
      <w:pPr>
        <w:spacing w:line="360" w:lineRule="auto"/>
        <w:jc w:val="both"/>
        <w:rPr>
          <w:rFonts w:ascii="Times New Roman" w:hAnsi="Times New Roman" w:cs="Times New Roman"/>
          <w:b/>
          <w:i/>
          <w:sz w:val="28"/>
          <w:szCs w:val="28"/>
          <w:u w:val="single"/>
        </w:rPr>
      </w:pPr>
      <w:r w:rsidRPr="00882E12">
        <w:rPr>
          <w:rFonts w:ascii="Times New Roman" w:hAnsi="Times New Roman" w:cs="Times New Roman"/>
          <w:b/>
          <w:i/>
          <w:sz w:val="28"/>
          <w:szCs w:val="28"/>
          <w:u w:val="single"/>
        </w:rPr>
        <w:t>(учащиеся отвечают на задания)</w:t>
      </w:r>
    </w:p>
    <w:p w:rsidR="004F294A" w:rsidRPr="00882E12" w:rsidRDefault="004F294A" w:rsidP="00882E12">
      <w:pPr>
        <w:spacing w:before="100" w:beforeAutospacing="1" w:after="100" w:afterAutospacing="1" w:line="360" w:lineRule="auto"/>
        <w:jc w:val="both"/>
        <w:rPr>
          <w:rFonts w:ascii="Times New Roman" w:eastAsia="Times New Roman" w:hAnsi="Times New Roman" w:cs="Times New Roman"/>
          <w:bCs/>
          <w:spacing w:val="-2"/>
          <w:sz w:val="28"/>
          <w:szCs w:val="28"/>
          <w:lang w:eastAsia="ru-RU"/>
        </w:rPr>
      </w:pPr>
      <w:r w:rsidRPr="00882E12">
        <w:rPr>
          <w:rFonts w:ascii="Times New Roman" w:eastAsia="Times New Roman" w:hAnsi="Times New Roman" w:cs="Times New Roman"/>
          <w:b/>
          <w:bCs/>
          <w:i/>
          <w:spacing w:val="-2"/>
          <w:sz w:val="28"/>
          <w:szCs w:val="28"/>
          <w:u w:val="single"/>
          <w:lang w:eastAsia="ru-RU"/>
        </w:rPr>
        <w:lastRenderedPageBreak/>
        <w:t>Учитель</w:t>
      </w:r>
      <w:r w:rsidRPr="00882E12">
        <w:rPr>
          <w:rFonts w:ascii="Times New Roman" w:eastAsia="Times New Roman" w:hAnsi="Times New Roman" w:cs="Times New Roman"/>
          <w:bCs/>
          <w:spacing w:val="-2"/>
          <w:sz w:val="28"/>
          <w:szCs w:val="28"/>
          <w:lang w:eastAsia="ru-RU"/>
        </w:rPr>
        <w:t xml:space="preserve">.  </w:t>
      </w:r>
      <w:r w:rsidRPr="00882E12">
        <w:rPr>
          <w:rFonts w:ascii="Times New Roman" w:hAnsi="Times New Roman" w:cs="Times New Roman"/>
          <w:sz w:val="28"/>
          <w:szCs w:val="28"/>
        </w:rPr>
        <w:t xml:space="preserve">Равнодушие к политике – тоже одна из форм политической деятельности. Тот, кто не интересуется политикой, как бы говорит: «мне наплевать на родной город, на родную страну, на весь мир». Такой человек мелко плавает и на первое место ставит соображения личной выгоды и интересы минуты. От политики зависит и его собственная судьба, но ради того, что его оставили в покое, он готов пожертвовать своим благополучием. </w:t>
      </w:r>
    </w:p>
    <w:p w:rsidR="004F294A" w:rsidRPr="00882E12" w:rsidRDefault="004F294A" w:rsidP="00882E12">
      <w:pPr>
        <w:spacing w:before="100" w:beforeAutospacing="1" w:after="100" w:afterAutospacing="1" w:line="360" w:lineRule="auto"/>
        <w:jc w:val="both"/>
        <w:rPr>
          <w:rFonts w:ascii="Times New Roman" w:eastAsia="Times New Roman" w:hAnsi="Times New Roman" w:cs="Times New Roman"/>
          <w:bCs/>
          <w:spacing w:val="-2"/>
          <w:sz w:val="28"/>
          <w:szCs w:val="28"/>
          <w:lang w:eastAsia="ru-RU"/>
        </w:rPr>
      </w:pPr>
      <w:r w:rsidRPr="00882E12">
        <w:rPr>
          <w:rFonts w:ascii="Times New Roman" w:eastAsia="Times New Roman" w:hAnsi="Times New Roman" w:cs="Times New Roman"/>
          <w:bCs/>
          <w:spacing w:val="-2"/>
          <w:sz w:val="28"/>
          <w:szCs w:val="28"/>
          <w:lang w:eastAsia="ru-RU"/>
        </w:rPr>
        <w:t xml:space="preserve">   </w:t>
      </w:r>
      <w:r w:rsidRPr="00882E12">
        <w:rPr>
          <w:rFonts w:ascii="Times New Roman" w:hAnsi="Times New Roman" w:cs="Times New Roman"/>
          <w:sz w:val="28"/>
          <w:szCs w:val="28"/>
        </w:rPr>
        <w:t>Жизнь это выбор. Иногда даже не замечая, что тебе приходится его делать. Но бывают ситуации, когда от выбора отдельного гражданина, зависит судьба всей страны, судьба его Родины</w:t>
      </w:r>
      <w:r w:rsidRPr="00882E12">
        <w:rPr>
          <w:sz w:val="28"/>
          <w:szCs w:val="28"/>
        </w:rPr>
        <w:t xml:space="preserve">. </w:t>
      </w:r>
    </w:p>
    <w:p w:rsidR="004F294A" w:rsidRPr="00882E12" w:rsidRDefault="004F294A" w:rsidP="00882E12">
      <w:pPr>
        <w:spacing w:before="100" w:beforeAutospacing="1" w:after="100" w:afterAutospacing="1" w:line="360" w:lineRule="auto"/>
        <w:jc w:val="both"/>
        <w:rPr>
          <w:rFonts w:ascii="Times New Roman" w:eastAsia="Times New Roman" w:hAnsi="Times New Roman" w:cs="Times New Roman"/>
          <w:bCs/>
          <w:spacing w:val="-2"/>
          <w:sz w:val="28"/>
          <w:szCs w:val="28"/>
          <w:lang w:eastAsia="ru-RU"/>
        </w:rPr>
      </w:pPr>
      <w:r w:rsidRPr="00882E12">
        <w:rPr>
          <w:rFonts w:ascii="Times New Roman" w:eastAsia="Times New Roman" w:hAnsi="Times New Roman" w:cs="Times New Roman"/>
          <w:bCs/>
          <w:spacing w:val="-2"/>
          <w:sz w:val="28"/>
          <w:szCs w:val="28"/>
          <w:lang w:eastAsia="ru-RU"/>
        </w:rPr>
        <w:t xml:space="preserve">    </w:t>
      </w:r>
      <w:r w:rsidRPr="00882E12">
        <w:rPr>
          <w:rFonts w:ascii="Times New Roman" w:hAnsi="Times New Roman" w:cs="Times New Roman"/>
          <w:sz w:val="28"/>
          <w:szCs w:val="28"/>
        </w:rPr>
        <w:t>Родина! Особенно звучит для меня это слово, полное глубокого смысла. Я вижу необъятные её поля, волнующиеся урожаем. Тёплый ветер летает над ними, поднимая цветочную пыль. Обширна и многообразна родившая нас страна. Неиссякаемы и полноводны реки, пересекающие пространства её. Обширны зелёные леса, высокие горы, блистающие вечными ледниками. Свет яркого солнца отражается в снеговых вершинах. Широкие знойные степи, непроходима глухая сибирская тайга, раскинувшаяся океаном. Многолюдны и многочисленны города, разбросанные в нашей стране. На многих языках говорят наши люди, населившие величественную страну. Просторны синие дали, звонки и чудесны песни живущего в ней народа.</w:t>
      </w:r>
    </w:p>
    <w:p w:rsidR="004F294A" w:rsidRPr="00882E12" w:rsidRDefault="00DF5A98" w:rsidP="00882E12">
      <w:pPr>
        <w:spacing w:line="360" w:lineRule="auto"/>
        <w:rPr>
          <w:rFonts w:ascii="Times New Roman" w:hAnsi="Times New Roman" w:cs="Times New Roman"/>
          <w:b/>
          <w:i/>
          <w:sz w:val="28"/>
          <w:szCs w:val="28"/>
          <w:u w:val="single"/>
        </w:rPr>
      </w:pPr>
      <w:r w:rsidRPr="00882E12">
        <w:rPr>
          <w:rFonts w:ascii="Times New Roman" w:hAnsi="Times New Roman" w:cs="Times New Roman"/>
          <w:b/>
          <w:i/>
          <w:sz w:val="28"/>
          <w:szCs w:val="28"/>
          <w:u w:val="single"/>
        </w:rPr>
        <w:t>Ученик.</w:t>
      </w:r>
      <w:r w:rsidR="00882E12">
        <w:rPr>
          <w:rFonts w:ascii="Times New Roman" w:hAnsi="Times New Roman" w:cs="Times New Roman"/>
          <w:b/>
          <w:i/>
          <w:sz w:val="28"/>
          <w:szCs w:val="28"/>
          <w:u w:val="single"/>
        </w:rPr>
        <w:t xml:space="preserve"> </w:t>
      </w:r>
      <w:r w:rsidR="004F294A" w:rsidRPr="00882E12">
        <w:rPr>
          <w:rFonts w:ascii="Times New Roman" w:hAnsi="Times New Roman" w:cs="Times New Roman"/>
          <w:sz w:val="28"/>
          <w:szCs w:val="28"/>
        </w:rPr>
        <w:t>Гордись, мой друг, что ты есть сын России,</w:t>
      </w:r>
      <w:r w:rsidR="004F294A" w:rsidRPr="00882E12">
        <w:rPr>
          <w:rFonts w:ascii="Times New Roman" w:hAnsi="Times New Roman" w:cs="Times New Roman"/>
          <w:sz w:val="28"/>
          <w:szCs w:val="28"/>
        </w:rPr>
        <w:br/>
        <w:t>сын рек её, лесов, озёр и нив,</w:t>
      </w:r>
      <w:r w:rsidR="004F294A" w:rsidRPr="00882E12">
        <w:rPr>
          <w:rFonts w:ascii="Times New Roman" w:hAnsi="Times New Roman" w:cs="Times New Roman"/>
          <w:sz w:val="28"/>
          <w:szCs w:val="28"/>
        </w:rPr>
        <w:br/>
        <w:t>что ты прошёл сквозь ливни грозовые,</w:t>
      </w:r>
      <w:r w:rsidR="004F294A" w:rsidRPr="00882E12">
        <w:rPr>
          <w:rFonts w:ascii="Times New Roman" w:hAnsi="Times New Roman" w:cs="Times New Roman"/>
          <w:sz w:val="28"/>
          <w:szCs w:val="28"/>
        </w:rPr>
        <w:br/>
        <w:t>усталой головы не наклонив.</w:t>
      </w:r>
      <w:r w:rsidR="004F294A" w:rsidRPr="00882E12">
        <w:rPr>
          <w:rFonts w:ascii="Times New Roman" w:hAnsi="Times New Roman" w:cs="Times New Roman"/>
          <w:sz w:val="28"/>
          <w:szCs w:val="28"/>
        </w:rPr>
        <w:br/>
        <w:t xml:space="preserve">Пускай </w:t>
      </w:r>
      <w:r w:rsidRPr="00882E12">
        <w:rPr>
          <w:rFonts w:ascii="Times New Roman" w:hAnsi="Times New Roman" w:cs="Times New Roman"/>
          <w:sz w:val="28"/>
          <w:szCs w:val="28"/>
        </w:rPr>
        <w:t>тебя,</w:t>
      </w:r>
      <w:r w:rsidR="004F294A" w:rsidRPr="00882E12">
        <w:rPr>
          <w:rFonts w:ascii="Times New Roman" w:hAnsi="Times New Roman" w:cs="Times New Roman"/>
          <w:sz w:val="28"/>
          <w:szCs w:val="28"/>
        </w:rPr>
        <w:t xml:space="preserve"> кружили непогоды,</w:t>
      </w:r>
      <w:r w:rsidR="004F294A" w:rsidRPr="00882E12">
        <w:rPr>
          <w:rFonts w:ascii="Times New Roman" w:hAnsi="Times New Roman" w:cs="Times New Roman"/>
          <w:sz w:val="28"/>
          <w:szCs w:val="28"/>
        </w:rPr>
        <w:br/>
        <w:t xml:space="preserve">но </w:t>
      </w:r>
      <w:r w:rsidRPr="00882E12">
        <w:rPr>
          <w:rFonts w:ascii="Times New Roman" w:hAnsi="Times New Roman" w:cs="Times New Roman"/>
          <w:sz w:val="28"/>
          <w:szCs w:val="28"/>
        </w:rPr>
        <w:t>счастлив,</w:t>
      </w:r>
      <w:r w:rsidR="004F294A" w:rsidRPr="00882E12">
        <w:rPr>
          <w:rFonts w:ascii="Times New Roman" w:hAnsi="Times New Roman" w:cs="Times New Roman"/>
          <w:sz w:val="28"/>
          <w:szCs w:val="28"/>
        </w:rPr>
        <w:t xml:space="preserve"> будь безудержно, до слёз,</w:t>
      </w:r>
      <w:r w:rsidR="004F294A" w:rsidRPr="00882E12">
        <w:rPr>
          <w:rFonts w:ascii="Times New Roman" w:hAnsi="Times New Roman" w:cs="Times New Roman"/>
          <w:sz w:val="28"/>
          <w:szCs w:val="28"/>
        </w:rPr>
        <w:br/>
        <w:t>что принял ты в младенческие годы,</w:t>
      </w:r>
      <w:r w:rsidR="004F294A" w:rsidRPr="00882E12">
        <w:rPr>
          <w:rFonts w:ascii="Times New Roman" w:hAnsi="Times New Roman" w:cs="Times New Roman"/>
          <w:sz w:val="28"/>
          <w:szCs w:val="28"/>
        </w:rPr>
        <w:br/>
        <w:t>благословенье северных берёз.</w:t>
      </w:r>
    </w:p>
    <w:p w:rsidR="002B4FBC" w:rsidRPr="00882E12" w:rsidRDefault="00DF5A98" w:rsidP="00882E12">
      <w:pPr>
        <w:spacing w:line="360" w:lineRule="auto"/>
        <w:jc w:val="both"/>
        <w:rPr>
          <w:rFonts w:ascii="Times New Roman" w:hAnsi="Times New Roman" w:cs="Times New Roman"/>
          <w:sz w:val="28"/>
          <w:szCs w:val="28"/>
        </w:rPr>
      </w:pPr>
      <w:r w:rsidRPr="00882E12">
        <w:rPr>
          <w:rFonts w:ascii="Times New Roman" w:hAnsi="Times New Roman" w:cs="Times New Roman"/>
          <w:b/>
          <w:i/>
          <w:sz w:val="28"/>
          <w:szCs w:val="28"/>
          <w:u w:val="single"/>
        </w:rPr>
        <w:t>Учитель</w:t>
      </w:r>
      <w:r w:rsidRPr="00882E12">
        <w:rPr>
          <w:rFonts w:ascii="Times New Roman" w:hAnsi="Times New Roman" w:cs="Times New Roman"/>
          <w:sz w:val="28"/>
          <w:szCs w:val="28"/>
        </w:rPr>
        <w:t>. На этом наша конференция окончена. Спасибо всем за работу.</w:t>
      </w:r>
    </w:p>
    <w:p w:rsidR="00A808AF" w:rsidRPr="00882E12" w:rsidRDefault="00882E12" w:rsidP="00245E85">
      <w:pPr>
        <w:spacing w:before="100" w:beforeAutospacing="1" w:after="100" w:afterAutospacing="1" w:line="360" w:lineRule="auto"/>
        <w:jc w:val="center"/>
        <w:rPr>
          <w:rFonts w:ascii="Times New Roman" w:eastAsia="Times New Roman" w:hAnsi="Times New Roman" w:cs="Times New Roman"/>
          <w:b/>
          <w:bCs/>
          <w:spacing w:val="-2"/>
          <w:sz w:val="28"/>
          <w:szCs w:val="28"/>
          <w:lang w:eastAsia="ru-RU"/>
        </w:rPr>
      </w:pPr>
      <w:r w:rsidRPr="00882E12">
        <w:rPr>
          <w:rFonts w:ascii="Times New Roman" w:eastAsia="Times New Roman" w:hAnsi="Times New Roman" w:cs="Times New Roman"/>
          <w:b/>
          <w:bCs/>
          <w:spacing w:val="-2"/>
          <w:sz w:val="28"/>
          <w:szCs w:val="28"/>
          <w:lang w:eastAsia="ru-RU"/>
        </w:rPr>
        <w:lastRenderedPageBreak/>
        <w:t>Используемая литература:</w:t>
      </w:r>
    </w:p>
    <w:p w:rsidR="00882E12" w:rsidRDefault="00882E12" w:rsidP="00245E85">
      <w:pPr>
        <w:pStyle w:val="a3"/>
        <w:numPr>
          <w:ilvl w:val="0"/>
          <w:numId w:val="8"/>
        </w:numPr>
        <w:spacing w:before="100" w:beforeAutospacing="1" w:after="100" w:afterAutospacing="1" w:line="360" w:lineRule="auto"/>
        <w:rPr>
          <w:rFonts w:ascii="Times New Roman" w:eastAsia="Times New Roman" w:hAnsi="Times New Roman" w:cs="Times New Roman"/>
          <w:bCs/>
          <w:spacing w:val="-2"/>
          <w:sz w:val="28"/>
          <w:szCs w:val="28"/>
          <w:lang w:eastAsia="ru-RU"/>
        </w:rPr>
      </w:pPr>
      <w:r>
        <w:rPr>
          <w:rFonts w:ascii="Times New Roman" w:eastAsia="Times New Roman" w:hAnsi="Times New Roman" w:cs="Times New Roman"/>
          <w:bCs/>
          <w:spacing w:val="-2"/>
          <w:sz w:val="28"/>
          <w:szCs w:val="28"/>
          <w:lang w:eastAsia="ru-RU"/>
        </w:rPr>
        <w:t>Конституция РФ</w:t>
      </w:r>
    </w:p>
    <w:p w:rsidR="00882E12" w:rsidRDefault="00882E12" w:rsidP="00245E85">
      <w:pPr>
        <w:pStyle w:val="a3"/>
        <w:numPr>
          <w:ilvl w:val="0"/>
          <w:numId w:val="8"/>
        </w:numPr>
        <w:spacing w:before="100" w:beforeAutospacing="1" w:after="100" w:afterAutospacing="1" w:line="360" w:lineRule="auto"/>
        <w:rPr>
          <w:rFonts w:ascii="Times New Roman" w:eastAsia="Times New Roman" w:hAnsi="Times New Roman" w:cs="Times New Roman"/>
          <w:bCs/>
          <w:spacing w:val="-2"/>
          <w:sz w:val="28"/>
          <w:szCs w:val="28"/>
          <w:lang w:eastAsia="ru-RU"/>
        </w:rPr>
      </w:pPr>
      <w:r>
        <w:rPr>
          <w:rFonts w:ascii="Times New Roman" w:eastAsia="Times New Roman" w:hAnsi="Times New Roman" w:cs="Times New Roman"/>
          <w:bCs/>
          <w:spacing w:val="-2"/>
          <w:sz w:val="28"/>
          <w:szCs w:val="28"/>
          <w:lang w:eastAsia="ru-RU"/>
        </w:rPr>
        <w:t>Федеральный закон РФ от 18 мая 2005 года № 51 – ФЗ «О выборах депутатов Государственной Думы Федерального собрания РФ»</w:t>
      </w:r>
    </w:p>
    <w:p w:rsidR="00882E12" w:rsidRDefault="00882E12" w:rsidP="00245E85">
      <w:pPr>
        <w:pStyle w:val="a3"/>
        <w:numPr>
          <w:ilvl w:val="0"/>
          <w:numId w:val="8"/>
        </w:numPr>
        <w:spacing w:before="100" w:beforeAutospacing="1" w:after="100" w:afterAutospacing="1" w:line="360" w:lineRule="auto"/>
        <w:rPr>
          <w:rFonts w:ascii="Times New Roman" w:eastAsia="Times New Roman" w:hAnsi="Times New Roman" w:cs="Times New Roman"/>
          <w:bCs/>
          <w:spacing w:val="-2"/>
          <w:sz w:val="28"/>
          <w:szCs w:val="28"/>
          <w:lang w:eastAsia="ru-RU"/>
        </w:rPr>
      </w:pPr>
      <w:r>
        <w:rPr>
          <w:rFonts w:ascii="Times New Roman" w:eastAsia="Times New Roman" w:hAnsi="Times New Roman" w:cs="Times New Roman"/>
          <w:bCs/>
          <w:spacing w:val="-2"/>
          <w:sz w:val="28"/>
          <w:szCs w:val="28"/>
          <w:lang w:eastAsia="ru-RU"/>
        </w:rPr>
        <w:t>Федеральный закон от 21.07. 2005 года № 93 – ФЗ «О выборах президента Российской Федерации</w:t>
      </w:r>
    </w:p>
    <w:p w:rsidR="00A808AF" w:rsidRPr="00245E85" w:rsidRDefault="00882E12" w:rsidP="00245E85">
      <w:pPr>
        <w:pStyle w:val="a3"/>
        <w:numPr>
          <w:ilvl w:val="0"/>
          <w:numId w:val="8"/>
        </w:numPr>
        <w:spacing w:before="100" w:beforeAutospacing="1" w:after="100" w:afterAutospacing="1" w:line="360" w:lineRule="auto"/>
        <w:outlineLvl w:val="0"/>
        <w:rPr>
          <w:rFonts w:ascii="Times New Roman" w:eastAsia="Times New Roman" w:hAnsi="Times New Roman" w:cs="Times New Roman"/>
          <w:bCs/>
          <w:color w:val="000000"/>
          <w:kern w:val="36"/>
          <w:sz w:val="28"/>
          <w:szCs w:val="28"/>
          <w:lang w:eastAsia="ru-RU"/>
        </w:rPr>
      </w:pPr>
      <w:r>
        <w:rPr>
          <w:rFonts w:ascii="Times New Roman" w:eastAsia="Times New Roman" w:hAnsi="Times New Roman" w:cs="Times New Roman"/>
          <w:bCs/>
          <w:color w:val="000000"/>
          <w:kern w:val="36"/>
          <w:sz w:val="28"/>
          <w:szCs w:val="28"/>
          <w:lang w:eastAsia="ru-RU"/>
        </w:rPr>
        <w:t xml:space="preserve">Федеральный закон  РФ от 05.09. 1997 года  № 55 ФЗ </w:t>
      </w:r>
      <w:r w:rsidRPr="00882E12">
        <w:rPr>
          <w:rFonts w:ascii="Times New Roman" w:eastAsia="Times New Roman" w:hAnsi="Times New Roman" w:cs="Times New Roman"/>
          <w:bCs/>
          <w:color w:val="000000"/>
          <w:kern w:val="36"/>
          <w:sz w:val="28"/>
          <w:szCs w:val="28"/>
          <w:lang w:eastAsia="ru-RU"/>
        </w:rPr>
        <w:t>«Об основных гарантиях избирательных прав и права на участие в референдуме граждан Российской Федерации»</w:t>
      </w:r>
      <w:r w:rsidRPr="00245E85">
        <w:rPr>
          <w:vanish/>
          <w:color w:val="000000"/>
        </w:rPr>
        <w:t>#</w:t>
      </w:r>
    </w:p>
    <w:p w:rsidR="00245E85" w:rsidRDefault="00245E85" w:rsidP="00245E85">
      <w:pPr>
        <w:pStyle w:val="a3"/>
        <w:numPr>
          <w:ilvl w:val="0"/>
          <w:numId w:val="8"/>
        </w:numPr>
        <w:spacing w:before="100" w:beforeAutospacing="1" w:after="100" w:afterAutospacing="1" w:line="360" w:lineRule="auto"/>
        <w:rPr>
          <w:rFonts w:ascii="Times New Roman" w:eastAsia="Times New Roman" w:hAnsi="Times New Roman" w:cs="Times New Roman"/>
          <w:bCs/>
          <w:spacing w:val="-2"/>
          <w:sz w:val="28"/>
          <w:szCs w:val="28"/>
          <w:lang w:eastAsia="ru-RU"/>
        </w:rPr>
      </w:pPr>
      <w:r>
        <w:rPr>
          <w:rFonts w:ascii="Times New Roman" w:eastAsia="Times New Roman" w:hAnsi="Times New Roman" w:cs="Times New Roman"/>
          <w:bCs/>
          <w:spacing w:val="-2"/>
          <w:sz w:val="28"/>
          <w:szCs w:val="28"/>
          <w:lang w:eastAsia="ru-RU"/>
        </w:rPr>
        <w:t>Закон Краснодарского края от 26.12. 2005 года  № 966-КЗ «О муниципальных выборах в Краснодарском крае»</w:t>
      </w:r>
    </w:p>
    <w:p w:rsidR="00245E85" w:rsidRPr="00882E12" w:rsidRDefault="00245E85" w:rsidP="00245E85">
      <w:pPr>
        <w:pStyle w:val="a3"/>
        <w:spacing w:before="100" w:beforeAutospacing="1" w:after="100" w:afterAutospacing="1" w:line="360" w:lineRule="auto"/>
        <w:ind w:left="360"/>
        <w:rPr>
          <w:rFonts w:ascii="Times New Roman" w:eastAsia="Times New Roman" w:hAnsi="Times New Roman" w:cs="Times New Roman"/>
          <w:bCs/>
          <w:spacing w:val="-2"/>
          <w:sz w:val="28"/>
          <w:szCs w:val="28"/>
          <w:lang w:eastAsia="ru-RU"/>
        </w:rPr>
      </w:pPr>
    </w:p>
    <w:p w:rsidR="00245E85" w:rsidRPr="00245E85" w:rsidRDefault="00245E85" w:rsidP="00245E85">
      <w:pPr>
        <w:pStyle w:val="a3"/>
        <w:spacing w:before="100" w:beforeAutospacing="1" w:after="100" w:afterAutospacing="1" w:line="360" w:lineRule="auto"/>
        <w:ind w:left="360"/>
        <w:outlineLvl w:val="0"/>
        <w:rPr>
          <w:rFonts w:ascii="Times New Roman" w:eastAsia="Times New Roman" w:hAnsi="Times New Roman" w:cs="Times New Roman"/>
          <w:bCs/>
          <w:color w:val="000000"/>
          <w:kern w:val="36"/>
          <w:sz w:val="28"/>
          <w:szCs w:val="28"/>
          <w:lang w:eastAsia="ru-RU"/>
        </w:rPr>
      </w:pPr>
    </w:p>
    <w:p w:rsidR="00A808AF" w:rsidRDefault="00A808AF" w:rsidP="00245E85">
      <w:pPr>
        <w:spacing w:before="100" w:beforeAutospacing="1" w:after="100" w:afterAutospacing="1" w:line="360" w:lineRule="auto"/>
        <w:rPr>
          <w:rFonts w:ascii="Times New Roman" w:eastAsia="Times New Roman" w:hAnsi="Times New Roman" w:cs="Times New Roman"/>
          <w:b/>
          <w:bCs/>
          <w:color w:val="FF0000"/>
          <w:spacing w:val="-2"/>
          <w:sz w:val="48"/>
          <w:szCs w:val="48"/>
          <w:lang w:eastAsia="ru-RU"/>
        </w:rPr>
      </w:pPr>
    </w:p>
    <w:p w:rsidR="00A808AF" w:rsidRDefault="00A808AF" w:rsidP="00882E12">
      <w:pPr>
        <w:spacing w:before="100" w:beforeAutospacing="1" w:after="100" w:afterAutospacing="1" w:line="360" w:lineRule="auto"/>
        <w:rPr>
          <w:rFonts w:ascii="Times New Roman" w:eastAsia="Times New Roman" w:hAnsi="Times New Roman" w:cs="Times New Roman"/>
          <w:b/>
          <w:bCs/>
          <w:color w:val="FF0000"/>
          <w:spacing w:val="-2"/>
          <w:sz w:val="48"/>
          <w:szCs w:val="48"/>
          <w:lang w:eastAsia="ru-RU"/>
        </w:rPr>
      </w:pPr>
    </w:p>
    <w:p w:rsidR="00A808AF" w:rsidRPr="00A808AF" w:rsidRDefault="00A808AF" w:rsidP="00882E12">
      <w:pPr>
        <w:spacing w:before="100" w:beforeAutospacing="1" w:after="100" w:afterAutospacing="1" w:line="360" w:lineRule="auto"/>
        <w:rPr>
          <w:rFonts w:ascii="Times New Roman" w:eastAsia="Times New Roman" w:hAnsi="Times New Roman" w:cs="Times New Roman"/>
          <w:b/>
          <w:bCs/>
          <w:color w:val="FF0000"/>
          <w:spacing w:val="-2"/>
          <w:sz w:val="48"/>
          <w:szCs w:val="48"/>
          <w:lang w:eastAsia="ru-RU"/>
        </w:rPr>
      </w:pPr>
    </w:p>
    <w:p w:rsidR="00A808AF" w:rsidRPr="00A808AF" w:rsidRDefault="00A808AF" w:rsidP="00882E12">
      <w:pPr>
        <w:spacing w:before="100" w:beforeAutospacing="1" w:after="100" w:afterAutospacing="1" w:line="360" w:lineRule="auto"/>
        <w:rPr>
          <w:rFonts w:ascii="Times New Roman" w:eastAsia="Times New Roman" w:hAnsi="Times New Roman" w:cs="Times New Roman"/>
          <w:b/>
          <w:bCs/>
          <w:color w:val="FF0000"/>
          <w:spacing w:val="-2"/>
          <w:sz w:val="48"/>
          <w:szCs w:val="48"/>
          <w:lang w:eastAsia="ru-RU"/>
        </w:rPr>
      </w:pPr>
    </w:p>
    <w:p w:rsidR="00927EE0" w:rsidRPr="00927EE0" w:rsidRDefault="00927EE0" w:rsidP="00927EE0">
      <w:pPr>
        <w:spacing w:before="100" w:beforeAutospacing="1" w:after="100" w:afterAutospacing="1" w:line="240" w:lineRule="auto"/>
        <w:rPr>
          <w:rFonts w:ascii="Times New Roman" w:eastAsia="Times New Roman" w:hAnsi="Times New Roman" w:cs="Times New Roman"/>
          <w:sz w:val="24"/>
          <w:szCs w:val="24"/>
          <w:lang w:eastAsia="ru-RU"/>
        </w:rPr>
      </w:pPr>
    </w:p>
    <w:p w:rsidR="00927EE0" w:rsidRPr="00927EE0" w:rsidRDefault="00927EE0" w:rsidP="00927EE0">
      <w:pPr>
        <w:spacing w:after="0" w:line="240" w:lineRule="auto"/>
        <w:rPr>
          <w:rFonts w:ascii="Times New Roman" w:eastAsia="Times New Roman" w:hAnsi="Times New Roman" w:cs="Times New Roman"/>
          <w:sz w:val="24"/>
          <w:szCs w:val="24"/>
          <w:lang w:eastAsia="ru-RU"/>
        </w:rPr>
      </w:pPr>
    </w:p>
    <w:p w:rsidR="00927EE0" w:rsidRPr="00927EE0" w:rsidRDefault="00927EE0" w:rsidP="00927EE0">
      <w:pPr>
        <w:spacing w:after="0" w:line="240" w:lineRule="auto"/>
        <w:rPr>
          <w:rFonts w:ascii="Times New Roman" w:eastAsia="Times New Roman" w:hAnsi="Times New Roman" w:cs="Times New Roman"/>
          <w:sz w:val="24"/>
          <w:szCs w:val="24"/>
          <w:lang w:eastAsia="ru-RU"/>
        </w:rPr>
      </w:pPr>
      <w:r w:rsidRPr="00927EE0">
        <w:rPr>
          <w:rFonts w:ascii="Times New Roman" w:eastAsia="Times New Roman" w:hAnsi="Times New Roman" w:cs="Times New Roman"/>
          <w:sz w:val="24"/>
          <w:szCs w:val="24"/>
          <w:lang w:eastAsia="ru-RU"/>
        </w:rPr>
        <w:t> </w:t>
      </w:r>
    </w:p>
    <w:p w:rsidR="00927EE0" w:rsidRPr="00927EE0" w:rsidRDefault="00927EE0" w:rsidP="00927EE0">
      <w:pPr>
        <w:spacing w:before="100" w:beforeAutospacing="1" w:after="100" w:afterAutospacing="1" w:line="240" w:lineRule="auto"/>
        <w:rPr>
          <w:rFonts w:ascii="Times New Roman" w:eastAsia="Times New Roman" w:hAnsi="Times New Roman" w:cs="Times New Roman"/>
          <w:sz w:val="24"/>
          <w:szCs w:val="24"/>
          <w:lang w:eastAsia="ru-RU"/>
        </w:rPr>
      </w:pPr>
      <w:r w:rsidRPr="00927EE0">
        <w:rPr>
          <w:rFonts w:ascii="Times New Roman" w:eastAsia="Times New Roman" w:hAnsi="Times New Roman" w:cs="Times New Roman"/>
          <w:sz w:val="24"/>
          <w:szCs w:val="24"/>
          <w:lang w:eastAsia="ru-RU"/>
        </w:rPr>
        <w:t> </w:t>
      </w:r>
    </w:p>
    <w:p w:rsidR="00927EE0" w:rsidRPr="00882E12" w:rsidRDefault="00927EE0" w:rsidP="00882E12">
      <w:pPr>
        <w:spacing w:before="100" w:beforeAutospacing="1" w:after="100" w:afterAutospacing="1" w:line="240" w:lineRule="auto"/>
        <w:rPr>
          <w:rFonts w:ascii="Times New Roman" w:eastAsia="Times New Roman" w:hAnsi="Times New Roman" w:cs="Times New Roman"/>
          <w:sz w:val="24"/>
          <w:szCs w:val="24"/>
          <w:lang w:eastAsia="ru-RU"/>
        </w:rPr>
      </w:pPr>
      <w:r w:rsidRPr="00927EE0">
        <w:rPr>
          <w:rFonts w:ascii="Times New Roman" w:eastAsia="Times New Roman" w:hAnsi="Times New Roman" w:cs="Times New Roman"/>
          <w:sz w:val="24"/>
          <w:szCs w:val="24"/>
          <w:lang w:eastAsia="ru-RU"/>
        </w:rPr>
        <w:t> </w:t>
      </w:r>
    </w:p>
    <w:sectPr w:rsidR="00927EE0" w:rsidRPr="00882E12" w:rsidSect="00DF5A98">
      <w:headerReference w:type="default" r:id="rId8"/>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2E12" w:rsidRDefault="00882E12" w:rsidP="00882E12">
      <w:pPr>
        <w:spacing w:after="0" w:line="240" w:lineRule="auto"/>
      </w:pPr>
      <w:r>
        <w:separator/>
      </w:r>
    </w:p>
  </w:endnote>
  <w:endnote w:type="continuationSeparator" w:id="0">
    <w:p w:rsidR="00882E12" w:rsidRDefault="00882E12" w:rsidP="00882E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2E12" w:rsidRDefault="00882E12" w:rsidP="00882E12">
      <w:pPr>
        <w:spacing w:after="0" w:line="240" w:lineRule="auto"/>
      </w:pPr>
      <w:r>
        <w:separator/>
      </w:r>
    </w:p>
  </w:footnote>
  <w:footnote w:type="continuationSeparator" w:id="0">
    <w:p w:rsidR="00882E12" w:rsidRDefault="00882E12" w:rsidP="00882E1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312017"/>
    </w:sdtPr>
    <w:sdtContent>
      <w:p w:rsidR="00245E85" w:rsidRDefault="006F35A2">
        <w:pPr>
          <w:pStyle w:val="a9"/>
          <w:jc w:val="right"/>
        </w:pPr>
        <w:fldSimple w:instr=" PAGE   \* MERGEFORMAT ">
          <w:r w:rsidR="006E5AF1">
            <w:rPr>
              <w:noProof/>
            </w:rPr>
            <w:t>4</w:t>
          </w:r>
        </w:fldSimple>
      </w:p>
    </w:sdtContent>
  </w:sdt>
  <w:p w:rsidR="00245E85" w:rsidRDefault="00245E85">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D80F55"/>
    <w:multiLevelType w:val="hybridMultilevel"/>
    <w:tmpl w:val="2618D3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6DA43AA"/>
    <w:multiLevelType w:val="hybridMultilevel"/>
    <w:tmpl w:val="323A635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7621C4A"/>
    <w:multiLevelType w:val="hybridMultilevel"/>
    <w:tmpl w:val="F57092FA"/>
    <w:lvl w:ilvl="0" w:tplc="0419000F">
      <w:start w:val="1"/>
      <w:numFmt w:val="decimal"/>
      <w:lvlText w:val="%1."/>
      <w:lvlJc w:val="left"/>
      <w:pPr>
        <w:tabs>
          <w:tab w:val="num" w:pos="720"/>
        </w:tabs>
        <w:ind w:left="720" w:hanging="360"/>
      </w:pPr>
    </w:lvl>
    <w:lvl w:ilvl="1" w:tplc="D5385738">
      <w:start w:val="1"/>
      <w:numFmt w:val="bullet"/>
      <w:lvlText w:val=""/>
      <w:lvlJc w:val="left"/>
      <w:pPr>
        <w:tabs>
          <w:tab w:val="num" w:pos="1440"/>
        </w:tabs>
        <w:ind w:left="1440" w:hanging="360"/>
      </w:pPr>
      <w:rPr>
        <w:rFonts w:ascii="Symbol" w:hAnsi="Symbol" w:hint="default"/>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330051CC"/>
    <w:multiLevelType w:val="hybridMultilevel"/>
    <w:tmpl w:val="03645114"/>
    <w:lvl w:ilvl="0" w:tplc="41829DA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52B94E8D"/>
    <w:multiLevelType w:val="hybridMultilevel"/>
    <w:tmpl w:val="2F7ACE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1280A3A"/>
    <w:multiLevelType w:val="hybridMultilevel"/>
    <w:tmpl w:val="E886FC54"/>
    <w:lvl w:ilvl="0" w:tplc="D5385738">
      <w:start w:val="1"/>
      <w:numFmt w:val="bullet"/>
      <w:lvlText w:val=""/>
      <w:lvlJc w:val="left"/>
      <w:pPr>
        <w:tabs>
          <w:tab w:val="num" w:pos="1080"/>
        </w:tabs>
        <w:ind w:left="1080" w:hanging="360"/>
      </w:pPr>
      <w:rPr>
        <w:rFonts w:ascii="Symbol" w:hAnsi="Symbol" w:hint="default"/>
        <w:color w:val="auto"/>
      </w:rPr>
    </w:lvl>
    <w:lvl w:ilvl="1" w:tplc="D5385738">
      <w:start w:val="1"/>
      <w:numFmt w:val="bullet"/>
      <w:lvlText w:val=""/>
      <w:lvlJc w:val="left"/>
      <w:pPr>
        <w:tabs>
          <w:tab w:val="num" w:pos="1080"/>
        </w:tabs>
        <w:ind w:left="1080" w:hanging="360"/>
      </w:pPr>
      <w:rPr>
        <w:rFonts w:ascii="Symbol" w:hAnsi="Symbol" w:hint="default"/>
        <w:color w:val="auto"/>
      </w:rPr>
    </w:lvl>
    <w:lvl w:ilvl="2" w:tplc="D5385738">
      <w:start w:val="1"/>
      <w:numFmt w:val="bullet"/>
      <w:lvlText w:val=""/>
      <w:lvlJc w:val="left"/>
      <w:pPr>
        <w:tabs>
          <w:tab w:val="num" w:pos="1080"/>
        </w:tabs>
        <w:ind w:left="1080" w:hanging="360"/>
      </w:pPr>
      <w:rPr>
        <w:rFonts w:ascii="Symbol" w:hAnsi="Symbol" w:hint="default"/>
        <w:color w:val="auto"/>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645273CF"/>
    <w:multiLevelType w:val="hybridMultilevel"/>
    <w:tmpl w:val="DAA477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4AE4593"/>
    <w:multiLevelType w:val="hybridMultilevel"/>
    <w:tmpl w:val="A02678F8"/>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num w:numId="1">
    <w:abstractNumId w:val="6"/>
  </w:num>
  <w:num w:numId="2">
    <w:abstractNumId w:val="2"/>
  </w:num>
  <w:num w:numId="3">
    <w:abstractNumId w:val="5"/>
  </w:num>
  <w:num w:numId="4">
    <w:abstractNumId w:val="7"/>
  </w:num>
  <w:num w:numId="5">
    <w:abstractNumId w:val="4"/>
  </w:num>
  <w:num w:numId="6">
    <w:abstractNumId w:val="0"/>
  </w:num>
  <w:num w:numId="7">
    <w:abstractNumId w:val="3"/>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rsids>
    <w:rsidRoot w:val="0039192D"/>
    <w:rsid w:val="00116C62"/>
    <w:rsid w:val="00207FDA"/>
    <w:rsid w:val="00245E85"/>
    <w:rsid w:val="002B4FBC"/>
    <w:rsid w:val="0039192D"/>
    <w:rsid w:val="004F294A"/>
    <w:rsid w:val="005B3232"/>
    <w:rsid w:val="006E4446"/>
    <w:rsid w:val="006E5AF1"/>
    <w:rsid w:val="006F35A2"/>
    <w:rsid w:val="00882E12"/>
    <w:rsid w:val="00914269"/>
    <w:rsid w:val="00927EE0"/>
    <w:rsid w:val="00A808AF"/>
    <w:rsid w:val="00DF5A98"/>
    <w:rsid w:val="00ED09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7FD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9192D"/>
    <w:pPr>
      <w:ind w:left="720"/>
      <w:contextualSpacing/>
    </w:pPr>
  </w:style>
  <w:style w:type="character" w:styleId="a4">
    <w:name w:val="Emphasis"/>
    <w:basedOn w:val="a0"/>
    <w:uiPriority w:val="20"/>
    <w:qFormat/>
    <w:rsid w:val="0039192D"/>
    <w:rPr>
      <w:i/>
      <w:iCs/>
    </w:rPr>
  </w:style>
  <w:style w:type="paragraph" w:styleId="a5">
    <w:name w:val="Normal (Web)"/>
    <w:basedOn w:val="a"/>
    <w:uiPriority w:val="99"/>
    <w:unhideWhenUsed/>
    <w:rsid w:val="00927E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927EE0"/>
    <w:rPr>
      <w:color w:val="0000FF"/>
      <w:u w:val="single"/>
    </w:rPr>
  </w:style>
  <w:style w:type="paragraph" w:styleId="a7">
    <w:name w:val="Balloon Text"/>
    <w:basedOn w:val="a"/>
    <w:link w:val="a8"/>
    <w:uiPriority w:val="99"/>
    <w:semiHidden/>
    <w:unhideWhenUsed/>
    <w:rsid w:val="00927EE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27EE0"/>
    <w:rPr>
      <w:rFonts w:ascii="Tahoma" w:hAnsi="Tahoma" w:cs="Tahoma"/>
      <w:sz w:val="16"/>
      <w:szCs w:val="16"/>
    </w:rPr>
  </w:style>
  <w:style w:type="paragraph" w:styleId="a9">
    <w:name w:val="header"/>
    <w:basedOn w:val="a"/>
    <w:link w:val="aa"/>
    <w:uiPriority w:val="99"/>
    <w:unhideWhenUsed/>
    <w:rsid w:val="00882E12"/>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882E12"/>
  </w:style>
  <w:style w:type="paragraph" w:styleId="ab">
    <w:name w:val="footer"/>
    <w:basedOn w:val="a"/>
    <w:link w:val="ac"/>
    <w:uiPriority w:val="99"/>
    <w:semiHidden/>
    <w:unhideWhenUsed/>
    <w:rsid w:val="00882E12"/>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882E12"/>
  </w:style>
  <w:style w:type="paragraph" w:customStyle="1" w:styleId="Heading">
    <w:name w:val="Heading"/>
    <w:rsid w:val="00882E12"/>
    <w:pPr>
      <w:autoSpaceDE w:val="0"/>
      <w:autoSpaceDN w:val="0"/>
      <w:adjustRightInd w:val="0"/>
      <w:spacing w:after="0" w:line="240" w:lineRule="auto"/>
    </w:pPr>
    <w:rPr>
      <w:rFonts w:ascii="Arial" w:eastAsia="Times New Roman" w:hAnsi="Arial" w:cs="Arial"/>
      <w:b/>
      <w:bCs/>
      <w:lang w:eastAsia="ru-RU"/>
    </w:rPr>
  </w:style>
</w:styles>
</file>

<file path=word/webSettings.xml><?xml version="1.0" encoding="utf-8"?>
<w:webSettings xmlns:r="http://schemas.openxmlformats.org/officeDocument/2006/relationships" xmlns:w="http://schemas.openxmlformats.org/wordprocessingml/2006/main">
  <w:divs>
    <w:div w:id="340739011">
      <w:bodyDiv w:val="1"/>
      <w:marLeft w:val="0"/>
      <w:marRight w:val="0"/>
      <w:marTop w:val="0"/>
      <w:marBottom w:val="0"/>
      <w:divBdr>
        <w:top w:val="none" w:sz="0" w:space="0" w:color="auto"/>
        <w:left w:val="none" w:sz="0" w:space="0" w:color="auto"/>
        <w:bottom w:val="none" w:sz="0" w:space="0" w:color="auto"/>
        <w:right w:val="none" w:sz="0" w:space="0" w:color="auto"/>
      </w:divBdr>
    </w:div>
    <w:div w:id="987054204">
      <w:bodyDiv w:val="1"/>
      <w:marLeft w:val="0"/>
      <w:marRight w:val="0"/>
      <w:marTop w:val="0"/>
      <w:marBottom w:val="0"/>
      <w:divBdr>
        <w:top w:val="none" w:sz="0" w:space="0" w:color="auto"/>
        <w:left w:val="none" w:sz="0" w:space="0" w:color="auto"/>
        <w:bottom w:val="none" w:sz="0" w:space="0" w:color="auto"/>
        <w:right w:val="none" w:sz="0" w:space="0" w:color="auto"/>
      </w:divBdr>
    </w:div>
    <w:div w:id="1360855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B23F46-9697-4AAD-A5C9-820EDE310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10</Pages>
  <Words>2178</Words>
  <Characters>12421</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dc:creator>
  <cp:lastModifiedBy>Людмила</cp:lastModifiedBy>
  <cp:revision>4</cp:revision>
  <cp:lastPrinted>2010-04-06T12:00:00Z</cp:lastPrinted>
  <dcterms:created xsi:type="dcterms:W3CDTF">2010-04-05T15:42:00Z</dcterms:created>
  <dcterms:modified xsi:type="dcterms:W3CDTF">2010-04-06T15:57:00Z</dcterms:modified>
</cp:coreProperties>
</file>