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8" w:rsidRDefault="00651368" w:rsidP="0065136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36"/>
          <w:szCs w:val="36"/>
          <w:lang w:eastAsia="ru-RU"/>
        </w:rPr>
        <w:t>Конспект урока по сказке-были  К.Паустовского « Кладовая солнца»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в 6 классе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II. Мотивация учебной деятельности, объявление темы, цели урока.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III. Работа над содержанием произведения.</w:t>
      </w:r>
    </w:p>
    <w:p w:rsidR="00651368" w:rsidRPr="00651368" w:rsidRDefault="00651368" w:rsidP="00651368">
      <w:pPr>
        <w:tabs>
          <w:tab w:val="left" w:pos="10490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1. Литературный диктант.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1. В каком году была написана сказка-быль? (В 1945 году)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 xml:space="preserve">2. Кто такой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Антипыч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? (Лесник)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3. Как в произведении называли волка? (Серый помещик)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4. По-народному какое-нибудь отменно приятное местечко в лесу. (Палестинка)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5. Топкое место в болоте</w:t>
      </w:r>
      <w:proofErr w:type="gram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всё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равно,что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прорубь на льду. (Елань)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6. Название болота, возле которого жили дети. (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Блудово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 xml:space="preserve">7. Имена главных героев. (Настя,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8. Кто спас от смерти мальчика на болоте? ( Собака Травка)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9. От чьего имени ведётся повествование «Кладовой солнца»? (Разведчики болотных богатств)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10. Автор произведения. (Михаил Пришвин)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2. Проверка домашнего задания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Читают составленный дома план)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3. Фронтальная беседа с элементами выборочного чтения текста и пересказом.</w:t>
      </w:r>
    </w:p>
    <w:p w:rsidR="00651368" w:rsidRPr="00651368" w:rsidRDefault="00651368" w:rsidP="00651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 самого начала произведения мы знакомимся с главными героями Настей и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Митрашей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. Рассказчик рисует нам портреты детей. Что называется портретом в литературном произведении?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Описание внешности героя: его лица, фигуры, одежды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Найдите в тексте портрет Насти.</w:t>
      </w:r>
    </w:p>
    <w:p w:rsidR="00651368" w:rsidRPr="00651368" w:rsidRDefault="00651368" w:rsidP="00651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Прочитайте портрет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Митраши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51368" w:rsidRPr="00651368" w:rsidRDefault="00651368" w:rsidP="00651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Зная некоторые способы выражения авторского отношения, </w:t>
      </w:r>
      <w:proofErr w:type="gram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нужно</w:t>
      </w:r>
      <w:proofErr w:type="gram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прежде всего остановиться на тех эпитетах и сравнениях, с помощью которых характеризуются дети. Что такое эпитет?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Художественное определение предмета или явления, помогающее живо представить себе предмет,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почувсвовать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отношение автора к нему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Заметьте, автор Настю называет не «курицей», а «курочкой», этим выражает свою нежность к девочке. Помогает понять отношение автора к своим героям именно большое количество уменьшительно-ласкательных суффиксов. Веснушки сравнивает с золотыми монетками, волосы отливают золотом, не нос, а носик, вся она улыбчивая, похожая на весёлое солнышко. Не меньшей симпатией пользуется и брат. Что в его внешности больше всего подчёркивает писатель?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Силу, упорство, настойчивость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Нельзя не заметить «прямые» оценки рассказчика, в которых он </w:t>
      </w:r>
      <w:proofErr w:type="gram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высказывает своё сочувствие</w:t>
      </w:r>
      <w:proofErr w:type="gram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 детям, гордится ими, радуется их успехам.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lastRenderedPageBreak/>
        <w:t>«Они были очень милые…»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«…досталось, однако, детишкам бедным и большая забота…»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«Но очень что-то скоро умненькие и дружные ребята сами всему научились…»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«И какие это были умненькие детишки!»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«Не было ни одного дома, где бы жили и работали так дружно, как наши любимцы»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_ Докажите словами из текста, что Настя и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отличаются трудолюбием, деловитостью, хозяйственностью. Они любят и помнят своих родителей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«Точно так же, как и покойная мать…»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выучился у отца…»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«Он (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Митраша</w:t>
      </w:r>
      <w:proofErr w:type="spellEnd"/>
      <w:proofErr w:type="gram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)х</w:t>
      </w:r>
      <w:proofErr w:type="gram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орошо, по-отцовски обернул вокруг ног портянки…»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 xml:space="preserve">«- Зачем тебе полотенце?- спросил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-А как же?- ответила Настя. - Ты разве не помнишь, как мама за грибами ходила?»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«- Ты это помнишь, - сказал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сестре, как отец нам говорил о клюкве…»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Прочитайте начало отрывка «Ель и сосна»…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Писатель наделяет явления природы в этом произведении признаками живых существ.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Как называется такое изображение в литературе? 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(Олицетворение).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Как именно злые силы природы мешают детям, стараются запугать, уйти из леса?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(Деревья зарычали, завыли, застонали).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И наоборот, как добрая природа успокаивает детей, помогает им: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(Трава белоус показывала направление обхода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елани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Как же дети ведут себя в лесу?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« Было совсем тихо в природе и дети, озябшие, до того были тихи…»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 Затаив дыхание, дети сидели на холодном камне, дожидаясь, когда к ним придут первые лучи солнца».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«</w:t>
      </w:r>
      <w:proofErr w:type="gram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Неподвижные</w:t>
      </w:r>
      <w:proofErr w:type="gram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сидели на камне».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Остановимся на эпизоде «Спор детей о дороге», выясним, как себя ведёт каждый из них.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br/>
        <w:t>- Как ведут себя брат и сестра, оставшись наедине с природой?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- Почему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становится пленником болота?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- Давайте прочитаем «загадочные» слова мудрого лесника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Антипыча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«…Ходите вы, ребята, одетые и обутые…»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Что не договаривал лесник?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« Не знавши </w:t>
      </w:r>
      <w:proofErr w:type="gram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броду</w:t>
      </w:r>
      <w:proofErr w:type="gram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не лезьте в воду».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  Как понимаете эти слова?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прямо полез в Слепую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елань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, проигнорировав двумя вещами. Какими?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(Предупреждение Насти и трава белоус).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Увидев Травку и почувствовав надежду на спасение,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уже не повторял ошибки, а действовал осторожно, обдуманно. Докажите это словами из текста.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«…И маленький человек остановил в себе большое сердце. Он замер в точном расчёте движения…»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 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Вернёмся на дорогу, по которой шла Настя. Она выбрала правильную дорогу: не случайно именно она нашла клюквенную палестинку. Над чем заставляет нас задуматься Пришвин, изображая путь Насти? Найдите отрывок «Лесные ягоды», и нам станет понятно, что Пришвин подбирает «ласковые слова», чтобы передать ласковое отношение </w:t>
      </w:r>
      <w:proofErr w:type="gram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proofErr w:type="gram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 роде.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Как же ведёт себя Настя среди такого богатства?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(Её охватывает жадность)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Такая жадность не нравится писателю, он показывает великана-лося и говорит, что ему, такой громадине хватает осиновой корочки и лепестков болотного трилистника.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«Откуда же у человека при его могуществе берётся жадность даже к кислой ягоде клюкве?» - с упрёком спрашивает Пришвин.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Что же заставило девочку осознать свой поступок?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Встреча со змеёй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  Что же Насте представилось?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…будто это она там, на пне…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Девочка глубоко переживает случившееся и дальнейшими действиями…(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больным детям отдала всю целебную ягоду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Пути открывателей и </w:t>
      </w:r>
      <w:proofErr w:type="spellStart"/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осваивателей</w:t>
      </w:r>
      <w:proofErr w:type="spellEnd"/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нужны и полезны людям, но сила и красота проявляется в полной мере только тогда, когда на выбранном пути он следует высшему долгу - быть полезным другим. Отступление от этого делают </w:t>
      </w:r>
      <w:proofErr w:type="gramStart"/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несчастным</w:t>
      </w:r>
      <w:proofErr w:type="gramEnd"/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прежде всего самого человека.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Настя кричала,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слышал её крик и ответил ей, но </w:t>
      </w:r>
      <w:proofErr w:type="gram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почему</w:t>
      </w:r>
      <w:proofErr w:type="gram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же девочка ничего не услышала?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Порыв ветра унёс крик в другую сторону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Расскажите, что же случилось, когда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Митраша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выбрался из Слепой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елани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.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Убил волка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Как же вели себя соседи, когдау3слышали рёв голодной скотины?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Чему удивились все?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Как теперь стали называть «мужичка в мешочке»?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Героем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Теперь осталось сказать, кто же такие рассказчики. Прочитайте.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IV. Вывод.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- Так что же такое кладовая солнца? 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Это не только </w:t>
      </w:r>
      <w:proofErr w:type="spellStart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Блудово</w:t>
      </w:r>
      <w:proofErr w:type="spellEnd"/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болото со своими запасами горючего торфа, это вся природа и человек - «мудрый хозяин».)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Соединяя жизнь людей и природы, Пришвин выражает свою главную мысль: Человек должен быть разумным в своих отношениях с природой, понимать её, любить и охранять. 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Pr="00651368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Это эпиграф к уроку, его записываем в тетрадь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V. Домашнее задание:</w:t>
      </w:r>
    </w:p>
    <w:p w:rsidR="00651368" w:rsidRPr="00651368" w:rsidRDefault="00651368" w:rsidP="0065136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1. Подумайте, почему «Кладовая солнца» называется сказкой-былью?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br/>
        <w:t>2. Пересказать близко к тексту одно из описаний природы.</w:t>
      </w:r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 Нарисовать иллюстрации «У лежачего камня», «Ель и сосна на </w:t>
      </w:r>
      <w:proofErr w:type="spellStart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>Блудовом</w:t>
      </w:r>
      <w:proofErr w:type="spellEnd"/>
      <w:r w:rsidRPr="0065136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болоте».</w:t>
      </w:r>
    </w:p>
    <w:p w:rsidR="00651368" w:rsidRPr="00651368" w:rsidRDefault="00651368" w:rsidP="006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51368">
        <w:rPr>
          <w:rFonts w:eastAsia="Times New Roman" w:cstheme="minorHAnsi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6526F" w:rsidRPr="00651368" w:rsidRDefault="0066526F">
      <w:pPr>
        <w:rPr>
          <w:rFonts w:cstheme="minorHAnsi"/>
          <w:sz w:val="24"/>
          <w:szCs w:val="24"/>
        </w:rPr>
      </w:pPr>
    </w:p>
    <w:sectPr w:rsidR="0066526F" w:rsidRPr="00651368" w:rsidSect="006513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6F95"/>
    <w:multiLevelType w:val="multilevel"/>
    <w:tmpl w:val="100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368"/>
    <w:rsid w:val="00651368"/>
    <w:rsid w:val="0066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Company>Grizli777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2014-11-08T14:17:00Z</dcterms:created>
  <dcterms:modified xsi:type="dcterms:W3CDTF">2014-11-08T14:18:00Z</dcterms:modified>
</cp:coreProperties>
</file>