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494" w:rsidRDefault="00247B11" w:rsidP="00247B11">
      <w:pPr>
        <w:spacing w:line="240" w:lineRule="auto"/>
        <w:jc w:val="right"/>
        <w:rPr>
          <w:rFonts w:ascii="Times New Roman" w:hAnsi="Times New Roman" w:cs="Times New Roman"/>
          <w:sz w:val="24"/>
          <w:szCs w:val="24"/>
        </w:rPr>
      </w:pPr>
      <w:r>
        <w:rPr>
          <w:rFonts w:ascii="Times New Roman" w:hAnsi="Times New Roman" w:cs="Times New Roman"/>
          <w:sz w:val="24"/>
          <w:szCs w:val="24"/>
        </w:rPr>
        <w:t>С. Н. Каращук</w:t>
      </w:r>
      <w:r w:rsidR="006D2462">
        <w:rPr>
          <w:rFonts w:ascii="Times New Roman" w:hAnsi="Times New Roman" w:cs="Times New Roman"/>
          <w:sz w:val="24"/>
          <w:szCs w:val="24"/>
        </w:rPr>
        <w:t xml:space="preserve">               </w:t>
      </w:r>
    </w:p>
    <w:p w:rsidR="00550494" w:rsidRPr="00B46D00" w:rsidRDefault="00B46D00" w:rsidP="00B46D00">
      <w:pPr>
        <w:spacing w:line="240" w:lineRule="auto"/>
        <w:jc w:val="center"/>
        <w:rPr>
          <w:rFonts w:ascii="Times New Roman" w:hAnsi="Times New Roman" w:cs="Times New Roman"/>
          <w:b/>
          <w:sz w:val="28"/>
          <w:szCs w:val="28"/>
        </w:rPr>
      </w:pPr>
      <w:r w:rsidRPr="00B46D00">
        <w:rPr>
          <w:rFonts w:ascii="Times New Roman" w:hAnsi="Times New Roman" w:cs="Times New Roman"/>
          <w:b/>
          <w:sz w:val="28"/>
          <w:szCs w:val="28"/>
        </w:rPr>
        <w:t>«Применение ИКТ на уроках математики и физики»</w:t>
      </w:r>
    </w:p>
    <w:p w:rsidR="00686204" w:rsidRPr="00B46D00" w:rsidRDefault="00550494" w:rsidP="00B46D00">
      <w:pPr>
        <w:spacing w:line="240" w:lineRule="auto"/>
        <w:rPr>
          <w:rFonts w:ascii="Times New Roman" w:hAnsi="Times New Roman" w:cs="Times New Roman"/>
          <w:sz w:val="28"/>
          <w:szCs w:val="28"/>
        </w:rPr>
      </w:pPr>
      <w:r w:rsidRPr="00B46D00">
        <w:rPr>
          <w:rFonts w:ascii="Times New Roman" w:hAnsi="Times New Roman" w:cs="Times New Roman"/>
          <w:sz w:val="28"/>
          <w:szCs w:val="28"/>
        </w:rPr>
        <w:t>В настоящее время в теории и практике обучения утвердился взгляд на урок и другие формы учебных занятий как на развивающую систему.</w:t>
      </w:r>
      <w:r w:rsidR="00686204" w:rsidRPr="00B46D00">
        <w:rPr>
          <w:rFonts w:ascii="Times New Roman" w:hAnsi="Times New Roman" w:cs="Times New Roman"/>
          <w:sz w:val="28"/>
          <w:szCs w:val="28"/>
        </w:rPr>
        <w:t xml:space="preserve"> </w:t>
      </w:r>
      <w:r w:rsidR="006D2462" w:rsidRPr="00B46D00">
        <w:rPr>
          <w:rFonts w:ascii="Times New Roman" w:hAnsi="Times New Roman" w:cs="Times New Roman"/>
          <w:sz w:val="28"/>
          <w:szCs w:val="28"/>
        </w:rPr>
        <w:t xml:space="preserve">Появился новый педагог с современными требованиями к проведению урока, а вместе с ним и современный </w:t>
      </w:r>
      <w:r w:rsidRPr="00B46D00">
        <w:rPr>
          <w:rFonts w:ascii="Times New Roman" w:hAnsi="Times New Roman" w:cs="Times New Roman"/>
          <w:sz w:val="28"/>
          <w:szCs w:val="28"/>
        </w:rPr>
        <w:t>учащийся</w:t>
      </w:r>
      <w:r w:rsidR="006D2462" w:rsidRPr="00B46D00">
        <w:rPr>
          <w:rFonts w:ascii="Times New Roman" w:hAnsi="Times New Roman" w:cs="Times New Roman"/>
          <w:sz w:val="28"/>
          <w:szCs w:val="28"/>
        </w:rPr>
        <w:t>, живущий в мире высоких технологий, владеющий всеми достижениями научно-технического прогресса.</w:t>
      </w:r>
      <w:bookmarkStart w:id="0" w:name="_GoBack"/>
      <w:bookmarkEnd w:id="0"/>
    </w:p>
    <w:p w:rsidR="0075683A" w:rsidRPr="00B46D00" w:rsidRDefault="0075683A" w:rsidP="00B46D00">
      <w:pPr>
        <w:spacing w:line="240" w:lineRule="auto"/>
        <w:rPr>
          <w:rFonts w:ascii="Times New Roman" w:hAnsi="Times New Roman" w:cs="Times New Roman"/>
          <w:sz w:val="28"/>
          <w:szCs w:val="28"/>
        </w:rPr>
      </w:pPr>
      <w:r w:rsidRPr="00B46D00">
        <w:rPr>
          <w:rFonts w:ascii="Times New Roman" w:hAnsi="Times New Roman" w:cs="Times New Roman"/>
          <w:sz w:val="28"/>
          <w:szCs w:val="28"/>
        </w:rPr>
        <w:t xml:space="preserve"> </w:t>
      </w:r>
      <w:proofErr w:type="gramStart"/>
      <w:r w:rsidRPr="00B46D00">
        <w:rPr>
          <w:rFonts w:ascii="Times New Roman" w:hAnsi="Times New Roman" w:cs="Times New Roman"/>
          <w:sz w:val="28"/>
          <w:szCs w:val="28"/>
        </w:rPr>
        <w:t xml:space="preserve">Для организации современного урока необходимо помнить о том, </w:t>
      </w:r>
      <w:r w:rsidR="00373EBC" w:rsidRPr="00B46D00">
        <w:rPr>
          <w:rFonts w:ascii="Times New Roman" w:hAnsi="Times New Roman" w:cs="Times New Roman"/>
          <w:sz w:val="28"/>
          <w:szCs w:val="28"/>
        </w:rPr>
        <w:t>что,</w:t>
      </w:r>
      <w:r w:rsidRPr="00B46D00">
        <w:rPr>
          <w:rFonts w:ascii="Times New Roman" w:hAnsi="Times New Roman" w:cs="Times New Roman"/>
          <w:sz w:val="28"/>
          <w:szCs w:val="28"/>
        </w:rPr>
        <w:t xml:space="preserve"> во-первых, жизнь идёт вперёд, меняется обстановка; во-вторых, меняется отношение к учащемуся, большое внимание уделяется психологическим аспектам учения, формам занятий; в- третьих, развивается материальная база </w:t>
      </w:r>
      <w:r w:rsidR="00686204" w:rsidRPr="00B46D00">
        <w:rPr>
          <w:rFonts w:ascii="Times New Roman" w:hAnsi="Times New Roman" w:cs="Times New Roman"/>
          <w:sz w:val="28"/>
          <w:szCs w:val="28"/>
        </w:rPr>
        <w:t>учреждений</w:t>
      </w:r>
      <w:r w:rsidRPr="00B46D00">
        <w:rPr>
          <w:rFonts w:ascii="Times New Roman" w:hAnsi="Times New Roman" w:cs="Times New Roman"/>
          <w:sz w:val="28"/>
          <w:szCs w:val="28"/>
        </w:rPr>
        <w:t>, компьютерные средства обучения; в- четвёртых, компьютеры и интернет отрыли новые возможности, о которых ранее было неизвестно.</w:t>
      </w:r>
      <w:proofErr w:type="gramEnd"/>
    </w:p>
    <w:p w:rsidR="0075683A" w:rsidRPr="00B46D00" w:rsidRDefault="0075683A" w:rsidP="00B46D00">
      <w:pPr>
        <w:spacing w:line="240" w:lineRule="auto"/>
        <w:rPr>
          <w:rFonts w:ascii="Times New Roman" w:hAnsi="Times New Roman" w:cs="Times New Roman"/>
          <w:sz w:val="28"/>
          <w:szCs w:val="28"/>
        </w:rPr>
      </w:pPr>
      <w:r w:rsidRPr="00B46D00">
        <w:rPr>
          <w:rFonts w:ascii="Times New Roman" w:hAnsi="Times New Roman" w:cs="Times New Roman"/>
          <w:sz w:val="28"/>
          <w:szCs w:val="28"/>
        </w:rPr>
        <w:t xml:space="preserve"> Основную задачу своей педагогической деятельности</w:t>
      </w:r>
      <w:r w:rsidR="00247B11">
        <w:rPr>
          <w:rFonts w:ascii="Times New Roman" w:hAnsi="Times New Roman" w:cs="Times New Roman"/>
          <w:sz w:val="28"/>
          <w:szCs w:val="28"/>
        </w:rPr>
        <w:t xml:space="preserve"> </w:t>
      </w:r>
      <w:r w:rsidRPr="00B46D00">
        <w:rPr>
          <w:rFonts w:ascii="Times New Roman" w:hAnsi="Times New Roman" w:cs="Times New Roman"/>
          <w:sz w:val="28"/>
          <w:szCs w:val="28"/>
        </w:rPr>
        <w:t xml:space="preserve"> вижу в создании на уроках математики и физики такой образовательной среды, которая способствует самореализации учащихся, повышению их образовательного уровня, формированию коммуникативных навыков, творческого мышления, познавательной активности. Стараюсь создавать благоприятные условия для достижения всеми учащимися базового уровня подготовки, соответствующего Федеральному государственному стандарту. </w:t>
      </w:r>
    </w:p>
    <w:p w:rsidR="0075683A" w:rsidRPr="00B46D00" w:rsidRDefault="0075683A" w:rsidP="00B46D00">
      <w:pPr>
        <w:spacing w:line="240" w:lineRule="auto"/>
        <w:rPr>
          <w:rFonts w:ascii="Times New Roman" w:hAnsi="Times New Roman" w:cs="Times New Roman"/>
          <w:sz w:val="28"/>
          <w:szCs w:val="28"/>
        </w:rPr>
      </w:pPr>
      <w:r w:rsidRPr="00B46D00">
        <w:rPr>
          <w:rFonts w:ascii="Times New Roman" w:hAnsi="Times New Roman" w:cs="Times New Roman"/>
          <w:sz w:val="28"/>
          <w:szCs w:val="28"/>
        </w:rPr>
        <w:t xml:space="preserve">Для достижения своей цели и поставленных мною задач выбрана тема самообразования «Использование ИКТ на уроках математики и физики». Применение этих технологий способствует выработке самостоятельности, заинтересованности учащихся в конечном результате, формирует устойчивый познавательный интерес к предмету, повышает качество знаний. </w:t>
      </w:r>
      <w:r w:rsidR="006D2462" w:rsidRPr="00B46D00">
        <w:rPr>
          <w:rFonts w:ascii="Times New Roman" w:hAnsi="Times New Roman" w:cs="Times New Roman"/>
          <w:sz w:val="28"/>
          <w:szCs w:val="28"/>
        </w:rPr>
        <w:t xml:space="preserve">       Современный урок даёт возможность самостоятельно учащимся приобретать новые знания. Самостоятельная деятельность в поиске и отборе информации является сегодня важным средством мотивации, условием развития личности.</w:t>
      </w:r>
      <w:r w:rsidRPr="00B46D00">
        <w:rPr>
          <w:rFonts w:ascii="Times New Roman" w:hAnsi="Times New Roman" w:cs="Times New Roman"/>
          <w:sz w:val="28"/>
          <w:szCs w:val="28"/>
        </w:rPr>
        <w:t xml:space="preserve"> </w:t>
      </w:r>
    </w:p>
    <w:p w:rsidR="0075683A" w:rsidRPr="00B46D00" w:rsidRDefault="0075683A" w:rsidP="00B46D00">
      <w:pPr>
        <w:spacing w:line="240" w:lineRule="auto"/>
        <w:rPr>
          <w:rFonts w:ascii="Times New Roman" w:hAnsi="Times New Roman" w:cs="Times New Roman"/>
          <w:sz w:val="28"/>
          <w:szCs w:val="28"/>
        </w:rPr>
      </w:pPr>
      <w:r w:rsidRPr="00B46D00">
        <w:rPr>
          <w:rFonts w:ascii="Times New Roman" w:hAnsi="Times New Roman" w:cs="Times New Roman"/>
          <w:sz w:val="28"/>
          <w:szCs w:val="28"/>
        </w:rPr>
        <w:t xml:space="preserve">Уникальность информационно-коммуникационных технологий в том, что их можно использовать на всех этапах процесса обучения: </w:t>
      </w:r>
    </w:p>
    <w:p w:rsidR="0075683A" w:rsidRPr="00B46D00" w:rsidRDefault="0075683A" w:rsidP="00B46D00">
      <w:pPr>
        <w:spacing w:line="240" w:lineRule="auto"/>
        <w:rPr>
          <w:rFonts w:ascii="Times New Roman" w:hAnsi="Times New Roman" w:cs="Times New Roman"/>
          <w:sz w:val="28"/>
          <w:szCs w:val="28"/>
        </w:rPr>
      </w:pPr>
      <w:r w:rsidRPr="00B46D00">
        <w:rPr>
          <w:rFonts w:ascii="Times New Roman" w:hAnsi="Times New Roman" w:cs="Times New Roman"/>
          <w:sz w:val="28"/>
          <w:szCs w:val="28"/>
        </w:rPr>
        <w:t>•При объяснении нового материала;</w:t>
      </w:r>
    </w:p>
    <w:p w:rsidR="0075683A" w:rsidRPr="00B46D00" w:rsidRDefault="0075683A" w:rsidP="00B46D00">
      <w:pPr>
        <w:spacing w:line="240" w:lineRule="auto"/>
        <w:rPr>
          <w:rFonts w:ascii="Times New Roman" w:hAnsi="Times New Roman" w:cs="Times New Roman"/>
          <w:sz w:val="28"/>
          <w:szCs w:val="28"/>
        </w:rPr>
      </w:pPr>
      <w:r w:rsidRPr="00B46D00">
        <w:rPr>
          <w:rFonts w:ascii="Times New Roman" w:hAnsi="Times New Roman" w:cs="Times New Roman"/>
          <w:sz w:val="28"/>
          <w:szCs w:val="28"/>
        </w:rPr>
        <w:t xml:space="preserve">•При закреплении и повторении </w:t>
      </w:r>
      <w:proofErr w:type="gramStart"/>
      <w:r w:rsidRPr="00B46D00">
        <w:rPr>
          <w:rFonts w:ascii="Times New Roman" w:hAnsi="Times New Roman" w:cs="Times New Roman"/>
          <w:sz w:val="28"/>
          <w:szCs w:val="28"/>
        </w:rPr>
        <w:t>изученного</w:t>
      </w:r>
      <w:proofErr w:type="gramEnd"/>
      <w:r w:rsidRPr="00B46D00">
        <w:rPr>
          <w:rFonts w:ascii="Times New Roman" w:hAnsi="Times New Roman" w:cs="Times New Roman"/>
          <w:sz w:val="28"/>
          <w:szCs w:val="28"/>
        </w:rPr>
        <w:t>;</w:t>
      </w:r>
    </w:p>
    <w:p w:rsidR="0075683A" w:rsidRPr="00B46D00" w:rsidRDefault="0075683A" w:rsidP="00B46D00">
      <w:pPr>
        <w:spacing w:line="240" w:lineRule="auto"/>
        <w:rPr>
          <w:rFonts w:ascii="Times New Roman" w:hAnsi="Times New Roman" w:cs="Times New Roman"/>
          <w:sz w:val="28"/>
          <w:szCs w:val="28"/>
        </w:rPr>
      </w:pPr>
      <w:r w:rsidRPr="00B46D00">
        <w:rPr>
          <w:rFonts w:ascii="Times New Roman" w:hAnsi="Times New Roman" w:cs="Times New Roman"/>
          <w:sz w:val="28"/>
          <w:szCs w:val="28"/>
        </w:rPr>
        <w:t>•При итоговом контроле.</w:t>
      </w:r>
    </w:p>
    <w:p w:rsidR="00686204" w:rsidRPr="00B46D00" w:rsidRDefault="0075683A" w:rsidP="00B46D00">
      <w:pPr>
        <w:spacing w:line="240" w:lineRule="auto"/>
        <w:rPr>
          <w:rFonts w:ascii="Times New Roman" w:hAnsi="Times New Roman" w:cs="Times New Roman"/>
          <w:sz w:val="28"/>
          <w:szCs w:val="28"/>
        </w:rPr>
      </w:pPr>
      <w:r w:rsidRPr="00B46D00">
        <w:rPr>
          <w:rFonts w:ascii="Times New Roman" w:hAnsi="Times New Roman" w:cs="Times New Roman"/>
          <w:sz w:val="28"/>
          <w:szCs w:val="28"/>
        </w:rPr>
        <w:t xml:space="preserve"> В настоящее время программное обеспечение учебных дисциплин очень разнообразно: программы-учебники (включающие мультимедийные и интерактивные курсы), программы-тренажёры, интерактивные учебно-методические комплексы, словари, справочники, энциклопедии, </w:t>
      </w:r>
      <w:proofErr w:type="spellStart"/>
      <w:r w:rsidRPr="00B46D00">
        <w:rPr>
          <w:rFonts w:ascii="Times New Roman" w:hAnsi="Times New Roman" w:cs="Times New Roman"/>
          <w:sz w:val="28"/>
          <w:szCs w:val="28"/>
        </w:rPr>
        <w:t>видеоуроки</w:t>
      </w:r>
      <w:proofErr w:type="spellEnd"/>
      <w:r w:rsidRPr="00B46D00">
        <w:rPr>
          <w:rFonts w:ascii="Times New Roman" w:hAnsi="Times New Roman" w:cs="Times New Roman"/>
          <w:sz w:val="28"/>
          <w:szCs w:val="28"/>
        </w:rPr>
        <w:t xml:space="preserve">, библиотеки наглядных пособий. </w:t>
      </w:r>
    </w:p>
    <w:p w:rsidR="0075683A" w:rsidRPr="00B46D00" w:rsidRDefault="00686204" w:rsidP="00B46D00">
      <w:pPr>
        <w:spacing w:line="240" w:lineRule="auto"/>
        <w:rPr>
          <w:rFonts w:ascii="Times New Roman" w:hAnsi="Times New Roman" w:cs="Times New Roman"/>
          <w:sz w:val="28"/>
          <w:szCs w:val="28"/>
        </w:rPr>
      </w:pPr>
      <w:r w:rsidRPr="00B46D00">
        <w:rPr>
          <w:rFonts w:ascii="Times New Roman" w:hAnsi="Times New Roman" w:cs="Times New Roman"/>
          <w:sz w:val="28"/>
          <w:szCs w:val="28"/>
        </w:rPr>
        <w:lastRenderedPageBreak/>
        <w:t>Н</w:t>
      </w:r>
      <w:r w:rsidR="0075683A" w:rsidRPr="00B46D00">
        <w:rPr>
          <w:rFonts w:ascii="Times New Roman" w:hAnsi="Times New Roman" w:cs="Times New Roman"/>
          <w:sz w:val="28"/>
          <w:szCs w:val="28"/>
        </w:rPr>
        <w:t xml:space="preserve">а уроках изучения нового материала я больше опираюсь на программы-учебники (включающие мультимедийные и интерактивные курсы), </w:t>
      </w:r>
      <w:proofErr w:type="spellStart"/>
      <w:r w:rsidR="0075683A" w:rsidRPr="00B46D00">
        <w:rPr>
          <w:rFonts w:ascii="Times New Roman" w:hAnsi="Times New Roman" w:cs="Times New Roman"/>
          <w:sz w:val="28"/>
          <w:szCs w:val="28"/>
        </w:rPr>
        <w:t>видеоуроки</w:t>
      </w:r>
      <w:proofErr w:type="spellEnd"/>
      <w:r w:rsidR="0075683A" w:rsidRPr="00B46D00">
        <w:rPr>
          <w:rFonts w:ascii="Times New Roman" w:hAnsi="Times New Roman" w:cs="Times New Roman"/>
          <w:sz w:val="28"/>
          <w:szCs w:val="28"/>
        </w:rPr>
        <w:t>, справочники, энциклопедии, примерами таких являются:</w:t>
      </w:r>
    </w:p>
    <w:p w:rsidR="0075683A" w:rsidRPr="00B46D00" w:rsidRDefault="0075683A" w:rsidP="00B46D00">
      <w:pPr>
        <w:spacing w:line="240" w:lineRule="auto"/>
        <w:rPr>
          <w:rFonts w:ascii="Times New Roman" w:hAnsi="Times New Roman" w:cs="Times New Roman"/>
          <w:sz w:val="28"/>
          <w:szCs w:val="28"/>
        </w:rPr>
      </w:pPr>
      <w:r w:rsidRPr="00B46D00">
        <w:rPr>
          <w:rFonts w:ascii="Times New Roman" w:hAnsi="Times New Roman" w:cs="Times New Roman"/>
          <w:sz w:val="28"/>
          <w:szCs w:val="28"/>
        </w:rPr>
        <w:t>–</w:t>
      </w:r>
      <w:r w:rsidR="00686204" w:rsidRPr="00B46D00">
        <w:rPr>
          <w:rFonts w:ascii="Times New Roman" w:hAnsi="Times New Roman" w:cs="Times New Roman"/>
          <w:sz w:val="28"/>
          <w:szCs w:val="28"/>
        </w:rPr>
        <w:t>«</w:t>
      </w:r>
      <w:r w:rsidRPr="00B46D00">
        <w:rPr>
          <w:rFonts w:ascii="Times New Roman" w:hAnsi="Times New Roman" w:cs="Times New Roman"/>
          <w:sz w:val="28"/>
          <w:szCs w:val="28"/>
        </w:rPr>
        <w:t xml:space="preserve"> Математика</w:t>
      </w:r>
      <w:r w:rsidR="00686204" w:rsidRPr="00B46D00">
        <w:rPr>
          <w:rFonts w:ascii="Times New Roman" w:hAnsi="Times New Roman" w:cs="Times New Roman"/>
          <w:sz w:val="28"/>
          <w:szCs w:val="28"/>
        </w:rPr>
        <w:t>»- электронный учебник</w:t>
      </w:r>
    </w:p>
    <w:p w:rsidR="0075683A" w:rsidRPr="00B46D00" w:rsidRDefault="0075683A" w:rsidP="00B46D00">
      <w:pPr>
        <w:spacing w:line="240" w:lineRule="auto"/>
        <w:rPr>
          <w:rFonts w:ascii="Times New Roman" w:hAnsi="Times New Roman" w:cs="Times New Roman"/>
          <w:sz w:val="28"/>
          <w:szCs w:val="28"/>
        </w:rPr>
      </w:pPr>
      <w:r w:rsidRPr="00B46D00">
        <w:rPr>
          <w:rFonts w:ascii="Times New Roman" w:hAnsi="Times New Roman" w:cs="Times New Roman"/>
          <w:sz w:val="28"/>
          <w:szCs w:val="28"/>
        </w:rPr>
        <w:t xml:space="preserve">– </w:t>
      </w:r>
      <w:r w:rsidR="00686204" w:rsidRPr="00B46D00">
        <w:rPr>
          <w:rFonts w:ascii="Times New Roman" w:hAnsi="Times New Roman" w:cs="Times New Roman"/>
          <w:sz w:val="28"/>
          <w:szCs w:val="28"/>
        </w:rPr>
        <w:t>Подготовка к ЕГЭ</w:t>
      </w:r>
    </w:p>
    <w:p w:rsidR="0075683A" w:rsidRPr="00B46D00" w:rsidRDefault="0075683A" w:rsidP="00B46D00">
      <w:pPr>
        <w:spacing w:line="240" w:lineRule="auto"/>
        <w:rPr>
          <w:rFonts w:ascii="Times New Roman" w:hAnsi="Times New Roman" w:cs="Times New Roman"/>
          <w:sz w:val="28"/>
          <w:szCs w:val="28"/>
        </w:rPr>
      </w:pPr>
      <w:r w:rsidRPr="00B46D00">
        <w:rPr>
          <w:rFonts w:ascii="Times New Roman" w:hAnsi="Times New Roman" w:cs="Times New Roman"/>
          <w:sz w:val="28"/>
          <w:szCs w:val="28"/>
        </w:rPr>
        <w:t xml:space="preserve">– </w:t>
      </w:r>
      <w:r w:rsidR="00686204" w:rsidRPr="00B46D00">
        <w:rPr>
          <w:rFonts w:ascii="Times New Roman" w:hAnsi="Times New Roman" w:cs="Times New Roman"/>
          <w:sz w:val="28"/>
          <w:szCs w:val="28"/>
        </w:rPr>
        <w:t xml:space="preserve">Уроки Кирилла и </w:t>
      </w:r>
      <w:proofErr w:type="spellStart"/>
      <w:r w:rsidR="00686204" w:rsidRPr="00B46D00">
        <w:rPr>
          <w:rFonts w:ascii="Times New Roman" w:hAnsi="Times New Roman" w:cs="Times New Roman"/>
          <w:sz w:val="28"/>
          <w:szCs w:val="28"/>
        </w:rPr>
        <w:t>Мефодия</w:t>
      </w:r>
      <w:proofErr w:type="spellEnd"/>
      <w:r w:rsidR="00686204" w:rsidRPr="00B46D00">
        <w:rPr>
          <w:rFonts w:ascii="Times New Roman" w:hAnsi="Times New Roman" w:cs="Times New Roman"/>
          <w:sz w:val="28"/>
          <w:szCs w:val="28"/>
        </w:rPr>
        <w:t xml:space="preserve"> по алгебре 10 -11 класс</w:t>
      </w:r>
    </w:p>
    <w:p w:rsidR="0075683A" w:rsidRPr="00B46D00" w:rsidRDefault="00686204" w:rsidP="00B46D00">
      <w:pPr>
        <w:spacing w:line="240" w:lineRule="auto"/>
        <w:rPr>
          <w:rFonts w:ascii="Times New Roman" w:hAnsi="Times New Roman" w:cs="Times New Roman"/>
          <w:sz w:val="28"/>
          <w:szCs w:val="28"/>
        </w:rPr>
      </w:pPr>
      <w:r w:rsidRPr="00B46D00">
        <w:rPr>
          <w:rFonts w:ascii="Times New Roman" w:hAnsi="Times New Roman" w:cs="Times New Roman"/>
          <w:sz w:val="28"/>
          <w:szCs w:val="28"/>
        </w:rPr>
        <w:t xml:space="preserve">_ Уроки Кирилла и </w:t>
      </w:r>
      <w:proofErr w:type="spellStart"/>
      <w:r w:rsidRPr="00B46D00">
        <w:rPr>
          <w:rFonts w:ascii="Times New Roman" w:hAnsi="Times New Roman" w:cs="Times New Roman"/>
          <w:sz w:val="28"/>
          <w:szCs w:val="28"/>
        </w:rPr>
        <w:t>Мефодия</w:t>
      </w:r>
      <w:proofErr w:type="spellEnd"/>
      <w:r w:rsidRPr="00B46D00">
        <w:rPr>
          <w:rFonts w:ascii="Times New Roman" w:hAnsi="Times New Roman" w:cs="Times New Roman"/>
          <w:sz w:val="28"/>
          <w:szCs w:val="28"/>
        </w:rPr>
        <w:t xml:space="preserve"> по физике 10 -11 класс</w:t>
      </w:r>
    </w:p>
    <w:p w:rsidR="0075683A" w:rsidRPr="00B46D00" w:rsidRDefault="00247B11" w:rsidP="00B46D00">
      <w:pPr>
        <w:spacing w:line="240" w:lineRule="auto"/>
        <w:rPr>
          <w:rFonts w:ascii="Times New Roman" w:hAnsi="Times New Roman" w:cs="Times New Roman"/>
          <w:sz w:val="28"/>
          <w:szCs w:val="28"/>
        </w:rPr>
      </w:pPr>
      <w:r>
        <w:rPr>
          <w:rFonts w:ascii="Times New Roman" w:hAnsi="Times New Roman" w:cs="Times New Roman"/>
          <w:sz w:val="28"/>
          <w:szCs w:val="28"/>
        </w:rPr>
        <w:t>Н</w:t>
      </w:r>
      <w:r w:rsidR="0075683A" w:rsidRPr="00B46D00">
        <w:rPr>
          <w:rFonts w:ascii="Times New Roman" w:hAnsi="Times New Roman" w:cs="Times New Roman"/>
          <w:sz w:val="28"/>
          <w:szCs w:val="28"/>
        </w:rPr>
        <w:t>а уроках закрепления, повторения и обобщения я использую программы-тренажёры, интерактивные учебно-методические комплексы, справочники, энциклопедии, примерами таких программ являются:</w:t>
      </w:r>
    </w:p>
    <w:p w:rsidR="00686204" w:rsidRPr="00B46D00" w:rsidRDefault="00686204" w:rsidP="00B46D00">
      <w:pPr>
        <w:spacing w:line="240" w:lineRule="auto"/>
        <w:rPr>
          <w:rFonts w:ascii="Times New Roman" w:hAnsi="Times New Roman" w:cs="Times New Roman"/>
          <w:sz w:val="28"/>
          <w:szCs w:val="28"/>
        </w:rPr>
      </w:pPr>
      <w:r w:rsidRPr="00B46D00">
        <w:rPr>
          <w:rFonts w:ascii="Times New Roman" w:hAnsi="Times New Roman" w:cs="Times New Roman"/>
          <w:sz w:val="28"/>
          <w:szCs w:val="28"/>
        </w:rPr>
        <w:t xml:space="preserve">– Подготовка к ЕГЭ- </w:t>
      </w:r>
      <w:r w:rsidRPr="00B46D00">
        <w:rPr>
          <w:rFonts w:ascii="Times New Roman" w:hAnsi="Times New Roman" w:cs="Times New Roman"/>
          <w:sz w:val="28"/>
          <w:szCs w:val="28"/>
          <w:lang w:val="en-US"/>
        </w:rPr>
        <w:t xml:space="preserve">CD </w:t>
      </w:r>
      <w:r w:rsidRPr="00B46D00">
        <w:rPr>
          <w:rFonts w:ascii="Times New Roman" w:hAnsi="Times New Roman" w:cs="Times New Roman"/>
          <w:sz w:val="28"/>
          <w:szCs w:val="28"/>
        </w:rPr>
        <w:t>диск</w:t>
      </w:r>
    </w:p>
    <w:p w:rsidR="00686204" w:rsidRPr="00247B11" w:rsidRDefault="00686204" w:rsidP="00B46D00">
      <w:pPr>
        <w:spacing w:line="240" w:lineRule="auto"/>
        <w:rPr>
          <w:rFonts w:ascii="Times New Roman" w:hAnsi="Times New Roman" w:cs="Times New Roman"/>
          <w:sz w:val="28"/>
          <w:szCs w:val="28"/>
        </w:rPr>
      </w:pPr>
      <w:r w:rsidRPr="00B46D00">
        <w:rPr>
          <w:rFonts w:ascii="Times New Roman" w:hAnsi="Times New Roman" w:cs="Times New Roman"/>
          <w:b/>
          <w:sz w:val="28"/>
          <w:szCs w:val="28"/>
        </w:rPr>
        <w:t>_</w:t>
      </w:r>
      <w:r w:rsidRPr="00247B11">
        <w:rPr>
          <w:rFonts w:ascii="Times New Roman" w:hAnsi="Times New Roman" w:cs="Times New Roman"/>
          <w:sz w:val="28"/>
          <w:szCs w:val="28"/>
        </w:rPr>
        <w:t xml:space="preserve">Комплект электронных пособий по курсу физики </w:t>
      </w:r>
      <w:proofErr w:type="gramStart"/>
      <w:r w:rsidRPr="00247B11">
        <w:rPr>
          <w:rFonts w:ascii="Times New Roman" w:hAnsi="Times New Roman" w:cs="Times New Roman"/>
          <w:sz w:val="28"/>
          <w:szCs w:val="28"/>
        </w:rPr>
        <w:t xml:space="preserve">( </w:t>
      </w:r>
      <w:proofErr w:type="gramEnd"/>
      <w:r w:rsidRPr="00247B11">
        <w:rPr>
          <w:rFonts w:ascii="Times New Roman" w:hAnsi="Times New Roman" w:cs="Times New Roman"/>
          <w:sz w:val="28"/>
          <w:szCs w:val="28"/>
        </w:rPr>
        <w:t>7-11 класс) из пяти дисков:</w:t>
      </w:r>
    </w:p>
    <w:p w:rsidR="00686204" w:rsidRPr="00B46D00" w:rsidRDefault="00686204" w:rsidP="00B46D00">
      <w:pPr>
        <w:pStyle w:val="a8"/>
        <w:numPr>
          <w:ilvl w:val="0"/>
          <w:numId w:val="2"/>
        </w:numPr>
        <w:spacing w:line="240" w:lineRule="auto"/>
        <w:rPr>
          <w:rFonts w:ascii="Times New Roman" w:hAnsi="Times New Roman" w:cs="Times New Roman"/>
          <w:sz w:val="28"/>
          <w:szCs w:val="28"/>
        </w:rPr>
      </w:pPr>
      <w:r w:rsidRPr="00B46D00">
        <w:rPr>
          <w:rFonts w:ascii="Times New Roman" w:hAnsi="Times New Roman" w:cs="Times New Roman"/>
          <w:sz w:val="28"/>
          <w:szCs w:val="28"/>
        </w:rPr>
        <w:t>Механика</w:t>
      </w:r>
    </w:p>
    <w:p w:rsidR="00686204" w:rsidRPr="00B46D00" w:rsidRDefault="00686204" w:rsidP="00B46D00">
      <w:pPr>
        <w:pStyle w:val="a8"/>
        <w:numPr>
          <w:ilvl w:val="0"/>
          <w:numId w:val="2"/>
        </w:numPr>
        <w:spacing w:line="240" w:lineRule="auto"/>
        <w:rPr>
          <w:rFonts w:ascii="Times New Roman" w:hAnsi="Times New Roman" w:cs="Times New Roman"/>
          <w:sz w:val="28"/>
          <w:szCs w:val="28"/>
        </w:rPr>
      </w:pPr>
      <w:r w:rsidRPr="00B46D00">
        <w:rPr>
          <w:rFonts w:ascii="Times New Roman" w:hAnsi="Times New Roman" w:cs="Times New Roman"/>
          <w:sz w:val="28"/>
          <w:szCs w:val="28"/>
        </w:rPr>
        <w:t>Молекулярная физика</w:t>
      </w:r>
    </w:p>
    <w:p w:rsidR="00686204" w:rsidRPr="00B46D00" w:rsidRDefault="00686204" w:rsidP="00B46D00">
      <w:pPr>
        <w:pStyle w:val="a8"/>
        <w:numPr>
          <w:ilvl w:val="0"/>
          <w:numId w:val="2"/>
        </w:numPr>
        <w:spacing w:line="240" w:lineRule="auto"/>
        <w:rPr>
          <w:rFonts w:ascii="Times New Roman" w:hAnsi="Times New Roman" w:cs="Times New Roman"/>
          <w:sz w:val="28"/>
          <w:szCs w:val="28"/>
        </w:rPr>
      </w:pPr>
      <w:r w:rsidRPr="00B46D00">
        <w:rPr>
          <w:rFonts w:ascii="Times New Roman" w:hAnsi="Times New Roman" w:cs="Times New Roman"/>
          <w:sz w:val="28"/>
          <w:szCs w:val="28"/>
        </w:rPr>
        <w:t>Электричество и магнетизм</w:t>
      </w:r>
    </w:p>
    <w:p w:rsidR="00686204" w:rsidRPr="00B46D00" w:rsidRDefault="00686204" w:rsidP="00B46D00">
      <w:pPr>
        <w:pStyle w:val="a8"/>
        <w:numPr>
          <w:ilvl w:val="0"/>
          <w:numId w:val="2"/>
        </w:numPr>
        <w:spacing w:line="240" w:lineRule="auto"/>
        <w:rPr>
          <w:rFonts w:ascii="Times New Roman" w:hAnsi="Times New Roman" w:cs="Times New Roman"/>
          <w:sz w:val="28"/>
          <w:szCs w:val="28"/>
        </w:rPr>
      </w:pPr>
      <w:r w:rsidRPr="00B46D00">
        <w:rPr>
          <w:rFonts w:ascii="Times New Roman" w:hAnsi="Times New Roman" w:cs="Times New Roman"/>
          <w:sz w:val="28"/>
          <w:szCs w:val="28"/>
        </w:rPr>
        <w:t>Оптика и атомная физика</w:t>
      </w:r>
    </w:p>
    <w:p w:rsidR="00686204" w:rsidRPr="00B46D00" w:rsidRDefault="00686204" w:rsidP="00B46D00">
      <w:pPr>
        <w:pStyle w:val="a8"/>
        <w:numPr>
          <w:ilvl w:val="0"/>
          <w:numId w:val="2"/>
        </w:numPr>
        <w:spacing w:line="240" w:lineRule="auto"/>
        <w:rPr>
          <w:rFonts w:ascii="Times New Roman" w:hAnsi="Times New Roman" w:cs="Times New Roman"/>
          <w:sz w:val="28"/>
          <w:szCs w:val="28"/>
        </w:rPr>
      </w:pPr>
      <w:r w:rsidRPr="00B46D00">
        <w:rPr>
          <w:rFonts w:ascii="Times New Roman" w:hAnsi="Times New Roman" w:cs="Times New Roman"/>
          <w:sz w:val="28"/>
          <w:szCs w:val="28"/>
        </w:rPr>
        <w:t xml:space="preserve">Задачи по физике         </w:t>
      </w:r>
    </w:p>
    <w:p w:rsidR="00247B11" w:rsidRDefault="00686204" w:rsidP="00247B11">
      <w:pPr>
        <w:spacing w:line="240" w:lineRule="auto"/>
        <w:rPr>
          <w:rFonts w:ascii="Times New Roman" w:hAnsi="Times New Roman" w:cs="Times New Roman"/>
          <w:sz w:val="28"/>
          <w:szCs w:val="28"/>
        </w:rPr>
      </w:pPr>
      <w:r w:rsidRPr="00B46D00">
        <w:rPr>
          <w:rFonts w:ascii="Times New Roman" w:hAnsi="Times New Roman" w:cs="Times New Roman"/>
          <w:sz w:val="28"/>
          <w:szCs w:val="28"/>
        </w:rPr>
        <w:t xml:space="preserve"> Этот комплект является самым объемным из </w:t>
      </w:r>
      <w:r w:rsidR="00373EBC" w:rsidRPr="00B46D00">
        <w:rPr>
          <w:rFonts w:ascii="Times New Roman" w:hAnsi="Times New Roman" w:cs="Times New Roman"/>
          <w:sz w:val="28"/>
          <w:szCs w:val="28"/>
        </w:rPr>
        <w:t>мультимедийных</w:t>
      </w:r>
      <w:r w:rsidRPr="00B46D00">
        <w:rPr>
          <w:rFonts w:ascii="Times New Roman" w:hAnsi="Times New Roman" w:cs="Times New Roman"/>
          <w:sz w:val="28"/>
          <w:szCs w:val="28"/>
        </w:rPr>
        <w:t xml:space="preserve"> курсов по физике: вся программа от механики до атомной физики. Информация представлена в виде подробнейшего лекционного материала, сопровождаемого динамическими иллюстрациями, физическими опытами и контрольными заданиями. Электронный преподаватель подробно объясняет учебный материал, сопровождая речь наглядными динамическими иллюстрациями, выводит формулы, рисует графики, модели и схемы, разбирает задачи, которых более 1000, отвечает на вопросы</w:t>
      </w:r>
      <w:r w:rsidR="005A0CC1" w:rsidRPr="00B46D00">
        <w:rPr>
          <w:rFonts w:ascii="Times New Roman" w:hAnsi="Times New Roman" w:cs="Times New Roman"/>
          <w:sz w:val="28"/>
          <w:szCs w:val="28"/>
        </w:rPr>
        <w:t>.</w:t>
      </w:r>
      <w:r w:rsidR="00247B11" w:rsidRPr="00247B11">
        <w:rPr>
          <w:rFonts w:ascii="Times New Roman" w:hAnsi="Times New Roman" w:cs="Times New Roman"/>
          <w:sz w:val="28"/>
          <w:szCs w:val="28"/>
        </w:rPr>
        <w:t xml:space="preserve"> </w:t>
      </w:r>
    </w:p>
    <w:p w:rsidR="00247B11" w:rsidRDefault="00247B11" w:rsidP="00247B11">
      <w:pPr>
        <w:spacing w:line="240" w:lineRule="auto"/>
        <w:rPr>
          <w:rFonts w:ascii="Times New Roman" w:hAnsi="Times New Roman" w:cs="Times New Roman"/>
          <w:sz w:val="28"/>
          <w:szCs w:val="28"/>
        </w:rPr>
      </w:pPr>
      <w:r w:rsidRPr="00B46D00">
        <w:rPr>
          <w:rFonts w:ascii="Times New Roman" w:hAnsi="Times New Roman" w:cs="Times New Roman"/>
          <w:sz w:val="28"/>
          <w:szCs w:val="28"/>
        </w:rPr>
        <w:t>Так как физик</w:t>
      </w:r>
      <w:proofErr w:type="gramStart"/>
      <w:r w:rsidRPr="00B46D00">
        <w:rPr>
          <w:rFonts w:ascii="Times New Roman" w:hAnsi="Times New Roman" w:cs="Times New Roman"/>
          <w:sz w:val="28"/>
          <w:szCs w:val="28"/>
        </w:rPr>
        <w:t>а-</w:t>
      </w:r>
      <w:proofErr w:type="gramEnd"/>
      <w:r w:rsidRPr="00B46D00">
        <w:rPr>
          <w:rFonts w:ascii="Times New Roman" w:hAnsi="Times New Roman" w:cs="Times New Roman"/>
          <w:sz w:val="28"/>
          <w:szCs w:val="28"/>
        </w:rPr>
        <w:t xml:space="preserve"> наука экспериментальная и изучение физики трудно представить без лабораторных работ и оснащение физического кабинета не всегда позволяет провести программные лабораторные работы, не позволяет вовсе ввести новые работы, требующие более сложного оборудования. Поэтому здесь без компьютера, который позволяет проводить более сложные лабораторные работы, не обойтись. Изучение устройства и принципа действия различных физических приборо</w:t>
      </w:r>
      <w:proofErr w:type="gramStart"/>
      <w:r w:rsidRPr="00B46D00">
        <w:rPr>
          <w:rFonts w:ascii="Times New Roman" w:hAnsi="Times New Roman" w:cs="Times New Roman"/>
          <w:sz w:val="28"/>
          <w:szCs w:val="28"/>
        </w:rPr>
        <w:t>в-</w:t>
      </w:r>
      <w:proofErr w:type="gramEnd"/>
      <w:r w:rsidRPr="00B46D00">
        <w:rPr>
          <w:rFonts w:ascii="Times New Roman" w:hAnsi="Times New Roman" w:cs="Times New Roman"/>
          <w:sz w:val="28"/>
          <w:szCs w:val="28"/>
        </w:rPr>
        <w:t xml:space="preserve"> неотъемлемая часть современного урока физики. Обычно, изучая тот или иной прибор, учитель демонстрирует его, рассказывает принцип действия, используя при  этом модель или схему. Но часто учащиеся испытывают трудности, пытаясь представить всю цепь физических процессов, обеспечивающих работу данного прибора. В частности компьютерная программа позволяет « собрать» прибор из отдельных деталей, воспроизвести в динамике с оптимальной скоростью процесс, лежащий в основе принципа его действия. При этом возможно многократное «прокручивание» мультипликации.</w:t>
      </w:r>
    </w:p>
    <w:p w:rsidR="00247B11" w:rsidRPr="00B46D00" w:rsidRDefault="00247B11" w:rsidP="00247B11">
      <w:pPr>
        <w:spacing w:line="240" w:lineRule="auto"/>
        <w:rPr>
          <w:rFonts w:ascii="Times New Roman" w:hAnsi="Times New Roman" w:cs="Times New Roman"/>
          <w:sz w:val="28"/>
          <w:szCs w:val="28"/>
        </w:rPr>
      </w:pPr>
      <w:r w:rsidRPr="00B46D00">
        <w:rPr>
          <w:rFonts w:ascii="Times New Roman" w:hAnsi="Times New Roman" w:cs="Times New Roman"/>
          <w:sz w:val="28"/>
          <w:szCs w:val="28"/>
        </w:rPr>
        <w:t xml:space="preserve">Учащиеся с интересом относятся к домашним </w:t>
      </w:r>
      <w:proofErr w:type="gramStart"/>
      <w:r w:rsidRPr="00B46D00">
        <w:rPr>
          <w:rFonts w:ascii="Times New Roman" w:hAnsi="Times New Roman" w:cs="Times New Roman"/>
          <w:sz w:val="28"/>
          <w:szCs w:val="28"/>
        </w:rPr>
        <w:t>заданиям</w:t>
      </w:r>
      <w:proofErr w:type="gramEnd"/>
      <w:r w:rsidRPr="00B46D00">
        <w:rPr>
          <w:rFonts w:ascii="Times New Roman" w:hAnsi="Times New Roman" w:cs="Times New Roman"/>
          <w:sz w:val="28"/>
          <w:szCs w:val="28"/>
        </w:rPr>
        <w:t xml:space="preserve"> где необходимо  самостоятельно создать презентации по ранее заданным  темам, что развивает </w:t>
      </w:r>
      <w:r w:rsidRPr="00B46D00">
        <w:rPr>
          <w:rFonts w:ascii="Times New Roman" w:hAnsi="Times New Roman" w:cs="Times New Roman"/>
          <w:sz w:val="28"/>
          <w:szCs w:val="28"/>
        </w:rPr>
        <w:lastRenderedPageBreak/>
        <w:t xml:space="preserve">интерес к предмету, способствует развитию </w:t>
      </w:r>
      <w:r>
        <w:rPr>
          <w:rFonts w:ascii="Times New Roman" w:hAnsi="Times New Roman" w:cs="Times New Roman"/>
          <w:sz w:val="28"/>
          <w:szCs w:val="28"/>
        </w:rPr>
        <w:t>самостоятельности и творческих особенностей учащихся.</w:t>
      </w:r>
    </w:p>
    <w:p w:rsidR="006D2462" w:rsidRPr="00B46D00" w:rsidRDefault="006D2462" w:rsidP="00B46D00">
      <w:pPr>
        <w:spacing w:line="240" w:lineRule="auto"/>
        <w:rPr>
          <w:rFonts w:ascii="Times New Roman" w:hAnsi="Times New Roman" w:cs="Times New Roman"/>
          <w:sz w:val="28"/>
          <w:szCs w:val="28"/>
        </w:rPr>
      </w:pPr>
      <w:r w:rsidRPr="00B46D00">
        <w:rPr>
          <w:rFonts w:ascii="Times New Roman" w:hAnsi="Times New Roman" w:cs="Times New Roman"/>
          <w:sz w:val="28"/>
          <w:szCs w:val="28"/>
        </w:rPr>
        <w:t xml:space="preserve">   Основная цель использования информационно-коммуникационных технологий в учебном процессе заключена в способствовании максимального развития способностей учащихся на основе </w:t>
      </w:r>
      <w:proofErr w:type="spellStart"/>
      <w:r w:rsidRPr="00B46D00">
        <w:rPr>
          <w:rFonts w:ascii="Times New Roman" w:hAnsi="Times New Roman" w:cs="Times New Roman"/>
          <w:sz w:val="28"/>
          <w:szCs w:val="28"/>
        </w:rPr>
        <w:t>саморегуляции</w:t>
      </w:r>
      <w:proofErr w:type="spellEnd"/>
      <w:r w:rsidRPr="00B46D00">
        <w:rPr>
          <w:rFonts w:ascii="Times New Roman" w:hAnsi="Times New Roman" w:cs="Times New Roman"/>
          <w:sz w:val="28"/>
          <w:szCs w:val="28"/>
        </w:rPr>
        <w:t xml:space="preserve"> и самообразования: формирование целостной естественнонаучной картины мира, научного фундамента для успешного прогнозирования собственной профессиональной деятельности, способствование творческому развитию личности и верному выбору индивидуальной программы жизни на базе познания особенностей, потребностей и возможностей человека.</w:t>
      </w:r>
    </w:p>
    <w:p w:rsidR="006D2462" w:rsidRPr="00B46D00" w:rsidRDefault="006D2462" w:rsidP="00B46D00">
      <w:pPr>
        <w:spacing w:line="240" w:lineRule="auto"/>
        <w:rPr>
          <w:rFonts w:ascii="Times New Roman" w:hAnsi="Times New Roman" w:cs="Times New Roman"/>
          <w:sz w:val="28"/>
          <w:szCs w:val="28"/>
        </w:rPr>
      </w:pPr>
      <w:r w:rsidRPr="00B46D00">
        <w:rPr>
          <w:rFonts w:ascii="Times New Roman" w:hAnsi="Times New Roman" w:cs="Times New Roman"/>
          <w:sz w:val="28"/>
          <w:szCs w:val="28"/>
        </w:rPr>
        <w:t xml:space="preserve">      Методика урока при внедрении ИКТ существенно отличается от </w:t>
      </w:r>
      <w:proofErr w:type="gramStart"/>
      <w:r w:rsidRPr="00B46D00">
        <w:rPr>
          <w:rFonts w:ascii="Times New Roman" w:hAnsi="Times New Roman" w:cs="Times New Roman"/>
          <w:sz w:val="28"/>
          <w:szCs w:val="28"/>
        </w:rPr>
        <w:t>классической</w:t>
      </w:r>
      <w:proofErr w:type="gramEnd"/>
      <w:r w:rsidRPr="00B46D00">
        <w:rPr>
          <w:rFonts w:ascii="Times New Roman" w:hAnsi="Times New Roman" w:cs="Times New Roman"/>
          <w:sz w:val="28"/>
          <w:szCs w:val="28"/>
        </w:rPr>
        <w:t xml:space="preserve">. Поэтому </w:t>
      </w:r>
      <w:r w:rsidR="00247B11">
        <w:rPr>
          <w:rFonts w:ascii="Times New Roman" w:hAnsi="Times New Roman" w:cs="Times New Roman"/>
          <w:sz w:val="28"/>
          <w:szCs w:val="28"/>
        </w:rPr>
        <w:t>преподавателю</w:t>
      </w:r>
      <w:r w:rsidRPr="00B46D00">
        <w:rPr>
          <w:rFonts w:ascii="Times New Roman" w:hAnsi="Times New Roman" w:cs="Times New Roman"/>
          <w:sz w:val="28"/>
          <w:szCs w:val="28"/>
        </w:rPr>
        <w:t xml:space="preserve"> приходится разрабатывать новые структурно-логические схемы, готовить электронные приложения к урокам.</w:t>
      </w:r>
    </w:p>
    <w:p w:rsidR="006D2462" w:rsidRPr="00B46D00" w:rsidRDefault="006D2462" w:rsidP="00B46D00">
      <w:pPr>
        <w:spacing w:line="240" w:lineRule="auto"/>
        <w:rPr>
          <w:rFonts w:ascii="Times New Roman" w:hAnsi="Times New Roman" w:cs="Times New Roman"/>
          <w:sz w:val="28"/>
          <w:szCs w:val="28"/>
        </w:rPr>
      </w:pPr>
      <w:r w:rsidRPr="00B46D00">
        <w:rPr>
          <w:rFonts w:ascii="Times New Roman" w:hAnsi="Times New Roman" w:cs="Times New Roman"/>
          <w:sz w:val="28"/>
          <w:szCs w:val="28"/>
        </w:rPr>
        <w:t xml:space="preserve">      Средства ИКТ позволяют учителю значительно расширить возможности предъявления разного типа информации. При дидактически правильном подходе компьютер активизирует внимание учащихся, усиливает их мотивацию, развивает познавательные процессы, мышление, внимание, развивает воображение и фантазию, проводит моделирование сложных физических и объектов; осуществляет автоматизированный контроль качества полученных знаний; реализует технологию дистанционного и личностно-ориентированного обучения.</w:t>
      </w:r>
    </w:p>
    <w:p w:rsidR="006D2462" w:rsidRPr="00B46D00" w:rsidRDefault="006D2462" w:rsidP="00B46D00">
      <w:pPr>
        <w:spacing w:line="240" w:lineRule="auto"/>
        <w:rPr>
          <w:rFonts w:ascii="Times New Roman" w:hAnsi="Times New Roman" w:cs="Times New Roman"/>
          <w:sz w:val="28"/>
          <w:szCs w:val="28"/>
        </w:rPr>
      </w:pPr>
      <w:r w:rsidRPr="00B46D00">
        <w:rPr>
          <w:rFonts w:ascii="Times New Roman" w:hAnsi="Times New Roman" w:cs="Times New Roman"/>
          <w:sz w:val="28"/>
          <w:szCs w:val="28"/>
        </w:rPr>
        <w:t xml:space="preserve">     </w:t>
      </w:r>
      <w:r w:rsidR="00210201" w:rsidRPr="00B46D00">
        <w:rPr>
          <w:rFonts w:ascii="Times New Roman" w:hAnsi="Times New Roman" w:cs="Times New Roman"/>
          <w:sz w:val="28"/>
          <w:szCs w:val="28"/>
        </w:rPr>
        <w:t xml:space="preserve"> В результате</w:t>
      </w:r>
      <w:r w:rsidR="00C477F0" w:rsidRPr="00B46D00">
        <w:rPr>
          <w:rFonts w:ascii="Times New Roman" w:hAnsi="Times New Roman" w:cs="Times New Roman"/>
          <w:sz w:val="28"/>
          <w:szCs w:val="28"/>
        </w:rPr>
        <w:t xml:space="preserve"> </w:t>
      </w:r>
      <w:r w:rsidR="00247B11">
        <w:rPr>
          <w:rFonts w:ascii="Times New Roman" w:hAnsi="Times New Roman" w:cs="Times New Roman"/>
          <w:sz w:val="28"/>
          <w:szCs w:val="28"/>
        </w:rPr>
        <w:t>преподаватель</w:t>
      </w:r>
      <w:r w:rsidRPr="00B46D00">
        <w:rPr>
          <w:rFonts w:ascii="Times New Roman" w:hAnsi="Times New Roman" w:cs="Times New Roman"/>
          <w:sz w:val="28"/>
          <w:szCs w:val="28"/>
        </w:rPr>
        <w:t xml:space="preserve"> получает дополнительные возможности для поддержания и направления развития личности у</w:t>
      </w:r>
      <w:r w:rsidR="00247B11">
        <w:rPr>
          <w:rFonts w:ascii="Times New Roman" w:hAnsi="Times New Roman" w:cs="Times New Roman"/>
          <w:sz w:val="28"/>
          <w:szCs w:val="28"/>
        </w:rPr>
        <w:t>чащегося</w:t>
      </w:r>
      <w:r w:rsidRPr="00B46D00">
        <w:rPr>
          <w:rFonts w:ascii="Times New Roman" w:hAnsi="Times New Roman" w:cs="Times New Roman"/>
          <w:sz w:val="28"/>
          <w:szCs w:val="28"/>
        </w:rPr>
        <w:t xml:space="preserve">, творческого поиска и организации их совместной работы, разработки и выбора наилучших вариантов учебных программ. </w:t>
      </w:r>
      <w:r w:rsidR="00247B11">
        <w:rPr>
          <w:rFonts w:ascii="Times New Roman" w:hAnsi="Times New Roman" w:cs="Times New Roman"/>
          <w:sz w:val="28"/>
          <w:szCs w:val="28"/>
        </w:rPr>
        <w:t>Преподаватель</w:t>
      </w:r>
      <w:r w:rsidRPr="00B46D00">
        <w:rPr>
          <w:rFonts w:ascii="Times New Roman" w:hAnsi="Times New Roman" w:cs="Times New Roman"/>
          <w:sz w:val="28"/>
          <w:szCs w:val="28"/>
        </w:rPr>
        <w:t xml:space="preserve"> станови</w:t>
      </w:r>
      <w:r w:rsidR="008B6AC6" w:rsidRPr="00B46D00">
        <w:rPr>
          <w:rFonts w:ascii="Times New Roman" w:hAnsi="Times New Roman" w:cs="Times New Roman"/>
          <w:sz w:val="28"/>
          <w:szCs w:val="28"/>
        </w:rPr>
        <w:t xml:space="preserve">тся основным поставщиком предметных целей обучения с учётом неоднородности и значимости </w:t>
      </w:r>
      <w:r w:rsidR="00247B11">
        <w:rPr>
          <w:rFonts w:ascii="Times New Roman" w:hAnsi="Times New Roman" w:cs="Times New Roman"/>
          <w:sz w:val="28"/>
          <w:szCs w:val="28"/>
        </w:rPr>
        <w:t>учебного предмета</w:t>
      </w:r>
      <w:r w:rsidR="008B6AC6" w:rsidRPr="00B46D00">
        <w:rPr>
          <w:rFonts w:ascii="Times New Roman" w:hAnsi="Times New Roman" w:cs="Times New Roman"/>
          <w:sz w:val="28"/>
          <w:szCs w:val="28"/>
        </w:rPr>
        <w:t xml:space="preserve">. Информационно-коммуникационные технологии освобождают </w:t>
      </w:r>
      <w:r w:rsidR="00247B11">
        <w:rPr>
          <w:rFonts w:ascii="Times New Roman" w:hAnsi="Times New Roman" w:cs="Times New Roman"/>
          <w:sz w:val="28"/>
          <w:szCs w:val="28"/>
        </w:rPr>
        <w:t>преподавателя</w:t>
      </w:r>
      <w:r w:rsidR="00247B11" w:rsidRPr="00B46D00">
        <w:rPr>
          <w:rFonts w:ascii="Times New Roman" w:hAnsi="Times New Roman" w:cs="Times New Roman"/>
          <w:sz w:val="28"/>
          <w:szCs w:val="28"/>
        </w:rPr>
        <w:t xml:space="preserve"> </w:t>
      </w:r>
      <w:r w:rsidR="008B6AC6" w:rsidRPr="00B46D00">
        <w:rPr>
          <w:rFonts w:ascii="Times New Roman" w:hAnsi="Times New Roman" w:cs="Times New Roman"/>
          <w:sz w:val="28"/>
          <w:szCs w:val="28"/>
        </w:rPr>
        <w:t>от изложения значительной части учебного материала и рутинных операций, связанных с отработкой умений и навыков.</w:t>
      </w:r>
    </w:p>
    <w:p w:rsidR="006D2462" w:rsidRPr="00B46D00" w:rsidRDefault="006D2462" w:rsidP="00B46D00">
      <w:pPr>
        <w:spacing w:line="240" w:lineRule="auto"/>
        <w:rPr>
          <w:rFonts w:ascii="Times New Roman" w:hAnsi="Times New Roman" w:cs="Times New Roman"/>
          <w:sz w:val="28"/>
          <w:szCs w:val="28"/>
        </w:rPr>
      </w:pPr>
      <w:r w:rsidRPr="00B46D00">
        <w:rPr>
          <w:rFonts w:ascii="Times New Roman" w:hAnsi="Times New Roman" w:cs="Times New Roman"/>
          <w:sz w:val="28"/>
          <w:szCs w:val="28"/>
        </w:rPr>
        <w:t xml:space="preserve">     В рамках одного урока невозможно и нельзя использовать все ресурсы и возможности информационно-коммуникационных технологий, важна система их внедрения  в обучение. Эту систему может и должен построить каждый </w:t>
      </w:r>
      <w:r w:rsidR="00247B11">
        <w:rPr>
          <w:rFonts w:ascii="Times New Roman" w:hAnsi="Times New Roman" w:cs="Times New Roman"/>
          <w:sz w:val="28"/>
          <w:szCs w:val="28"/>
        </w:rPr>
        <w:t>преподаватель</w:t>
      </w:r>
      <w:r w:rsidR="00247B11" w:rsidRPr="00B46D00">
        <w:rPr>
          <w:rFonts w:ascii="Times New Roman" w:hAnsi="Times New Roman" w:cs="Times New Roman"/>
          <w:sz w:val="28"/>
          <w:szCs w:val="28"/>
        </w:rPr>
        <w:t xml:space="preserve"> </w:t>
      </w:r>
      <w:r w:rsidRPr="00B46D00">
        <w:rPr>
          <w:rFonts w:ascii="Times New Roman" w:hAnsi="Times New Roman" w:cs="Times New Roman"/>
          <w:sz w:val="28"/>
          <w:szCs w:val="28"/>
        </w:rPr>
        <w:t>самостоятельно и тогда современный урок будет более эффективным и деятельным, повысит интерес учащихся к предмету и положительно отразится на качестве обучения.</w:t>
      </w:r>
    </w:p>
    <w:p w:rsidR="006D2462" w:rsidRPr="00B46D00" w:rsidRDefault="006D2462" w:rsidP="00B46D00">
      <w:pPr>
        <w:spacing w:line="240" w:lineRule="auto"/>
        <w:rPr>
          <w:rFonts w:ascii="Times New Roman" w:hAnsi="Times New Roman" w:cs="Times New Roman"/>
          <w:sz w:val="28"/>
          <w:szCs w:val="28"/>
        </w:rPr>
      </w:pPr>
    </w:p>
    <w:p w:rsidR="006D2462" w:rsidRPr="00D0602B" w:rsidRDefault="006D2462" w:rsidP="003145FD">
      <w:pPr>
        <w:spacing w:line="240" w:lineRule="auto"/>
        <w:jc w:val="both"/>
        <w:rPr>
          <w:rFonts w:ascii="Times New Roman" w:hAnsi="Times New Roman" w:cs="Times New Roman"/>
          <w:sz w:val="24"/>
          <w:szCs w:val="24"/>
        </w:rPr>
      </w:pPr>
    </w:p>
    <w:p w:rsidR="006D2462" w:rsidRPr="00D0602B" w:rsidRDefault="006D2462" w:rsidP="003145FD">
      <w:pPr>
        <w:spacing w:line="240" w:lineRule="auto"/>
        <w:jc w:val="both"/>
        <w:rPr>
          <w:rFonts w:ascii="Times New Roman" w:hAnsi="Times New Roman" w:cs="Times New Roman"/>
          <w:sz w:val="24"/>
          <w:szCs w:val="24"/>
        </w:rPr>
      </w:pPr>
    </w:p>
    <w:p w:rsidR="006D2462" w:rsidRPr="00D0602B" w:rsidRDefault="006D2462" w:rsidP="003145FD">
      <w:pPr>
        <w:spacing w:line="240" w:lineRule="auto"/>
        <w:jc w:val="both"/>
        <w:rPr>
          <w:rFonts w:ascii="Times New Roman" w:hAnsi="Times New Roman" w:cs="Times New Roman"/>
          <w:sz w:val="24"/>
          <w:szCs w:val="24"/>
        </w:rPr>
      </w:pPr>
    </w:p>
    <w:p w:rsidR="006D2462" w:rsidRPr="00D0602B" w:rsidRDefault="006D2462" w:rsidP="003145FD">
      <w:pPr>
        <w:spacing w:line="240" w:lineRule="auto"/>
        <w:jc w:val="both"/>
        <w:rPr>
          <w:rFonts w:ascii="Times New Roman" w:hAnsi="Times New Roman" w:cs="Times New Roman"/>
          <w:sz w:val="24"/>
          <w:szCs w:val="24"/>
        </w:rPr>
      </w:pPr>
    </w:p>
    <w:p w:rsidR="00D3366C" w:rsidRDefault="00D3366C" w:rsidP="003145FD">
      <w:pPr>
        <w:spacing w:line="240" w:lineRule="auto"/>
        <w:jc w:val="both"/>
      </w:pPr>
    </w:p>
    <w:sectPr w:rsidR="00D3366C" w:rsidSect="00B46D0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64C" w:rsidRDefault="00E6564C" w:rsidP="006D2462">
      <w:pPr>
        <w:spacing w:after="0" w:line="240" w:lineRule="auto"/>
      </w:pPr>
      <w:r>
        <w:separator/>
      </w:r>
    </w:p>
  </w:endnote>
  <w:endnote w:type="continuationSeparator" w:id="0">
    <w:p w:rsidR="00E6564C" w:rsidRDefault="00E6564C" w:rsidP="006D2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64C" w:rsidRDefault="00E6564C" w:rsidP="006D2462">
      <w:pPr>
        <w:spacing w:after="0" w:line="240" w:lineRule="auto"/>
      </w:pPr>
      <w:r>
        <w:separator/>
      </w:r>
    </w:p>
  </w:footnote>
  <w:footnote w:type="continuationSeparator" w:id="0">
    <w:p w:rsidR="00E6564C" w:rsidRDefault="00E6564C" w:rsidP="006D24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263"/>
    <w:multiLevelType w:val="hybridMultilevel"/>
    <w:tmpl w:val="1B0609A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45BF02B8"/>
    <w:multiLevelType w:val="hybridMultilevel"/>
    <w:tmpl w:val="6464C03E"/>
    <w:lvl w:ilvl="0" w:tplc="238C03A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87445"/>
    <w:rsid w:val="0001143D"/>
    <w:rsid w:val="0005381F"/>
    <w:rsid w:val="00073355"/>
    <w:rsid w:val="00096DD1"/>
    <w:rsid w:val="00112F03"/>
    <w:rsid w:val="001C3EC0"/>
    <w:rsid w:val="00210201"/>
    <w:rsid w:val="00247B11"/>
    <w:rsid w:val="002526B7"/>
    <w:rsid w:val="002949F8"/>
    <w:rsid w:val="002B4C95"/>
    <w:rsid w:val="003145FD"/>
    <w:rsid w:val="00373EBC"/>
    <w:rsid w:val="003F254E"/>
    <w:rsid w:val="003F3B7D"/>
    <w:rsid w:val="00511043"/>
    <w:rsid w:val="00531A14"/>
    <w:rsid w:val="00550494"/>
    <w:rsid w:val="005A0CC1"/>
    <w:rsid w:val="006033CB"/>
    <w:rsid w:val="0060363B"/>
    <w:rsid w:val="006225A3"/>
    <w:rsid w:val="00651841"/>
    <w:rsid w:val="006578AE"/>
    <w:rsid w:val="00681AE3"/>
    <w:rsid w:val="00686204"/>
    <w:rsid w:val="006B4F9F"/>
    <w:rsid w:val="006B75FB"/>
    <w:rsid w:val="006D2462"/>
    <w:rsid w:val="0075683A"/>
    <w:rsid w:val="00776BDB"/>
    <w:rsid w:val="008B6AC6"/>
    <w:rsid w:val="008D4363"/>
    <w:rsid w:val="008F3800"/>
    <w:rsid w:val="009A3A61"/>
    <w:rsid w:val="00AB3E43"/>
    <w:rsid w:val="00B06E04"/>
    <w:rsid w:val="00B46D00"/>
    <w:rsid w:val="00BD29F1"/>
    <w:rsid w:val="00C125D8"/>
    <w:rsid w:val="00C477F0"/>
    <w:rsid w:val="00C619E5"/>
    <w:rsid w:val="00CB1881"/>
    <w:rsid w:val="00CE61C0"/>
    <w:rsid w:val="00D2220F"/>
    <w:rsid w:val="00D3366C"/>
    <w:rsid w:val="00D83364"/>
    <w:rsid w:val="00D87445"/>
    <w:rsid w:val="00DB3EC7"/>
    <w:rsid w:val="00DB59AB"/>
    <w:rsid w:val="00E6564C"/>
    <w:rsid w:val="00F02BEC"/>
    <w:rsid w:val="00F31B25"/>
    <w:rsid w:val="00F62E8E"/>
    <w:rsid w:val="00FB1DA9"/>
    <w:rsid w:val="00FB59D8"/>
    <w:rsid w:val="00FF0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3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4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6D246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2462"/>
  </w:style>
  <w:style w:type="paragraph" w:styleId="a6">
    <w:name w:val="footer"/>
    <w:basedOn w:val="a"/>
    <w:link w:val="a7"/>
    <w:uiPriority w:val="99"/>
    <w:unhideWhenUsed/>
    <w:rsid w:val="006D24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2462"/>
  </w:style>
  <w:style w:type="paragraph" w:styleId="a8">
    <w:name w:val="List Paragraph"/>
    <w:basedOn w:val="a"/>
    <w:uiPriority w:val="34"/>
    <w:qFormat/>
    <w:rsid w:val="006033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1047</Words>
  <Characters>5974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Школа-1</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Моржакова Татьяна Юрьевна</dc:creator>
  <cp:keywords/>
  <dc:description/>
  <cp:lastModifiedBy>Илья</cp:lastModifiedBy>
  <cp:revision>6</cp:revision>
  <dcterms:created xsi:type="dcterms:W3CDTF">2011-09-13T13:06:00Z</dcterms:created>
  <dcterms:modified xsi:type="dcterms:W3CDTF">2013-01-20T04:45:00Z</dcterms:modified>
</cp:coreProperties>
</file>