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9A" w:rsidRPr="00A236B5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A236B5">
        <w:rPr>
          <w:rFonts w:ascii="Times New Roman" w:eastAsia="Calibri" w:hAnsi="Times New Roman" w:cs="Times New Roman"/>
          <w:b w:val="0"/>
          <w:sz w:val="24"/>
          <w:szCs w:val="24"/>
        </w:rPr>
        <w:t>МУНИЦИПАЛЬНОЕ ОБЩЕОБРАЗОВАТЕЛЬНОЕ УЧРЕЖДЕНИЕ</w:t>
      </w:r>
    </w:p>
    <w:p w:rsidR="00EE1F9A" w:rsidRPr="00A236B5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A236B5">
        <w:rPr>
          <w:rFonts w:ascii="Times New Roman" w:eastAsia="Calibri" w:hAnsi="Times New Roman" w:cs="Times New Roman"/>
          <w:b w:val="0"/>
          <w:sz w:val="24"/>
          <w:szCs w:val="24"/>
        </w:rPr>
        <w:t>СРЕДНЯЯ ОБЩЕОБРАЗОВАТЕЛЬНАЯ ШКОЛА №32</w:t>
      </w:r>
    </w:p>
    <w:p w:rsidR="00EE1F9A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rPr>
          <w:rFonts w:ascii="Arial" w:eastAsia="Calibri" w:hAnsi="Arial" w:cs="Arial"/>
          <w:b w:val="0"/>
          <w:sz w:val="18"/>
          <w:szCs w:val="18"/>
        </w:rPr>
      </w:pPr>
    </w:p>
    <w:p w:rsidR="00EE1F9A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rPr>
          <w:rFonts w:ascii="Arial" w:eastAsia="Calibri" w:hAnsi="Arial" w:cs="Arial"/>
          <w:b w:val="0"/>
          <w:sz w:val="18"/>
          <w:szCs w:val="18"/>
        </w:rPr>
      </w:pPr>
    </w:p>
    <w:tbl>
      <w:tblPr>
        <w:tblW w:w="10006" w:type="dxa"/>
        <w:tblLook w:val="04A0"/>
      </w:tblPr>
      <w:tblGrid>
        <w:gridCol w:w="4361"/>
        <w:gridCol w:w="1384"/>
        <w:gridCol w:w="2877"/>
        <w:gridCol w:w="1384"/>
      </w:tblGrid>
      <w:tr w:rsidR="00EE1F9A" w:rsidRPr="00A236B5" w:rsidTr="00501B70">
        <w:trPr>
          <w:gridAfter w:val="1"/>
          <w:wAfter w:w="1384" w:type="dxa"/>
          <w:trHeight w:val="1345"/>
        </w:trPr>
        <w:tc>
          <w:tcPr>
            <w:tcW w:w="4361" w:type="dxa"/>
          </w:tcPr>
          <w:p w:rsidR="00EE1F9A" w:rsidRPr="00022551" w:rsidRDefault="00EE1F9A" w:rsidP="00501B70">
            <w:pPr>
              <w:rPr>
                <w:szCs w:val="28"/>
              </w:rPr>
            </w:pPr>
            <w:r w:rsidRPr="00022551">
              <w:rPr>
                <w:szCs w:val="28"/>
              </w:rPr>
              <w:t>Согласовано</w:t>
            </w:r>
          </w:p>
          <w:p w:rsidR="00EE1F9A" w:rsidRPr="00022551" w:rsidRDefault="00EE1F9A" w:rsidP="00501B70">
            <w:pPr>
              <w:rPr>
                <w:szCs w:val="28"/>
              </w:rPr>
            </w:pPr>
            <w:r w:rsidRPr="00022551">
              <w:rPr>
                <w:szCs w:val="28"/>
              </w:rPr>
              <w:t>на заседании ШМО учителей математики, физики, информатики</w:t>
            </w:r>
          </w:p>
          <w:p w:rsidR="00EE1F9A" w:rsidRPr="00022551" w:rsidRDefault="00EE1F9A" w:rsidP="00501B70">
            <w:pPr>
              <w:rPr>
                <w:szCs w:val="28"/>
              </w:rPr>
            </w:pPr>
            <w:r w:rsidRPr="00022551">
              <w:rPr>
                <w:szCs w:val="28"/>
              </w:rPr>
              <w:t xml:space="preserve">Руководитель ШМО  </w:t>
            </w:r>
          </w:p>
          <w:p w:rsidR="00EE1F9A" w:rsidRPr="00022551" w:rsidRDefault="00EE1F9A" w:rsidP="00501B70">
            <w:pPr>
              <w:rPr>
                <w:szCs w:val="28"/>
                <w:u w:val="single"/>
              </w:rPr>
            </w:pPr>
            <w:r w:rsidRPr="00022551">
              <w:rPr>
                <w:szCs w:val="28"/>
              </w:rPr>
              <w:t>___________________</w:t>
            </w:r>
            <w:r w:rsidRPr="00022551">
              <w:rPr>
                <w:szCs w:val="28"/>
                <w:u w:val="single"/>
              </w:rPr>
              <w:t>/Е.В.Нестеренко/</w:t>
            </w:r>
          </w:p>
          <w:p w:rsidR="00EE1F9A" w:rsidRPr="00022551" w:rsidRDefault="00EE1F9A" w:rsidP="00501B70">
            <w:pPr>
              <w:pStyle w:val="110"/>
              <w:keepNext/>
              <w:keepLines/>
              <w:shd w:val="clear" w:color="auto" w:fill="auto"/>
              <w:spacing w:line="240" w:lineRule="auto"/>
              <w:ind w:right="60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0"/>
              </w:rPr>
            </w:pPr>
          </w:p>
        </w:tc>
        <w:tc>
          <w:tcPr>
            <w:tcW w:w="4261" w:type="dxa"/>
            <w:gridSpan w:val="2"/>
          </w:tcPr>
          <w:p w:rsidR="00EE1F9A" w:rsidRPr="00022551" w:rsidRDefault="00EE1F9A" w:rsidP="00501B70">
            <w:pPr>
              <w:pStyle w:val="110"/>
              <w:keepNext/>
              <w:keepLines/>
              <w:shd w:val="clear" w:color="auto" w:fill="auto"/>
              <w:spacing w:line="240" w:lineRule="auto"/>
              <w:ind w:right="60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0"/>
              </w:rPr>
            </w:pPr>
          </w:p>
        </w:tc>
      </w:tr>
      <w:tr w:rsidR="00EE1F9A" w:rsidRPr="00A236B5" w:rsidTr="00501B70">
        <w:trPr>
          <w:trHeight w:val="1345"/>
        </w:trPr>
        <w:tc>
          <w:tcPr>
            <w:tcW w:w="5745" w:type="dxa"/>
            <w:gridSpan w:val="2"/>
          </w:tcPr>
          <w:p w:rsidR="00EE1F9A" w:rsidRPr="00022551" w:rsidRDefault="00EE1F9A" w:rsidP="00501B70">
            <w:pPr>
              <w:pStyle w:val="110"/>
              <w:keepNext/>
              <w:keepLines/>
              <w:shd w:val="clear" w:color="auto" w:fill="auto"/>
              <w:spacing w:line="240" w:lineRule="auto"/>
              <w:ind w:right="60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0"/>
              </w:rPr>
            </w:pPr>
            <w:r w:rsidRPr="00022551">
              <w:rPr>
                <w:rFonts w:ascii="Times New Roman" w:eastAsia="Calibri" w:hAnsi="Times New Roman" w:cs="Times New Roman"/>
                <w:b w:val="0"/>
                <w:sz w:val="24"/>
                <w:szCs w:val="20"/>
              </w:rPr>
              <w:t>Согласовано</w:t>
            </w:r>
          </w:p>
          <w:p w:rsidR="00EE1F9A" w:rsidRPr="00022551" w:rsidRDefault="00EE1F9A" w:rsidP="00501B70">
            <w:pPr>
              <w:pStyle w:val="110"/>
              <w:keepNext/>
              <w:keepLines/>
              <w:shd w:val="clear" w:color="auto" w:fill="auto"/>
              <w:spacing w:line="240" w:lineRule="auto"/>
              <w:ind w:right="60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0"/>
              </w:rPr>
            </w:pPr>
            <w:r w:rsidRPr="00022551">
              <w:rPr>
                <w:rFonts w:ascii="Times New Roman" w:eastAsia="Calibri" w:hAnsi="Times New Roman" w:cs="Times New Roman"/>
                <w:b w:val="0"/>
                <w:sz w:val="24"/>
                <w:szCs w:val="20"/>
              </w:rPr>
              <w:t>Замдиректора по УВР школы</w:t>
            </w:r>
          </w:p>
          <w:p w:rsidR="00EE1F9A" w:rsidRPr="00022551" w:rsidRDefault="00EE1F9A" w:rsidP="00501B70">
            <w:pPr>
              <w:pStyle w:val="110"/>
              <w:keepNext/>
              <w:keepLines/>
              <w:shd w:val="clear" w:color="auto" w:fill="auto"/>
              <w:spacing w:line="240" w:lineRule="auto"/>
              <w:ind w:right="60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0"/>
              </w:rPr>
            </w:pPr>
            <w:r w:rsidRPr="00022551">
              <w:rPr>
                <w:rFonts w:ascii="Times New Roman" w:eastAsia="Calibri" w:hAnsi="Times New Roman" w:cs="Times New Roman"/>
                <w:b w:val="0"/>
                <w:sz w:val="24"/>
                <w:szCs w:val="20"/>
              </w:rPr>
              <w:t>«         »</w:t>
            </w:r>
            <w:r w:rsidRPr="00022551">
              <w:rPr>
                <w:rFonts w:ascii="Times New Roman" w:eastAsia="Calibri" w:hAnsi="Times New Roman" w:cs="Times New Roman"/>
                <w:b w:val="0"/>
                <w:sz w:val="24"/>
                <w:szCs w:val="20"/>
                <w:u w:val="single"/>
              </w:rPr>
              <w:t xml:space="preserve">                                 </w:t>
            </w:r>
            <w:r w:rsidRPr="00022551">
              <w:rPr>
                <w:rFonts w:ascii="Times New Roman" w:eastAsia="Calibri" w:hAnsi="Times New Roman" w:cs="Times New Roman"/>
                <w:b w:val="0"/>
                <w:sz w:val="24"/>
                <w:szCs w:val="20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szCs w:val="20"/>
              </w:rPr>
              <w:t>4</w:t>
            </w:r>
            <w:r w:rsidRPr="00022551">
              <w:rPr>
                <w:rFonts w:ascii="Times New Roman" w:eastAsia="Calibri" w:hAnsi="Times New Roman" w:cs="Times New Roman"/>
                <w:b w:val="0"/>
                <w:sz w:val="24"/>
                <w:szCs w:val="20"/>
              </w:rPr>
              <w:t>г.</w:t>
            </w:r>
          </w:p>
          <w:p w:rsidR="00EE1F9A" w:rsidRPr="00022551" w:rsidRDefault="00EE1F9A" w:rsidP="00501B70">
            <w:pPr>
              <w:pStyle w:val="110"/>
              <w:keepNext/>
              <w:keepLines/>
              <w:shd w:val="clear" w:color="auto" w:fill="auto"/>
              <w:spacing w:line="240" w:lineRule="auto"/>
              <w:ind w:right="60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0"/>
              </w:rPr>
            </w:pPr>
            <w:r w:rsidRPr="00022551">
              <w:rPr>
                <w:rFonts w:ascii="Times New Roman" w:eastAsia="Calibri" w:hAnsi="Times New Roman" w:cs="Times New Roman"/>
                <w:b w:val="0"/>
                <w:sz w:val="24"/>
                <w:szCs w:val="20"/>
                <w:u w:val="single"/>
              </w:rPr>
              <w:t xml:space="preserve">                              /М.В.Старовойтова/</w:t>
            </w:r>
          </w:p>
        </w:tc>
        <w:tc>
          <w:tcPr>
            <w:tcW w:w="4261" w:type="dxa"/>
            <w:gridSpan w:val="2"/>
          </w:tcPr>
          <w:p w:rsidR="00EE1F9A" w:rsidRPr="00022551" w:rsidRDefault="00EE1F9A" w:rsidP="00501B70">
            <w:pPr>
              <w:pStyle w:val="110"/>
              <w:keepNext/>
              <w:keepLines/>
              <w:shd w:val="clear" w:color="auto" w:fill="auto"/>
              <w:spacing w:line="240" w:lineRule="auto"/>
              <w:ind w:right="60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0"/>
              </w:rPr>
            </w:pPr>
            <w:r w:rsidRPr="00022551">
              <w:rPr>
                <w:rFonts w:ascii="Times New Roman" w:eastAsia="Calibri" w:hAnsi="Times New Roman" w:cs="Times New Roman"/>
                <w:b w:val="0"/>
                <w:sz w:val="24"/>
                <w:szCs w:val="20"/>
              </w:rPr>
              <w:t xml:space="preserve">Утверждаю </w:t>
            </w:r>
          </w:p>
          <w:p w:rsidR="00EE1F9A" w:rsidRPr="00022551" w:rsidRDefault="00EE1F9A" w:rsidP="00501B70">
            <w:pPr>
              <w:pStyle w:val="110"/>
              <w:keepNext/>
              <w:keepLines/>
              <w:shd w:val="clear" w:color="auto" w:fill="auto"/>
              <w:spacing w:line="240" w:lineRule="auto"/>
              <w:ind w:right="60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0"/>
              </w:rPr>
            </w:pPr>
            <w:r w:rsidRPr="00022551">
              <w:rPr>
                <w:rFonts w:ascii="Times New Roman" w:eastAsia="Calibri" w:hAnsi="Times New Roman" w:cs="Times New Roman"/>
                <w:b w:val="0"/>
                <w:sz w:val="24"/>
                <w:szCs w:val="20"/>
              </w:rPr>
              <w:t xml:space="preserve">директор школы </w:t>
            </w:r>
          </w:p>
          <w:p w:rsidR="00EE1F9A" w:rsidRPr="00022551" w:rsidRDefault="00EE1F9A" w:rsidP="00501B70">
            <w:pPr>
              <w:pStyle w:val="110"/>
              <w:keepNext/>
              <w:keepLines/>
              <w:shd w:val="clear" w:color="auto" w:fill="auto"/>
              <w:spacing w:line="240" w:lineRule="auto"/>
              <w:ind w:right="60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0"/>
              </w:rPr>
            </w:pPr>
            <w:r w:rsidRPr="00022551">
              <w:rPr>
                <w:rFonts w:ascii="Times New Roman" w:eastAsia="Calibri" w:hAnsi="Times New Roman" w:cs="Times New Roman"/>
                <w:b w:val="0"/>
                <w:sz w:val="24"/>
                <w:szCs w:val="20"/>
              </w:rPr>
              <w:t xml:space="preserve"> </w:t>
            </w:r>
            <w:r w:rsidRPr="00022551">
              <w:rPr>
                <w:rFonts w:ascii="Times New Roman" w:eastAsia="Calibri" w:hAnsi="Times New Roman" w:cs="Times New Roman"/>
                <w:b w:val="0"/>
                <w:sz w:val="24"/>
                <w:szCs w:val="20"/>
                <w:u w:val="single"/>
              </w:rPr>
              <w:t xml:space="preserve">                              /</w:t>
            </w:r>
            <w:proofErr w:type="spellStart"/>
            <w:r w:rsidRPr="00022551">
              <w:rPr>
                <w:rFonts w:ascii="Times New Roman" w:eastAsia="Calibri" w:hAnsi="Times New Roman" w:cs="Times New Roman"/>
                <w:b w:val="0"/>
                <w:sz w:val="24"/>
                <w:szCs w:val="20"/>
                <w:u w:val="single"/>
              </w:rPr>
              <w:t>А.В.Кныш</w:t>
            </w:r>
            <w:proofErr w:type="spellEnd"/>
            <w:r w:rsidRPr="00022551">
              <w:rPr>
                <w:rFonts w:ascii="Times New Roman" w:eastAsia="Calibri" w:hAnsi="Times New Roman" w:cs="Times New Roman"/>
                <w:b w:val="0"/>
                <w:sz w:val="24"/>
                <w:szCs w:val="20"/>
                <w:u w:val="single"/>
              </w:rPr>
              <w:t>/</w:t>
            </w:r>
            <w:r w:rsidRPr="00022551">
              <w:rPr>
                <w:rFonts w:ascii="Times New Roman" w:eastAsia="Calibri" w:hAnsi="Times New Roman" w:cs="Times New Roman"/>
                <w:b w:val="0"/>
                <w:sz w:val="24"/>
                <w:szCs w:val="20"/>
              </w:rPr>
              <w:t xml:space="preserve"> </w:t>
            </w:r>
          </w:p>
          <w:p w:rsidR="00EE1F9A" w:rsidRPr="00022551" w:rsidRDefault="00EE1F9A" w:rsidP="00501B70">
            <w:pPr>
              <w:pStyle w:val="110"/>
              <w:keepNext/>
              <w:keepLines/>
              <w:shd w:val="clear" w:color="auto" w:fill="auto"/>
              <w:spacing w:line="240" w:lineRule="auto"/>
              <w:ind w:right="60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0"/>
              </w:rPr>
            </w:pPr>
            <w:r w:rsidRPr="00022551">
              <w:rPr>
                <w:rFonts w:ascii="Times New Roman" w:eastAsia="Calibri" w:hAnsi="Times New Roman" w:cs="Times New Roman"/>
                <w:b w:val="0"/>
                <w:sz w:val="24"/>
                <w:szCs w:val="20"/>
              </w:rPr>
              <w:t>приказ №</w:t>
            </w:r>
            <w:r w:rsidRPr="00022551">
              <w:rPr>
                <w:rFonts w:ascii="Times New Roman" w:eastAsia="Calibri" w:hAnsi="Times New Roman" w:cs="Times New Roman"/>
                <w:b w:val="0"/>
                <w:sz w:val="24"/>
                <w:szCs w:val="20"/>
                <w:u w:val="single"/>
              </w:rPr>
              <w:t xml:space="preserve">         </w:t>
            </w:r>
            <w:r w:rsidRPr="00022551">
              <w:rPr>
                <w:rFonts w:ascii="Times New Roman" w:eastAsia="Calibri" w:hAnsi="Times New Roman" w:cs="Times New Roman"/>
                <w:b w:val="0"/>
                <w:sz w:val="24"/>
                <w:szCs w:val="20"/>
              </w:rPr>
              <w:t>от</w:t>
            </w:r>
            <w:r w:rsidRPr="00022551">
              <w:rPr>
                <w:rFonts w:ascii="Times New Roman" w:eastAsia="Calibri" w:hAnsi="Times New Roman" w:cs="Times New Roman"/>
                <w:b w:val="0"/>
                <w:sz w:val="24"/>
                <w:szCs w:val="20"/>
                <w:u w:val="single"/>
              </w:rPr>
              <w:t xml:space="preserve">                      .</w:t>
            </w:r>
          </w:p>
          <w:p w:rsidR="00EE1F9A" w:rsidRPr="00022551" w:rsidRDefault="00EE1F9A" w:rsidP="00501B70">
            <w:pPr>
              <w:pStyle w:val="110"/>
              <w:keepNext/>
              <w:keepLines/>
              <w:shd w:val="clear" w:color="auto" w:fill="auto"/>
              <w:spacing w:line="240" w:lineRule="auto"/>
              <w:ind w:right="60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0"/>
              </w:rPr>
            </w:pPr>
          </w:p>
        </w:tc>
      </w:tr>
    </w:tbl>
    <w:p w:rsidR="00EE1F9A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jc w:val="left"/>
        <w:rPr>
          <w:rFonts w:ascii="Times New Roman" w:eastAsia="Calibri" w:hAnsi="Times New Roman" w:cs="Times New Roman"/>
          <w:b w:val="0"/>
          <w:sz w:val="20"/>
          <w:szCs w:val="20"/>
        </w:rPr>
      </w:pPr>
    </w:p>
    <w:p w:rsidR="00EE1F9A" w:rsidRPr="00A47517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jc w:val="left"/>
        <w:rPr>
          <w:rFonts w:ascii="Times New Roman" w:eastAsia="Calibri" w:hAnsi="Times New Roman" w:cs="Times New Roman"/>
          <w:b w:val="0"/>
          <w:sz w:val="20"/>
          <w:szCs w:val="20"/>
        </w:rPr>
      </w:pPr>
      <w:r w:rsidRPr="00A47517">
        <w:rPr>
          <w:rFonts w:ascii="Times New Roman" w:eastAsia="Calibri" w:hAnsi="Times New Roman" w:cs="Times New Roman"/>
          <w:b w:val="0"/>
          <w:sz w:val="20"/>
          <w:szCs w:val="20"/>
        </w:rPr>
        <w:t xml:space="preserve">                     </w:t>
      </w:r>
      <w:r>
        <w:rPr>
          <w:rFonts w:ascii="Times New Roman" w:eastAsia="Calibri" w:hAnsi="Times New Roman" w:cs="Times New Roman"/>
          <w:b w:val="0"/>
          <w:sz w:val="20"/>
          <w:szCs w:val="20"/>
        </w:rPr>
        <w:t xml:space="preserve">                                                                                       </w:t>
      </w:r>
      <w:r w:rsidRPr="00A47517">
        <w:rPr>
          <w:rFonts w:ascii="Times New Roman" w:eastAsia="Calibri" w:hAnsi="Times New Roman" w:cs="Times New Roman"/>
          <w:b w:val="0"/>
          <w:sz w:val="20"/>
          <w:szCs w:val="20"/>
        </w:rPr>
        <w:t xml:space="preserve">  </w:t>
      </w:r>
    </w:p>
    <w:p w:rsidR="00EE1F9A" w:rsidRPr="00A47517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jc w:val="left"/>
        <w:rPr>
          <w:rFonts w:ascii="Times New Roman" w:eastAsia="Calibri" w:hAnsi="Times New Roman" w:cs="Times New Roman"/>
          <w:b w:val="0"/>
          <w:sz w:val="20"/>
          <w:szCs w:val="20"/>
        </w:rPr>
      </w:pPr>
      <w:r w:rsidRPr="00A47517">
        <w:rPr>
          <w:rFonts w:ascii="Times New Roman" w:eastAsia="Calibri" w:hAnsi="Times New Roman" w:cs="Times New Roman"/>
          <w:b w:val="0"/>
          <w:sz w:val="20"/>
          <w:szCs w:val="20"/>
        </w:rPr>
        <w:t xml:space="preserve">                          </w:t>
      </w:r>
      <w:r>
        <w:rPr>
          <w:rFonts w:ascii="Times New Roman" w:eastAsia="Calibri" w:hAnsi="Times New Roman" w:cs="Times New Roman"/>
          <w:b w:val="0"/>
          <w:sz w:val="20"/>
          <w:szCs w:val="20"/>
        </w:rPr>
        <w:t xml:space="preserve">                                                     </w:t>
      </w:r>
      <w:r w:rsidRPr="00A47517">
        <w:rPr>
          <w:rFonts w:ascii="Times New Roman" w:eastAsia="Calibri" w:hAnsi="Times New Roman" w:cs="Times New Roman"/>
          <w:b w:val="0"/>
          <w:sz w:val="20"/>
          <w:szCs w:val="20"/>
        </w:rPr>
        <w:t xml:space="preserve">  </w:t>
      </w:r>
    </w:p>
    <w:p w:rsidR="00EE1F9A" w:rsidRPr="00A47517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jc w:val="left"/>
        <w:rPr>
          <w:rFonts w:ascii="Times New Roman" w:eastAsia="Calibri" w:hAnsi="Times New Roman" w:cs="Times New Roman"/>
          <w:b w:val="0"/>
          <w:sz w:val="20"/>
          <w:szCs w:val="20"/>
        </w:rPr>
      </w:pPr>
      <w:r w:rsidRPr="00A47517">
        <w:rPr>
          <w:rFonts w:ascii="Times New Roman" w:eastAsia="Calibri" w:hAnsi="Times New Roman" w:cs="Times New Roman"/>
          <w:b w:val="0"/>
          <w:sz w:val="20"/>
          <w:szCs w:val="20"/>
        </w:rPr>
        <w:t xml:space="preserve">                            </w:t>
      </w:r>
      <w:r>
        <w:rPr>
          <w:rFonts w:ascii="Times New Roman" w:eastAsia="Calibri" w:hAnsi="Times New Roman" w:cs="Times New Roman"/>
          <w:b w:val="0"/>
          <w:sz w:val="20"/>
          <w:szCs w:val="20"/>
        </w:rPr>
        <w:t xml:space="preserve">                                                          </w:t>
      </w:r>
      <w:r w:rsidRPr="00A47517">
        <w:rPr>
          <w:rFonts w:ascii="Times New Roman" w:eastAsia="Calibri" w:hAnsi="Times New Roman" w:cs="Times New Roman"/>
          <w:b w:val="0"/>
          <w:sz w:val="20"/>
          <w:szCs w:val="20"/>
        </w:rPr>
        <w:t xml:space="preserve">  </w:t>
      </w:r>
    </w:p>
    <w:p w:rsidR="00EE1F9A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rPr>
          <w:rFonts w:ascii="Arial" w:eastAsia="Calibri" w:hAnsi="Arial" w:cs="Arial"/>
          <w:b w:val="0"/>
          <w:sz w:val="18"/>
          <w:szCs w:val="18"/>
        </w:rPr>
      </w:pPr>
    </w:p>
    <w:p w:rsidR="00EE1F9A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jc w:val="left"/>
        <w:rPr>
          <w:rFonts w:ascii="Arial" w:eastAsia="Calibri" w:hAnsi="Arial" w:cs="Arial"/>
          <w:b w:val="0"/>
          <w:sz w:val="18"/>
          <w:szCs w:val="18"/>
        </w:rPr>
      </w:pPr>
    </w:p>
    <w:p w:rsidR="00EE1F9A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jc w:val="left"/>
        <w:rPr>
          <w:rFonts w:ascii="Arial" w:eastAsia="Calibri" w:hAnsi="Arial" w:cs="Arial"/>
          <w:b w:val="0"/>
          <w:sz w:val="18"/>
          <w:szCs w:val="18"/>
        </w:rPr>
      </w:pPr>
    </w:p>
    <w:p w:rsidR="00EE1F9A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jc w:val="left"/>
        <w:rPr>
          <w:rFonts w:ascii="Arial" w:eastAsia="Calibri" w:hAnsi="Arial" w:cs="Arial"/>
          <w:b w:val="0"/>
          <w:sz w:val="18"/>
          <w:szCs w:val="18"/>
        </w:rPr>
      </w:pPr>
    </w:p>
    <w:p w:rsidR="00EE1F9A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jc w:val="left"/>
        <w:rPr>
          <w:rFonts w:ascii="Arial" w:eastAsia="Calibri" w:hAnsi="Arial" w:cs="Arial"/>
          <w:b w:val="0"/>
          <w:sz w:val="18"/>
          <w:szCs w:val="18"/>
        </w:rPr>
      </w:pPr>
    </w:p>
    <w:p w:rsidR="00EE1F9A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jc w:val="left"/>
        <w:rPr>
          <w:rFonts w:ascii="Arial" w:eastAsia="Calibri" w:hAnsi="Arial" w:cs="Arial"/>
          <w:b w:val="0"/>
          <w:sz w:val="18"/>
          <w:szCs w:val="18"/>
        </w:rPr>
      </w:pPr>
    </w:p>
    <w:p w:rsidR="00EE1F9A" w:rsidRPr="00CF3D2D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jc w:val="left"/>
        <w:rPr>
          <w:rFonts w:ascii="Arial" w:eastAsia="Calibri" w:hAnsi="Arial" w:cs="Arial"/>
          <w:b w:val="0"/>
          <w:sz w:val="18"/>
          <w:szCs w:val="18"/>
        </w:rPr>
      </w:pPr>
    </w:p>
    <w:p w:rsidR="00EE1F9A" w:rsidRPr="00A47517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rPr>
          <w:rFonts w:ascii="Times New Roman" w:eastAsia="Calibri" w:hAnsi="Times New Roman" w:cs="Times New Roman"/>
          <w:sz w:val="36"/>
          <w:szCs w:val="36"/>
        </w:rPr>
      </w:pPr>
      <w:r w:rsidRPr="00A47517">
        <w:rPr>
          <w:rFonts w:ascii="Times New Roman" w:eastAsia="Calibri" w:hAnsi="Times New Roman" w:cs="Times New Roman"/>
          <w:sz w:val="36"/>
          <w:szCs w:val="36"/>
        </w:rPr>
        <w:t>РАБОЧАЯ ПРОГРАММА</w:t>
      </w:r>
    </w:p>
    <w:p w:rsidR="00EE1F9A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rPr>
          <w:rFonts w:ascii="Arial" w:eastAsia="Calibri" w:hAnsi="Arial" w:cs="Arial"/>
          <w:b w:val="0"/>
          <w:sz w:val="18"/>
          <w:szCs w:val="18"/>
        </w:rPr>
      </w:pPr>
    </w:p>
    <w:p w:rsidR="00EE1F9A" w:rsidRPr="00A47517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A47517">
        <w:rPr>
          <w:rFonts w:ascii="Times New Roman" w:eastAsia="Calibri" w:hAnsi="Times New Roman" w:cs="Times New Roman"/>
          <w:sz w:val="24"/>
          <w:szCs w:val="24"/>
        </w:rPr>
        <w:t xml:space="preserve">о  </w:t>
      </w:r>
      <w:r>
        <w:rPr>
          <w:rFonts w:ascii="Times New Roman" w:eastAsia="Calibri" w:hAnsi="Times New Roman" w:cs="Times New Roman"/>
          <w:sz w:val="24"/>
          <w:szCs w:val="24"/>
        </w:rPr>
        <w:t>алгебре</w:t>
      </w:r>
      <w:r>
        <w:rPr>
          <w:rFonts w:ascii="Times New Roman" w:hAnsi="Times New Roman"/>
          <w:sz w:val="24"/>
          <w:szCs w:val="24"/>
        </w:rPr>
        <w:t xml:space="preserve"> и началам анализа</w:t>
      </w:r>
    </w:p>
    <w:p w:rsidR="00EE1F9A" w:rsidRPr="00A47517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E1F9A" w:rsidRPr="00BF5E75" w:rsidRDefault="00EE1F9A" w:rsidP="00EE1F9A">
      <w:pPr>
        <w:pStyle w:val="110"/>
        <w:keepNext/>
        <w:keepLines/>
        <w:shd w:val="clear" w:color="auto" w:fill="auto"/>
        <w:tabs>
          <w:tab w:val="center" w:pos="3102"/>
        </w:tabs>
        <w:spacing w:line="240" w:lineRule="auto"/>
        <w:ind w:right="60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A47517">
        <w:rPr>
          <w:rFonts w:ascii="Times New Roman" w:eastAsia="Calibri" w:hAnsi="Times New Roman" w:cs="Times New Roman"/>
          <w:sz w:val="24"/>
          <w:szCs w:val="24"/>
        </w:rPr>
        <w:t xml:space="preserve">тупень обучения (класс)  </w:t>
      </w:r>
      <w:r w:rsidRPr="00A4751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10 - 11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EE1F9A" w:rsidRPr="00A47517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77049F" w:rsidRPr="00BF5E75" w:rsidRDefault="0077049F" w:rsidP="0077049F">
      <w:pPr>
        <w:pStyle w:val="110"/>
        <w:keepNext/>
        <w:keepLines/>
        <w:shd w:val="clear" w:color="auto" w:fill="auto"/>
        <w:tabs>
          <w:tab w:val="center" w:pos="3102"/>
        </w:tabs>
        <w:spacing w:line="240" w:lineRule="auto"/>
        <w:ind w:right="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профильный  уровень</w:t>
      </w:r>
    </w:p>
    <w:p w:rsidR="0077049F" w:rsidRDefault="0077049F" w:rsidP="00EE1F9A">
      <w:pPr>
        <w:pStyle w:val="110"/>
        <w:keepNext/>
        <w:keepLines/>
        <w:shd w:val="clear" w:color="auto" w:fill="auto"/>
        <w:spacing w:line="240" w:lineRule="auto"/>
        <w:ind w:right="60"/>
        <w:rPr>
          <w:rFonts w:ascii="Times New Roman" w:eastAsia="Calibri" w:hAnsi="Times New Roman" w:cs="Times New Roman"/>
          <w:sz w:val="24"/>
          <w:szCs w:val="24"/>
        </w:rPr>
      </w:pPr>
    </w:p>
    <w:p w:rsidR="00EE1F9A" w:rsidRPr="00A47517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A47517">
        <w:rPr>
          <w:rFonts w:ascii="Times New Roman" w:eastAsia="Calibri" w:hAnsi="Times New Roman" w:cs="Times New Roman"/>
          <w:sz w:val="24"/>
          <w:szCs w:val="24"/>
        </w:rPr>
        <w:t>оличество часов</w:t>
      </w:r>
      <w:r w:rsidRPr="00A47517">
        <w:rPr>
          <w:rFonts w:ascii="Times New Roman" w:eastAsia="Calibri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>276</w:t>
      </w:r>
    </w:p>
    <w:p w:rsidR="00EE1F9A" w:rsidRPr="00A47517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E1F9A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Учитель: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  Нестеренко Евгения Валерьевна</w:t>
      </w:r>
    </w:p>
    <w:p w:rsidR="00EE1F9A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E1F9A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>Категория: ВКК</w:t>
      </w:r>
    </w:p>
    <w:p w:rsidR="00EE1F9A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>Стаж  работы: 2</w:t>
      </w:r>
      <w:r>
        <w:rPr>
          <w:rFonts w:ascii="Times New Roman" w:hAnsi="Times New Roman"/>
          <w:b w:val="0"/>
          <w:sz w:val="24"/>
          <w:szCs w:val="24"/>
        </w:rPr>
        <w:t>2 года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</w:p>
    <w:p w:rsidR="00EE1F9A" w:rsidRPr="00A47517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E1F9A" w:rsidRDefault="00EE1F9A" w:rsidP="00EE1F9A"/>
    <w:p w:rsidR="00EE1F9A" w:rsidRPr="00D44CDA" w:rsidRDefault="00EE1F9A" w:rsidP="00EE1F9A"/>
    <w:p w:rsidR="00EE1F9A" w:rsidRPr="00D44CDA" w:rsidRDefault="00EE1F9A" w:rsidP="00EE1F9A"/>
    <w:p w:rsidR="00EE1F9A" w:rsidRDefault="00EE1F9A" w:rsidP="00EE1F9A">
      <w:pPr>
        <w:ind w:firstLine="709"/>
        <w:jc w:val="center"/>
        <w:rPr>
          <w:b/>
          <w:bCs/>
        </w:rPr>
      </w:pPr>
      <w:r>
        <w:rPr>
          <w:b/>
          <w:bCs/>
        </w:rPr>
        <w:br w:type="page"/>
      </w:r>
    </w:p>
    <w:p w:rsidR="00A02B20" w:rsidRPr="00A45A60" w:rsidRDefault="00A02B20" w:rsidP="00A02B20">
      <w:pPr>
        <w:pStyle w:val="8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A45A60">
        <w:rPr>
          <w:rFonts w:ascii="Times New Roman" w:hAnsi="Times New Roman"/>
          <w:b/>
          <w:i w:val="0"/>
          <w:sz w:val="28"/>
          <w:szCs w:val="28"/>
        </w:rPr>
        <w:lastRenderedPageBreak/>
        <w:t>РАБОЧАЯ ПРОГРАММА СРЕДНЕГО (ПОЛНОГО) ОБЩЕГО ОБРАЗОВАНИЯ</w:t>
      </w:r>
      <w:r w:rsidRPr="00A45A60">
        <w:rPr>
          <w:rFonts w:ascii="Times New Roman" w:hAnsi="Times New Roman"/>
          <w:b/>
          <w:i w:val="0"/>
          <w:sz w:val="28"/>
          <w:szCs w:val="28"/>
        </w:rPr>
        <w:br/>
        <w:t>ПО МАТЕМАТИКЕ</w:t>
      </w:r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A02B20" w:rsidRPr="001C58E6" w:rsidRDefault="00A02B20" w:rsidP="00A02B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1C58E6">
        <w:rPr>
          <w:b/>
          <w:sz w:val="32"/>
          <w:szCs w:val="32"/>
        </w:rPr>
        <w:t>рофильный уровень</w:t>
      </w:r>
    </w:p>
    <w:p w:rsidR="00A02B20" w:rsidRDefault="00A02B20" w:rsidP="00A02B20">
      <w:pPr>
        <w:jc w:val="center"/>
        <w:rPr>
          <w:b/>
          <w:sz w:val="28"/>
          <w:szCs w:val="28"/>
        </w:rPr>
      </w:pPr>
    </w:p>
    <w:p w:rsidR="00A02B20" w:rsidRDefault="00A02B20" w:rsidP="00A02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A02B20" w:rsidRPr="0077049F" w:rsidRDefault="00A02B20" w:rsidP="00A02B20">
      <w:pPr>
        <w:jc w:val="center"/>
        <w:rPr>
          <w:b/>
        </w:rPr>
      </w:pPr>
      <w:r>
        <w:rPr>
          <w:b/>
        </w:rPr>
        <w:t>Статус документа.</w:t>
      </w:r>
    </w:p>
    <w:p w:rsidR="00A02B20" w:rsidRPr="0077049F" w:rsidRDefault="00A02B20" w:rsidP="00A02B20">
      <w:pPr>
        <w:jc w:val="center"/>
        <w:rPr>
          <w:b/>
        </w:rPr>
      </w:pPr>
    </w:p>
    <w:p w:rsidR="00A02B20" w:rsidRDefault="00A02B20" w:rsidP="00A02B20">
      <w:pPr>
        <w:pStyle w:val="a8"/>
        <w:ind w:firstLine="709"/>
      </w:pPr>
      <w:r w:rsidRPr="009B645E">
        <w:t>Рабочая программа составлена на основе следующих нормативно-правовых и инструктивно-методических документов:</w:t>
      </w:r>
    </w:p>
    <w:p w:rsidR="00A02B20" w:rsidRPr="009B645E" w:rsidRDefault="00A02B20" w:rsidP="00A02B20">
      <w:pPr>
        <w:pStyle w:val="a8"/>
        <w:ind w:firstLine="709"/>
      </w:pPr>
    </w:p>
    <w:p w:rsidR="00A02B20" w:rsidRPr="00A02B20" w:rsidRDefault="00A02B20" w:rsidP="00A02B20">
      <w:pPr>
        <w:pStyle w:val="a5"/>
        <w:widowControl w:val="0"/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2B20">
        <w:rPr>
          <w:rFonts w:ascii="Times New Roman" w:hAnsi="Times New Roman"/>
          <w:sz w:val="24"/>
          <w:szCs w:val="24"/>
        </w:rPr>
        <w:t>Федеральный компонент государственного стандарта общего образования по математике, утверждённый приказом Министерства образования и науки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A02B20" w:rsidRPr="00A02B20" w:rsidRDefault="00A02B20" w:rsidP="00A02B20">
      <w:pPr>
        <w:pStyle w:val="a5"/>
        <w:widowControl w:val="0"/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2B20">
        <w:rPr>
          <w:rFonts w:ascii="Times New Roman" w:hAnsi="Times New Roman"/>
          <w:sz w:val="24"/>
          <w:szCs w:val="24"/>
        </w:rPr>
        <w:t xml:space="preserve">Примерные программы основного общего и среднего (полного) общего образования по математике (письмо Департамента государственной политики в образовании </w:t>
      </w:r>
      <w:proofErr w:type="spellStart"/>
      <w:r w:rsidRPr="00A02B20">
        <w:rPr>
          <w:rFonts w:ascii="Times New Roman" w:hAnsi="Times New Roman"/>
          <w:sz w:val="24"/>
          <w:szCs w:val="24"/>
        </w:rPr>
        <w:t>МОиН</w:t>
      </w:r>
      <w:proofErr w:type="spellEnd"/>
      <w:r w:rsidRPr="00A02B20">
        <w:rPr>
          <w:rFonts w:ascii="Times New Roman" w:hAnsi="Times New Roman"/>
          <w:sz w:val="24"/>
          <w:szCs w:val="24"/>
        </w:rPr>
        <w:t xml:space="preserve"> РФ от 07.06.2005 г. № 03– 1263).</w:t>
      </w:r>
    </w:p>
    <w:p w:rsidR="00A02B20" w:rsidRPr="00A02B20" w:rsidRDefault="00A02B20" w:rsidP="00A02B20">
      <w:pPr>
        <w:pStyle w:val="a5"/>
        <w:widowControl w:val="0"/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2B20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24.12.2010 № 2080 «Об утверждении федеральных перечней учебников, рекомендованных (допущенных) к использованию в образовательном процесс в образовательных учреждениях, реализующих образовательные программы общего образования и имеющих государственную аккредитацию, на 2011/2012 учебный год».</w:t>
      </w:r>
    </w:p>
    <w:p w:rsidR="00A02B20" w:rsidRPr="00A02B20" w:rsidRDefault="00A02B20" w:rsidP="00A02B20">
      <w:pPr>
        <w:pStyle w:val="a5"/>
        <w:widowControl w:val="0"/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2B20">
        <w:rPr>
          <w:rFonts w:ascii="Times New Roman" w:hAnsi="Times New Roman"/>
          <w:sz w:val="24"/>
          <w:szCs w:val="24"/>
        </w:rPr>
        <w:t>Учебный план МОУ СОШ № 32 на 2012-2013 учебный год.</w:t>
      </w:r>
    </w:p>
    <w:p w:rsidR="00A02B20" w:rsidRPr="00A02B20" w:rsidRDefault="00A02B20" w:rsidP="00A02B20">
      <w:pPr>
        <w:pStyle w:val="a5"/>
        <w:widowControl w:val="0"/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2B20">
        <w:rPr>
          <w:rFonts w:ascii="Times New Roman" w:hAnsi="Times New Roman"/>
          <w:sz w:val="24"/>
          <w:szCs w:val="24"/>
        </w:rPr>
        <w:t>Положение о рабочих программах МОУ СОШ № 32.</w:t>
      </w:r>
    </w:p>
    <w:p w:rsidR="00A02B20" w:rsidRPr="0077049F" w:rsidRDefault="00A02B20" w:rsidP="00A02B20">
      <w:pPr>
        <w:jc w:val="both"/>
        <w:rPr>
          <w:b/>
        </w:rPr>
      </w:pPr>
    </w:p>
    <w:p w:rsidR="00A02B20" w:rsidRPr="0077049F" w:rsidRDefault="00A02B20" w:rsidP="00A02B20">
      <w:pPr>
        <w:jc w:val="both"/>
        <w:rPr>
          <w:b/>
        </w:rPr>
      </w:pPr>
      <w:r w:rsidRPr="00BB464A">
        <w:rPr>
          <w:b/>
        </w:rPr>
        <w:t>Общая характеристика учебного предмета</w:t>
      </w:r>
    </w:p>
    <w:p w:rsidR="00A02B20" w:rsidRPr="0077049F" w:rsidRDefault="00A02B20" w:rsidP="00A02B20">
      <w:pPr>
        <w:jc w:val="both"/>
        <w:rPr>
          <w:b/>
        </w:rPr>
      </w:pPr>
    </w:p>
    <w:p w:rsidR="00A02B20" w:rsidRPr="00FA5B8F" w:rsidRDefault="00A02B20" w:rsidP="00A02B20">
      <w:pPr>
        <w:ind w:firstLine="567"/>
        <w:jc w:val="both"/>
      </w:pPr>
      <w:r w:rsidRPr="00FA5B8F">
        <w:t>В профильном курсе содержание образования, представленное в основной школе, развивается в следующих направлениях:</w:t>
      </w:r>
    </w:p>
    <w:p w:rsidR="00A02B20" w:rsidRPr="00FA5B8F" w:rsidRDefault="00A02B20" w:rsidP="00A02B20">
      <w:pPr>
        <w:ind w:right="-2" w:firstLine="567"/>
        <w:jc w:val="both"/>
      </w:pPr>
      <w:r w:rsidRPr="00FA5B8F">
        <w:t>• систематизация сведений о числах; формирование представлений о расширении числовых множеств 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</w:p>
    <w:p w:rsidR="00A02B20" w:rsidRPr="00FA5B8F" w:rsidRDefault="00A02B20" w:rsidP="00A02B20">
      <w:pPr>
        <w:ind w:right="-2" w:firstLine="567"/>
        <w:jc w:val="both"/>
      </w:pPr>
      <w:r w:rsidRPr="00FA5B8F">
        <w:t xml:space="preserve">• развитие и совершенствование техники алгебраических преобразований, решения уравнений, неравенств, систем; </w:t>
      </w:r>
    </w:p>
    <w:p w:rsidR="00A02B20" w:rsidRPr="00FA5B8F" w:rsidRDefault="00A02B20" w:rsidP="00A02B20">
      <w:pPr>
        <w:ind w:right="-2" w:firstLine="567"/>
        <w:jc w:val="both"/>
      </w:pPr>
      <w:r w:rsidRPr="00FA5B8F">
        <w:t>•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A02B20" w:rsidRPr="00FA5B8F" w:rsidRDefault="00A02B20" w:rsidP="00A02B20">
      <w:pPr>
        <w:ind w:right="-2" w:firstLine="567"/>
        <w:jc w:val="both"/>
      </w:pPr>
      <w:r w:rsidRPr="00FA5B8F">
        <w:t>• 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</w:r>
    </w:p>
    <w:p w:rsidR="00A02B20" w:rsidRPr="00FA5B8F" w:rsidRDefault="00A02B20" w:rsidP="00A02B20">
      <w:pPr>
        <w:ind w:right="-2" w:firstLine="567"/>
        <w:jc w:val="both"/>
      </w:pPr>
      <w:r w:rsidRPr="00FA5B8F">
        <w:t>• развитие представлений о вероятностно-статистических закономерностях в окружающем мире;</w:t>
      </w:r>
    </w:p>
    <w:p w:rsidR="00A02B20" w:rsidRPr="00FA5B8F" w:rsidRDefault="00A02B20" w:rsidP="00A02B20">
      <w:pPr>
        <w:ind w:right="-2" w:firstLine="567"/>
        <w:jc w:val="both"/>
      </w:pPr>
      <w:r w:rsidRPr="00FA5B8F">
        <w:t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A02B20" w:rsidRDefault="00A02B20" w:rsidP="00A02B20">
      <w:pPr>
        <w:ind w:right="-2" w:firstLine="567"/>
        <w:jc w:val="both"/>
      </w:pPr>
      <w:r w:rsidRPr="00FA5B8F">
        <w:t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</w:t>
      </w:r>
      <w:r>
        <w:t xml:space="preserve"> явлений в природе и обществе. </w:t>
      </w:r>
    </w:p>
    <w:p w:rsidR="00A02B20" w:rsidRPr="0077049F" w:rsidRDefault="00A02B20" w:rsidP="00A02B20">
      <w:pPr>
        <w:ind w:right="-2"/>
        <w:rPr>
          <w:b/>
        </w:rPr>
      </w:pPr>
    </w:p>
    <w:p w:rsidR="00A02B20" w:rsidRPr="00BB464A" w:rsidRDefault="00A02B20" w:rsidP="00A02B20">
      <w:pPr>
        <w:ind w:right="-2"/>
        <w:rPr>
          <w:b/>
        </w:rPr>
      </w:pPr>
      <w:r w:rsidRPr="00BB464A">
        <w:rPr>
          <w:b/>
        </w:rPr>
        <w:t>Цели</w:t>
      </w:r>
    </w:p>
    <w:p w:rsidR="00A02B20" w:rsidRDefault="00A02B20" w:rsidP="00A02B20">
      <w:pPr>
        <w:ind w:left="57" w:right="57" w:hanging="57"/>
        <w:jc w:val="both"/>
      </w:pPr>
      <w:r w:rsidRPr="00FA5B8F">
        <w:t xml:space="preserve">Изучение математики в старшей школе на профильном  уровне направлено на достижение следующих целей: </w:t>
      </w:r>
    </w:p>
    <w:p w:rsidR="00A02B20" w:rsidRPr="00FA5B8F" w:rsidRDefault="00A02B20" w:rsidP="00A02B20">
      <w:pPr>
        <w:ind w:left="57" w:right="57" w:hanging="57"/>
        <w:jc w:val="both"/>
      </w:pPr>
      <w:r w:rsidRPr="00FA5B8F">
        <w:rPr>
          <w:b/>
        </w:rPr>
        <w:lastRenderedPageBreak/>
        <w:t xml:space="preserve">формирование </w:t>
      </w:r>
      <w:r w:rsidRPr="00FA5B8F"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A02B20" w:rsidRPr="00FA5B8F" w:rsidRDefault="00A02B20" w:rsidP="00A02B20">
      <w:pPr>
        <w:numPr>
          <w:ilvl w:val="0"/>
          <w:numId w:val="12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FA5B8F">
        <w:rPr>
          <w:b/>
        </w:rPr>
        <w:t xml:space="preserve">овладение  </w:t>
      </w:r>
      <w:r w:rsidRPr="00FA5B8F">
        <w:t>устным и письменным математическим языком, математическими знаниями и умениями,</w:t>
      </w:r>
      <w:r w:rsidRPr="00FA5B8F">
        <w:rPr>
          <w:b/>
        </w:rPr>
        <w:t xml:space="preserve"> </w:t>
      </w:r>
      <w:r w:rsidRPr="00FA5B8F">
        <w:t>необходимыми для изучения  школьных  естественнонаучных дисциплин,  для продолжения образования и освоения избранной специальности на современном уровне;</w:t>
      </w:r>
    </w:p>
    <w:p w:rsidR="00A02B20" w:rsidRPr="00FA5B8F" w:rsidRDefault="00A02B20" w:rsidP="00A02B20">
      <w:pPr>
        <w:numPr>
          <w:ilvl w:val="0"/>
          <w:numId w:val="12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FA5B8F">
        <w:rPr>
          <w:b/>
        </w:rPr>
        <w:t xml:space="preserve">развитие </w:t>
      </w:r>
      <w:r w:rsidRPr="00FA5B8F">
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A02B20" w:rsidRPr="00FA5B8F" w:rsidRDefault="00A02B20" w:rsidP="00A02B20">
      <w:pPr>
        <w:numPr>
          <w:ilvl w:val="0"/>
          <w:numId w:val="12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FA5B8F">
        <w:rPr>
          <w:b/>
        </w:rPr>
        <w:t xml:space="preserve">воспитание </w:t>
      </w:r>
      <w:r w:rsidRPr="00FA5B8F"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A02B20" w:rsidRPr="006A4799" w:rsidRDefault="00A02B20" w:rsidP="00A02B20">
      <w:pPr>
        <w:pStyle w:val="6"/>
        <w:rPr>
          <w:sz w:val="24"/>
          <w:szCs w:val="24"/>
        </w:rPr>
      </w:pPr>
      <w:r w:rsidRPr="006A4799">
        <w:rPr>
          <w:sz w:val="24"/>
          <w:szCs w:val="24"/>
        </w:rPr>
        <w:t>Место предмета в учебном плане</w:t>
      </w:r>
    </w:p>
    <w:p w:rsidR="00A02B20" w:rsidRDefault="004A3A1B" w:rsidP="004A3A1B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16170A">
        <w:t>Согласно Федеральному базисному учебному плану для общеобразовательных учреждений Российской Федерации на изучение предмета «</w:t>
      </w:r>
      <w:r>
        <w:t>Алгебра и начала анализа</w:t>
      </w:r>
      <w:r w:rsidRPr="0016170A">
        <w:t xml:space="preserve">» </w:t>
      </w:r>
      <w:r>
        <w:t xml:space="preserve">на профильном уровне </w:t>
      </w:r>
      <w:r w:rsidRPr="0016170A">
        <w:t xml:space="preserve">отводится  </w:t>
      </w:r>
      <w:r>
        <w:t>276</w:t>
      </w:r>
      <w:r w:rsidRPr="0016170A">
        <w:t xml:space="preserve"> </w:t>
      </w:r>
      <w:r>
        <w:t xml:space="preserve">учебных </w:t>
      </w:r>
      <w:r w:rsidRPr="0016170A">
        <w:t>часов</w:t>
      </w:r>
      <w:r>
        <w:t>: 140 часов  в 10 классе и 136 часа в 11 классе</w:t>
      </w:r>
      <w:r w:rsidRPr="0016170A">
        <w:t xml:space="preserve">  из расчета </w:t>
      </w:r>
      <w:r>
        <w:t>4</w:t>
      </w:r>
      <w:r w:rsidRPr="0016170A">
        <w:t xml:space="preserve"> час</w:t>
      </w:r>
      <w:r>
        <w:t>а в неделю (с учётом 35</w:t>
      </w:r>
      <w:r w:rsidRPr="0016170A">
        <w:t xml:space="preserve"> учебных недель</w:t>
      </w:r>
      <w:r>
        <w:t xml:space="preserve"> в 10 классе и 34 </w:t>
      </w:r>
      <w:r w:rsidRPr="0016170A">
        <w:t>учебных недел</w:t>
      </w:r>
      <w:r>
        <w:t>и в 11 классе</w:t>
      </w:r>
      <w:r w:rsidRPr="0016170A">
        <w:t xml:space="preserve">).  </w:t>
      </w:r>
    </w:p>
    <w:p w:rsidR="00A02B20" w:rsidRDefault="00A02B20" w:rsidP="00A02B20">
      <w:pPr>
        <w:jc w:val="both"/>
        <w:rPr>
          <w:b/>
        </w:rPr>
      </w:pPr>
    </w:p>
    <w:p w:rsidR="00A02B20" w:rsidRDefault="00A02B20" w:rsidP="00A02B20">
      <w:pPr>
        <w:jc w:val="both"/>
        <w:rPr>
          <w:b/>
          <w:lang w:val="en-US"/>
        </w:rPr>
      </w:pPr>
      <w:r w:rsidRPr="00610A5D">
        <w:rPr>
          <w:b/>
        </w:rPr>
        <w:t>Количество контрольных работ</w:t>
      </w:r>
    </w:p>
    <w:p w:rsidR="00A02B20" w:rsidRPr="00A02B20" w:rsidRDefault="00A02B20" w:rsidP="00A02B20">
      <w:pPr>
        <w:jc w:val="both"/>
        <w:rPr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3"/>
        <w:gridCol w:w="2830"/>
        <w:gridCol w:w="2830"/>
      </w:tblGrid>
      <w:tr w:rsidR="00A02B20" w:rsidRPr="009B62F7" w:rsidTr="00501B70">
        <w:trPr>
          <w:jc w:val="center"/>
        </w:trPr>
        <w:tc>
          <w:tcPr>
            <w:tcW w:w="1593" w:type="dxa"/>
            <w:vAlign w:val="center"/>
          </w:tcPr>
          <w:p w:rsidR="00A02B20" w:rsidRPr="009B62F7" w:rsidRDefault="00A02B20" w:rsidP="00501B70">
            <w:pPr>
              <w:ind w:firstLine="360"/>
              <w:jc w:val="center"/>
              <w:rPr>
                <w:color w:val="000000"/>
              </w:rPr>
            </w:pPr>
            <w:r w:rsidRPr="009B62F7">
              <w:rPr>
                <w:color w:val="000000"/>
              </w:rPr>
              <w:t>Класс</w:t>
            </w:r>
          </w:p>
        </w:tc>
        <w:tc>
          <w:tcPr>
            <w:tcW w:w="2830" w:type="dxa"/>
            <w:vAlign w:val="center"/>
          </w:tcPr>
          <w:p w:rsidR="00A02B20" w:rsidRPr="00A02B20" w:rsidRDefault="00A02B20" w:rsidP="00501B70">
            <w:pPr>
              <w:ind w:firstLine="3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2830" w:type="dxa"/>
            <w:vAlign w:val="center"/>
          </w:tcPr>
          <w:p w:rsidR="00A02B20" w:rsidRPr="00A02B20" w:rsidRDefault="00A02B20" w:rsidP="00501B70">
            <w:pPr>
              <w:ind w:firstLine="3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</w:tr>
      <w:tr w:rsidR="00A02B20" w:rsidRPr="009B62F7" w:rsidTr="00501B70">
        <w:trPr>
          <w:trHeight w:val="970"/>
          <w:jc w:val="center"/>
        </w:trPr>
        <w:tc>
          <w:tcPr>
            <w:tcW w:w="1593" w:type="dxa"/>
          </w:tcPr>
          <w:p w:rsidR="00A02B20" w:rsidRPr="009B62F7" w:rsidRDefault="00A02B20" w:rsidP="00501B70">
            <w:pPr>
              <w:ind w:firstLine="360"/>
              <w:jc w:val="both"/>
              <w:rPr>
                <w:color w:val="000000"/>
              </w:rPr>
            </w:pPr>
            <w:r w:rsidRPr="009B62F7">
              <w:rPr>
                <w:color w:val="000000"/>
              </w:rPr>
              <w:t>Число контрольных работ в году</w:t>
            </w:r>
          </w:p>
        </w:tc>
        <w:tc>
          <w:tcPr>
            <w:tcW w:w="2830" w:type="dxa"/>
          </w:tcPr>
          <w:p w:rsidR="00A02B20" w:rsidRPr="009B62F7" w:rsidRDefault="00A02B20" w:rsidP="00501B70">
            <w:pPr>
              <w:ind w:firstLine="360"/>
              <w:jc w:val="both"/>
              <w:rPr>
                <w:color w:val="000000"/>
              </w:rPr>
            </w:pPr>
            <w:r w:rsidRPr="009B62F7">
              <w:rPr>
                <w:color w:val="000000"/>
              </w:rPr>
              <w:t>1 - входная</w:t>
            </w:r>
          </w:p>
          <w:p w:rsidR="00A02B20" w:rsidRPr="009B62F7" w:rsidRDefault="00A02B20" w:rsidP="00501B70">
            <w:pPr>
              <w:ind w:firstLine="36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8</w:t>
            </w:r>
            <w:r w:rsidRPr="009B62F7">
              <w:rPr>
                <w:color w:val="000000"/>
              </w:rPr>
              <w:t xml:space="preserve"> - текущих</w:t>
            </w:r>
          </w:p>
          <w:p w:rsidR="00A02B20" w:rsidRPr="009B62F7" w:rsidRDefault="00A02B20" w:rsidP="00501B70">
            <w:pPr>
              <w:ind w:firstLine="360"/>
              <w:jc w:val="both"/>
              <w:rPr>
                <w:color w:val="000000"/>
              </w:rPr>
            </w:pPr>
            <w:r w:rsidRPr="009B62F7">
              <w:rPr>
                <w:color w:val="000000"/>
              </w:rPr>
              <w:t>1 -  итоговая</w:t>
            </w:r>
          </w:p>
        </w:tc>
        <w:tc>
          <w:tcPr>
            <w:tcW w:w="2830" w:type="dxa"/>
          </w:tcPr>
          <w:p w:rsidR="00A02B20" w:rsidRPr="009B62F7" w:rsidRDefault="00A02B20" w:rsidP="00501B70">
            <w:pPr>
              <w:ind w:firstLine="360"/>
              <w:jc w:val="both"/>
              <w:rPr>
                <w:color w:val="000000"/>
              </w:rPr>
            </w:pPr>
            <w:r w:rsidRPr="009B62F7">
              <w:rPr>
                <w:color w:val="000000"/>
              </w:rPr>
              <w:t>8 - текущих</w:t>
            </w:r>
          </w:p>
          <w:p w:rsidR="00A02B20" w:rsidRPr="00A02B20" w:rsidRDefault="00A02B20" w:rsidP="00A02B20">
            <w:pPr>
              <w:ind w:firstLine="36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4 </w:t>
            </w:r>
            <w:r w:rsidRPr="009B62F7">
              <w:rPr>
                <w:color w:val="000000"/>
              </w:rPr>
              <w:t xml:space="preserve"> -  </w:t>
            </w:r>
            <w:r>
              <w:rPr>
                <w:color w:val="000000"/>
              </w:rPr>
              <w:t>пробных теста</w:t>
            </w:r>
          </w:p>
        </w:tc>
      </w:tr>
    </w:tbl>
    <w:p w:rsidR="00A02B20" w:rsidRPr="006A4799" w:rsidRDefault="00A02B20" w:rsidP="00A02B20">
      <w:pPr>
        <w:pStyle w:val="6"/>
        <w:rPr>
          <w:sz w:val="24"/>
          <w:szCs w:val="24"/>
        </w:rPr>
      </w:pPr>
      <w:proofErr w:type="spellStart"/>
      <w:r w:rsidRPr="006A4799">
        <w:rPr>
          <w:sz w:val="24"/>
          <w:szCs w:val="24"/>
        </w:rPr>
        <w:t>Общеучебные</w:t>
      </w:r>
      <w:proofErr w:type="spellEnd"/>
      <w:r w:rsidRPr="006A4799">
        <w:rPr>
          <w:sz w:val="24"/>
          <w:szCs w:val="24"/>
        </w:rPr>
        <w:t xml:space="preserve"> умения, навыки и способы деятельности</w:t>
      </w:r>
    </w:p>
    <w:p w:rsidR="00A02B20" w:rsidRPr="00FA5B8F" w:rsidRDefault="00A02B20" w:rsidP="00A02B20">
      <w:pPr>
        <w:ind w:right="-2" w:firstLine="567"/>
        <w:jc w:val="both"/>
      </w:pPr>
      <w:r w:rsidRPr="00FA5B8F"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A02B20" w:rsidRPr="00FA5B8F" w:rsidRDefault="00A02B20" w:rsidP="00A02B20">
      <w:pPr>
        <w:numPr>
          <w:ilvl w:val="0"/>
          <w:numId w:val="21"/>
        </w:numPr>
        <w:tabs>
          <w:tab w:val="clear" w:pos="1287"/>
          <w:tab w:val="num" w:pos="720"/>
        </w:tabs>
        <w:spacing w:after="200" w:line="276" w:lineRule="auto"/>
        <w:ind w:left="540" w:right="-2" w:firstLine="0"/>
        <w:jc w:val="both"/>
      </w:pPr>
      <w:r w:rsidRPr="00FA5B8F"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A02B20" w:rsidRPr="00FA5B8F" w:rsidRDefault="00A02B20" w:rsidP="00A02B20">
      <w:pPr>
        <w:numPr>
          <w:ilvl w:val="0"/>
          <w:numId w:val="21"/>
        </w:numPr>
        <w:tabs>
          <w:tab w:val="clear" w:pos="1287"/>
          <w:tab w:val="num" w:pos="720"/>
        </w:tabs>
        <w:spacing w:after="200" w:line="276" w:lineRule="auto"/>
        <w:ind w:left="540" w:right="-2" w:firstLine="0"/>
        <w:jc w:val="both"/>
      </w:pPr>
      <w:r w:rsidRPr="00FA5B8F"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A02B20" w:rsidRPr="00FA5B8F" w:rsidRDefault="00A02B20" w:rsidP="00A02B20">
      <w:pPr>
        <w:numPr>
          <w:ilvl w:val="0"/>
          <w:numId w:val="21"/>
        </w:numPr>
        <w:tabs>
          <w:tab w:val="clear" w:pos="1287"/>
          <w:tab w:val="num" w:pos="720"/>
        </w:tabs>
        <w:spacing w:after="200" w:line="276" w:lineRule="auto"/>
        <w:ind w:left="540" w:right="-2" w:firstLine="0"/>
        <w:jc w:val="both"/>
      </w:pPr>
      <w:r w:rsidRPr="00FA5B8F"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A02B20" w:rsidRPr="00FA5B8F" w:rsidRDefault="00A02B20" w:rsidP="00A02B20">
      <w:pPr>
        <w:numPr>
          <w:ilvl w:val="0"/>
          <w:numId w:val="21"/>
        </w:numPr>
        <w:tabs>
          <w:tab w:val="clear" w:pos="1287"/>
          <w:tab w:val="num" w:pos="720"/>
        </w:tabs>
        <w:spacing w:after="200" w:line="276" w:lineRule="auto"/>
        <w:ind w:left="540" w:right="-2" w:firstLine="0"/>
        <w:jc w:val="both"/>
      </w:pPr>
      <w:r w:rsidRPr="00FA5B8F"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 работы, соотнесения их с поставленной задачей, с личным жизненным опытом;</w:t>
      </w:r>
    </w:p>
    <w:p w:rsidR="00A02B20" w:rsidRPr="00FA5B8F" w:rsidRDefault="00A02B20" w:rsidP="00A02B20">
      <w:pPr>
        <w:pStyle w:val="a4"/>
        <w:numPr>
          <w:ilvl w:val="0"/>
          <w:numId w:val="21"/>
        </w:numPr>
        <w:tabs>
          <w:tab w:val="clear" w:pos="1287"/>
          <w:tab w:val="num" w:pos="720"/>
        </w:tabs>
        <w:ind w:left="540" w:right="-2" w:firstLine="0"/>
        <w:rPr>
          <w:szCs w:val="24"/>
        </w:rPr>
      </w:pPr>
      <w:r w:rsidRPr="00FA5B8F">
        <w:rPr>
          <w:szCs w:val="24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A02B20" w:rsidRPr="00692C05" w:rsidRDefault="00A02B20" w:rsidP="00A02B20">
      <w:pPr>
        <w:pStyle w:val="6"/>
        <w:rPr>
          <w:sz w:val="24"/>
          <w:szCs w:val="24"/>
        </w:rPr>
      </w:pPr>
      <w:r w:rsidRPr="00692C05">
        <w:rPr>
          <w:sz w:val="24"/>
          <w:szCs w:val="24"/>
        </w:rPr>
        <w:t>Результаты обучения</w:t>
      </w:r>
    </w:p>
    <w:p w:rsidR="00A02B20" w:rsidRPr="0077049F" w:rsidRDefault="00A02B20" w:rsidP="00A02B20">
      <w:pPr>
        <w:ind w:right="57" w:firstLine="567"/>
        <w:jc w:val="both"/>
      </w:pPr>
      <w:r w:rsidRPr="00FA5B8F">
        <w:t xml:space="preserve">Результаты обучения представлены в Требованиях к уровню подготовки и  задают систему итоговых результатов обучения, которых должны достигать все выпускники, изучавшие курс математики по профильному уровню, и достижение которых является обязательным условием </w:t>
      </w:r>
      <w:r w:rsidRPr="00FA5B8F">
        <w:lastRenderedPageBreak/>
        <w:t>положительной аттестации ученика за курс средней (полной) школы. Эти требования структурированы по трем компонентам: «знать/понимать», «уметь», «</w:t>
      </w:r>
      <w:r w:rsidRPr="00FA5B8F">
        <w:rPr>
          <w:color w:val="000000"/>
        </w:rPr>
        <w:t xml:space="preserve">использовать приобретенные знания и умения в практической деятельности и повседневной жизни». При этом последние две компоненты </w:t>
      </w:r>
      <w:r w:rsidRPr="00FA5B8F">
        <w:t xml:space="preserve">представлены отдельно по каждому из разделов, содержания. </w:t>
      </w:r>
    </w:p>
    <w:p w:rsidR="00A02B20" w:rsidRPr="0077049F" w:rsidRDefault="00A02B20" w:rsidP="00A02B20">
      <w:pPr>
        <w:ind w:right="57" w:firstLine="567"/>
        <w:jc w:val="both"/>
        <w:rPr>
          <w:b/>
        </w:rPr>
      </w:pPr>
    </w:p>
    <w:p w:rsidR="00A02B20" w:rsidRDefault="00A02B20" w:rsidP="00A02B20">
      <w:pPr>
        <w:jc w:val="center"/>
        <w:rPr>
          <w:b/>
          <w:sz w:val="28"/>
          <w:szCs w:val="28"/>
        </w:rPr>
      </w:pPr>
      <w:r w:rsidRPr="007949CC">
        <w:rPr>
          <w:b/>
          <w:sz w:val="28"/>
          <w:szCs w:val="28"/>
        </w:rPr>
        <w:t>Требования к уровню подготовки выпускников</w:t>
      </w:r>
    </w:p>
    <w:p w:rsidR="004A3A1B" w:rsidRPr="007949CC" w:rsidRDefault="004A3A1B" w:rsidP="00A02B20">
      <w:pPr>
        <w:jc w:val="center"/>
        <w:rPr>
          <w:b/>
          <w:sz w:val="28"/>
          <w:szCs w:val="28"/>
        </w:rPr>
      </w:pPr>
    </w:p>
    <w:p w:rsidR="00A02B20" w:rsidRPr="00FA5B8F" w:rsidRDefault="00A02B20" w:rsidP="00A02B20">
      <w:pPr>
        <w:jc w:val="center"/>
        <w:rPr>
          <w:b/>
        </w:rPr>
      </w:pPr>
      <w:r w:rsidRPr="00FA5B8F">
        <w:rPr>
          <w:b/>
          <w:i/>
        </w:rPr>
        <w:t>В результате изучения математики на профильном уровне в старшей школе  ученик должен</w:t>
      </w:r>
      <w:r>
        <w:rPr>
          <w:b/>
          <w:i/>
        </w:rPr>
        <w:t>:</w:t>
      </w:r>
    </w:p>
    <w:p w:rsidR="004A3A1B" w:rsidRDefault="004A3A1B" w:rsidP="00A02B20">
      <w:pPr>
        <w:pStyle w:val="a7"/>
        <w:rPr>
          <w:b/>
          <w:szCs w:val="24"/>
        </w:rPr>
      </w:pPr>
    </w:p>
    <w:p w:rsidR="00A02B20" w:rsidRPr="00FA5B8F" w:rsidRDefault="00A02B20" w:rsidP="00A02B20">
      <w:pPr>
        <w:pStyle w:val="a7"/>
        <w:rPr>
          <w:b/>
          <w:szCs w:val="24"/>
        </w:rPr>
      </w:pPr>
      <w:r w:rsidRPr="00FA5B8F">
        <w:rPr>
          <w:b/>
          <w:szCs w:val="24"/>
        </w:rPr>
        <w:t>Знать/понимать</w:t>
      </w:r>
    </w:p>
    <w:p w:rsidR="00A02B20" w:rsidRPr="00FA5B8F" w:rsidRDefault="00A02B20" w:rsidP="00A02B20">
      <w:pPr>
        <w:pStyle w:val="a7"/>
        <w:numPr>
          <w:ilvl w:val="0"/>
          <w:numId w:val="20"/>
        </w:numPr>
        <w:jc w:val="both"/>
        <w:rPr>
          <w:szCs w:val="24"/>
        </w:rPr>
      </w:pPr>
      <w:r w:rsidRPr="00FA5B8F">
        <w:rPr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A02B20" w:rsidRPr="00FA5B8F" w:rsidRDefault="00A02B20" w:rsidP="00A02B20">
      <w:pPr>
        <w:pStyle w:val="a7"/>
        <w:numPr>
          <w:ilvl w:val="0"/>
          <w:numId w:val="20"/>
        </w:numPr>
        <w:jc w:val="both"/>
        <w:rPr>
          <w:szCs w:val="24"/>
        </w:rPr>
      </w:pPr>
      <w:r w:rsidRPr="00FA5B8F">
        <w:rPr>
          <w:szCs w:val="24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A02B20" w:rsidRPr="00FA5B8F" w:rsidRDefault="00A02B20" w:rsidP="00A02B20">
      <w:pPr>
        <w:pStyle w:val="a7"/>
        <w:numPr>
          <w:ilvl w:val="0"/>
          <w:numId w:val="20"/>
        </w:numPr>
        <w:jc w:val="both"/>
        <w:rPr>
          <w:szCs w:val="24"/>
        </w:rPr>
      </w:pPr>
      <w:r w:rsidRPr="00FA5B8F">
        <w:rPr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задач  и внутренних задач математики;</w:t>
      </w:r>
    </w:p>
    <w:p w:rsidR="00A02B20" w:rsidRPr="00FA5B8F" w:rsidRDefault="00A02B20" w:rsidP="00A02B20">
      <w:pPr>
        <w:pStyle w:val="a7"/>
        <w:numPr>
          <w:ilvl w:val="0"/>
          <w:numId w:val="20"/>
        </w:numPr>
        <w:jc w:val="both"/>
        <w:rPr>
          <w:szCs w:val="24"/>
        </w:rPr>
      </w:pPr>
      <w:r w:rsidRPr="00FA5B8F">
        <w:rPr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A02B20" w:rsidRPr="00FA5B8F" w:rsidRDefault="00A02B20" w:rsidP="00A02B20">
      <w:pPr>
        <w:pStyle w:val="a7"/>
        <w:numPr>
          <w:ilvl w:val="0"/>
          <w:numId w:val="20"/>
        </w:numPr>
        <w:jc w:val="both"/>
        <w:rPr>
          <w:szCs w:val="24"/>
        </w:rPr>
      </w:pPr>
      <w:r w:rsidRPr="00FA5B8F">
        <w:rPr>
          <w:szCs w:val="24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A02B20" w:rsidRPr="00FA5B8F" w:rsidRDefault="00A02B20" w:rsidP="00A02B20">
      <w:pPr>
        <w:pStyle w:val="a7"/>
        <w:numPr>
          <w:ilvl w:val="0"/>
          <w:numId w:val="20"/>
        </w:numPr>
        <w:jc w:val="both"/>
        <w:rPr>
          <w:szCs w:val="24"/>
        </w:rPr>
      </w:pPr>
      <w:r w:rsidRPr="00FA5B8F">
        <w:rPr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A02B20" w:rsidRPr="00FA5B8F" w:rsidRDefault="00A02B20" w:rsidP="00A02B20">
      <w:pPr>
        <w:pStyle w:val="a7"/>
        <w:numPr>
          <w:ilvl w:val="0"/>
          <w:numId w:val="20"/>
        </w:numPr>
        <w:jc w:val="both"/>
        <w:rPr>
          <w:szCs w:val="24"/>
        </w:rPr>
      </w:pPr>
      <w:r w:rsidRPr="00FA5B8F">
        <w:rPr>
          <w:szCs w:val="24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A02B20" w:rsidRPr="00FA5B8F" w:rsidRDefault="00A02B20" w:rsidP="00A02B20">
      <w:pPr>
        <w:pStyle w:val="a7"/>
        <w:numPr>
          <w:ilvl w:val="0"/>
          <w:numId w:val="20"/>
        </w:numPr>
        <w:jc w:val="both"/>
        <w:rPr>
          <w:szCs w:val="24"/>
        </w:rPr>
      </w:pPr>
      <w:r w:rsidRPr="00FA5B8F">
        <w:rPr>
          <w:szCs w:val="24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A02B20" w:rsidRDefault="00A02B20" w:rsidP="00A02B20">
      <w:pPr>
        <w:pStyle w:val="a7"/>
        <w:numPr>
          <w:ilvl w:val="0"/>
          <w:numId w:val="20"/>
        </w:numPr>
        <w:ind w:left="1276" w:hanging="425"/>
        <w:jc w:val="both"/>
        <w:rPr>
          <w:szCs w:val="24"/>
        </w:rPr>
      </w:pPr>
      <w:r w:rsidRPr="003F49A6">
        <w:rPr>
          <w:szCs w:val="24"/>
        </w:rPr>
        <w:t>вероятностных характер различных процессов и закономерностей окружающего мира.</w:t>
      </w:r>
    </w:p>
    <w:p w:rsidR="00A02B20" w:rsidRDefault="00A02B20" w:rsidP="00A02B20">
      <w:pPr>
        <w:pStyle w:val="a7"/>
        <w:ind w:left="1276"/>
        <w:jc w:val="both"/>
        <w:rPr>
          <w:szCs w:val="24"/>
        </w:rPr>
      </w:pPr>
    </w:p>
    <w:p w:rsidR="00A02B20" w:rsidRPr="003F49A6" w:rsidRDefault="00A02B20" w:rsidP="00A02B20">
      <w:pPr>
        <w:pStyle w:val="a7"/>
        <w:ind w:left="0"/>
        <w:jc w:val="center"/>
        <w:rPr>
          <w:b/>
          <w:szCs w:val="24"/>
        </w:rPr>
      </w:pPr>
      <w:r w:rsidRPr="003F49A6">
        <w:rPr>
          <w:b/>
          <w:szCs w:val="24"/>
        </w:rPr>
        <w:t>Числовые и буквенные выражения</w:t>
      </w:r>
    </w:p>
    <w:p w:rsidR="00A02B20" w:rsidRPr="00FA5B8F" w:rsidRDefault="00A02B20" w:rsidP="00A02B20">
      <w:pPr>
        <w:pStyle w:val="a7"/>
        <w:ind w:left="0"/>
        <w:jc w:val="both"/>
        <w:rPr>
          <w:szCs w:val="24"/>
        </w:rPr>
      </w:pPr>
      <w:r w:rsidRPr="00FA5B8F">
        <w:rPr>
          <w:b/>
          <w:szCs w:val="24"/>
        </w:rPr>
        <w:t>Уметь:</w:t>
      </w:r>
    </w:p>
    <w:p w:rsidR="00A02B20" w:rsidRPr="00FA5B8F" w:rsidRDefault="00A02B20" w:rsidP="00A02B20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</w:pPr>
      <w:r w:rsidRPr="00FA5B8F"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 вычислительные устройства; пользоваться оценкой и прикидкой при практических расчетах;</w:t>
      </w:r>
    </w:p>
    <w:p w:rsidR="00A02B20" w:rsidRPr="00FA5B8F" w:rsidRDefault="00A02B20" w:rsidP="00A02B20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rPr>
          <w:bCs/>
        </w:rPr>
      </w:pPr>
      <w:r w:rsidRPr="00FA5B8F">
        <w:rPr>
          <w:bCs/>
        </w:rPr>
        <w:t>применять понятия, связанные с делимостью целых чисел, при решении математических задач;</w:t>
      </w:r>
    </w:p>
    <w:p w:rsidR="00A02B20" w:rsidRPr="00FA5B8F" w:rsidRDefault="00A02B20" w:rsidP="00A02B20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</w:pPr>
      <w:r w:rsidRPr="00FA5B8F">
        <w:rPr>
          <w:bCs/>
        </w:rPr>
        <w:t>находить корни многочленов с одной переменной, раскладывать многочлены на множители;</w:t>
      </w:r>
      <w:r>
        <w:rPr>
          <w:bCs/>
        </w:rPr>
        <w:t xml:space="preserve"> </w:t>
      </w:r>
      <w:r w:rsidRPr="00FA5B8F">
        <w:t>выполнять действия с комплексными числами, пользоваться геометрической интерпретацией комплексных чисел,  в простейших случаях находить комплексные корни уравнений с действительными коэффициентами;</w:t>
      </w:r>
    </w:p>
    <w:p w:rsidR="00A02B20" w:rsidRPr="007949CC" w:rsidRDefault="00A02B20" w:rsidP="00A02B20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b/>
        </w:rPr>
      </w:pPr>
      <w:r w:rsidRPr="00FA5B8F"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A02B20" w:rsidRPr="00FA5B8F" w:rsidRDefault="00A02B20" w:rsidP="00A02B20">
      <w:pPr>
        <w:jc w:val="both"/>
        <w:rPr>
          <w:b/>
        </w:rPr>
      </w:pPr>
      <w:r w:rsidRPr="007949CC">
        <w:rPr>
          <w:b/>
        </w:rPr>
        <w:t xml:space="preserve">Использовать приобретенные знания и умения в практической деятельности и для повседневной жизни </w:t>
      </w:r>
    </w:p>
    <w:p w:rsidR="00A02B20" w:rsidRDefault="00A02B20" w:rsidP="00A02B20">
      <w:pPr>
        <w:numPr>
          <w:ilvl w:val="0"/>
          <w:numId w:val="15"/>
        </w:numPr>
        <w:tabs>
          <w:tab w:val="clear" w:pos="1080"/>
          <w:tab w:val="num" w:pos="709"/>
        </w:tabs>
        <w:ind w:left="709" w:hanging="283"/>
        <w:jc w:val="both"/>
      </w:pPr>
      <w:r w:rsidRPr="00FA5B8F">
        <w:t>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</w:t>
      </w:r>
    </w:p>
    <w:p w:rsidR="004A3A1B" w:rsidRDefault="004A3A1B" w:rsidP="00A02B20">
      <w:pPr>
        <w:jc w:val="center"/>
        <w:rPr>
          <w:b/>
        </w:rPr>
      </w:pPr>
    </w:p>
    <w:p w:rsidR="00A02B20" w:rsidRPr="003F49A6" w:rsidRDefault="00A02B20" w:rsidP="00A02B20">
      <w:pPr>
        <w:jc w:val="center"/>
        <w:rPr>
          <w:b/>
        </w:rPr>
      </w:pPr>
      <w:r w:rsidRPr="003F49A6">
        <w:rPr>
          <w:b/>
        </w:rPr>
        <w:t>Функции и графики</w:t>
      </w:r>
    </w:p>
    <w:p w:rsidR="00A02B20" w:rsidRPr="00FA5B8F" w:rsidRDefault="00A02B20" w:rsidP="00A02B20">
      <w:pPr>
        <w:jc w:val="both"/>
      </w:pPr>
      <w:r w:rsidRPr="00FA5B8F">
        <w:rPr>
          <w:b/>
        </w:rPr>
        <w:t>Уметь</w:t>
      </w:r>
    </w:p>
    <w:p w:rsidR="00A02B20" w:rsidRPr="00FA5B8F" w:rsidRDefault="00A02B20" w:rsidP="00A02B20">
      <w:pPr>
        <w:numPr>
          <w:ilvl w:val="0"/>
          <w:numId w:val="15"/>
        </w:numPr>
        <w:tabs>
          <w:tab w:val="clear" w:pos="1080"/>
          <w:tab w:val="num" w:pos="709"/>
        </w:tabs>
        <w:ind w:left="709" w:hanging="283"/>
        <w:jc w:val="both"/>
      </w:pPr>
      <w:r w:rsidRPr="00FA5B8F">
        <w:lastRenderedPageBreak/>
        <w:t xml:space="preserve">определять значение функции по значению аргумента при различных способах задания функции; </w:t>
      </w:r>
    </w:p>
    <w:p w:rsidR="00A02B20" w:rsidRPr="00FA5B8F" w:rsidRDefault="00A02B20" w:rsidP="00A02B20">
      <w:pPr>
        <w:numPr>
          <w:ilvl w:val="0"/>
          <w:numId w:val="15"/>
        </w:numPr>
        <w:tabs>
          <w:tab w:val="clear" w:pos="1080"/>
          <w:tab w:val="num" w:pos="709"/>
        </w:tabs>
        <w:ind w:left="709" w:hanging="283"/>
        <w:jc w:val="both"/>
      </w:pPr>
      <w:r w:rsidRPr="00FA5B8F">
        <w:t>строить графики изученных функций, выполнять преобразования графиков;</w:t>
      </w:r>
    </w:p>
    <w:p w:rsidR="00A02B20" w:rsidRPr="00FA5B8F" w:rsidRDefault="00A02B20" w:rsidP="00A02B20">
      <w:pPr>
        <w:numPr>
          <w:ilvl w:val="0"/>
          <w:numId w:val="15"/>
        </w:numPr>
        <w:tabs>
          <w:tab w:val="clear" w:pos="1080"/>
          <w:tab w:val="num" w:pos="709"/>
        </w:tabs>
        <w:ind w:left="709" w:hanging="283"/>
        <w:jc w:val="both"/>
      </w:pPr>
      <w:r w:rsidRPr="00FA5B8F">
        <w:t>описывать по графику и по формуле поведение и свойства  функций;</w:t>
      </w:r>
    </w:p>
    <w:p w:rsidR="00A02B20" w:rsidRPr="00FA5B8F" w:rsidRDefault="00A02B20" w:rsidP="00A02B20">
      <w:pPr>
        <w:numPr>
          <w:ilvl w:val="0"/>
          <w:numId w:val="15"/>
        </w:numPr>
        <w:tabs>
          <w:tab w:val="clear" w:pos="1080"/>
          <w:tab w:val="num" w:pos="709"/>
        </w:tabs>
        <w:ind w:left="709" w:hanging="283"/>
        <w:jc w:val="both"/>
      </w:pPr>
      <w:r w:rsidRPr="00FA5B8F"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A02B20" w:rsidRPr="007949CC" w:rsidRDefault="00A02B20" w:rsidP="00A02B20">
      <w:pPr>
        <w:pStyle w:val="a5"/>
        <w:spacing w:after="0"/>
        <w:rPr>
          <w:rFonts w:ascii="Times New Roman" w:hAnsi="Times New Roman"/>
          <w:b/>
          <w:sz w:val="24"/>
          <w:szCs w:val="24"/>
        </w:rPr>
      </w:pPr>
      <w:r w:rsidRPr="007949CC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для повседневной жизни </w:t>
      </w:r>
    </w:p>
    <w:p w:rsidR="00A02B20" w:rsidRPr="003F49A6" w:rsidRDefault="00A02B20" w:rsidP="00A02B20">
      <w:pPr>
        <w:numPr>
          <w:ilvl w:val="0"/>
          <w:numId w:val="16"/>
        </w:numPr>
        <w:tabs>
          <w:tab w:val="clear" w:pos="1287"/>
          <w:tab w:val="num" w:pos="709"/>
        </w:tabs>
        <w:ind w:left="709" w:hanging="283"/>
      </w:pPr>
      <w:r w:rsidRPr="00FA5B8F">
        <w:t>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A02B20" w:rsidRPr="003F49A6" w:rsidRDefault="00A02B20" w:rsidP="00A02B20">
      <w:pPr>
        <w:ind w:left="709"/>
      </w:pPr>
    </w:p>
    <w:p w:rsidR="00A02B20" w:rsidRPr="003F49A6" w:rsidRDefault="00A02B20" w:rsidP="00A02B20">
      <w:pPr>
        <w:tabs>
          <w:tab w:val="left" w:pos="142"/>
        </w:tabs>
        <w:jc w:val="center"/>
        <w:rPr>
          <w:b/>
        </w:rPr>
      </w:pPr>
      <w:r w:rsidRPr="003F49A6">
        <w:rPr>
          <w:b/>
        </w:rPr>
        <w:t>Начала математического анализа</w:t>
      </w:r>
    </w:p>
    <w:p w:rsidR="00A02B20" w:rsidRPr="00FA5B8F" w:rsidRDefault="00A02B20" w:rsidP="00A02B20">
      <w:r w:rsidRPr="00FA5B8F">
        <w:rPr>
          <w:b/>
        </w:rPr>
        <w:t>Уметь</w:t>
      </w:r>
    </w:p>
    <w:p w:rsidR="00A02B20" w:rsidRPr="00FA5B8F" w:rsidRDefault="00A02B20" w:rsidP="00A02B20">
      <w:pPr>
        <w:pStyle w:val="a4"/>
        <w:widowControl/>
        <w:numPr>
          <w:ilvl w:val="0"/>
          <w:numId w:val="17"/>
        </w:numPr>
      </w:pPr>
      <w:r w:rsidRPr="00FA5B8F">
        <w:t>находить сумму бесконечно убывающей геометрический прогрессии;</w:t>
      </w:r>
    </w:p>
    <w:p w:rsidR="00A02B20" w:rsidRPr="00FA5B8F" w:rsidRDefault="00A02B20" w:rsidP="00A02B20">
      <w:pPr>
        <w:pStyle w:val="a4"/>
        <w:widowControl/>
        <w:numPr>
          <w:ilvl w:val="0"/>
          <w:numId w:val="17"/>
        </w:numPr>
      </w:pPr>
      <w:r w:rsidRPr="00FA5B8F">
        <w:t xml:space="preserve"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 </w:t>
      </w:r>
    </w:p>
    <w:p w:rsidR="00A02B20" w:rsidRPr="00FA5B8F" w:rsidRDefault="00A02B20" w:rsidP="00A02B20">
      <w:pPr>
        <w:pStyle w:val="a4"/>
        <w:widowControl/>
        <w:numPr>
          <w:ilvl w:val="0"/>
          <w:numId w:val="17"/>
        </w:numPr>
      </w:pPr>
      <w:r w:rsidRPr="00FA5B8F">
        <w:t>исследовать функции и строить их графики с помощью производной,;</w:t>
      </w:r>
    </w:p>
    <w:p w:rsidR="00A02B20" w:rsidRPr="00FA5B8F" w:rsidRDefault="00A02B20" w:rsidP="00A02B20">
      <w:pPr>
        <w:pStyle w:val="a4"/>
        <w:widowControl/>
        <w:numPr>
          <w:ilvl w:val="0"/>
          <w:numId w:val="17"/>
        </w:numPr>
      </w:pPr>
      <w:r w:rsidRPr="00FA5B8F">
        <w:t>решать задачи с применением  уравнения касательной к графику функции;</w:t>
      </w:r>
    </w:p>
    <w:p w:rsidR="00A02B20" w:rsidRPr="00FA5B8F" w:rsidRDefault="00A02B20" w:rsidP="00A02B20">
      <w:pPr>
        <w:numPr>
          <w:ilvl w:val="0"/>
          <w:numId w:val="17"/>
        </w:numPr>
        <w:jc w:val="both"/>
      </w:pPr>
      <w:r w:rsidRPr="00FA5B8F">
        <w:t>решать задачи на нахождение наибольшего  и наименьшего значения функции на отрезке;</w:t>
      </w:r>
    </w:p>
    <w:p w:rsidR="00A02B20" w:rsidRPr="00FA5B8F" w:rsidRDefault="00A02B20" w:rsidP="00A02B20">
      <w:pPr>
        <w:pStyle w:val="a4"/>
        <w:widowControl/>
        <w:numPr>
          <w:ilvl w:val="0"/>
          <w:numId w:val="17"/>
        </w:numPr>
        <w:rPr>
          <w:szCs w:val="24"/>
        </w:rPr>
      </w:pPr>
      <w:r w:rsidRPr="00FA5B8F">
        <w:t>вычислять площадь криволинейной трапеции;</w:t>
      </w:r>
    </w:p>
    <w:p w:rsidR="00A02B20" w:rsidRPr="007949CC" w:rsidRDefault="00A02B20" w:rsidP="00A02B20">
      <w:pPr>
        <w:jc w:val="both"/>
        <w:rPr>
          <w:b/>
        </w:rPr>
      </w:pPr>
      <w:r w:rsidRPr="007949CC">
        <w:rPr>
          <w:b/>
        </w:rPr>
        <w:t xml:space="preserve">Использовать приобретенные знания и умения в практической деятельности и для повседневной жизни </w:t>
      </w:r>
    </w:p>
    <w:p w:rsidR="00A02B20" w:rsidRDefault="00A02B20" w:rsidP="00A02B20">
      <w:pPr>
        <w:pStyle w:val="a4"/>
        <w:widowControl/>
        <w:numPr>
          <w:ilvl w:val="0"/>
          <w:numId w:val="17"/>
        </w:numPr>
        <w:tabs>
          <w:tab w:val="left" w:pos="284"/>
        </w:tabs>
        <w:ind w:left="709" w:hanging="425"/>
        <w:rPr>
          <w:szCs w:val="24"/>
        </w:rPr>
      </w:pPr>
      <w:r w:rsidRPr="00FA5B8F">
        <w:rPr>
          <w:szCs w:val="24"/>
        </w:rP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</w:t>
      </w:r>
    </w:p>
    <w:p w:rsidR="00A02B20" w:rsidRPr="003F49A6" w:rsidRDefault="00A02B20" w:rsidP="00A02B20">
      <w:pPr>
        <w:pStyle w:val="a4"/>
        <w:widowControl/>
        <w:ind w:firstLine="0"/>
        <w:jc w:val="center"/>
        <w:rPr>
          <w:szCs w:val="24"/>
        </w:rPr>
      </w:pPr>
      <w:r w:rsidRPr="003F49A6">
        <w:rPr>
          <w:b/>
        </w:rPr>
        <w:t>Уравнения и неравенства</w:t>
      </w:r>
    </w:p>
    <w:p w:rsidR="00A02B20" w:rsidRPr="00FA5B8F" w:rsidRDefault="00A02B20" w:rsidP="00A02B20">
      <w:pPr>
        <w:jc w:val="both"/>
      </w:pPr>
      <w:r w:rsidRPr="00FA5B8F">
        <w:rPr>
          <w:b/>
        </w:rPr>
        <w:t>Уметь</w:t>
      </w:r>
    </w:p>
    <w:p w:rsidR="00A02B20" w:rsidRPr="00FA5B8F" w:rsidRDefault="00A02B20" w:rsidP="00A02B20">
      <w:pPr>
        <w:numPr>
          <w:ilvl w:val="0"/>
          <w:numId w:val="14"/>
        </w:numPr>
        <w:tabs>
          <w:tab w:val="clear" w:pos="1080"/>
          <w:tab w:val="num" w:pos="709"/>
        </w:tabs>
        <w:ind w:left="709" w:hanging="283"/>
        <w:jc w:val="both"/>
      </w:pPr>
      <w:r w:rsidRPr="00FA5B8F"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A02B20" w:rsidRPr="00FA5B8F" w:rsidRDefault="00A02B20" w:rsidP="00A02B20">
      <w:pPr>
        <w:numPr>
          <w:ilvl w:val="0"/>
          <w:numId w:val="14"/>
        </w:numPr>
        <w:tabs>
          <w:tab w:val="clear" w:pos="1080"/>
          <w:tab w:val="num" w:pos="709"/>
        </w:tabs>
        <w:ind w:left="709" w:hanging="283"/>
        <w:jc w:val="both"/>
      </w:pPr>
      <w:r w:rsidRPr="00FA5B8F">
        <w:t>доказывать несложные неравенства;</w:t>
      </w:r>
    </w:p>
    <w:p w:rsidR="00A02B20" w:rsidRPr="00FA5B8F" w:rsidRDefault="00A02B20" w:rsidP="00A02B20">
      <w:pPr>
        <w:numPr>
          <w:ilvl w:val="0"/>
          <w:numId w:val="14"/>
        </w:numPr>
        <w:tabs>
          <w:tab w:val="clear" w:pos="1080"/>
          <w:tab w:val="num" w:pos="709"/>
        </w:tabs>
        <w:ind w:left="709" w:hanging="283"/>
      </w:pPr>
      <w:r w:rsidRPr="00FA5B8F">
        <w:t>решать текстовые задачи с помощью  составления уравнений, и неравенств, интерпретируя результат с учетом ограничений условия задачи;</w:t>
      </w:r>
    </w:p>
    <w:p w:rsidR="00A02B20" w:rsidRPr="00FA5B8F" w:rsidRDefault="00A02B20" w:rsidP="00A02B20">
      <w:pPr>
        <w:numPr>
          <w:ilvl w:val="0"/>
          <w:numId w:val="14"/>
        </w:numPr>
        <w:tabs>
          <w:tab w:val="clear" w:pos="1080"/>
          <w:tab w:val="num" w:pos="709"/>
        </w:tabs>
        <w:ind w:left="709" w:hanging="283"/>
      </w:pPr>
      <w:r w:rsidRPr="00FA5B8F">
        <w:t>изображать на координатной плоскости множества решений уравнений и неравенств с двумя переменными и их систем.</w:t>
      </w:r>
    </w:p>
    <w:p w:rsidR="00A02B20" w:rsidRPr="00FA5B8F" w:rsidRDefault="00A02B20" w:rsidP="00A02B20">
      <w:pPr>
        <w:numPr>
          <w:ilvl w:val="0"/>
          <w:numId w:val="14"/>
        </w:numPr>
        <w:tabs>
          <w:tab w:val="clear" w:pos="1080"/>
          <w:tab w:val="num" w:pos="709"/>
        </w:tabs>
        <w:ind w:left="709" w:hanging="283"/>
      </w:pPr>
      <w:r w:rsidRPr="00FA5B8F">
        <w:t>находить приближенные решения уравнений и их систем, используя графический метод;</w:t>
      </w:r>
    </w:p>
    <w:p w:rsidR="00A02B20" w:rsidRDefault="00A02B20" w:rsidP="00A02B20">
      <w:pPr>
        <w:numPr>
          <w:ilvl w:val="0"/>
          <w:numId w:val="14"/>
        </w:numPr>
        <w:tabs>
          <w:tab w:val="clear" w:pos="1080"/>
          <w:tab w:val="num" w:pos="709"/>
        </w:tabs>
        <w:ind w:left="709" w:hanging="283"/>
      </w:pPr>
      <w:r w:rsidRPr="00FA5B8F">
        <w:t>решать уравнения, неравенства и системы с применением  графических представлений, свойств функций, производной;</w:t>
      </w:r>
    </w:p>
    <w:p w:rsidR="00A02B20" w:rsidRPr="007949CC" w:rsidRDefault="00A02B20" w:rsidP="00A02B20">
      <w:pPr>
        <w:jc w:val="both"/>
        <w:rPr>
          <w:b/>
        </w:rPr>
      </w:pPr>
      <w:r w:rsidRPr="007949CC">
        <w:rPr>
          <w:b/>
        </w:rPr>
        <w:t xml:space="preserve">Использовать приобретенные знания и умения в практической деятельности и для повседневной жизни </w:t>
      </w:r>
    </w:p>
    <w:p w:rsidR="00A02B20" w:rsidRPr="00846926" w:rsidRDefault="00A02B20" w:rsidP="00A02B20">
      <w:pPr>
        <w:pStyle w:val="2"/>
        <w:numPr>
          <w:ilvl w:val="0"/>
          <w:numId w:val="14"/>
        </w:numPr>
        <w:tabs>
          <w:tab w:val="clear" w:pos="1080"/>
          <w:tab w:val="num" w:pos="709"/>
        </w:tabs>
        <w:ind w:left="709" w:hanging="425"/>
        <w:jc w:val="left"/>
        <w:rPr>
          <w:b/>
          <w:szCs w:val="24"/>
        </w:rPr>
      </w:pPr>
      <w:r w:rsidRPr="00FA5B8F">
        <w:rPr>
          <w:szCs w:val="24"/>
        </w:rPr>
        <w:t>построения и исследования простейших математических моделей.</w:t>
      </w:r>
    </w:p>
    <w:p w:rsidR="00A02B20" w:rsidRDefault="00A02B20" w:rsidP="00A02B20">
      <w:pPr>
        <w:pStyle w:val="2"/>
        <w:ind w:firstLine="0"/>
        <w:jc w:val="center"/>
        <w:rPr>
          <w:b/>
          <w:szCs w:val="24"/>
        </w:rPr>
      </w:pPr>
    </w:p>
    <w:p w:rsidR="00A02B20" w:rsidRPr="007C2FC3" w:rsidRDefault="00A02B20" w:rsidP="00A02B20">
      <w:pPr>
        <w:pStyle w:val="2"/>
        <w:ind w:firstLine="0"/>
        <w:jc w:val="center"/>
        <w:rPr>
          <w:b/>
          <w:szCs w:val="24"/>
        </w:rPr>
      </w:pPr>
      <w:r w:rsidRPr="007C2FC3">
        <w:rPr>
          <w:b/>
          <w:szCs w:val="24"/>
        </w:rPr>
        <w:t>Элементы комбинаторики, статистики и теории вероятностей</w:t>
      </w:r>
    </w:p>
    <w:p w:rsidR="00A02B20" w:rsidRPr="00FA5B8F" w:rsidRDefault="00A02B20" w:rsidP="00A02B20">
      <w:pPr>
        <w:rPr>
          <w:b/>
        </w:rPr>
      </w:pPr>
      <w:r w:rsidRPr="00FA5B8F">
        <w:rPr>
          <w:b/>
        </w:rPr>
        <w:t>Уметь:</w:t>
      </w:r>
    </w:p>
    <w:p w:rsidR="00A02B20" w:rsidRPr="00FA5B8F" w:rsidRDefault="00A02B20" w:rsidP="00A02B20">
      <w:pPr>
        <w:pStyle w:val="2"/>
        <w:numPr>
          <w:ilvl w:val="0"/>
          <w:numId w:val="17"/>
        </w:numPr>
        <w:ind w:left="709" w:hanging="283"/>
        <w:rPr>
          <w:szCs w:val="24"/>
        </w:rPr>
      </w:pPr>
      <w:r w:rsidRPr="00FA5B8F">
        <w:rPr>
          <w:szCs w:val="24"/>
        </w:rPr>
        <w:t xml:space="preserve">решать простейшие комбинаторные задачи методом перебора, а также с  использованием известных формул, треугольника Паскаля; вычислять коэффициенты  бинома Ньютона по формуле и с использованием  треугольника Паскаля; </w:t>
      </w:r>
    </w:p>
    <w:p w:rsidR="00A02B20" w:rsidRDefault="00A02B20" w:rsidP="00A02B20">
      <w:pPr>
        <w:pStyle w:val="2"/>
        <w:numPr>
          <w:ilvl w:val="0"/>
          <w:numId w:val="17"/>
        </w:numPr>
        <w:ind w:left="709" w:hanging="283"/>
      </w:pPr>
      <w:r w:rsidRPr="00FA5B8F">
        <w:t>вычислять, в простейших случаях, вероятности событий на основе подсчета числа исходов.</w:t>
      </w:r>
    </w:p>
    <w:p w:rsidR="00A02B20" w:rsidRPr="00FA5B8F" w:rsidRDefault="00A02B20" w:rsidP="00A02B20">
      <w:pPr>
        <w:jc w:val="both"/>
        <w:rPr>
          <w:b/>
        </w:rPr>
      </w:pPr>
      <w:r w:rsidRPr="007949CC">
        <w:rPr>
          <w:b/>
        </w:rPr>
        <w:t xml:space="preserve">Использовать приобретенные знания и умения в практической деятельности и для повседневной жизни </w:t>
      </w:r>
    </w:p>
    <w:p w:rsidR="00A02B20" w:rsidRDefault="00A02B20" w:rsidP="00A02B20">
      <w:pPr>
        <w:numPr>
          <w:ilvl w:val="0"/>
          <w:numId w:val="18"/>
        </w:numPr>
        <w:ind w:left="709" w:hanging="283"/>
        <w:jc w:val="both"/>
      </w:pPr>
      <w:r w:rsidRPr="00FA5B8F">
        <w:t>анализа реальных числовых данных, представленных в виде диаграмм, графиков; для  анализа информации статистического характера.</w:t>
      </w:r>
    </w:p>
    <w:p w:rsidR="00271546" w:rsidRDefault="00271546" w:rsidP="00121E76">
      <w:pPr>
        <w:jc w:val="center"/>
        <w:rPr>
          <w:b/>
          <w:sz w:val="28"/>
          <w:szCs w:val="28"/>
        </w:rPr>
      </w:pPr>
    </w:p>
    <w:p w:rsidR="00121E76" w:rsidRPr="00121E76" w:rsidRDefault="00121E76" w:rsidP="00121E76">
      <w:pPr>
        <w:jc w:val="center"/>
        <w:rPr>
          <w:b/>
          <w:sz w:val="28"/>
          <w:szCs w:val="28"/>
        </w:rPr>
      </w:pPr>
      <w:r w:rsidRPr="00121E76">
        <w:rPr>
          <w:b/>
          <w:sz w:val="28"/>
          <w:szCs w:val="28"/>
        </w:rPr>
        <w:lastRenderedPageBreak/>
        <w:t xml:space="preserve">СОДЕРЖАНИЕ ОБУЧЕНИЯ </w:t>
      </w:r>
    </w:p>
    <w:p w:rsidR="00121E76" w:rsidRPr="00121E76" w:rsidRDefault="00121E76" w:rsidP="00121E76">
      <w:pPr>
        <w:jc w:val="center"/>
        <w:rPr>
          <w:b/>
          <w:sz w:val="28"/>
          <w:szCs w:val="28"/>
        </w:rPr>
      </w:pPr>
      <w:r w:rsidRPr="00121E76">
        <w:rPr>
          <w:b/>
          <w:sz w:val="28"/>
          <w:szCs w:val="28"/>
        </w:rPr>
        <w:t xml:space="preserve">10 КЛАСС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b/>
          <w:i/>
          <w:color w:val="000000"/>
        </w:rPr>
      </w:pPr>
      <w:r w:rsidRPr="00121E76">
        <w:rPr>
          <w:b/>
          <w:i/>
          <w:color w:val="000000"/>
        </w:rPr>
        <w:t xml:space="preserve">1. Делимость чисел. 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 w:rsidRPr="00121E76">
        <w:rPr>
          <w:color w:val="000000"/>
        </w:rPr>
        <w:t xml:space="preserve">Понятие делимости. Делимость суммы и произведения. Деление с остатком. Признаки делимости. Сравнения. Решение уравнений в целых числах.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 w:rsidRPr="00121E76">
        <w:rPr>
          <w:b/>
          <w:i/>
          <w:color w:val="000000"/>
        </w:rPr>
        <w:t>Основная цель</w:t>
      </w:r>
      <w:r w:rsidRPr="00121E76">
        <w:rPr>
          <w:color w:val="000000"/>
        </w:rPr>
        <w:t xml:space="preserve"> — ознакомить с методами решения задач теории чисел, связанных с понятием делимости.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b/>
          <w:i/>
          <w:color w:val="000000"/>
        </w:rPr>
      </w:pPr>
      <w:r w:rsidRPr="00121E76">
        <w:rPr>
          <w:b/>
          <w:i/>
          <w:color w:val="000000"/>
        </w:rPr>
        <w:t xml:space="preserve">2. Многочлены. Алгебраические уравнения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 w:rsidRPr="00121E76">
        <w:rPr>
          <w:color w:val="000000"/>
        </w:rPr>
        <w:t>Многочлены от одного переменного. Схема Горнера. Многочлен Р (</w:t>
      </w:r>
      <w:proofErr w:type="spellStart"/>
      <w:r w:rsidRPr="00121E76">
        <w:rPr>
          <w:color w:val="000000"/>
        </w:rPr>
        <w:t>х</w:t>
      </w:r>
      <w:proofErr w:type="spellEnd"/>
      <w:r w:rsidRPr="00121E76">
        <w:rPr>
          <w:color w:val="000000"/>
        </w:rPr>
        <w:t xml:space="preserve">) и его корень. Теорема Везу. Следствия из теоремы Везу. Алгебраические уравнения. Делимость  двучленов </w:t>
      </w:r>
      <w:proofErr w:type="spellStart"/>
      <w:r w:rsidRPr="00121E76">
        <w:rPr>
          <w:color w:val="000000"/>
        </w:rPr>
        <w:t>х</w:t>
      </w:r>
      <w:proofErr w:type="spellEnd"/>
      <w:r w:rsidRPr="00121E76">
        <w:rPr>
          <w:color w:val="000000"/>
          <w:vertAlign w:val="superscript"/>
          <w:lang w:val="en-US"/>
        </w:rPr>
        <w:t>m</w:t>
      </w:r>
      <w:r w:rsidRPr="00121E76">
        <w:rPr>
          <w:color w:val="000000"/>
        </w:rPr>
        <w:t xml:space="preserve"> ± а</w:t>
      </w:r>
      <w:r w:rsidRPr="00121E76">
        <w:rPr>
          <w:color w:val="000000"/>
          <w:vertAlign w:val="superscript"/>
          <w:lang w:val="en-US"/>
        </w:rPr>
        <w:t>m</w:t>
      </w:r>
      <w:r w:rsidRPr="00121E76">
        <w:rPr>
          <w:color w:val="000000"/>
        </w:rPr>
        <w:t xml:space="preserve"> на </w:t>
      </w:r>
      <w:proofErr w:type="spellStart"/>
      <w:r w:rsidRPr="00121E76">
        <w:rPr>
          <w:color w:val="000000"/>
        </w:rPr>
        <w:t>х</w:t>
      </w:r>
      <w:proofErr w:type="spellEnd"/>
      <w:r w:rsidRPr="00121E76">
        <w:rPr>
          <w:color w:val="000000"/>
        </w:rPr>
        <w:t xml:space="preserve"> ± а. Симметрические многочлены. Многочлены от нескольких переменных. Формулы  сокращенного умножения для старших степеней. Бином  Ньютона. Системы уравнений.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 w:rsidRPr="00121E76">
        <w:rPr>
          <w:b/>
          <w:i/>
          <w:color w:val="000000"/>
        </w:rPr>
        <w:t>Основная цель</w:t>
      </w:r>
      <w:r w:rsidRPr="00121E76">
        <w:rPr>
          <w:color w:val="000000"/>
        </w:rPr>
        <w:t xml:space="preserve"> — обобщить и систематизировать знания о многочленах, известные из основной школы;  научить выполнять деление многочленов, возведение  двучленов в натуральную степень, решать алгебраические  уравнения, имеющие целые корни, решать системы уравнений, содержащие уравнения степени выше второй; ознакомить с решением уравнений, имеющих рациональные корни.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b/>
          <w:i/>
          <w:color w:val="000000"/>
        </w:rPr>
      </w:pPr>
      <w:r w:rsidRPr="00121E76">
        <w:rPr>
          <w:b/>
          <w:i/>
          <w:color w:val="000000"/>
        </w:rPr>
        <w:t xml:space="preserve">3. Степень с действительным показателем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 w:rsidRPr="00121E76">
        <w:rPr>
          <w:color w:val="000000"/>
        </w:rPr>
        <w:t xml:space="preserve">Действительные числа. Бесконечно убывающая  геометрическая прогрессия. Арифметический корень  натуральной степени. Степень с натуральным и действительным  показателями.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 w:rsidRPr="00121E76">
        <w:rPr>
          <w:b/>
          <w:i/>
          <w:color w:val="000000"/>
        </w:rPr>
        <w:t>Основная цель</w:t>
      </w:r>
      <w:r w:rsidRPr="00121E76">
        <w:rPr>
          <w:color w:val="000000"/>
        </w:rPr>
        <w:t xml:space="preserve"> — обобщить и систематизировать знания о действительных числах; сформировать понятие степени с действительным показателем; научить применять определения арифметического корня и степени, а также их свойства при выполнении вычислений и преобразовании  выражений; ознакомить с понятием предела  последовательности.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b/>
          <w:i/>
          <w:color w:val="000000"/>
        </w:rPr>
      </w:pP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b/>
          <w:i/>
          <w:color w:val="000000"/>
        </w:rPr>
      </w:pPr>
      <w:r w:rsidRPr="00121E76">
        <w:rPr>
          <w:b/>
          <w:i/>
          <w:color w:val="000000"/>
        </w:rPr>
        <w:t xml:space="preserve">4. Степенная функция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 w:rsidRPr="00121E76">
        <w:rPr>
          <w:color w:val="000000"/>
        </w:rPr>
        <w:t xml:space="preserve">Степенная функция, ее свойства и график. Взаимно обратные функции. Сложные функции. Дробно-линейная функция. Равносильные уравнения и неравенства.  Иррациональные уравнения. Иррациональные неравенства.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 w:rsidRPr="00121E76">
        <w:rPr>
          <w:b/>
          <w:i/>
          <w:color w:val="000000"/>
        </w:rPr>
        <w:t>Основная цель</w:t>
      </w:r>
      <w:r w:rsidRPr="00121E76">
        <w:rPr>
          <w:color w:val="000000"/>
        </w:rPr>
        <w:t xml:space="preserve"> — обобщить и систематизировать известные из курса алгебры основной школы свойства функций; изучить свойства степенных функций и научить применять их при решении уравнений и неравенств; сформировать понятие равносильности уравнений, неравенств, систем уравнений и неравенств.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b/>
          <w:i/>
          <w:color w:val="000000"/>
        </w:rPr>
      </w:pPr>
      <w:r w:rsidRPr="00121E76">
        <w:rPr>
          <w:b/>
          <w:i/>
          <w:color w:val="000000"/>
        </w:rPr>
        <w:t xml:space="preserve">5. Показательная функция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 w:rsidRPr="00121E76">
        <w:rPr>
          <w:color w:val="000000"/>
        </w:rPr>
        <w:t xml:space="preserve">Показательная функция, ее свойства и график. Показательные уравнения. Показательные неравенства. Системы показательных уравнений и неравенств.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 w:rsidRPr="00121E76">
        <w:rPr>
          <w:b/>
          <w:i/>
          <w:color w:val="000000"/>
        </w:rPr>
        <w:t>Основная цель —</w:t>
      </w:r>
      <w:r w:rsidRPr="00121E76">
        <w:rPr>
          <w:color w:val="000000"/>
        </w:rPr>
        <w:t xml:space="preserve"> изучить свойства показательной функции; научить решать показательные уравнения и  неравенства, системы показательных уравнений.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b/>
          <w:i/>
          <w:color w:val="000000"/>
        </w:rPr>
      </w:pPr>
      <w:r w:rsidRPr="00121E76">
        <w:rPr>
          <w:b/>
          <w:i/>
          <w:color w:val="000000"/>
        </w:rPr>
        <w:t xml:space="preserve">6. Логарифмическая функция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 w:rsidRPr="00121E76">
        <w:rPr>
          <w:color w:val="000000"/>
        </w:rPr>
        <w:t xml:space="preserve">Логарифмы. Свойства логарифмов. Десятичные и натуральные логарифмы. Логарифмическая функция, ее  свойства и график. Логарифмические уравнения.  Логарифмические неравенства.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 w:rsidRPr="00121E76">
        <w:rPr>
          <w:b/>
          <w:i/>
          <w:color w:val="000000"/>
        </w:rPr>
        <w:t>Основная цель</w:t>
      </w:r>
      <w:r w:rsidRPr="00121E76">
        <w:rPr>
          <w:color w:val="000000"/>
        </w:rPr>
        <w:t xml:space="preserve"> — сформировать понятие  логарифма числа; научить применять свойства логарифмов при  решении уравнений; изучить свойства логарифмической функции и научить применять ее свойства при решении логарифмических уравнений и неравенств.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b/>
          <w:i/>
          <w:color w:val="000000"/>
        </w:rPr>
      </w:pP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b/>
          <w:i/>
          <w:color w:val="000000"/>
        </w:rPr>
      </w:pPr>
      <w:r w:rsidRPr="00121E76">
        <w:rPr>
          <w:b/>
          <w:i/>
          <w:color w:val="000000"/>
        </w:rPr>
        <w:t xml:space="preserve">7. Тригонометрические формулы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 w:rsidRPr="00121E76">
        <w:rPr>
          <w:color w:val="000000"/>
        </w:rPr>
        <w:t xml:space="preserve">Радианная мера угла. Поворот точки вокруг начала координат.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</w:t>
      </w:r>
      <w:r w:rsidRPr="00121E76">
        <w:rPr>
          <w:color w:val="000000"/>
        </w:rPr>
        <w:lastRenderedPageBreak/>
        <w:t xml:space="preserve">а и -а. Формулы сложения. Синус, косинус и  тангенс двойного угла. Синус, косинус и тангенс половинного угла. Формулы приведения. Сумма и разность синусов. Сумма и разность косинусов. Произведение синусов и  косинусов.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 w:rsidRPr="00121E76">
        <w:rPr>
          <w:b/>
          <w:i/>
          <w:color w:val="000000"/>
        </w:rPr>
        <w:t>Основная цель</w:t>
      </w:r>
      <w:r w:rsidRPr="00121E76">
        <w:rPr>
          <w:color w:val="000000"/>
        </w:rPr>
        <w:t xml:space="preserve"> — сформировать понятия синуса, косинуса, тангенса, котангенса числа; научить применять формулы тригонометрии для вычисления значений  тригонометрических функций и выполнения преобразований тригонометрических выражений; научить решать простейшие тригонометрические уравнения </w:t>
      </w:r>
      <w:proofErr w:type="spellStart"/>
      <w:r w:rsidRPr="00121E76">
        <w:rPr>
          <w:color w:val="000000"/>
        </w:rPr>
        <w:t>sinx</w:t>
      </w:r>
      <w:proofErr w:type="spellEnd"/>
      <w:r w:rsidRPr="00121E76">
        <w:rPr>
          <w:color w:val="000000"/>
        </w:rPr>
        <w:t xml:space="preserve"> = </w:t>
      </w:r>
      <w:proofErr w:type="spellStart"/>
      <w:r w:rsidRPr="00121E76">
        <w:rPr>
          <w:color w:val="000000"/>
        </w:rPr>
        <w:t>a</w:t>
      </w:r>
      <w:proofErr w:type="spellEnd"/>
      <w:r w:rsidRPr="00121E76">
        <w:rPr>
          <w:color w:val="000000"/>
        </w:rPr>
        <w:t xml:space="preserve">, </w:t>
      </w:r>
      <w:proofErr w:type="spellStart"/>
      <w:r w:rsidRPr="00121E76">
        <w:rPr>
          <w:color w:val="000000"/>
        </w:rPr>
        <w:t>cosx</w:t>
      </w:r>
      <w:proofErr w:type="spellEnd"/>
      <w:r w:rsidRPr="00121E76">
        <w:rPr>
          <w:color w:val="000000"/>
        </w:rPr>
        <w:t xml:space="preserve"> = а при </w:t>
      </w:r>
      <w:proofErr w:type="spellStart"/>
      <w:r w:rsidRPr="00121E76">
        <w:rPr>
          <w:color w:val="000000"/>
        </w:rPr>
        <w:t>а=</w:t>
      </w:r>
      <w:proofErr w:type="spellEnd"/>
      <w:r w:rsidRPr="00121E76">
        <w:rPr>
          <w:color w:val="000000"/>
        </w:rPr>
        <w:t xml:space="preserve"> 1, -1, 0.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b/>
          <w:i/>
          <w:color w:val="000000"/>
        </w:rPr>
      </w:pP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b/>
          <w:i/>
          <w:color w:val="000000"/>
        </w:rPr>
      </w:pPr>
      <w:r w:rsidRPr="00121E76">
        <w:rPr>
          <w:b/>
          <w:i/>
          <w:color w:val="000000"/>
        </w:rPr>
        <w:t xml:space="preserve">8. Тригонометрические уравнения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 w:rsidRPr="00121E76">
        <w:rPr>
          <w:color w:val="000000"/>
        </w:rPr>
        <w:t xml:space="preserve">Уравнения </w:t>
      </w:r>
      <w:proofErr w:type="spellStart"/>
      <w:r w:rsidRPr="00121E76">
        <w:rPr>
          <w:color w:val="000000"/>
        </w:rPr>
        <w:t>cos</w:t>
      </w:r>
      <w:proofErr w:type="spellEnd"/>
      <w:r w:rsidRPr="00121E76">
        <w:rPr>
          <w:color w:val="000000"/>
        </w:rPr>
        <w:t xml:space="preserve"> </w:t>
      </w:r>
      <w:proofErr w:type="spellStart"/>
      <w:r w:rsidRPr="00121E76">
        <w:rPr>
          <w:color w:val="000000"/>
        </w:rPr>
        <w:t>х</w:t>
      </w:r>
      <w:proofErr w:type="spellEnd"/>
      <w:r w:rsidRPr="00121E76">
        <w:rPr>
          <w:color w:val="000000"/>
        </w:rPr>
        <w:t xml:space="preserve"> = </w:t>
      </w:r>
      <w:proofErr w:type="spellStart"/>
      <w:r w:rsidRPr="00121E76">
        <w:rPr>
          <w:color w:val="000000"/>
        </w:rPr>
        <w:t>a</w:t>
      </w:r>
      <w:proofErr w:type="spellEnd"/>
      <w:r w:rsidRPr="00121E76">
        <w:rPr>
          <w:color w:val="000000"/>
        </w:rPr>
        <w:t xml:space="preserve">, </w:t>
      </w:r>
      <w:proofErr w:type="spellStart"/>
      <w:r w:rsidRPr="00121E76">
        <w:rPr>
          <w:color w:val="000000"/>
        </w:rPr>
        <w:t>sin</w:t>
      </w:r>
      <w:proofErr w:type="spellEnd"/>
      <w:r w:rsidRPr="00121E76">
        <w:rPr>
          <w:color w:val="000000"/>
        </w:rPr>
        <w:t xml:space="preserve"> </w:t>
      </w:r>
      <w:proofErr w:type="spellStart"/>
      <w:r w:rsidRPr="00121E76">
        <w:rPr>
          <w:color w:val="000000"/>
        </w:rPr>
        <w:t>х</w:t>
      </w:r>
      <w:proofErr w:type="spellEnd"/>
      <w:r w:rsidRPr="00121E76">
        <w:rPr>
          <w:color w:val="000000"/>
        </w:rPr>
        <w:t xml:space="preserve"> = </w:t>
      </w:r>
      <w:proofErr w:type="spellStart"/>
      <w:r w:rsidRPr="00121E76">
        <w:rPr>
          <w:color w:val="000000"/>
        </w:rPr>
        <w:t>a</w:t>
      </w:r>
      <w:proofErr w:type="spellEnd"/>
      <w:r w:rsidRPr="00121E76">
        <w:rPr>
          <w:color w:val="000000"/>
        </w:rPr>
        <w:t xml:space="preserve">, </w:t>
      </w:r>
      <w:proofErr w:type="spellStart"/>
      <w:r w:rsidRPr="00121E76">
        <w:rPr>
          <w:color w:val="000000"/>
        </w:rPr>
        <w:t>tgx</w:t>
      </w:r>
      <w:proofErr w:type="spellEnd"/>
      <w:r w:rsidRPr="00121E76">
        <w:rPr>
          <w:color w:val="000000"/>
        </w:rPr>
        <w:t xml:space="preserve"> = а. Тригонометрические уравнения, сводящиеся к алгебраическим. Однородные и линейные уравнения. Методы замены неизвестного и разложения на множители. Метод оценки левой и правой  частей тригонометрического уравнения. Системы тригонометрических уравнений. Тригонометрические неравенства.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 w:rsidRPr="00121E76">
        <w:rPr>
          <w:b/>
          <w:i/>
          <w:color w:val="000000"/>
        </w:rPr>
        <w:t>Основная цель</w:t>
      </w:r>
      <w:r w:rsidRPr="00121E76">
        <w:rPr>
          <w:color w:val="000000"/>
        </w:rPr>
        <w:t xml:space="preserve"> —  сформировать понятия арксинуса, арккосинуса, арктангенса числа; научить решать тригонометрические уравнения и  системы тригонометрических уравнений, используя различные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 w:rsidRPr="00121E76">
        <w:rPr>
          <w:color w:val="000000"/>
        </w:rPr>
        <w:t xml:space="preserve">приемы решения; ознакомить с приемами решения  тригонометрических неравенств.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</w:p>
    <w:p w:rsidR="00121E76" w:rsidRPr="00121E76" w:rsidRDefault="00121E76" w:rsidP="00121E76">
      <w:pPr>
        <w:jc w:val="center"/>
        <w:rPr>
          <w:b/>
          <w:sz w:val="28"/>
          <w:szCs w:val="28"/>
        </w:rPr>
      </w:pPr>
      <w:r w:rsidRPr="00121E76">
        <w:rPr>
          <w:b/>
          <w:sz w:val="28"/>
          <w:szCs w:val="28"/>
        </w:rPr>
        <w:t xml:space="preserve">11 КЛАСС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b/>
          <w:i/>
          <w:color w:val="000000"/>
        </w:rPr>
      </w:pPr>
      <w:r w:rsidRPr="00121E76">
        <w:rPr>
          <w:b/>
          <w:i/>
          <w:color w:val="000000"/>
        </w:rPr>
        <w:t xml:space="preserve">1. Тригонометрические функции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 w:rsidRPr="00121E76">
        <w:rPr>
          <w:color w:val="000000"/>
        </w:rPr>
        <w:t xml:space="preserve">Область определения и множество значений тригонометрических функций. Четность, нечетность, периодичность тригонометрических функций. Свойства функции у = </w:t>
      </w:r>
      <w:proofErr w:type="spellStart"/>
      <w:r w:rsidRPr="00121E76">
        <w:rPr>
          <w:color w:val="000000"/>
        </w:rPr>
        <w:t>cosх</w:t>
      </w:r>
      <w:proofErr w:type="spellEnd"/>
      <w:r w:rsidRPr="00121E76">
        <w:rPr>
          <w:color w:val="000000"/>
        </w:rPr>
        <w:t xml:space="preserve"> и ее график. Свойства функции у = </w:t>
      </w:r>
      <w:proofErr w:type="spellStart"/>
      <w:r w:rsidRPr="00121E76">
        <w:rPr>
          <w:color w:val="000000"/>
        </w:rPr>
        <w:t>sinx</w:t>
      </w:r>
      <w:proofErr w:type="spellEnd"/>
      <w:r w:rsidRPr="00121E76">
        <w:rPr>
          <w:color w:val="000000"/>
        </w:rPr>
        <w:t xml:space="preserve"> и ее график.  Свойства функции у = </w:t>
      </w:r>
      <w:proofErr w:type="spellStart"/>
      <w:r w:rsidRPr="00121E76">
        <w:rPr>
          <w:color w:val="000000"/>
        </w:rPr>
        <w:t>tgx</w:t>
      </w:r>
      <w:proofErr w:type="spellEnd"/>
      <w:r w:rsidRPr="00121E76">
        <w:rPr>
          <w:color w:val="000000"/>
        </w:rPr>
        <w:t xml:space="preserve"> нее график. Обратные  тригонометрические функции.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 w:rsidRPr="00121E76">
        <w:rPr>
          <w:b/>
          <w:i/>
          <w:color w:val="000000"/>
        </w:rPr>
        <w:t>Основная цель</w:t>
      </w:r>
      <w:r w:rsidRPr="00121E76">
        <w:rPr>
          <w:color w:val="000000"/>
        </w:rPr>
        <w:t xml:space="preserve"> — изучить свойства тригонометрических функций, научить учащихся применять эти свойства при решении уравнений и неравенств; обобщить и систематизировать знания об исследовании функций элементарными методами; научить строить графики тригонометрических функций, используя различные приемы построения графиков.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b/>
          <w:i/>
          <w:color w:val="000000"/>
        </w:rPr>
      </w:pP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b/>
          <w:i/>
          <w:color w:val="000000"/>
        </w:rPr>
      </w:pPr>
      <w:r w:rsidRPr="00121E76">
        <w:rPr>
          <w:b/>
          <w:i/>
          <w:color w:val="000000"/>
        </w:rPr>
        <w:t xml:space="preserve">2. Производная и ее геометрический смысл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 w:rsidRPr="00121E76">
        <w:rPr>
          <w:color w:val="000000"/>
        </w:rPr>
        <w:t xml:space="preserve">Предел последовательности. Предел функции. Непрерывность функции. Определение производной. Правила дифференцирования. Производная степенной функции. </w:t>
      </w:r>
      <w:proofErr w:type="spellStart"/>
      <w:r w:rsidRPr="00121E76">
        <w:rPr>
          <w:color w:val="000000"/>
        </w:rPr>
        <w:t>Про-изводные</w:t>
      </w:r>
      <w:proofErr w:type="spellEnd"/>
      <w:r w:rsidRPr="00121E76">
        <w:rPr>
          <w:color w:val="000000"/>
        </w:rPr>
        <w:t xml:space="preserve"> элементарных функций. Геометрический смысл производной.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 w:rsidRPr="00121E76">
        <w:rPr>
          <w:b/>
          <w:i/>
          <w:color w:val="000000"/>
        </w:rPr>
        <w:t>Основная цель</w:t>
      </w:r>
      <w:r w:rsidRPr="00121E76">
        <w:rPr>
          <w:color w:val="000000"/>
        </w:rPr>
        <w:t xml:space="preserve"> — ввести понятие предела  последовательности, предела функции, производной; научить находить производные с помощью формул  дифференцирования; научить находить уравнение касательной к графику функции, решать практические задачи на применение понятия производной.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b/>
          <w:i/>
          <w:color w:val="000000"/>
        </w:rPr>
      </w:pP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b/>
          <w:i/>
          <w:color w:val="000000"/>
        </w:rPr>
      </w:pPr>
      <w:r w:rsidRPr="00121E76">
        <w:rPr>
          <w:b/>
          <w:i/>
          <w:color w:val="000000"/>
        </w:rPr>
        <w:t xml:space="preserve">3. Применение производной к исследованию функций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 w:rsidRPr="00121E76">
        <w:rPr>
          <w:color w:val="000000"/>
        </w:rPr>
        <w:t xml:space="preserve">Возрастание и убывание функции. Экстремумы функции. Наибольшее и наименьшее значения функции.  Производная второго порядка, выпуклость и точки перегиба. Построение графиков функций.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 w:rsidRPr="00121E76">
        <w:rPr>
          <w:b/>
          <w:i/>
          <w:color w:val="000000"/>
        </w:rPr>
        <w:t>Основная цель</w:t>
      </w:r>
      <w:r w:rsidRPr="00121E76">
        <w:rPr>
          <w:color w:val="000000"/>
        </w:rPr>
        <w:t xml:space="preserve"> — показать возможности  производной в исследовании свойств функций и построении их  графиков.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b/>
          <w:i/>
          <w:color w:val="000000"/>
        </w:rPr>
      </w:pP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b/>
          <w:i/>
          <w:color w:val="000000"/>
        </w:rPr>
      </w:pPr>
      <w:r w:rsidRPr="00121E76">
        <w:rPr>
          <w:b/>
          <w:i/>
          <w:color w:val="000000"/>
        </w:rPr>
        <w:t xml:space="preserve">4. Первообразная и интеграл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 w:rsidRPr="00121E76">
        <w:rPr>
          <w:color w:val="000000"/>
        </w:rPr>
        <w:t xml:space="preserve">Первообразная. Правила нахождения первообразных. Площадь криволинейной трапеции. Интеграл и его вычисление. Вычисление площадей фигур с помощью  интегралов. Применение интегралов для решения физических задач. Простейшие дифференциальные уравнения.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 w:rsidRPr="00121E76">
        <w:rPr>
          <w:b/>
          <w:i/>
          <w:color w:val="000000"/>
        </w:rPr>
        <w:t>Основная цель</w:t>
      </w:r>
      <w:r w:rsidRPr="00121E76">
        <w:rPr>
          <w:color w:val="000000"/>
        </w:rPr>
        <w:t xml:space="preserve"> — ознакомить с понятием интеграла и интегрированием как операцией, обратной 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 w:rsidRPr="00121E76">
        <w:rPr>
          <w:color w:val="000000"/>
        </w:rPr>
        <w:t xml:space="preserve">дифференцированию; научить находить площадь криволинейной  трапеции, решать простейшие физические задачи с помощью интеграла.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b/>
          <w:i/>
          <w:color w:val="000000"/>
        </w:rPr>
      </w:pPr>
      <w:r w:rsidRPr="00121E76">
        <w:rPr>
          <w:b/>
          <w:i/>
          <w:color w:val="000000"/>
        </w:rPr>
        <w:lastRenderedPageBreak/>
        <w:t xml:space="preserve">5. Комбинаторика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 w:rsidRPr="00121E76">
        <w:rPr>
          <w:color w:val="000000"/>
        </w:rPr>
        <w:t xml:space="preserve">Математическая индукция. Правило произведения. Размещения с повторениями. Перестановки. Размещения без повторений. Сочетания без повторений и бином Ньютона.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 w:rsidRPr="00121E76">
        <w:rPr>
          <w:b/>
          <w:i/>
          <w:color w:val="000000"/>
        </w:rPr>
        <w:t>Основная цель</w:t>
      </w:r>
      <w:r w:rsidRPr="00121E76">
        <w:rPr>
          <w:color w:val="000000"/>
        </w:rPr>
        <w:t xml:space="preserve"> — развить комбинаторное  мышление учащихся; ознакомить с теорией соединений (как  самостоятельным разделом математики и в дальнейшем — с аппаратом решения ряда вероятностных задач);  обосновать формулу бинома Ньютона (с которой учащиеся лишь знакомились в курсе 10 класса).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b/>
          <w:i/>
          <w:color w:val="000000"/>
        </w:rPr>
      </w:pP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b/>
          <w:i/>
          <w:color w:val="000000"/>
        </w:rPr>
      </w:pPr>
      <w:r w:rsidRPr="00121E76">
        <w:rPr>
          <w:b/>
          <w:i/>
          <w:color w:val="000000"/>
        </w:rPr>
        <w:t xml:space="preserve">6. Элементы теории вероятностей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 w:rsidRPr="00121E76">
        <w:rPr>
          <w:color w:val="000000"/>
        </w:rPr>
        <w:t xml:space="preserve">Вероятность события. Сложение вероятностей. Условная вероятность. Независимость событий. Вероятность произведения независимых событий. Формула Бернулли.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 w:rsidRPr="00121E76">
        <w:rPr>
          <w:b/>
          <w:i/>
          <w:color w:val="000000"/>
        </w:rPr>
        <w:t>Основная цель</w:t>
      </w:r>
      <w:r w:rsidRPr="00121E76">
        <w:rPr>
          <w:color w:val="000000"/>
        </w:rPr>
        <w:t xml:space="preserve"> — сформировать понятие вероятности случайного независимого события; научить решать задачи на применение теоремы о вероятности суммы двух несовместных событий и на нахождение вероятности  произведения двух независимых событий.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b/>
          <w:i/>
          <w:color w:val="000000"/>
        </w:rPr>
      </w:pPr>
      <w:r w:rsidRPr="00121E76">
        <w:rPr>
          <w:b/>
          <w:i/>
          <w:color w:val="000000"/>
        </w:rPr>
        <w:t xml:space="preserve">7. Комплексные числа1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 w:rsidRPr="00121E76">
        <w:rPr>
          <w:color w:val="000000"/>
        </w:rPr>
        <w:t xml:space="preserve">Определение комплексных чисел. Сложение и умножение комплексных чисел. Комплексно сопряженные числа. Модуль комплексного числа. Операции вычитания и деления. Геометрическая интерпретация комплексного числа. Тригонометрическая форма комплексного числа.  Умножение и деление комплексных чисел, записанных в тригонометрической форме. Формула Муавра. Квадратное 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 w:rsidRPr="00121E76">
        <w:rPr>
          <w:color w:val="000000"/>
        </w:rPr>
        <w:t xml:space="preserve">уравнение с комплексным неизвестным. Извлечение корня из комплексного числа. Алгебраические уравнения.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 w:rsidRPr="00121E76">
        <w:rPr>
          <w:b/>
          <w:i/>
          <w:color w:val="000000"/>
        </w:rPr>
        <w:t>Основная цель</w:t>
      </w:r>
      <w:r w:rsidRPr="00121E76">
        <w:rPr>
          <w:color w:val="000000"/>
        </w:rPr>
        <w:t xml:space="preserve"> — научить представлять комплексное число в алгебраической и тригонометрической формах; изображать число на комплексной плоскости; научить  выполнять операции сложения, вычитания, умножения и деления чисел, записанных в алгебраической форме, операции умножения и деления чисел, представленных в  тригонометрической форме.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b/>
          <w:i/>
          <w:color w:val="000000"/>
        </w:rPr>
      </w:pP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b/>
          <w:i/>
          <w:color w:val="000000"/>
        </w:rPr>
      </w:pPr>
      <w:r w:rsidRPr="00121E76">
        <w:rPr>
          <w:b/>
          <w:i/>
          <w:color w:val="000000"/>
        </w:rPr>
        <w:t xml:space="preserve">8. Уравнения и неравенства с двумя переменными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 w:rsidRPr="00121E76">
        <w:rPr>
          <w:color w:val="000000"/>
        </w:rPr>
        <w:t xml:space="preserve">Линейные уравнения и неравенства с двумя  переменными. Нелинейные уравнения и неравенства с двумя переменными. Уравнения и неравенства с двумя  переменными, содержащие параметры. </w:t>
      </w: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 w:rsidRPr="00121E76">
        <w:rPr>
          <w:b/>
          <w:i/>
          <w:color w:val="000000"/>
        </w:rPr>
        <w:t>Основная цель</w:t>
      </w:r>
      <w:r w:rsidRPr="00121E76">
        <w:rPr>
          <w:color w:val="000000"/>
        </w:rPr>
        <w:t xml:space="preserve"> — обучить приемам решения уравнений, неравенств и систем уравнений и неравенств с  двумя переменными. </w:t>
      </w:r>
    </w:p>
    <w:p w:rsid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b/>
          <w:i/>
          <w:color w:val="000000"/>
        </w:rPr>
      </w:pPr>
    </w:p>
    <w:p w:rsidR="00121E76" w:rsidRPr="00121E76" w:rsidRDefault="00121E76" w:rsidP="00121E76">
      <w:pPr>
        <w:shd w:val="clear" w:color="auto" w:fill="FFFFFF"/>
        <w:autoSpaceDE w:val="0"/>
        <w:autoSpaceDN w:val="0"/>
        <w:adjustRightInd w:val="0"/>
        <w:ind w:left="360"/>
        <w:rPr>
          <w:b/>
          <w:i/>
          <w:color w:val="000000"/>
        </w:rPr>
      </w:pPr>
      <w:r w:rsidRPr="00121E76">
        <w:rPr>
          <w:b/>
          <w:i/>
          <w:color w:val="000000"/>
        </w:rPr>
        <w:t>9. Итоговое повторение курса алгебры и начал  математического анализа</w:t>
      </w:r>
    </w:p>
    <w:p w:rsidR="00A02B20" w:rsidRDefault="00A02B20" w:rsidP="00121E76">
      <w:pPr>
        <w:ind w:left="360"/>
        <w:jc w:val="both"/>
      </w:pPr>
    </w:p>
    <w:p w:rsidR="00A02B20" w:rsidRDefault="00121E76" w:rsidP="00121E76">
      <w:pPr>
        <w:shd w:val="clear" w:color="auto" w:fill="FFFFFF"/>
        <w:autoSpaceDE w:val="0"/>
        <w:autoSpaceDN w:val="0"/>
        <w:adjustRightInd w:val="0"/>
        <w:ind w:left="360"/>
      </w:pPr>
      <w:r w:rsidRPr="00121E76">
        <w:rPr>
          <w:b/>
          <w:i/>
          <w:color w:val="000000"/>
        </w:rPr>
        <w:t>Основная цель</w:t>
      </w:r>
      <w:r w:rsidRPr="00121E76">
        <w:rPr>
          <w:color w:val="000000"/>
        </w:rPr>
        <w:t xml:space="preserve"> — </w:t>
      </w:r>
      <w:r>
        <w:rPr>
          <w:color w:val="000000"/>
        </w:rPr>
        <w:t>п</w:t>
      </w:r>
      <w:r w:rsidRPr="00121E76">
        <w:rPr>
          <w:color w:val="000000"/>
        </w:rPr>
        <w:t>овторение  учащимися курса математики основной школы,</w:t>
      </w:r>
      <w:r>
        <w:rPr>
          <w:color w:val="000000"/>
        </w:rPr>
        <w:t xml:space="preserve"> к</w:t>
      </w:r>
      <w:r w:rsidRPr="00121E76">
        <w:rPr>
          <w:color w:val="000000"/>
        </w:rPr>
        <w:t>оррекция знаний и умений учащихся по курсу математики основной школы,</w:t>
      </w:r>
      <w:r>
        <w:rPr>
          <w:color w:val="000000"/>
        </w:rPr>
        <w:t xml:space="preserve"> ф</w:t>
      </w:r>
      <w:r w:rsidRPr="00121E76">
        <w:rPr>
          <w:color w:val="000000"/>
        </w:rPr>
        <w:t>ормирование у учащихся опыта решения задач практической направленности</w:t>
      </w:r>
      <w:r>
        <w:rPr>
          <w:color w:val="000000"/>
        </w:rPr>
        <w:t>, с</w:t>
      </w:r>
      <w:r w:rsidRPr="00121E76">
        <w:rPr>
          <w:color w:val="000000"/>
        </w:rPr>
        <w:t>овершенствование у учащихся навыков самоконтроля и самооценки</w:t>
      </w:r>
      <w:r>
        <w:rPr>
          <w:color w:val="000000"/>
        </w:rPr>
        <w:t>.</w:t>
      </w:r>
    </w:p>
    <w:p w:rsidR="004A3A1B" w:rsidRDefault="004A3A1B" w:rsidP="00EE1F9A">
      <w:pPr>
        <w:ind w:firstLine="709"/>
        <w:jc w:val="center"/>
        <w:rPr>
          <w:bCs/>
          <w:i/>
          <w:sz w:val="28"/>
          <w:szCs w:val="28"/>
        </w:rPr>
      </w:pPr>
    </w:p>
    <w:p w:rsidR="004A3A1B" w:rsidRPr="004A3A1B" w:rsidRDefault="004A3A1B" w:rsidP="004A3A1B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A3A1B">
        <w:rPr>
          <w:rFonts w:ascii="Times New Roman" w:hAnsi="Times New Roman"/>
          <w:b/>
          <w:sz w:val="24"/>
          <w:szCs w:val="24"/>
        </w:rPr>
        <w:t>Система оценивания</w:t>
      </w:r>
    </w:p>
    <w:p w:rsidR="004A3A1B" w:rsidRPr="004A3A1B" w:rsidRDefault="004A3A1B" w:rsidP="004A3A1B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A3A1B" w:rsidRPr="004A3A1B" w:rsidRDefault="004A3A1B" w:rsidP="004A3A1B">
      <w:pPr>
        <w:shd w:val="clear" w:color="auto" w:fill="FFFFFF"/>
        <w:autoSpaceDE w:val="0"/>
        <w:autoSpaceDN w:val="0"/>
        <w:ind w:firstLine="382"/>
        <w:jc w:val="both"/>
      </w:pPr>
      <w:r w:rsidRPr="004A3A1B">
        <w:t xml:space="preserve"> При проверке усвоения материала необходимо выявлять полноту, прочность усвоения учащимися теории и умения применять ее на практике в знакомых и незнакомых ситуациях, формировать компетенции:</w:t>
      </w:r>
    </w:p>
    <w:p w:rsidR="004A3A1B" w:rsidRPr="004A3A1B" w:rsidRDefault="004A3A1B" w:rsidP="004A3A1B">
      <w:pPr>
        <w:tabs>
          <w:tab w:val="num" w:pos="426"/>
        </w:tabs>
      </w:pPr>
      <w:r w:rsidRPr="004A3A1B">
        <w:rPr>
          <w:b/>
        </w:rPr>
        <w:t>- ключевые образовательные компетенции</w:t>
      </w:r>
      <w:r w:rsidRPr="004A3A1B">
        <w:t xml:space="preserve"> через развитие умений применять алгоритм решения уравнений, неравенств, систем уравнений и неравенств, текстовых задач, решения геометрических задач;</w:t>
      </w:r>
    </w:p>
    <w:p w:rsidR="004A3A1B" w:rsidRPr="004A3A1B" w:rsidRDefault="004A3A1B" w:rsidP="004A3A1B">
      <w:pPr>
        <w:tabs>
          <w:tab w:val="num" w:pos="426"/>
        </w:tabs>
      </w:pPr>
      <w:r w:rsidRPr="004A3A1B">
        <w:rPr>
          <w:b/>
        </w:rPr>
        <w:t>- компетенция саморазвития</w:t>
      </w:r>
      <w:r w:rsidRPr="004A3A1B">
        <w:t xml:space="preserve"> через развитие умений поставить цели деятельности, планирование этапов урока, самостоятельное подведение итогов;</w:t>
      </w:r>
    </w:p>
    <w:p w:rsidR="004A3A1B" w:rsidRPr="004A3A1B" w:rsidRDefault="004A3A1B" w:rsidP="004A3A1B">
      <w:pPr>
        <w:tabs>
          <w:tab w:val="num" w:pos="426"/>
        </w:tabs>
      </w:pPr>
      <w:r w:rsidRPr="004A3A1B">
        <w:rPr>
          <w:b/>
        </w:rPr>
        <w:t>- коммуникативная компетенция</w:t>
      </w:r>
      <w:r w:rsidRPr="004A3A1B">
        <w:t xml:space="preserve"> через умения работать в парах при решении заданий, обсуждении вариантов решения, умение аргументировать свою точку зрения;</w:t>
      </w:r>
    </w:p>
    <w:p w:rsidR="004A3A1B" w:rsidRPr="004A3A1B" w:rsidRDefault="004A3A1B" w:rsidP="004A3A1B">
      <w:pPr>
        <w:tabs>
          <w:tab w:val="num" w:pos="426"/>
        </w:tabs>
      </w:pPr>
      <w:r w:rsidRPr="004A3A1B">
        <w:rPr>
          <w:b/>
        </w:rPr>
        <w:t>- интеллектуальная компетенция</w:t>
      </w:r>
      <w:r w:rsidRPr="004A3A1B">
        <w:t xml:space="preserve"> через развития умений составлять краткую запись к задаче</w:t>
      </w:r>
    </w:p>
    <w:p w:rsidR="004A3A1B" w:rsidRPr="004A3A1B" w:rsidRDefault="004A3A1B" w:rsidP="004A3A1B">
      <w:pPr>
        <w:tabs>
          <w:tab w:val="num" w:pos="426"/>
        </w:tabs>
      </w:pPr>
      <w:r w:rsidRPr="004A3A1B">
        <w:rPr>
          <w:b/>
        </w:rPr>
        <w:lastRenderedPageBreak/>
        <w:t>- компетенция продуктивной творческой деятельности</w:t>
      </w:r>
      <w:r w:rsidRPr="004A3A1B">
        <w:t xml:space="preserve"> через развитие умений перевода заданий на математический язык</w:t>
      </w:r>
    </w:p>
    <w:p w:rsidR="004A3A1B" w:rsidRPr="004A3A1B" w:rsidRDefault="004A3A1B" w:rsidP="004A3A1B">
      <w:pPr>
        <w:tabs>
          <w:tab w:val="num" w:pos="426"/>
        </w:tabs>
      </w:pPr>
      <w:r w:rsidRPr="004A3A1B">
        <w:rPr>
          <w:b/>
        </w:rPr>
        <w:t>- информационная компетенция</w:t>
      </w:r>
      <w:r w:rsidRPr="004A3A1B">
        <w:t xml:space="preserve"> через формирование умения самостоятельно искать, анализировать и отбирать необходимую информацию посредством ИКТ</w:t>
      </w:r>
    </w:p>
    <w:p w:rsidR="004A3A1B" w:rsidRPr="004A3A1B" w:rsidRDefault="004A3A1B" w:rsidP="004A3A1B">
      <w:pPr>
        <w:pStyle w:val="a9"/>
        <w:ind w:firstLine="389"/>
        <w:jc w:val="both"/>
        <w:rPr>
          <w:rFonts w:ascii="Times New Roman" w:hAnsi="Times New Roman"/>
          <w:sz w:val="24"/>
          <w:szCs w:val="24"/>
        </w:rPr>
      </w:pPr>
    </w:p>
    <w:p w:rsidR="004A3A1B" w:rsidRPr="004A3A1B" w:rsidRDefault="004A3A1B" w:rsidP="004A3A1B">
      <w:pPr>
        <w:pStyle w:val="a9"/>
        <w:ind w:firstLine="389"/>
        <w:jc w:val="both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sz w:val="24"/>
          <w:szCs w:val="24"/>
        </w:rPr>
        <w:t>Промежуточная аттестация учебного курса математики осуществляется через математические диктанты, самостоятельные работы, контрольные работы по разделам учебного материала, тесты.</w:t>
      </w:r>
    </w:p>
    <w:p w:rsidR="004A3A1B" w:rsidRPr="004A3A1B" w:rsidRDefault="004A3A1B" w:rsidP="004A3A1B">
      <w:pPr>
        <w:ind w:firstLine="389"/>
      </w:pPr>
      <w:r w:rsidRPr="004A3A1B">
        <w:t xml:space="preserve">Предлагаются учащимся </w:t>
      </w:r>
      <w:proofErr w:type="spellStart"/>
      <w:r w:rsidRPr="004A3A1B">
        <w:t>разноуровневые</w:t>
      </w:r>
      <w:proofErr w:type="spellEnd"/>
      <w:r w:rsidRPr="004A3A1B">
        <w:t xml:space="preserve"> тесты, т.е. список заданий делится на две части – обязательную и необязательную. Обязательный уровень обеспечивает базовые знания для любого ученика. Необязательная часть рассчитана на более глубокие знания темы. Цель: способствовать  развитию устойчивого умения и знания согласно желаниям и возможностям учащихся.</w:t>
      </w:r>
    </w:p>
    <w:p w:rsidR="004A3A1B" w:rsidRPr="004A3A1B" w:rsidRDefault="004A3A1B" w:rsidP="004A3A1B">
      <w:pPr>
        <w:shd w:val="clear" w:color="auto" w:fill="FFFFFF"/>
        <w:autoSpaceDE w:val="0"/>
        <w:autoSpaceDN w:val="0"/>
        <w:ind w:firstLine="374"/>
        <w:jc w:val="both"/>
      </w:pPr>
      <w:r w:rsidRPr="004A3A1B">
        <w:t>Задания для устного и письменного опроса учащихся со</w:t>
      </w:r>
      <w:r w:rsidRPr="004A3A1B">
        <w:softHyphen/>
        <w:t>стоят из теоретических вопросов и задач.</w:t>
      </w:r>
    </w:p>
    <w:p w:rsidR="004A3A1B" w:rsidRPr="004A3A1B" w:rsidRDefault="004A3A1B" w:rsidP="004A3A1B">
      <w:pPr>
        <w:shd w:val="clear" w:color="auto" w:fill="FFFFFF"/>
        <w:autoSpaceDE w:val="0"/>
        <w:autoSpaceDN w:val="0"/>
        <w:ind w:firstLine="382"/>
        <w:jc w:val="both"/>
      </w:pPr>
      <w:r w:rsidRPr="004A3A1B">
        <w:t>Ответ на теоретический вопрос считается безупречным, если по своему содержанию полностью соответствует вопро</w:t>
      </w:r>
      <w:r w:rsidRPr="004A3A1B">
        <w:softHyphen/>
        <w:t>су, содержит все необходимые теоретические факты и обос</w:t>
      </w:r>
      <w:r w:rsidRPr="004A3A1B">
        <w:softHyphen/>
        <w:t>нованные выводы, а его изложение и письменная запись ма</w:t>
      </w:r>
      <w:r w:rsidRPr="004A3A1B">
        <w:softHyphen/>
        <w:t>тематически грамотны и отличаются последовательностью и аккуратностью.</w:t>
      </w:r>
    </w:p>
    <w:p w:rsidR="004A3A1B" w:rsidRPr="004A3A1B" w:rsidRDefault="004A3A1B" w:rsidP="004A3A1B">
      <w:pPr>
        <w:shd w:val="clear" w:color="auto" w:fill="FFFFFF"/>
        <w:autoSpaceDE w:val="0"/>
        <w:autoSpaceDN w:val="0"/>
        <w:ind w:firstLine="382"/>
        <w:jc w:val="both"/>
      </w:pPr>
      <w:r w:rsidRPr="004A3A1B">
        <w:t>Решение задачи считается безупречным, если правильно выбран способ решения, само решение сопровождается необ</w:t>
      </w:r>
      <w:r w:rsidRPr="004A3A1B">
        <w:softHyphen/>
        <w:t>ходимыми объяснениями, верно выполнены нужные вычис</w:t>
      </w:r>
      <w:r w:rsidRPr="004A3A1B">
        <w:softHyphen/>
        <w:t>ления и преобразования, получен верный ответ, последова</w:t>
      </w:r>
      <w:r w:rsidRPr="004A3A1B">
        <w:softHyphen/>
        <w:t>тельно   записано решение.</w:t>
      </w:r>
    </w:p>
    <w:p w:rsidR="004A3A1B" w:rsidRPr="004A3A1B" w:rsidRDefault="004A3A1B" w:rsidP="004A3A1B">
      <w:pPr>
        <w:shd w:val="clear" w:color="auto" w:fill="FFFFFF"/>
        <w:autoSpaceDE w:val="0"/>
        <w:autoSpaceDN w:val="0"/>
        <w:ind w:firstLine="374"/>
        <w:jc w:val="both"/>
      </w:pPr>
      <w:r w:rsidRPr="004A3A1B">
        <w:t>Оценка ответа учащегося при устном и письменном оп</w:t>
      </w:r>
      <w:r w:rsidRPr="004A3A1B">
        <w:softHyphen/>
        <w:t>росе проводится по пятибалльной системе, т. е. за ответ вы</w:t>
      </w:r>
      <w:r w:rsidRPr="004A3A1B">
        <w:softHyphen/>
        <w:t>ставляется одна из отметок: 1 (плохо), 2 (неудовлетвори</w:t>
      </w:r>
      <w:r w:rsidRPr="004A3A1B">
        <w:softHyphen/>
        <w:t>тельно), 3   (удовлетворительно), 4 (хорошо), 5 (отлично).</w:t>
      </w:r>
    </w:p>
    <w:p w:rsidR="004A3A1B" w:rsidRPr="004A3A1B" w:rsidRDefault="004A3A1B" w:rsidP="004A3A1B"/>
    <w:p w:rsidR="004A3A1B" w:rsidRPr="004A3A1B" w:rsidRDefault="004A3A1B" w:rsidP="004A3A1B">
      <w:pPr>
        <w:tabs>
          <w:tab w:val="left" w:pos="3765"/>
        </w:tabs>
        <w:jc w:val="center"/>
        <w:rPr>
          <w:b/>
          <w:i/>
        </w:rPr>
      </w:pPr>
      <w:r w:rsidRPr="004A3A1B">
        <w:rPr>
          <w:b/>
          <w:i/>
        </w:rPr>
        <w:t>Критерии и нормы оценки знаний, умений и навыков</w:t>
      </w:r>
    </w:p>
    <w:p w:rsidR="004A3A1B" w:rsidRPr="004A3A1B" w:rsidRDefault="004A3A1B" w:rsidP="004A3A1B">
      <w:pPr>
        <w:tabs>
          <w:tab w:val="left" w:pos="3765"/>
        </w:tabs>
        <w:jc w:val="center"/>
        <w:rPr>
          <w:b/>
          <w:i/>
        </w:rPr>
      </w:pPr>
      <w:r w:rsidRPr="004A3A1B">
        <w:rPr>
          <w:b/>
          <w:i/>
        </w:rPr>
        <w:t xml:space="preserve"> обучающихся по математике.</w:t>
      </w:r>
    </w:p>
    <w:p w:rsidR="004A3A1B" w:rsidRPr="004A3A1B" w:rsidRDefault="004A3A1B" w:rsidP="004A3A1B">
      <w:pPr>
        <w:tabs>
          <w:tab w:val="left" w:pos="3765"/>
        </w:tabs>
        <w:jc w:val="center"/>
        <w:rPr>
          <w:b/>
          <w:i/>
        </w:rPr>
      </w:pPr>
      <w:r w:rsidRPr="004A3A1B">
        <w:rPr>
          <w:b/>
          <w:i/>
        </w:rPr>
        <w:t xml:space="preserve">1. Оценка </w:t>
      </w:r>
      <w:r w:rsidRPr="00121E76">
        <w:rPr>
          <w:b/>
          <w:i/>
        </w:rPr>
        <w:t>письменных контрольных работ</w:t>
      </w:r>
      <w:r w:rsidRPr="004A3A1B">
        <w:rPr>
          <w:b/>
          <w:i/>
        </w:rPr>
        <w:t xml:space="preserve"> обучающихся по математике.</w:t>
      </w:r>
    </w:p>
    <w:p w:rsidR="004A3A1B" w:rsidRPr="004A3A1B" w:rsidRDefault="004A3A1B" w:rsidP="004A3A1B">
      <w:pPr>
        <w:pStyle w:val="ab"/>
        <w:spacing w:line="240" w:lineRule="auto"/>
        <w:rPr>
          <w:sz w:val="24"/>
          <w:szCs w:val="24"/>
        </w:rPr>
      </w:pPr>
    </w:p>
    <w:p w:rsidR="004A3A1B" w:rsidRPr="004A3A1B" w:rsidRDefault="004A3A1B" w:rsidP="004A3A1B">
      <w:pPr>
        <w:jc w:val="both"/>
      </w:pPr>
      <w:r w:rsidRPr="004A3A1B">
        <w:rPr>
          <w:b/>
        </w:rPr>
        <w:t>Ответ оценивается отметкой «5</w:t>
      </w:r>
      <w:r w:rsidRPr="004A3A1B">
        <w:t xml:space="preserve">», если: </w:t>
      </w:r>
    </w:p>
    <w:p w:rsidR="004A3A1B" w:rsidRPr="004A3A1B" w:rsidRDefault="004A3A1B" w:rsidP="004A3A1B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/>
        <w:jc w:val="both"/>
      </w:pPr>
      <w:r w:rsidRPr="004A3A1B">
        <w:t>работа выполнена полностью;</w:t>
      </w:r>
    </w:p>
    <w:p w:rsidR="004A3A1B" w:rsidRPr="004A3A1B" w:rsidRDefault="004A3A1B" w:rsidP="004A3A1B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/>
        <w:jc w:val="both"/>
      </w:pPr>
      <w:r w:rsidRPr="004A3A1B">
        <w:t>в логических рассуждениях и обосновании решения нет пробелов и ошибок;</w:t>
      </w:r>
    </w:p>
    <w:p w:rsidR="004A3A1B" w:rsidRPr="004A3A1B" w:rsidRDefault="004A3A1B" w:rsidP="004A3A1B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/>
        <w:jc w:val="both"/>
      </w:pPr>
      <w:r w:rsidRPr="004A3A1B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4A3A1B" w:rsidRPr="004A3A1B" w:rsidRDefault="004A3A1B" w:rsidP="004A3A1B">
      <w:pPr>
        <w:pStyle w:val="a5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b/>
          <w:sz w:val="24"/>
          <w:szCs w:val="24"/>
        </w:rPr>
        <w:t>Отметка «4»</w:t>
      </w:r>
      <w:r w:rsidRPr="004A3A1B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4A3A1B" w:rsidRPr="004A3A1B" w:rsidRDefault="004A3A1B" w:rsidP="004A3A1B">
      <w:pPr>
        <w:pStyle w:val="a5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4A3A1B" w:rsidRPr="004A3A1B" w:rsidRDefault="004A3A1B" w:rsidP="004A3A1B">
      <w:pPr>
        <w:pStyle w:val="a5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4A3A1B" w:rsidRPr="004A3A1B" w:rsidRDefault="004A3A1B" w:rsidP="004A3A1B">
      <w:pPr>
        <w:pStyle w:val="a5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sz w:val="24"/>
          <w:szCs w:val="24"/>
        </w:rPr>
        <w:t>Отметка «3» ставится, если:</w:t>
      </w:r>
    </w:p>
    <w:p w:rsidR="004A3A1B" w:rsidRPr="004A3A1B" w:rsidRDefault="004A3A1B" w:rsidP="004A3A1B">
      <w:pPr>
        <w:pStyle w:val="a5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sz w:val="24"/>
          <w:szCs w:val="24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4A3A1B" w:rsidRPr="004A3A1B" w:rsidRDefault="004A3A1B" w:rsidP="004A3A1B">
      <w:pPr>
        <w:pStyle w:val="a5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sz w:val="24"/>
          <w:szCs w:val="24"/>
        </w:rPr>
        <w:t xml:space="preserve"> Отметка «2» ставится, если:</w:t>
      </w:r>
    </w:p>
    <w:p w:rsidR="004A3A1B" w:rsidRPr="004A3A1B" w:rsidRDefault="004A3A1B" w:rsidP="004A3A1B">
      <w:pPr>
        <w:pStyle w:val="a5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sz w:val="24"/>
          <w:szCs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4A3A1B" w:rsidRPr="004A3A1B" w:rsidRDefault="004A3A1B" w:rsidP="004A3A1B">
      <w:pPr>
        <w:pStyle w:val="a5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sz w:val="24"/>
          <w:szCs w:val="24"/>
        </w:rPr>
        <w:t>Отметка «1» ставится, если:</w:t>
      </w:r>
    </w:p>
    <w:p w:rsidR="004A3A1B" w:rsidRPr="004A3A1B" w:rsidRDefault="004A3A1B" w:rsidP="004A3A1B">
      <w:pPr>
        <w:pStyle w:val="a5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2"/>
        <w:jc w:val="both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sz w:val="24"/>
          <w:szCs w:val="24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4A3A1B" w:rsidRPr="004A3A1B" w:rsidRDefault="004A3A1B" w:rsidP="004A3A1B">
      <w:pPr>
        <w:pStyle w:val="a5"/>
        <w:ind w:firstLine="540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4A3A1B" w:rsidRPr="004A3A1B" w:rsidRDefault="004A3A1B" w:rsidP="004A3A1B">
      <w:pPr>
        <w:pStyle w:val="1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A3A1B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2.Оценка устных ответов обучающихся по математике</w:t>
      </w:r>
    </w:p>
    <w:p w:rsidR="004A3A1B" w:rsidRPr="004A3A1B" w:rsidRDefault="004A3A1B" w:rsidP="004A3A1B"/>
    <w:p w:rsidR="004A3A1B" w:rsidRPr="004A3A1B" w:rsidRDefault="004A3A1B" w:rsidP="004A3A1B">
      <w:pPr>
        <w:jc w:val="both"/>
      </w:pPr>
      <w:r w:rsidRPr="004A3A1B">
        <w:t xml:space="preserve">Ответ оценивается </w:t>
      </w:r>
      <w:r w:rsidRPr="004A3A1B">
        <w:rPr>
          <w:b/>
        </w:rPr>
        <w:t>отметкой «5»</w:t>
      </w:r>
      <w:r w:rsidRPr="004A3A1B">
        <w:t xml:space="preserve">, если ученик: </w:t>
      </w:r>
    </w:p>
    <w:p w:rsidR="004A3A1B" w:rsidRPr="004A3A1B" w:rsidRDefault="004A3A1B" w:rsidP="004A3A1B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/>
        <w:jc w:val="both"/>
      </w:pPr>
      <w:r w:rsidRPr="004A3A1B">
        <w:t>полно раскрыл содержание материала в объеме, предусмотренном программой и учебником;</w:t>
      </w:r>
    </w:p>
    <w:p w:rsidR="004A3A1B" w:rsidRPr="004A3A1B" w:rsidRDefault="004A3A1B" w:rsidP="004A3A1B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/>
        <w:jc w:val="both"/>
      </w:pPr>
      <w:r w:rsidRPr="004A3A1B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4A3A1B" w:rsidRPr="004A3A1B" w:rsidRDefault="004A3A1B" w:rsidP="004A3A1B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/>
        <w:jc w:val="both"/>
      </w:pPr>
      <w:r w:rsidRPr="004A3A1B">
        <w:t>правильно выполнил рисунки, чертежи, графики, сопутствующие ответу;</w:t>
      </w:r>
    </w:p>
    <w:p w:rsidR="004A3A1B" w:rsidRPr="004A3A1B" w:rsidRDefault="004A3A1B" w:rsidP="004A3A1B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/>
        <w:jc w:val="both"/>
      </w:pPr>
      <w:r w:rsidRPr="004A3A1B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4A3A1B" w:rsidRPr="004A3A1B" w:rsidRDefault="004A3A1B" w:rsidP="004A3A1B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/>
        <w:jc w:val="both"/>
      </w:pPr>
      <w:r w:rsidRPr="004A3A1B">
        <w:t xml:space="preserve">продемонстрировал знание теории ранее изученных сопутствующих тем,  </w:t>
      </w:r>
      <w:proofErr w:type="spellStart"/>
      <w:r w:rsidRPr="004A3A1B">
        <w:t>сформированность</w:t>
      </w:r>
      <w:proofErr w:type="spellEnd"/>
      <w:r w:rsidRPr="004A3A1B">
        <w:t xml:space="preserve">  и устойчивость используемых при ответе умений и навыков;</w:t>
      </w:r>
    </w:p>
    <w:p w:rsidR="004A3A1B" w:rsidRPr="004A3A1B" w:rsidRDefault="004A3A1B" w:rsidP="004A3A1B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/>
        <w:jc w:val="both"/>
      </w:pPr>
      <w:r w:rsidRPr="004A3A1B">
        <w:t>отвечал самостоятельно, без наводящих вопросов учителя;</w:t>
      </w:r>
    </w:p>
    <w:p w:rsidR="004A3A1B" w:rsidRPr="004A3A1B" w:rsidRDefault="004A3A1B" w:rsidP="004A3A1B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/>
        <w:jc w:val="both"/>
      </w:pPr>
      <w:r w:rsidRPr="004A3A1B"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4A3A1B" w:rsidRPr="004A3A1B" w:rsidRDefault="004A3A1B" w:rsidP="004A3A1B">
      <w:pPr>
        <w:jc w:val="both"/>
      </w:pPr>
    </w:p>
    <w:p w:rsidR="004A3A1B" w:rsidRPr="004A3A1B" w:rsidRDefault="004A3A1B" w:rsidP="004A3A1B">
      <w:pPr>
        <w:pStyle w:val="a5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sz w:val="24"/>
          <w:szCs w:val="24"/>
        </w:rPr>
        <w:t xml:space="preserve">Ответ оценивается </w:t>
      </w:r>
      <w:r w:rsidRPr="004A3A1B">
        <w:rPr>
          <w:rFonts w:ascii="Times New Roman" w:hAnsi="Times New Roman"/>
          <w:b/>
          <w:sz w:val="24"/>
          <w:szCs w:val="24"/>
        </w:rPr>
        <w:t>отметкой «4»</w:t>
      </w:r>
      <w:r w:rsidRPr="004A3A1B">
        <w:rPr>
          <w:rFonts w:ascii="Times New Roman" w:hAnsi="Times New Roman"/>
          <w:sz w:val="24"/>
          <w:szCs w:val="24"/>
        </w:rPr>
        <w:t>, если удовлетворяет в основном требованиям на оценку «5», но при этом имеет один из недостатков:</w:t>
      </w:r>
    </w:p>
    <w:p w:rsidR="004A3A1B" w:rsidRPr="004A3A1B" w:rsidRDefault="004A3A1B" w:rsidP="004A3A1B">
      <w:pPr>
        <w:pStyle w:val="a5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4A3A1B" w:rsidRPr="004A3A1B" w:rsidRDefault="004A3A1B" w:rsidP="004A3A1B">
      <w:pPr>
        <w:pStyle w:val="a5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4A3A1B" w:rsidRPr="004A3A1B" w:rsidRDefault="004A3A1B" w:rsidP="004A3A1B">
      <w:pPr>
        <w:pStyle w:val="a5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4A3A1B" w:rsidRPr="004A3A1B" w:rsidRDefault="004A3A1B" w:rsidP="004A3A1B">
      <w:pPr>
        <w:pStyle w:val="a5"/>
        <w:rPr>
          <w:rFonts w:ascii="Times New Roman" w:hAnsi="Times New Roman"/>
          <w:sz w:val="24"/>
          <w:szCs w:val="24"/>
        </w:rPr>
      </w:pPr>
    </w:p>
    <w:p w:rsidR="004A3A1B" w:rsidRPr="004A3A1B" w:rsidRDefault="004A3A1B" w:rsidP="004A3A1B">
      <w:pPr>
        <w:pStyle w:val="a5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b/>
          <w:sz w:val="24"/>
          <w:szCs w:val="24"/>
        </w:rPr>
        <w:t>Отметка «3»</w:t>
      </w:r>
      <w:r w:rsidRPr="004A3A1B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4A3A1B" w:rsidRPr="004A3A1B" w:rsidRDefault="004A3A1B" w:rsidP="004A3A1B">
      <w:pPr>
        <w:pStyle w:val="a5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4A3A1B" w:rsidRPr="004A3A1B" w:rsidRDefault="004A3A1B" w:rsidP="004A3A1B">
      <w:pPr>
        <w:pStyle w:val="a5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4A3A1B" w:rsidRPr="004A3A1B" w:rsidRDefault="004A3A1B" w:rsidP="004A3A1B">
      <w:pPr>
        <w:pStyle w:val="a5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4A3A1B" w:rsidRPr="004A3A1B" w:rsidRDefault="004A3A1B" w:rsidP="004A3A1B">
      <w:pPr>
        <w:pStyle w:val="a5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sz w:val="24"/>
          <w:szCs w:val="24"/>
        </w:rPr>
        <w:t xml:space="preserve">при достаточном знании теоретического материала выявлена недостаточная </w:t>
      </w:r>
      <w:proofErr w:type="spellStart"/>
      <w:r w:rsidRPr="004A3A1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A3A1B">
        <w:rPr>
          <w:rFonts w:ascii="Times New Roman" w:hAnsi="Times New Roman"/>
          <w:sz w:val="24"/>
          <w:szCs w:val="24"/>
        </w:rPr>
        <w:t xml:space="preserve"> основных умений и навыков.</w:t>
      </w:r>
    </w:p>
    <w:p w:rsidR="004A3A1B" w:rsidRPr="004A3A1B" w:rsidRDefault="004A3A1B" w:rsidP="004A3A1B">
      <w:pPr>
        <w:pStyle w:val="a5"/>
        <w:rPr>
          <w:rFonts w:ascii="Times New Roman" w:hAnsi="Times New Roman"/>
          <w:b/>
          <w:sz w:val="24"/>
          <w:szCs w:val="24"/>
        </w:rPr>
      </w:pPr>
    </w:p>
    <w:p w:rsidR="004A3A1B" w:rsidRPr="004A3A1B" w:rsidRDefault="004A3A1B" w:rsidP="004A3A1B">
      <w:pPr>
        <w:pStyle w:val="a5"/>
        <w:rPr>
          <w:rFonts w:ascii="Times New Roman" w:hAnsi="Times New Roman"/>
          <w:b/>
          <w:sz w:val="24"/>
          <w:szCs w:val="24"/>
        </w:rPr>
      </w:pPr>
      <w:r w:rsidRPr="004A3A1B">
        <w:rPr>
          <w:rFonts w:ascii="Times New Roman" w:hAnsi="Times New Roman"/>
          <w:b/>
          <w:sz w:val="24"/>
          <w:szCs w:val="24"/>
        </w:rPr>
        <w:t xml:space="preserve"> Отметка «2» ставится в следующих случаях:</w:t>
      </w:r>
    </w:p>
    <w:p w:rsidR="004A3A1B" w:rsidRPr="004A3A1B" w:rsidRDefault="004A3A1B" w:rsidP="004A3A1B">
      <w:pPr>
        <w:pStyle w:val="a5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sz w:val="24"/>
          <w:szCs w:val="24"/>
        </w:rPr>
        <w:t>не раскрыто основное содержание учебного материала;</w:t>
      </w:r>
    </w:p>
    <w:p w:rsidR="004A3A1B" w:rsidRPr="004A3A1B" w:rsidRDefault="004A3A1B" w:rsidP="004A3A1B">
      <w:pPr>
        <w:pStyle w:val="a5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4A3A1B" w:rsidRPr="004A3A1B" w:rsidRDefault="004A3A1B" w:rsidP="004A3A1B">
      <w:pPr>
        <w:pStyle w:val="a5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4A3A1B" w:rsidRPr="004A3A1B" w:rsidRDefault="004A3A1B" w:rsidP="004A3A1B">
      <w:pPr>
        <w:pStyle w:val="a5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b/>
          <w:sz w:val="24"/>
          <w:szCs w:val="24"/>
        </w:rPr>
        <w:t>Отметка «1»</w:t>
      </w:r>
      <w:r w:rsidRPr="004A3A1B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4A3A1B" w:rsidRPr="004A3A1B" w:rsidRDefault="004A3A1B" w:rsidP="004A3A1B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b/>
          <w:i/>
        </w:rPr>
      </w:pPr>
      <w:r w:rsidRPr="004A3A1B"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4A3A1B" w:rsidRDefault="004A3A1B" w:rsidP="004A3A1B">
      <w:pPr>
        <w:jc w:val="center"/>
        <w:rPr>
          <w:b/>
        </w:rPr>
      </w:pPr>
    </w:p>
    <w:p w:rsidR="00121E76" w:rsidRDefault="00121E76" w:rsidP="004A3A1B">
      <w:pPr>
        <w:jc w:val="center"/>
        <w:rPr>
          <w:b/>
        </w:rPr>
      </w:pPr>
    </w:p>
    <w:p w:rsidR="00121E76" w:rsidRDefault="00121E76" w:rsidP="004A3A1B">
      <w:pPr>
        <w:jc w:val="center"/>
        <w:rPr>
          <w:b/>
        </w:rPr>
      </w:pPr>
    </w:p>
    <w:p w:rsidR="00121E76" w:rsidRDefault="00121E76" w:rsidP="004A3A1B">
      <w:pPr>
        <w:jc w:val="center"/>
        <w:rPr>
          <w:b/>
        </w:rPr>
      </w:pPr>
    </w:p>
    <w:p w:rsidR="004A3A1B" w:rsidRDefault="004A3A1B" w:rsidP="004A3A1B">
      <w:pPr>
        <w:jc w:val="center"/>
        <w:rPr>
          <w:b/>
        </w:rPr>
      </w:pPr>
      <w:r w:rsidRPr="004A3A1B">
        <w:rPr>
          <w:b/>
        </w:rPr>
        <w:lastRenderedPageBreak/>
        <w:t>Общая классификация ошибок</w:t>
      </w:r>
    </w:p>
    <w:p w:rsidR="004A3A1B" w:rsidRPr="004A3A1B" w:rsidRDefault="004A3A1B" w:rsidP="004A3A1B">
      <w:pPr>
        <w:jc w:val="center"/>
      </w:pPr>
    </w:p>
    <w:p w:rsidR="004A3A1B" w:rsidRPr="004A3A1B" w:rsidRDefault="004A3A1B" w:rsidP="004A3A1B">
      <w:pPr>
        <w:jc w:val="both"/>
      </w:pPr>
      <w:r w:rsidRPr="004A3A1B">
        <w:t>При оценке знаний, умений и навыков обучающихся следует учитывать все ошибки (грубые и негрубые) и недочёты.</w:t>
      </w:r>
    </w:p>
    <w:p w:rsidR="004A3A1B" w:rsidRPr="004A3A1B" w:rsidRDefault="004A3A1B" w:rsidP="004A3A1B">
      <w:pPr>
        <w:jc w:val="both"/>
      </w:pPr>
      <w:r w:rsidRPr="004A3A1B">
        <w:t>3.1. Грубыми считаются ошибки:</w:t>
      </w:r>
    </w:p>
    <w:p w:rsidR="004A3A1B" w:rsidRPr="004A3A1B" w:rsidRDefault="004A3A1B" w:rsidP="004A3A1B">
      <w:pPr>
        <w:widowControl w:val="0"/>
        <w:numPr>
          <w:ilvl w:val="2"/>
          <w:numId w:val="2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4A3A1B"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4A3A1B" w:rsidRPr="004A3A1B" w:rsidRDefault="004A3A1B" w:rsidP="004A3A1B">
      <w:pPr>
        <w:widowControl w:val="0"/>
        <w:numPr>
          <w:ilvl w:val="2"/>
          <w:numId w:val="2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4A3A1B">
        <w:t>незнание наименований единиц измерения;</w:t>
      </w:r>
    </w:p>
    <w:p w:rsidR="004A3A1B" w:rsidRPr="004A3A1B" w:rsidRDefault="004A3A1B" w:rsidP="004A3A1B">
      <w:pPr>
        <w:widowControl w:val="0"/>
        <w:numPr>
          <w:ilvl w:val="2"/>
          <w:numId w:val="2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4A3A1B">
        <w:t>неумение выделить в ответе главное;</w:t>
      </w:r>
    </w:p>
    <w:p w:rsidR="004A3A1B" w:rsidRPr="004A3A1B" w:rsidRDefault="004A3A1B" w:rsidP="004A3A1B">
      <w:pPr>
        <w:widowControl w:val="0"/>
        <w:numPr>
          <w:ilvl w:val="2"/>
          <w:numId w:val="2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4A3A1B">
        <w:t>неумение применять знания, алгоритмы для решения задач;</w:t>
      </w:r>
    </w:p>
    <w:p w:rsidR="004A3A1B" w:rsidRPr="004A3A1B" w:rsidRDefault="004A3A1B" w:rsidP="004A3A1B">
      <w:pPr>
        <w:widowControl w:val="0"/>
        <w:numPr>
          <w:ilvl w:val="2"/>
          <w:numId w:val="2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4A3A1B">
        <w:t>неумение делать выводы и обобщения;</w:t>
      </w:r>
    </w:p>
    <w:p w:rsidR="004A3A1B" w:rsidRPr="004A3A1B" w:rsidRDefault="004A3A1B" w:rsidP="004A3A1B">
      <w:pPr>
        <w:widowControl w:val="0"/>
        <w:numPr>
          <w:ilvl w:val="2"/>
          <w:numId w:val="2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4A3A1B">
        <w:t>неумение читать и строить графики;</w:t>
      </w:r>
    </w:p>
    <w:p w:rsidR="004A3A1B" w:rsidRPr="004A3A1B" w:rsidRDefault="004A3A1B" w:rsidP="004A3A1B">
      <w:pPr>
        <w:widowControl w:val="0"/>
        <w:numPr>
          <w:ilvl w:val="2"/>
          <w:numId w:val="2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4A3A1B">
        <w:t>неумение пользоваться первоисточниками, учебником и справочниками;</w:t>
      </w:r>
    </w:p>
    <w:p w:rsidR="004A3A1B" w:rsidRPr="004A3A1B" w:rsidRDefault="004A3A1B" w:rsidP="004A3A1B">
      <w:pPr>
        <w:widowControl w:val="0"/>
        <w:numPr>
          <w:ilvl w:val="2"/>
          <w:numId w:val="2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4A3A1B">
        <w:t>потеря корня или сохранение постороннего корня;</w:t>
      </w:r>
    </w:p>
    <w:p w:rsidR="004A3A1B" w:rsidRPr="004A3A1B" w:rsidRDefault="004A3A1B" w:rsidP="004A3A1B">
      <w:pPr>
        <w:widowControl w:val="0"/>
        <w:numPr>
          <w:ilvl w:val="2"/>
          <w:numId w:val="2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4A3A1B">
        <w:t>отбрасывание без объяснений одного из них;</w:t>
      </w:r>
    </w:p>
    <w:p w:rsidR="004A3A1B" w:rsidRPr="004A3A1B" w:rsidRDefault="004A3A1B" w:rsidP="004A3A1B">
      <w:pPr>
        <w:widowControl w:val="0"/>
        <w:numPr>
          <w:ilvl w:val="2"/>
          <w:numId w:val="2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4A3A1B">
        <w:t>равнозначные им ошибки;</w:t>
      </w:r>
    </w:p>
    <w:p w:rsidR="004A3A1B" w:rsidRPr="004A3A1B" w:rsidRDefault="004A3A1B" w:rsidP="004A3A1B">
      <w:pPr>
        <w:widowControl w:val="0"/>
        <w:numPr>
          <w:ilvl w:val="2"/>
          <w:numId w:val="2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4A3A1B">
        <w:t>вычислительные ошибки, если они не являются опиской;</w:t>
      </w:r>
    </w:p>
    <w:p w:rsidR="004A3A1B" w:rsidRPr="004A3A1B" w:rsidRDefault="004A3A1B" w:rsidP="004A3A1B">
      <w:pPr>
        <w:widowControl w:val="0"/>
        <w:numPr>
          <w:ilvl w:val="2"/>
          <w:numId w:val="2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4A3A1B">
        <w:t xml:space="preserve"> логические ошибки.</w:t>
      </w:r>
    </w:p>
    <w:p w:rsidR="004A3A1B" w:rsidRPr="004A3A1B" w:rsidRDefault="004A3A1B" w:rsidP="004A3A1B">
      <w:pPr>
        <w:jc w:val="both"/>
      </w:pPr>
      <w:r w:rsidRPr="004A3A1B">
        <w:t>3.2. К негрубым ошибкам следует отнести:</w:t>
      </w:r>
    </w:p>
    <w:p w:rsidR="004A3A1B" w:rsidRPr="004A3A1B" w:rsidRDefault="004A3A1B" w:rsidP="004A3A1B">
      <w:pPr>
        <w:widowControl w:val="0"/>
        <w:numPr>
          <w:ilvl w:val="2"/>
          <w:numId w:val="2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4A3A1B"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4A3A1B" w:rsidRPr="004A3A1B" w:rsidRDefault="004A3A1B" w:rsidP="004A3A1B">
      <w:pPr>
        <w:widowControl w:val="0"/>
        <w:numPr>
          <w:ilvl w:val="2"/>
          <w:numId w:val="2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4A3A1B">
        <w:t>неточность графика;</w:t>
      </w:r>
    </w:p>
    <w:p w:rsidR="004A3A1B" w:rsidRPr="004A3A1B" w:rsidRDefault="004A3A1B" w:rsidP="004A3A1B">
      <w:pPr>
        <w:widowControl w:val="0"/>
        <w:numPr>
          <w:ilvl w:val="2"/>
          <w:numId w:val="2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4A3A1B"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4A3A1B" w:rsidRPr="004A3A1B" w:rsidRDefault="004A3A1B" w:rsidP="004A3A1B">
      <w:pPr>
        <w:widowControl w:val="0"/>
        <w:numPr>
          <w:ilvl w:val="2"/>
          <w:numId w:val="2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4A3A1B">
        <w:t>нерациональные методы работы со справочной и другой литературой;</w:t>
      </w:r>
    </w:p>
    <w:p w:rsidR="004A3A1B" w:rsidRPr="004A3A1B" w:rsidRDefault="004A3A1B" w:rsidP="004A3A1B">
      <w:pPr>
        <w:widowControl w:val="0"/>
        <w:numPr>
          <w:ilvl w:val="2"/>
          <w:numId w:val="2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4A3A1B">
        <w:t>неумение решать задачи, выполнять задания в общем виде.</w:t>
      </w:r>
    </w:p>
    <w:p w:rsidR="004A3A1B" w:rsidRPr="004A3A1B" w:rsidRDefault="004A3A1B" w:rsidP="004A3A1B">
      <w:pPr>
        <w:jc w:val="both"/>
      </w:pPr>
      <w:r w:rsidRPr="004A3A1B">
        <w:t>3.3. Недочетами являются:</w:t>
      </w:r>
    </w:p>
    <w:p w:rsidR="004A3A1B" w:rsidRPr="004A3A1B" w:rsidRDefault="004A3A1B" w:rsidP="004A3A1B">
      <w:pPr>
        <w:widowControl w:val="0"/>
        <w:numPr>
          <w:ilvl w:val="2"/>
          <w:numId w:val="2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4A3A1B">
        <w:t>нерациональные приемы вычислений и преобразований;</w:t>
      </w:r>
    </w:p>
    <w:p w:rsidR="004A3A1B" w:rsidRPr="004A3A1B" w:rsidRDefault="004A3A1B" w:rsidP="004A3A1B">
      <w:pPr>
        <w:widowControl w:val="0"/>
        <w:numPr>
          <w:ilvl w:val="2"/>
          <w:numId w:val="2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4A3A1B">
        <w:t>небрежное выполнение записей, чертежей, схем, графиков.</w:t>
      </w:r>
    </w:p>
    <w:p w:rsidR="00EE1F9A" w:rsidRPr="004A3A1B" w:rsidRDefault="00EE1F9A" w:rsidP="00EE1F9A">
      <w:pPr>
        <w:shd w:val="clear" w:color="auto" w:fill="FFFFFF"/>
        <w:autoSpaceDE w:val="0"/>
        <w:autoSpaceDN w:val="0"/>
        <w:adjustRightInd w:val="0"/>
        <w:ind w:left="426"/>
        <w:rPr>
          <w:b/>
          <w:i/>
          <w:color w:val="000000"/>
        </w:rPr>
      </w:pPr>
    </w:p>
    <w:p w:rsidR="00EE1F9A" w:rsidRPr="00EE1F9A" w:rsidRDefault="00EE1F9A" w:rsidP="00EE1F9A">
      <w:pPr>
        <w:shd w:val="clear" w:color="auto" w:fill="FFFFFF"/>
        <w:autoSpaceDE w:val="0"/>
        <w:autoSpaceDN w:val="0"/>
        <w:adjustRightInd w:val="0"/>
        <w:ind w:left="426"/>
        <w:rPr>
          <w:b/>
          <w:i/>
          <w:color w:val="000000"/>
        </w:rPr>
      </w:pPr>
    </w:p>
    <w:p w:rsidR="00EE1F9A" w:rsidRDefault="00EE1F9A" w:rsidP="00EE1F9A">
      <w:pPr>
        <w:shd w:val="clear" w:color="auto" w:fill="FFFFFF"/>
        <w:autoSpaceDE w:val="0"/>
        <w:autoSpaceDN w:val="0"/>
        <w:adjustRightInd w:val="0"/>
        <w:ind w:left="426"/>
        <w:rPr>
          <w:b/>
          <w:i/>
          <w:color w:val="000000"/>
        </w:rPr>
      </w:pPr>
      <w:r w:rsidRPr="00EE1F9A">
        <w:rPr>
          <w:b/>
          <w:i/>
          <w:color w:val="000000"/>
        </w:rPr>
        <w:t>Учебно-методический комплект</w:t>
      </w:r>
    </w:p>
    <w:p w:rsidR="00EE1F9A" w:rsidRDefault="00EE1F9A" w:rsidP="00EE1F9A">
      <w:pPr>
        <w:shd w:val="clear" w:color="auto" w:fill="FFFFFF"/>
        <w:autoSpaceDE w:val="0"/>
        <w:autoSpaceDN w:val="0"/>
        <w:adjustRightInd w:val="0"/>
        <w:ind w:left="426"/>
        <w:rPr>
          <w:b/>
          <w:i/>
          <w:color w:val="000000"/>
        </w:rPr>
      </w:pPr>
    </w:p>
    <w:p w:rsidR="00EE1F9A" w:rsidRDefault="00EE1F9A" w:rsidP="00EE1F9A">
      <w:r>
        <w:t xml:space="preserve">1. Алгебра и начала математического анализа: учеб. для 10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 xml:space="preserve">. учреждений: базовый и профи л. уровни / [Ю. М. Колягин, М. В. Ткачева, Н. Е. Федорова, М. И. </w:t>
      </w:r>
      <w:proofErr w:type="spellStart"/>
      <w:r>
        <w:t>Шабунин</w:t>
      </w:r>
      <w:proofErr w:type="spellEnd"/>
      <w:r>
        <w:t xml:space="preserve">]; под ред. А. Б. </w:t>
      </w:r>
      <w:proofErr w:type="spellStart"/>
      <w:r>
        <w:t>Жижченко</w:t>
      </w:r>
      <w:proofErr w:type="spellEnd"/>
      <w:r>
        <w:t xml:space="preserve">. — М.: Просвещение, 2008. </w:t>
      </w:r>
    </w:p>
    <w:p w:rsidR="00EE1F9A" w:rsidRDefault="00EE1F9A" w:rsidP="00EE1F9A">
      <w:r>
        <w:t xml:space="preserve">2. Алгебра и начала математического анализа: учеб. для 11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 xml:space="preserve">. учреждений: базовый и </w:t>
      </w:r>
      <w:proofErr w:type="spellStart"/>
      <w:r>
        <w:t>профил</w:t>
      </w:r>
      <w:proofErr w:type="spellEnd"/>
      <w:r>
        <w:t xml:space="preserve">. уровни / [Ю. М. Колягин, М. В. Ткачева, Н. Е. Федорова, М. И. </w:t>
      </w:r>
      <w:proofErr w:type="spellStart"/>
      <w:r>
        <w:t>Шабунин</w:t>
      </w:r>
      <w:proofErr w:type="spellEnd"/>
      <w:r>
        <w:t xml:space="preserve">]; под ред. А. Б. </w:t>
      </w:r>
      <w:proofErr w:type="spellStart"/>
      <w:r>
        <w:t>Жижченко</w:t>
      </w:r>
      <w:proofErr w:type="spellEnd"/>
      <w:r>
        <w:t xml:space="preserve">. — М.: Просвещение, 2008. </w:t>
      </w:r>
    </w:p>
    <w:p w:rsidR="00EE1F9A" w:rsidRDefault="00EE1F9A" w:rsidP="00EE1F9A">
      <w:r>
        <w:t xml:space="preserve">3. Алгебра и начала математического анализа: </w:t>
      </w:r>
      <w:proofErr w:type="spellStart"/>
      <w:r>
        <w:t>дидакт</w:t>
      </w:r>
      <w:proofErr w:type="spellEnd"/>
      <w:r>
        <w:t xml:space="preserve">. материалы для 10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 xml:space="preserve">. учреждений: </w:t>
      </w:r>
      <w:proofErr w:type="spellStart"/>
      <w:r>
        <w:t>профил</w:t>
      </w:r>
      <w:proofErr w:type="spellEnd"/>
      <w:r>
        <w:t xml:space="preserve">. уровень /[М. И. </w:t>
      </w:r>
      <w:proofErr w:type="spellStart"/>
      <w:r>
        <w:t>Шабунин</w:t>
      </w:r>
      <w:proofErr w:type="spellEnd"/>
      <w:r>
        <w:t xml:space="preserve">, М. В. Ткачева, Н. Е. Федорова, О. Н. Доброва]. — М.: Просвещение, 2008. </w:t>
      </w:r>
    </w:p>
    <w:p w:rsidR="00EE1F9A" w:rsidRDefault="00EE1F9A" w:rsidP="00EE1F9A">
      <w:r>
        <w:t xml:space="preserve">4. Алгебра и начала математического анализа: </w:t>
      </w:r>
      <w:proofErr w:type="spellStart"/>
      <w:r>
        <w:t>дидакт.материалы</w:t>
      </w:r>
      <w:proofErr w:type="spellEnd"/>
      <w:r>
        <w:t xml:space="preserve"> для 11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 xml:space="preserve">. учреждений: </w:t>
      </w:r>
      <w:proofErr w:type="spellStart"/>
      <w:r>
        <w:t>профил</w:t>
      </w:r>
      <w:proofErr w:type="spellEnd"/>
      <w:r>
        <w:t xml:space="preserve">. уровень /[М. И. </w:t>
      </w:r>
      <w:proofErr w:type="spellStart"/>
      <w:r>
        <w:t>Шабунин</w:t>
      </w:r>
      <w:proofErr w:type="spellEnd"/>
      <w:r>
        <w:t xml:space="preserve">, М. В. Ткачева, Н. Е. Федорова, О. Н. Доброва]. — М.: Просвещение, 2008. </w:t>
      </w:r>
    </w:p>
    <w:p w:rsidR="00EE1F9A" w:rsidRDefault="00EE1F9A" w:rsidP="00EE1F9A">
      <w:r>
        <w:t xml:space="preserve">5. Федорова Н. Е. Изучение алгебры и начал математического анализа в 10 классе: кн. для учителя / Н. Е. Федорова, М. В. Ткачева. — М.: Просвещение, 2008. </w:t>
      </w:r>
    </w:p>
    <w:p w:rsidR="00EE1F9A" w:rsidRPr="00EA3F4A" w:rsidRDefault="00EE1F9A" w:rsidP="00EE1F9A">
      <w:r>
        <w:t>6. Федорова Н. Е. Изучение алгебры и начал математического анализа в 11 классе: кн. для учителя / Н. Е. Федорова, М. В. Ткачева. — М.: Просвещение, 2008.</w:t>
      </w:r>
    </w:p>
    <w:p w:rsidR="00EE1F9A" w:rsidRPr="00EE1F9A" w:rsidRDefault="00EE1F9A" w:rsidP="00EE1F9A">
      <w:pPr>
        <w:shd w:val="clear" w:color="auto" w:fill="FFFFFF"/>
        <w:autoSpaceDE w:val="0"/>
        <w:autoSpaceDN w:val="0"/>
        <w:adjustRightInd w:val="0"/>
        <w:ind w:left="426"/>
        <w:rPr>
          <w:b/>
          <w:i/>
          <w:color w:val="000000"/>
        </w:rPr>
      </w:pPr>
    </w:p>
    <w:p w:rsidR="00D73699" w:rsidRDefault="00D73699" w:rsidP="00EE1F9A"/>
    <w:sectPr w:rsidR="00D73699" w:rsidSect="004A3A1B">
      <w:pgSz w:w="11906" w:h="16838"/>
      <w:pgMar w:top="113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">
    <w:nsid w:val="11702618"/>
    <w:multiLevelType w:val="hybridMultilevel"/>
    <w:tmpl w:val="39282B2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2591B46"/>
    <w:multiLevelType w:val="hybridMultilevel"/>
    <w:tmpl w:val="A33CB5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9C1326"/>
    <w:multiLevelType w:val="hybridMultilevel"/>
    <w:tmpl w:val="B254F822"/>
    <w:lvl w:ilvl="0" w:tplc="CD7A6A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D888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3285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A8D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E030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08C5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68AE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CEAE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76B0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AB0868"/>
    <w:multiLevelType w:val="hybridMultilevel"/>
    <w:tmpl w:val="41663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370B9"/>
    <w:multiLevelType w:val="hybridMultilevel"/>
    <w:tmpl w:val="5998A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C637A"/>
    <w:multiLevelType w:val="hybridMultilevel"/>
    <w:tmpl w:val="181AF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C4468EA"/>
    <w:multiLevelType w:val="hybridMultilevel"/>
    <w:tmpl w:val="58842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263595"/>
    <w:multiLevelType w:val="hybridMultilevel"/>
    <w:tmpl w:val="3D925B3E"/>
    <w:lvl w:ilvl="0" w:tplc="D2106D5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2DB2F00"/>
    <w:multiLevelType w:val="hybridMultilevel"/>
    <w:tmpl w:val="941A3E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1562C2"/>
    <w:multiLevelType w:val="hybridMultilevel"/>
    <w:tmpl w:val="FA9CFFCC"/>
    <w:lvl w:ilvl="0" w:tplc="A84E2326">
      <w:start w:val="2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7000F3"/>
    <w:multiLevelType w:val="singleLevel"/>
    <w:tmpl w:val="4EA8ED3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4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5">
    <w:nsid w:val="3EC26406"/>
    <w:multiLevelType w:val="hybridMultilevel"/>
    <w:tmpl w:val="01F09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917D05"/>
    <w:multiLevelType w:val="hybridMultilevel"/>
    <w:tmpl w:val="E70A2E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6D91153"/>
    <w:multiLevelType w:val="hybridMultilevel"/>
    <w:tmpl w:val="873A62B8"/>
    <w:lvl w:ilvl="0" w:tplc="0419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1">
    <w:nsid w:val="57355AEA"/>
    <w:multiLevelType w:val="hybridMultilevel"/>
    <w:tmpl w:val="D9D8E6E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5E437C02"/>
    <w:multiLevelType w:val="hybridMultilevel"/>
    <w:tmpl w:val="ADC4AD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EC20DF"/>
    <w:multiLevelType w:val="hybridMultilevel"/>
    <w:tmpl w:val="8362BD8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EDB1741"/>
    <w:multiLevelType w:val="hybridMultilevel"/>
    <w:tmpl w:val="99D87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9764D"/>
    <w:multiLevelType w:val="singleLevel"/>
    <w:tmpl w:val="8148261E"/>
    <w:lvl w:ilvl="0">
      <w:start w:val="5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7">
    <w:nsid w:val="737C2049"/>
    <w:multiLevelType w:val="hybridMultilevel"/>
    <w:tmpl w:val="73C24ED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9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6"/>
  </w:num>
  <w:num w:numId="3">
    <w:abstractNumId w:val="7"/>
  </w:num>
  <w:num w:numId="4">
    <w:abstractNumId w:val="5"/>
  </w:num>
  <w:num w:numId="5">
    <w:abstractNumId w:val="25"/>
  </w:num>
  <w:num w:numId="6">
    <w:abstractNumId w:val="15"/>
  </w:num>
  <w:num w:numId="7">
    <w:abstractNumId w:val="20"/>
  </w:num>
  <w:num w:numId="8">
    <w:abstractNumId w:val="27"/>
  </w:num>
  <w:num w:numId="9">
    <w:abstractNumId w:val="6"/>
  </w:num>
  <w:num w:numId="10">
    <w:abstractNumId w:val="23"/>
  </w:num>
  <w:num w:numId="11">
    <w:abstractNumId w:val="12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4"/>
  </w:num>
  <w:num w:numId="15">
    <w:abstractNumId w:val="3"/>
  </w:num>
  <w:num w:numId="16">
    <w:abstractNumId w:val="21"/>
  </w:num>
  <w:num w:numId="17">
    <w:abstractNumId w:val="17"/>
  </w:num>
  <w:num w:numId="18">
    <w:abstractNumId w:val="22"/>
  </w:num>
  <w:num w:numId="19">
    <w:abstractNumId w:val="11"/>
  </w:num>
  <w:num w:numId="20">
    <w:abstractNumId w:val="10"/>
  </w:num>
  <w:num w:numId="21">
    <w:abstractNumId w:val="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8"/>
  </w:num>
  <w:num w:numId="25">
    <w:abstractNumId w:val="1"/>
  </w:num>
  <w:num w:numId="26">
    <w:abstractNumId w:val="14"/>
  </w:num>
  <w:num w:numId="27">
    <w:abstractNumId w:val="29"/>
  </w:num>
  <w:num w:numId="28">
    <w:abstractNumId w:val="16"/>
  </w:num>
  <w:num w:numId="29">
    <w:abstractNumId w:val="8"/>
  </w:num>
  <w:num w:numId="30">
    <w:abstractNumId w:val="0"/>
  </w:num>
  <w:num w:numId="31">
    <w:abstractNumId w:val="9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E1F9A"/>
    <w:rsid w:val="00121E76"/>
    <w:rsid w:val="00271546"/>
    <w:rsid w:val="004A3A1B"/>
    <w:rsid w:val="0077049F"/>
    <w:rsid w:val="00A02B20"/>
    <w:rsid w:val="00A066AC"/>
    <w:rsid w:val="00B71E86"/>
    <w:rsid w:val="00D73699"/>
    <w:rsid w:val="00EE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3A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A02B20"/>
    <w:pPr>
      <w:spacing w:before="240" w:after="60" w:line="276" w:lineRule="auto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A02B20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10"/>
    <w:rsid w:val="00EE1F9A"/>
    <w:rPr>
      <w:rFonts w:ascii="Century Schoolbook" w:hAnsi="Century Schoolbook"/>
      <w:b/>
      <w:bCs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1"/>
    <w:rsid w:val="00EE1F9A"/>
    <w:pPr>
      <w:shd w:val="clear" w:color="auto" w:fill="FFFFFF"/>
      <w:spacing w:line="278" w:lineRule="exact"/>
      <w:jc w:val="center"/>
      <w:outlineLvl w:val="0"/>
    </w:pPr>
    <w:rPr>
      <w:rFonts w:ascii="Century Schoolbook" w:eastAsiaTheme="minorHAnsi" w:hAnsi="Century Schoolbook" w:cstheme="minorBidi"/>
      <w:b/>
      <w:bCs/>
      <w:sz w:val="23"/>
      <w:szCs w:val="23"/>
      <w:lang w:eastAsia="en-US"/>
    </w:rPr>
  </w:style>
  <w:style w:type="paragraph" w:customStyle="1" w:styleId="Style2">
    <w:name w:val="Style2"/>
    <w:basedOn w:val="a"/>
    <w:rsid w:val="00EE1F9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EE1F9A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2">
    <w:name w:val="Font Style12"/>
    <w:basedOn w:val="a0"/>
    <w:rsid w:val="00EE1F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EE1F9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EE1F9A"/>
    <w:pPr>
      <w:widowControl w:val="0"/>
      <w:autoSpaceDE w:val="0"/>
      <w:autoSpaceDN w:val="0"/>
      <w:adjustRightInd w:val="0"/>
      <w:spacing w:line="442" w:lineRule="exact"/>
      <w:ind w:hanging="113"/>
    </w:pPr>
    <w:rPr>
      <w:rFonts w:ascii="Arial" w:hAnsi="Arial"/>
    </w:rPr>
  </w:style>
  <w:style w:type="paragraph" w:customStyle="1" w:styleId="Style5">
    <w:name w:val="Style5"/>
    <w:basedOn w:val="a"/>
    <w:uiPriority w:val="99"/>
    <w:rsid w:val="00EE1F9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6">
    <w:name w:val="Style6"/>
    <w:basedOn w:val="a"/>
    <w:uiPriority w:val="99"/>
    <w:rsid w:val="00EE1F9A"/>
    <w:pPr>
      <w:widowControl w:val="0"/>
      <w:autoSpaceDE w:val="0"/>
      <w:autoSpaceDN w:val="0"/>
      <w:adjustRightInd w:val="0"/>
      <w:spacing w:line="397" w:lineRule="exact"/>
    </w:pPr>
    <w:rPr>
      <w:rFonts w:ascii="Arial" w:hAnsi="Arial"/>
    </w:rPr>
  </w:style>
  <w:style w:type="paragraph" w:customStyle="1" w:styleId="Style7">
    <w:name w:val="Style7"/>
    <w:basedOn w:val="a"/>
    <w:uiPriority w:val="99"/>
    <w:rsid w:val="00EE1F9A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basedOn w:val="a0"/>
    <w:uiPriority w:val="99"/>
    <w:rsid w:val="00EE1F9A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uiPriority w:val="99"/>
    <w:rsid w:val="00EE1F9A"/>
    <w:pPr>
      <w:widowControl w:val="0"/>
      <w:autoSpaceDE w:val="0"/>
      <w:autoSpaceDN w:val="0"/>
      <w:adjustRightInd w:val="0"/>
      <w:spacing w:line="274" w:lineRule="exact"/>
      <w:ind w:firstLine="341"/>
    </w:pPr>
  </w:style>
  <w:style w:type="paragraph" w:styleId="a3">
    <w:name w:val="List Paragraph"/>
    <w:basedOn w:val="a"/>
    <w:uiPriority w:val="34"/>
    <w:qFormat/>
    <w:rsid w:val="00EE1F9A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A02B2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semiHidden/>
    <w:rsid w:val="00A02B2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rsid w:val="00A02B20"/>
    <w:pPr>
      <w:ind w:firstLine="36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A02B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Стиль после центра"/>
    <w:basedOn w:val="a"/>
    <w:next w:val="a"/>
    <w:rsid w:val="00A02B20"/>
    <w:pPr>
      <w:widowControl w:val="0"/>
      <w:ind w:firstLine="567"/>
      <w:jc w:val="both"/>
    </w:pPr>
    <w:rPr>
      <w:szCs w:val="20"/>
    </w:rPr>
  </w:style>
  <w:style w:type="paragraph" w:styleId="a5">
    <w:name w:val="Body Text"/>
    <w:basedOn w:val="a"/>
    <w:link w:val="a6"/>
    <w:rsid w:val="00A02B2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rsid w:val="00A02B20"/>
    <w:rPr>
      <w:rFonts w:ascii="Calibri" w:eastAsia="Times New Roman" w:hAnsi="Calibri" w:cs="Times New Roman"/>
      <w:lang w:eastAsia="ru-RU"/>
    </w:rPr>
  </w:style>
  <w:style w:type="paragraph" w:customStyle="1" w:styleId="a7">
    <w:name w:val="задвтекс"/>
    <w:basedOn w:val="a"/>
    <w:rsid w:val="00A02B20"/>
    <w:pPr>
      <w:ind w:left="567"/>
    </w:pPr>
    <w:rPr>
      <w:szCs w:val="20"/>
    </w:rPr>
  </w:style>
  <w:style w:type="paragraph" w:customStyle="1" w:styleId="a8">
    <w:name w:val="Стиль"/>
    <w:rsid w:val="00A02B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3A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link w:val="aa"/>
    <w:uiPriority w:val="1"/>
    <w:qFormat/>
    <w:rsid w:val="004A3A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4A3A1B"/>
    <w:rPr>
      <w:rFonts w:ascii="Calibri" w:eastAsia="Times New Roman" w:hAnsi="Calibri" w:cs="Times New Roman"/>
      <w:lang w:eastAsia="ru-RU"/>
    </w:rPr>
  </w:style>
  <w:style w:type="paragraph" w:styleId="ab">
    <w:name w:val="footnote text"/>
    <w:basedOn w:val="a"/>
    <w:link w:val="ac"/>
    <w:rsid w:val="004A3A1B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4A3A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4577</Words>
  <Characters>26095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5</cp:revision>
  <dcterms:created xsi:type="dcterms:W3CDTF">2014-08-23T09:48:00Z</dcterms:created>
  <dcterms:modified xsi:type="dcterms:W3CDTF">2014-08-24T03:49:00Z</dcterms:modified>
</cp:coreProperties>
</file>