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40" w:rsidRDefault="00805D7E" w:rsidP="00805D7E">
      <w:pPr>
        <w:jc w:val="center"/>
        <w:rPr>
          <w:b/>
          <w:sz w:val="36"/>
          <w:szCs w:val="36"/>
        </w:rPr>
      </w:pPr>
      <w:r w:rsidRPr="00805D7E">
        <w:rPr>
          <w:b/>
          <w:sz w:val="36"/>
          <w:szCs w:val="36"/>
        </w:rPr>
        <w:t>Воспитательный потенциал школьного учителя музыки.</w:t>
      </w:r>
      <w:r>
        <w:rPr>
          <w:b/>
          <w:sz w:val="36"/>
          <w:szCs w:val="36"/>
        </w:rPr>
        <w:t xml:space="preserve"> </w:t>
      </w:r>
    </w:p>
    <w:p w:rsidR="00805D7E" w:rsidRDefault="00805D7E" w:rsidP="00805D7E">
      <w:pPr>
        <w:jc w:val="right"/>
      </w:pPr>
      <w:r w:rsidRPr="00805D7E">
        <w:t xml:space="preserve">Автор: </w:t>
      </w:r>
      <w:r>
        <w:t xml:space="preserve">учитель музыки ГБОУ СОШ №536 </w:t>
      </w:r>
    </w:p>
    <w:p w:rsidR="00805D7E" w:rsidRDefault="00805D7E" w:rsidP="00805D7E">
      <w:pPr>
        <w:jc w:val="right"/>
      </w:pPr>
      <w:r>
        <w:t xml:space="preserve">Московского района, </w:t>
      </w:r>
      <w:proofErr w:type="gramStart"/>
      <w:r>
        <w:t>г</w:t>
      </w:r>
      <w:proofErr w:type="gramEnd"/>
      <w:r>
        <w:t xml:space="preserve">.  Санкт-Петербурга  </w:t>
      </w:r>
    </w:p>
    <w:p w:rsidR="00805D7E" w:rsidRDefault="00805D7E" w:rsidP="00805D7E">
      <w:pPr>
        <w:jc w:val="right"/>
      </w:pPr>
      <w:r>
        <w:t>Абовян Ж.Н.</w:t>
      </w:r>
    </w:p>
    <w:p w:rsidR="00805D7E" w:rsidRDefault="00805D7E" w:rsidP="00805D7E">
      <w:pPr>
        <w:jc w:val="right"/>
      </w:pPr>
    </w:p>
    <w:p w:rsidR="00805D7E" w:rsidRPr="00805D7E" w:rsidRDefault="00805D7E" w:rsidP="00805D7E">
      <w:pPr>
        <w:jc w:val="right"/>
        <w:rPr>
          <w:i/>
        </w:rPr>
      </w:pPr>
      <w:r>
        <w:t>«</w:t>
      </w:r>
      <w:r w:rsidRPr="00805D7E">
        <w:rPr>
          <w:i/>
        </w:rPr>
        <w:t xml:space="preserve">Музыка не имеет отечества: </w:t>
      </w:r>
    </w:p>
    <w:p w:rsidR="00805D7E" w:rsidRDefault="00805D7E" w:rsidP="00805D7E">
      <w:pPr>
        <w:jc w:val="right"/>
      </w:pPr>
      <w:r w:rsidRPr="00805D7E">
        <w:rPr>
          <w:i/>
        </w:rPr>
        <w:t>отечество ее – вся Вселенная</w:t>
      </w:r>
      <w:r>
        <w:t xml:space="preserve">» </w:t>
      </w:r>
    </w:p>
    <w:p w:rsidR="00805D7E" w:rsidRDefault="00805D7E" w:rsidP="00805D7E">
      <w:pPr>
        <w:jc w:val="right"/>
      </w:pPr>
      <w:r>
        <w:t xml:space="preserve">Ф. Шопен </w:t>
      </w:r>
    </w:p>
    <w:p w:rsidR="00825CFB" w:rsidRDefault="00825CFB" w:rsidP="00805D7E">
      <w:r>
        <w:t xml:space="preserve">  </w:t>
      </w:r>
      <w:r w:rsidR="00805D7E">
        <w:t>Музыкальная культура школьников  формируется в процессе активной музыкальной деятельности. Это и пение, и слушание музыки, и игра на музыкальных инструментах</w:t>
      </w:r>
      <w:proofErr w:type="gramStart"/>
      <w:r w:rsidR="00805D7E">
        <w:t xml:space="preserve"> ,</w:t>
      </w:r>
      <w:proofErr w:type="gramEnd"/>
      <w:r w:rsidR="00805D7E">
        <w:t xml:space="preserve"> движение под музыку; поэтому чем разнообразнее и активнее деятельность детей на уроке, тем успешней осуществляется формирование интересов, вкусов и способностей учащихся. Урок музыки – мощное средство эстетического и нравственного воспитания школьник. Сегодня задачи школьного образования «вокруг человека» раскрыть его индивидуальность, </w:t>
      </w:r>
      <w:r w:rsidR="000C3D4B">
        <w:t xml:space="preserve"> неповторимость, умение найти себя в обществе. Традиционный подход в </w:t>
      </w:r>
      <w:proofErr w:type="gramStart"/>
      <w:r w:rsidR="000C3D4B">
        <w:t>музыкальном</w:t>
      </w:r>
      <w:proofErr w:type="gramEnd"/>
      <w:r w:rsidR="000C3D4B">
        <w:t xml:space="preserve"> воспитание «процесс передачи опыта музыкальной деятельности новому поколению» становиться непродуктивным. Педагогические задачи </w:t>
      </w:r>
      <w:proofErr w:type="gramStart"/>
      <w:r w:rsidR="000C3D4B">
        <w:t>при</w:t>
      </w:r>
      <w:proofErr w:type="gramEnd"/>
      <w:r w:rsidR="000C3D4B">
        <w:t xml:space="preserve"> воспитание человека должны быть направлены учителем музыки  на формирование творческого отношения к действительности, а действительность – это система взаимодействия с миром и культурой. Учитель должен ставить задачу освоения способов быть сопричастным к этому опыту, самому осваивать его и пополнять. Музыкальное воспитание является освоением способов связи учащихся с музыкальным искусством, а через него с другими людьми и самим собой. Обеспечить  эти цели возможно через вовлечение ученика самого в </w:t>
      </w:r>
      <w:r w:rsidR="004D77ED">
        <w:t>этот процесс. Актуальность темы</w:t>
      </w:r>
      <w:r w:rsidR="000C3D4B">
        <w:t xml:space="preserve"> состоит в том, что в современном обществе кризис культуры и образования. При снижение нравственного уровня сложны воззвания к </w:t>
      </w:r>
      <w:proofErr w:type="gramStart"/>
      <w:r w:rsidR="000C3D4B">
        <w:t>прекрасному</w:t>
      </w:r>
      <w:proofErr w:type="gramEnd"/>
      <w:r w:rsidR="000C3D4B">
        <w:t>, доброму. В обществе стали приоритетны другие ценность, не требующие ни культуры чувств, ни культуры знаний. Поэтому смысл современного урока – воспитание жизнедеятельности</w:t>
      </w:r>
      <w:r w:rsidR="0019573B">
        <w:t xml:space="preserve"> с позиции красоты, любви и гармонии. На уроке звучит музыка вокальная, инструментальная;  ее связь со словом помогает осознать идею произведения перед учащимися возникает воплощение в мелодии непосредственно переживаемые чувства: ценность дружбы</w:t>
      </w:r>
      <w:proofErr w:type="gramStart"/>
      <w:r w:rsidR="0019573B">
        <w:t xml:space="preserve"> ,</w:t>
      </w:r>
      <w:proofErr w:type="gramEnd"/>
      <w:r w:rsidR="0019573B">
        <w:t xml:space="preserve"> товарищества, взаимопомощи, одобрение скромности. В этот момент приходит понимание того, как важно то, чему мы у</w:t>
      </w:r>
      <w:r w:rsidR="004D77ED">
        <w:t>чим. Либо этот современные песен</w:t>
      </w:r>
      <w:r w:rsidR="0019573B">
        <w:t xml:space="preserve">ки, порой без всякого смысла, либо это </w:t>
      </w:r>
      <w:proofErr w:type="gramStart"/>
      <w:r w:rsidR="0019573B">
        <w:t>культурных</w:t>
      </w:r>
      <w:proofErr w:type="gramEnd"/>
      <w:r w:rsidR="0019573B">
        <w:t xml:space="preserve"> пласт, накопленный поколениями – музыка, проверенная временем. Большая роль принадлежит совместным переживаниям, это хоровое пение</w:t>
      </w:r>
      <w:r w:rsidR="004D77ED">
        <w:t>, в</w:t>
      </w:r>
      <w:r w:rsidR="0019573B">
        <w:t xml:space="preserve">лияющее на формирование общечеловеческих ценностей детей. </w:t>
      </w:r>
    </w:p>
    <w:p w:rsidR="00805D7E" w:rsidRDefault="00825CFB" w:rsidP="00805D7E">
      <w:r>
        <w:t xml:space="preserve">  </w:t>
      </w:r>
      <w:r w:rsidR="0019573B">
        <w:t xml:space="preserve">Правильных выбор песенного репертуара </w:t>
      </w:r>
      <w:r>
        <w:t xml:space="preserve">прививает хороший вкус, приобщает к духовным ценностям, формирует образ мира средствами искусства, дает возможность понять себя, найти своей место в этом мире. Это основная задача урока музыки, как урока искусства, урока творчества. </w:t>
      </w:r>
      <w:r w:rsidR="0019573B">
        <w:t xml:space="preserve"> </w:t>
      </w:r>
    </w:p>
    <w:p w:rsidR="004D77ED" w:rsidRDefault="00825CFB" w:rsidP="00805D7E">
      <w:r>
        <w:t xml:space="preserve">  Не менее важно создать на уроке психологический комфорт, атмосферу творчества, возможности самовыражения, взаимопомощи. Приведу пример. На одном из уроков в 7ых классах была тема </w:t>
      </w:r>
      <w:r>
        <w:lastRenderedPageBreak/>
        <w:t>«Д.Д. Шостакович –</w:t>
      </w:r>
      <w:r w:rsidR="004D77ED">
        <w:t xml:space="preserve"> Лени</w:t>
      </w:r>
      <w:r>
        <w:t>нградская симфония». Многое уже знают дети о блокаде, о трудностях и и</w:t>
      </w:r>
      <w:r w:rsidR="004D77ED">
        <w:t>спытаниях, которые пережили лени</w:t>
      </w:r>
      <w:r>
        <w:t xml:space="preserve">нградцы. Но я рассказываю им о </w:t>
      </w:r>
      <w:proofErr w:type="gramStart"/>
      <w:r>
        <w:t>том</w:t>
      </w:r>
      <w:proofErr w:type="gramEnd"/>
      <w:r>
        <w:t xml:space="preserve"> как находили музыкантов, чтобы исполнить симфонию, как сам дирижер Карл</w:t>
      </w:r>
      <w:r w:rsidR="004D77ED">
        <w:t xml:space="preserve"> </w:t>
      </w:r>
      <w:proofErr w:type="spellStart"/>
      <w:r w:rsidR="004D77ED">
        <w:t>Элиа</w:t>
      </w:r>
      <w:r>
        <w:t>сберг</w:t>
      </w:r>
      <w:proofErr w:type="spellEnd"/>
      <w:r>
        <w:t xml:space="preserve"> в госпиталях и моргах, в пулеметной роте и в зенитном полку набирая полуголодных, полуживых, будущих исполнителей этого легендарного произведения. И я </w:t>
      </w:r>
      <w:proofErr w:type="gramStart"/>
      <w:r>
        <w:t>чувствую</w:t>
      </w:r>
      <w:proofErr w:type="gramEnd"/>
      <w:r>
        <w:t xml:space="preserve"> как бьются их сердца, как замирает их дыхание, когда они слушают эту симфонию и это уже совсем другие дети, это – настоящие слушатели в филармонии 9 августа 1942 года. Прозвенел звонок с урока, но никто из них не слышал звонка, все были </w:t>
      </w:r>
      <w:r w:rsidR="004D77ED">
        <w:t xml:space="preserve">там, в том историческом событии, они </w:t>
      </w:r>
      <w:r w:rsidR="004D77ED" w:rsidRPr="004D77ED">
        <w:rPr>
          <w:sz w:val="24"/>
          <w:szCs w:val="24"/>
        </w:rPr>
        <w:t>ощущали себя настоящими ленинградцами</w:t>
      </w:r>
      <w:r w:rsidR="004D77ED">
        <w:t xml:space="preserve">. Вот она сила музыки, сила искусства, которая развлекает не только разум, но и облагораживает  чувства. </w:t>
      </w:r>
    </w:p>
    <w:p w:rsidR="004D77ED" w:rsidRDefault="004D77ED" w:rsidP="00805D7E">
      <w:r>
        <w:t xml:space="preserve">    Наивысшее</w:t>
      </w:r>
      <w:r w:rsidR="00825CFB">
        <w:t xml:space="preserve"> </w:t>
      </w:r>
      <w:r>
        <w:t>наслаждение ребенка от прослушанного произведения возникает тогда, когда он понимает смысл его. Тогда активизируются чувство и разум</w:t>
      </w:r>
      <w:proofErr w:type="gramStart"/>
      <w:r>
        <w:t xml:space="preserve"> ,</w:t>
      </w:r>
      <w:proofErr w:type="gramEnd"/>
      <w:r>
        <w:t xml:space="preserve"> и это подталкивает к творческому постижению и сердцем, и умом. Ребенку легче ощутить доброе начало, если оно противопоставляется злу; радость, если она оттеняется грустью. </w:t>
      </w:r>
    </w:p>
    <w:p w:rsidR="00DE7AC1" w:rsidRDefault="004D77ED" w:rsidP="00805D7E">
      <w:r>
        <w:t xml:space="preserve">   В начальной школе дети очень активные, и это помогает создать атмосферу творчества, использовать различные музыкальные инструменты, инсценировать песни, которые они   поют, такие, как </w:t>
      </w:r>
      <w:r w:rsidRPr="004D77ED">
        <w:t>“</w:t>
      </w:r>
      <w:r>
        <w:t>Почему медведь зимою спит</w:t>
      </w:r>
      <w:r w:rsidRPr="004D77ED">
        <w:t>”</w:t>
      </w:r>
      <w:r>
        <w:t xml:space="preserve"> </w:t>
      </w:r>
      <w:proofErr w:type="spellStart"/>
      <w:r>
        <w:t>Книппера</w:t>
      </w:r>
      <w:proofErr w:type="spellEnd"/>
      <w:r>
        <w:t xml:space="preserve">, </w:t>
      </w:r>
      <w:r w:rsidRPr="004D77ED">
        <w:t>“</w:t>
      </w:r>
      <w:r>
        <w:t>Скрюченная песенка</w:t>
      </w:r>
      <w:r w:rsidRPr="004D77ED">
        <w:t xml:space="preserve">” </w:t>
      </w:r>
      <w:r w:rsidR="00DE7AC1">
        <w:t xml:space="preserve"> </w:t>
      </w:r>
      <w:proofErr w:type="spellStart"/>
      <w:r w:rsidR="00DE7AC1">
        <w:t>Колпышовой</w:t>
      </w:r>
      <w:proofErr w:type="spellEnd"/>
      <w:r w:rsidR="00DE7AC1">
        <w:t xml:space="preserve">, </w:t>
      </w:r>
      <w:r w:rsidR="00DE7AC1" w:rsidRPr="00DE7AC1">
        <w:t xml:space="preserve">“ </w:t>
      </w:r>
      <w:r w:rsidR="00DE7AC1">
        <w:t>А мы просо сеяли</w:t>
      </w:r>
      <w:r w:rsidR="00DE7AC1" w:rsidRPr="00DE7AC1">
        <w:t xml:space="preserve">” </w:t>
      </w:r>
      <w:r w:rsidR="00DE7AC1">
        <w:t xml:space="preserve"> русская народная песня и многие другие. Очень интересно проходят импровизации на уроке, когда нужно на заданную тему сочинить стишки, а потом на них придумать музыку, это доставляет огромное удовольствие и радость и детям, и учителю. Как не отметить тесную связь  с изобразительным искусством, когда дети рисуют то, что слышат. Это просто шедевры детского творчества и фантазии. </w:t>
      </w:r>
    </w:p>
    <w:p w:rsidR="00DE7AC1" w:rsidRDefault="00DE7AC1" w:rsidP="00805D7E">
      <w:r>
        <w:t xml:space="preserve">  Один из путей оптимизации музыкального образования – это</w:t>
      </w:r>
      <w:r w:rsidR="00132CA7">
        <w:t xml:space="preserve"> </w:t>
      </w:r>
      <w:r>
        <w:t xml:space="preserve">и насыщенность урока новыми пластами музыкального искусства: фольклор, духовная музыка, джаз, авторская песня. </w:t>
      </w:r>
    </w:p>
    <w:p w:rsidR="00DE7AC1" w:rsidRDefault="00DE7AC1" w:rsidP="00805D7E">
      <w:r>
        <w:t>Музыка является самым чудодейственным, тонким средством приобщения к добру, красоте и человечности.</w:t>
      </w:r>
    </w:p>
    <w:p w:rsidR="00DE7AC1" w:rsidRDefault="00DE7AC1" w:rsidP="00805D7E">
      <w:r>
        <w:t>В наше время, когда с особой остротой стоит задача духовного возрождения общества, музыкально</w:t>
      </w:r>
      <w:r w:rsidR="00132CA7">
        <w:t xml:space="preserve">е искусство решает задачи </w:t>
      </w:r>
      <w:proofErr w:type="spellStart"/>
      <w:r w:rsidR="00132CA7">
        <w:t>гумани</w:t>
      </w:r>
      <w:r>
        <w:t>зации</w:t>
      </w:r>
      <w:proofErr w:type="spellEnd"/>
      <w:r>
        <w:t xml:space="preserve"> образова</w:t>
      </w:r>
      <w:r w:rsidR="00132CA7">
        <w:t xml:space="preserve">ния школьника. Поэтому в современной школе духовно-нравственное воспитание должно стать приоритетным направлением становления личности. </w:t>
      </w:r>
    </w:p>
    <w:p w:rsidR="00132CA7" w:rsidRPr="00132CA7" w:rsidRDefault="00132CA7" w:rsidP="00132CA7">
      <w:pPr>
        <w:jc w:val="center"/>
        <w:rPr>
          <w:b/>
        </w:rPr>
      </w:pPr>
      <w:r w:rsidRPr="00132CA7">
        <w:rPr>
          <w:b/>
        </w:rPr>
        <w:t>Список  используемой литературы:</w:t>
      </w:r>
    </w:p>
    <w:p w:rsidR="00805D7E" w:rsidRDefault="00132CA7" w:rsidP="00132CA7">
      <w:pPr>
        <w:pStyle w:val="a3"/>
        <w:numPr>
          <w:ilvl w:val="0"/>
          <w:numId w:val="1"/>
        </w:numPr>
        <w:jc w:val="center"/>
      </w:pPr>
      <w:proofErr w:type="spellStart"/>
      <w:r>
        <w:t>Безборова</w:t>
      </w:r>
      <w:proofErr w:type="spellEnd"/>
      <w:r>
        <w:t xml:space="preserve"> Л.А., Алиев Ю.Б. «Методика преподавания музыки в </w:t>
      </w:r>
      <w:proofErr w:type="gramStart"/>
      <w:r>
        <w:t>общеобразовательном</w:t>
      </w:r>
      <w:proofErr w:type="gramEnd"/>
      <w:r>
        <w:t xml:space="preserve"> учреждениях.»</w:t>
      </w:r>
    </w:p>
    <w:p w:rsidR="00805D7E" w:rsidRDefault="00132CA7" w:rsidP="00132CA7">
      <w:pPr>
        <w:pStyle w:val="a3"/>
        <w:numPr>
          <w:ilvl w:val="0"/>
          <w:numId w:val="1"/>
        </w:numPr>
        <w:jc w:val="center"/>
      </w:pPr>
      <w:r>
        <w:t>Ветлугина Н.А «Структура музыкальности и пути ее исследования»</w:t>
      </w:r>
    </w:p>
    <w:p w:rsidR="00132CA7" w:rsidRPr="00805D7E" w:rsidRDefault="00132CA7" w:rsidP="00132CA7">
      <w:pPr>
        <w:pStyle w:val="a3"/>
        <w:numPr>
          <w:ilvl w:val="0"/>
          <w:numId w:val="1"/>
        </w:numPr>
        <w:jc w:val="center"/>
      </w:pPr>
      <w:proofErr w:type="spellStart"/>
      <w:r>
        <w:t>Бернстаин</w:t>
      </w:r>
      <w:proofErr w:type="spellEnd"/>
      <w:r>
        <w:t xml:space="preserve"> Л. «музыка всем»</w:t>
      </w:r>
    </w:p>
    <w:sectPr w:rsidR="00132CA7" w:rsidRPr="00805D7E" w:rsidSect="002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10"/>
    <w:multiLevelType w:val="hybridMultilevel"/>
    <w:tmpl w:val="803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7E"/>
    <w:rsid w:val="000C3D4B"/>
    <w:rsid w:val="00132CA7"/>
    <w:rsid w:val="0019573B"/>
    <w:rsid w:val="00297FC4"/>
    <w:rsid w:val="002E21F5"/>
    <w:rsid w:val="004D77ED"/>
    <w:rsid w:val="00805D7E"/>
    <w:rsid w:val="00825CFB"/>
    <w:rsid w:val="00A434F4"/>
    <w:rsid w:val="00D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</dc:creator>
  <cp:keywords/>
  <dc:description/>
  <cp:lastModifiedBy>muza</cp:lastModifiedBy>
  <cp:revision>1</cp:revision>
  <dcterms:created xsi:type="dcterms:W3CDTF">2013-03-15T09:30:00Z</dcterms:created>
  <dcterms:modified xsi:type="dcterms:W3CDTF">2013-03-15T10:38:00Z</dcterms:modified>
</cp:coreProperties>
</file>