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1D3" w:rsidRDefault="00A47083" w:rsidP="00CC17F7">
      <w:pPr>
        <w:tabs>
          <w:tab w:val="left" w:pos="1245"/>
        </w:tabs>
        <w:jc w:val="center"/>
        <w:rPr>
          <w:rFonts w:ascii="Times New Roman" w:hAnsi="Times New Roman"/>
          <w:b/>
          <w:sz w:val="32"/>
          <w:szCs w:val="32"/>
        </w:rPr>
      </w:pPr>
      <w:r w:rsidRPr="009B41D3">
        <w:rPr>
          <w:rFonts w:ascii="Times New Roman" w:hAnsi="Times New Roman"/>
          <w:b/>
          <w:sz w:val="32"/>
          <w:szCs w:val="32"/>
        </w:rPr>
        <w:t xml:space="preserve">Департамент внутренней и кадровой политики Белгородской области ОГБ </w:t>
      </w:r>
      <w:r w:rsidR="009B41D3" w:rsidRPr="009B41D3">
        <w:rPr>
          <w:rFonts w:ascii="Times New Roman" w:hAnsi="Times New Roman"/>
          <w:b/>
          <w:sz w:val="32"/>
          <w:szCs w:val="32"/>
        </w:rPr>
        <w:t xml:space="preserve">ОУ </w:t>
      </w:r>
      <w:r w:rsidRPr="009B41D3">
        <w:rPr>
          <w:rFonts w:ascii="Times New Roman" w:hAnsi="Times New Roman"/>
          <w:b/>
          <w:sz w:val="32"/>
          <w:szCs w:val="32"/>
        </w:rPr>
        <w:t xml:space="preserve">СПО </w:t>
      </w:r>
    </w:p>
    <w:p w:rsidR="00CC17F7" w:rsidRPr="009B41D3" w:rsidRDefault="00A47083" w:rsidP="00CC17F7">
      <w:pPr>
        <w:tabs>
          <w:tab w:val="left" w:pos="1245"/>
        </w:tabs>
        <w:jc w:val="center"/>
        <w:rPr>
          <w:rFonts w:ascii="Times New Roman" w:hAnsi="Times New Roman"/>
          <w:b/>
          <w:sz w:val="32"/>
          <w:szCs w:val="32"/>
        </w:rPr>
      </w:pPr>
      <w:r w:rsidRPr="009B41D3">
        <w:rPr>
          <w:rFonts w:ascii="Times New Roman" w:hAnsi="Times New Roman"/>
          <w:b/>
          <w:sz w:val="32"/>
          <w:szCs w:val="32"/>
        </w:rPr>
        <w:t>«</w:t>
      </w:r>
      <w:r w:rsidR="00CC17F7" w:rsidRPr="009B41D3">
        <w:rPr>
          <w:rFonts w:ascii="Times New Roman" w:hAnsi="Times New Roman"/>
          <w:b/>
          <w:sz w:val="32"/>
          <w:szCs w:val="32"/>
        </w:rPr>
        <w:t>Белгородский строительный колледж</w:t>
      </w:r>
      <w:r w:rsidRPr="009B41D3">
        <w:rPr>
          <w:rFonts w:ascii="Times New Roman" w:hAnsi="Times New Roman"/>
          <w:b/>
          <w:sz w:val="32"/>
          <w:szCs w:val="32"/>
        </w:rPr>
        <w:t>»</w:t>
      </w:r>
    </w:p>
    <w:p w:rsidR="00CC17F7" w:rsidRPr="009B41D3" w:rsidRDefault="00CC17F7" w:rsidP="00CC17F7">
      <w:pPr>
        <w:tabs>
          <w:tab w:val="left" w:pos="1245"/>
        </w:tabs>
        <w:rPr>
          <w:rFonts w:ascii="Times New Roman" w:hAnsi="Times New Roman"/>
          <w:sz w:val="32"/>
          <w:szCs w:val="32"/>
        </w:rPr>
      </w:pPr>
    </w:p>
    <w:p w:rsidR="00CC17F7" w:rsidRPr="009B41D3" w:rsidRDefault="00CC17F7" w:rsidP="00CC17F7">
      <w:pPr>
        <w:tabs>
          <w:tab w:val="left" w:pos="1245"/>
        </w:tabs>
        <w:rPr>
          <w:rFonts w:ascii="Times New Roman" w:hAnsi="Times New Roman"/>
          <w:sz w:val="32"/>
          <w:szCs w:val="32"/>
        </w:rPr>
      </w:pPr>
    </w:p>
    <w:p w:rsidR="00CC17F7" w:rsidRDefault="00CC17F7" w:rsidP="00CC17F7">
      <w:pPr>
        <w:tabs>
          <w:tab w:val="left" w:pos="1245"/>
        </w:tabs>
        <w:rPr>
          <w:rFonts w:ascii="Times New Roman" w:hAnsi="Times New Roman"/>
          <w:sz w:val="28"/>
          <w:szCs w:val="28"/>
        </w:rPr>
      </w:pPr>
    </w:p>
    <w:p w:rsidR="00CC17F7" w:rsidRDefault="00CC17F7" w:rsidP="00CC17F7">
      <w:pPr>
        <w:tabs>
          <w:tab w:val="left" w:pos="1245"/>
        </w:tabs>
        <w:rPr>
          <w:rFonts w:ascii="Times New Roman" w:hAnsi="Times New Roman"/>
          <w:sz w:val="28"/>
          <w:szCs w:val="28"/>
        </w:rPr>
      </w:pPr>
    </w:p>
    <w:p w:rsidR="00CC17F7" w:rsidRDefault="00CC17F7" w:rsidP="00CC17F7">
      <w:pPr>
        <w:tabs>
          <w:tab w:val="left" w:pos="1245"/>
        </w:tabs>
        <w:rPr>
          <w:rFonts w:ascii="Times New Roman" w:hAnsi="Times New Roman"/>
          <w:sz w:val="28"/>
          <w:szCs w:val="28"/>
        </w:rPr>
      </w:pPr>
    </w:p>
    <w:p w:rsidR="00CC17F7" w:rsidRPr="00EC4B20" w:rsidRDefault="00A468FA" w:rsidP="00A468FA">
      <w:pPr>
        <w:tabs>
          <w:tab w:val="left" w:pos="1245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</w:t>
      </w:r>
      <w:proofErr w:type="spellStart"/>
      <w:r w:rsidR="00CC17F7" w:rsidRPr="00EC4B20">
        <w:rPr>
          <w:rFonts w:ascii="Times New Roman" w:hAnsi="Times New Roman"/>
          <w:b/>
          <w:sz w:val="32"/>
          <w:szCs w:val="32"/>
        </w:rPr>
        <w:t>Броварник</w:t>
      </w:r>
      <w:proofErr w:type="spellEnd"/>
      <w:r w:rsidR="00CC17F7" w:rsidRPr="00EC4B20">
        <w:rPr>
          <w:rFonts w:ascii="Times New Roman" w:hAnsi="Times New Roman"/>
          <w:b/>
          <w:sz w:val="32"/>
          <w:szCs w:val="32"/>
        </w:rPr>
        <w:t xml:space="preserve"> М.В.</w:t>
      </w:r>
    </w:p>
    <w:p w:rsidR="00CC17F7" w:rsidRPr="00EC4B20" w:rsidRDefault="00CC17F7" w:rsidP="00CC17F7">
      <w:pPr>
        <w:tabs>
          <w:tab w:val="left" w:pos="1245"/>
        </w:tabs>
        <w:rPr>
          <w:rFonts w:ascii="Times New Roman" w:hAnsi="Times New Roman"/>
          <w:b/>
          <w:sz w:val="32"/>
          <w:szCs w:val="32"/>
        </w:rPr>
      </w:pPr>
    </w:p>
    <w:p w:rsidR="00CC17F7" w:rsidRPr="00EC4B20" w:rsidRDefault="00CC17F7" w:rsidP="00CC17F7">
      <w:pPr>
        <w:tabs>
          <w:tab w:val="left" w:pos="1245"/>
        </w:tabs>
        <w:rPr>
          <w:rFonts w:ascii="Times New Roman" w:hAnsi="Times New Roman"/>
          <w:b/>
          <w:sz w:val="32"/>
          <w:szCs w:val="32"/>
        </w:rPr>
      </w:pPr>
    </w:p>
    <w:p w:rsidR="00CC17F7" w:rsidRPr="00EC4B20" w:rsidRDefault="00CC17F7" w:rsidP="00CC17F7">
      <w:pPr>
        <w:tabs>
          <w:tab w:val="left" w:pos="1245"/>
        </w:tabs>
        <w:rPr>
          <w:rFonts w:ascii="Times New Roman" w:hAnsi="Times New Roman"/>
          <w:b/>
          <w:sz w:val="32"/>
          <w:szCs w:val="32"/>
        </w:rPr>
      </w:pPr>
    </w:p>
    <w:p w:rsidR="00CC17F7" w:rsidRPr="00EC4B20" w:rsidRDefault="00A468FA" w:rsidP="00A468FA">
      <w:pPr>
        <w:tabs>
          <w:tab w:val="left" w:pos="1245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</w:t>
      </w:r>
      <w:r w:rsidR="00A47083">
        <w:rPr>
          <w:rFonts w:ascii="Times New Roman" w:hAnsi="Times New Roman"/>
          <w:b/>
          <w:sz w:val="32"/>
          <w:szCs w:val="32"/>
        </w:rPr>
        <w:t xml:space="preserve">   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A47083">
        <w:rPr>
          <w:rFonts w:ascii="Times New Roman" w:hAnsi="Times New Roman"/>
          <w:b/>
          <w:sz w:val="32"/>
          <w:szCs w:val="32"/>
        </w:rPr>
        <w:t>Курс</w:t>
      </w:r>
      <w:r w:rsidR="00CC17F7" w:rsidRPr="00EC4B20">
        <w:rPr>
          <w:rFonts w:ascii="Times New Roman" w:hAnsi="Times New Roman"/>
          <w:b/>
          <w:sz w:val="32"/>
          <w:szCs w:val="32"/>
        </w:rPr>
        <w:t xml:space="preserve"> лекций</w:t>
      </w:r>
    </w:p>
    <w:p w:rsidR="00CC17F7" w:rsidRPr="00EC4B20" w:rsidRDefault="00A468FA" w:rsidP="00A468FA">
      <w:pPr>
        <w:tabs>
          <w:tab w:val="left" w:pos="1245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</w:t>
      </w:r>
      <w:r w:rsidR="00CC17F7" w:rsidRPr="00EC4B20">
        <w:rPr>
          <w:rFonts w:ascii="Times New Roman" w:hAnsi="Times New Roman"/>
          <w:b/>
          <w:sz w:val="32"/>
          <w:szCs w:val="32"/>
        </w:rPr>
        <w:t xml:space="preserve">по </w:t>
      </w:r>
      <w:r w:rsidR="00CC17F7">
        <w:rPr>
          <w:rFonts w:ascii="Times New Roman" w:hAnsi="Times New Roman"/>
          <w:b/>
          <w:sz w:val="32"/>
          <w:szCs w:val="32"/>
        </w:rPr>
        <w:t>дисциплине  «Охрана труда</w:t>
      </w:r>
      <w:r w:rsidR="00CC17F7" w:rsidRPr="00EC4B20">
        <w:rPr>
          <w:rFonts w:ascii="Times New Roman" w:hAnsi="Times New Roman"/>
          <w:b/>
          <w:sz w:val="32"/>
          <w:szCs w:val="32"/>
        </w:rPr>
        <w:t>»</w:t>
      </w:r>
    </w:p>
    <w:p w:rsidR="00CC17F7" w:rsidRPr="00EC4B20" w:rsidRDefault="00CC17F7" w:rsidP="00CC17F7">
      <w:pPr>
        <w:rPr>
          <w:rFonts w:ascii="Times New Roman" w:hAnsi="Times New Roman"/>
          <w:b/>
          <w:sz w:val="32"/>
          <w:szCs w:val="32"/>
        </w:rPr>
      </w:pPr>
    </w:p>
    <w:p w:rsidR="00CC17F7" w:rsidRPr="00EC4B20" w:rsidRDefault="00CC17F7" w:rsidP="00CC17F7">
      <w:pPr>
        <w:rPr>
          <w:rFonts w:ascii="Times New Roman" w:hAnsi="Times New Roman"/>
          <w:sz w:val="28"/>
          <w:szCs w:val="28"/>
        </w:rPr>
      </w:pPr>
    </w:p>
    <w:p w:rsidR="00CC17F7" w:rsidRPr="00EC4B20" w:rsidRDefault="00CC17F7" w:rsidP="00CC17F7">
      <w:pPr>
        <w:rPr>
          <w:rFonts w:ascii="Times New Roman" w:hAnsi="Times New Roman"/>
          <w:sz w:val="28"/>
          <w:szCs w:val="28"/>
        </w:rPr>
      </w:pPr>
    </w:p>
    <w:p w:rsidR="00CC17F7" w:rsidRPr="00EC4B20" w:rsidRDefault="00CC17F7" w:rsidP="00CC17F7">
      <w:pPr>
        <w:rPr>
          <w:rFonts w:ascii="Times New Roman" w:hAnsi="Times New Roman"/>
          <w:sz w:val="28"/>
          <w:szCs w:val="28"/>
        </w:rPr>
      </w:pPr>
    </w:p>
    <w:p w:rsidR="00CC17F7" w:rsidRPr="00EC4B20" w:rsidRDefault="00CC17F7" w:rsidP="00CC17F7">
      <w:pPr>
        <w:rPr>
          <w:rFonts w:ascii="Times New Roman" w:hAnsi="Times New Roman"/>
          <w:sz w:val="28"/>
          <w:szCs w:val="28"/>
        </w:rPr>
      </w:pPr>
    </w:p>
    <w:p w:rsidR="00CC17F7" w:rsidRPr="00EC4B20" w:rsidRDefault="00CC17F7" w:rsidP="00CC17F7">
      <w:pPr>
        <w:rPr>
          <w:rFonts w:ascii="Times New Roman" w:hAnsi="Times New Roman"/>
          <w:sz w:val="28"/>
          <w:szCs w:val="28"/>
        </w:rPr>
      </w:pPr>
    </w:p>
    <w:p w:rsidR="00CC17F7" w:rsidRPr="00EC4B20" w:rsidRDefault="00CC17F7" w:rsidP="00CC17F7">
      <w:pPr>
        <w:rPr>
          <w:rFonts w:ascii="Times New Roman" w:hAnsi="Times New Roman"/>
          <w:sz w:val="28"/>
          <w:szCs w:val="28"/>
        </w:rPr>
      </w:pPr>
    </w:p>
    <w:p w:rsidR="00CC17F7" w:rsidRPr="00EC4B20" w:rsidRDefault="00CC17F7" w:rsidP="00CC17F7">
      <w:pPr>
        <w:rPr>
          <w:rFonts w:ascii="Times New Roman" w:hAnsi="Times New Roman"/>
          <w:sz w:val="28"/>
          <w:szCs w:val="28"/>
        </w:rPr>
      </w:pPr>
    </w:p>
    <w:p w:rsidR="00CC17F7" w:rsidRPr="00EC4B20" w:rsidRDefault="00CC17F7" w:rsidP="00CC17F7">
      <w:pPr>
        <w:rPr>
          <w:rFonts w:ascii="Times New Roman" w:hAnsi="Times New Roman"/>
          <w:sz w:val="28"/>
          <w:szCs w:val="28"/>
        </w:rPr>
      </w:pPr>
    </w:p>
    <w:p w:rsidR="00CC17F7" w:rsidRPr="00EC4B20" w:rsidRDefault="00CC17F7" w:rsidP="00CC17F7">
      <w:pPr>
        <w:rPr>
          <w:rFonts w:ascii="Times New Roman" w:hAnsi="Times New Roman"/>
          <w:sz w:val="28"/>
          <w:szCs w:val="28"/>
        </w:rPr>
      </w:pPr>
    </w:p>
    <w:p w:rsidR="00CD5950" w:rsidRDefault="00CC17F7" w:rsidP="00CC17F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A47083">
        <w:rPr>
          <w:rFonts w:ascii="Times New Roman" w:hAnsi="Times New Roman"/>
          <w:b/>
          <w:sz w:val="28"/>
          <w:szCs w:val="28"/>
        </w:rPr>
        <w:t>2011</w:t>
      </w:r>
      <w:r w:rsidRPr="00EC4B20">
        <w:rPr>
          <w:rFonts w:ascii="Times New Roman" w:hAnsi="Times New Roman"/>
          <w:b/>
          <w:sz w:val="28"/>
          <w:szCs w:val="28"/>
        </w:rPr>
        <w:t>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D5950" w:rsidRDefault="00CD595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60BD5" w:rsidRDefault="00160BD5" w:rsidP="00CD5950">
      <w:pPr>
        <w:shd w:val="clear" w:color="auto" w:fill="FFFFFF"/>
        <w:spacing w:before="950" w:line="336" w:lineRule="exact"/>
        <w:ind w:left="29" w:right="1075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CD5950" w:rsidRPr="009A64D4" w:rsidRDefault="00CD5950" w:rsidP="00CD5950">
      <w:pPr>
        <w:shd w:val="clear" w:color="auto" w:fill="FFFFFF"/>
        <w:spacing w:before="950" w:line="336" w:lineRule="exact"/>
        <w:ind w:left="29" w:right="1075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A64D4">
        <w:rPr>
          <w:rFonts w:ascii="Times New Roman" w:hAnsi="Times New Roman"/>
          <w:color w:val="000000"/>
          <w:spacing w:val="-3"/>
          <w:sz w:val="28"/>
          <w:szCs w:val="28"/>
        </w:rPr>
        <w:t xml:space="preserve">Автор:        </w:t>
      </w:r>
      <w:proofErr w:type="spellStart"/>
      <w:r w:rsidRPr="009A64D4">
        <w:rPr>
          <w:rFonts w:ascii="Times New Roman" w:hAnsi="Times New Roman"/>
          <w:color w:val="000000"/>
          <w:spacing w:val="-3"/>
          <w:sz w:val="28"/>
          <w:szCs w:val="28"/>
        </w:rPr>
        <w:t>Броварник</w:t>
      </w:r>
      <w:proofErr w:type="spellEnd"/>
      <w:r w:rsidRPr="009A64D4">
        <w:rPr>
          <w:rFonts w:ascii="Times New Roman" w:hAnsi="Times New Roman"/>
          <w:color w:val="000000"/>
          <w:spacing w:val="-3"/>
          <w:sz w:val="28"/>
          <w:szCs w:val="28"/>
        </w:rPr>
        <w:t xml:space="preserve"> М.В. преподаватель Белгородского </w:t>
      </w:r>
      <w:r w:rsidRPr="009A64D4">
        <w:rPr>
          <w:rFonts w:ascii="Times New Roman" w:hAnsi="Times New Roman"/>
          <w:color w:val="000000"/>
          <w:spacing w:val="-4"/>
          <w:sz w:val="28"/>
          <w:szCs w:val="28"/>
        </w:rPr>
        <w:t>строительного колледжа.</w:t>
      </w:r>
    </w:p>
    <w:p w:rsidR="00CD5950" w:rsidRPr="009A64D4" w:rsidRDefault="00055A09" w:rsidP="00CD5950">
      <w:pPr>
        <w:shd w:val="clear" w:color="auto" w:fill="FFFFFF"/>
        <w:spacing w:before="950" w:line="336" w:lineRule="exact"/>
        <w:ind w:left="29" w:right="1075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Рецензент: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Михайлусенко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Н.Г.</w:t>
      </w:r>
      <w:r w:rsidR="00CD5950" w:rsidRPr="009A64D4">
        <w:rPr>
          <w:rFonts w:ascii="Times New Roman" w:hAnsi="Times New Roman"/>
          <w:color w:val="000000"/>
          <w:spacing w:val="-4"/>
          <w:sz w:val="28"/>
          <w:szCs w:val="28"/>
        </w:rPr>
        <w:t xml:space="preserve">- преподаватель </w:t>
      </w:r>
      <w:proofErr w:type="spellStart"/>
      <w:r w:rsidR="00CD5950" w:rsidRPr="009A64D4">
        <w:rPr>
          <w:rFonts w:ascii="Times New Roman" w:hAnsi="Times New Roman"/>
          <w:color w:val="000000"/>
          <w:spacing w:val="-4"/>
          <w:sz w:val="28"/>
          <w:szCs w:val="28"/>
        </w:rPr>
        <w:t>Шебекинского</w:t>
      </w:r>
      <w:proofErr w:type="spellEnd"/>
      <w:r w:rsidR="00CD5950" w:rsidRPr="009A64D4">
        <w:rPr>
          <w:rFonts w:ascii="Times New Roman" w:hAnsi="Times New Roman"/>
          <w:color w:val="000000"/>
          <w:spacing w:val="-4"/>
          <w:sz w:val="28"/>
          <w:szCs w:val="28"/>
        </w:rPr>
        <w:t xml:space="preserve"> автотранспортного техникума.</w:t>
      </w:r>
    </w:p>
    <w:p w:rsidR="00CD5950" w:rsidRPr="009A64D4" w:rsidRDefault="00CD5950" w:rsidP="00CD5950">
      <w:pPr>
        <w:shd w:val="clear" w:color="auto" w:fill="FFFFFF"/>
        <w:spacing w:before="950" w:line="336" w:lineRule="exact"/>
        <w:ind w:left="29" w:right="1075"/>
        <w:rPr>
          <w:rFonts w:ascii="Times New Roman" w:hAnsi="Times New Roman"/>
          <w:sz w:val="28"/>
          <w:szCs w:val="28"/>
        </w:rPr>
      </w:pPr>
      <w:r w:rsidRPr="009A64D4">
        <w:rPr>
          <w:rFonts w:ascii="Times New Roman" w:hAnsi="Times New Roman"/>
          <w:color w:val="000000"/>
          <w:spacing w:val="-4"/>
          <w:sz w:val="28"/>
          <w:szCs w:val="28"/>
        </w:rPr>
        <w:t>Рецензент: Бугаев В.А. – преподаватель Белгородского строительного колледжа.</w:t>
      </w:r>
    </w:p>
    <w:p w:rsidR="00CD5950" w:rsidRPr="009A64D4" w:rsidRDefault="00055A09" w:rsidP="00CD5950">
      <w:pPr>
        <w:shd w:val="clear" w:color="auto" w:fill="FFFFFF"/>
        <w:spacing w:before="950" w:line="336" w:lineRule="exact"/>
        <w:ind w:left="29" w:right="1075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Курс</w:t>
      </w:r>
      <w:r w:rsidR="00CD5950">
        <w:rPr>
          <w:rFonts w:ascii="Times New Roman" w:hAnsi="Times New Roman"/>
          <w:color w:val="000000"/>
          <w:spacing w:val="-3"/>
          <w:sz w:val="28"/>
          <w:szCs w:val="28"/>
        </w:rPr>
        <w:t xml:space="preserve"> лекций предназначен</w:t>
      </w:r>
      <w:r w:rsidR="00CD5950" w:rsidRPr="009A64D4">
        <w:rPr>
          <w:rFonts w:ascii="Times New Roman" w:hAnsi="Times New Roman"/>
          <w:color w:val="000000"/>
          <w:spacing w:val="-3"/>
          <w:sz w:val="28"/>
          <w:szCs w:val="28"/>
        </w:rPr>
        <w:t xml:space="preserve"> для изучения </w:t>
      </w:r>
      <w:r w:rsidR="004B6BC6">
        <w:rPr>
          <w:rFonts w:ascii="Times New Roman" w:hAnsi="Times New Roman"/>
          <w:color w:val="000000"/>
          <w:spacing w:val="-5"/>
          <w:sz w:val="28"/>
          <w:szCs w:val="28"/>
        </w:rPr>
        <w:t>дисциплины «Охрана труда</w:t>
      </w:r>
      <w:r w:rsidR="00CD5950" w:rsidRPr="009A64D4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="00CD5950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="004B6BC6">
        <w:rPr>
          <w:rFonts w:ascii="Times New Roman" w:hAnsi="Times New Roman"/>
          <w:color w:val="000000"/>
          <w:spacing w:val="-3"/>
          <w:sz w:val="28"/>
          <w:szCs w:val="28"/>
        </w:rPr>
        <w:t xml:space="preserve"> студентами 4</w:t>
      </w:r>
      <w:r w:rsidR="00CD5950" w:rsidRPr="009A64D4">
        <w:rPr>
          <w:rFonts w:ascii="Times New Roman" w:hAnsi="Times New Roman"/>
          <w:color w:val="000000"/>
          <w:spacing w:val="-3"/>
          <w:sz w:val="28"/>
          <w:szCs w:val="28"/>
        </w:rPr>
        <w:t xml:space="preserve"> курса специальности 190604 «Техническое </w:t>
      </w:r>
      <w:r w:rsidR="00CD5950" w:rsidRPr="009A64D4">
        <w:rPr>
          <w:rFonts w:ascii="Times New Roman" w:hAnsi="Times New Roman"/>
          <w:color w:val="000000"/>
          <w:spacing w:val="-4"/>
          <w:sz w:val="28"/>
          <w:szCs w:val="28"/>
        </w:rPr>
        <w:t xml:space="preserve">обслуживание и ремонт автомобильного транспорта»                                                                                                                             </w:t>
      </w:r>
      <w:r w:rsidR="00CD5950" w:rsidRPr="009A64D4">
        <w:rPr>
          <w:rFonts w:ascii="Times New Roman" w:hAnsi="Times New Roman"/>
          <w:color w:val="000000"/>
          <w:spacing w:val="-5"/>
          <w:sz w:val="28"/>
          <w:szCs w:val="28"/>
        </w:rPr>
        <w:t xml:space="preserve">     </w:t>
      </w:r>
    </w:p>
    <w:p w:rsidR="00CD5950" w:rsidRPr="009A64D4" w:rsidRDefault="00CD5950" w:rsidP="00CD5950">
      <w:pPr>
        <w:shd w:val="clear" w:color="auto" w:fill="FFFFFF"/>
        <w:spacing w:before="950" w:line="336" w:lineRule="exact"/>
        <w:ind w:left="29" w:right="1075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CD5950" w:rsidRDefault="00CD5950" w:rsidP="00CD5950">
      <w:pPr>
        <w:shd w:val="clear" w:color="auto" w:fill="FFFFFF"/>
        <w:spacing w:before="950" w:line="336" w:lineRule="exact"/>
        <w:ind w:left="29" w:right="1075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CD5950" w:rsidRDefault="00CD5950" w:rsidP="00CD5950">
      <w:pPr>
        <w:shd w:val="clear" w:color="auto" w:fill="FFFFFF"/>
        <w:spacing w:before="950" w:line="336" w:lineRule="exact"/>
        <w:ind w:left="29" w:right="1075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9B43AE" w:rsidRDefault="009B43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B43AE" w:rsidRPr="00DB66A7" w:rsidRDefault="009B43AE" w:rsidP="009B43AE">
      <w:pPr>
        <w:ind w:left="-113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</w:t>
      </w:r>
      <w:r w:rsidRPr="00DB66A7">
        <w:rPr>
          <w:rFonts w:ascii="Times New Roman" w:hAnsi="Times New Roman" w:cs="Times New Roman"/>
          <w:b/>
          <w:sz w:val="32"/>
          <w:szCs w:val="32"/>
        </w:rPr>
        <w:t>Рецензия</w:t>
      </w:r>
    </w:p>
    <w:p w:rsidR="009B43AE" w:rsidRDefault="009B43AE" w:rsidP="009B43AE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курс лекций по дисциплине «Охрана труда»  специальности 190604 «Техническое обслуживание и ремонт автомобильного транспорта».</w:t>
      </w:r>
    </w:p>
    <w:p w:rsidR="009B43AE" w:rsidRDefault="009B43AE" w:rsidP="009B43AE">
      <w:pPr>
        <w:tabs>
          <w:tab w:val="left" w:pos="5580"/>
        </w:tabs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B43AE" w:rsidRDefault="009B43AE" w:rsidP="009B43AE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9B43AE" w:rsidRDefault="009B43AE" w:rsidP="009B43AE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лекций разработан преподавателем дисциплины Белгородского строительного колледжа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Броварником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9B43AE" w:rsidRDefault="009B43AE" w:rsidP="009B43AE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9B43AE" w:rsidRDefault="009B43AE" w:rsidP="009B43AE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лекций составлен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рабочей программой, разработанной на основе Государственных требований к минимуму содержания и уровня подготовки выпускников по специальности 190604 и предназначен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для изучения дисциплины «Охрана труда»  студентами 4 курса.  Курс лекций содержит необходимые материалы, которые помогут студентам при подготовке к занятиям и экзамену.</w:t>
      </w:r>
    </w:p>
    <w:p w:rsidR="009B43AE" w:rsidRDefault="009B43AE" w:rsidP="009B43AE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лекций рекомендуется к изданию и внедрению в учебный процесс.</w:t>
      </w:r>
    </w:p>
    <w:p w:rsidR="009B43AE" w:rsidRDefault="009B43AE" w:rsidP="009B43AE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9B43AE" w:rsidRDefault="009B43AE" w:rsidP="009B43AE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Шебекинского</w:t>
      </w:r>
      <w:proofErr w:type="spellEnd"/>
    </w:p>
    <w:p w:rsidR="009B43AE" w:rsidRPr="00EC4EDB" w:rsidRDefault="009B43AE" w:rsidP="009B43AE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автотранспортного техникума                                 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Михайлусенко</w:t>
      </w:r>
      <w:proofErr w:type="spellEnd"/>
    </w:p>
    <w:p w:rsidR="009B43AE" w:rsidRDefault="009B43AE" w:rsidP="009B43AE">
      <w:pPr>
        <w:ind w:left="-1134"/>
      </w:pPr>
    </w:p>
    <w:p w:rsidR="009B43AE" w:rsidRDefault="009B43AE" w:rsidP="009B43AE">
      <w:pPr>
        <w:ind w:left="-1134"/>
      </w:pPr>
    </w:p>
    <w:p w:rsidR="009B43AE" w:rsidRDefault="009B43AE" w:rsidP="009B43AE">
      <w:pPr>
        <w:ind w:left="-1134"/>
      </w:pPr>
      <w:r>
        <w:t xml:space="preserve"> </w:t>
      </w:r>
    </w:p>
    <w:p w:rsidR="009B43AE" w:rsidRDefault="009B43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D5950" w:rsidRPr="009A64D4" w:rsidRDefault="00CD5950" w:rsidP="00CD5950">
      <w:pPr>
        <w:shd w:val="clear" w:color="auto" w:fill="FFFFFF"/>
        <w:spacing w:before="6091"/>
        <w:rPr>
          <w:rFonts w:ascii="Times New Roman" w:hAnsi="Times New Roman"/>
          <w:sz w:val="28"/>
          <w:szCs w:val="28"/>
        </w:rPr>
        <w:sectPr w:rsidR="00CD5950" w:rsidRPr="009A64D4" w:rsidSect="00CD5950">
          <w:pgSz w:w="11909" w:h="16834"/>
          <w:pgMar w:top="1440" w:right="1200" w:bottom="360" w:left="2804" w:header="720" w:footer="720" w:gutter="0"/>
          <w:cols w:space="60"/>
          <w:noEndnote/>
        </w:sectPr>
      </w:pPr>
    </w:p>
    <w:p w:rsidR="00467692" w:rsidRDefault="004B6BC6" w:rsidP="00F338B9">
      <w:pPr>
        <w:ind w:left="-1276" w:right="-31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Содержание</w:t>
      </w:r>
    </w:p>
    <w:p w:rsidR="00F338B9" w:rsidRPr="00446DE7" w:rsidRDefault="0005414B" w:rsidP="00F338B9">
      <w:pPr>
        <w:ind w:left="-1276" w:right="-317"/>
        <w:rPr>
          <w:rFonts w:ascii="Times New Roman" w:hAnsi="Times New Roman"/>
          <w:b/>
          <w:sz w:val="28"/>
          <w:szCs w:val="28"/>
        </w:rPr>
      </w:pPr>
      <w:r w:rsidRPr="00446DE7">
        <w:rPr>
          <w:rFonts w:ascii="Times New Roman" w:hAnsi="Times New Roman"/>
          <w:b/>
          <w:sz w:val="28"/>
          <w:szCs w:val="28"/>
        </w:rPr>
        <w:t>Раздел 1. Правовые, нормативные и организационные основы охраны труда на предприятии</w:t>
      </w:r>
      <w:r w:rsidR="00F338B9" w:rsidRPr="00446DE7">
        <w:rPr>
          <w:rFonts w:ascii="Times New Roman" w:hAnsi="Times New Roman"/>
          <w:b/>
          <w:sz w:val="28"/>
          <w:szCs w:val="28"/>
        </w:rPr>
        <w:t>.</w:t>
      </w:r>
    </w:p>
    <w:p w:rsidR="00F338B9" w:rsidRDefault="00446DE7" w:rsidP="00F338B9">
      <w:pPr>
        <w:ind w:left="-1276" w:right="-3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1.1. Основные положения законодательства об охране труда на предприятии</w:t>
      </w:r>
      <w:r w:rsidR="00F338B9">
        <w:rPr>
          <w:rFonts w:ascii="Times New Roman" w:hAnsi="Times New Roman"/>
          <w:sz w:val="28"/>
          <w:szCs w:val="28"/>
        </w:rPr>
        <w:t xml:space="preserve">. </w:t>
      </w:r>
    </w:p>
    <w:p w:rsidR="00F338B9" w:rsidRDefault="00F338B9" w:rsidP="00F338B9">
      <w:pPr>
        <w:ind w:left="-1276" w:right="-3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1.2.</w:t>
      </w:r>
      <w:r w:rsidR="00446DE7">
        <w:rPr>
          <w:rFonts w:ascii="Times New Roman" w:hAnsi="Times New Roman"/>
          <w:sz w:val="28"/>
          <w:szCs w:val="28"/>
        </w:rPr>
        <w:t xml:space="preserve"> Организация работы по охране труда на предприятии</w:t>
      </w:r>
      <w:r>
        <w:rPr>
          <w:rFonts w:ascii="Times New Roman" w:hAnsi="Times New Roman"/>
          <w:sz w:val="28"/>
          <w:szCs w:val="28"/>
        </w:rPr>
        <w:t>.</w:t>
      </w:r>
    </w:p>
    <w:p w:rsidR="00F338B9" w:rsidRDefault="00446DE7" w:rsidP="00F338B9">
      <w:pPr>
        <w:ind w:left="-1276" w:right="-3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1.3. Материальные затраты на мероприятия по улучшению условий труда на предприятии</w:t>
      </w:r>
      <w:r w:rsidR="00F338B9">
        <w:rPr>
          <w:rFonts w:ascii="Times New Roman" w:hAnsi="Times New Roman"/>
          <w:sz w:val="28"/>
          <w:szCs w:val="28"/>
        </w:rPr>
        <w:t>.</w:t>
      </w:r>
    </w:p>
    <w:p w:rsidR="00F338B9" w:rsidRPr="00446DE7" w:rsidRDefault="00446DE7" w:rsidP="00F338B9">
      <w:pPr>
        <w:ind w:left="-1276" w:right="-317"/>
        <w:rPr>
          <w:rFonts w:ascii="Times New Roman" w:hAnsi="Times New Roman"/>
          <w:b/>
          <w:sz w:val="28"/>
          <w:szCs w:val="28"/>
        </w:rPr>
      </w:pPr>
      <w:r w:rsidRPr="00446DE7">
        <w:rPr>
          <w:rFonts w:ascii="Times New Roman" w:hAnsi="Times New Roman"/>
          <w:b/>
          <w:sz w:val="28"/>
          <w:szCs w:val="28"/>
        </w:rPr>
        <w:t>Раздел 2. Опасные и вредные производственные факторы</w:t>
      </w:r>
      <w:r w:rsidR="00F338B9" w:rsidRPr="00446DE7">
        <w:rPr>
          <w:rFonts w:ascii="Times New Roman" w:hAnsi="Times New Roman"/>
          <w:b/>
          <w:sz w:val="28"/>
          <w:szCs w:val="28"/>
        </w:rPr>
        <w:t>.</w:t>
      </w:r>
    </w:p>
    <w:p w:rsidR="00F338B9" w:rsidRDefault="00446DE7" w:rsidP="00F338B9">
      <w:pPr>
        <w:ind w:left="-1276" w:right="-3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2.1. Воздействие негативных факторов на человека и их идентификация</w:t>
      </w:r>
      <w:r w:rsidR="00F338B9">
        <w:rPr>
          <w:rFonts w:ascii="Times New Roman" w:hAnsi="Times New Roman"/>
          <w:sz w:val="28"/>
          <w:szCs w:val="28"/>
        </w:rPr>
        <w:t>.</w:t>
      </w:r>
    </w:p>
    <w:p w:rsidR="00F338B9" w:rsidRDefault="00446DE7" w:rsidP="00F338B9">
      <w:pPr>
        <w:ind w:left="-1276" w:right="-3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2.2. Методы и средства защиты от опасностей</w:t>
      </w:r>
      <w:r w:rsidR="00F338B9">
        <w:rPr>
          <w:rFonts w:ascii="Times New Roman" w:hAnsi="Times New Roman"/>
          <w:sz w:val="28"/>
          <w:szCs w:val="28"/>
        </w:rPr>
        <w:t>.</w:t>
      </w:r>
    </w:p>
    <w:p w:rsidR="00F338B9" w:rsidRPr="00446DE7" w:rsidRDefault="00446DE7" w:rsidP="00F338B9">
      <w:pPr>
        <w:ind w:left="-1276" w:right="-317"/>
        <w:rPr>
          <w:rFonts w:ascii="Times New Roman" w:hAnsi="Times New Roman"/>
          <w:b/>
          <w:sz w:val="28"/>
          <w:szCs w:val="28"/>
        </w:rPr>
      </w:pPr>
      <w:r w:rsidRPr="00446DE7">
        <w:rPr>
          <w:rFonts w:ascii="Times New Roman" w:hAnsi="Times New Roman"/>
          <w:b/>
          <w:sz w:val="28"/>
          <w:szCs w:val="28"/>
        </w:rPr>
        <w:t>Раздел 3. Обеспечение безопасных условий труда в сфере профессиональной деятельности</w:t>
      </w:r>
      <w:r w:rsidR="00F338B9" w:rsidRPr="00446DE7">
        <w:rPr>
          <w:rFonts w:ascii="Times New Roman" w:hAnsi="Times New Roman"/>
          <w:b/>
          <w:sz w:val="28"/>
          <w:szCs w:val="28"/>
        </w:rPr>
        <w:t>.</w:t>
      </w:r>
    </w:p>
    <w:p w:rsidR="0080631A" w:rsidRDefault="00446DE7" w:rsidP="0080631A">
      <w:pPr>
        <w:ind w:left="-1276" w:right="-3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3.1. </w:t>
      </w:r>
      <w:r w:rsidR="0080631A" w:rsidRPr="0080631A">
        <w:rPr>
          <w:rFonts w:ascii="Times New Roman" w:hAnsi="Times New Roman"/>
          <w:b/>
          <w:sz w:val="28"/>
          <w:szCs w:val="28"/>
        </w:rPr>
        <w:t xml:space="preserve"> </w:t>
      </w:r>
      <w:r w:rsidR="0080631A" w:rsidRPr="0080631A">
        <w:rPr>
          <w:rFonts w:ascii="Times New Roman" w:hAnsi="Times New Roman"/>
          <w:sz w:val="28"/>
          <w:szCs w:val="28"/>
        </w:rPr>
        <w:t>Обеспечение безопасных условий труда в сфере профессиональной деятельности.</w:t>
      </w:r>
    </w:p>
    <w:p w:rsidR="00F338B9" w:rsidRDefault="00F338B9" w:rsidP="0080631A">
      <w:pPr>
        <w:ind w:left="-1276" w:right="-3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</w:t>
      </w:r>
      <w:r w:rsidR="0080631A">
        <w:rPr>
          <w:rFonts w:ascii="Times New Roman" w:hAnsi="Times New Roman"/>
          <w:sz w:val="28"/>
          <w:szCs w:val="28"/>
        </w:rPr>
        <w:t>а 3.2. Предупреждение производственного травматизма и профессиональных заболеваний на предприятиях автомобильного транспорта</w:t>
      </w:r>
      <w:r>
        <w:rPr>
          <w:rFonts w:ascii="Times New Roman" w:hAnsi="Times New Roman"/>
          <w:sz w:val="28"/>
          <w:szCs w:val="28"/>
        </w:rPr>
        <w:t>.</w:t>
      </w:r>
    </w:p>
    <w:p w:rsidR="00F338B9" w:rsidRDefault="0080631A" w:rsidP="00F338B9">
      <w:pPr>
        <w:ind w:left="-1276" w:right="-3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3.3. Требования техники безопасности к техническому состоянию и оборудованию подвижного состава автомобильного транспорта</w:t>
      </w:r>
      <w:r w:rsidR="007B7F5B">
        <w:rPr>
          <w:rFonts w:ascii="Times New Roman" w:hAnsi="Times New Roman"/>
          <w:sz w:val="28"/>
          <w:szCs w:val="28"/>
        </w:rPr>
        <w:t>.</w:t>
      </w:r>
    </w:p>
    <w:p w:rsidR="00F338B9" w:rsidRDefault="00F338B9" w:rsidP="00F338B9">
      <w:pPr>
        <w:ind w:left="-1276" w:right="-3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</w:t>
      </w:r>
      <w:r w:rsidR="0080631A">
        <w:rPr>
          <w:rFonts w:ascii="Times New Roman" w:hAnsi="Times New Roman"/>
          <w:sz w:val="28"/>
          <w:szCs w:val="28"/>
        </w:rPr>
        <w:t>а 3.4. Требования техники безопасности при перевозе опасных грузов автотранспортом</w:t>
      </w:r>
      <w:r>
        <w:rPr>
          <w:rFonts w:ascii="Times New Roman" w:hAnsi="Times New Roman"/>
          <w:sz w:val="28"/>
          <w:szCs w:val="28"/>
        </w:rPr>
        <w:t>.</w:t>
      </w:r>
    </w:p>
    <w:p w:rsidR="0080631A" w:rsidRDefault="0080631A" w:rsidP="00F338B9">
      <w:pPr>
        <w:ind w:left="-1276" w:right="-3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3.5.  Требования техники безопасности при техническом обслуживании и ремонта автомобилей.</w:t>
      </w:r>
    </w:p>
    <w:p w:rsidR="007B7F5B" w:rsidRDefault="007B7F5B" w:rsidP="00F338B9">
      <w:pPr>
        <w:ind w:left="-1276" w:right="-3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3.6. Требования техники безопасности при эксплуатации грузоподъемных машин.</w:t>
      </w:r>
    </w:p>
    <w:p w:rsidR="007B7F5B" w:rsidRDefault="007B7F5B" w:rsidP="00F338B9">
      <w:pPr>
        <w:ind w:left="-1276" w:right="-3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3.7. </w:t>
      </w:r>
      <w:proofErr w:type="spellStart"/>
      <w:r>
        <w:rPr>
          <w:rFonts w:ascii="Times New Roman" w:hAnsi="Times New Roman"/>
          <w:sz w:val="28"/>
          <w:szCs w:val="28"/>
        </w:rPr>
        <w:t>Электробезопасность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АТП.</w:t>
      </w:r>
    </w:p>
    <w:p w:rsidR="007B7F5B" w:rsidRDefault="007B7F5B" w:rsidP="00F338B9">
      <w:pPr>
        <w:ind w:left="-1276" w:right="-3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3.8. Пожарная безопасность и пожарная профилактика.</w:t>
      </w:r>
    </w:p>
    <w:p w:rsidR="00F338B9" w:rsidRDefault="007B7F5B" w:rsidP="00F338B9">
      <w:pPr>
        <w:ind w:left="-1276" w:right="-317"/>
        <w:rPr>
          <w:rFonts w:ascii="Times New Roman" w:hAnsi="Times New Roman"/>
          <w:b/>
          <w:sz w:val="28"/>
          <w:szCs w:val="28"/>
        </w:rPr>
      </w:pPr>
      <w:r w:rsidRPr="007B7F5B">
        <w:rPr>
          <w:rFonts w:ascii="Times New Roman" w:hAnsi="Times New Roman"/>
          <w:b/>
          <w:sz w:val="28"/>
          <w:szCs w:val="28"/>
        </w:rPr>
        <w:t>Раздел 4. Охрана окружающей среды  от вредных воздействий автомобильного транспорта</w:t>
      </w:r>
      <w:r w:rsidR="00F338B9" w:rsidRPr="007B7F5B">
        <w:rPr>
          <w:rFonts w:ascii="Times New Roman" w:hAnsi="Times New Roman"/>
          <w:b/>
          <w:sz w:val="28"/>
          <w:szCs w:val="28"/>
        </w:rPr>
        <w:t>.</w:t>
      </w:r>
    </w:p>
    <w:p w:rsidR="007B7F5B" w:rsidRPr="007B7F5B" w:rsidRDefault="007B7F5B" w:rsidP="00F338B9">
      <w:pPr>
        <w:ind w:left="-1276" w:right="-317"/>
        <w:rPr>
          <w:rFonts w:ascii="Times New Roman" w:hAnsi="Times New Roman"/>
          <w:b/>
          <w:sz w:val="28"/>
          <w:szCs w:val="28"/>
        </w:rPr>
      </w:pPr>
    </w:p>
    <w:p w:rsidR="00F338B9" w:rsidRDefault="007B7F5B" w:rsidP="00F338B9">
      <w:pPr>
        <w:ind w:left="-1276" w:right="-3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Тема 4.1. Законодательство об охране окружающей среды</w:t>
      </w:r>
      <w:r w:rsidR="00F338B9">
        <w:rPr>
          <w:rFonts w:ascii="Times New Roman" w:hAnsi="Times New Roman"/>
          <w:sz w:val="28"/>
          <w:szCs w:val="28"/>
        </w:rPr>
        <w:t>.</w:t>
      </w:r>
    </w:p>
    <w:p w:rsidR="007B7F5B" w:rsidRDefault="007B7F5B" w:rsidP="00F338B9">
      <w:pPr>
        <w:ind w:left="-1276" w:right="-3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4.2. Экологическая безопасность АТП.</w:t>
      </w:r>
    </w:p>
    <w:p w:rsidR="00F338B9" w:rsidRDefault="00F338B9" w:rsidP="00F338B9">
      <w:pPr>
        <w:ind w:left="-1276" w:right="-317"/>
        <w:rPr>
          <w:rFonts w:ascii="Times New Roman" w:hAnsi="Times New Roman"/>
          <w:sz w:val="28"/>
          <w:szCs w:val="28"/>
        </w:rPr>
      </w:pPr>
    </w:p>
    <w:p w:rsidR="00F338B9" w:rsidRDefault="00F338B9" w:rsidP="007B7F5B">
      <w:pPr>
        <w:ind w:left="-1276" w:right="-317"/>
        <w:rPr>
          <w:rFonts w:ascii="Times New Roman" w:hAnsi="Times New Roman"/>
          <w:sz w:val="28"/>
          <w:szCs w:val="28"/>
        </w:rPr>
      </w:pPr>
    </w:p>
    <w:p w:rsidR="004B6BC6" w:rsidRDefault="00F338B9" w:rsidP="00F338B9">
      <w:pPr>
        <w:ind w:left="-1276" w:right="-317"/>
        <w:rPr>
          <w:rFonts w:ascii="Times New Roman" w:hAnsi="Times New Roman"/>
          <w:b/>
          <w:sz w:val="28"/>
          <w:szCs w:val="28"/>
        </w:rPr>
      </w:pPr>
      <w:r w:rsidRPr="00007DF8">
        <w:rPr>
          <w:rFonts w:ascii="Times New Roman" w:hAnsi="Times New Roman"/>
          <w:sz w:val="28"/>
          <w:szCs w:val="28"/>
        </w:rPr>
        <w:br w:type="page"/>
      </w:r>
    </w:p>
    <w:p w:rsidR="008210AA" w:rsidRDefault="008210AA" w:rsidP="008210AA">
      <w:pPr>
        <w:shd w:val="clear" w:color="auto" w:fill="FFFFFF"/>
        <w:spacing w:line="322" w:lineRule="exact"/>
        <w:ind w:left="-127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</w:t>
      </w:r>
      <w:r w:rsidR="005F70A4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>Литература</w:t>
      </w:r>
      <w:r w:rsidR="005F70A4">
        <w:rPr>
          <w:rFonts w:ascii="Times New Roman" w:hAnsi="Times New Roman"/>
          <w:b/>
          <w:sz w:val="28"/>
          <w:szCs w:val="28"/>
        </w:rPr>
        <w:t xml:space="preserve"> </w:t>
      </w:r>
    </w:p>
    <w:p w:rsidR="005F70A4" w:rsidRDefault="005F70A4" w:rsidP="008210AA">
      <w:pPr>
        <w:shd w:val="clear" w:color="auto" w:fill="FFFFFF"/>
        <w:spacing w:line="322" w:lineRule="exact"/>
        <w:ind w:left="-1276"/>
        <w:rPr>
          <w:rFonts w:ascii="Times New Roman" w:hAnsi="Times New Roman"/>
          <w:b/>
          <w:sz w:val="28"/>
          <w:szCs w:val="28"/>
        </w:rPr>
      </w:pPr>
    </w:p>
    <w:p w:rsidR="005F70A4" w:rsidRDefault="005F70A4" w:rsidP="008210AA">
      <w:pPr>
        <w:shd w:val="clear" w:color="auto" w:fill="FFFFFF"/>
        <w:spacing w:line="322" w:lineRule="exact"/>
        <w:ind w:left="-1276"/>
        <w:rPr>
          <w:rFonts w:ascii="Times New Roman" w:hAnsi="Times New Roman"/>
          <w:b/>
          <w:sz w:val="28"/>
          <w:szCs w:val="28"/>
        </w:rPr>
      </w:pPr>
    </w:p>
    <w:p w:rsidR="005F70A4" w:rsidRDefault="005F70A4" w:rsidP="0076630D">
      <w:pPr>
        <w:pStyle w:val="aa"/>
        <w:numPr>
          <w:ilvl w:val="0"/>
          <w:numId w:val="69"/>
        </w:numPr>
        <w:shd w:val="clear" w:color="auto" w:fill="FFFFFF"/>
        <w:spacing w:line="322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И.С. </w:t>
      </w:r>
      <w:proofErr w:type="spellStart"/>
      <w:r>
        <w:rPr>
          <w:rFonts w:ascii="Times New Roman" w:hAnsi="Times New Roman"/>
          <w:sz w:val="28"/>
          <w:szCs w:val="28"/>
        </w:rPr>
        <w:t>Туревский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«Охрана труда на автомобильном транспорте». ИД «ФОРУМ» ИНФРА-М, 2009.</w:t>
      </w:r>
    </w:p>
    <w:p w:rsidR="005F70A4" w:rsidRDefault="005F70A4" w:rsidP="0076630D">
      <w:pPr>
        <w:pStyle w:val="aa"/>
        <w:numPr>
          <w:ilvl w:val="0"/>
          <w:numId w:val="69"/>
        </w:numPr>
        <w:shd w:val="clear" w:color="auto" w:fill="FFFFFF"/>
        <w:spacing w:line="322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В.А. </w:t>
      </w:r>
      <w:proofErr w:type="spellStart"/>
      <w:r>
        <w:rPr>
          <w:rFonts w:ascii="Times New Roman" w:hAnsi="Times New Roman"/>
          <w:sz w:val="28"/>
          <w:szCs w:val="28"/>
        </w:rPr>
        <w:t>Девисилов</w:t>
      </w:r>
      <w:proofErr w:type="spellEnd"/>
      <w:r>
        <w:rPr>
          <w:rFonts w:ascii="Times New Roman" w:hAnsi="Times New Roman"/>
          <w:sz w:val="28"/>
          <w:szCs w:val="28"/>
        </w:rPr>
        <w:t xml:space="preserve"> «Охрана труда» «ФОРУМ» ИНФРА-М ,2005. </w:t>
      </w:r>
    </w:p>
    <w:p w:rsidR="0076630D" w:rsidRDefault="005F70A4" w:rsidP="0076630D">
      <w:pPr>
        <w:pStyle w:val="aa"/>
        <w:numPr>
          <w:ilvl w:val="0"/>
          <w:numId w:val="69"/>
        </w:numPr>
        <w:shd w:val="clear" w:color="auto" w:fill="FFFFFF"/>
        <w:spacing w:line="322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Э.И. Коган «Охрана труда на предприятиях автомобильного транспорта».</w:t>
      </w:r>
      <w:r w:rsidR="007663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 Транспорт,1984.</w:t>
      </w:r>
    </w:p>
    <w:p w:rsidR="005F70A4" w:rsidRPr="005F70A4" w:rsidRDefault="0076630D" w:rsidP="0076630D">
      <w:pPr>
        <w:pStyle w:val="aa"/>
        <w:numPr>
          <w:ilvl w:val="0"/>
          <w:numId w:val="69"/>
        </w:numPr>
        <w:shd w:val="clear" w:color="auto" w:fill="FFFFFF"/>
        <w:spacing w:line="322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А.И. Салов «Охрана труда на предприятиях автомобильного транспорта».</w:t>
      </w:r>
      <w:r w:rsidR="005F70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М. Транспорт, 1985.</w:t>
      </w:r>
    </w:p>
    <w:p w:rsidR="00CD5950" w:rsidRPr="009A64D4" w:rsidRDefault="00467692" w:rsidP="008210AA">
      <w:pPr>
        <w:shd w:val="clear" w:color="auto" w:fill="FFFFFF"/>
        <w:spacing w:line="322" w:lineRule="exact"/>
        <w:ind w:left="-1276"/>
        <w:rPr>
          <w:rFonts w:ascii="Times New Roman" w:hAnsi="Times New Roman"/>
          <w:sz w:val="28"/>
          <w:szCs w:val="28"/>
        </w:rPr>
        <w:sectPr w:rsidR="00CD5950" w:rsidRPr="009A64D4" w:rsidSect="00CD5950">
          <w:pgSz w:w="11909" w:h="16834"/>
          <w:pgMar w:top="1440" w:right="1200" w:bottom="360" w:left="2804" w:header="720" w:footer="720" w:gutter="0"/>
          <w:cols w:space="60"/>
          <w:noEndnote/>
        </w:sect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C17F7" w:rsidRPr="00EC4B20" w:rsidRDefault="00CC17F7" w:rsidP="00CC17F7">
      <w:pPr>
        <w:rPr>
          <w:rFonts w:ascii="Times New Roman" w:hAnsi="Times New Roman"/>
          <w:b/>
          <w:sz w:val="28"/>
          <w:szCs w:val="28"/>
        </w:rPr>
      </w:pPr>
    </w:p>
    <w:p w:rsidR="00467692" w:rsidRPr="00A56DA6" w:rsidRDefault="00467692" w:rsidP="00467692">
      <w:pPr>
        <w:spacing w:line="360" w:lineRule="auto"/>
        <w:jc w:val="center"/>
        <w:rPr>
          <w:b/>
          <w:sz w:val="32"/>
          <w:szCs w:val="32"/>
        </w:rPr>
      </w:pPr>
      <w:r w:rsidRPr="00A56DA6">
        <w:rPr>
          <w:b/>
          <w:sz w:val="32"/>
          <w:szCs w:val="32"/>
        </w:rPr>
        <w:t>Введение</w:t>
      </w:r>
    </w:p>
    <w:p w:rsidR="00467692" w:rsidRDefault="00467692" w:rsidP="0046769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Дисциплина «Охрана труда на автомобильном транспорте». Определение. Цели и задачи.</w:t>
      </w:r>
    </w:p>
    <w:p w:rsidR="00467692" w:rsidRDefault="00467692" w:rsidP="00467692">
      <w:pPr>
        <w:spacing w:line="360" w:lineRule="auto"/>
        <w:ind w:firstLine="567"/>
        <w:jc w:val="both"/>
      </w:pPr>
      <w:r w:rsidRPr="00A56DA6">
        <w:rPr>
          <w:b/>
        </w:rPr>
        <w:t>Труд</w:t>
      </w:r>
      <w:r>
        <w:t xml:space="preserve"> – это целесообразная деятельность человека, направленная на видоизменение и приспособление предметов природы для удовлетворения своих жизненных потребностей. </w:t>
      </w:r>
    </w:p>
    <w:p w:rsidR="00467692" w:rsidRDefault="00467692" w:rsidP="00467692">
      <w:pPr>
        <w:spacing w:line="360" w:lineRule="auto"/>
        <w:ind w:firstLine="567"/>
        <w:jc w:val="both"/>
      </w:pPr>
      <w:r w:rsidRPr="00050850">
        <w:rPr>
          <w:b/>
        </w:rPr>
        <w:t>Охрана труда</w:t>
      </w:r>
      <w:r>
        <w:t xml:space="preserve"> – система обеспечения безопасности жизни и здоровья работников в процессе трудовой деятельности, включающая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 </w:t>
      </w:r>
    </w:p>
    <w:p w:rsidR="00467692" w:rsidRDefault="00467692" w:rsidP="00467692">
      <w:pPr>
        <w:spacing w:line="360" w:lineRule="auto"/>
        <w:ind w:firstLine="567"/>
        <w:jc w:val="both"/>
      </w:pPr>
      <w:r w:rsidRPr="00050850">
        <w:rPr>
          <w:b/>
        </w:rPr>
        <w:t>Главной задачей</w:t>
      </w:r>
      <w:r>
        <w:t xml:space="preserve"> дисциплины является получение будущими специалистами углубленных знаний и умений, обеспечивающих безопасность, сохранение здоровья и работоспособности в процессе труда, охраны окружающей среды, защиты автотранспортных предприятий от уничтожения огнем.</w:t>
      </w:r>
    </w:p>
    <w:p w:rsidR="00467692" w:rsidRDefault="00467692" w:rsidP="00467692">
      <w:pPr>
        <w:spacing w:line="360" w:lineRule="auto"/>
        <w:ind w:firstLine="567"/>
        <w:jc w:val="both"/>
      </w:pPr>
      <w:r>
        <w:t>В результате изучения дисциплины студенты должны знать:</w:t>
      </w:r>
    </w:p>
    <w:p w:rsidR="00467692" w:rsidRDefault="00467692" w:rsidP="00467692">
      <w:pPr>
        <w:numPr>
          <w:ilvl w:val="0"/>
          <w:numId w:val="1"/>
        </w:numPr>
        <w:spacing w:after="0" w:line="360" w:lineRule="auto"/>
        <w:jc w:val="both"/>
      </w:pPr>
      <w:r>
        <w:t>Основные положения законодательства о труде;</w:t>
      </w:r>
    </w:p>
    <w:p w:rsidR="00467692" w:rsidRDefault="00467692" w:rsidP="00467692">
      <w:pPr>
        <w:numPr>
          <w:ilvl w:val="0"/>
          <w:numId w:val="1"/>
        </w:numPr>
        <w:spacing w:after="0" w:line="360" w:lineRule="auto"/>
        <w:jc w:val="both"/>
      </w:pPr>
      <w:r>
        <w:t>Основы управления охраной труда на автомобильном транспорте;</w:t>
      </w:r>
    </w:p>
    <w:p w:rsidR="00467692" w:rsidRDefault="00467692" w:rsidP="00467692">
      <w:pPr>
        <w:numPr>
          <w:ilvl w:val="0"/>
          <w:numId w:val="1"/>
        </w:numPr>
        <w:spacing w:after="0" w:line="360" w:lineRule="auto"/>
        <w:jc w:val="both"/>
      </w:pPr>
      <w:r>
        <w:t xml:space="preserve">Материальные затраты на охрану труда в автотранспортных предприятиях; </w:t>
      </w:r>
    </w:p>
    <w:p w:rsidR="00467692" w:rsidRDefault="00467692" w:rsidP="00467692">
      <w:pPr>
        <w:numPr>
          <w:ilvl w:val="0"/>
          <w:numId w:val="1"/>
        </w:numPr>
        <w:spacing w:after="0" w:line="360" w:lineRule="auto"/>
        <w:jc w:val="both"/>
      </w:pPr>
      <w:r>
        <w:t xml:space="preserve">Воздействие негативных факторов на </w:t>
      </w:r>
      <w:proofErr w:type="gramStart"/>
      <w:r>
        <w:t>работающего</w:t>
      </w:r>
      <w:proofErr w:type="gramEnd"/>
      <w:r>
        <w:t>;</w:t>
      </w:r>
    </w:p>
    <w:p w:rsidR="00467692" w:rsidRDefault="00467692" w:rsidP="00467692">
      <w:pPr>
        <w:numPr>
          <w:ilvl w:val="0"/>
          <w:numId w:val="1"/>
        </w:numPr>
        <w:spacing w:after="0" w:line="360" w:lineRule="auto"/>
        <w:jc w:val="both"/>
      </w:pPr>
      <w:r>
        <w:t xml:space="preserve">Методы и средства защиты от опасностей, </w:t>
      </w:r>
      <w:proofErr w:type="spellStart"/>
      <w:r>
        <w:t>экобиозащитную</w:t>
      </w:r>
      <w:proofErr w:type="spellEnd"/>
      <w:r>
        <w:t xml:space="preserve"> технику;</w:t>
      </w:r>
    </w:p>
    <w:p w:rsidR="00467692" w:rsidRDefault="00467692" w:rsidP="00467692">
      <w:pPr>
        <w:numPr>
          <w:ilvl w:val="0"/>
          <w:numId w:val="1"/>
        </w:numPr>
        <w:spacing w:after="0" w:line="360" w:lineRule="auto"/>
        <w:jc w:val="both"/>
      </w:pPr>
      <w:r>
        <w:t>Порядок расследования и учета несчастных случаев на производстве;</w:t>
      </w:r>
    </w:p>
    <w:p w:rsidR="00467692" w:rsidRDefault="00467692" w:rsidP="00467692">
      <w:pPr>
        <w:numPr>
          <w:ilvl w:val="0"/>
          <w:numId w:val="1"/>
        </w:numPr>
        <w:spacing w:after="0" w:line="360" w:lineRule="auto"/>
        <w:jc w:val="both"/>
      </w:pPr>
      <w:r>
        <w:t>Мероприятия по предупреждению производственного травматизма и профессиональных заболеваний на автомобильном транспорте;</w:t>
      </w:r>
    </w:p>
    <w:p w:rsidR="00467692" w:rsidRDefault="00467692" w:rsidP="00467692">
      <w:pPr>
        <w:numPr>
          <w:ilvl w:val="0"/>
          <w:numId w:val="1"/>
        </w:numPr>
        <w:spacing w:after="0" w:line="360" w:lineRule="auto"/>
        <w:jc w:val="both"/>
      </w:pPr>
      <w:r>
        <w:t>Правила пожарной безопасности на автомобильном транспорте;</w:t>
      </w:r>
    </w:p>
    <w:p w:rsidR="00467692" w:rsidRDefault="00467692" w:rsidP="00467692">
      <w:pPr>
        <w:numPr>
          <w:ilvl w:val="0"/>
          <w:numId w:val="1"/>
        </w:numPr>
        <w:spacing w:after="0" w:line="360" w:lineRule="auto"/>
        <w:jc w:val="both"/>
      </w:pPr>
      <w:r>
        <w:t xml:space="preserve">Мероприятия по защите окружающей среды от вредного воздействия автомобильного транспорта. </w:t>
      </w:r>
    </w:p>
    <w:p w:rsidR="00467692" w:rsidRDefault="00467692" w:rsidP="00467692">
      <w:pPr>
        <w:jc w:val="center"/>
        <w:rPr>
          <w:b/>
          <w:sz w:val="32"/>
          <w:szCs w:val="32"/>
        </w:rPr>
      </w:pPr>
    </w:p>
    <w:p w:rsidR="00467692" w:rsidRDefault="00467692" w:rsidP="00467692">
      <w:pPr>
        <w:jc w:val="center"/>
        <w:rPr>
          <w:b/>
          <w:sz w:val="32"/>
          <w:szCs w:val="32"/>
        </w:rPr>
      </w:pPr>
    </w:p>
    <w:p w:rsidR="00467692" w:rsidRDefault="00467692" w:rsidP="00467692">
      <w:pPr>
        <w:rPr>
          <w:b/>
          <w:sz w:val="32"/>
          <w:szCs w:val="32"/>
        </w:rPr>
      </w:pPr>
    </w:p>
    <w:p w:rsidR="00467692" w:rsidRDefault="00467692" w:rsidP="00467692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           </w:t>
      </w:r>
      <w:r w:rsidRPr="00570207">
        <w:rPr>
          <w:b/>
          <w:sz w:val="32"/>
          <w:szCs w:val="32"/>
        </w:rPr>
        <w:t xml:space="preserve">Раздел 1. </w:t>
      </w:r>
    </w:p>
    <w:p w:rsidR="00467692" w:rsidRDefault="00467692" w:rsidP="00467692">
      <w:pPr>
        <w:jc w:val="center"/>
        <w:rPr>
          <w:b/>
          <w:sz w:val="32"/>
          <w:szCs w:val="32"/>
        </w:rPr>
      </w:pPr>
      <w:r w:rsidRPr="00570207">
        <w:rPr>
          <w:b/>
          <w:sz w:val="32"/>
          <w:szCs w:val="32"/>
        </w:rPr>
        <w:t xml:space="preserve">Правовые, нормативные и организационные </w:t>
      </w:r>
    </w:p>
    <w:p w:rsidR="00467692" w:rsidRDefault="00467692" w:rsidP="00467692">
      <w:pPr>
        <w:jc w:val="center"/>
        <w:rPr>
          <w:b/>
          <w:sz w:val="32"/>
          <w:szCs w:val="32"/>
        </w:rPr>
      </w:pPr>
      <w:r w:rsidRPr="00570207">
        <w:rPr>
          <w:b/>
          <w:sz w:val="32"/>
          <w:szCs w:val="32"/>
        </w:rPr>
        <w:t>основы охраны труда на предприятии</w:t>
      </w:r>
    </w:p>
    <w:p w:rsidR="00467692" w:rsidRDefault="00467692" w:rsidP="00467692">
      <w:pPr>
        <w:rPr>
          <w:b/>
          <w:sz w:val="28"/>
          <w:szCs w:val="28"/>
        </w:rPr>
      </w:pPr>
    </w:p>
    <w:p w:rsidR="00467692" w:rsidRDefault="00467692" w:rsidP="004676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1.1. Основные положения законодательства</w:t>
      </w:r>
    </w:p>
    <w:p w:rsidR="00467692" w:rsidRDefault="00467692" w:rsidP="004676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охране труда на предприятии</w:t>
      </w:r>
    </w:p>
    <w:p w:rsidR="00467692" w:rsidRDefault="00467692" w:rsidP="00467692">
      <w:pPr>
        <w:spacing w:line="360" w:lineRule="auto"/>
        <w:ind w:firstLine="567"/>
        <w:jc w:val="both"/>
        <w:rPr>
          <w:b/>
          <w:i/>
        </w:rPr>
      </w:pPr>
      <w:r>
        <w:rPr>
          <w:b/>
          <w:i/>
        </w:rPr>
        <w:t>Цель занятия:</w:t>
      </w:r>
    </w:p>
    <w:p w:rsidR="00467692" w:rsidRPr="006E1648" w:rsidRDefault="00467692" w:rsidP="00467692">
      <w:pPr>
        <w:spacing w:line="360" w:lineRule="auto"/>
        <w:ind w:firstLine="567"/>
        <w:jc w:val="both"/>
        <w:rPr>
          <w:u w:val="single"/>
        </w:rPr>
      </w:pPr>
      <w:r>
        <w:rPr>
          <w:b/>
          <w:i/>
        </w:rPr>
        <w:t xml:space="preserve">1 Развивающая - </w:t>
      </w:r>
      <w:r>
        <w:t xml:space="preserve">организовать деятельность студентов по восприятию, осмыслению и первичному запоминанию новых знаний и способов действий.  </w:t>
      </w:r>
    </w:p>
    <w:p w:rsidR="00467692" w:rsidRDefault="00467692" w:rsidP="00467692">
      <w:pPr>
        <w:tabs>
          <w:tab w:val="left" w:pos="705"/>
        </w:tabs>
        <w:spacing w:line="360" w:lineRule="auto"/>
        <w:jc w:val="both"/>
      </w:pPr>
      <w:r>
        <w:t xml:space="preserve">.     </w:t>
      </w:r>
      <w:r>
        <w:rPr>
          <w:b/>
          <w:i/>
        </w:rPr>
        <w:t xml:space="preserve">2   </w:t>
      </w:r>
      <w:proofErr w:type="gramStart"/>
      <w:r>
        <w:rPr>
          <w:b/>
          <w:i/>
        </w:rPr>
        <w:t>Дидактическая</w:t>
      </w:r>
      <w:proofErr w:type="gramEnd"/>
      <w:r>
        <w:rPr>
          <w:b/>
          <w:i/>
        </w:rPr>
        <w:t xml:space="preserve"> – </w:t>
      </w:r>
      <w:r>
        <w:t xml:space="preserve">обеспечить устойчивые знания основных положений законодательства об охране труда на предприятии. </w:t>
      </w:r>
    </w:p>
    <w:p w:rsidR="00467692" w:rsidRDefault="00467692" w:rsidP="00467692">
      <w:pPr>
        <w:tabs>
          <w:tab w:val="left" w:pos="705"/>
        </w:tabs>
        <w:spacing w:line="360" w:lineRule="auto"/>
        <w:ind w:firstLine="708"/>
        <w:jc w:val="both"/>
      </w:pPr>
      <w:r>
        <w:rPr>
          <w:b/>
          <w:i/>
        </w:rPr>
        <w:t xml:space="preserve">Тип урока: </w:t>
      </w:r>
      <w:r>
        <w:t>урок изучения и закрепления новых знаний.</w:t>
      </w:r>
    </w:p>
    <w:p w:rsidR="00467692" w:rsidRPr="00467692" w:rsidRDefault="00467692" w:rsidP="00467692">
      <w:pPr>
        <w:tabs>
          <w:tab w:val="left" w:pos="705"/>
        </w:tabs>
        <w:spacing w:line="360" w:lineRule="auto"/>
        <w:ind w:firstLine="708"/>
        <w:jc w:val="both"/>
      </w:pPr>
      <w:r>
        <w:rPr>
          <w:b/>
          <w:i/>
        </w:rPr>
        <w:t xml:space="preserve">Вид урока: </w:t>
      </w:r>
      <w:r>
        <w:t>урок.</w:t>
      </w:r>
    </w:p>
    <w:p w:rsidR="00467692" w:rsidRPr="005058D1" w:rsidRDefault="00467692" w:rsidP="00467692">
      <w:pPr>
        <w:tabs>
          <w:tab w:val="left" w:pos="705"/>
        </w:tabs>
        <w:spacing w:line="360" w:lineRule="auto"/>
        <w:ind w:firstLine="708"/>
        <w:jc w:val="both"/>
      </w:pPr>
      <w:r>
        <w:t>Должны знать: правовые и организационные основы охраны труда на предприятии.</w:t>
      </w:r>
    </w:p>
    <w:p w:rsidR="00467692" w:rsidRDefault="00467692" w:rsidP="00467692">
      <w:pPr>
        <w:tabs>
          <w:tab w:val="left" w:pos="705"/>
        </w:tabs>
        <w:spacing w:line="360" w:lineRule="auto"/>
        <w:ind w:firstLine="708"/>
        <w:jc w:val="both"/>
      </w:pPr>
      <w:r>
        <w:t>Уметь: применять полученные знания в</w:t>
      </w:r>
      <w:r w:rsidRPr="00791C08">
        <w:t xml:space="preserve"> </w:t>
      </w:r>
      <w:r>
        <w:t>процессе трудовой деятельности.</w:t>
      </w:r>
    </w:p>
    <w:p w:rsidR="00467692" w:rsidRDefault="00467692" w:rsidP="00467692">
      <w:pPr>
        <w:tabs>
          <w:tab w:val="left" w:pos="705"/>
        </w:tabs>
        <w:spacing w:line="360" w:lineRule="auto"/>
        <w:ind w:firstLine="708"/>
        <w:jc w:val="both"/>
      </w:pPr>
      <w:r w:rsidRPr="00FC4678">
        <w:rPr>
          <w:b/>
        </w:rPr>
        <w:t>Вопрос 1. Правовые и нормативные основы безопасности труда.</w:t>
      </w:r>
    </w:p>
    <w:p w:rsidR="00467692" w:rsidRDefault="00467692" w:rsidP="00467692">
      <w:pPr>
        <w:tabs>
          <w:tab w:val="left" w:pos="705"/>
        </w:tabs>
        <w:spacing w:line="360" w:lineRule="auto"/>
        <w:ind w:firstLine="708"/>
        <w:jc w:val="both"/>
      </w:pPr>
      <w:r>
        <w:t xml:space="preserve">Все вопросы связанные, с организацией системы охраны труда на предприятиях и в организациях регулируются законами, законодательными и нормативными правовыми актами. </w:t>
      </w:r>
    </w:p>
    <w:p w:rsidR="00467692" w:rsidRDefault="00467692" w:rsidP="00467692">
      <w:pPr>
        <w:spacing w:line="360" w:lineRule="auto"/>
        <w:ind w:firstLine="567"/>
        <w:jc w:val="both"/>
      </w:pPr>
      <w:r w:rsidRPr="00DC2320">
        <w:rPr>
          <w:b/>
        </w:rPr>
        <w:t>Законодательство</w:t>
      </w:r>
      <w:r>
        <w:t xml:space="preserve"> представляет собой совокупность законов страны в какой-либо области права, в частности в области охраны труда.</w:t>
      </w:r>
    </w:p>
    <w:p w:rsidR="00467692" w:rsidRDefault="00467692" w:rsidP="00467692">
      <w:pPr>
        <w:spacing w:line="360" w:lineRule="auto"/>
        <w:ind w:firstLine="567"/>
        <w:jc w:val="both"/>
      </w:pPr>
      <w:r w:rsidRPr="00DC2320">
        <w:rPr>
          <w:b/>
        </w:rPr>
        <w:t>Законодательный акт по охране труда</w:t>
      </w:r>
      <w:r>
        <w:t xml:space="preserve"> – это акт, устанавливающий права работников на охрану труда в процессе трудовой деятельности, принятый или утвержденный законодательным органом.</w:t>
      </w:r>
    </w:p>
    <w:p w:rsidR="00467692" w:rsidRDefault="00467692" w:rsidP="00467692">
      <w:pPr>
        <w:spacing w:line="360" w:lineRule="auto"/>
        <w:ind w:firstLine="567"/>
        <w:jc w:val="both"/>
      </w:pPr>
      <w:r w:rsidRPr="00C862DE">
        <w:rPr>
          <w:b/>
        </w:rPr>
        <w:t>Нормативный правовой акт по охране труда</w:t>
      </w:r>
      <w:r>
        <w:t xml:space="preserve"> – это акт, устанавливающий комплекс правовых, организационно-технических, санитарно-гигиенических и лечебно-профилактических требований, направленных на обеспечение, безопасность, сохранения здоровья и </w:t>
      </w:r>
      <w:r>
        <w:lastRenderedPageBreak/>
        <w:t xml:space="preserve">работоспособности работников в процессе труда, утвержденный уполномоченным компетентным органом. </w:t>
      </w:r>
    </w:p>
    <w:p w:rsidR="00467692" w:rsidRDefault="00467692" w:rsidP="00467692">
      <w:pPr>
        <w:spacing w:line="360" w:lineRule="auto"/>
        <w:ind w:firstLine="567"/>
        <w:jc w:val="both"/>
      </w:pPr>
      <w:r w:rsidRPr="00C862DE">
        <w:rPr>
          <w:u w:val="single"/>
        </w:rPr>
        <w:t>Основными законодательными актами</w:t>
      </w:r>
      <w:r>
        <w:t>, регулирующими охрану труда в Российской Федерации, являются:</w:t>
      </w:r>
    </w:p>
    <w:p w:rsidR="00467692" w:rsidRDefault="00467692" w:rsidP="00467692">
      <w:pPr>
        <w:numPr>
          <w:ilvl w:val="0"/>
          <w:numId w:val="2"/>
        </w:numPr>
        <w:spacing w:after="0" w:line="360" w:lineRule="auto"/>
        <w:jc w:val="both"/>
      </w:pPr>
      <w:r>
        <w:t>- Конституция Российской Федерации;</w:t>
      </w:r>
    </w:p>
    <w:p w:rsidR="00467692" w:rsidRDefault="00467692" w:rsidP="00467692">
      <w:pPr>
        <w:numPr>
          <w:ilvl w:val="0"/>
          <w:numId w:val="2"/>
        </w:numPr>
        <w:spacing w:after="0" w:line="360" w:lineRule="auto"/>
        <w:jc w:val="both"/>
      </w:pPr>
      <w:r>
        <w:t>- Федеральный закон «Об основах охраны труда в Российской Федерации»;</w:t>
      </w:r>
    </w:p>
    <w:p w:rsidR="00467692" w:rsidRDefault="00467692" w:rsidP="00467692">
      <w:pPr>
        <w:numPr>
          <w:ilvl w:val="0"/>
          <w:numId w:val="2"/>
        </w:numPr>
        <w:spacing w:after="0" w:line="360" w:lineRule="auto"/>
        <w:jc w:val="both"/>
      </w:pPr>
      <w:r>
        <w:t>- Трудовой кодекс Российской Федерации.</w:t>
      </w:r>
    </w:p>
    <w:p w:rsidR="00467692" w:rsidRDefault="00467692" w:rsidP="00467692">
      <w:pPr>
        <w:spacing w:line="360" w:lineRule="auto"/>
        <w:ind w:firstLine="567"/>
        <w:jc w:val="both"/>
      </w:pPr>
      <w:r>
        <w:t>Законодательные акты, кроме законов, могут включать указы Президента РФ, постановления Правительства РФ, а также постановления, письма, положения и другие документы министерств и ведомств.</w:t>
      </w:r>
    </w:p>
    <w:p w:rsidR="00467692" w:rsidRPr="00467692" w:rsidRDefault="00467692" w:rsidP="00467692">
      <w:pPr>
        <w:spacing w:line="360" w:lineRule="auto"/>
        <w:ind w:firstLine="567"/>
        <w:jc w:val="both"/>
      </w:pPr>
      <w:r>
        <w:t xml:space="preserve">Нормативные правовые акты согласно постановлению Правительства РФ от 12 августа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 xml:space="preserve">. №937 «О государственных нормативных требованиях по охране труда в РФ» подразделяются на виды.                                                                                                                                                             </w:t>
      </w:r>
      <w:r w:rsidRPr="003D641E">
        <w:rPr>
          <w:i/>
        </w:rPr>
        <w:t>Таблица 1</w:t>
      </w:r>
    </w:p>
    <w:p w:rsidR="00467692" w:rsidRPr="00844A56" w:rsidRDefault="00467692" w:rsidP="00467692">
      <w:pPr>
        <w:spacing w:line="360" w:lineRule="auto"/>
        <w:jc w:val="center"/>
        <w:rPr>
          <w:b/>
        </w:rPr>
      </w:pPr>
      <w:r w:rsidRPr="00844A56">
        <w:rPr>
          <w:b/>
        </w:rPr>
        <w:t>Виды нормативных правовых актов в области охраны труда</w:t>
      </w:r>
    </w:p>
    <w:tbl>
      <w:tblPr>
        <w:tblStyle w:val="a7"/>
        <w:tblW w:w="10368" w:type="dxa"/>
        <w:jc w:val="center"/>
        <w:tblLayout w:type="fixed"/>
        <w:tblLook w:val="01E0"/>
      </w:tblPr>
      <w:tblGrid>
        <w:gridCol w:w="5508"/>
        <w:gridCol w:w="1620"/>
        <w:gridCol w:w="3240"/>
      </w:tblGrid>
      <w:tr w:rsidR="00467692" w:rsidTr="002E111F">
        <w:trPr>
          <w:jc w:val="center"/>
        </w:trPr>
        <w:tc>
          <w:tcPr>
            <w:tcW w:w="7128" w:type="dxa"/>
            <w:gridSpan w:val="2"/>
          </w:tcPr>
          <w:p w:rsidR="00467692" w:rsidRDefault="00467692" w:rsidP="002E111F">
            <w:pPr>
              <w:spacing w:line="360" w:lineRule="auto"/>
              <w:jc w:val="center"/>
            </w:pPr>
            <w:r>
              <w:t>Наименование вида нормативного правового акта</w:t>
            </w:r>
          </w:p>
        </w:tc>
        <w:tc>
          <w:tcPr>
            <w:tcW w:w="3240" w:type="dxa"/>
            <w:vMerge w:val="restart"/>
          </w:tcPr>
          <w:p w:rsidR="00467692" w:rsidRDefault="00467692" w:rsidP="002E111F">
            <w:pPr>
              <w:spacing w:line="360" w:lineRule="auto"/>
              <w:jc w:val="center"/>
            </w:pPr>
            <w:r>
              <w:t>Органы, утверждающие нормативные правовые акты</w:t>
            </w:r>
          </w:p>
        </w:tc>
      </w:tr>
      <w:tr w:rsidR="00467692" w:rsidTr="002E111F">
        <w:trPr>
          <w:trHeight w:val="487"/>
          <w:jc w:val="center"/>
        </w:trPr>
        <w:tc>
          <w:tcPr>
            <w:tcW w:w="5508" w:type="dxa"/>
          </w:tcPr>
          <w:p w:rsidR="00467692" w:rsidRDefault="00467692" w:rsidP="002E111F">
            <w:pPr>
              <w:spacing w:line="360" w:lineRule="auto"/>
              <w:jc w:val="center"/>
            </w:pPr>
            <w:r>
              <w:t>полное</w:t>
            </w:r>
          </w:p>
        </w:tc>
        <w:tc>
          <w:tcPr>
            <w:tcW w:w="1620" w:type="dxa"/>
          </w:tcPr>
          <w:p w:rsidR="00467692" w:rsidRDefault="00467692" w:rsidP="002E111F">
            <w:pPr>
              <w:spacing w:line="360" w:lineRule="auto"/>
              <w:jc w:val="center"/>
            </w:pPr>
            <w:r>
              <w:t>сокращенное</w:t>
            </w:r>
          </w:p>
        </w:tc>
        <w:tc>
          <w:tcPr>
            <w:tcW w:w="3240" w:type="dxa"/>
            <w:vMerge/>
          </w:tcPr>
          <w:p w:rsidR="00467692" w:rsidRDefault="00467692" w:rsidP="002E111F">
            <w:pPr>
              <w:spacing w:line="360" w:lineRule="auto"/>
              <w:jc w:val="both"/>
            </w:pPr>
          </w:p>
        </w:tc>
      </w:tr>
      <w:tr w:rsidR="00467692" w:rsidTr="002E111F">
        <w:trPr>
          <w:jc w:val="center"/>
        </w:trPr>
        <w:tc>
          <w:tcPr>
            <w:tcW w:w="5508" w:type="dxa"/>
            <w:vAlign w:val="center"/>
          </w:tcPr>
          <w:p w:rsidR="00467692" w:rsidRDefault="00467692" w:rsidP="002E111F">
            <w:pPr>
              <w:spacing w:line="360" w:lineRule="auto"/>
            </w:pPr>
            <w:r>
              <w:t>Государственные стандарты системы стандартов безопасности труда</w:t>
            </w:r>
          </w:p>
        </w:tc>
        <w:tc>
          <w:tcPr>
            <w:tcW w:w="1620" w:type="dxa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r>
              <w:t>ГОСТ ССБТ</w:t>
            </w:r>
          </w:p>
        </w:tc>
        <w:tc>
          <w:tcPr>
            <w:tcW w:w="3240" w:type="dxa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r>
              <w:t>Госстандарт России</w:t>
            </w:r>
          </w:p>
        </w:tc>
      </w:tr>
      <w:tr w:rsidR="00467692" w:rsidTr="002E111F">
        <w:trPr>
          <w:jc w:val="center"/>
        </w:trPr>
        <w:tc>
          <w:tcPr>
            <w:tcW w:w="5508" w:type="dxa"/>
            <w:vAlign w:val="center"/>
          </w:tcPr>
          <w:p w:rsidR="00467692" w:rsidRDefault="00467692" w:rsidP="002E111F">
            <w:pPr>
              <w:spacing w:line="360" w:lineRule="auto"/>
            </w:pPr>
            <w:r>
              <w:t xml:space="preserve">Отраслевые стандарты системы стандартов безопасности труда </w:t>
            </w:r>
          </w:p>
        </w:tc>
        <w:tc>
          <w:tcPr>
            <w:tcW w:w="1620" w:type="dxa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r>
              <w:t>ОСТ ССБТ</w:t>
            </w:r>
          </w:p>
        </w:tc>
        <w:tc>
          <w:tcPr>
            <w:tcW w:w="3240" w:type="dxa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r>
              <w:t>Федеральные органы исполнительной власти</w:t>
            </w:r>
          </w:p>
        </w:tc>
      </w:tr>
      <w:tr w:rsidR="00467692" w:rsidTr="002E111F">
        <w:trPr>
          <w:jc w:val="center"/>
        </w:trPr>
        <w:tc>
          <w:tcPr>
            <w:tcW w:w="5508" w:type="dxa"/>
            <w:vAlign w:val="center"/>
          </w:tcPr>
          <w:p w:rsidR="00467692" w:rsidRDefault="00467692" w:rsidP="002E111F">
            <w:pPr>
              <w:spacing w:line="360" w:lineRule="auto"/>
            </w:pPr>
            <w:r>
              <w:t>Санитарные правила</w:t>
            </w:r>
          </w:p>
        </w:tc>
        <w:tc>
          <w:tcPr>
            <w:tcW w:w="1620" w:type="dxa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r>
              <w:t>СП</w:t>
            </w:r>
          </w:p>
        </w:tc>
        <w:tc>
          <w:tcPr>
            <w:tcW w:w="3240" w:type="dxa"/>
            <w:vMerge w:val="restart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r>
              <w:t>Госкомсанэпиднадзор России</w:t>
            </w:r>
          </w:p>
        </w:tc>
      </w:tr>
      <w:tr w:rsidR="00467692" w:rsidTr="002E111F">
        <w:trPr>
          <w:jc w:val="center"/>
        </w:trPr>
        <w:tc>
          <w:tcPr>
            <w:tcW w:w="5508" w:type="dxa"/>
            <w:vAlign w:val="center"/>
          </w:tcPr>
          <w:p w:rsidR="00467692" w:rsidRDefault="00467692" w:rsidP="002E111F">
            <w:pPr>
              <w:spacing w:line="360" w:lineRule="auto"/>
            </w:pPr>
            <w:r>
              <w:t>Санитарные нормы</w:t>
            </w:r>
          </w:p>
        </w:tc>
        <w:tc>
          <w:tcPr>
            <w:tcW w:w="1620" w:type="dxa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r>
              <w:t>СН</w:t>
            </w:r>
          </w:p>
        </w:tc>
        <w:tc>
          <w:tcPr>
            <w:tcW w:w="3240" w:type="dxa"/>
            <w:vMerge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</w:p>
        </w:tc>
      </w:tr>
      <w:tr w:rsidR="00467692" w:rsidTr="002E111F">
        <w:trPr>
          <w:jc w:val="center"/>
        </w:trPr>
        <w:tc>
          <w:tcPr>
            <w:tcW w:w="5508" w:type="dxa"/>
            <w:vAlign w:val="center"/>
          </w:tcPr>
          <w:p w:rsidR="00467692" w:rsidRDefault="00467692" w:rsidP="002E111F">
            <w:pPr>
              <w:spacing w:line="360" w:lineRule="auto"/>
            </w:pPr>
            <w:r>
              <w:t xml:space="preserve">Гигиенические нормативы </w:t>
            </w:r>
          </w:p>
        </w:tc>
        <w:tc>
          <w:tcPr>
            <w:tcW w:w="1620" w:type="dxa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r>
              <w:t>ГН</w:t>
            </w:r>
          </w:p>
        </w:tc>
        <w:tc>
          <w:tcPr>
            <w:tcW w:w="3240" w:type="dxa"/>
            <w:vMerge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</w:p>
        </w:tc>
      </w:tr>
      <w:tr w:rsidR="00467692" w:rsidTr="002E111F">
        <w:trPr>
          <w:jc w:val="center"/>
        </w:trPr>
        <w:tc>
          <w:tcPr>
            <w:tcW w:w="5508" w:type="dxa"/>
            <w:vAlign w:val="center"/>
          </w:tcPr>
          <w:p w:rsidR="00467692" w:rsidRDefault="00467692" w:rsidP="002E111F">
            <w:pPr>
              <w:spacing w:line="360" w:lineRule="auto"/>
            </w:pPr>
            <w:r>
              <w:t>Санитарные правила и нормы</w:t>
            </w:r>
          </w:p>
        </w:tc>
        <w:tc>
          <w:tcPr>
            <w:tcW w:w="1620" w:type="dxa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proofErr w:type="spellStart"/>
            <w:r>
              <w:t>СанПин</w:t>
            </w:r>
            <w:proofErr w:type="spellEnd"/>
          </w:p>
        </w:tc>
        <w:tc>
          <w:tcPr>
            <w:tcW w:w="3240" w:type="dxa"/>
            <w:vMerge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</w:p>
        </w:tc>
      </w:tr>
      <w:tr w:rsidR="00467692" w:rsidTr="002E111F">
        <w:trPr>
          <w:jc w:val="center"/>
        </w:trPr>
        <w:tc>
          <w:tcPr>
            <w:tcW w:w="5508" w:type="dxa"/>
            <w:vAlign w:val="center"/>
          </w:tcPr>
          <w:p w:rsidR="00467692" w:rsidRDefault="00467692" w:rsidP="002E111F">
            <w:pPr>
              <w:spacing w:line="360" w:lineRule="auto"/>
            </w:pPr>
            <w:r>
              <w:t>Строительные нормы и правила</w:t>
            </w:r>
          </w:p>
        </w:tc>
        <w:tc>
          <w:tcPr>
            <w:tcW w:w="1620" w:type="dxa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proofErr w:type="spellStart"/>
            <w:r>
              <w:t>СНиП</w:t>
            </w:r>
            <w:proofErr w:type="spellEnd"/>
          </w:p>
        </w:tc>
        <w:tc>
          <w:tcPr>
            <w:tcW w:w="3240" w:type="dxa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r>
              <w:t>Госстрой России</w:t>
            </w:r>
          </w:p>
        </w:tc>
      </w:tr>
      <w:tr w:rsidR="00467692" w:rsidTr="002E111F">
        <w:trPr>
          <w:jc w:val="center"/>
        </w:trPr>
        <w:tc>
          <w:tcPr>
            <w:tcW w:w="5508" w:type="dxa"/>
            <w:vAlign w:val="center"/>
          </w:tcPr>
          <w:p w:rsidR="00467692" w:rsidRDefault="00467692" w:rsidP="002E111F">
            <w:pPr>
              <w:spacing w:line="360" w:lineRule="auto"/>
            </w:pPr>
            <w:r>
              <w:t>Правила безопасности</w:t>
            </w:r>
          </w:p>
        </w:tc>
        <w:tc>
          <w:tcPr>
            <w:tcW w:w="1620" w:type="dxa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r>
              <w:t>ПБ</w:t>
            </w:r>
          </w:p>
        </w:tc>
        <w:tc>
          <w:tcPr>
            <w:tcW w:w="3240" w:type="dxa"/>
            <w:vMerge w:val="restart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r>
              <w:t>Федеральные органы надзора в соответствии с их компетенцией</w:t>
            </w:r>
          </w:p>
        </w:tc>
      </w:tr>
      <w:tr w:rsidR="00467692" w:rsidTr="002E111F">
        <w:trPr>
          <w:jc w:val="center"/>
        </w:trPr>
        <w:tc>
          <w:tcPr>
            <w:tcW w:w="5508" w:type="dxa"/>
            <w:vAlign w:val="center"/>
          </w:tcPr>
          <w:p w:rsidR="00467692" w:rsidRDefault="00467692" w:rsidP="002E111F">
            <w:pPr>
              <w:spacing w:line="360" w:lineRule="auto"/>
            </w:pPr>
            <w:r>
              <w:t>Правила устройства и безопасной эксплуатации</w:t>
            </w:r>
          </w:p>
        </w:tc>
        <w:tc>
          <w:tcPr>
            <w:tcW w:w="1620" w:type="dxa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r>
              <w:t>ПУБЭ</w:t>
            </w:r>
          </w:p>
        </w:tc>
        <w:tc>
          <w:tcPr>
            <w:tcW w:w="3240" w:type="dxa"/>
            <w:vMerge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</w:p>
        </w:tc>
      </w:tr>
      <w:tr w:rsidR="00467692" w:rsidTr="002E111F">
        <w:trPr>
          <w:jc w:val="center"/>
        </w:trPr>
        <w:tc>
          <w:tcPr>
            <w:tcW w:w="5508" w:type="dxa"/>
            <w:vAlign w:val="center"/>
          </w:tcPr>
          <w:p w:rsidR="00467692" w:rsidRDefault="00467692" w:rsidP="002E111F">
            <w:pPr>
              <w:spacing w:line="360" w:lineRule="auto"/>
            </w:pPr>
            <w:r>
              <w:t xml:space="preserve">Инструкции по безопасности </w:t>
            </w:r>
          </w:p>
        </w:tc>
        <w:tc>
          <w:tcPr>
            <w:tcW w:w="1620" w:type="dxa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r>
              <w:t>ИБ</w:t>
            </w:r>
          </w:p>
        </w:tc>
        <w:tc>
          <w:tcPr>
            <w:tcW w:w="3240" w:type="dxa"/>
            <w:vMerge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</w:p>
        </w:tc>
      </w:tr>
      <w:tr w:rsidR="00467692" w:rsidTr="002E111F">
        <w:trPr>
          <w:jc w:val="center"/>
        </w:trPr>
        <w:tc>
          <w:tcPr>
            <w:tcW w:w="5508" w:type="dxa"/>
            <w:vAlign w:val="center"/>
          </w:tcPr>
          <w:p w:rsidR="00467692" w:rsidRDefault="00467692" w:rsidP="002E111F">
            <w:pPr>
              <w:spacing w:line="360" w:lineRule="auto"/>
            </w:pPr>
            <w:r>
              <w:t>Правила по охране труда межотраслевые</w:t>
            </w:r>
          </w:p>
        </w:tc>
        <w:tc>
          <w:tcPr>
            <w:tcW w:w="1620" w:type="dxa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r>
              <w:t>ПОТМ</w:t>
            </w:r>
          </w:p>
        </w:tc>
        <w:tc>
          <w:tcPr>
            <w:tcW w:w="3240" w:type="dxa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r>
              <w:t>Минтруд России</w:t>
            </w:r>
          </w:p>
        </w:tc>
      </w:tr>
      <w:tr w:rsidR="00467692" w:rsidTr="002E111F">
        <w:trPr>
          <w:jc w:val="center"/>
        </w:trPr>
        <w:tc>
          <w:tcPr>
            <w:tcW w:w="5508" w:type="dxa"/>
            <w:vAlign w:val="center"/>
          </w:tcPr>
          <w:p w:rsidR="00467692" w:rsidRDefault="00467692" w:rsidP="002E111F">
            <w:pPr>
              <w:spacing w:line="360" w:lineRule="auto"/>
            </w:pPr>
            <w:r>
              <w:t>Межотраслевые организационно-методические документы (положения, методические указания, рекомендации)</w:t>
            </w:r>
          </w:p>
        </w:tc>
        <w:tc>
          <w:tcPr>
            <w:tcW w:w="1620" w:type="dxa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r>
              <w:t>МУ МР</w:t>
            </w:r>
          </w:p>
        </w:tc>
        <w:tc>
          <w:tcPr>
            <w:tcW w:w="3240" w:type="dxa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r>
              <w:t>Минтруд России, федеральные органы надзора</w:t>
            </w:r>
          </w:p>
        </w:tc>
      </w:tr>
      <w:tr w:rsidR="00467692" w:rsidTr="002E111F">
        <w:trPr>
          <w:jc w:val="center"/>
        </w:trPr>
        <w:tc>
          <w:tcPr>
            <w:tcW w:w="5508" w:type="dxa"/>
            <w:vAlign w:val="center"/>
          </w:tcPr>
          <w:p w:rsidR="00467692" w:rsidRDefault="00467692" w:rsidP="002E111F">
            <w:pPr>
              <w:spacing w:line="360" w:lineRule="auto"/>
            </w:pPr>
            <w:r>
              <w:t>Правила по охране труда отраслевые</w:t>
            </w:r>
          </w:p>
        </w:tc>
        <w:tc>
          <w:tcPr>
            <w:tcW w:w="1620" w:type="dxa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r>
              <w:t>ПОТО</w:t>
            </w:r>
          </w:p>
        </w:tc>
        <w:tc>
          <w:tcPr>
            <w:tcW w:w="3240" w:type="dxa"/>
            <w:vMerge w:val="restart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r>
              <w:t>Федеральные органы исполнительной власти</w:t>
            </w:r>
          </w:p>
        </w:tc>
      </w:tr>
      <w:tr w:rsidR="00467692" w:rsidTr="002E111F">
        <w:trPr>
          <w:jc w:val="center"/>
        </w:trPr>
        <w:tc>
          <w:tcPr>
            <w:tcW w:w="5508" w:type="dxa"/>
            <w:vAlign w:val="center"/>
          </w:tcPr>
          <w:p w:rsidR="00467692" w:rsidRDefault="00467692" w:rsidP="002E111F">
            <w:pPr>
              <w:spacing w:line="360" w:lineRule="auto"/>
            </w:pPr>
            <w:r>
              <w:t xml:space="preserve">Типовые отраслевые инструкции по охране труда </w:t>
            </w:r>
          </w:p>
        </w:tc>
        <w:tc>
          <w:tcPr>
            <w:tcW w:w="1620" w:type="dxa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r>
              <w:t>ТОИ</w:t>
            </w:r>
          </w:p>
        </w:tc>
        <w:tc>
          <w:tcPr>
            <w:tcW w:w="3240" w:type="dxa"/>
            <w:vMerge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</w:p>
        </w:tc>
      </w:tr>
      <w:tr w:rsidR="00467692" w:rsidTr="002E111F">
        <w:trPr>
          <w:jc w:val="center"/>
        </w:trPr>
        <w:tc>
          <w:tcPr>
            <w:tcW w:w="5508" w:type="dxa"/>
            <w:vAlign w:val="center"/>
          </w:tcPr>
          <w:p w:rsidR="00467692" w:rsidRDefault="00467692" w:rsidP="002E111F">
            <w:pPr>
              <w:spacing w:line="360" w:lineRule="auto"/>
            </w:pPr>
            <w:r>
              <w:t>Отраслевые организационно-методические документы (положения, методические указания, рекомендации)</w:t>
            </w:r>
          </w:p>
        </w:tc>
        <w:tc>
          <w:tcPr>
            <w:tcW w:w="1620" w:type="dxa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</w:p>
        </w:tc>
        <w:tc>
          <w:tcPr>
            <w:tcW w:w="3240" w:type="dxa"/>
            <w:vMerge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</w:p>
        </w:tc>
      </w:tr>
    </w:tbl>
    <w:p w:rsidR="00467692" w:rsidRDefault="00467692" w:rsidP="00467692">
      <w:pPr>
        <w:spacing w:line="360" w:lineRule="auto"/>
        <w:jc w:val="both"/>
      </w:pPr>
    </w:p>
    <w:p w:rsidR="00467692" w:rsidRDefault="00467692" w:rsidP="00467692">
      <w:pPr>
        <w:spacing w:line="360" w:lineRule="auto"/>
        <w:jc w:val="both"/>
      </w:pPr>
      <w:r>
        <w:lastRenderedPageBreak/>
        <w:t>По общности и действию законодательные и нормативно-правовые акты подразделяются на пять уровней:</w:t>
      </w:r>
    </w:p>
    <w:p w:rsidR="00467692" w:rsidRDefault="00467692" w:rsidP="00467692">
      <w:pPr>
        <w:spacing w:line="360" w:lineRule="auto"/>
        <w:ind w:firstLine="567"/>
        <w:jc w:val="both"/>
      </w:pPr>
      <w:r w:rsidRPr="007C0486">
        <w:rPr>
          <w:b/>
        </w:rPr>
        <w:t>1.</w:t>
      </w:r>
      <w:r>
        <w:t xml:space="preserve"> </w:t>
      </w:r>
      <w:r w:rsidRPr="007C0486">
        <w:rPr>
          <w:b/>
        </w:rPr>
        <w:t>Единые акты</w:t>
      </w:r>
      <w:r>
        <w:t xml:space="preserve"> – действующие на всей территории России для всех предприятий, организаций и учреждений. Они устанавливают основные принципы и правила государства в области охраны труда. К ним относятся федеральные законы, указы Президента, постановления Правительства и федеральных министерств и ведомств. Утверждаются Президентом, Государственной думой, Правительством, федеральными министерствами и ведомствами.</w:t>
      </w:r>
    </w:p>
    <w:p w:rsidR="00467692" w:rsidRDefault="00467692" w:rsidP="00467692">
      <w:pPr>
        <w:spacing w:line="360" w:lineRule="auto"/>
        <w:ind w:firstLine="567"/>
        <w:jc w:val="both"/>
      </w:pPr>
      <w:r w:rsidRPr="007C0486">
        <w:rPr>
          <w:b/>
        </w:rPr>
        <w:t>2.</w:t>
      </w:r>
      <w:r>
        <w:t xml:space="preserve"> </w:t>
      </w:r>
      <w:r w:rsidRPr="007C0486">
        <w:rPr>
          <w:b/>
        </w:rPr>
        <w:t>Межотраслевые акты</w:t>
      </w:r>
      <w:r>
        <w:t xml:space="preserve">, действующие во всех отраслях экономики без исключения. К ним относятся, например, стандарты системы безопасности труда, санитарные нормы и др. Такие нормативные акты разрабатываются и утверждаются только специально уполномоченными органами. </w:t>
      </w:r>
    </w:p>
    <w:p w:rsidR="00467692" w:rsidRDefault="00467692" w:rsidP="00467692">
      <w:pPr>
        <w:spacing w:line="360" w:lineRule="auto"/>
        <w:ind w:firstLine="567"/>
        <w:jc w:val="both"/>
      </w:pPr>
      <w:r w:rsidRPr="007C0486">
        <w:rPr>
          <w:b/>
        </w:rPr>
        <w:t>3.</w:t>
      </w:r>
      <w:r>
        <w:t xml:space="preserve"> </w:t>
      </w:r>
      <w:r w:rsidRPr="007C0486">
        <w:rPr>
          <w:b/>
        </w:rPr>
        <w:t>Акты субъектов Федерации</w:t>
      </w:r>
      <w:r>
        <w:t>, действующие только на территории субъектов Федерации и регулирующие отдельные вопросы охраны труда. Они разрабатываются и утверждаются законодательными и исполнительными органами субъектов Федерации.</w:t>
      </w:r>
    </w:p>
    <w:p w:rsidR="00467692" w:rsidRDefault="00467692" w:rsidP="00467692">
      <w:pPr>
        <w:spacing w:line="360" w:lineRule="auto"/>
        <w:ind w:firstLine="567"/>
        <w:jc w:val="both"/>
      </w:pPr>
      <w:r w:rsidRPr="007C0486">
        <w:rPr>
          <w:b/>
        </w:rPr>
        <w:t>4. Отраслевые акты</w:t>
      </w:r>
      <w:r>
        <w:t xml:space="preserve">, действующие только в той или иной отрасли (металлургической, химической, текстильной) и не имеющие юридической силы в других отраслях. Они разрабатываются и утверждаются отраслевыми министерствами и ведомствами (пример Госсанэпиднадзором). </w:t>
      </w:r>
    </w:p>
    <w:p w:rsidR="00467692" w:rsidRDefault="00467692" w:rsidP="00467692">
      <w:pPr>
        <w:spacing w:line="360" w:lineRule="auto"/>
        <w:ind w:firstLine="567"/>
        <w:jc w:val="both"/>
      </w:pPr>
      <w:r w:rsidRPr="007C0486">
        <w:rPr>
          <w:b/>
        </w:rPr>
        <w:t>5.</w:t>
      </w:r>
      <w:r>
        <w:t xml:space="preserve"> </w:t>
      </w:r>
      <w:r w:rsidRPr="007C0486">
        <w:rPr>
          <w:b/>
        </w:rPr>
        <w:t>Нормативные правовые акты предприятия</w:t>
      </w:r>
      <w:r>
        <w:t>, представляющие собой документы по охране труда, действующие только на конкретном предприятии (приказы, решения, инструкции).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Законодательные и нормативные правовые акты более низкого уровня не должны противоречить актам более высокого уровня. </w:t>
      </w:r>
    </w:p>
    <w:p w:rsidR="00467692" w:rsidRDefault="00467692" w:rsidP="00467692">
      <w:pPr>
        <w:spacing w:line="360" w:lineRule="auto"/>
        <w:jc w:val="both"/>
      </w:pPr>
    </w:p>
    <w:p w:rsidR="00467692" w:rsidRPr="005D7D57" w:rsidRDefault="00467692" w:rsidP="0076630D">
      <w:pPr>
        <w:numPr>
          <w:ilvl w:val="1"/>
          <w:numId w:val="55"/>
        </w:numPr>
        <w:spacing w:after="0" w:line="360" w:lineRule="auto"/>
        <w:jc w:val="center"/>
        <w:rPr>
          <w:b/>
          <w:sz w:val="28"/>
          <w:szCs w:val="28"/>
        </w:rPr>
      </w:pPr>
      <w:r w:rsidRPr="005D7D57">
        <w:rPr>
          <w:b/>
          <w:sz w:val="28"/>
          <w:szCs w:val="28"/>
        </w:rPr>
        <w:t>Конституция Российской Федерации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 </w:t>
      </w:r>
      <w:proofErr w:type="gramStart"/>
      <w:r>
        <w:t>Принята</w:t>
      </w:r>
      <w:proofErr w:type="gramEnd"/>
      <w:r>
        <w:t xml:space="preserve"> всенародным голосованием 12 декабря 1993 года.</w:t>
      </w:r>
    </w:p>
    <w:p w:rsidR="00467692" w:rsidRDefault="00467692" w:rsidP="00467692">
      <w:pPr>
        <w:spacing w:line="360" w:lineRule="auto"/>
        <w:ind w:firstLine="567"/>
        <w:jc w:val="both"/>
      </w:pPr>
      <w:r w:rsidRPr="00882F6E">
        <w:rPr>
          <w:b/>
          <w:u w:val="single"/>
        </w:rPr>
        <w:t>Статья 7</w:t>
      </w:r>
      <w:r>
        <w:t>…2. В Российской Федерации охраняются труд и здоровье людей.</w:t>
      </w:r>
    </w:p>
    <w:p w:rsidR="00467692" w:rsidRDefault="00467692" w:rsidP="00467692">
      <w:pPr>
        <w:spacing w:line="360" w:lineRule="auto"/>
        <w:ind w:firstLine="567"/>
        <w:jc w:val="both"/>
      </w:pPr>
      <w:r w:rsidRPr="00882F6E">
        <w:rPr>
          <w:b/>
        </w:rPr>
        <w:t>Статья 37. 1.</w:t>
      </w:r>
      <w:r>
        <w:t xml:space="preserve"> Труд свободен. Каждый имеет право свободно распоряжаться своими способностями к труду, выбирать род деятельности и профессию. </w:t>
      </w:r>
    </w:p>
    <w:p w:rsidR="00467692" w:rsidRDefault="00467692" w:rsidP="00467692">
      <w:pPr>
        <w:spacing w:line="360" w:lineRule="auto"/>
        <w:ind w:firstLine="567"/>
        <w:jc w:val="both"/>
      </w:pPr>
      <w:r w:rsidRPr="00882F6E">
        <w:rPr>
          <w:b/>
        </w:rPr>
        <w:lastRenderedPageBreak/>
        <w:t>…3.</w:t>
      </w:r>
      <w:r>
        <w:t xml:space="preserve"> Каждый имеет право на труд в условиях отвечающих требованиям безопасности и гигиены, на вознаграждения за труд без какой бы то ни было дискриминации, а также право на защиту от безработицы…</w:t>
      </w:r>
    </w:p>
    <w:p w:rsidR="00467692" w:rsidRDefault="00467692" w:rsidP="00467692">
      <w:pPr>
        <w:spacing w:line="360" w:lineRule="auto"/>
        <w:ind w:firstLine="567"/>
        <w:jc w:val="both"/>
      </w:pPr>
      <w:r w:rsidRPr="008204E6">
        <w:rPr>
          <w:b/>
        </w:rPr>
        <w:t>Статья 41…2.</w:t>
      </w:r>
      <w:r>
        <w:t xml:space="preserve"> В Российской Федерации фиксируются федеральные программы охраны и укрепления здоровья населения …, поощряться деятельность, способствующая укреплению здоровья человека… </w:t>
      </w:r>
    </w:p>
    <w:p w:rsidR="00467692" w:rsidRDefault="00467692" w:rsidP="00467692">
      <w:pPr>
        <w:spacing w:line="360" w:lineRule="auto"/>
        <w:ind w:firstLine="567"/>
        <w:jc w:val="both"/>
      </w:pPr>
      <w:r w:rsidRPr="008204E6">
        <w:rPr>
          <w:b/>
        </w:rPr>
        <w:t>3.</w:t>
      </w:r>
      <w:r>
        <w:t xml:space="preserve"> Сокрытие должностными лицами фактов и обстоятельств, создающих угрозу для жизни и здоровья людей, влечет за собой ответственность в соответствии с федеральными законами.</w:t>
      </w:r>
    </w:p>
    <w:p w:rsidR="00467692" w:rsidRDefault="00467692" w:rsidP="00467692">
      <w:pPr>
        <w:spacing w:line="360" w:lineRule="auto"/>
        <w:ind w:firstLine="567"/>
        <w:jc w:val="both"/>
      </w:pPr>
      <w:r w:rsidRPr="008204E6">
        <w:rPr>
          <w:b/>
        </w:rPr>
        <w:t>Статья 42.</w:t>
      </w:r>
      <w:r>
        <w:t xml:space="preserve"> Каждый имеет право на благоприятную окружающую среду, достоверную информацию и ее </w:t>
      </w:r>
      <w:proofErr w:type="gramStart"/>
      <w:r>
        <w:t>состоянии</w:t>
      </w:r>
      <w:proofErr w:type="gramEnd"/>
      <w:r>
        <w:t xml:space="preserve"> и на возмещение ущерба, причиненного его здоровью или имуществу экологическим правонарушением. </w:t>
      </w:r>
    </w:p>
    <w:p w:rsidR="00467692" w:rsidRDefault="00467692" w:rsidP="00467692">
      <w:pPr>
        <w:spacing w:line="360" w:lineRule="auto"/>
        <w:ind w:firstLine="567"/>
        <w:jc w:val="both"/>
      </w:pPr>
      <w:r w:rsidRPr="008204E6">
        <w:rPr>
          <w:b/>
        </w:rPr>
        <w:t>Статья 60.</w:t>
      </w:r>
      <w:r>
        <w:t xml:space="preserve"> Гражданин Российской Федерации может самостоятельно осуществлять в полном объеме свои права и обязанности с 18 лет. </w:t>
      </w:r>
    </w:p>
    <w:p w:rsidR="00467692" w:rsidRPr="008204E6" w:rsidRDefault="00467692" w:rsidP="00467692">
      <w:pPr>
        <w:spacing w:line="360" w:lineRule="auto"/>
        <w:rPr>
          <w:b/>
          <w:sz w:val="28"/>
          <w:szCs w:val="28"/>
        </w:rPr>
      </w:pPr>
      <w:r w:rsidRPr="008204E6">
        <w:rPr>
          <w:b/>
          <w:sz w:val="28"/>
          <w:szCs w:val="28"/>
        </w:rPr>
        <w:t>1.2. Основы законодательства Российской Федерации об охране труда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Приняты Верховным Советом Российской Федерации </w:t>
      </w:r>
      <w:r w:rsidRPr="00C0643B">
        <w:rPr>
          <w:u w:val="single"/>
        </w:rPr>
        <w:t>6 августа 1993 года</w:t>
      </w:r>
      <w:r>
        <w:t>.</w:t>
      </w:r>
    </w:p>
    <w:p w:rsidR="00467692" w:rsidRDefault="00467692" w:rsidP="00467692">
      <w:pPr>
        <w:spacing w:line="360" w:lineRule="auto"/>
        <w:ind w:firstLine="567"/>
        <w:jc w:val="both"/>
      </w:pPr>
      <w:proofErr w:type="gramStart"/>
      <w:r>
        <w:t>Введены</w:t>
      </w:r>
      <w:proofErr w:type="gramEnd"/>
      <w:r>
        <w:t xml:space="preserve"> в действие с </w:t>
      </w:r>
      <w:r w:rsidRPr="00C0643B">
        <w:rPr>
          <w:u w:val="single"/>
        </w:rPr>
        <w:t>1 сентября 1993 года</w:t>
      </w:r>
      <w:r>
        <w:t>.</w:t>
      </w:r>
    </w:p>
    <w:p w:rsidR="00467692" w:rsidRDefault="00467692" w:rsidP="00467692">
      <w:pPr>
        <w:spacing w:line="360" w:lineRule="auto"/>
        <w:ind w:firstLine="567"/>
        <w:jc w:val="both"/>
      </w:pPr>
      <w:r>
        <w:t>Настоящие Основы устанавливают гарантии осуществления права трудящихся на охрану труда и обеспечивают единый порядок регулирования отношений в области охраны труда между работодателями и работниками на предприятиях, в учреждениях и организациях всех форм собственности.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Включает в себя четыре главы: </w:t>
      </w:r>
    </w:p>
    <w:p w:rsidR="00467692" w:rsidRDefault="00467692" w:rsidP="0076630D">
      <w:pPr>
        <w:numPr>
          <w:ilvl w:val="0"/>
          <w:numId w:val="57"/>
        </w:numPr>
        <w:spacing w:after="0" w:line="360" w:lineRule="auto"/>
        <w:jc w:val="both"/>
      </w:pPr>
      <w:r>
        <w:t>Общие положения.</w:t>
      </w:r>
    </w:p>
    <w:p w:rsidR="00467692" w:rsidRDefault="00467692" w:rsidP="0076630D">
      <w:pPr>
        <w:numPr>
          <w:ilvl w:val="0"/>
          <w:numId w:val="57"/>
        </w:numPr>
        <w:spacing w:after="0" w:line="360" w:lineRule="auto"/>
        <w:jc w:val="both"/>
      </w:pPr>
      <w:r>
        <w:t>Гарантии права работника на охрану труда.</w:t>
      </w:r>
    </w:p>
    <w:p w:rsidR="00467692" w:rsidRDefault="00467692" w:rsidP="0076630D">
      <w:pPr>
        <w:numPr>
          <w:ilvl w:val="0"/>
          <w:numId w:val="57"/>
        </w:numPr>
        <w:spacing w:after="0" w:line="360" w:lineRule="auto"/>
        <w:jc w:val="both"/>
      </w:pPr>
      <w:r>
        <w:t>Обеспечение охраны труда.</w:t>
      </w:r>
    </w:p>
    <w:p w:rsidR="00467692" w:rsidRDefault="00467692" w:rsidP="0076630D">
      <w:pPr>
        <w:numPr>
          <w:ilvl w:val="0"/>
          <w:numId w:val="57"/>
        </w:numPr>
        <w:spacing w:after="0" w:line="360" w:lineRule="auto"/>
        <w:jc w:val="both"/>
      </w:pPr>
      <w:r>
        <w:t xml:space="preserve">Надзор и </w:t>
      </w:r>
      <w:proofErr w:type="gramStart"/>
      <w:r>
        <w:t>контроль за</w:t>
      </w:r>
      <w:proofErr w:type="gramEnd"/>
      <w:r>
        <w:t xml:space="preserve"> соблюдением законодательства об охране труда.  </w:t>
      </w:r>
    </w:p>
    <w:p w:rsidR="00467692" w:rsidRPr="005A3DF3" w:rsidRDefault="00467692" w:rsidP="00467692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</w:t>
      </w:r>
      <w:r w:rsidRPr="005A3DF3">
        <w:rPr>
          <w:b/>
          <w:sz w:val="26"/>
          <w:szCs w:val="26"/>
        </w:rPr>
        <w:t xml:space="preserve">Глава </w:t>
      </w:r>
      <w:r w:rsidRPr="005A3DF3">
        <w:rPr>
          <w:b/>
          <w:sz w:val="26"/>
          <w:szCs w:val="26"/>
          <w:lang w:val="en-US"/>
        </w:rPr>
        <w:t>I</w:t>
      </w:r>
      <w:r w:rsidRPr="005A3DF3">
        <w:rPr>
          <w:b/>
          <w:sz w:val="26"/>
          <w:szCs w:val="26"/>
        </w:rPr>
        <w:t>. Общие положения.</w:t>
      </w:r>
    </w:p>
    <w:p w:rsidR="00467692" w:rsidRPr="00C0643B" w:rsidRDefault="00467692" w:rsidP="00467692">
      <w:pPr>
        <w:spacing w:line="360" w:lineRule="auto"/>
        <w:ind w:firstLine="567"/>
        <w:jc w:val="both"/>
        <w:rPr>
          <w:b/>
        </w:rPr>
      </w:pPr>
      <w:r w:rsidRPr="00C0643B">
        <w:rPr>
          <w:b/>
        </w:rPr>
        <w:t xml:space="preserve">Действие настоящих Основ распространяется </w:t>
      </w:r>
      <w:proofErr w:type="gramStart"/>
      <w:r w:rsidRPr="00C0643B">
        <w:rPr>
          <w:b/>
        </w:rPr>
        <w:t>на</w:t>
      </w:r>
      <w:proofErr w:type="gramEnd"/>
      <w:r w:rsidRPr="00C0643B">
        <w:rPr>
          <w:b/>
        </w:rPr>
        <w:t>:</w:t>
      </w:r>
    </w:p>
    <w:p w:rsidR="00467692" w:rsidRDefault="00467692" w:rsidP="00467692">
      <w:pPr>
        <w:numPr>
          <w:ilvl w:val="0"/>
          <w:numId w:val="3"/>
        </w:numPr>
        <w:spacing w:after="0" w:line="360" w:lineRule="auto"/>
        <w:jc w:val="both"/>
      </w:pPr>
      <w:r>
        <w:t>Предприятия, учреждения и организации всех форм собственности, независимо от сферы хозяйственной деятельности и ведомственной подчиненности;</w:t>
      </w:r>
    </w:p>
    <w:p w:rsidR="00467692" w:rsidRDefault="00467692" w:rsidP="00467692">
      <w:pPr>
        <w:numPr>
          <w:ilvl w:val="0"/>
          <w:numId w:val="3"/>
        </w:numPr>
        <w:tabs>
          <w:tab w:val="num" w:pos="180"/>
        </w:tabs>
        <w:spacing w:after="0" w:line="360" w:lineRule="auto"/>
        <w:ind w:left="180" w:firstLine="360"/>
        <w:jc w:val="both"/>
      </w:pPr>
      <w:r>
        <w:t>Работодателей;</w:t>
      </w:r>
    </w:p>
    <w:p w:rsidR="00467692" w:rsidRDefault="00467692" w:rsidP="00467692">
      <w:pPr>
        <w:numPr>
          <w:ilvl w:val="0"/>
          <w:numId w:val="3"/>
        </w:numPr>
        <w:tabs>
          <w:tab w:val="num" w:pos="180"/>
        </w:tabs>
        <w:spacing w:after="0" w:line="360" w:lineRule="auto"/>
        <w:ind w:left="180" w:firstLine="360"/>
        <w:jc w:val="both"/>
      </w:pPr>
      <w:r>
        <w:lastRenderedPageBreak/>
        <w:t>Работников, состоящих с работодателями в трудовых отношениях;</w:t>
      </w:r>
    </w:p>
    <w:p w:rsidR="00467692" w:rsidRDefault="00467692" w:rsidP="00467692">
      <w:pPr>
        <w:numPr>
          <w:ilvl w:val="0"/>
          <w:numId w:val="3"/>
        </w:numPr>
        <w:tabs>
          <w:tab w:val="num" w:pos="180"/>
        </w:tabs>
        <w:spacing w:after="0" w:line="360" w:lineRule="auto"/>
        <w:ind w:left="180" w:firstLine="360"/>
        <w:jc w:val="both"/>
      </w:pPr>
      <w:r>
        <w:t>Работников кооперативов;</w:t>
      </w:r>
    </w:p>
    <w:p w:rsidR="00467692" w:rsidRDefault="00467692" w:rsidP="00467692">
      <w:pPr>
        <w:numPr>
          <w:ilvl w:val="0"/>
          <w:numId w:val="3"/>
        </w:numPr>
        <w:spacing w:after="0" w:line="360" w:lineRule="auto"/>
        <w:jc w:val="both"/>
      </w:pPr>
      <w:r>
        <w:t>Студентов образовательных учреждений высшего и среднего профессионального образования, учащихся образовательных учреждений среднего, начального профессионального образования проходящих производственную практику;</w:t>
      </w:r>
    </w:p>
    <w:p w:rsidR="00467692" w:rsidRDefault="00467692" w:rsidP="00467692">
      <w:pPr>
        <w:numPr>
          <w:ilvl w:val="0"/>
          <w:numId w:val="3"/>
        </w:numPr>
        <w:tabs>
          <w:tab w:val="num" w:pos="180"/>
        </w:tabs>
        <w:spacing w:after="0" w:line="360" w:lineRule="auto"/>
        <w:ind w:left="180" w:firstLine="360"/>
        <w:jc w:val="both"/>
      </w:pPr>
      <w:r>
        <w:t>Военнослужащих привлекаемых для работы на предприятиях;</w:t>
      </w:r>
    </w:p>
    <w:p w:rsidR="00467692" w:rsidRDefault="00467692" w:rsidP="00467692">
      <w:pPr>
        <w:numPr>
          <w:ilvl w:val="0"/>
          <w:numId w:val="3"/>
        </w:numPr>
        <w:spacing w:after="0" w:line="360" w:lineRule="auto"/>
        <w:jc w:val="both"/>
      </w:pPr>
      <w:r>
        <w:t>Граждан отбывающих наказание по приговору суда, в период их работы на предприятиях.</w:t>
      </w:r>
    </w:p>
    <w:p w:rsidR="00467692" w:rsidRPr="00217548" w:rsidRDefault="00467692" w:rsidP="00467692">
      <w:pPr>
        <w:spacing w:line="360" w:lineRule="auto"/>
        <w:rPr>
          <w:b/>
        </w:rPr>
      </w:pPr>
      <w:r>
        <w:rPr>
          <w:b/>
        </w:rPr>
        <w:t xml:space="preserve">           </w:t>
      </w:r>
      <w:r w:rsidRPr="00217548">
        <w:rPr>
          <w:b/>
        </w:rPr>
        <w:t>Основные принципы государственной политики в области охраны труда.</w:t>
      </w:r>
    </w:p>
    <w:p w:rsidR="00467692" w:rsidRPr="00D60FE1" w:rsidRDefault="00467692" w:rsidP="00467692">
      <w:pPr>
        <w:spacing w:line="360" w:lineRule="auto"/>
        <w:ind w:firstLine="567"/>
        <w:jc w:val="both"/>
        <w:rPr>
          <w:b/>
          <w:i/>
        </w:rPr>
      </w:pPr>
      <w:r w:rsidRPr="00217548">
        <w:rPr>
          <w:b/>
        </w:rPr>
        <w:t xml:space="preserve"> </w:t>
      </w:r>
      <w:r w:rsidRPr="00D60FE1">
        <w:rPr>
          <w:b/>
          <w:i/>
        </w:rPr>
        <w:t>Являются:</w:t>
      </w:r>
    </w:p>
    <w:p w:rsidR="00467692" w:rsidRDefault="00467692" w:rsidP="00467692">
      <w:pPr>
        <w:numPr>
          <w:ilvl w:val="0"/>
          <w:numId w:val="4"/>
        </w:numPr>
        <w:spacing w:after="0" w:line="360" w:lineRule="auto"/>
        <w:jc w:val="both"/>
      </w:pPr>
      <w:r>
        <w:t>Признание и обеспечение приоритета жизни и здоровья работников по отношению к результатам производственной деятельности предприятия;</w:t>
      </w:r>
    </w:p>
    <w:p w:rsidR="00467692" w:rsidRDefault="00467692" w:rsidP="00467692">
      <w:pPr>
        <w:numPr>
          <w:ilvl w:val="0"/>
          <w:numId w:val="4"/>
        </w:numPr>
        <w:spacing w:after="0" w:line="360" w:lineRule="auto"/>
        <w:jc w:val="both"/>
      </w:pPr>
      <w:r>
        <w:t>Координация деятельности в области охраны труда в других областях экономической и социальной политики, а также в области охраны окружающей среды;</w:t>
      </w:r>
    </w:p>
    <w:p w:rsidR="00467692" w:rsidRDefault="00467692" w:rsidP="00467692">
      <w:pPr>
        <w:numPr>
          <w:ilvl w:val="0"/>
          <w:numId w:val="4"/>
        </w:numPr>
        <w:spacing w:after="0" w:line="360" w:lineRule="auto"/>
        <w:jc w:val="both"/>
      </w:pPr>
      <w:r>
        <w:t>Установление единых нормативных требований по охране труда для предприятий всех форм собственности;</w:t>
      </w:r>
    </w:p>
    <w:p w:rsidR="00467692" w:rsidRDefault="00467692" w:rsidP="00467692">
      <w:pPr>
        <w:numPr>
          <w:ilvl w:val="0"/>
          <w:numId w:val="4"/>
        </w:numPr>
        <w:spacing w:after="0" w:line="360" w:lineRule="auto"/>
        <w:jc w:val="both"/>
      </w:pPr>
      <w:r>
        <w:t xml:space="preserve">Государственное управление деятельности в области охраны труда, включая государственный надзор и </w:t>
      </w:r>
      <w:proofErr w:type="gramStart"/>
      <w:r>
        <w:t>контроль за</w:t>
      </w:r>
      <w:proofErr w:type="gramEnd"/>
      <w:r>
        <w:t xml:space="preserve"> соблюдением законодательных и иных нормативных актов об охране труда;</w:t>
      </w:r>
    </w:p>
    <w:p w:rsidR="00467692" w:rsidRDefault="00467692" w:rsidP="00467692">
      <w:pPr>
        <w:numPr>
          <w:ilvl w:val="0"/>
          <w:numId w:val="4"/>
        </w:numPr>
        <w:spacing w:after="0" w:line="360" w:lineRule="auto"/>
        <w:jc w:val="both"/>
      </w:pPr>
      <w:r>
        <w:t xml:space="preserve">Общественный </w:t>
      </w:r>
      <w:proofErr w:type="gramStart"/>
      <w:r>
        <w:t>контроль за</w:t>
      </w:r>
      <w:proofErr w:type="gramEnd"/>
      <w:r>
        <w:t xml:space="preserve"> соблюдением законных прав и интересов работников в области охраны труда на производстве – через профсоюзы;</w:t>
      </w:r>
    </w:p>
    <w:p w:rsidR="00467692" w:rsidRDefault="00467692" w:rsidP="00467692">
      <w:pPr>
        <w:numPr>
          <w:ilvl w:val="0"/>
          <w:numId w:val="4"/>
        </w:numPr>
        <w:spacing w:after="0" w:line="360" w:lineRule="auto"/>
        <w:jc w:val="both"/>
      </w:pPr>
      <w:r>
        <w:t>Взаимодействие и сотрудничество органов государственного управления, надзора и контроля с работодателями, профсоюзами;</w:t>
      </w:r>
    </w:p>
    <w:p w:rsidR="00467692" w:rsidRDefault="00467692" w:rsidP="00467692">
      <w:pPr>
        <w:numPr>
          <w:ilvl w:val="0"/>
          <w:numId w:val="4"/>
        </w:numPr>
        <w:spacing w:after="0" w:line="360" w:lineRule="auto"/>
        <w:jc w:val="both"/>
      </w:pPr>
      <w:r>
        <w:t>Проведение эффективной налоговой политики, стимулирующей создание здоровых и безопасных условий труда;</w:t>
      </w:r>
    </w:p>
    <w:p w:rsidR="00467692" w:rsidRDefault="00467692" w:rsidP="00467692">
      <w:pPr>
        <w:numPr>
          <w:ilvl w:val="0"/>
          <w:numId w:val="4"/>
        </w:numPr>
        <w:spacing w:after="0" w:line="360" w:lineRule="auto"/>
        <w:jc w:val="both"/>
      </w:pPr>
      <w:r>
        <w:t>Применение экономических санкций в целях соблюдения предприятиями и работниками нормативных требований по охране труда;</w:t>
      </w:r>
    </w:p>
    <w:p w:rsidR="00467692" w:rsidRDefault="00467692" w:rsidP="00467692">
      <w:pPr>
        <w:numPr>
          <w:ilvl w:val="0"/>
          <w:numId w:val="4"/>
        </w:numPr>
        <w:spacing w:after="0" w:line="360" w:lineRule="auto"/>
        <w:jc w:val="both"/>
      </w:pPr>
      <w:r>
        <w:t>Обеспечение работников специальной одеждой, специальной обувью, средствами коллективной и индивидуальной защиты, лечебно-профилактическим питанием;</w:t>
      </w:r>
    </w:p>
    <w:p w:rsidR="00467692" w:rsidRDefault="00467692" w:rsidP="00467692">
      <w:pPr>
        <w:numPr>
          <w:ilvl w:val="0"/>
          <w:numId w:val="4"/>
        </w:numPr>
        <w:spacing w:after="0" w:line="360" w:lineRule="auto"/>
        <w:jc w:val="both"/>
      </w:pPr>
      <w:r>
        <w:t>Обязательное расследование каждого несчастного случая и профессионального заболевания на производстве;</w:t>
      </w:r>
    </w:p>
    <w:p w:rsidR="00467692" w:rsidRDefault="00467692" w:rsidP="00467692">
      <w:pPr>
        <w:numPr>
          <w:ilvl w:val="0"/>
          <w:numId w:val="4"/>
        </w:numPr>
        <w:spacing w:after="0" w:line="360" w:lineRule="auto"/>
        <w:jc w:val="both"/>
      </w:pPr>
      <w:r>
        <w:t>Установление компенсаций и льгот за тяжелые работы и работы с вредными или опасными условиями труда;</w:t>
      </w:r>
    </w:p>
    <w:p w:rsidR="00467692" w:rsidRDefault="00467692" w:rsidP="00467692">
      <w:pPr>
        <w:numPr>
          <w:ilvl w:val="0"/>
          <w:numId w:val="4"/>
        </w:numPr>
        <w:spacing w:after="0" w:line="360" w:lineRule="auto"/>
        <w:jc w:val="both"/>
      </w:pPr>
      <w:r>
        <w:t>Защита интересов работников, пострадавших от несчастных случаев на производстве или получивших профессиональные заболевания, а также членов их семей;</w:t>
      </w:r>
    </w:p>
    <w:p w:rsidR="00467692" w:rsidRDefault="00467692" w:rsidP="00467692">
      <w:pPr>
        <w:numPr>
          <w:ilvl w:val="0"/>
          <w:numId w:val="4"/>
        </w:numPr>
        <w:spacing w:after="0" w:line="360" w:lineRule="auto"/>
        <w:jc w:val="both"/>
      </w:pPr>
      <w:r>
        <w:lastRenderedPageBreak/>
        <w:t xml:space="preserve">Информирование работников о состоянии условий и охраны труда на предприятиях.  </w:t>
      </w:r>
    </w:p>
    <w:p w:rsidR="00467692" w:rsidRPr="004A45AC" w:rsidRDefault="00467692" w:rsidP="00467692">
      <w:pPr>
        <w:spacing w:line="360" w:lineRule="auto"/>
        <w:jc w:val="center"/>
        <w:rPr>
          <w:b/>
          <w:sz w:val="28"/>
          <w:szCs w:val="28"/>
        </w:rPr>
      </w:pPr>
      <w:r w:rsidRPr="004A45AC">
        <w:rPr>
          <w:b/>
          <w:sz w:val="28"/>
          <w:szCs w:val="28"/>
        </w:rPr>
        <w:t xml:space="preserve">Глава </w:t>
      </w:r>
      <w:r w:rsidRPr="004A45AC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Гарантии </w:t>
      </w:r>
      <w:r w:rsidRPr="004A45AC">
        <w:rPr>
          <w:b/>
          <w:sz w:val="28"/>
          <w:szCs w:val="28"/>
        </w:rPr>
        <w:t xml:space="preserve"> права работника на охрану труда.</w:t>
      </w:r>
    </w:p>
    <w:p w:rsidR="00467692" w:rsidRPr="00D60FE1" w:rsidRDefault="00467692" w:rsidP="00467692">
      <w:pPr>
        <w:spacing w:line="360" w:lineRule="auto"/>
        <w:ind w:firstLine="567"/>
        <w:jc w:val="both"/>
        <w:rPr>
          <w:b/>
          <w:i/>
        </w:rPr>
      </w:pPr>
      <w:r w:rsidRPr="00D60FE1">
        <w:rPr>
          <w:b/>
          <w:i/>
        </w:rPr>
        <w:t>Каждый работник имеет право на охрану труда в том числе:</w:t>
      </w:r>
    </w:p>
    <w:p w:rsidR="00467692" w:rsidRDefault="00467692" w:rsidP="00467692">
      <w:pPr>
        <w:numPr>
          <w:ilvl w:val="0"/>
          <w:numId w:val="5"/>
        </w:numPr>
        <w:spacing w:after="0" w:line="360" w:lineRule="auto"/>
        <w:jc w:val="both"/>
      </w:pPr>
      <w:r>
        <w:t>на рабочее место, защищенное от воздействия вредных или опасных производственных факторов;</w:t>
      </w:r>
    </w:p>
    <w:p w:rsidR="00467692" w:rsidRDefault="00467692" w:rsidP="00467692">
      <w:pPr>
        <w:numPr>
          <w:ilvl w:val="0"/>
          <w:numId w:val="5"/>
        </w:numPr>
        <w:spacing w:after="0" w:line="360" w:lineRule="auto"/>
        <w:jc w:val="both"/>
      </w:pPr>
      <w:r>
        <w:t>на возмещение вреда, причиненного ему увечья, профессиональным заболеваниям, либо иным повреждениям здоровья;</w:t>
      </w:r>
    </w:p>
    <w:p w:rsidR="00467692" w:rsidRDefault="00467692" w:rsidP="00467692">
      <w:pPr>
        <w:numPr>
          <w:ilvl w:val="0"/>
          <w:numId w:val="5"/>
        </w:numPr>
        <w:spacing w:after="0" w:line="360" w:lineRule="auto"/>
        <w:jc w:val="both"/>
      </w:pPr>
      <w:r>
        <w:t>на получение достоверной информации от работодателя или государственных и общественных органов о состоянии условий и охране труда на рабочем месте работника;</w:t>
      </w:r>
    </w:p>
    <w:p w:rsidR="00467692" w:rsidRDefault="00467692" w:rsidP="00467692">
      <w:pPr>
        <w:numPr>
          <w:ilvl w:val="0"/>
          <w:numId w:val="5"/>
        </w:numPr>
        <w:spacing w:after="0" w:line="360" w:lineRule="auto"/>
        <w:jc w:val="both"/>
      </w:pPr>
      <w:r>
        <w:t>на отказ без каких-либо необоснованных последствий для него, от выполнения работ в случае возникновения непосредственной опасности для его жизни и здоровья до устранения этой опасности;</w:t>
      </w:r>
    </w:p>
    <w:p w:rsidR="00467692" w:rsidRDefault="00467692" w:rsidP="00467692">
      <w:pPr>
        <w:numPr>
          <w:ilvl w:val="0"/>
          <w:numId w:val="5"/>
        </w:numPr>
        <w:spacing w:after="0" w:line="360" w:lineRule="auto"/>
        <w:jc w:val="both"/>
      </w:pPr>
      <w:r>
        <w:t>на обеспечение средствами коллективной и индивидуальной защиты в соответствии с требованиями законодательных и иных нормативных актов об охране труда;</w:t>
      </w:r>
    </w:p>
    <w:p w:rsidR="00467692" w:rsidRDefault="00467692" w:rsidP="00467692">
      <w:pPr>
        <w:numPr>
          <w:ilvl w:val="0"/>
          <w:numId w:val="5"/>
        </w:numPr>
        <w:spacing w:after="0" w:line="360" w:lineRule="auto"/>
        <w:jc w:val="both"/>
      </w:pPr>
      <w:r>
        <w:t>на обучение безопасным методам и приемам труда за счет средств работодателя;</w:t>
      </w:r>
    </w:p>
    <w:p w:rsidR="00467692" w:rsidRDefault="00467692" w:rsidP="00467692">
      <w:pPr>
        <w:numPr>
          <w:ilvl w:val="0"/>
          <w:numId w:val="5"/>
        </w:numPr>
        <w:spacing w:after="0" w:line="360" w:lineRule="auto"/>
        <w:jc w:val="both"/>
      </w:pPr>
      <w:r>
        <w:t>на профессиональную переподготовку;</w:t>
      </w:r>
    </w:p>
    <w:p w:rsidR="00467692" w:rsidRDefault="00467692" w:rsidP="00467692">
      <w:pPr>
        <w:numPr>
          <w:ilvl w:val="0"/>
          <w:numId w:val="5"/>
        </w:numPr>
        <w:spacing w:after="0" w:line="360" w:lineRule="auto"/>
        <w:jc w:val="both"/>
      </w:pPr>
      <w:r>
        <w:t>на проведение инспектирования органами государственного надзора и контроля условий охраны труда на его рабочем месте;</w:t>
      </w:r>
    </w:p>
    <w:p w:rsidR="00467692" w:rsidRPr="0038210D" w:rsidRDefault="00467692" w:rsidP="00467692">
      <w:pPr>
        <w:numPr>
          <w:ilvl w:val="0"/>
          <w:numId w:val="5"/>
        </w:numPr>
        <w:spacing w:after="0" w:line="360" w:lineRule="auto"/>
        <w:jc w:val="both"/>
      </w:pPr>
      <w:r>
        <w:t>на участие в проверке и рассмотрении вопросов, связанных с улучшением условий и охраны труда.</w:t>
      </w:r>
    </w:p>
    <w:p w:rsidR="00467692" w:rsidRPr="004A45AC" w:rsidRDefault="00467692" w:rsidP="00467692">
      <w:pPr>
        <w:spacing w:line="360" w:lineRule="auto"/>
        <w:ind w:left="539"/>
        <w:jc w:val="center"/>
        <w:rPr>
          <w:b/>
          <w:sz w:val="28"/>
          <w:szCs w:val="28"/>
        </w:rPr>
      </w:pPr>
      <w:r w:rsidRPr="004A45AC">
        <w:rPr>
          <w:b/>
          <w:sz w:val="28"/>
          <w:szCs w:val="28"/>
        </w:rPr>
        <w:t xml:space="preserve">Глава </w:t>
      </w:r>
      <w:r w:rsidRPr="004A45AC">
        <w:rPr>
          <w:b/>
          <w:sz w:val="28"/>
          <w:szCs w:val="28"/>
          <w:lang w:val="en-US"/>
        </w:rPr>
        <w:t>III</w:t>
      </w:r>
      <w:r w:rsidRPr="004A45AC">
        <w:rPr>
          <w:b/>
          <w:sz w:val="28"/>
          <w:szCs w:val="28"/>
        </w:rPr>
        <w:t>. Обеспечение охраны труда.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 Государственное управление охраной труда осуществляется государственным органом, функции, и полномочия которого определяются Президентом РФ или по его поручению Правительством.</w:t>
      </w:r>
    </w:p>
    <w:p w:rsidR="00467692" w:rsidRDefault="00467692" w:rsidP="00467692">
      <w:pPr>
        <w:spacing w:line="360" w:lineRule="auto"/>
        <w:ind w:firstLine="567"/>
        <w:jc w:val="both"/>
      </w:pPr>
      <w:r>
        <w:t>Нормы и правила по охране труда утверждаются этим органом.</w:t>
      </w:r>
    </w:p>
    <w:p w:rsidR="00467692" w:rsidRDefault="00467692" w:rsidP="00467692">
      <w:pPr>
        <w:spacing w:line="360" w:lineRule="auto"/>
        <w:ind w:firstLine="567"/>
        <w:jc w:val="both"/>
      </w:pPr>
      <w:r>
        <w:t>Должностные лица государственного органа управления охраной труда имеют право беспрепятственного посещения предприятий всех форм собственности.</w:t>
      </w:r>
    </w:p>
    <w:p w:rsidR="00467692" w:rsidRDefault="00467692" w:rsidP="00467692">
      <w:pPr>
        <w:spacing w:line="360" w:lineRule="auto"/>
        <w:ind w:firstLine="567"/>
        <w:jc w:val="both"/>
      </w:pPr>
      <w:r>
        <w:t>Для организации работы по охране труда на предприятии создаются в случае необходимости службы охраны труда или привлекаются специалисты по охране труда на договорной основе.</w:t>
      </w:r>
    </w:p>
    <w:p w:rsidR="00467692" w:rsidRPr="004865DA" w:rsidRDefault="00467692" w:rsidP="00467692">
      <w:pPr>
        <w:spacing w:line="360" w:lineRule="auto"/>
        <w:ind w:firstLine="567"/>
        <w:jc w:val="both"/>
        <w:rPr>
          <w:b/>
        </w:rPr>
      </w:pPr>
      <w:r w:rsidRPr="004865DA">
        <w:rPr>
          <w:b/>
        </w:rPr>
        <w:t xml:space="preserve">Обязанности работодателя по обеспечению охраны труда на предприятии. </w:t>
      </w:r>
    </w:p>
    <w:p w:rsidR="00467692" w:rsidRDefault="00467692" w:rsidP="00467692">
      <w:pPr>
        <w:spacing w:line="360" w:lineRule="auto"/>
        <w:ind w:firstLine="567"/>
        <w:jc w:val="both"/>
      </w:pPr>
      <w:r>
        <w:lastRenderedPageBreak/>
        <w:t>Обязан обеспечить:</w:t>
      </w:r>
    </w:p>
    <w:p w:rsidR="00467692" w:rsidRDefault="00467692" w:rsidP="00467692">
      <w:pPr>
        <w:numPr>
          <w:ilvl w:val="0"/>
          <w:numId w:val="6"/>
        </w:numPr>
        <w:tabs>
          <w:tab w:val="clear" w:pos="900"/>
          <w:tab w:val="num" w:pos="720"/>
        </w:tabs>
        <w:spacing w:after="0" w:line="360" w:lineRule="auto"/>
        <w:ind w:left="720" w:hanging="180"/>
        <w:jc w:val="both"/>
      </w:pPr>
      <w:r>
        <w:t>безопасность при эксплуатации производственных зданий, сооружений, оборудования;</w:t>
      </w:r>
    </w:p>
    <w:p w:rsidR="00467692" w:rsidRDefault="00467692" w:rsidP="00467692">
      <w:pPr>
        <w:numPr>
          <w:ilvl w:val="0"/>
          <w:numId w:val="6"/>
        </w:numPr>
        <w:tabs>
          <w:tab w:val="clear" w:pos="900"/>
          <w:tab w:val="num" w:pos="720"/>
        </w:tabs>
        <w:spacing w:after="0" w:line="360" w:lineRule="auto"/>
        <w:ind w:left="720" w:hanging="180"/>
        <w:jc w:val="both"/>
      </w:pPr>
      <w:r>
        <w:t>условия труда на каждом рабочем месте;</w:t>
      </w:r>
    </w:p>
    <w:p w:rsidR="00467692" w:rsidRDefault="00467692" w:rsidP="00467692">
      <w:pPr>
        <w:numPr>
          <w:ilvl w:val="0"/>
          <w:numId w:val="6"/>
        </w:numPr>
        <w:tabs>
          <w:tab w:val="clear" w:pos="900"/>
          <w:tab w:val="num" w:pos="720"/>
        </w:tabs>
        <w:spacing w:after="0" w:line="360" w:lineRule="auto"/>
        <w:ind w:left="720" w:hanging="180"/>
        <w:jc w:val="both"/>
      </w:pPr>
      <w:r>
        <w:t>режим труда и отдыха работников;</w:t>
      </w:r>
    </w:p>
    <w:p w:rsidR="00467692" w:rsidRDefault="00467692" w:rsidP="00467692">
      <w:pPr>
        <w:numPr>
          <w:ilvl w:val="0"/>
          <w:numId w:val="6"/>
        </w:numPr>
        <w:tabs>
          <w:tab w:val="clear" w:pos="900"/>
          <w:tab w:val="num" w:pos="720"/>
        </w:tabs>
        <w:spacing w:after="0" w:line="360" w:lineRule="auto"/>
        <w:ind w:left="720" w:hanging="180"/>
        <w:jc w:val="both"/>
      </w:pPr>
      <w:r>
        <w:t>выдачу специальной одежды, обуви и др. средств индивидуальной защиты;</w:t>
      </w:r>
    </w:p>
    <w:p w:rsidR="00467692" w:rsidRDefault="00467692" w:rsidP="00467692">
      <w:pPr>
        <w:numPr>
          <w:ilvl w:val="0"/>
          <w:numId w:val="6"/>
        </w:numPr>
        <w:tabs>
          <w:tab w:val="clear" w:pos="900"/>
          <w:tab w:val="num" w:pos="720"/>
        </w:tabs>
        <w:spacing w:after="0" w:line="360" w:lineRule="auto"/>
        <w:ind w:left="720" w:hanging="180"/>
        <w:jc w:val="both"/>
      </w:pPr>
      <w:r>
        <w:t>контроль за вредными и опасными производственными факторами;</w:t>
      </w:r>
    </w:p>
    <w:p w:rsidR="00467692" w:rsidRDefault="00467692" w:rsidP="00467692">
      <w:pPr>
        <w:numPr>
          <w:ilvl w:val="0"/>
          <w:numId w:val="6"/>
        </w:numPr>
        <w:tabs>
          <w:tab w:val="clear" w:pos="900"/>
          <w:tab w:val="num" w:pos="720"/>
        </w:tabs>
        <w:spacing w:after="0" w:line="360" w:lineRule="auto"/>
        <w:ind w:left="720" w:hanging="180"/>
        <w:jc w:val="both"/>
      </w:pPr>
      <w:r>
        <w:t xml:space="preserve">возмещение вредя, </w:t>
      </w:r>
      <w:proofErr w:type="gramStart"/>
      <w:r>
        <w:t>причиненного</w:t>
      </w:r>
      <w:proofErr w:type="gramEnd"/>
      <w:r>
        <w:t xml:space="preserve"> работникам в процессе трудовой деятельности;</w:t>
      </w:r>
    </w:p>
    <w:p w:rsidR="00467692" w:rsidRDefault="00467692" w:rsidP="00467692">
      <w:pPr>
        <w:numPr>
          <w:ilvl w:val="0"/>
          <w:numId w:val="6"/>
        </w:numPr>
        <w:tabs>
          <w:tab w:val="clear" w:pos="900"/>
          <w:tab w:val="num" w:pos="720"/>
        </w:tabs>
        <w:spacing w:after="0" w:line="360" w:lineRule="auto"/>
        <w:ind w:left="720" w:hanging="180"/>
        <w:jc w:val="both"/>
      </w:pPr>
      <w:r>
        <w:t>обучение, инструктаж работников;</w:t>
      </w:r>
    </w:p>
    <w:p w:rsidR="00467692" w:rsidRDefault="00467692" w:rsidP="00467692">
      <w:pPr>
        <w:numPr>
          <w:ilvl w:val="0"/>
          <w:numId w:val="6"/>
        </w:numPr>
        <w:tabs>
          <w:tab w:val="clear" w:pos="900"/>
          <w:tab w:val="num" w:pos="720"/>
        </w:tabs>
        <w:spacing w:after="0" w:line="360" w:lineRule="auto"/>
        <w:ind w:left="720" w:hanging="180"/>
        <w:jc w:val="both"/>
      </w:pPr>
      <w:r>
        <w:t>информирование работников о состоянии условий и охраны руда на рабочем месте;</w:t>
      </w:r>
    </w:p>
    <w:p w:rsidR="00467692" w:rsidRDefault="00467692" w:rsidP="00467692">
      <w:pPr>
        <w:numPr>
          <w:ilvl w:val="0"/>
          <w:numId w:val="6"/>
        </w:numPr>
        <w:tabs>
          <w:tab w:val="clear" w:pos="900"/>
          <w:tab w:val="num" w:pos="720"/>
        </w:tabs>
        <w:spacing w:after="0" w:line="360" w:lineRule="auto"/>
        <w:ind w:left="720" w:hanging="180"/>
        <w:jc w:val="both"/>
      </w:pPr>
      <w:r>
        <w:t>предоставление органам контроля и надзора необходимой информации о состоянии условий охраны труда;</w:t>
      </w:r>
    </w:p>
    <w:p w:rsidR="00467692" w:rsidRDefault="00467692" w:rsidP="00467692">
      <w:pPr>
        <w:numPr>
          <w:ilvl w:val="0"/>
          <w:numId w:val="6"/>
        </w:numPr>
        <w:tabs>
          <w:tab w:val="clear" w:pos="900"/>
          <w:tab w:val="num" w:pos="720"/>
        </w:tabs>
        <w:spacing w:after="0" w:line="360" w:lineRule="auto"/>
        <w:ind w:left="720" w:hanging="180"/>
        <w:jc w:val="both"/>
      </w:pPr>
      <w:r>
        <w:t>необходимые меры по обеспечению сохранения жизни и здоровья работников при возникновении аварийных ситуаций;</w:t>
      </w:r>
    </w:p>
    <w:p w:rsidR="00467692" w:rsidRDefault="00467692" w:rsidP="00467692">
      <w:pPr>
        <w:numPr>
          <w:ilvl w:val="0"/>
          <w:numId w:val="6"/>
        </w:numPr>
        <w:tabs>
          <w:tab w:val="clear" w:pos="900"/>
          <w:tab w:val="num" w:pos="720"/>
        </w:tabs>
        <w:spacing w:after="0" w:line="360" w:lineRule="auto"/>
        <w:ind w:left="720" w:hanging="180"/>
        <w:jc w:val="both"/>
      </w:pPr>
      <w:r>
        <w:t xml:space="preserve">обязательное страхование работников от временной нетрудоспособности вследствие заболевания, а также от несчастных случаев.  </w:t>
      </w:r>
    </w:p>
    <w:p w:rsidR="00467692" w:rsidRPr="00D60FE1" w:rsidRDefault="00467692" w:rsidP="00467692">
      <w:pPr>
        <w:spacing w:line="360" w:lineRule="auto"/>
        <w:jc w:val="center"/>
        <w:rPr>
          <w:b/>
        </w:rPr>
      </w:pPr>
      <w:r w:rsidRPr="00D60FE1">
        <w:rPr>
          <w:b/>
        </w:rPr>
        <w:t>Обязанности работника по обеспечению охраны труда на предприятии.</w:t>
      </w:r>
    </w:p>
    <w:p w:rsidR="00467692" w:rsidRDefault="00467692" w:rsidP="00467692">
      <w:pPr>
        <w:spacing w:line="360" w:lineRule="auto"/>
        <w:ind w:firstLine="567"/>
        <w:jc w:val="both"/>
      </w:pPr>
      <w:r w:rsidRPr="00D60FE1">
        <w:rPr>
          <w:b/>
          <w:i/>
        </w:rPr>
        <w:t>Работник обязан:</w:t>
      </w:r>
    </w:p>
    <w:p w:rsidR="00467692" w:rsidRDefault="00467692" w:rsidP="00467692">
      <w:pPr>
        <w:numPr>
          <w:ilvl w:val="0"/>
          <w:numId w:val="7"/>
        </w:numPr>
        <w:spacing w:after="0" w:line="360" w:lineRule="auto"/>
        <w:jc w:val="both"/>
      </w:pPr>
      <w:r>
        <w:t>Соблюдать нормы, правила инструкции по охране труда;</w:t>
      </w:r>
    </w:p>
    <w:p w:rsidR="00467692" w:rsidRDefault="00467692" w:rsidP="00467692">
      <w:pPr>
        <w:numPr>
          <w:ilvl w:val="0"/>
          <w:numId w:val="7"/>
        </w:numPr>
        <w:spacing w:after="0" w:line="360" w:lineRule="auto"/>
        <w:jc w:val="both"/>
      </w:pPr>
      <w:r>
        <w:t>Правильно применять коллективные и индивидуальные средства защиты;</w:t>
      </w:r>
    </w:p>
    <w:p w:rsidR="00467692" w:rsidRDefault="00467692" w:rsidP="00467692">
      <w:pPr>
        <w:numPr>
          <w:ilvl w:val="0"/>
          <w:numId w:val="7"/>
        </w:numPr>
        <w:spacing w:after="0" w:line="360" w:lineRule="auto"/>
        <w:jc w:val="both"/>
      </w:pPr>
      <w:r>
        <w:t xml:space="preserve">Немедленно сообщать своему руководителю о любом несчастном случае. </w:t>
      </w:r>
    </w:p>
    <w:p w:rsidR="00467692" w:rsidRPr="00D60FE1" w:rsidRDefault="00467692" w:rsidP="00467692">
      <w:pPr>
        <w:spacing w:line="360" w:lineRule="auto"/>
        <w:jc w:val="center"/>
        <w:rPr>
          <w:b/>
        </w:rPr>
      </w:pPr>
      <w:r w:rsidRPr="00D60FE1">
        <w:rPr>
          <w:b/>
        </w:rPr>
        <w:t>Обучение и инструктирование работников по охране труда.</w:t>
      </w:r>
    </w:p>
    <w:p w:rsidR="00467692" w:rsidRDefault="00467692" w:rsidP="00467692">
      <w:pPr>
        <w:spacing w:line="360" w:lineRule="auto"/>
        <w:ind w:firstLine="567"/>
        <w:jc w:val="both"/>
      </w:pPr>
      <w:r>
        <w:t>Для всех вновь поступивших на работу, а также переводимых на другую работу лиц, работодатель обязан проводить инструкцию по охране труда.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Для лиц, поступивших на производство с вредными и опасными условиями труда, организуется предварительное </w:t>
      </w:r>
      <w:proofErr w:type="gramStart"/>
      <w:r>
        <w:t>обучение по охране</w:t>
      </w:r>
      <w:proofErr w:type="gramEnd"/>
      <w:r>
        <w:t xml:space="preserve"> труда со сдачей экзаменов и последующей периодической аттестацией. </w:t>
      </w:r>
    </w:p>
    <w:p w:rsidR="00467692" w:rsidRPr="00AC6C8F" w:rsidRDefault="00467692" w:rsidP="00467692">
      <w:pPr>
        <w:spacing w:line="360" w:lineRule="auto"/>
        <w:jc w:val="center"/>
        <w:rPr>
          <w:b/>
        </w:rPr>
      </w:pPr>
      <w:r w:rsidRPr="00AC6C8F">
        <w:rPr>
          <w:b/>
        </w:rPr>
        <w:t>Медицинские осмотры.</w:t>
      </w:r>
    </w:p>
    <w:p w:rsidR="00467692" w:rsidRDefault="00467692" w:rsidP="00467692">
      <w:pPr>
        <w:spacing w:line="360" w:lineRule="auto"/>
        <w:ind w:firstLine="567"/>
        <w:jc w:val="both"/>
      </w:pPr>
      <w:r>
        <w:t>Работодатель обязан организовать проведение предварительных и периодических медицинских осмотров работников предприятия.</w:t>
      </w:r>
    </w:p>
    <w:p w:rsidR="00467692" w:rsidRDefault="00467692" w:rsidP="00467692">
      <w:pPr>
        <w:spacing w:line="360" w:lineRule="auto"/>
        <w:ind w:firstLine="567"/>
        <w:jc w:val="both"/>
      </w:pPr>
      <w:r>
        <w:t>Медицинские осмотры работников проводятся за счет работодателя.</w:t>
      </w:r>
    </w:p>
    <w:p w:rsidR="00467692" w:rsidRDefault="00467692" w:rsidP="00467692">
      <w:pPr>
        <w:spacing w:line="360" w:lineRule="auto"/>
        <w:ind w:firstLine="567"/>
        <w:jc w:val="both"/>
      </w:pPr>
      <w:r>
        <w:lastRenderedPageBreak/>
        <w:t>При уклонении работника от прохождения медицинских осмотров работодатель не должен допускать работника к выполнению трудовых обязанностей.</w:t>
      </w:r>
    </w:p>
    <w:p w:rsidR="00467692" w:rsidRDefault="00467692" w:rsidP="00467692">
      <w:pPr>
        <w:spacing w:line="360" w:lineRule="auto"/>
        <w:jc w:val="center"/>
        <w:rPr>
          <w:b/>
          <w:sz w:val="28"/>
          <w:szCs w:val="28"/>
        </w:rPr>
      </w:pPr>
      <w:r w:rsidRPr="004A45AC">
        <w:rPr>
          <w:b/>
          <w:sz w:val="28"/>
          <w:szCs w:val="28"/>
        </w:rPr>
        <w:t xml:space="preserve">Глава </w:t>
      </w:r>
      <w:r w:rsidRPr="004A45AC">
        <w:rPr>
          <w:b/>
          <w:sz w:val="28"/>
          <w:szCs w:val="28"/>
          <w:lang w:val="en-US"/>
        </w:rPr>
        <w:t>IV</w:t>
      </w:r>
      <w:r w:rsidRPr="004A45AC">
        <w:rPr>
          <w:b/>
          <w:sz w:val="28"/>
          <w:szCs w:val="28"/>
        </w:rPr>
        <w:t xml:space="preserve">. Надзор и </w:t>
      </w:r>
      <w:proofErr w:type="gramStart"/>
      <w:r w:rsidRPr="004A45AC">
        <w:rPr>
          <w:b/>
          <w:sz w:val="28"/>
          <w:szCs w:val="28"/>
        </w:rPr>
        <w:t>контроль за</w:t>
      </w:r>
      <w:proofErr w:type="gramEnd"/>
      <w:r w:rsidRPr="004A45AC">
        <w:rPr>
          <w:b/>
          <w:sz w:val="28"/>
          <w:szCs w:val="28"/>
        </w:rPr>
        <w:t xml:space="preserve"> соблюдением</w:t>
      </w:r>
    </w:p>
    <w:p w:rsidR="00467692" w:rsidRPr="004A45AC" w:rsidRDefault="00467692" w:rsidP="00467692">
      <w:pPr>
        <w:spacing w:line="360" w:lineRule="auto"/>
        <w:jc w:val="center"/>
        <w:rPr>
          <w:b/>
          <w:sz w:val="28"/>
          <w:szCs w:val="28"/>
        </w:rPr>
      </w:pPr>
      <w:r w:rsidRPr="004A45AC">
        <w:rPr>
          <w:b/>
          <w:sz w:val="28"/>
          <w:szCs w:val="28"/>
        </w:rPr>
        <w:t>законодательства об охране труда.</w:t>
      </w:r>
    </w:p>
    <w:p w:rsidR="00467692" w:rsidRDefault="00467692" w:rsidP="00467692">
      <w:pPr>
        <w:spacing w:line="360" w:lineRule="auto"/>
        <w:ind w:firstLine="567"/>
        <w:jc w:val="both"/>
      </w:pPr>
      <w:r w:rsidRPr="005A3DF3">
        <w:rPr>
          <w:b/>
        </w:rPr>
        <w:t>Государственный</w:t>
      </w:r>
      <w:r>
        <w:t xml:space="preserve"> надзор и </w:t>
      </w:r>
      <w:proofErr w:type="gramStart"/>
      <w:r>
        <w:t>контроль за</w:t>
      </w:r>
      <w:proofErr w:type="gramEnd"/>
      <w:r>
        <w:t xml:space="preserve"> соблюдением Законодательных актов об охране труда осуществляется федеральным органом надзора и контроля за охраной труда, а также соответствующими органами субъектов федерации, не зависящие в своей деятельности от администрации предприятий и вышестоящих органов управления.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Должностные лица органов государственного надзора и контроля по охране труда имеют право беспрепятственно посещать любые предприятия, проводить расследования несчастных случаев на предприятии, доступ к необходимой информации, приостанавливать эксплуатацию производственного оборудования и деятельность производственных подразделений, налагать штрафы на должностных лиц предприятий, виновных в нарушении законодательных актов об охране труда.   </w:t>
      </w:r>
    </w:p>
    <w:p w:rsidR="00467692" w:rsidRDefault="00467692" w:rsidP="00467692">
      <w:pPr>
        <w:spacing w:line="360" w:lineRule="auto"/>
        <w:ind w:firstLine="567"/>
        <w:jc w:val="both"/>
      </w:pPr>
      <w:r w:rsidRPr="005A3DF3">
        <w:rPr>
          <w:b/>
        </w:rPr>
        <w:t>Общественный</w:t>
      </w:r>
      <w:r>
        <w:t xml:space="preserve"> </w:t>
      </w:r>
      <w:proofErr w:type="gramStart"/>
      <w:r>
        <w:t>контроль за</w:t>
      </w:r>
      <w:proofErr w:type="gramEnd"/>
      <w:r>
        <w:t xml:space="preserve"> охраной труда осуществляют профсоюзы или уполномоченные работниками представительные органы. </w:t>
      </w:r>
    </w:p>
    <w:p w:rsidR="00467692" w:rsidRPr="005A3DF3" w:rsidRDefault="00467692" w:rsidP="00467692">
      <w:pPr>
        <w:tabs>
          <w:tab w:val="left" w:pos="3675"/>
        </w:tabs>
        <w:spacing w:line="360" w:lineRule="auto"/>
        <w:ind w:firstLine="567"/>
        <w:jc w:val="both"/>
        <w:rPr>
          <w:b/>
          <w:i/>
        </w:rPr>
      </w:pPr>
      <w:r w:rsidRPr="005A3DF3">
        <w:rPr>
          <w:b/>
          <w:i/>
        </w:rPr>
        <w:t>Профсоюзы имеют право:</w:t>
      </w:r>
      <w:r w:rsidRPr="005A3DF3">
        <w:rPr>
          <w:b/>
          <w:i/>
        </w:rPr>
        <w:tab/>
      </w:r>
    </w:p>
    <w:p w:rsidR="00467692" w:rsidRDefault="00467692" w:rsidP="00467692">
      <w:pPr>
        <w:numPr>
          <w:ilvl w:val="0"/>
          <w:numId w:val="9"/>
        </w:numPr>
        <w:spacing w:after="0" w:line="360" w:lineRule="auto"/>
        <w:jc w:val="both"/>
      </w:pPr>
      <w:r>
        <w:t xml:space="preserve">Осуществлять </w:t>
      </w:r>
      <w:proofErr w:type="gramStart"/>
      <w:r>
        <w:t>контроль за</w:t>
      </w:r>
      <w:proofErr w:type="gramEnd"/>
      <w:r>
        <w:t xml:space="preserve"> соблюдением законодательных актов по охране труда;</w:t>
      </w:r>
    </w:p>
    <w:p w:rsidR="00467692" w:rsidRDefault="00467692" w:rsidP="00467692">
      <w:pPr>
        <w:numPr>
          <w:ilvl w:val="0"/>
          <w:numId w:val="9"/>
        </w:numPr>
        <w:spacing w:after="0" w:line="360" w:lineRule="auto"/>
        <w:jc w:val="both"/>
      </w:pPr>
      <w:r>
        <w:t>Проводить независимую экспертизу;</w:t>
      </w:r>
    </w:p>
    <w:p w:rsidR="00467692" w:rsidRDefault="00467692" w:rsidP="00467692">
      <w:pPr>
        <w:numPr>
          <w:ilvl w:val="0"/>
          <w:numId w:val="9"/>
        </w:numPr>
        <w:spacing w:after="0" w:line="360" w:lineRule="auto"/>
        <w:jc w:val="both"/>
      </w:pPr>
      <w:r>
        <w:t>Принимать участие в расследовании несчастных случаев;</w:t>
      </w:r>
    </w:p>
    <w:p w:rsidR="00467692" w:rsidRDefault="00467692" w:rsidP="00467692">
      <w:pPr>
        <w:numPr>
          <w:ilvl w:val="0"/>
          <w:numId w:val="9"/>
        </w:numPr>
        <w:spacing w:after="0" w:line="360" w:lineRule="auto"/>
        <w:jc w:val="both"/>
      </w:pPr>
      <w:r>
        <w:t>Получать информацию от руководителей предприятий о состоянии условий охраны труда;</w:t>
      </w:r>
    </w:p>
    <w:p w:rsidR="00467692" w:rsidRDefault="00467692" w:rsidP="00467692">
      <w:pPr>
        <w:numPr>
          <w:ilvl w:val="0"/>
          <w:numId w:val="9"/>
        </w:numPr>
        <w:spacing w:after="0" w:line="360" w:lineRule="auto"/>
        <w:jc w:val="both"/>
      </w:pPr>
      <w:r>
        <w:t>Осуществлять проверку условий охраны труда;</w:t>
      </w:r>
    </w:p>
    <w:p w:rsidR="00467692" w:rsidRDefault="00467692" w:rsidP="00467692">
      <w:pPr>
        <w:numPr>
          <w:ilvl w:val="0"/>
          <w:numId w:val="9"/>
        </w:numPr>
        <w:spacing w:after="0" w:line="360" w:lineRule="auto"/>
        <w:jc w:val="both"/>
      </w:pPr>
      <w:r>
        <w:t>Принимать участие в рассмотрении трудовых споров;</w:t>
      </w:r>
    </w:p>
    <w:p w:rsidR="00467692" w:rsidRDefault="00467692" w:rsidP="00467692">
      <w:pPr>
        <w:numPr>
          <w:ilvl w:val="0"/>
          <w:numId w:val="9"/>
        </w:numPr>
        <w:spacing w:after="0" w:line="360" w:lineRule="auto"/>
        <w:jc w:val="both"/>
      </w:pPr>
      <w:r>
        <w:t>Обращаться в соответствующие органы с требованием о привлечении и ответственности должностных лиц, виновных в нарушении нормативных требований по охране труда.</w:t>
      </w:r>
    </w:p>
    <w:p w:rsidR="00467692" w:rsidRDefault="00467692" w:rsidP="00467692">
      <w:pPr>
        <w:spacing w:line="360" w:lineRule="auto"/>
        <w:jc w:val="center"/>
        <w:rPr>
          <w:b/>
          <w:sz w:val="26"/>
          <w:szCs w:val="26"/>
        </w:rPr>
      </w:pPr>
    </w:p>
    <w:p w:rsidR="00467692" w:rsidRPr="004A45AC" w:rsidRDefault="00467692" w:rsidP="00467692">
      <w:pPr>
        <w:spacing w:line="360" w:lineRule="auto"/>
        <w:jc w:val="center"/>
        <w:rPr>
          <w:b/>
          <w:sz w:val="26"/>
          <w:szCs w:val="26"/>
        </w:rPr>
      </w:pPr>
      <w:r w:rsidRPr="004A45AC">
        <w:rPr>
          <w:b/>
          <w:sz w:val="26"/>
          <w:szCs w:val="26"/>
        </w:rPr>
        <w:t>1.3. Трудовой кодекс РФ.</w:t>
      </w:r>
    </w:p>
    <w:p w:rsidR="00467692" w:rsidRDefault="00467692" w:rsidP="00467692">
      <w:pPr>
        <w:spacing w:line="360" w:lineRule="auto"/>
        <w:ind w:firstLine="567"/>
        <w:jc w:val="both"/>
      </w:pPr>
      <w:r>
        <w:t>Каждый работник имеет право на условия труда, отвечающие требованиям безопасности и гигиены, на обязательное социальное страхование, на возмещение ущерба, причиненного работнику в вязи с выполнением трудовых обязанностей.</w:t>
      </w:r>
    </w:p>
    <w:p w:rsidR="00467692" w:rsidRDefault="00467692" w:rsidP="00467692">
      <w:pPr>
        <w:spacing w:line="360" w:lineRule="auto"/>
        <w:ind w:firstLine="567"/>
        <w:jc w:val="both"/>
      </w:pPr>
      <w:r>
        <w:lastRenderedPageBreak/>
        <w:t xml:space="preserve">Вопросом охраны труда посвящен специальный раздел </w:t>
      </w:r>
      <w:r>
        <w:rPr>
          <w:lang w:val="en-US"/>
        </w:rPr>
        <w:t>X</w:t>
      </w:r>
      <w:r>
        <w:t xml:space="preserve"> «Охрана труда», в котором законодательно определены:</w:t>
      </w:r>
    </w:p>
    <w:p w:rsidR="00467692" w:rsidRDefault="00467692" w:rsidP="00467692">
      <w:pPr>
        <w:numPr>
          <w:ilvl w:val="0"/>
          <w:numId w:val="8"/>
        </w:numPr>
        <w:spacing w:after="0" w:line="360" w:lineRule="auto"/>
        <w:jc w:val="both"/>
      </w:pPr>
      <w:r>
        <w:t>обязанности работодателя и работника по обеспечению безопасных условий труда;</w:t>
      </w:r>
    </w:p>
    <w:p w:rsidR="00467692" w:rsidRDefault="00467692" w:rsidP="00467692">
      <w:pPr>
        <w:numPr>
          <w:ilvl w:val="0"/>
          <w:numId w:val="8"/>
        </w:numPr>
        <w:spacing w:after="0" w:line="360" w:lineRule="auto"/>
        <w:jc w:val="both"/>
      </w:pPr>
      <w:r>
        <w:t>медицинские осмотры некоторых категорий работников (работающие на транспорте, пищевой промышленности, торговле и др. подвергающиеся воздействию ОВПФ);</w:t>
      </w:r>
    </w:p>
    <w:p w:rsidR="00467692" w:rsidRDefault="00467692" w:rsidP="00467692">
      <w:pPr>
        <w:numPr>
          <w:ilvl w:val="0"/>
          <w:numId w:val="8"/>
        </w:numPr>
        <w:spacing w:after="0" w:line="360" w:lineRule="auto"/>
        <w:jc w:val="both"/>
      </w:pPr>
      <w:r>
        <w:t>необходимость соответствия производственных объектов и продукции требованиям охраны труда;</w:t>
      </w:r>
    </w:p>
    <w:p w:rsidR="00467692" w:rsidRDefault="00467692" w:rsidP="00467692">
      <w:pPr>
        <w:numPr>
          <w:ilvl w:val="0"/>
          <w:numId w:val="8"/>
        </w:numPr>
        <w:spacing w:after="0" w:line="360" w:lineRule="auto"/>
        <w:jc w:val="both"/>
      </w:pPr>
      <w:r>
        <w:t>права работников на охрану труда и гарантии такого права;</w:t>
      </w:r>
    </w:p>
    <w:p w:rsidR="00467692" w:rsidRDefault="00467692" w:rsidP="00467692">
      <w:pPr>
        <w:numPr>
          <w:ilvl w:val="0"/>
          <w:numId w:val="8"/>
        </w:numPr>
        <w:spacing w:after="0" w:line="360" w:lineRule="auto"/>
        <w:jc w:val="both"/>
      </w:pPr>
      <w:r>
        <w:t>обязанность работников, в том числе руководителей, проходить обучение и проверку знаний об охране труда;</w:t>
      </w:r>
    </w:p>
    <w:p w:rsidR="00467692" w:rsidRDefault="00467692" w:rsidP="00467692">
      <w:pPr>
        <w:numPr>
          <w:ilvl w:val="0"/>
          <w:numId w:val="8"/>
        </w:numPr>
        <w:spacing w:after="0" w:line="360" w:lineRule="auto"/>
        <w:jc w:val="both"/>
      </w:pPr>
      <w:r>
        <w:t xml:space="preserve">несчастные случаи на производстве подлежащие расследованию, обязанности работодателя при несчастном случае, порядок расследования несчастных случаев, оформление материалов расследования. </w:t>
      </w:r>
    </w:p>
    <w:p w:rsidR="00467692" w:rsidRDefault="00467692" w:rsidP="00467692">
      <w:pPr>
        <w:spacing w:line="360" w:lineRule="auto"/>
        <w:ind w:firstLine="567"/>
        <w:jc w:val="both"/>
      </w:pPr>
      <w:r>
        <w:t>В Кодексе регулируется труд работников в возрасте до 18 лет «Устанавливаются льготы и ограничения».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Запрещается применение труда лиц моложе 18 лет на тяжелых работах и работах с вредными и </w:t>
      </w:r>
      <w:proofErr w:type="spellStart"/>
      <w:r>
        <w:t>травмоопасными</w:t>
      </w:r>
      <w:proofErr w:type="spellEnd"/>
      <w:r>
        <w:t xml:space="preserve"> условиями труда, на подземных работах и др.</w:t>
      </w:r>
    </w:p>
    <w:p w:rsidR="00467692" w:rsidRDefault="00467692" w:rsidP="00467692">
      <w:pPr>
        <w:spacing w:line="360" w:lineRule="auto"/>
        <w:ind w:firstLine="567"/>
        <w:jc w:val="both"/>
      </w:pPr>
      <w:r>
        <w:t>Лица моложе 21 года принимаются на работу лишь после обязательного медицинского осмотра и подлежат ежегодному обязательному медицинскому осмотру.</w:t>
      </w:r>
    </w:p>
    <w:p w:rsidR="00467692" w:rsidRDefault="00467692" w:rsidP="00467692">
      <w:pPr>
        <w:spacing w:line="360" w:lineRule="auto"/>
        <w:ind w:firstLine="567"/>
        <w:jc w:val="both"/>
      </w:pPr>
      <w:proofErr w:type="gramStart"/>
      <w:r>
        <w:t xml:space="preserve">Учащиеся общеобразовательных и средних профессиональных учреждений до 15 лет могут быть приняты на работу только на легкую, не причиняющую вреда здоровью, не нарушающую процесса обучения. </w:t>
      </w:r>
      <w:proofErr w:type="gramEnd"/>
    </w:p>
    <w:p w:rsidR="00467692" w:rsidRPr="00525073" w:rsidRDefault="00467692" w:rsidP="00467692">
      <w:pPr>
        <w:spacing w:line="360" w:lineRule="auto"/>
        <w:ind w:firstLine="567"/>
        <w:jc w:val="both"/>
      </w:pPr>
      <w:r>
        <w:t xml:space="preserve">Они могут быть приняты на работу только по достижении 14 лет с согласия родителей. </w:t>
      </w:r>
    </w:p>
    <w:p w:rsidR="00467692" w:rsidRDefault="00467692" w:rsidP="00467692">
      <w:pPr>
        <w:spacing w:line="360" w:lineRule="auto"/>
        <w:ind w:firstLine="567"/>
        <w:jc w:val="both"/>
      </w:pPr>
    </w:p>
    <w:p w:rsidR="00467692" w:rsidRPr="004A45AC" w:rsidRDefault="00467692" w:rsidP="00467692">
      <w:pPr>
        <w:spacing w:line="360" w:lineRule="auto"/>
        <w:jc w:val="center"/>
        <w:rPr>
          <w:b/>
          <w:sz w:val="26"/>
          <w:szCs w:val="26"/>
        </w:rPr>
      </w:pPr>
      <w:r w:rsidRPr="004A45AC">
        <w:rPr>
          <w:b/>
          <w:sz w:val="26"/>
          <w:szCs w:val="26"/>
        </w:rPr>
        <w:t>1.4. Система стандартов безопасности труда.</w:t>
      </w:r>
    </w:p>
    <w:p w:rsidR="00467692" w:rsidRDefault="00467692" w:rsidP="00467692">
      <w:pPr>
        <w:spacing w:line="360" w:lineRule="auto"/>
        <w:ind w:firstLine="567"/>
        <w:jc w:val="both"/>
      </w:pPr>
      <w:r>
        <w:t>Система стандартов безопасности труда (ССБТ) – это одна из систем государственной системы стандартизации (ГСС).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Шифр (номер) ССБТ в системе ГСС – 12 ССБТ представляет собой многоуровневую систему взаимосвязанных стандартов по безопасности труда. Этой системой стандартизированы требования безопасности, введен раздел «Требования безопасности» во все виды проектной </w:t>
      </w:r>
      <w:r>
        <w:lastRenderedPageBreak/>
        <w:t xml:space="preserve">документации на серийную выпускаемую продукцию, а также в рабочую конструктивную и технологическую документацию. </w:t>
      </w:r>
    </w:p>
    <w:p w:rsidR="00467692" w:rsidRDefault="00467692" w:rsidP="00467692">
      <w:pPr>
        <w:spacing w:line="360" w:lineRule="auto"/>
        <w:ind w:firstLine="567"/>
        <w:jc w:val="both"/>
      </w:pPr>
      <w:r>
        <w:t>ССБТ включает в себя несколько подсистем:</w:t>
      </w:r>
    </w:p>
    <w:p w:rsidR="00467692" w:rsidRDefault="00467692" w:rsidP="00467692">
      <w:pPr>
        <w:spacing w:line="360" w:lineRule="auto"/>
        <w:jc w:val="center"/>
      </w:pPr>
      <w:r>
        <w:t>Подсистемы, системы стандартов безопасности труда:</w:t>
      </w:r>
    </w:p>
    <w:tbl>
      <w:tblPr>
        <w:tblStyle w:val="a7"/>
        <w:tblW w:w="10368" w:type="dxa"/>
        <w:tblLook w:val="01E0"/>
      </w:tblPr>
      <w:tblGrid>
        <w:gridCol w:w="2088"/>
        <w:gridCol w:w="8280"/>
      </w:tblGrid>
      <w:tr w:rsidR="00467692" w:rsidTr="002E111F">
        <w:tc>
          <w:tcPr>
            <w:tcW w:w="2088" w:type="dxa"/>
            <w:vAlign w:val="center"/>
          </w:tcPr>
          <w:p w:rsidR="00467692" w:rsidRPr="00CD75C1" w:rsidRDefault="00467692" w:rsidP="002E111F">
            <w:pPr>
              <w:jc w:val="center"/>
              <w:rPr>
                <w:b/>
              </w:rPr>
            </w:pPr>
            <w:r w:rsidRPr="00CD75C1">
              <w:rPr>
                <w:b/>
              </w:rPr>
              <w:t xml:space="preserve">Шифр </w:t>
            </w:r>
            <w:r>
              <w:rPr>
                <w:b/>
              </w:rPr>
              <w:t xml:space="preserve">                     </w:t>
            </w:r>
            <w:r w:rsidRPr="00CD75C1">
              <w:rPr>
                <w:b/>
              </w:rPr>
              <w:t>подсистем ССБТ</w:t>
            </w:r>
          </w:p>
        </w:tc>
        <w:tc>
          <w:tcPr>
            <w:tcW w:w="8280" w:type="dxa"/>
            <w:vAlign w:val="center"/>
          </w:tcPr>
          <w:p w:rsidR="00467692" w:rsidRPr="00CD75C1" w:rsidRDefault="00467692" w:rsidP="002E111F">
            <w:pPr>
              <w:spacing w:line="360" w:lineRule="auto"/>
              <w:jc w:val="center"/>
              <w:rPr>
                <w:b/>
              </w:rPr>
            </w:pPr>
            <w:r w:rsidRPr="00CD75C1">
              <w:rPr>
                <w:b/>
              </w:rPr>
              <w:t>Наименование и содержание подсистем</w:t>
            </w:r>
          </w:p>
        </w:tc>
      </w:tr>
      <w:tr w:rsidR="00467692" w:rsidTr="002E111F">
        <w:tc>
          <w:tcPr>
            <w:tcW w:w="2088" w:type="dxa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8280" w:type="dxa"/>
            <w:vAlign w:val="center"/>
          </w:tcPr>
          <w:p w:rsidR="00467692" w:rsidRDefault="00467692" w:rsidP="002E111F">
            <w:pPr>
              <w:spacing w:line="360" w:lineRule="auto"/>
            </w:pPr>
            <w:r>
              <w:t>Организационно-методические стандарты – устанавливают цель, задачи, структуру ССБТ. Область распространения, особенности согласования стандартов ССБТ, принципы организации работ по безопасности труда.</w:t>
            </w:r>
          </w:p>
        </w:tc>
      </w:tr>
      <w:tr w:rsidR="00467692" w:rsidTr="002E111F">
        <w:tc>
          <w:tcPr>
            <w:tcW w:w="2088" w:type="dxa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8280" w:type="dxa"/>
            <w:vAlign w:val="center"/>
          </w:tcPr>
          <w:p w:rsidR="00467692" w:rsidRDefault="00467692" w:rsidP="002E111F">
            <w:pPr>
              <w:spacing w:line="360" w:lineRule="auto"/>
            </w:pPr>
            <w:r>
              <w:t>Стандарты требований и норм по видам ОВПФ – устанавливают методы и средства защиты от воздействия ОВПФ, методы контроля уровня.</w:t>
            </w:r>
          </w:p>
        </w:tc>
      </w:tr>
      <w:tr w:rsidR="00467692" w:rsidTr="002E111F">
        <w:tc>
          <w:tcPr>
            <w:tcW w:w="2088" w:type="dxa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8280" w:type="dxa"/>
            <w:vAlign w:val="center"/>
          </w:tcPr>
          <w:p w:rsidR="00467692" w:rsidRDefault="00467692" w:rsidP="002E111F">
            <w:pPr>
              <w:spacing w:line="360" w:lineRule="auto"/>
            </w:pPr>
            <w:r>
              <w:t>Стандарты требований безопасности к оборудованию</w:t>
            </w:r>
          </w:p>
        </w:tc>
      </w:tr>
      <w:tr w:rsidR="00467692" w:rsidTr="002E111F">
        <w:tc>
          <w:tcPr>
            <w:tcW w:w="2088" w:type="dxa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8280" w:type="dxa"/>
            <w:vAlign w:val="center"/>
          </w:tcPr>
          <w:p w:rsidR="00467692" w:rsidRDefault="00467692" w:rsidP="002E111F">
            <w:pPr>
              <w:spacing w:line="360" w:lineRule="auto"/>
            </w:pPr>
            <w:r>
              <w:t>Стандарты требований безопасности к производственным процессам</w:t>
            </w:r>
          </w:p>
        </w:tc>
      </w:tr>
      <w:tr w:rsidR="00467692" w:rsidTr="002E111F">
        <w:tc>
          <w:tcPr>
            <w:tcW w:w="2088" w:type="dxa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8280" w:type="dxa"/>
            <w:vAlign w:val="center"/>
          </w:tcPr>
          <w:p w:rsidR="00467692" w:rsidRDefault="00467692" w:rsidP="002E111F">
            <w:pPr>
              <w:spacing w:line="360" w:lineRule="auto"/>
            </w:pPr>
            <w:r>
              <w:t>Стандарты требований безопасности и системам защиты – устанавливающим требованиям безопасности к системам защиты от ОВПФ</w:t>
            </w:r>
          </w:p>
        </w:tc>
      </w:tr>
      <w:tr w:rsidR="00467692" w:rsidTr="002E111F">
        <w:tc>
          <w:tcPr>
            <w:tcW w:w="2088" w:type="dxa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8280" w:type="dxa"/>
            <w:vAlign w:val="center"/>
          </w:tcPr>
          <w:p w:rsidR="00467692" w:rsidRDefault="00467692" w:rsidP="002E111F">
            <w:pPr>
              <w:spacing w:line="360" w:lineRule="auto"/>
            </w:pPr>
            <w:r>
              <w:t>Стандарты требований безопасности к зданиям и сооружениям</w:t>
            </w:r>
          </w:p>
        </w:tc>
      </w:tr>
    </w:tbl>
    <w:p w:rsidR="00467692" w:rsidRDefault="00467692" w:rsidP="00467692">
      <w:pPr>
        <w:spacing w:line="360" w:lineRule="auto"/>
        <w:ind w:firstLine="567"/>
        <w:jc w:val="both"/>
      </w:pPr>
      <w:r>
        <w:t xml:space="preserve"> В ССБТ принята следующая система обозначений:</w:t>
      </w:r>
    </w:p>
    <w:p w:rsidR="00467692" w:rsidRDefault="00467692" w:rsidP="00467692">
      <w:pPr>
        <w:spacing w:line="360" w:lineRule="auto"/>
        <w:ind w:firstLine="567"/>
        <w:jc w:val="both"/>
      </w:pPr>
      <w:r>
        <w:t>ГОСТ 12. Х. ХХХ – ХХ.</w:t>
      </w:r>
    </w:p>
    <w:p w:rsidR="00467692" w:rsidRDefault="00467692" w:rsidP="00467692">
      <w:pPr>
        <w:spacing w:line="360" w:lineRule="auto"/>
        <w:ind w:firstLine="567"/>
        <w:jc w:val="both"/>
      </w:pPr>
      <w:r>
        <w:t>ГОСТ 12 – шифр ССБТ в системе Г</w:t>
      </w:r>
      <w:proofErr w:type="gramStart"/>
      <w:r>
        <w:rPr>
          <w:lang w:val="en-US"/>
        </w:rPr>
        <w:t>C</w:t>
      </w:r>
      <w:proofErr w:type="gramEnd"/>
      <w:r>
        <w:t>С</w:t>
      </w:r>
    </w:p>
    <w:p w:rsidR="00467692" w:rsidRDefault="00467692" w:rsidP="00467692">
      <w:pPr>
        <w:spacing w:line="360" w:lineRule="auto"/>
        <w:ind w:firstLine="567"/>
        <w:jc w:val="both"/>
      </w:pPr>
      <w:r>
        <w:t>Х – шифр подсистемы 0; 1; 2; 3; 4; 5.</w:t>
      </w:r>
    </w:p>
    <w:p w:rsidR="00467692" w:rsidRDefault="00467692" w:rsidP="00467692">
      <w:pPr>
        <w:spacing w:line="360" w:lineRule="auto"/>
        <w:ind w:firstLine="567"/>
        <w:jc w:val="both"/>
      </w:pPr>
      <w:r>
        <w:t>ХХХ – трехзначный порядковый номер стандарта подсистемы от 001 до 999.</w:t>
      </w:r>
    </w:p>
    <w:p w:rsidR="00467692" w:rsidRDefault="00467692" w:rsidP="00467692">
      <w:pPr>
        <w:spacing w:line="360" w:lineRule="auto"/>
        <w:ind w:firstLine="567"/>
        <w:jc w:val="both"/>
      </w:pPr>
      <w:r>
        <w:t>ХХ – год утверждения или пересмотра стандарта.</w:t>
      </w:r>
    </w:p>
    <w:p w:rsidR="00467692" w:rsidRPr="00467692" w:rsidRDefault="00467692" w:rsidP="00467692">
      <w:pPr>
        <w:spacing w:line="360" w:lineRule="auto"/>
        <w:jc w:val="both"/>
      </w:pPr>
    </w:p>
    <w:p w:rsidR="00467692" w:rsidRPr="00467692" w:rsidRDefault="00467692" w:rsidP="00467692">
      <w:pPr>
        <w:spacing w:line="360" w:lineRule="auto"/>
        <w:jc w:val="both"/>
      </w:pPr>
    </w:p>
    <w:p w:rsidR="00467692" w:rsidRDefault="00467692" w:rsidP="00467692">
      <w:pPr>
        <w:spacing w:line="360" w:lineRule="auto"/>
        <w:ind w:firstLine="567"/>
        <w:jc w:val="both"/>
      </w:pPr>
    </w:p>
    <w:p w:rsidR="00467692" w:rsidRPr="004A45AC" w:rsidRDefault="00467692" w:rsidP="00467692">
      <w:pPr>
        <w:spacing w:line="360" w:lineRule="auto"/>
        <w:jc w:val="center"/>
        <w:rPr>
          <w:b/>
          <w:sz w:val="26"/>
          <w:szCs w:val="26"/>
        </w:rPr>
      </w:pPr>
      <w:r w:rsidRPr="004A45AC">
        <w:rPr>
          <w:b/>
          <w:sz w:val="26"/>
          <w:szCs w:val="26"/>
        </w:rPr>
        <w:t>1.5. Правила по охране труда на автомобильном транспорте.</w:t>
      </w:r>
    </w:p>
    <w:p w:rsidR="00467692" w:rsidRPr="00B02E55" w:rsidRDefault="00467692" w:rsidP="00467692">
      <w:pPr>
        <w:spacing w:line="360" w:lineRule="auto"/>
        <w:ind w:firstLine="567"/>
        <w:jc w:val="both"/>
      </w:pPr>
      <w:r w:rsidRPr="00B02E55">
        <w:t xml:space="preserve">Утверждено Приказом Министерства транспорта РФ от 13 декабря </w:t>
      </w:r>
      <w:smartTag w:uri="urn:schemas-microsoft-com:office:smarttags" w:element="metricconverter">
        <w:smartTagPr>
          <w:attr w:name="ProductID" w:val="1995 г"/>
        </w:smartTagPr>
        <w:r w:rsidRPr="00B02E55">
          <w:t>1995 г</w:t>
        </w:r>
      </w:smartTag>
      <w:r w:rsidRPr="00B02E55">
        <w:t>. №106</w:t>
      </w:r>
    </w:p>
    <w:p w:rsidR="00467692" w:rsidRPr="00B02E55" w:rsidRDefault="00467692" w:rsidP="00467692">
      <w:pPr>
        <w:spacing w:line="360" w:lineRule="auto"/>
        <w:ind w:firstLine="567"/>
        <w:jc w:val="both"/>
        <w:rPr>
          <w:b/>
          <w:sz w:val="26"/>
          <w:szCs w:val="26"/>
        </w:rPr>
      </w:pPr>
      <w:r w:rsidRPr="00B02E55">
        <w:rPr>
          <w:b/>
          <w:sz w:val="26"/>
          <w:szCs w:val="26"/>
        </w:rPr>
        <w:t>1. Общие положения.</w:t>
      </w:r>
    </w:p>
    <w:p w:rsidR="00467692" w:rsidRPr="00B02E55" w:rsidRDefault="00467692" w:rsidP="00467692">
      <w:pPr>
        <w:spacing w:line="360" w:lineRule="auto"/>
        <w:ind w:firstLine="567"/>
        <w:jc w:val="both"/>
        <w:rPr>
          <w:b/>
        </w:rPr>
      </w:pPr>
      <w:r w:rsidRPr="00B02E55">
        <w:rPr>
          <w:b/>
        </w:rPr>
        <w:t>1.1. Область применения и порядок распространения.</w:t>
      </w:r>
    </w:p>
    <w:p w:rsidR="00467692" w:rsidRDefault="00467692" w:rsidP="00467692">
      <w:pPr>
        <w:spacing w:line="360" w:lineRule="auto"/>
        <w:ind w:firstLine="567"/>
        <w:jc w:val="both"/>
      </w:pPr>
      <w:r>
        <w:lastRenderedPageBreak/>
        <w:t xml:space="preserve">Правила по охране труда на автомобильном транспорте, являются отраслевым нормативным документом, действия которого распространяется на автотранспортные предприятия, независимо от их ведомственной принадлежности и форм собственности и частных лиц, осуществляющих перевозку грузов и пассажиров, а также организации по техническому обслуживанию и ремонту автотранспортных средств. </w:t>
      </w:r>
    </w:p>
    <w:p w:rsidR="00467692" w:rsidRDefault="00467692" w:rsidP="00467692">
      <w:pPr>
        <w:spacing w:line="360" w:lineRule="auto"/>
        <w:jc w:val="center"/>
        <w:rPr>
          <w:b/>
        </w:rPr>
      </w:pPr>
      <w:r w:rsidRPr="00B02E55">
        <w:rPr>
          <w:b/>
        </w:rPr>
        <w:t xml:space="preserve">1.2. Функции по охране труда и ответственность руководителя, </w:t>
      </w:r>
    </w:p>
    <w:p w:rsidR="00467692" w:rsidRPr="00B02E55" w:rsidRDefault="00467692" w:rsidP="00467692">
      <w:pPr>
        <w:spacing w:line="360" w:lineRule="auto"/>
        <w:jc w:val="center"/>
        <w:rPr>
          <w:b/>
        </w:rPr>
      </w:pPr>
      <w:r w:rsidRPr="00B02E55">
        <w:rPr>
          <w:b/>
        </w:rPr>
        <w:t>специалистов и других работников.</w:t>
      </w:r>
    </w:p>
    <w:p w:rsidR="00467692" w:rsidRPr="00B64B13" w:rsidRDefault="00467692" w:rsidP="00467692">
      <w:pPr>
        <w:spacing w:line="360" w:lineRule="auto"/>
        <w:ind w:firstLine="567"/>
        <w:jc w:val="both"/>
        <w:rPr>
          <w:b/>
          <w:i/>
        </w:rPr>
      </w:pPr>
      <w:r w:rsidRPr="00B64B13">
        <w:rPr>
          <w:b/>
          <w:i/>
        </w:rPr>
        <w:t>Руководитель предприятия обязан обеспечить:</w:t>
      </w:r>
    </w:p>
    <w:p w:rsidR="00467692" w:rsidRDefault="00467692" w:rsidP="00467692">
      <w:pPr>
        <w:numPr>
          <w:ilvl w:val="0"/>
          <w:numId w:val="10"/>
        </w:numPr>
        <w:tabs>
          <w:tab w:val="clear" w:pos="900"/>
          <w:tab w:val="num" w:pos="720"/>
        </w:tabs>
        <w:spacing w:after="0" w:line="360" w:lineRule="auto"/>
        <w:jc w:val="both"/>
      </w:pPr>
      <w:r>
        <w:t>Безопасную эксплуатацию зданий;</w:t>
      </w:r>
    </w:p>
    <w:p w:rsidR="00467692" w:rsidRDefault="00467692" w:rsidP="00467692">
      <w:pPr>
        <w:numPr>
          <w:ilvl w:val="0"/>
          <w:numId w:val="10"/>
        </w:numPr>
        <w:tabs>
          <w:tab w:val="clear" w:pos="900"/>
          <w:tab w:val="num" w:pos="720"/>
        </w:tabs>
        <w:spacing w:after="0" w:line="360" w:lineRule="auto"/>
        <w:jc w:val="both"/>
      </w:pPr>
      <w:r>
        <w:t>Режим труда и отдыха работников;</w:t>
      </w:r>
    </w:p>
    <w:p w:rsidR="00467692" w:rsidRDefault="00467692" w:rsidP="00467692">
      <w:pPr>
        <w:numPr>
          <w:ilvl w:val="0"/>
          <w:numId w:val="10"/>
        </w:numPr>
        <w:tabs>
          <w:tab w:val="clear" w:pos="900"/>
          <w:tab w:val="num" w:pos="720"/>
        </w:tabs>
        <w:spacing w:after="0" w:line="360" w:lineRule="auto"/>
        <w:jc w:val="both"/>
      </w:pPr>
      <w:r>
        <w:t>Необходимым количеством санитарно-бытовых помещений и оборудованием;</w:t>
      </w:r>
    </w:p>
    <w:p w:rsidR="00467692" w:rsidRDefault="00467692" w:rsidP="00467692">
      <w:pPr>
        <w:numPr>
          <w:ilvl w:val="0"/>
          <w:numId w:val="10"/>
        </w:numPr>
        <w:tabs>
          <w:tab w:val="clear" w:pos="900"/>
          <w:tab w:val="num" w:pos="720"/>
        </w:tabs>
        <w:spacing w:after="0" w:line="360" w:lineRule="auto"/>
        <w:jc w:val="both"/>
      </w:pPr>
      <w:r>
        <w:t>Условия труда на рабочем месте;</w:t>
      </w:r>
    </w:p>
    <w:p w:rsidR="00467692" w:rsidRDefault="00467692" w:rsidP="00467692">
      <w:pPr>
        <w:numPr>
          <w:ilvl w:val="0"/>
          <w:numId w:val="10"/>
        </w:numPr>
        <w:tabs>
          <w:tab w:val="clear" w:pos="900"/>
          <w:tab w:val="num" w:pos="720"/>
        </w:tabs>
        <w:spacing w:after="0" w:line="360" w:lineRule="auto"/>
        <w:jc w:val="both"/>
      </w:pPr>
      <w:r>
        <w:t>Спецодеждой и обувью;</w:t>
      </w:r>
    </w:p>
    <w:p w:rsidR="00467692" w:rsidRDefault="00467692" w:rsidP="00467692">
      <w:pPr>
        <w:numPr>
          <w:ilvl w:val="0"/>
          <w:numId w:val="10"/>
        </w:numPr>
        <w:tabs>
          <w:tab w:val="clear" w:pos="900"/>
          <w:tab w:val="num" w:pos="720"/>
        </w:tabs>
        <w:spacing w:after="0" w:line="360" w:lineRule="auto"/>
        <w:jc w:val="both"/>
      </w:pPr>
      <w:r>
        <w:t>Возмещение вреда.</w:t>
      </w:r>
    </w:p>
    <w:p w:rsidR="00467692" w:rsidRPr="00B64B13" w:rsidRDefault="00467692" w:rsidP="00467692">
      <w:pPr>
        <w:spacing w:line="360" w:lineRule="auto"/>
        <w:ind w:firstLine="567"/>
        <w:rPr>
          <w:b/>
        </w:rPr>
      </w:pPr>
      <w:r w:rsidRPr="00B64B13">
        <w:rPr>
          <w:b/>
        </w:rPr>
        <w:t>2. Требования к производственным процессам:</w:t>
      </w:r>
    </w:p>
    <w:p w:rsidR="00467692" w:rsidRPr="00B64B13" w:rsidRDefault="00467692" w:rsidP="00467692">
      <w:pPr>
        <w:spacing w:line="360" w:lineRule="auto"/>
        <w:ind w:firstLine="567"/>
        <w:jc w:val="both"/>
        <w:rPr>
          <w:b/>
        </w:rPr>
      </w:pPr>
      <w:r w:rsidRPr="00B64B13">
        <w:rPr>
          <w:b/>
        </w:rPr>
        <w:t>3. Требования к производственным и вспомогательным помещениям.</w:t>
      </w:r>
    </w:p>
    <w:p w:rsidR="00467692" w:rsidRPr="00B64B13" w:rsidRDefault="00467692" w:rsidP="00467692">
      <w:pPr>
        <w:spacing w:line="360" w:lineRule="auto"/>
        <w:ind w:firstLine="567"/>
        <w:jc w:val="both"/>
        <w:rPr>
          <w:b/>
        </w:rPr>
      </w:pPr>
      <w:r w:rsidRPr="00B64B13">
        <w:rPr>
          <w:b/>
        </w:rPr>
        <w:t>4. Требования к территории и производственным площадкам.</w:t>
      </w:r>
    </w:p>
    <w:p w:rsidR="00467692" w:rsidRPr="00B64B13" w:rsidRDefault="00467692" w:rsidP="00467692">
      <w:pPr>
        <w:spacing w:line="360" w:lineRule="auto"/>
        <w:ind w:firstLine="567"/>
        <w:jc w:val="both"/>
        <w:rPr>
          <w:b/>
        </w:rPr>
      </w:pPr>
      <w:r w:rsidRPr="00B64B13">
        <w:rPr>
          <w:b/>
        </w:rPr>
        <w:t>5. Требования к исходным материалам.</w:t>
      </w:r>
    </w:p>
    <w:p w:rsidR="00467692" w:rsidRPr="00B64B13" w:rsidRDefault="00467692" w:rsidP="00467692">
      <w:pPr>
        <w:spacing w:line="360" w:lineRule="auto"/>
        <w:ind w:firstLine="567"/>
        <w:jc w:val="both"/>
        <w:rPr>
          <w:b/>
        </w:rPr>
      </w:pPr>
      <w:r w:rsidRPr="00B64B13">
        <w:rPr>
          <w:b/>
        </w:rPr>
        <w:t>6. Требования к техническому состоянию и оборудованию подвижного состава.</w:t>
      </w:r>
    </w:p>
    <w:p w:rsidR="00467692" w:rsidRPr="00B64B13" w:rsidRDefault="00467692" w:rsidP="00467692">
      <w:pPr>
        <w:spacing w:line="360" w:lineRule="auto"/>
        <w:ind w:firstLine="567"/>
        <w:jc w:val="both"/>
        <w:rPr>
          <w:b/>
        </w:rPr>
      </w:pPr>
      <w:r w:rsidRPr="00B64B13">
        <w:rPr>
          <w:b/>
        </w:rPr>
        <w:t>7. Требования к производственному оборудованию.</w:t>
      </w:r>
    </w:p>
    <w:p w:rsidR="00467692" w:rsidRPr="00B64B13" w:rsidRDefault="00467692" w:rsidP="00467692">
      <w:pPr>
        <w:spacing w:line="360" w:lineRule="auto"/>
        <w:ind w:firstLine="567"/>
        <w:jc w:val="both"/>
        <w:rPr>
          <w:b/>
        </w:rPr>
      </w:pPr>
      <w:r w:rsidRPr="00B64B13">
        <w:rPr>
          <w:b/>
        </w:rPr>
        <w:t xml:space="preserve">8. </w:t>
      </w:r>
      <w:proofErr w:type="spellStart"/>
      <w:r w:rsidRPr="00B64B13">
        <w:rPr>
          <w:b/>
        </w:rPr>
        <w:t>Электробезопасность</w:t>
      </w:r>
      <w:proofErr w:type="spellEnd"/>
      <w:r w:rsidRPr="00B64B13">
        <w:rPr>
          <w:b/>
        </w:rPr>
        <w:t>.</w:t>
      </w:r>
    </w:p>
    <w:p w:rsidR="00467692" w:rsidRPr="00B64B13" w:rsidRDefault="00467692" w:rsidP="00467692">
      <w:pPr>
        <w:spacing w:line="360" w:lineRule="auto"/>
        <w:ind w:firstLine="567"/>
        <w:jc w:val="both"/>
        <w:rPr>
          <w:b/>
        </w:rPr>
      </w:pPr>
      <w:r w:rsidRPr="00B64B13">
        <w:rPr>
          <w:b/>
        </w:rPr>
        <w:t>9. Требования к размещению производственного оборудования и организации рабочего места.</w:t>
      </w:r>
    </w:p>
    <w:p w:rsidR="00467692" w:rsidRPr="00B64B13" w:rsidRDefault="00467692" w:rsidP="00467692">
      <w:pPr>
        <w:spacing w:line="360" w:lineRule="auto"/>
        <w:ind w:firstLine="567"/>
        <w:jc w:val="both"/>
        <w:rPr>
          <w:b/>
        </w:rPr>
      </w:pPr>
      <w:r w:rsidRPr="00B64B13">
        <w:rPr>
          <w:b/>
        </w:rPr>
        <w:t>10. Требования к способам хранения исходных материалов, деталей, узлов и агрегатов.</w:t>
      </w:r>
    </w:p>
    <w:p w:rsidR="00467692" w:rsidRDefault="00467692" w:rsidP="00467692">
      <w:pPr>
        <w:spacing w:line="360" w:lineRule="auto"/>
        <w:ind w:firstLine="567"/>
        <w:jc w:val="both"/>
        <w:rPr>
          <w:b/>
        </w:rPr>
      </w:pPr>
      <w:r w:rsidRPr="00B64B13">
        <w:rPr>
          <w:b/>
        </w:rPr>
        <w:t>11. Режим труда и отдыха.</w:t>
      </w:r>
    </w:p>
    <w:p w:rsidR="00467692" w:rsidRDefault="00467692" w:rsidP="00467692">
      <w:pPr>
        <w:spacing w:line="360" w:lineRule="auto"/>
        <w:ind w:firstLine="567"/>
        <w:jc w:val="both"/>
      </w:pPr>
      <w:r>
        <w:t>В возрасте от 16 до 18 лет – не более 36 часов в неделю.</w:t>
      </w:r>
    </w:p>
    <w:p w:rsidR="00467692" w:rsidRDefault="00467692" w:rsidP="00467692">
      <w:pPr>
        <w:spacing w:line="360" w:lineRule="auto"/>
        <w:ind w:firstLine="567"/>
        <w:jc w:val="both"/>
      </w:pPr>
      <w:r>
        <w:t>В возрасте от 15 до 16 лет – не более 24 часов в неделю.</w:t>
      </w:r>
    </w:p>
    <w:p w:rsidR="00467692" w:rsidRDefault="00467692" w:rsidP="00467692">
      <w:pPr>
        <w:spacing w:line="360" w:lineRule="auto"/>
        <w:ind w:firstLine="567"/>
        <w:jc w:val="both"/>
      </w:pPr>
      <w:r>
        <w:lastRenderedPageBreak/>
        <w:t>Для работников, занятых на работах с вредными условиями труда не более 36 часов в неделю.</w:t>
      </w:r>
    </w:p>
    <w:p w:rsidR="00467692" w:rsidRDefault="00467692" w:rsidP="00467692">
      <w:pPr>
        <w:spacing w:line="360" w:lineRule="auto"/>
        <w:ind w:firstLine="567"/>
        <w:jc w:val="both"/>
      </w:pPr>
      <w:r>
        <w:t>Женщин в ночное время только с их согласия.</w:t>
      </w:r>
    </w:p>
    <w:p w:rsidR="00467692" w:rsidRDefault="00467692" w:rsidP="00467692">
      <w:pPr>
        <w:spacing w:line="360" w:lineRule="auto"/>
        <w:ind w:firstLine="567"/>
        <w:jc w:val="both"/>
      </w:pPr>
      <w:r>
        <w:t>Запрещается привлекать к работе в ночное время женщин имеющих детей до 3-х лет и беременных.</w:t>
      </w:r>
    </w:p>
    <w:p w:rsidR="00467692" w:rsidRDefault="00467692" w:rsidP="00467692">
      <w:pPr>
        <w:spacing w:line="360" w:lineRule="auto"/>
        <w:ind w:firstLine="567"/>
        <w:jc w:val="both"/>
        <w:rPr>
          <w:b/>
        </w:rPr>
      </w:pPr>
      <w:r w:rsidRPr="00AB2FAC">
        <w:rPr>
          <w:b/>
        </w:rPr>
        <w:t>12. Требования к профессиональному отбору, инструктажу, обучению.</w:t>
      </w:r>
    </w:p>
    <w:p w:rsidR="00467692" w:rsidRDefault="00467692" w:rsidP="00467692">
      <w:pPr>
        <w:spacing w:line="360" w:lineRule="auto"/>
        <w:ind w:firstLine="567"/>
        <w:jc w:val="both"/>
        <w:rPr>
          <w:b/>
        </w:rPr>
      </w:pPr>
    </w:p>
    <w:p w:rsidR="00467692" w:rsidRDefault="00467692" w:rsidP="00467692">
      <w:pPr>
        <w:tabs>
          <w:tab w:val="left" w:pos="480"/>
          <w:tab w:val="center" w:pos="49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  <w:t>Вопрос</w:t>
      </w:r>
      <w:r>
        <w:rPr>
          <w:b/>
          <w:sz w:val="26"/>
          <w:szCs w:val="26"/>
        </w:rPr>
        <w:tab/>
      </w:r>
      <w:r w:rsidRPr="00AB2FAC">
        <w:rPr>
          <w:b/>
          <w:sz w:val="26"/>
          <w:szCs w:val="26"/>
        </w:rPr>
        <w:t xml:space="preserve">2. Типовые правила внутреннего трудового распорядка дня. </w:t>
      </w:r>
    </w:p>
    <w:p w:rsidR="00467692" w:rsidRPr="00AB2FAC" w:rsidRDefault="00467692" w:rsidP="00467692">
      <w:pPr>
        <w:jc w:val="center"/>
        <w:rPr>
          <w:b/>
          <w:sz w:val="26"/>
          <w:szCs w:val="26"/>
        </w:rPr>
      </w:pPr>
      <w:r w:rsidRPr="00AB2FAC">
        <w:rPr>
          <w:b/>
          <w:sz w:val="26"/>
          <w:szCs w:val="26"/>
        </w:rPr>
        <w:t>Инструкции по охране труда на автомобильном транспорте.</w:t>
      </w:r>
    </w:p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Инструкция по охране труда – нормативный акт, устанавливающий требования по охране труда при выполнении в производственных помещениях, на территории предприятий, на строительных площадках работ или служебных обязанностей. </w:t>
      </w:r>
    </w:p>
    <w:p w:rsidR="00467692" w:rsidRDefault="00467692" w:rsidP="00467692">
      <w:pPr>
        <w:spacing w:line="360" w:lineRule="auto"/>
        <w:ind w:firstLine="567"/>
        <w:jc w:val="both"/>
      </w:pPr>
      <w:r>
        <w:t>Инструкции могут разрабатываться как для работников отдельных профессий (слесари, сварщики и т.д.) так и на отдельные виды работ (работа на высоте, ремонтные работы).</w:t>
      </w:r>
    </w:p>
    <w:p w:rsidR="00467692" w:rsidRDefault="00467692" w:rsidP="00467692">
      <w:pPr>
        <w:spacing w:line="360" w:lineRule="auto"/>
        <w:ind w:firstLine="567"/>
        <w:jc w:val="both"/>
      </w:pPr>
      <w:r>
        <w:t>Разработчиком инструкции в подразделении предприятия является его руководитель. Учет наличия инструкций и контроль их своевременного пересмотра осуществляет служба охраны труда предприятия.</w:t>
      </w:r>
    </w:p>
    <w:p w:rsidR="00467692" w:rsidRDefault="00467692" w:rsidP="00467692">
      <w:pPr>
        <w:spacing w:line="360" w:lineRule="auto"/>
        <w:ind w:firstLine="567"/>
        <w:jc w:val="both"/>
      </w:pPr>
      <w:r>
        <w:t>Министерствами и ведомствами могут разрабатываться типовые инструкции по охране труда для рабочих основных профессий.</w:t>
      </w:r>
    </w:p>
    <w:p w:rsidR="00467692" w:rsidRPr="00467692" w:rsidRDefault="00467692" w:rsidP="00467692">
      <w:pPr>
        <w:spacing w:line="360" w:lineRule="auto"/>
        <w:ind w:firstLine="567"/>
        <w:jc w:val="both"/>
      </w:pPr>
      <w:r>
        <w:t xml:space="preserve">В этом случае инструкции на предприятии разрабатываются на основе </w:t>
      </w:r>
      <w:proofErr w:type="gramStart"/>
      <w:r>
        <w:t>типовых</w:t>
      </w:r>
      <w:proofErr w:type="gramEnd"/>
      <w:r>
        <w:t>.</w:t>
      </w:r>
    </w:p>
    <w:p w:rsidR="00467692" w:rsidRP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tabs>
          <w:tab w:val="left" w:pos="1905"/>
        </w:tabs>
        <w:spacing w:line="360" w:lineRule="auto"/>
        <w:ind w:firstLine="567"/>
        <w:jc w:val="both"/>
      </w:pPr>
    </w:p>
    <w:p w:rsidR="00467692" w:rsidRDefault="00467692" w:rsidP="00467692">
      <w:pPr>
        <w:tabs>
          <w:tab w:val="left" w:pos="1905"/>
        </w:tabs>
        <w:spacing w:line="360" w:lineRule="auto"/>
        <w:ind w:firstLine="567"/>
        <w:jc w:val="both"/>
      </w:pPr>
    </w:p>
    <w:p w:rsidR="00467692" w:rsidRDefault="00467692" w:rsidP="00467692">
      <w:pPr>
        <w:tabs>
          <w:tab w:val="left" w:pos="1905"/>
        </w:tabs>
        <w:spacing w:line="360" w:lineRule="auto"/>
        <w:ind w:firstLine="567"/>
        <w:jc w:val="both"/>
      </w:pPr>
    </w:p>
    <w:p w:rsidR="00D50ED6" w:rsidRDefault="00D50ED6" w:rsidP="00467692">
      <w:pPr>
        <w:tabs>
          <w:tab w:val="left" w:pos="1905"/>
        </w:tabs>
        <w:spacing w:line="360" w:lineRule="auto"/>
        <w:ind w:firstLine="567"/>
        <w:jc w:val="both"/>
        <w:rPr>
          <w:b/>
          <w:sz w:val="28"/>
          <w:szCs w:val="28"/>
        </w:rPr>
      </w:pPr>
    </w:p>
    <w:p w:rsidR="00D50ED6" w:rsidRDefault="00D50ED6" w:rsidP="00467692">
      <w:pPr>
        <w:tabs>
          <w:tab w:val="left" w:pos="1905"/>
        </w:tabs>
        <w:spacing w:line="360" w:lineRule="auto"/>
        <w:ind w:firstLine="567"/>
        <w:jc w:val="both"/>
        <w:rPr>
          <w:b/>
          <w:sz w:val="28"/>
          <w:szCs w:val="28"/>
        </w:rPr>
      </w:pPr>
    </w:p>
    <w:p w:rsidR="00467692" w:rsidRPr="00467692" w:rsidRDefault="00467692" w:rsidP="00467692">
      <w:pPr>
        <w:tabs>
          <w:tab w:val="left" w:pos="1905"/>
        </w:tabs>
        <w:spacing w:line="360" w:lineRule="auto"/>
        <w:ind w:firstLine="567"/>
        <w:jc w:val="both"/>
      </w:pPr>
      <w:r w:rsidRPr="00E1046A">
        <w:rPr>
          <w:b/>
          <w:sz w:val="28"/>
          <w:szCs w:val="28"/>
        </w:rPr>
        <w:lastRenderedPageBreak/>
        <w:t>Тема 1.2. Организация работы по охране труда на предприятии.</w:t>
      </w:r>
    </w:p>
    <w:p w:rsidR="00467692" w:rsidRDefault="00467692" w:rsidP="00467692">
      <w:pPr>
        <w:tabs>
          <w:tab w:val="left" w:pos="495"/>
        </w:tabs>
        <w:spacing w:line="360" w:lineRule="auto"/>
      </w:pPr>
      <w:r>
        <w:t>Цель занятия:</w:t>
      </w:r>
    </w:p>
    <w:p w:rsidR="00467692" w:rsidRDefault="00467692" w:rsidP="0076630D">
      <w:pPr>
        <w:numPr>
          <w:ilvl w:val="0"/>
          <w:numId w:val="56"/>
        </w:numPr>
        <w:tabs>
          <w:tab w:val="left" w:pos="495"/>
        </w:tabs>
        <w:spacing w:after="0" w:line="360" w:lineRule="auto"/>
      </w:pPr>
      <w:r>
        <w:t xml:space="preserve">Развивающая – организовать деятельность студентов по восприятию, осмыслению и запоминанию новых знаний и способов действий.  </w:t>
      </w:r>
    </w:p>
    <w:p w:rsidR="00467692" w:rsidRDefault="00467692" w:rsidP="0076630D">
      <w:pPr>
        <w:numPr>
          <w:ilvl w:val="0"/>
          <w:numId w:val="56"/>
        </w:numPr>
        <w:tabs>
          <w:tab w:val="left" w:pos="495"/>
        </w:tabs>
        <w:spacing w:after="0" w:line="360" w:lineRule="auto"/>
      </w:pPr>
      <w:proofErr w:type="gramStart"/>
      <w:r>
        <w:t>Дидактическая</w:t>
      </w:r>
      <w:proofErr w:type="gramEnd"/>
      <w:r>
        <w:t xml:space="preserve"> – обеспечить устойчивые знания организации работы по охране труда на предприятии. </w:t>
      </w:r>
    </w:p>
    <w:p w:rsidR="00467692" w:rsidRPr="00525073" w:rsidRDefault="00467692" w:rsidP="00467692">
      <w:pPr>
        <w:tabs>
          <w:tab w:val="left" w:pos="495"/>
        </w:tabs>
        <w:spacing w:line="360" w:lineRule="auto"/>
        <w:ind w:left="708"/>
      </w:pPr>
    </w:p>
    <w:p w:rsidR="00467692" w:rsidRDefault="00467692" w:rsidP="00467692">
      <w:pPr>
        <w:tabs>
          <w:tab w:val="left" w:pos="495"/>
        </w:tabs>
        <w:spacing w:line="360" w:lineRule="auto"/>
        <w:ind w:left="708"/>
      </w:pPr>
      <w:r>
        <w:t>Тип урока: урок изучения и закрепления новых знаний.</w:t>
      </w:r>
    </w:p>
    <w:p w:rsidR="00467692" w:rsidRDefault="00467692" w:rsidP="00467692">
      <w:pPr>
        <w:tabs>
          <w:tab w:val="left" w:pos="495"/>
        </w:tabs>
        <w:spacing w:line="360" w:lineRule="auto"/>
        <w:ind w:left="708"/>
      </w:pPr>
      <w:r>
        <w:t xml:space="preserve">       Вид урока: урок.</w:t>
      </w:r>
    </w:p>
    <w:p w:rsidR="00467692" w:rsidRDefault="00467692" w:rsidP="00467692">
      <w:pPr>
        <w:tabs>
          <w:tab w:val="left" w:pos="495"/>
        </w:tabs>
        <w:spacing w:line="360" w:lineRule="auto"/>
        <w:ind w:left="708"/>
      </w:pPr>
      <w:r>
        <w:t>Должны знать: организацию работы по охране труда на предприятии.</w:t>
      </w:r>
    </w:p>
    <w:p w:rsidR="00467692" w:rsidRDefault="00467692" w:rsidP="00467692">
      <w:pPr>
        <w:tabs>
          <w:tab w:val="left" w:pos="495"/>
        </w:tabs>
        <w:spacing w:line="360" w:lineRule="auto"/>
        <w:ind w:left="708"/>
      </w:pPr>
      <w:r>
        <w:t>Уметь: применять полученные знания в процессе трудовой деятельности.</w:t>
      </w:r>
    </w:p>
    <w:p w:rsidR="00467692" w:rsidRPr="00874AE6" w:rsidRDefault="00467692" w:rsidP="00467692">
      <w:pPr>
        <w:tabs>
          <w:tab w:val="left" w:pos="495"/>
        </w:tabs>
        <w:spacing w:line="360" w:lineRule="auto"/>
        <w:ind w:left="708"/>
      </w:pPr>
    </w:p>
    <w:p w:rsidR="00467692" w:rsidRDefault="00467692" w:rsidP="00467692">
      <w:pPr>
        <w:tabs>
          <w:tab w:val="left" w:pos="225"/>
          <w:tab w:val="center" w:pos="4960"/>
        </w:tabs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Вопрос 1.   </w:t>
      </w:r>
      <w:r>
        <w:rPr>
          <w:b/>
          <w:sz w:val="26"/>
          <w:szCs w:val="26"/>
        </w:rPr>
        <w:tab/>
      </w:r>
      <w:r w:rsidRPr="00E1046A">
        <w:rPr>
          <w:b/>
          <w:sz w:val="26"/>
          <w:szCs w:val="26"/>
        </w:rPr>
        <w:t>Система управления охраной труда на автомобильном транспорте.</w:t>
      </w:r>
    </w:p>
    <w:p w:rsidR="00467692" w:rsidRDefault="00467692" w:rsidP="00467692">
      <w:pPr>
        <w:spacing w:line="360" w:lineRule="auto"/>
        <w:jc w:val="center"/>
        <w:rPr>
          <w:b/>
          <w:sz w:val="26"/>
          <w:szCs w:val="26"/>
        </w:rPr>
      </w:pPr>
      <w:r w:rsidRPr="00E1046A">
        <w:rPr>
          <w:b/>
          <w:sz w:val="26"/>
          <w:szCs w:val="26"/>
        </w:rPr>
        <w:t xml:space="preserve"> Объект и орган управления. Функции и задачи управления.</w:t>
      </w:r>
    </w:p>
    <w:p w:rsidR="00467692" w:rsidRPr="00E1046A" w:rsidRDefault="00467692" w:rsidP="00467692">
      <w:pPr>
        <w:spacing w:line="360" w:lineRule="auto"/>
        <w:jc w:val="center"/>
        <w:rPr>
          <w:b/>
          <w:sz w:val="26"/>
          <w:szCs w:val="26"/>
        </w:rPr>
      </w:pPr>
    </w:p>
    <w:p w:rsidR="00467692" w:rsidRDefault="00467692" w:rsidP="00467692">
      <w:pPr>
        <w:spacing w:line="360" w:lineRule="auto"/>
        <w:ind w:firstLine="567"/>
        <w:jc w:val="both"/>
      </w:pPr>
      <w:r>
        <w:t>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по труду.</w:t>
      </w:r>
    </w:p>
    <w:p w:rsidR="00467692" w:rsidRDefault="00467692" w:rsidP="00467692">
      <w:pPr>
        <w:spacing w:line="360" w:lineRule="auto"/>
        <w:ind w:firstLine="567"/>
        <w:jc w:val="both"/>
      </w:pPr>
      <w:r>
        <w:t>Управление безопасностью труда осуществляется управляющими органами нескольких уровней: федеральным, отраслевым, региональным предприятий.</w:t>
      </w:r>
    </w:p>
    <w:p w:rsidR="00467692" w:rsidRDefault="00467692" w:rsidP="00467692">
      <w:pPr>
        <w:spacing w:line="360" w:lineRule="auto"/>
        <w:ind w:firstLine="567"/>
        <w:jc w:val="both"/>
      </w:pPr>
      <w:r>
        <w:t>В соответствии с Федеральным законом «Об основах охраны труда в Российской Федерации « управление охраной труда осуществляется органами исполнительной и законодательной власти, а также Министерством труда и социального развития Российской Федерации (Минтрудом России).</w:t>
      </w:r>
    </w:p>
    <w:p w:rsidR="00467692" w:rsidRDefault="00467692" w:rsidP="00467692">
      <w:pPr>
        <w:spacing w:line="360" w:lineRule="auto"/>
        <w:ind w:firstLine="567"/>
        <w:jc w:val="both"/>
      </w:pPr>
      <w:r>
        <w:t>Местная администрация в соответствии с Федеральным законом «О местном самоуправлении в Российской Федерации» обеспечивает соблюдение санитарных правил, норм и гигиенических нормативов на территории своих районов, в том числе на производственных объектах.</w:t>
      </w:r>
    </w:p>
    <w:p w:rsidR="00467692" w:rsidRDefault="00467692" w:rsidP="00467692">
      <w:pPr>
        <w:spacing w:line="360" w:lineRule="auto"/>
        <w:ind w:firstLine="567"/>
        <w:jc w:val="both"/>
      </w:pPr>
      <w:r>
        <w:lastRenderedPageBreak/>
        <w:t>Органом управления охраны труда на предприятии в целом является администрация в лице директора, главного инженера, инженера охраны труда.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Орган управления анализирует информацию о состоянии охраны труда в цехах, принимает управленческое решение, направленное на устранение отклонений параметров условий труда </w:t>
      </w:r>
      <w:proofErr w:type="gramStart"/>
      <w:r>
        <w:t>от</w:t>
      </w:r>
      <w:proofErr w:type="gramEnd"/>
      <w:r>
        <w:t xml:space="preserve"> нормальных, и обеспечивает их реализацию.</w:t>
      </w:r>
    </w:p>
    <w:p w:rsidR="00467692" w:rsidRDefault="00467692" w:rsidP="00467692">
      <w:pPr>
        <w:spacing w:line="360" w:lineRule="auto"/>
        <w:ind w:firstLine="567"/>
        <w:jc w:val="both"/>
      </w:pPr>
      <w:r>
        <w:t>В управлении охраной труда участвуют практически все службы и должностные лица всех уровней хозяйственного механизма предприятия. Поэтому эффективность управленческой деятельности в целом по предприятию зависит от четкой регламентации  функции прав и обязанностей всех служб и должностных лиц по вопросам охраны труда.</w:t>
      </w:r>
    </w:p>
    <w:p w:rsidR="00467692" w:rsidRPr="00FA2158" w:rsidRDefault="00467692" w:rsidP="00467692">
      <w:pPr>
        <w:spacing w:line="360" w:lineRule="auto"/>
        <w:ind w:firstLine="567"/>
        <w:jc w:val="both"/>
        <w:rPr>
          <w:b/>
          <w:i/>
        </w:rPr>
      </w:pPr>
      <w:r w:rsidRPr="00FA2158">
        <w:rPr>
          <w:b/>
          <w:i/>
        </w:rPr>
        <w:t>Объекты управления:</w:t>
      </w:r>
    </w:p>
    <w:p w:rsidR="00467692" w:rsidRDefault="00467692" w:rsidP="00467692">
      <w:pPr>
        <w:numPr>
          <w:ilvl w:val="0"/>
          <w:numId w:val="11"/>
        </w:numPr>
        <w:tabs>
          <w:tab w:val="clear" w:pos="900"/>
          <w:tab w:val="num" w:pos="720"/>
        </w:tabs>
        <w:spacing w:after="0" w:line="360" w:lineRule="auto"/>
        <w:jc w:val="both"/>
      </w:pPr>
      <w:r>
        <w:t>рабочие места;</w:t>
      </w:r>
    </w:p>
    <w:p w:rsidR="00467692" w:rsidRDefault="00467692" w:rsidP="00467692">
      <w:pPr>
        <w:numPr>
          <w:ilvl w:val="0"/>
          <w:numId w:val="11"/>
        </w:numPr>
        <w:tabs>
          <w:tab w:val="clear" w:pos="900"/>
          <w:tab w:val="num" w:pos="720"/>
        </w:tabs>
        <w:spacing w:after="0" w:line="360" w:lineRule="auto"/>
        <w:jc w:val="both"/>
      </w:pPr>
      <w:r>
        <w:t>участки (зоны);</w:t>
      </w:r>
    </w:p>
    <w:p w:rsidR="00467692" w:rsidRDefault="00467692" w:rsidP="00467692">
      <w:pPr>
        <w:numPr>
          <w:ilvl w:val="0"/>
          <w:numId w:val="11"/>
        </w:numPr>
        <w:tabs>
          <w:tab w:val="clear" w:pos="900"/>
          <w:tab w:val="num" w:pos="720"/>
        </w:tabs>
        <w:spacing w:after="0" w:line="360" w:lineRule="auto"/>
        <w:jc w:val="both"/>
      </w:pPr>
      <w:r>
        <w:t>цеха.</w:t>
      </w:r>
    </w:p>
    <w:p w:rsidR="00467692" w:rsidRPr="00FA2158" w:rsidRDefault="00467692" w:rsidP="00467692">
      <w:pPr>
        <w:spacing w:line="360" w:lineRule="auto"/>
        <w:ind w:firstLine="567"/>
        <w:jc w:val="both"/>
        <w:rPr>
          <w:b/>
          <w:i/>
        </w:rPr>
      </w:pPr>
      <w:r w:rsidRPr="00FA2158">
        <w:rPr>
          <w:b/>
          <w:i/>
        </w:rPr>
        <w:t>Функции управления:</w:t>
      </w:r>
    </w:p>
    <w:p w:rsidR="00467692" w:rsidRDefault="00467692" w:rsidP="00467692">
      <w:pPr>
        <w:numPr>
          <w:ilvl w:val="0"/>
          <w:numId w:val="12"/>
        </w:numPr>
        <w:tabs>
          <w:tab w:val="clear" w:pos="900"/>
          <w:tab w:val="num" w:pos="720"/>
        </w:tabs>
        <w:spacing w:after="0" w:line="360" w:lineRule="auto"/>
        <w:jc w:val="both"/>
      </w:pPr>
      <w:proofErr w:type="gramStart"/>
      <w:r>
        <w:t>Контроль за</w:t>
      </w:r>
      <w:proofErr w:type="gramEnd"/>
      <w:r>
        <w:t xml:space="preserve"> состоянием охраны труда.</w:t>
      </w:r>
    </w:p>
    <w:p w:rsidR="00467692" w:rsidRDefault="00467692" w:rsidP="00467692">
      <w:pPr>
        <w:numPr>
          <w:ilvl w:val="0"/>
          <w:numId w:val="12"/>
        </w:numPr>
        <w:tabs>
          <w:tab w:val="clear" w:pos="900"/>
          <w:tab w:val="num" w:pos="720"/>
        </w:tabs>
        <w:spacing w:after="0" w:line="360" w:lineRule="auto"/>
        <w:jc w:val="both"/>
      </w:pPr>
      <w:r>
        <w:t>Учет и анализ состояния охраны труда.</w:t>
      </w:r>
    </w:p>
    <w:p w:rsidR="00467692" w:rsidRDefault="00467692" w:rsidP="00467692">
      <w:pPr>
        <w:numPr>
          <w:ilvl w:val="0"/>
          <w:numId w:val="12"/>
        </w:numPr>
        <w:tabs>
          <w:tab w:val="clear" w:pos="900"/>
          <w:tab w:val="num" w:pos="720"/>
        </w:tabs>
        <w:spacing w:after="0" w:line="360" w:lineRule="auto"/>
        <w:jc w:val="both"/>
      </w:pPr>
      <w:r>
        <w:t>Планирование работ по охране труда.</w:t>
      </w:r>
    </w:p>
    <w:p w:rsidR="00467692" w:rsidRDefault="00467692" w:rsidP="00467692">
      <w:pPr>
        <w:numPr>
          <w:ilvl w:val="0"/>
          <w:numId w:val="12"/>
        </w:numPr>
        <w:tabs>
          <w:tab w:val="clear" w:pos="900"/>
          <w:tab w:val="num" w:pos="720"/>
        </w:tabs>
        <w:spacing w:after="0" w:line="360" w:lineRule="auto"/>
        <w:jc w:val="both"/>
      </w:pPr>
      <w:r>
        <w:t>Стимулирование высокого уровня охраны труда.</w:t>
      </w:r>
    </w:p>
    <w:p w:rsidR="00467692" w:rsidRDefault="00467692" w:rsidP="00467692">
      <w:pPr>
        <w:numPr>
          <w:ilvl w:val="0"/>
          <w:numId w:val="12"/>
        </w:numPr>
        <w:tabs>
          <w:tab w:val="clear" w:pos="900"/>
          <w:tab w:val="num" w:pos="720"/>
        </w:tabs>
        <w:spacing w:after="0" w:line="360" w:lineRule="auto"/>
        <w:jc w:val="both"/>
      </w:pPr>
      <w:r>
        <w:t xml:space="preserve">Воспитание и укрепление дисциплины. </w:t>
      </w:r>
    </w:p>
    <w:p w:rsidR="00467692" w:rsidRDefault="00467692" w:rsidP="00467692">
      <w:pPr>
        <w:spacing w:line="360" w:lineRule="auto"/>
        <w:ind w:firstLine="567"/>
        <w:jc w:val="both"/>
        <w:rPr>
          <w:b/>
          <w:i/>
        </w:rPr>
      </w:pPr>
      <w:r w:rsidRPr="00FA2158">
        <w:rPr>
          <w:b/>
          <w:i/>
        </w:rPr>
        <w:t>Задачи управления:</w:t>
      </w:r>
    </w:p>
    <w:p w:rsidR="00467692" w:rsidRDefault="00467692" w:rsidP="00467692">
      <w:pPr>
        <w:spacing w:line="360" w:lineRule="auto"/>
        <w:ind w:firstLine="567"/>
        <w:jc w:val="both"/>
      </w:pPr>
      <w:r>
        <w:t>1. Организация профессионального отбора, обучение и пропаганда по охране труда.</w:t>
      </w:r>
    </w:p>
    <w:p w:rsidR="00467692" w:rsidRDefault="00467692" w:rsidP="00467692">
      <w:pPr>
        <w:spacing w:line="360" w:lineRule="auto"/>
        <w:ind w:firstLine="567"/>
        <w:jc w:val="both"/>
      </w:pPr>
      <w:r>
        <w:t>2. Обеспечение безопасности производственного оборудования.</w:t>
      </w:r>
    </w:p>
    <w:p w:rsidR="00467692" w:rsidRDefault="00467692" w:rsidP="00467692">
      <w:pPr>
        <w:spacing w:line="360" w:lineRule="auto"/>
        <w:ind w:firstLine="567"/>
        <w:jc w:val="both"/>
      </w:pPr>
      <w:r>
        <w:t>3. Обеспечение безопасности производственных процессов.</w:t>
      </w:r>
    </w:p>
    <w:p w:rsidR="00467692" w:rsidRDefault="00467692" w:rsidP="00467692">
      <w:pPr>
        <w:spacing w:line="360" w:lineRule="auto"/>
        <w:ind w:firstLine="567"/>
        <w:jc w:val="both"/>
      </w:pPr>
      <w:r>
        <w:t>4. Обеспечение безопасного состояния зданий, сооружений, помещений.</w:t>
      </w:r>
    </w:p>
    <w:p w:rsidR="00467692" w:rsidRDefault="00467692" w:rsidP="00467692">
      <w:pPr>
        <w:spacing w:line="360" w:lineRule="auto"/>
        <w:ind w:firstLine="567"/>
        <w:jc w:val="both"/>
      </w:pPr>
      <w:r>
        <w:t>5. Обеспечение нормативных санитарно-гигиенических условий труда.</w:t>
      </w:r>
    </w:p>
    <w:p w:rsidR="00467692" w:rsidRDefault="00467692" w:rsidP="00467692">
      <w:pPr>
        <w:spacing w:line="360" w:lineRule="auto"/>
        <w:ind w:firstLine="567"/>
        <w:jc w:val="both"/>
      </w:pPr>
      <w:r>
        <w:t>6. Обеспечение средствами индивидуальной защиты.</w:t>
      </w:r>
    </w:p>
    <w:p w:rsidR="00467692" w:rsidRDefault="00467692" w:rsidP="00467692">
      <w:pPr>
        <w:spacing w:line="360" w:lineRule="auto"/>
        <w:ind w:firstLine="567"/>
        <w:jc w:val="both"/>
      </w:pPr>
      <w:r>
        <w:t>7. Обеспечение оптимальных режимов труда и отдыха.</w:t>
      </w:r>
    </w:p>
    <w:p w:rsidR="00467692" w:rsidRDefault="00467692" w:rsidP="00467692">
      <w:pPr>
        <w:spacing w:line="360" w:lineRule="auto"/>
        <w:ind w:firstLine="567"/>
        <w:jc w:val="both"/>
      </w:pPr>
      <w:r>
        <w:t>8. Нормализация санитарно-бытового обеспечения.</w:t>
      </w:r>
    </w:p>
    <w:p w:rsidR="00467692" w:rsidRDefault="00467692" w:rsidP="00467692">
      <w:pPr>
        <w:spacing w:line="360" w:lineRule="auto"/>
        <w:ind w:firstLine="567"/>
        <w:jc w:val="both"/>
      </w:pPr>
      <w:r>
        <w:t>9. Предоставления льгот и компенсаций за вредные условия труда.</w:t>
      </w:r>
    </w:p>
    <w:p w:rsidR="00467692" w:rsidRDefault="00467692" w:rsidP="00467692">
      <w:pPr>
        <w:spacing w:line="360" w:lineRule="auto"/>
        <w:ind w:firstLine="567"/>
        <w:jc w:val="both"/>
      </w:pPr>
      <w:r>
        <w:lastRenderedPageBreak/>
        <w:t>10. Лечебно-профилактическое обеспечение.</w:t>
      </w:r>
    </w:p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jc w:val="center"/>
        <w:rPr>
          <w:b/>
          <w:i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6296025" cy="5429250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542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7692" w:rsidRDefault="00467692" w:rsidP="00467692">
      <w:pPr>
        <w:spacing w:line="360" w:lineRule="auto"/>
        <w:jc w:val="center"/>
        <w:rPr>
          <w:b/>
          <w:i/>
          <w:sz w:val="26"/>
          <w:szCs w:val="26"/>
        </w:rPr>
      </w:pPr>
    </w:p>
    <w:p w:rsidR="00467692" w:rsidRDefault="00467692" w:rsidP="00467692">
      <w:pPr>
        <w:spacing w:line="360" w:lineRule="auto"/>
        <w:jc w:val="center"/>
        <w:rPr>
          <w:b/>
          <w:i/>
          <w:sz w:val="26"/>
          <w:szCs w:val="26"/>
        </w:rPr>
      </w:pPr>
    </w:p>
    <w:p w:rsidR="00467692" w:rsidRDefault="00467692" w:rsidP="00467692">
      <w:pPr>
        <w:spacing w:line="360" w:lineRule="auto"/>
        <w:jc w:val="center"/>
        <w:rPr>
          <w:b/>
          <w:i/>
          <w:sz w:val="26"/>
          <w:szCs w:val="26"/>
        </w:rPr>
      </w:pPr>
    </w:p>
    <w:p w:rsidR="00467692" w:rsidRDefault="00467692" w:rsidP="00467692">
      <w:pPr>
        <w:spacing w:line="360" w:lineRule="auto"/>
        <w:jc w:val="center"/>
        <w:rPr>
          <w:b/>
          <w:i/>
          <w:sz w:val="26"/>
          <w:szCs w:val="26"/>
        </w:rPr>
      </w:pPr>
    </w:p>
    <w:p w:rsidR="00467692" w:rsidRDefault="00467692" w:rsidP="00467692">
      <w:pPr>
        <w:spacing w:line="360" w:lineRule="auto"/>
        <w:jc w:val="center"/>
        <w:rPr>
          <w:b/>
          <w:i/>
          <w:sz w:val="26"/>
          <w:szCs w:val="26"/>
        </w:rPr>
      </w:pPr>
    </w:p>
    <w:p w:rsidR="00467692" w:rsidRDefault="00467692" w:rsidP="00467692">
      <w:pPr>
        <w:spacing w:line="360" w:lineRule="auto"/>
        <w:jc w:val="center"/>
        <w:rPr>
          <w:b/>
          <w:i/>
          <w:sz w:val="26"/>
          <w:szCs w:val="26"/>
        </w:rPr>
      </w:pPr>
    </w:p>
    <w:p w:rsidR="00467692" w:rsidRDefault="00467692" w:rsidP="00467692">
      <w:pPr>
        <w:spacing w:line="360" w:lineRule="auto"/>
        <w:jc w:val="center"/>
        <w:rPr>
          <w:b/>
          <w:i/>
          <w:sz w:val="26"/>
          <w:szCs w:val="26"/>
        </w:rPr>
      </w:pPr>
    </w:p>
    <w:p w:rsidR="00467692" w:rsidRDefault="00467692" w:rsidP="00467692">
      <w:pPr>
        <w:spacing w:line="360" w:lineRule="auto"/>
        <w:jc w:val="center"/>
        <w:rPr>
          <w:b/>
          <w:i/>
          <w:sz w:val="26"/>
          <w:szCs w:val="26"/>
        </w:rPr>
      </w:pPr>
    </w:p>
    <w:p w:rsidR="00467692" w:rsidRDefault="00467692" w:rsidP="00467692">
      <w:pPr>
        <w:spacing w:line="360" w:lineRule="auto"/>
        <w:jc w:val="center"/>
        <w:rPr>
          <w:b/>
          <w:i/>
          <w:sz w:val="26"/>
          <w:szCs w:val="26"/>
        </w:rPr>
      </w:pPr>
    </w:p>
    <w:p w:rsidR="00467692" w:rsidRDefault="00467692" w:rsidP="00467692">
      <w:pPr>
        <w:spacing w:line="360" w:lineRule="auto"/>
        <w:jc w:val="center"/>
        <w:rPr>
          <w:b/>
          <w:i/>
          <w:sz w:val="26"/>
          <w:szCs w:val="26"/>
        </w:rPr>
      </w:pPr>
    </w:p>
    <w:p w:rsidR="00467692" w:rsidRDefault="00467692" w:rsidP="00467692">
      <w:pPr>
        <w:spacing w:line="360" w:lineRule="auto"/>
        <w:jc w:val="center"/>
        <w:rPr>
          <w:b/>
          <w:i/>
          <w:sz w:val="26"/>
          <w:szCs w:val="26"/>
        </w:rPr>
      </w:pPr>
    </w:p>
    <w:p w:rsidR="00467692" w:rsidRDefault="00467692" w:rsidP="00467692">
      <w:pPr>
        <w:spacing w:line="360" w:lineRule="auto"/>
        <w:jc w:val="center"/>
        <w:rPr>
          <w:b/>
          <w:i/>
          <w:sz w:val="26"/>
          <w:szCs w:val="26"/>
        </w:rPr>
      </w:pPr>
    </w:p>
    <w:p w:rsidR="00467692" w:rsidRPr="00791C08" w:rsidRDefault="00467692" w:rsidP="00467692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Схема № 1</w:t>
      </w:r>
    </w:p>
    <w:p w:rsidR="00467692" w:rsidRDefault="00467692" w:rsidP="00467692">
      <w:pPr>
        <w:spacing w:line="360" w:lineRule="auto"/>
        <w:jc w:val="center"/>
        <w:rPr>
          <w:b/>
          <w:i/>
          <w:sz w:val="26"/>
          <w:szCs w:val="26"/>
        </w:rPr>
      </w:pPr>
    </w:p>
    <w:p w:rsidR="00467692" w:rsidRPr="00D867D0" w:rsidRDefault="00467692" w:rsidP="00467692">
      <w:pPr>
        <w:tabs>
          <w:tab w:val="left" w:pos="825"/>
          <w:tab w:val="center" w:pos="4960"/>
        </w:tabs>
        <w:spacing w:line="36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Pr="00AA0866">
        <w:rPr>
          <w:b/>
          <w:i/>
          <w:sz w:val="26"/>
          <w:szCs w:val="26"/>
        </w:rPr>
        <w:t>.</w:t>
      </w:r>
    </w:p>
    <w:p w:rsidR="00467692" w:rsidRDefault="00467692" w:rsidP="00467692">
      <w:pPr>
        <w:tabs>
          <w:tab w:val="left" w:pos="795"/>
          <w:tab w:val="center" w:pos="49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467692" w:rsidRDefault="00467692" w:rsidP="00467692">
      <w:pPr>
        <w:tabs>
          <w:tab w:val="left" w:pos="795"/>
          <w:tab w:val="center" w:pos="4960"/>
        </w:tabs>
        <w:rPr>
          <w:b/>
          <w:sz w:val="26"/>
          <w:szCs w:val="26"/>
        </w:rPr>
      </w:pPr>
    </w:p>
    <w:p w:rsidR="00467692" w:rsidRDefault="00467692" w:rsidP="00467692">
      <w:pPr>
        <w:tabs>
          <w:tab w:val="left" w:pos="795"/>
          <w:tab w:val="center" w:pos="4960"/>
        </w:tabs>
        <w:rPr>
          <w:b/>
          <w:sz w:val="26"/>
          <w:szCs w:val="26"/>
        </w:rPr>
      </w:pPr>
    </w:p>
    <w:p w:rsidR="00467692" w:rsidRDefault="00467692" w:rsidP="00467692">
      <w:pPr>
        <w:tabs>
          <w:tab w:val="left" w:pos="795"/>
          <w:tab w:val="center" w:pos="49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Вопрос 2.   </w:t>
      </w:r>
      <w:r>
        <w:rPr>
          <w:b/>
          <w:sz w:val="26"/>
          <w:szCs w:val="26"/>
        </w:rPr>
        <w:tab/>
      </w:r>
      <w:r w:rsidRPr="00AA0866">
        <w:rPr>
          <w:b/>
          <w:sz w:val="26"/>
          <w:szCs w:val="26"/>
        </w:rPr>
        <w:t xml:space="preserve">Права и обязанности должностных лиц по охране труда, </w:t>
      </w:r>
      <w:r>
        <w:rPr>
          <w:b/>
          <w:sz w:val="26"/>
          <w:szCs w:val="26"/>
        </w:rPr>
        <w:t xml:space="preserve">             </w:t>
      </w:r>
    </w:p>
    <w:p w:rsidR="00467692" w:rsidRPr="00AA0866" w:rsidRDefault="00467692" w:rsidP="0046769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</w:t>
      </w:r>
      <w:r w:rsidRPr="00AA0866">
        <w:rPr>
          <w:b/>
          <w:sz w:val="26"/>
          <w:szCs w:val="26"/>
        </w:rPr>
        <w:t>должностные инструкции работников технической службы АТП.</w:t>
      </w:r>
    </w:p>
    <w:p w:rsidR="00467692" w:rsidRDefault="00467692" w:rsidP="00467692">
      <w:pPr>
        <w:spacing w:line="360" w:lineRule="auto"/>
        <w:ind w:firstLine="567"/>
        <w:jc w:val="both"/>
        <w:rPr>
          <w:b/>
        </w:rPr>
      </w:pPr>
    </w:p>
    <w:p w:rsidR="00467692" w:rsidRPr="00AA0866" w:rsidRDefault="00467692" w:rsidP="00467692">
      <w:pPr>
        <w:spacing w:line="360" w:lineRule="auto"/>
        <w:ind w:firstLine="567"/>
        <w:jc w:val="both"/>
        <w:rPr>
          <w:b/>
        </w:rPr>
      </w:pPr>
      <w:r w:rsidRPr="00AA0866">
        <w:rPr>
          <w:b/>
        </w:rPr>
        <w:t>Изучить и законспектировать самостоятельно.</w:t>
      </w:r>
    </w:p>
    <w:p w:rsidR="00467692" w:rsidRPr="000F2D57" w:rsidRDefault="00467692" w:rsidP="00467692">
      <w:pPr>
        <w:spacing w:line="360" w:lineRule="auto"/>
        <w:ind w:firstLine="567"/>
        <w:jc w:val="both"/>
      </w:pPr>
      <w:r>
        <w:t xml:space="preserve">Права и обязанности мастера по охране труда. </w:t>
      </w:r>
    </w:p>
    <w:p w:rsidR="00467692" w:rsidRPr="00467692" w:rsidRDefault="00467692" w:rsidP="00467692">
      <w:pPr>
        <w:spacing w:line="360" w:lineRule="auto"/>
        <w:ind w:firstLine="567"/>
        <w:jc w:val="both"/>
      </w:pPr>
      <w:r>
        <w:t>Литература:  Коган Э.И. «Охрана труда на АТП».  Стр. 33-34</w:t>
      </w:r>
    </w:p>
    <w:p w:rsidR="00467692" w:rsidRP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tabs>
          <w:tab w:val="left" w:pos="555"/>
          <w:tab w:val="center" w:pos="49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Вопрос 3.          </w:t>
      </w:r>
      <w:r>
        <w:rPr>
          <w:b/>
          <w:sz w:val="26"/>
          <w:szCs w:val="26"/>
        </w:rPr>
        <w:tab/>
      </w:r>
      <w:r w:rsidRPr="00AA0866">
        <w:rPr>
          <w:b/>
          <w:sz w:val="26"/>
          <w:szCs w:val="26"/>
        </w:rPr>
        <w:t>Ведомственный, государственный и общественный надзор</w:t>
      </w:r>
    </w:p>
    <w:p w:rsidR="00467692" w:rsidRPr="00AA0866" w:rsidRDefault="00467692" w:rsidP="00467692">
      <w:pPr>
        <w:jc w:val="center"/>
        <w:rPr>
          <w:b/>
          <w:sz w:val="26"/>
          <w:szCs w:val="26"/>
        </w:rPr>
      </w:pPr>
      <w:r w:rsidRPr="00AA0866">
        <w:rPr>
          <w:b/>
          <w:sz w:val="26"/>
          <w:szCs w:val="26"/>
        </w:rPr>
        <w:t xml:space="preserve"> и </w:t>
      </w:r>
      <w:proofErr w:type="gramStart"/>
      <w:r w:rsidRPr="00AA0866">
        <w:rPr>
          <w:b/>
          <w:sz w:val="26"/>
          <w:szCs w:val="26"/>
        </w:rPr>
        <w:t>контроль за</w:t>
      </w:r>
      <w:proofErr w:type="gramEnd"/>
      <w:r w:rsidRPr="00AA0866">
        <w:rPr>
          <w:b/>
          <w:sz w:val="26"/>
          <w:szCs w:val="26"/>
        </w:rPr>
        <w:t xml:space="preserve"> охраной труда на предприятии.</w:t>
      </w:r>
    </w:p>
    <w:p w:rsidR="00467692" w:rsidRDefault="00467692" w:rsidP="00467692">
      <w:pPr>
        <w:spacing w:line="360" w:lineRule="auto"/>
        <w:ind w:firstLine="567"/>
        <w:jc w:val="both"/>
      </w:pPr>
    </w:p>
    <w:p w:rsidR="00467692" w:rsidRPr="00AA0866" w:rsidRDefault="00467692" w:rsidP="00467692">
      <w:pPr>
        <w:spacing w:line="360" w:lineRule="auto"/>
        <w:ind w:firstLine="567"/>
        <w:jc w:val="both"/>
        <w:rPr>
          <w:b/>
        </w:rPr>
      </w:pPr>
      <w:r>
        <w:rPr>
          <w:b/>
        </w:rPr>
        <w:t xml:space="preserve">3.1.     </w:t>
      </w:r>
      <w:r w:rsidRPr="00AA0866">
        <w:rPr>
          <w:b/>
        </w:rPr>
        <w:t>Государственный надзор и контроль.</w:t>
      </w:r>
    </w:p>
    <w:p w:rsidR="00467692" w:rsidRDefault="00467692" w:rsidP="00467692">
      <w:pPr>
        <w:spacing w:line="360" w:lineRule="auto"/>
        <w:ind w:firstLine="567"/>
        <w:jc w:val="both"/>
      </w:pPr>
      <w:r>
        <w:t>- Органом государственного надзора и контроля, является федеральная инспекция труда (</w:t>
      </w:r>
      <w:proofErr w:type="spellStart"/>
      <w:r>
        <w:t>Рострудинспекция</w:t>
      </w:r>
      <w:proofErr w:type="spellEnd"/>
      <w:r>
        <w:t>) при Минтруде России.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В подчинении </w:t>
      </w:r>
      <w:proofErr w:type="spellStart"/>
      <w:r>
        <w:t>Рострудинспекции</w:t>
      </w:r>
      <w:proofErr w:type="spellEnd"/>
      <w:r>
        <w:t xml:space="preserve"> находятся государственные инспекции труда субъектов РФ и межрегиональные инспекции.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Федеральная инспекция труда осуществляет надзор и </w:t>
      </w:r>
      <w:proofErr w:type="gramStart"/>
      <w:r>
        <w:t>контроль за</w:t>
      </w:r>
      <w:proofErr w:type="gramEnd"/>
      <w:r>
        <w:t xml:space="preserve"> соблюдением законодательства РФ о труде и охране труда, нормативных правовых актов возмещения вреда, причиненного здоровью человека, о социальном страховании и выполнении коллективных договоров на предприятии, организациях и учреждениях независимо от форм собственности.</w:t>
      </w:r>
    </w:p>
    <w:p w:rsidR="00467692" w:rsidRDefault="00467692" w:rsidP="00467692">
      <w:pPr>
        <w:numPr>
          <w:ilvl w:val="0"/>
          <w:numId w:val="13"/>
        </w:numPr>
        <w:spacing w:after="0" w:line="360" w:lineRule="auto"/>
        <w:jc w:val="both"/>
      </w:pPr>
      <w:r>
        <w:t>Федеральный горный и промышленный надзор России (Госгортехнадзор).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Осуществляет надзор и </w:t>
      </w:r>
      <w:proofErr w:type="gramStart"/>
      <w:r>
        <w:t>контроль за</w:t>
      </w:r>
      <w:proofErr w:type="gramEnd"/>
      <w:r>
        <w:t xml:space="preserve"> правильностью устройства и безопасной эксплуатации грузоподъемных механизмов, сосудов под давлением, а также за безопасным ведением работ при разработке полезных ископаемых.</w:t>
      </w:r>
    </w:p>
    <w:p w:rsidR="00467692" w:rsidRDefault="00467692" w:rsidP="00467692">
      <w:pPr>
        <w:numPr>
          <w:ilvl w:val="0"/>
          <w:numId w:val="13"/>
        </w:numPr>
        <w:spacing w:after="0" w:line="360" w:lineRule="auto"/>
        <w:ind w:left="720" w:hanging="180"/>
        <w:jc w:val="both"/>
      </w:pPr>
      <w:r>
        <w:t xml:space="preserve">Государственный санитарный и эпидемиологический надзор Министерства здравоохранения (Госсанэпиднадзор).  </w:t>
      </w:r>
    </w:p>
    <w:p w:rsidR="00467692" w:rsidRDefault="00467692" w:rsidP="00467692">
      <w:pPr>
        <w:spacing w:line="360" w:lineRule="auto"/>
        <w:ind w:firstLine="567"/>
        <w:jc w:val="both"/>
      </w:pPr>
      <w:r>
        <w:t>Осуществляет надзор за соблюдением предприятиями, организациями и учреждениями гигиенических и санитарных ном и правил.</w:t>
      </w:r>
    </w:p>
    <w:p w:rsidR="00467692" w:rsidRDefault="00467692" w:rsidP="00467692">
      <w:pPr>
        <w:numPr>
          <w:ilvl w:val="0"/>
          <w:numId w:val="13"/>
        </w:numPr>
        <w:spacing w:after="0" w:line="360" w:lineRule="auto"/>
        <w:jc w:val="both"/>
      </w:pPr>
      <w:r>
        <w:t>Государственный энергетический надзор РФ (</w:t>
      </w:r>
      <w:proofErr w:type="spellStart"/>
      <w:r>
        <w:t>Госэнергонадзор</w:t>
      </w:r>
      <w:proofErr w:type="spellEnd"/>
      <w:r>
        <w:t>).</w:t>
      </w:r>
    </w:p>
    <w:p w:rsidR="00467692" w:rsidRDefault="00467692" w:rsidP="00467692">
      <w:pPr>
        <w:spacing w:line="360" w:lineRule="auto"/>
        <w:ind w:firstLine="567"/>
        <w:jc w:val="both"/>
      </w:pPr>
      <w:r>
        <w:lastRenderedPageBreak/>
        <w:t>Осуществляет надзор за правильностью устройства и безопасностью эксплуатации электрических и теплоиспользующих установок.</w:t>
      </w:r>
    </w:p>
    <w:p w:rsidR="00467692" w:rsidRDefault="00467692" w:rsidP="00467692">
      <w:pPr>
        <w:numPr>
          <w:ilvl w:val="0"/>
          <w:numId w:val="13"/>
        </w:numPr>
        <w:spacing w:after="0" w:line="360" w:lineRule="auto"/>
        <w:jc w:val="both"/>
      </w:pPr>
      <w:r>
        <w:t>Федеральный надзор России по ядерной и радиационной безопасности (</w:t>
      </w:r>
      <w:proofErr w:type="spellStart"/>
      <w:r>
        <w:t>Атомнадзор</w:t>
      </w:r>
      <w:proofErr w:type="spellEnd"/>
      <w:r>
        <w:t>).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Осуществляет надзор за соблюдением правил эксплуатации установок, являющихся источниками ионизирующих излучений. </w:t>
      </w:r>
    </w:p>
    <w:p w:rsidR="00467692" w:rsidRDefault="00467692" w:rsidP="00467692">
      <w:pPr>
        <w:numPr>
          <w:ilvl w:val="0"/>
          <w:numId w:val="13"/>
        </w:numPr>
        <w:tabs>
          <w:tab w:val="num" w:pos="720"/>
        </w:tabs>
        <w:spacing w:after="0" w:line="360" w:lineRule="auto"/>
        <w:ind w:left="720" w:hanging="180"/>
        <w:jc w:val="both"/>
      </w:pPr>
      <w:r>
        <w:t>Пожарный надзор России (</w:t>
      </w:r>
      <w:proofErr w:type="spellStart"/>
      <w:r>
        <w:t>Пожнадзор</w:t>
      </w:r>
      <w:proofErr w:type="spellEnd"/>
      <w:r>
        <w:t>).</w:t>
      </w:r>
    </w:p>
    <w:p w:rsidR="00467692" w:rsidRDefault="00467692" w:rsidP="00467692">
      <w:pPr>
        <w:spacing w:line="360" w:lineRule="auto"/>
        <w:ind w:firstLine="567"/>
        <w:jc w:val="both"/>
      </w:pPr>
      <w:r>
        <w:t>Осуществляет надзор за соблюдением требований пожарной безопасности.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Перечисленные надзорные органы, тоже, как и </w:t>
      </w:r>
      <w:proofErr w:type="spellStart"/>
      <w:r>
        <w:t>Рострудинспекция</w:t>
      </w:r>
      <w:proofErr w:type="spellEnd"/>
      <w:r>
        <w:t>, построены по территориальному признаку.</w:t>
      </w:r>
    </w:p>
    <w:p w:rsidR="00467692" w:rsidRPr="00696197" w:rsidRDefault="00467692" w:rsidP="00467692">
      <w:pPr>
        <w:spacing w:line="360" w:lineRule="auto"/>
        <w:ind w:firstLine="567"/>
        <w:jc w:val="both"/>
        <w:rPr>
          <w:b/>
          <w:i/>
        </w:rPr>
      </w:pPr>
      <w:r w:rsidRPr="00696197">
        <w:rPr>
          <w:b/>
          <w:i/>
        </w:rPr>
        <w:t>Представители указанных органов имеют право:</w:t>
      </w:r>
    </w:p>
    <w:p w:rsidR="00467692" w:rsidRDefault="00467692" w:rsidP="00467692">
      <w:pPr>
        <w:spacing w:line="360" w:lineRule="auto"/>
        <w:ind w:firstLine="567"/>
        <w:jc w:val="both"/>
      </w:pPr>
      <w:r>
        <w:t>1. Беспрепятственного доступа на подведомственные объекты.</w:t>
      </w:r>
    </w:p>
    <w:p w:rsidR="00467692" w:rsidRDefault="00467692" w:rsidP="00467692">
      <w:pPr>
        <w:spacing w:line="360" w:lineRule="auto"/>
        <w:ind w:firstLine="567"/>
        <w:jc w:val="both"/>
      </w:pPr>
      <w:r>
        <w:t>2. На получение от органов исполнительной власти, местного самоуправления и руководства предприятий и организаций всей необходимой для их работы информации.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3. Выдавать работодателям и должностным лицам обязательные для исполнения предписания, налагать на них штрафы. </w:t>
      </w:r>
    </w:p>
    <w:p w:rsidR="00467692" w:rsidRDefault="00467692" w:rsidP="00467692">
      <w:pPr>
        <w:spacing w:line="360" w:lineRule="auto"/>
        <w:ind w:firstLine="567"/>
        <w:jc w:val="both"/>
      </w:pPr>
      <w:r>
        <w:t>4. Приостанавливать работу отдельных подразделений и оборудования, если имеет место угроза жизни и здоровью работников до ее устранения.</w:t>
      </w:r>
    </w:p>
    <w:p w:rsidR="00467692" w:rsidRDefault="00467692" w:rsidP="00467692">
      <w:pPr>
        <w:numPr>
          <w:ilvl w:val="0"/>
          <w:numId w:val="13"/>
        </w:numPr>
        <w:spacing w:after="0" w:line="360" w:lineRule="auto"/>
        <w:jc w:val="both"/>
      </w:pPr>
      <w:r>
        <w:t xml:space="preserve"> Государственная экспертиза условий труда РФ.</w:t>
      </w:r>
    </w:p>
    <w:p w:rsidR="00467692" w:rsidRDefault="00467692" w:rsidP="00467692">
      <w:pPr>
        <w:spacing w:line="360" w:lineRule="auto"/>
        <w:ind w:firstLine="567"/>
        <w:jc w:val="both"/>
      </w:pPr>
      <w:r>
        <w:t>Работает во взаимодействии с перечисленными органами надзора.</w:t>
      </w:r>
    </w:p>
    <w:p w:rsidR="00467692" w:rsidRDefault="00467692" w:rsidP="00467692">
      <w:pPr>
        <w:spacing w:line="360" w:lineRule="auto"/>
        <w:ind w:firstLine="567"/>
        <w:jc w:val="both"/>
      </w:pPr>
      <w:r>
        <w:t>Она осуществляет контроль за опасными и вредными вилами работ, определяет список производств, работ, профессий, должностей и показателей, по которым устанавливаются льготные пенсии, предоставляются дополнительные отпуска, льготы и компенсации.</w:t>
      </w:r>
    </w:p>
    <w:p w:rsidR="00467692" w:rsidRDefault="00467692" w:rsidP="00467692">
      <w:pPr>
        <w:spacing w:line="360" w:lineRule="auto"/>
        <w:ind w:firstLine="567"/>
        <w:jc w:val="both"/>
      </w:pPr>
    </w:p>
    <w:p w:rsidR="00467692" w:rsidRPr="00DA7C12" w:rsidRDefault="00467692" w:rsidP="00467692">
      <w:pPr>
        <w:spacing w:line="360" w:lineRule="auto"/>
        <w:rPr>
          <w:b/>
        </w:rPr>
      </w:pPr>
      <w:r>
        <w:rPr>
          <w:b/>
        </w:rPr>
        <w:t xml:space="preserve">    3.2.        </w:t>
      </w:r>
      <w:r w:rsidRPr="00DA7C12">
        <w:rPr>
          <w:b/>
        </w:rPr>
        <w:t xml:space="preserve">Ведомственный </w:t>
      </w:r>
      <w:proofErr w:type="gramStart"/>
      <w:r w:rsidRPr="00DA7C12">
        <w:rPr>
          <w:b/>
        </w:rPr>
        <w:t>контроль за</w:t>
      </w:r>
      <w:proofErr w:type="gramEnd"/>
      <w:r w:rsidRPr="00DA7C12">
        <w:rPr>
          <w:b/>
        </w:rPr>
        <w:t xml:space="preserve"> охраной труда.</w:t>
      </w:r>
    </w:p>
    <w:p w:rsidR="00467692" w:rsidRDefault="00467692" w:rsidP="00467692">
      <w:pPr>
        <w:spacing w:line="360" w:lineRule="auto"/>
        <w:ind w:firstLine="567"/>
        <w:jc w:val="both"/>
      </w:pPr>
      <w:r>
        <w:t>Ведут службы охраны труда министерств, ведомств, ассоциаций, концернов.</w:t>
      </w:r>
    </w:p>
    <w:p w:rsidR="00467692" w:rsidRDefault="00467692" w:rsidP="00467692">
      <w:pPr>
        <w:spacing w:line="360" w:lineRule="auto"/>
        <w:ind w:firstLine="567"/>
        <w:jc w:val="both"/>
      </w:pPr>
      <w:r>
        <w:t>На предприятиях, организациях и учреждениях этот контроль осуществляют службы охраны труда предприятий, а при их отсутствии (при небольшой численности работников) – инженеры по охране труда, либо лица, на которых по приказу возложено исполнение этих обязанностей.</w:t>
      </w:r>
    </w:p>
    <w:p w:rsidR="00467692" w:rsidRDefault="00467692" w:rsidP="00467692">
      <w:pPr>
        <w:spacing w:line="360" w:lineRule="auto"/>
        <w:ind w:firstLine="567"/>
        <w:jc w:val="both"/>
      </w:pPr>
      <w:r>
        <w:lastRenderedPageBreak/>
        <w:t>Кроме того, этот вид контроля осуществляют руководители подразделений участков.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Схема организации надзора и </w:t>
      </w:r>
      <w:proofErr w:type="gramStart"/>
      <w:r>
        <w:t>контроля за</w:t>
      </w:r>
      <w:proofErr w:type="gramEnd"/>
      <w:r>
        <w:t xml:space="preserve"> состоянием охраны труда.</w:t>
      </w:r>
    </w:p>
    <w:p w:rsidR="00467692" w:rsidRDefault="00467692" w:rsidP="00467692">
      <w:pPr>
        <w:spacing w:line="360" w:lineRule="auto"/>
        <w:ind w:firstLine="567"/>
        <w:jc w:val="both"/>
      </w:pPr>
    </w:p>
    <w:tbl>
      <w:tblPr>
        <w:tblStyle w:val="a7"/>
        <w:tblW w:w="0" w:type="auto"/>
        <w:jc w:val="center"/>
        <w:tblInd w:w="2808" w:type="dxa"/>
        <w:tblLook w:val="01E0"/>
      </w:tblPr>
      <w:tblGrid>
        <w:gridCol w:w="3960"/>
      </w:tblGrid>
      <w:tr w:rsidR="00467692" w:rsidTr="002E111F">
        <w:trPr>
          <w:trHeight w:val="639"/>
          <w:jc w:val="center"/>
        </w:trPr>
        <w:tc>
          <w:tcPr>
            <w:tcW w:w="3960" w:type="dxa"/>
          </w:tcPr>
          <w:p w:rsidR="00467692" w:rsidRDefault="00467692" w:rsidP="002E111F">
            <w:pPr>
              <w:jc w:val="center"/>
            </w:pPr>
            <w:r>
              <w:t>Автотранспортные и промышленные предприятия</w:t>
            </w:r>
          </w:p>
        </w:tc>
      </w:tr>
    </w:tbl>
    <w:p w:rsidR="00467692" w:rsidRDefault="00733D87" w:rsidP="00467692">
      <w:pPr>
        <w:spacing w:line="360" w:lineRule="auto"/>
        <w:ind w:firstLine="567"/>
        <w:jc w:val="both"/>
      </w:pPr>
      <w:r>
        <w:rPr>
          <w:noProof/>
        </w:rPr>
        <w:pict>
          <v:line id="_x0000_s1026" style="position:absolute;left:0;text-align:left;z-index:251660288;mso-position-horizontal-relative:text;mso-position-vertical-relative:text" from="243pt,9.45pt" to="243pt,27.45pt">
            <v:stroke endarrow="block"/>
          </v:line>
        </w:pict>
      </w:r>
      <w:r w:rsidR="00467692">
        <w:t xml:space="preserve">                                                       </w:t>
      </w:r>
    </w:p>
    <w:tbl>
      <w:tblPr>
        <w:tblStyle w:val="a7"/>
        <w:tblpPr w:leftFromText="180" w:rightFromText="180" w:vertAnchor="text" w:horzAnchor="margin" w:tblpXSpec="center" w:tblpY="316"/>
        <w:tblW w:w="0" w:type="auto"/>
        <w:tblLook w:val="01E0"/>
      </w:tblPr>
      <w:tblGrid>
        <w:gridCol w:w="2764"/>
      </w:tblGrid>
      <w:tr w:rsidR="00467692" w:rsidTr="002E111F">
        <w:tc>
          <w:tcPr>
            <w:tcW w:w="2764" w:type="dxa"/>
          </w:tcPr>
          <w:p w:rsidR="00467692" w:rsidRDefault="00467692" w:rsidP="002E111F">
            <w:pPr>
              <w:spacing w:line="360" w:lineRule="auto"/>
              <w:jc w:val="center"/>
            </w:pPr>
            <w:r>
              <w:t>Главный инженер</w:t>
            </w:r>
          </w:p>
        </w:tc>
      </w:tr>
    </w:tbl>
    <w:p w:rsidR="00467692" w:rsidRDefault="00467692" w:rsidP="00467692">
      <w:pPr>
        <w:spacing w:line="360" w:lineRule="auto"/>
        <w:jc w:val="both"/>
      </w:pPr>
    </w:p>
    <w:p w:rsidR="00467692" w:rsidRPr="00B64B13" w:rsidRDefault="00733D87" w:rsidP="00467692">
      <w:pPr>
        <w:spacing w:line="360" w:lineRule="auto"/>
        <w:ind w:firstLine="567"/>
        <w:jc w:val="both"/>
      </w:pPr>
      <w:r w:rsidRPr="00733D87">
        <w:rPr>
          <w:b/>
          <w:noProof/>
        </w:rPr>
        <w:pict>
          <v:line id="_x0000_s1030" style="position:absolute;left:0;text-align:left;z-index:251664384" from="243pt,27.45pt" to="243pt,45.45pt">
            <v:stroke endarrow="block"/>
          </v:line>
        </w:pict>
      </w:r>
    </w:p>
    <w:p w:rsidR="00467692" w:rsidRDefault="00733D87" w:rsidP="00467692">
      <w:pPr>
        <w:spacing w:line="360" w:lineRule="auto"/>
        <w:jc w:val="center"/>
        <w:rPr>
          <w:b/>
        </w:rPr>
      </w:pPr>
      <w:r w:rsidRPr="00733D87">
        <w:rPr>
          <w:noProof/>
        </w:rPr>
        <w:pict>
          <v:group id="_x0000_s1032" editas="canvas" style="position:absolute;left:0;text-align:left;margin-left:-9pt;margin-top:3.15pt;width:7in;height:302.4pt;z-index:-251650048" coordorigin="2308,11713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2308;top:11713;width:7200;height:4320" o:preferrelative="f">
              <v:fill o:detectmouseclick="t"/>
              <v:path o:extrusionok="t" o:connecttype="none"/>
              <o:lock v:ext="edit" text="t"/>
            </v:shape>
            <v:line id="_x0000_s1034" style="position:absolute" from="6890,12368" to="7544,12369"/>
            <v:line id="_x0000_s1035" style="position:absolute;flip:x" from="4365,12356" to="5019,12357"/>
            <v:line id="_x0000_s1036" style="position:absolute;flip:x" from="3979,12356" to="4373,13141">
              <v:stroke endarrow="block"/>
            </v:line>
            <v:line id="_x0000_s1037" style="position:absolute" from="7544,12368" to="8068,13022">
              <v:stroke endarrow="block"/>
            </v:line>
            <v:rect id="_x0000_s1038" style="position:absolute;left:3093;top:13153;width:1440;height:393">
              <v:textbox inset="2.59081mm,1.2954mm,2.59081mm,1.2954mm">
                <w:txbxContent>
                  <w:p w:rsidR="00160BD5" w:rsidRDefault="00160BD5" w:rsidP="00467692">
                    <w:r>
                      <w:t>Начальные цеха</w:t>
                    </w:r>
                  </w:p>
                </w:txbxContent>
              </v:textbox>
            </v:rect>
            <v:rect id="_x0000_s1039" style="position:absolute;left:5450;top:13153;width:916;height:393">
              <v:textbox inset="2.59081mm,1.2954mm,2.59081mm,1.2954mm">
                <w:txbxContent>
                  <w:p w:rsidR="00160BD5" w:rsidRDefault="00160BD5" w:rsidP="00467692">
                    <w:r>
                      <w:t>мастер</w:t>
                    </w:r>
                  </w:p>
                </w:txbxContent>
              </v:textbox>
            </v:rect>
            <v:rect id="_x0000_s1040" style="position:absolute;left:7152;top:13022;width:2224;height:786">
              <v:textbox inset="2.59081mm,1.2954mm,2.59081mm,1.2954mm">
                <w:txbxContent>
                  <w:p w:rsidR="00160BD5" w:rsidRDefault="00160BD5" w:rsidP="00467692">
                    <w:r>
                      <w:t>Начальник функционального подразделения</w:t>
                    </w:r>
                  </w:p>
                </w:txbxContent>
              </v:textbox>
            </v:rect>
            <v:line id="_x0000_s1041" style="position:absolute" from="4533,13284" to="5450,13284">
              <v:stroke startarrow="block" endarrow="block"/>
            </v:line>
            <v:line id="_x0000_s1042" style="position:absolute" from="6366,13284" to="7152,13284">
              <v:stroke startarrow="block" endarrow="block"/>
            </v:line>
          </v:group>
        </w:pict>
      </w:r>
      <w:r>
        <w:rPr>
          <w:b/>
          <w:noProof/>
        </w:rPr>
        <w:pict>
          <v:rect id="_x0000_s1031" style="position:absolute;left:0;text-align:left;margin-left:180pt;margin-top:33.8pt;width:135pt;height:27pt;z-index:251665408">
            <v:textbox>
              <w:txbxContent>
                <w:p w:rsidR="00160BD5" w:rsidRDefault="00160BD5" w:rsidP="00467692">
                  <w:r>
                    <w:t>Службы охраны труда</w:t>
                  </w:r>
                </w:p>
              </w:txbxContent>
            </v:textbox>
          </v:rect>
        </w:pict>
      </w:r>
    </w:p>
    <w:p w:rsidR="00467692" w:rsidRDefault="00467692" w:rsidP="00467692">
      <w:pPr>
        <w:spacing w:line="360" w:lineRule="auto"/>
        <w:jc w:val="center"/>
        <w:rPr>
          <w:b/>
        </w:rPr>
      </w:pPr>
    </w:p>
    <w:p w:rsidR="00467692" w:rsidRDefault="00467692" w:rsidP="00467692">
      <w:pPr>
        <w:spacing w:line="360" w:lineRule="auto"/>
        <w:jc w:val="center"/>
        <w:rPr>
          <w:b/>
        </w:rPr>
      </w:pPr>
    </w:p>
    <w:p w:rsidR="00467692" w:rsidRDefault="00467692" w:rsidP="00467692">
      <w:pPr>
        <w:spacing w:line="360" w:lineRule="auto"/>
        <w:jc w:val="center"/>
        <w:rPr>
          <w:b/>
        </w:rPr>
      </w:pPr>
    </w:p>
    <w:p w:rsidR="00467692" w:rsidRDefault="00467692" w:rsidP="00467692">
      <w:pPr>
        <w:tabs>
          <w:tab w:val="left" w:pos="810"/>
        </w:tabs>
        <w:spacing w:line="360" w:lineRule="auto"/>
        <w:rPr>
          <w:b/>
        </w:rPr>
      </w:pPr>
    </w:p>
    <w:p w:rsidR="00467692" w:rsidRDefault="00467692" w:rsidP="00467692">
      <w:pPr>
        <w:spacing w:line="360" w:lineRule="auto"/>
        <w:rPr>
          <w:b/>
        </w:rPr>
      </w:pPr>
    </w:p>
    <w:p w:rsidR="00467692" w:rsidRDefault="00467692" w:rsidP="00467692">
      <w:pPr>
        <w:spacing w:line="360" w:lineRule="auto"/>
        <w:rPr>
          <w:b/>
        </w:rPr>
      </w:pPr>
    </w:p>
    <w:p w:rsidR="00467692" w:rsidRDefault="00467692" w:rsidP="00467692">
      <w:pPr>
        <w:spacing w:line="360" w:lineRule="auto"/>
        <w:rPr>
          <w:b/>
        </w:rPr>
      </w:pPr>
    </w:p>
    <w:p w:rsidR="00467692" w:rsidRDefault="00467692" w:rsidP="00467692">
      <w:pPr>
        <w:tabs>
          <w:tab w:val="left" w:pos="4125"/>
        </w:tabs>
        <w:spacing w:line="360" w:lineRule="auto"/>
        <w:rPr>
          <w:b/>
        </w:rPr>
      </w:pPr>
      <w:r>
        <w:rPr>
          <w:b/>
        </w:rPr>
        <w:tab/>
        <w:t>Схема № 2.</w:t>
      </w:r>
    </w:p>
    <w:p w:rsidR="00467692" w:rsidRDefault="00467692" w:rsidP="00467692">
      <w:pPr>
        <w:spacing w:line="360" w:lineRule="auto"/>
        <w:rPr>
          <w:b/>
        </w:rPr>
      </w:pPr>
    </w:p>
    <w:p w:rsidR="00467692" w:rsidRDefault="00467692" w:rsidP="00467692">
      <w:pPr>
        <w:spacing w:line="360" w:lineRule="auto"/>
        <w:rPr>
          <w:b/>
        </w:rPr>
      </w:pPr>
      <w:r>
        <w:rPr>
          <w:b/>
        </w:rPr>
        <w:t xml:space="preserve">3.3        </w:t>
      </w:r>
      <w:r w:rsidRPr="00183D67">
        <w:rPr>
          <w:b/>
        </w:rPr>
        <w:t>Общественный контроль</w:t>
      </w:r>
    </w:p>
    <w:p w:rsidR="00467692" w:rsidRDefault="00467692" w:rsidP="00467692">
      <w:pPr>
        <w:spacing w:line="360" w:lineRule="auto"/>
        <w:ind w:firstLine="567"/>
        <w:jc w:val="both"/>
      </w:pPr>
      <w:r w:rsidRPr="00183D67">
        <w:t>В организациях</w:t>
      </w:r>
      <w:r>
        <w:t xml:space="preserve"> по инициативе работодателя и (или) работников создаются комитеты (комиссии) по охране труда. В их состав входят представители работодателя, профсоюзов или иного уполномоченного работниками представительного органа.</w:t>
      </w:r>
    </w:p>
    <w:p w:rsidR="00467692" w:rsidRDefault="00467692" w:rsidP="00467692">
      <w:pPr>
        <w:spacing w:line="360" w:lineRule="auto"/>
        <w:ind w:firstLine="567"/>
        <w:jc w:val="both"/>
      </w:pPr>
      <w:r>
        <w:t>Комитет (комиссия) по охране труда организует совместные действия работодателя и работников по обеспечению требований охраны труда, предупреждению производственного травматизма, и профессиональных заболеваний, проведение проверок условий охраны труда на рабочих местах.</w:t>
      </w:r>
    </w:p>
    <w:p w:rsidR="00467692" w:rsidRDefault="00467692" w:rsidP="00467692">
      <w:pPr>
        <w:spacing w:line="360" w:lineRule="auto"/>
        <w:ind w:firstLine="567"/>
        <w:jc w:val="both"/>
      </w:pPr>
      <w:r>
        <w:lastRenderedPageBreak/>
        <w:t>Организация или предприятие более 100 человек – создается служба охраны труда или вводится должность специалиста по охране труда.</w:t>
      </w:r>
    </w:p>
    <w:p w:rsidR="00467692" w:rsidRPr="007B6772" w:rsidRDefault="00467692" w:rsidP="00467692">
      <w:pPr>
        <w:spacing w:line="360" w:lineRule="auto"/>
        <w:rPr>
          <w:b/>
          <w:i/>
          <w:sz w:val="26"/>
          <w:szCs w:val="26"/>
        </w:rPr>
      </w:pPr>
      <w:r w:rsidRPr="007B6772">
        <w:rPr>
          <w:b/>
          <w:i/>
          <w:sz w:val="26"/>
          <w:szCs w:val="26"/>
        </w:rPr>
        <w:t>.</w:t>
      </w:r>
    </w:p>
    <w:p w:rsidR="00467692" w:rsidRDefault="00467692" w:rsidP="00467692">
      <w:pPr>
        <w:tabs>
          <w:tab w:val="left" w:pos="630"/>
          <w:tab w:val="center" w:pos="49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  <w:t>Вопрос 4.</w:t>
      </w:r>
      <w:r>
        <w:rPr>
          <w:b/>
          <w:sz w:val="26"/>
          <w:szCs w:val="26"/>
        </w:rPr>
        <w:tab/>
      </w:r>
      <w:r w:rsidRPr="007B6772">
        <w:rPr>
          <w:b/>
          <w:sz w:val="26"/>
          <w:szCs w:val="26"/>
        </w:rPr>
        <w:t xml:space="preserve">Ответственность за нарушение охраны труда. </w:t>
      </w:r>
    </w:p>
    <w:p w:rsidR="00467692" w:rsidRPr="007B6772" w:rsidRDefault="00467692" w:rsidP="00467692">
      <w:pPr>
        <w:jc w:val="center"/>
        <w:rPr>
          <w:b/>
          <w:sz w:val="26"/>
          <w:szCs w:val="26"/>
        </w:rPr>
      </w:pPr>
      <w:r w:rsidRPr="007B6772">
        <w:rPr>
          <w:b/>
          <w:sz w:val="26"/>
          <w:szCs w:val="26"/>
        </w:rPr>
        <w:t>Стимулирование за работу по охране труда.</w:t>
      </w:r>
    </w:p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ind w:firstLine="567"/>
        <w:jc w:val="both"/>
      </w:pPr>
      <w:r>
        <w:t>Ответственность работодателя и должностных лиц за нарушение законодательных и правовых нормативных актов по безопасности труда определена в Федеральном Законе «Об основах охраны труда в РФ», Трудовом кодексе, а также Кодексе об административных правонарушениях и Уголовном кодексе.</w:t>
      </w:r>
    </w:p>
    <w:p w:rsidR="00467692" w:rsidRDefault="00467692" w:rsidP="00467692">
      <w:pPr>
        <w:spacing w:line="360" w:lineRule="auto"/>
        <w:ind w:firstLine="567"/>
        <w:jc w:val="both"/>
      </w:pPr>
      <w:r>
        <w:t>За нарушения работодатель и должностные лица могут быть привлечены к дисциплинированной, административной, материальной и уголовной ответственности.</w:t>
      </w:r>
    </w:p>
    <w:p w:rsidR="00467692" w:rsidRDefault="00467692" w:rsidP="00467692">
      <w:pPr>
        <w:spacing w:line="360" w:lineRule="auto"/>
        <w:ind w:firstLine="567"/>
        <w:jc w:val="both"/>
      </w:pPr>
      <w:r w:rsidRPr="003D1137">
        <w:rPr>
          <w:b/>
        </w:rPr>
        <w:t>Дисциплинарная ответственность</w:t>
      </w:r>
      <w:r>
        <w:t xml:space="preserve"> наступает в тех случаях, когда по вине должностных лиц допускаются нарушения правил и форм по охране труда, которые не влекут за собой тяжелых последствий и не могли бы их навлечь.</w:t>
      </w:r>
    </w:p>
    <w:p w:rsidR="00467692" w:rsidRDefault="00467692" w:rsidP="00467692">
      <w:pPr>
        <w:spacing w:line="360" w:lineRule="auto"/>
        <w:ind w:firstLine="567"/>
        <w:jc w:val="both"/>
      </w:pPr>
      <w:r>
        <w:t>Дисциплинарная ответственность выражается в объявлении виновному лицу дисциплинарного взыскания (замечание, выговор, строгий выговор, увольнение).</w:t>
      </w:r>
    </w:p>
    <w:p w:rsidR="00467692" w:rsidRDefault="00467692" w:rsidP="00467692">
      <w:pPr>
        <w:spacing w:line="360" w:lineRule="auto"/>
        <w:ind w:firstLine="567"/>
        <w:jc w:val="both"/>
      </w:pPr>
      <w:r w:rsidRPr="003D1137">
        <w:rPr>
          <w:b/>
        </w:rPr>
        <w:t>Административная ответственность</w:t>
      </w:r>
      <w:r>
        <w:t xml:space="preserve"> выражается в наложении штрафа на виновное должностное лицо. Правом налагать штраф обладают руководители государственных инспекций труда </w:t>
      </w:r>
      <w:proofErr w:type="gramStart"/>
      <w:r>
        <w:t xml:space="preserve">( </w:t>
      </w:r>
      <w:proofErr w:type="gramEnd"/>
      <w:r>
        <w:t>до 100 минимальных размеров оплаты труда), государственные инспекторы по охране труда (до 50 МРОТ).</w:t>
      </w:r>
    </w:p>
    <w:p w:rsidR="00467692" w:rsidRDefault="00467692" w:rsidP="00467692">
      <w:pPr>
        <w:spacing w:line="360" w:lineRule="auto"/>
        <w:ind w:firstLine="567"/>
        <w:jc w:val="both"/>
      </w:pPr>
      <w:r w:rsidRPr="003D1137">
        <w:rPr>
          <w:b/>
        </w:rPr>
        <w:t>Материальная ответственность</w:t>
      </w:r>
      <w:r>
        <w:t xml:space="preserve"> возникает, если по вине должностного лица предприятие понесло материальный ущерб из-за нарушений норм и требований охраны труда. Материальный ущерб возникает, если в результате несчастного случая или профзаболевания, предприятие должно выплатить пострадавшему, родственникам, органам социального страхования определенную сумму.</w:t>
      </w:r>
    </w:p>
    <w:p w:rsidR="00467692" w:rsidRDefault="00467692" w:rsidP="00467692">
      <w:pPr>
        <w:spacing w:line="360" w:lineRule="auto"/>
        <w:ind w:firstLine="567"/>
        <w:jc w:val="both"/>
      </w:pPr>
      <w:r>
        <w:t>Кроме материальной ответственности виновных должностных лиц предусмотрена также ответственность предприятия.</w:t>
      </w:r>
    </w:p>
    <w:p w:rsidR="00467692" w:rsidRDefault="00467692" w:rsidP="00467692">
      <w:pPr>
        <w:spacing w:line="360" w:lineRule="auto"/>
        <w:ind w:firstLine="567"/>
        <w:jc w:val="both"/>
      </w:pPr>
      <w:r w:rsidRPr="003D1137">
        <w:rPr>
          <w:b/>
        </w:rPr>
        <w:t>Уголовная ответственность</w:t>
      </w:r>
      <w:r>
        <w:t xml:space="preserve"> возникает, если нарушения норм и правил безопасности и охраны труда могли или повлекли за собой несчастные случаи с людьми или иные тяжелые </w:t>
      </w:r>
      <w:r>
        <w:lastRenderedPageBreak/>
        <w:t>последствия. Уголовную ответственность несут лишь те виновные должностные лица, на которых в силу служебного положения или по специальному распоряжению возложена обязанность по обеспечению безопасных и здоровых условий труда на соответствующих участках.</w:t>
      </w:r>
    </w:p>
    <w:p w:rsidR="00467692" w:rsidRDefault="00467692" w:rsidP="00467692">
      <w:pPr>
        <w:spacing w:line="360" w:lineRule="auto"/>
        <w:ind w:firstLine="567"/>
        <w:jc w:val="both"/>
      </w:pPr>
      <w:r>
        <w:t>Наказания: лишение свободы до 1 года, исправительные работы до 1 года, штраф до 500 минимальных размеров оплаты труд</w:t>
      </w:r>
      <w:proofErr w:type="gramStart"/>
      <w:r>
        <w:t>а(</w:t>
      </w:r>
      <w:proofErr w:type="gramEnd"/>
      <w:r>
        <w:t>МРОТ), увольнение с должности с лишением права занимать определенные должности или заниматься определенной деятельностью на срок до 5 лет либо без такового.</w:t>
      </w:r>
    </w:p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/>
    <w:p w:rsidR="00235C66" w:rsidRDefault="00235C66" w:rsidP="00235C66">
      <w:pPr>
        <w:rPr>
          <w:b/>
          <w:sz w:val="28"/>
          <w:szCs w:val="28"/>
        </w:rPr>
      </w:pPr>
    </w:p>
    <w:p w:rsidR="00D50ED6" w:rsidRDefault="00D50ED6" w:rsidP="00235C66">
      <w:pPr>
        <w:rPr>
          <w:b/>
          <w:sz w:val="28"/>
          <w:szCs w:val="28"/>
        </w:rPr>
      </w:pPr>
    </w:p>
    <w:p w:rsidR="00D50ED6" w:rsidRDefault="00D50ED6" w:rsidP="00235C66">
      <w:pPr>
        <w:rPr>
          <w:b/>
          <w:sz w:val="28"/>
          <w:szCs w:val="28"/>
        </w:rPr>
      </w:pPr>
    </w:p>
    <w:p w:rsidR="00D50ED6" w:rsidRDefault="00D50ED6" w:rsidP="00235C66">
      <w:pPr>
        <w:rPr>
          <w:b/>
          <w:sz w:val="28"/>
          <w:szCs w:val="28"/>
        </w:rPr>
      </w:pPr>
    </w:p>
    <w:p w:rsidR="00D50ED6" w:rsidRDefault="00D50ED6" w:rsidP="00235C66">
      <w:pPr>
        <w:rPr>
          <w:b/>
          <w:sz w:val="28"/>
          <w:szCs w:val="28"/>
        </w:rPr>
      </w:pPr>
    </w:p>
    <w:p w:rsidR="00467692" w:rsidRDefault="00467692" w:rsidP="00235C66">
      <w:pPr>
        <w:rPr>
          <w:b/>
          <w:sz w:val="28"/>
          <w:szCs w:val="28"/>
        </w:rPr>
      </w:pPr>
      <w:r w:rsidRPr="00AC1552">
        <w:rPr>
          <w:b/>
          <w:sz w:val="28"/>
          <w:szCs w:val="28"/>
        </w:rPr>
        <w:lastRenderedPageBreak/>
        <w:t>Тема 1.3. Материальные затраты на мероприятия</w:t>
      </w:r>
    </w:p>
    <w:p w:rsidR="00467692" w:rsidRPr="00AC1552" w:rsidRDefault="00467692" w:rsidP="00467692">
      <w:pPr>
        <w:jc w:val="center"/>
        <w:rPr>
          <w:b/>
          <w:sz w:val="28"/>
          <w:szCs w:val="28"/>
        </w:rPr>
      </w:pPr>
      <w:r w:rsidRPr="00AC1552">
        <w:rPr>
          <w:b/>
          <w:sz w:val="28"/>
          <w:szCs w:val="28"/>
        </w:rPr>
        <w:t xml:space="preserve"> по улучшению условий охраны труда на предприятии.</w:t>
      </w:r>
    </w:p>
    <w:p w:rsidR="00467692" w:rsidRDefault="00467692" w:rsidP="00467692">
      <w:pPr>
        <w:tabs>
          <w:tab w:val="center" w:pos="49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Цель занятия: </w:t>
      </w:r>
    </w:p>
    <w:p w:rsidR="00467692" w:rsidRPr="00AC1552" w:rsidRDefault="00467692" w:rsidP="00467692">
      <w:pPr>
        <w:tabs>
          <w:tab w:val="center" w:pos="4960"/>
        </w:tabs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Pr="00AC1552">
        <w:rPr>
          <w:b/>
          <w:i/>
          <w:sz w:val="26"/>
          <w:szCs w:val="26"/>
        </w:rPr>
        <w:t>.</w:t>
      </w:r>
    </w:p>
    <w:p w:rsidR="00467692" w:rsidRDefault="00467692" w:rsidP="0076630D">
      <w:pPr>
        <w:numPr>
          <w:ilvl w:val="0"/>
          <w:numId w:val="58"/>
        </w:numPr>
        <w:tabs>
          <w:tab w:val="left" w:pos="510"/>
          <w:tab w:val="left" w:pos="1260"/>
        </w:tabs>
        <w:spacing w:after="0" w:line="240" w:lineRule="auto"/>
      </w:pPr>
      <w:r>
        <w:t>Развивающая – организовать деятельность студентов по восприятию, осмыслению и первичному запоминанию новых знаний и способов действий.</w:t>
      </w:r>
    </w:p>
    <w:p w:rsidR="00467692" w:rsidRDefault="00467692" w:rsidP="0076630D">
      <w:pPr>
        <w:numPr>
          <w:ilvl w:val="0"/>
          <w:numId w:val="58"/>
        </w:numPr>
        <w:tabs>
          <w:tab w:val="left" w:pos="510"/>
          <w:tab w:val="left" w:pos="1260"/>
        </w:tabs>
        <w:spacing w:after="0" w:line="240" w:lineRule="auto"/>
      </w:pPr>
      <w:proofErr w:type="gramStart"/>
      <w:r>
        <w:t>Дидактическая</w:t>
      </w:r>
      <w:proofErr w:type="gramEnd"/>
      <w:r>
        <w:t xml:space="preserve"> – обеспечить устойчивые знания материальных затрат на мероприятия по улучшению условий охраны труда на предприятии.</w:t>
      </w:r>
    </w:p>
    <w:p w:rsidR="00467692" w:rsidRDefault="00467692" w:rsidP="00467692">
      <w:pPr>
        <w:tabs>
          <w:tab w:val="left" w:pos="510"/>
          <w:tab w:val="left" w:pos="1260"/>
        </w:tabs>
      </w:pPr>
    </w:p>
    <w:p w:rsidR="00467692" w:rsidRDefault="00467692" w:rsidP="00467692">
      <w:pPr>
        <w:tabs>
          <w:tab w:val="left" w:pos="510"/>
          <w:tab w:val="left" w:pos="1260"/>
        </w:tabs>
      </w:pPr>
      <w:r>
        <w:t>Тип урока: урок изучения и закрепления новых знаний.</w:t>
      </w:r>
    </w:p>
    <w:p w:rsidR="00467692" w:rsidRDefault="00467692" w:rsidP="00467692">
      <w:pPr>
        <w:tabs>
          <w:tab w:val="left" w:pos="510"/>
          <w:tab w:val="left" w:pos="1260"/>
        </w:tabs>
      </w:pPr>
      <w:r>
        <w:t xml:space="preserve"> Вид урока: урок.</w:t>
      </w:r>
    </w:p>
    <w:p w:rsidR="00467692" w:rsidRDefault="00467692" w:rsidP="00467692">
      <w:pPr>
        <w:tabs>
          <w:tab w:val="left" w:pos="510"/>
          <w:tab w:val="left" w:pos="1260"/>
        </w:tabs>
      </w:pPr>
      <w:r>
        <w:t>Должны знать: материальные затраты на мероприятия по улучшению условий охраны труда на предприятии</w:t>
      </w:r>
    </w:p>
    <w:p w:rsidR="00467692" w:rsidRPr="00791C08" w:rsidRDefault="00467692" w:rsidP="00467692">
      <w:pPr>
        <w:tabs>
          <w:tab w:val="left" w:pos="510"/>
          <w:tab w:val="left" w:pos="1260"/>
        </w:tabs>
      </w:pPr>
      <w:r>
        <w:t>Уметь: применять полученные знания в процессе трудовой деятельности.</w:t>
      </w:r>
    </w:p>
    <w:p w:rsidR="00467692" w:rsidRDefault="00467692" w:rsidP="00467692">
      <w:pPr>
        <w:tabs>
          <w:tab w:val="left" w:pos="510"/>
          <w:tab w:val="center" w:pos="4960"/>
        </w:tabs>
        <w:rPr>
          <w:b/>
          <w:sz w:val="26"/>
          <w:szCs w:val="26"/>
        </w:rPr>
      </w:pPr>
    </w:p>
    <w:p w:rsidR="00467692" w:rsidRPr="00AC1552" w:rsidRDefault="00467692" w:rsidP="00467692">
      <w:pPr>
        <w:tabs>
          <w:tab w:val="left" w:pos="510"/>
          <w:tab w:val="center" w:pos="49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Вопрос 1.     </w:t>
      </w:r>
      <w:r>
        <w:rPr>
          <w:b/>
          <w:sz w:val="26"/>
          <w:szCs w:val="26"/>
        </w:rPr>
        <w:tab/>
      </w:r>
      <w:r w:rsidRPr="00AC1552">
        <w:rPr>
          <w:b/>
          <w:sz w:val="26"/>
          <w:szCs w:val="26"/>
        </w:rPr>
        <w:t>Планирование мероприятий по улучшению условий охраны труда.</w:t>
      </w:r>
    </w:p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На всех предприятиях и организациях создаются здоровые и безопасные условия труда. Их обеспечение возлагается на администрацию. Для решения задач по улучшению условий и охраны труда на каждом предприятии и организации, разрабатываются перспективные и текущие (ежегодные) планы. К работе по составлению этих планов привлекаются все службы предприятия. </w:t>
      </w:r>
    </w:p>
    <w:p w:rsidR="00467692" w:rsidRDefault="00467692" w:rsidP="00467692">
      <w:pPr>
        <w:spacing w:line="360" w:lineRule="auto"/>
        <w:ind w:firstLine="567"/>
        <w:jc w:val="both"/>
      </w:pPr>
      <w:r>
        <w:t>Основой плана должна быть номенклатура мероприятий по охране труда.</w:t>
      </w:r>
    </w:p>
    <w:p w:rsidR="00467692" w:rsidRDefault="00467692" w:rsidP="00467692">
      <w:pPr>
        <w:spacing w:line="360" w:lineRule="auto"/>
        <w:ind w:firstLine="567"/>
        <w:jc w:val="both"/>
      </w:pPr>
      <w:r>
        <w:t>В номенклатуре перечислены следующие мероприятия по охране труда:</w:t>
      </w:r>
    </w:p>
    <w:p w:rsidR="00467692" w:rsidRDefault="00467692" w:rsidP="00467692">
      <w:pPr>
        <w:numPr>
          <w:ilvl w:val="0"/>
          <w:numId w:val="13"/>
        </w:numPr>
        <w:spacing w:after="0" w:line="360" w:lineRule="auto"/>
        <w:jc w:val="both"/>
      </w:pPr>
      <w:r>
        <w:t>Модернизация технологического, подъемно-транспортного и другого производственного оборудования.</w:t>
      </w:r>
    </w:p>
    <w:p w:rsidR="00467692" w:rsidRDefault="00467692" w:rsidP="00467692">
      <w:pPr>
        <w:numPr>
          <w:ilvl w:val="0"/>
          <w:numId w:val="13"/>
        </w:numPr>
        <w:spacing w:after="0" w:line="360" w:lineRule="auto"/>
        <w:jc w:val="both"/>
      </w:pPr>
      <w:r>
        <w:t xml:space="preserve">Внедрение автоматического и дистанционного управления производственным оборудованием; технологическими процессами, с целью обеспечения безопасности </w:t>
      </w:r>
      <w:proofErr w:type="gramStart"/>
      <w:r>
        <w:t>работающих</w:t>
      </w:r>
      <w:proofErr w:type="gramEnd"/>
      <w:r>
        <w:t>.</w:t>
      </w:r>
    </w:p>
    <w:p w:rsidR="00467692" w:rsidRDefault="00467692" w:rsidP="00467692">
      <w:pPr>
        <w:numPr>
          <w:ilvl w:val="0"/>
          <w:numId w:val="13"/>
        </w:numPr>
        <w:spacing w:after="0" w:line="240" w:lineRule="auto"/>
        <w:jc w:val="both"/>
      </w:pPr>
      <w:r>
        <w:t>Внедрение систем автоматического контроля и сигнализации о наличии и возникновении опасных и вредных производственных факторов, а также блокирующих устройств.</w:t>
      </w:r>
    </w:p>
    <w:p w:rsidR="00467692" w:rsidRDefault="00467692" w:rsidP="00467692">
      <w:pPr>
        <w:numPr>
          <w:ilvl w:val="0"/>
          <w:numId w:val="13"/>
        </w:numPr>
        <w:spacing w:after="0" w:line="360" w:lineRule="auto"/>
        <w:jc w:val="both"/>
      </w:pPr>
      <w:r>
        <w:t>Внедрение технических устрой</w:t>
      </w:r>
      <w:proofErr w:type="gramStart"/>
      <w:r>
        <w:t>ств пр</w:t>
      </w:r>
      <w:proofErr w:type="gramEnd"/>
      <w:r>
        <w:t>едохраняющих поражение электрическим током.</w:t>
      </w:r>
    </w:p>
    <w:p w:rsidR="00467692" w:rsidRDefault="00467692" w:rsidP="00467692">
      <w:pPr>
        <w:numPr>
          <w:ilvl w:val="0"/>
          <w:numId w:val="13"/>
        </w:numPr>
        <w:spacing w:after="0" w:line="360" w:lineRule="auto"/>
        <w:jc w:val="both"/>
      </w:pPr>
      <w:r>
        <w:lastRenderedPageBreak/>
        <w:t>Установление предохранительных и защитных приспособлений в целях обеспечения безопасной эксплуатации паровых, водяных, газовых, кислотных и других производственных коммуникаций и сооружений.</w:t>
      </w:r>
    </w:p>
    <w:p w:rsidR="00467692" w:rsidRDefault="00467692" w:rsidP="00467692">
      <w:pPr>
        <w:numPr>
          <w:ilvl w:val="0"/>
          <w:numId w:val="13"/>
        </w:numPr>
        <w:spacing w:after="0" w:line="360" w:lineRule="auto"/>
        <w:jc w:val="both"/>
      </w:pPr>
      <w:r>
        <w:t>Нанесение на производственное оборудование и коммуникации опознавательной краски и знаков безопасности.</w:t>
      </w:r>
    </w:p>
    <w:p w:rsidR="00467692" w:rsidRDefault="00467692" w:rsidP="00467692">
      <w:pPr>
        <w:numPr>
          <w:ilvl w:val="0"/>
          <w:numId w:val="13"/>
        </w:numPr>
        <w:spacing w:after="0" w:line="360" w:lineRule="auto"/>
        <w:jc w:val="both"/>
      </w:pPr>
      <w:r>
        <w:t xml:space="preserve">Перепланировка размещения производственного оборудования с целью обеспечения безопасности </w:t>
      </w:r>
      <w:proofErr w:type="gramStart"/>
      <w:r>
        <w:t>работающих</w:t>
      </w:r>
      <w:proofErr w:type="gramEnd"/>
      <w:r>
        <w:t>.</w:t>
      </w:r>
    </w:p>
    <w:p w:rsidR="00467692" w:rsidRDefault="00467692" w:rsidP="00467692">
      <w:pPr>
        <w:numPr>
          <w:ilvl w:val="0"/>
          <w:numId w:val="13"/>
        </w:numPr>
        <w:spacing w:after="0" w:line="360" w:lineRule="auto"/>
        <w:jc w:val="both"/>
      </w:pPr>
      <w:r>
        <w:t>Приведение производственных зданий, сооружений, помещений, рабочих мест в соответствие с требованиями охраны труда.</w:t>
      </w:r>
    </w:p>
    <w:p w:rsidR="00467692" w:rsidRDefault="00467692" w:rsidP="00467692">
      <w:pPr>
        <w:numPr>
          <w:ilvl w:val="0"/>
          <w:numId w:val="13"/>
        </w:numPr>
        <w:spacing w:after="0" w:line="360" w:lineRule="auto"/>
        <w:jc w:val="both"/>
      </w:pPr>
      <w:r>
        <w:t xml:space="preserve">Совершенствование технологических процессов в целях устранения воздействия </w:t>
      </w:r>
      <w:proofErr w:type="gramStart"/>
      <w:r>
        <w:t>на</w:t>
      </w:r>
      <w:proofErr w:type="gramEnd"/>
      <w:r>
        <w:t xml:space="preserve"> работающих опасных и вредных производственных факторов.</w:t>
      </w:r>
    </w:p>
    <w:p w:rsidR="00467692" w:rsidRDefault="00467692" w:rsidP="00467692">
      <w:pPr>
        <w:numPr>
          <w:ilvl w:val="0"/>
          <w:numId w:val="13"/>
        </w:numPr>
        <w:spacing w:after="0" w:line="360" w:lineRule="auto"/>
        <w:jc w:val="both"/>
      </w:pPr>
      <w:r>
        <w:t xml:space="preserve">Устройство на действующих объектах новых и реконструкция имеющихся вентиляционных систем, </w:t>
      </w:r>
      <w:proofErr w:type="spellStart"/>
      <w:r>
        <w:t>пылегазоулавливающих</w:t>
      </w:r>
      <w:proofErr w:type="spellEnd"/>
      <w:r>
        <w:t xml:space="preserve"> установок.</w:t>
      </w:r>
    </w:p>
    <w:p w:rsidR="00467692" w:rsidRDefault="00467692" w:rsidP="00467692">
      <w:pPr>
        <w:numPr>
          <w:ilvl w:val="0"/>
          <w:numId w:val="13"/>
        </w:numPr>
        <w:spacing w:after="0" w:line="360" w:lineRule="auto"/>
        <w:jc w:val="both"/>
      </w:pPr>
      <w:r>
        <w:t>Механизация процессов разлива и транспортирования используемых в производстве ядовитых, агрессивных и горючих жидкостей.</w:t>
      </w:r>
    </w:p>
    <w:p w:rsidR="00467692" w:rsidRDefault="00467692" w:rsidP="00467692">
      <w:pPr>
        <w:numPr>
          <w:ilvl w:val="0"/>
          <w:numId w:val="13"/>
        </w:numPr>
        <w:spacing w:after="0" w:line="360" w:lineRule="auto"/>
        <w:jc w:val="both"/>
      </w:pPr>
      <w:r>
        <w:t>Внедрение средств контроля уровней опасных и вредных производственных факторов на рабочих местах.</w:t>
      </w:r>
    </w:p>
    <w:p w:rsidR="00467692" w:rsidRDefault="00467692" w:rsidP="00467692">
      <w:pPr>
        <w:numPr>
          <w:ilvl w:val="0"/>
          <w:numId w:val="13"/>
        </w:numPr>
        <w:spacing w:after="0" w:line="360" w:lineRule="auto"/>
        <w:jc w:val="both"/>
      </w:pPr>
      <w:r>
        <w:t>Приведение уровней шума, вибрации, ультразвука, ионизирующих и других вредных излучений на рабочих местах в соответствии с нормами.</w:t>
      </w:r>
    </w:p>
    <w:p w:rsidR="00467692" w:rsidRDefault="00467692" w:rsidP="00467692">
      <w:pPr>
        <w:numPr>
          <w:ilvl w:val="0"/>
          <w:numId w:val="13"/>
        </w:numPr>
        <w:spacing w:after="0" w:line="360" w:lineRule="auto"/>
        <w:jc w:val="both"/>
      </w:pPr>
      <w:r>
        <w:t>Применение естественного и искусственного освещений на рабочих местах, в цехах, вспомогательных помещениях, в местах массового перехода людей.</w:t>
      </w:r>
    </w:p>
    <w:p w:rsidR="00467692" w:rsidRDefault="00467692" w:rsidP="00467692">
      <w:pPr>
        <w:numPr>
          <w:ilvl w:val="0"/>
          <w:numId w:val="13"/>
        </w:numPr>
        <w:spacing w:after="0" w:line="360" w:lineRule="auto"/>
        <w:jc w:val="both"/>
      </w:pPr>
      <w:r>
        <w:t>Оборудование отопительных систем и установок кондиционирования воздуха в производственных и вспомогательных помещениях в целях обеспечения нормального теплового режима и микроклимата на рабочих местах.</w:t>
      </w:r>
    </w:p>
    <w:p w:rsidR="00467692" w:rsidRDefault="00467692" w:rsidP="00467692">
      <w:pPr>
        <w:numPr>
          <w:ilvl w:val="0"/>
          <w:numId w:val="13"/>
        </w:numPr>
        <w:spacing w:after="0" w:line="360" w:lineRule="auto"/>
        <w:jc w:val="both"/>
      </w:pPr>
      <w:r>
        <w:t>Механизация уборки производственных помещений, в том числе стружки и отходов.</w:t>
      </w:r>
    </w:p>
    <w:p w:rsidR="00467692" w:rsidRDefault="00467692" w:rsidP="00467692">
      <w:pPr>
        <w:numPr>
          <w:ilvl w:val="0"/>
          <w:numId w:val="13"/>
        </w:numPr>
        <w:spacing w:after="0" w:line="360" w:lineRule="auto"/>
        <w:jc w:val="both"/>
      </w:pPr>
      <w:r>
        <w:t>Устройство тротуаров, переходов, галерей на территории предприятия.</w:t>
      </w:r>
    </w:p>
    <w:p w:rsidR="00467692" w:rsidRDefault="00467692" w:rsidP="00467692">
      <w:pPr>
        <w:numPr>
          <w:ilvl w:val="0"/>
          <w:numId w:val="13"/>
        </w:numPr>
        <w:spacing w:after="0" w:line="360" w:lineRule="auto"/>
        <w:jc w:val="both"/>
      </w:pPr>
      <w:r>
        <w:t>Расширение, реконструкция и оснащение санитарно-бытовых помещений, гардеробных, душевых, помещений личной гигиены женщин, комнат приема пищи.</w:t>
      </w:r>
    </w:p>
    <w:p w:rsidR="00467692" w:rsidRDefault="00467692" w:rsidP="00467692">
      <w:pPr>
        <w:numPr>
          <w:ilvl w:val="0"/>
          <w:numId w:val="13"/>
        </w:numPr>
        <w:spacing w:after="0" w:line="360" w:lineRule="auto"/>
        <w:jc w:val="both"/>
      </w:pPr>
      <w:r>
        <w:t>Приобретение, устройство централизованной подачи к рабочим местам питьевой и газированной воды, чая.</w:t>
      </w:r>
    </w:p>
    <w:p w:rsidR="00467692" w:rsidRDefault="00467692" w:rsidP="00467692">
      <w:pPr>
        <w:numPr>
          <w:ilvl w:val="0"/>
          <w:numId w:val="13"/>
        </w:numPr>
        <w:spacing w:after="0" w:line="360" w:lineRule="auto"/>
        <w:jc w:val="both"/>
      </w:pPr>
      <w:r>
        <w:t>Устройство на действующих объектах новых и реконструкция имеющихся мест организованного отдыха и обогрева работающих, а также укрытий от солнечных лучей и атмосферных осадков.</w:t>
      </w:r>
    </w:p>
    <w:p w:rsidR="00467692" w:rsidRDefault="00467692" w:rsidP="00467692">
      <w:pPr>
        <w:numPr>
          <w:ilvl w:val="0"/>
          <w:numId w:val="13"/>
        </w:numPr>
        <w:spacing w:after="0" w:line="360" w:lineRule="auto"/>
        <w:jc w:val="both"/>
      </w:pPr>
      <w:r>
        <w:t>Оборудование в цехах мест для производственной гимнастики, приобретения для этих целей необходимого спортивного инвентаря.</w:t>
      </w:r>
    </w:p>
    <w:p w:rsidR="00467692" w:rsidRDefault="00467692" w:rsidP="00467692">
      <w:pPr>
        <w:numPr>
          <w:ilvl w:val="0"/>
          <w:numId w:val="13"/>
        </w:numPr>
        <w:spacing w:after="0" w:line="360" w:lineRule="auto"/>
        <w:jc w:val="both"/>
      </w:pPr>
      <w:r>
        <w:lastRenderedPageBreak/>
        <w:t>Организация кабинетов, передвижных лабораторий, выставок по охране труда.</w:t>
      </w:r>
    </w:p>
    <w:p w:rsidR="00467692" w:rsidRDefault="00467692" w:rsidP="00467692">
      <w:pPr>
        <w:numPr>
          <w:ilvl w:val="0"/>
          <w:numId w:val="13"/>
        </w:numPr>
        <w:spacing w:after="0" w:line="360" w:lineRule="auto"/>
        <w:jc w:val="both"/>
      </w:pPr>
      <w:r>
        <w:t>Издание и приобретение нормативно-технической документации и литературы по охране труда.</w:t>
      </w:r>
    </w:p>
    <w:p w:rsidR="00467692" w:rsidRDefault="00467692" w:rsidP="00467692">
      <w:pPr>
        <w:spacing w:line="360" w:lineRule="auto"/>
        <w:ind w:firstLine="567"/>
        <w:jc w:val="both"/>
      </w:pPr>
    </w:p>
    <w:p w:rsidR="00467692" w:rsidRPr="00737979" w:rsidRDefault="00467692" w:rsidP="00467692">
      <w:pPr>
        <w:spacing w:line="360" w:lineRule="auto"/>
        <w:ind w:firstLine="567"/>
        <w:jc w:val="both"/>
      </w:pPr>
      <w:r>
        <w:t>После составления комплексного плана он выносится на обсуждение рабочего собрания. Дополнения и изменения принятые на собрании вносятся в план, который затем утверждается профсоюзным комитетом и администрацией. Выполнение вступившего в силу плана контролируют инженер по (технике безопасности) по охране труда и комиссия охраны труда профсоюзного комитета.</w:t>
      </w:r>
    </w:p>
    <w:p w:rsidR="00467692" w:rsidRPr="00841301" w:rsidRDefault="00467692" w:rsidP="0046769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Вопрос 2.   </w:t>
      </w:r>
      <w:r w:rsidRPr="00841301">
        <w:rPr>
          <w:b/>
          <w:sz w:val="26"/>
          <w:szCs w:val="26"/>
        </w:rPr>
        <w:t xml:space="preserve">Планирование и учет затрат на мероприятия по улучшению </w:t>
      </w:r>
      <w:r>
        <w:rPr>
          <w:b/>
          <w:sz w:val="26"/>
          <w:szCs w:val="26"/>
        </w:rPr>
        <w:t xml:space="preserve">                                                                                               </w:t>
      </w:r>
      <w:r w:rsidRPr="00841301">
        <w:rPr>
          <w:b/>
          <w:sz w:val="26"/>
          <w:szCs w:val="26"/>
        </w:rPr>
        <w:t xml:space="preserve">условий и охраны труда на автомобильном транспорте. Источники </w:t>
      </w:r>
      <w:r>
        <w:rPr>
          <w:b/>
          <w:sz w:val="26"/>
          <w:szCs w:val="26"/>
        </w:rPr>
        <w:t xml:space="preserve">      </w:t>
      </w:r>
      <w:r w:rsidRPr="00841301">
        <w:rPr>
          <w:b/>
          <w:sz w:val="26"/>
          <w:szCs w:val="26"/>
        </w:rPr>
        <w:t>финансирования.</w:t>
      </w:r>
    </w:p>
    <w:p w:rsidR="00467692" w:rsidRDefault="00467692" w:rsidP="00467692">
      <w:pPr>
        <w:spacing w:line="360" w:lineRule="auto"/>
        <w:ind w:firstLine="567"/>
        <w:jc w:val="both"/>
      </w:pPr>
      <w:r>
        <w:t>а) Источники финансирования:</w:t>
      </w:r>
    </w:p>
    <w:p w:rsidR="00467692" w:rsidRDefault="00467692" w:rsidP="00467692">
      <w:pPr>
        <w:numPr>
          <w:ilvl w:val="0"/>
          <w:numId w:val="14"/>
        </w:numPr>
        <w:tabs>
          <w:tab w:val="clear" w:pos="1287"/>
          <w:tab w:val="num" w:pos="900"/>
        </w:tabs>
        <w:spacing w:after="0" w:line="360" w:lineRule="auto"/>
        <w:ind w:left="900"/>
        <w:jc w:val="both"/>
      </w:pPr>
      <w:r>
        <w:t>На основании Федерального закона «Об основах  охраны труда в РФ» финансирование мероприятий по улучшению условий и охраны труда на предприятии осуществляется в размере 0,1% не менее от суммы затрат на производство продукции, а на предприятиях занимающихся эксплуатационной деятельностью – в размере не менее 0,7% суммы эксплуатационных расходов.</w:t>
      </w:r>
    </w:p>
    <w:p w:rsidR="00467692" w:rsidRDefault="00467692" w:rsidP="00467692">
      <w:pPr>
        <w:numPr>
          <w:ilvl w:val="0"/>
          <w:numId w:val="14"/>
        </w:numPr>
        <w:tabs>
          <w:tab w:val="clear" w:pos="1287"/>
          <w:tab w:val="num" w:pos="900"/>
        </w:tabs>
        <w:spacing w:after="0" w:line="360" w:lineRule="auto"/>
        <w:ind w:hanging="747"/>
        <w:jc w:val="both"/>
      </w:pPr>
      <w:r>
        <w:t>Фонд охраны труда предприятия.</w:t>
      </w:r>
    </w:p>
    <w:p w:rsidR="00467692" w:rsidRDefault="00467692" w:rsidP="00467692">
      <w:pPr>
        <w:spacing w:line="360" w:lineRule="auto"/>
        <w:ind w:firstLine="567"/>
        <w:jc w:val="both"/>
      </w:pPr>
      <w:r>
        <w:t>Формируется за счет прибыли предприятий в размерах, определяемых коллективным договором и соглашениями по охране труда между работодателем и трудовым коллективом.</w:t>
      </w:r>
    </w:p>
    <w:p w:rsidR="00467692" w:rsidRDefault="00467692" w:rsidP="00467692">
      <w:pPr>
        <w:spacing w:line="360" w:lineRule="auto"/>
        <w:ind w:firstLine="567"/>
        <w:jc w:val="both"/>
      </w:pPr>
      <w:r>
        <w:t>Средства фонда могут быть использованы только на оздоровление работников и улучшение условий труда.</w:t>
      </w:r>
    </w:p>
    <w:p w:rsidR="00467692" w:rsidRDefault="00467692" w:rsidP="00467692">
      <w:pPr>
        <w:numPr>
          <w:ilvl w:val="0"/>
          <w:numId w:val="15"/>
        </w:numPr>
        <w:tabs>
          <w:tab w:val="clear" w:pos="1287"/>
        </w:tabs>
        <w:spacing w:after="0" w:line="360" w:lineRule="auto"/>
        <w:ind w:left="900"/>
        <w:jc w:val="both"/>
      </w:pPr>
      <w:r>
        <w:t>Городских и районных бюджетов.</w:t>
      </w:r>
    </w:p>
    <w:p w:rsidR="00467692" w:rsidRDefault="00467692" w:rsidP="00467692">
      <w:pPr>
        <w:spacing w:line="360" w:lineRule="auto"/>
        <w:ind w:firstLine="567"/>
        <w:jc w:val="both"/>
      </w:pPr>
      <w:r>
        <w:t>б) Планирование и учет затрат:</w:t>
      </w:r>
    </w:p>
    <w:p w:rsidR="00467692" w:rsidRDefault="00467692" w:rsidP="00467692">
      <w:pPr>
        <w:spacing w:line="360" w:lineRule="auto"/>
        <w:ind w:firstLine="567"/>
        <w:jc w:val="both"/>
      </w:pPr>
      <w:r>
        <w:t>Мероприятия по охране труда обеспечиваются соответствующей проектно-сметной, проектно-конструкторской и технологической документацией.</w:t>
      </w:r>
    </w:p>
    <w:p w:rsidR="00467692" w:rsidRDefault="00467692" w:rsidP="00467692">
      <w:pPr>
        <w:spacing w:line="360" w:lineRule="auto"/>
        <w:ind w:firstLine="567"/>
        <w:jc w:val="both"/>
      </w:pPr>
      <w:r>
        <w:t>Мероприятия по охране труда оформляются разделом в коллективном договоре и соглашении по охране труда.</w:t>
      </w:r>
    </w:p>
    <w:p w:rsidR="00467692" w:rsidRDefault="00467692" w:rsidP="00467692">
      <w:pPr>
        <w:spacing w:line="360" w:lineRule="auto"/>
        <w:ind w:firstLine="567"/>
        <w:jc w:val="both"/>
      </w:pPr>
      <w:r>
        <w:t>Соглашение по охране труда правовая форма планирования и проведения мероприятий по охране труда с указанием сроков выполнения ответственных лиц и стоимости планируемых работ по охране труда.</w:t>
      </w:r>
    </w:p>
    <w:p w:rsidR="00467692" w:rsidRDefault="00467692" w:rsidP="00467692">
      <w:pPr>
        <w:spacing w:line="360" w:lineRule="auto"/>
        <w:ind w:firstLine="567"/>
        <w:jc w:val="both"/>
      </w:pPr>
      <w:r>
        <w:lastRenderedPageBreak/>
        <w:t xml:space="preserve">Соглашение вступает в силу с момента его подписания сторонами (работодатель и уполномоченное лицо со стороны работников), либо со </w:t>
      </w:r>
      <w:proofErr w:type="gramStart"/>
      <w:r>
        <w:t>дня</w:t>
      </w:r>
      <w:proofErr w:type="gramEnd"/>
      <w:r>
        <w:t xml:space="preserve"> установленного в соглашении.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Отчет о фактических затратах по мероприятиям по охране труда составляется по форме утвержденной Государственным комитетом РФ по статистике. </w:t>
      </w:r>
    </w:p>
    <w:p w:rsidR="00467692" w:rsidRPr="002B240E" w:rsidRDefault="00467692" w:rsidP="00467692">
      <w:pPr>
        <w:jc w:val="center"/>
        <w:rPr>
          <w:sz w:val="28"/>
          <w:szCs w:val="28"/>
        </w:rPr>
      </w:pPr>
    </w:p>
    <w:p w:rsidR="00467692" w:rsidRDefault="00467692" w:rsidP="00D50ED6">
      <w:pPr>
        <w:tabs>
          <w:tab w:val="left" w:pos="825"/>
        </w:tabs>
        <w:rPr>
          <w:b/>
          <w:sz w:val="28"/>
          <w:szCs w:val="28"/>
        </w:rPr>
      </w:pPr>
      <w:r w:rsidRPr="002B240E">
        <w:rPr>
          <w:sz w:val="28"/>
          <w:szCs w:val="28"/>
        </w:rPr>
        <w:tab/>
      </w:r>
    </w:p>
    <w:p w:rsidR="00235C66" w:rsidRDefault="00235C66" w:rsidP="00467692">
      <w:pPr>
        <w:jc w:val="center"/>
        <w:rPr>
          <w:b/>
          <w:sz w:val="28"/>
          <w:szCs w:val="28"/>
        </w:rPr>
      </w:pPr>
    </w:p>
    <w:p w:rsidR="00235C66" w:rsidRDefault="00235C66" w:rsidP="00467692">
      <w:pPr>
        <w:jc w:val="center"/>
        <w:rPr>
          <w:b/>
          <w:sz w:val="28"/>
          <w:szCs w:val="28"/>
        </w:rPr>
      </w:pPr>
    </w:p>
    <w:p w:rsidR="00235C66" w:rsidRDefault="00235C66" w:rsidP="00467692">
      <w:pPr>
        <w:jc w:val="center"/>
        <w:rPr>
          <w:b/>
          <w:sz w:val="28"/>
          <w:szCs w:val="28"/>
        </w:rPr>
      </w:pPr>
    </w:p>
    <w:p w:rsidR="00235C66" w:rsidRDefault="00235C66" w:rsidP="00467692">
      <w:pPr>
        <w:jc w:val="center"/>
        <w:rPr>
          <w:b/>
          <w:sz w:val="28"/>
          <w:szCs w:val="28"/>
        </w:rPr>
      </w:pPr>
    </w:p>
    <w:p w:rsidR="00235C66" w:rsidRDefault="00235C66" w:rsidP="00467692">
      <w:pPr>
        <w:jc w:val="center"/>
        <w:rPr>
          <w:b/>
          <w:sz w:val="28"/>
          <w:szCs w:val="28"/>
        </w:rPr>
      </w:pPr>
    </w:p>
    <w:p w:rsidR="00235C66" w:rsidRDefault="00235C66" w:rsidP="00467692">
      <w:pPr>
        <w:jc w:val="center"/>
        <w:rPr>
          <w:b/>
          <w:sz w:val="28"/>
          <w:szCs w:val="28"/>
        </w:rPr>
      </w:pPr>
    </w:p>
    <w:p w:rsidR="00235C66" w:rsidRDefault="00235C66" w:rsidP="00467692">
      <w:pPr>
        <w:jc w:val="center"/>
        <w:rPr>
          <w:b/>
          <w:sz w:val="28"/>
          <w:szCs w:val="28"/>
        </w:rPr>
      </w:pPr>
    </w:p>
    <w:p w:rsidR="00235C66" w:rsidRDefault="00235C66" w:rsidP="00467692">
      <w:pPr>
        <w:jc w:val="center"/>
        <w:rPr>
          <w:b/>
          <w:sz w:val="28"/>
          <w:szCs w:val="28"/>
        </w:rPr>
      </w:pPr>
    </w:p>
    <w:p w:rsidR="00235C66" w:rsidRDefault="00235C66" w:rsidP="00467692">
      <w:pPr>
        <w:jc w:val="center"/>
        <w:rPr>
          <w:b/>
          <w:sz w:val="28"/>
          <w:szCs w:val="28"/>
        </w:rPr>
      </w:pPr>
    </w:p>
    <w:p w:rsidR="00235C66" w:rsidRDefault="00235C66" w:rsidP="00467692">
      <w:pPr>
        <w:jc w:val="center"/>
        <w:rPr>
          <w:b/>
          <w:sz w:val="28"/>
          <w:szCs w:val="28"/>
        </w:rPr>
      </w:pPr>
    </w:p>
    <w:p w:rsidR="00235C66" w:rsidRDefault="00235C66" w:rsidP="00467692">
      <w:pPr>
        <w:jc w:val="center"/>
        <w:rPr>
          <w:b/>
          <w:sz w:val="28"/>
          <w:szCs w:val="28"/>
        </w:rPr>
      </w:pPr>
    </w:p>
    <w:p w:rsidR="00235C66" w:rsidRDefault="00235C66" w:rsidP="00467692">
      <w:pPr>
        <w:jc w:val="center"/>
        <w:rPr>
          <w:b/>
          <w:sz w:val="28"/>
          <w:szCs w:val="28"/>
        </w:rPr>
      </w:pPr>
    </w:p>
    <w:p w:rsidR="00235C66" w:rsidRDefault="00235C66" w:rsidP="00467692">
      <w:pPr>
        <w:jc w:val="center"/>
        <w:rPr>
          <w:b/>
          <w:sz w:val="28"/>
          <w:szCs w:val="28"/>
        </w:rPr>
      </w:pPr>
    </w:p>
    <w:p w:rsidR="00235C66" w:rsidRDefault="00235C66" w:rsidP="00467692">
      <w:pPr>
        <w:jc w:val="center"/>
        <w:rPr>
          <w:b/>
          <w:sz w:val="28"/>
          <w:szCs w:val="28"/>
        </w:rPr>
      </w:pPr>
    </w:p>
    <w:p w:rsidR="00235C66" w:rsidRDefault="00235C66" w:rsidP="00467692">
      <w:pPr>
        <w:jc w:val="center"/>
        <w:rPr>
          <w:b/>
          <w:sz w:val="28"/>
          <w:szCs w:val="28"/>
        </w:rPr>
      </w:pPr>
    </w:p>
    <w:p w:rsidR="00D50ED6" w:rsidRDefault="00D50ED6" w:rsidP="00467692">
      <w:pPr>
        <w:jc w:val="center"/>
        <w:rPr>
          <w:b/>
          <w:sz w:val="28"/>
          <w:szCs w:val="28"/>
        </w:rPr>
      </w:pPr>
    </w:p>
    <w:p w:rsidR="00D50ED6" w:rsidRDefault="00D50ED6" w:rsidP="00467692">
      <w:pPr>
        <w:jc w:val="center"/>
        <w:rPr>
          <w:b/>
          <w:sz w:val="28"/>
          <w:szCs w:val="28"/>
        </w:rPr>
      </w:pPr>
    </w:p>
    <w:p w:rsidR="00D50ED6" w:rsidRDefault="00D50ED6" w:rsidP="00467692">
      <w:pPr>
        <w:jc w:val="center"/>
        <w:rPr>
          <w:b/>
          <w:sz w:val="28"/>
          <w:szCs w:val="28"/>
        </w:rPr>
      </w:pPr>
    </w:p>
    <w:p w:rsidR="00D50ED6" w:rsidRDefault="00D50ED6" w:rsidP="00467692">
      <w:pPr>
        <w:jc w:val="center"/>
        <w:rPr>
          <w:b/>
          <w:sz w:val="28"/>
          <w:szCs w:val="28"/>
        </w:rPr>
      </w:pPr>
    </w:p>
    <w:p w:rsidR="00467692" w:rsidRPr="00E41298" w:rsidRDefault="00467692" w:rsidP="00467692">
      <w:pPr>
        <w:jc w:val="center"/>
        <w:rPr>
          <w:b/>
          <w:sz w:val="28"/>
          <w:szCs w:val="28"/>
        </w:rPr>
      </w:pPr>
      <w:r w:rsidRPr="000F10D5">
        <w:rPr>
          <w:b/>
          <w:sz w:val="28"/>
          <w:szCs w:val="28"/>
        </w:rPr>
        <w:lastRenderedPageBreak/>
        <w:t xml:space="preserve">Раздел 2. </w:t>
      </w:r>
      <w:r w:rsidRPr="00E41298">
        <w:rPr>
          <w:b/>
          <w:sz w:val="28"/>
          <w:szCs w:val="28"/>
        </w:rPr>
        <w:t>Опасные и вредные производственные факторы.</w:t>
      </w:r>
    </w:p>
    <w:p w:rsidR="00467692" w:rsidRPr="00E41298" w:rsidRDefault="00467692" w:rsidP="00467692">
      <w:pPr>
        <w:tabs>
          <w:tab w:val="left" w:pos="645"/>
          <w:tab w:val="center" w:pos="4960"/>
        </w:tabs>
        <w:rPr>
          <w:b/>
          <w:sz w:val="28"/>
          <w:szCs w:val="28"/>
        </w:rPr>
      </w:pPr>
      <w:r w:rsidRPr="00E41298">
        <w:rPr>
          <w:b/>
          <w:sz w:val="28"/>
          <w:szCs w:val="28"/>
        </w:rPr>
        <w:t>Тема 2.1. Воздействие негативных факторов</w:t>
      </w:r>
    </w:p>
    <w:p w:rsidR="00467692" w:rsidRPr="00E41298" w:rsidRDefault="00467692" w:rsidP="00467692">
      <w:pPr>
        <w:jc w:val="center"/>
        <w:rPr>
          <w:b/>
          <w:i/>
          <w:sz w:val="28"/>
          <w:szCs w:val="28"/>
        </w:rPr>
      </w:pPr>
      <w:r w:rsidRPr="000F10D5">
        <w:rPr>
          <w:b/>
          <w:sz w:val="28"/>
          <w:szCs w:val="28"/>
        </w:rPr>
        <w:t>на человека и их идентификация.</w:t>
      </w:r>
    </w:p>
    <w:p w:rsidR="00467692" w:rsidRPr="00E41298" w:rsidRDefault="00467692" w:rsidP="00467692">
      <w:pPr>
        <w:tabs>
          <w:tab w:val="left" w:pos="390"/>
          <w:tab w:val="left" w:pos="630"/>
        </w:tabs>
      </w:pPr>
      <w:r>
        <w:rPr>
          <w:sz w:val="28"/>
          <w:szCs w:val="28"/>
        </w:rPr>
        <w:t xml:space="preserve">Цель занятия: </w:t>
      </w:r>
    </w:p>
    <w:p w:rsidR="00467692" w:rsidRDefault="00467692" w:rsidP="00467692">
      <w:pPr>
        <w:tabs>
          <w:tab w:val="left" w:pos="390"/>
          <w:tab w:val="left" w:pos="630"/>
        </w:tabs>
        <w:rPr>
          <w:sz w:val="28"/>
          <w:szCs w:val="28"/>
        </w:rPr>
      </w:pPr>
    </w:p>
    <w:p w:rsidR="00467692" w:rsidRDefault="00467692" w:rsidP="0076630D">
      <w:pPr>
        <w:numPr>
          <w:ilvl w:val="0"/>
          <w:numId w:val="59"/>
        </w:numPr>
        <w:tabs>
          <w:tab w:val="left" w:pos="390"/>
          <w:tab w:val="left" w:pos="1605"/>
        </w:tabs>
        <w:spacing w:after="0" w:line="240" w:lineRule="auto"/>
      </w:pPr>
      <w:r>
        <w:t>Развивающая – организовать деятельность студентов по восприятию, осмыслению и первичному запоминанию новых знаний и способов действий.</w:t>
      </w:r>
    </w:p>
    <w:p w:rsidR="00467692" w:rsidRDefault="00467692" w:rsidP="0076630D">
      <w:pPr>
        <w:numPr>
          <w:ilvl w:val="0"/>
          <w:numId w:val="59"/>
        </w:numPr>
        <w:tabs>
          <w:tab w:val="left" w:pos="390"/>
          <w:tab w:val="left" w:pos="1605"/>
        </w:tabs>
        <w:spacing w:after="0" w:line="240" w:lineRule="auto"/>
      </w:pPr>
      <w:r>
        <w:t>Дидактическая – обеспечить устойчивые знания воздействия негативных факторов на человека и их идентификация.</w:t>
      </w:r>
    </w:p>
    <w:p w:rsidR="00467692" w:rsidRDefault="00467692" w:rsidP="00467692">
      <w:pPr>
        <w:tabs>
          <w:tab w:val="left" w:pos="390"/>
          <w:tab w:val="left" w:pos="1605"/>
        </w:tabs>
      </w:pPr>
    </w:p>
    <w:p w:rsidR="00235C66" w:rsidRDefault="00467692" w:rsidP="00235C66">
      <w:pPr>
        <w:tabs>
          <w:tab w:val="left" w:pos="390"/>
          <w:tab w:val="left" w:pos="1605"/>
        </w:tabs>
        <w:ind w:firstLine="708"/>
      </w:pPr>
      <w:r>
        <w:t>Тип урока: урок изучения и закрепления новых знаний.</w:t>
      </w:r>
    </w:p>
    <w:p w:rsidR="00235C66" w:rsidRDefault="00467692" w:rsidP="00235C66">
      <w:pPr>
        <w:tabs>
          <w:tab w:val="left" w:pos="390"/>
          <w:tab w:val="left" w:pos="1605"/>
        </w:tabs>
        <w:ind w:firstLine="708"/>
      </w:pPr>
      <w:r>
        <w:t>Вид урока: урок.</w:t>
      </w:r>
    </w:p>
    <w:p w:rsidR="00235C66" w:rsidRDefault="00467692" w:rsidP="00235C66">
      <w:pPr>
        <w:tabs>
          <w:tab w:val="left" w:pos="390"/>
          <w:tab w:val="left" w:pos="1605"/>
        </w:tabs>
        <w:ind w:firstLine="708"/>
      </w:pPr>
      <w:r>
        <w:t>Должны знать: воздействие негативных факторов на человека и их идентификация.</w:t>
      </w:r>
    </w:p>
    <w:p w:rsidR="00467692" w:rsidRDefault="00467692" w:rsidP="00235C66">
      <w:pPr>
        <w:tabs>
          <w:tab w:val="left" w:pos="390"/>
          <w:tab w:val="left" w:pos="1605"/>
        </w:tabs>
        <w:ind w:firstLine="708"/>
      </w:pPr>
      <w:r>
        <w:t>Уметь: применять полученные знания в процессе трудовой деятельности.</w:t>
      </w:r>
    </w:p>
    <w:p w:rsidR="00467692" w:rsidRDefault="00467692" w:rsidP="00467692">
      <w:pPr>
        <w:tabs>
          <w:tab w:val="left" w:pos="840"/>
        </w:tabs>
      </w:pPr>
    </w:p>
    <w:p w:rsidR="00467692" w:rsidRPr="004A6796" w:rsidRDefault="00467692" w:rsidP="00467692">
      <w:pPr>
        <w:tabs>
          <w:tab w:val="left" w:pos="840"/>
        </w:tabs>
        <w:ind w:left="-540"/>
      </w:pPr>
    </w:p>
    <w:p w:rsidR="00467692" w:rsidRDefault="00467692" w:rsidP="00467692">
      <w:pPr>
        <w:tabs>
          <w:tab w:val="left" w:pos="375"/>
          <w:tab w:val="center" w:pos="49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Вопрос № 1  </w:t>
      </w:r>
      <w:r>
        <w:rPr>
          <w:b/>
          <w:sz w:val="26"/>
          <w:szCs w:val="26"/>
        </w:rPr>
        <w:tab/>
      </w:r>
      <w:r w:rsidRPr="000F10D5">
        <w:rPr>
          <w:b/>
          <w:sz w:val="26"/>
          <w:szCs w:val="26"/>
        </w:rPr>
        <w:t xml:space="preserve"> Классификация негативных факторов и их идентификация.</w:t>
      </w:r>
    </w:p>
    <w:p w:rsidR="00467692" w:rsidRDefault="00467692" w:rsidP="00467692">
      <w:pPr>
        <w:tabs>
          <w:tab w:val="left" w:pos="739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467692" w:rsidRDefault="00467692" w:rsidP="00467692">
      <w:pPr>
        <w:tabs>
          <w:tab w:val="left" w:pos="7395"/>
        </w:tabs>
        <w:rPr>
          <w:sz w:val="26"/>
          <w:szCs w:val="26"/>
        </w:rPr>
      </w:pPr>
    </w:p>
    <w:p w:rsidR="00467692" w:rsidRPr="006C38D7" w:rsidRDefault="00467692" w:rsidP="00467692">
      <w:pPr>
        <w:framePr w:h="6534" w:hRule="exact" w:hSpace="10080" w:wrap="notBeside" w:vAnchor="text" w:hAnchor="page" w:x="1315" w:y="173"/>
        <w:rPr>
          <w:rFonts w:ascii="Arial" w:hAnsi="Arial"/>
        </w:rPr>
      </w:pPr>
      <w:r>
        <w:rPr>
          <w:rFonts w:ascii="Arial" w:hAnsi="Arial"/>
          <w:noProof/>
        </w:rPr>
        <w:lastRenderedPageBreak/>
        <w:drawing>
          <wp:inline distT="0" distB="0" distL="0" distR="0">
            <wp:extent cx="6296025" cy="4238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692" w:rsidRDefault="00467692" w:rsidP="00467692">
      <w:pPr>
        <w:framePr w:h="6534" w:hRule="exact" w:hSpace="10080" w:wrap="notBeside" w:vAnchor="text" w:hAnchor="page" w:x="1315" w:y="173"/>
        <w:rPr>
          <w:rFonts w:ascii="Arial" w:hAnsi="Arial"/>
        </w:rPr>
      </w:pPr>
    </w:p>
    <w:p w:rsidR="00467692" w:rsidRDefault="00467692" w:rsidP="00467692">
      <w:pPr>
        <w:framePr w:h="6534" w:hRule="exact" w:hSpace="10080" w:wrap="notBeside" w:vAnchor="text" w:hAnchor="page" w:x="1315" w:y="173"/>
        <w:rPr>
          <w:rFonts w:ascii="Arial" w:hAnsi="Arial"/>
        </w:rPr>
      </w:pPr>
    </w:p>
    <w:p w:rsidR="00467692" w:rsidRDefault="00467692" w:rsidP="00467692">
      <w:pPr>
        <w:framePr w:h="6534" w:hRule="exact" w:hSpace="10080" w:wrap="notBeside" w:vAnchor="text" w:hAnchor="page" w:x="1315" w:y="173"/>
        <w:rPr>
          <w:rFonts w:ascii="Arial" w:hAnsi="Arial"/>
        </w:rPr>
      </w:pPr>
    </w:p>
    <w:p w:rsidR="00467692" w:rsidRDefault="00467692" w:rsidP="00467692">
      <w:pPr>
        <w:framePr w:h="6534" w:hRule="exact" w:hSpace="10080" w:wrap="notBeside" w:vAnchor="text" w:hAnchor="page" w:x="1315" w:y="173"/>
        <w:rPr>
          <w:rFonts w:ascii="Arial" w:hAnsi="Arial"/>
        </w:rPr>
      </w:pPr>
    </w:p>
    <w:p w:rsidR="00467692" w:rsidRDefault="00467692" w:rsidP="00467692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467692" w:rsidRPr="005A2EA4" w:rsidRDefault="00467692" w:rsidP="00467692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467692" w:rsidRPr="004A6796" w:rsidRDefault="00467692" w:rsidP="00467692">
      <w:pPr>
        <w:spacing w:line="360" w:lineRule="auto"/>
        <w:jc w:val="both"/>
        <w:rPr>
          <w:b/>
        </w:rPr>
      </w:pPr>
      <w:r w:rsidRPr="004A6796">
        <w:rPr>
          <w:b/>
          <w:sz w:val="28"/>
          <w:szCs w:val="28"/>
        </w:rPr>
        <w:t>Идентификация негативных факторов включает ряд стадий:</w:t>
      </w:r>
    </w:p>
    <w:p w:rsidR="00467692" w:rsidRPr="004A6796" w:rsidRDefault="00467692" w:rsidP="00467692">
      <w:pPr>
        <w:spacing w:line="360" w:lineRule="auto"/>
        <w:jc w:val="both"/>
        <w:rPr>
          <w:b/>
          <w:sz w:val="28"/>
          <w:szCs w:val="28"/>
        </w:rPr>
      </w:pPr>
    </w:p>
    <w:p w:rsidR="00467692" w:rsidRDefault="00467692" w:rsidP="00467692">
      <w:pPr>
        <w:spacing w:line="360" w:lineRule="auto"/>
        <w:ind w:firstLine="567"/>
        <w:jc w:val="both"/>
      </w:pPr>
      <w:r>
        <w:t>1. Выявление опасных и вредных факторов, определение их полной номенклатуры.</w:t>
      </w:r>
    </w:p>
    <w:p w:rsidR="00467692" w:rsidRDefault="00467692" w:rsidP="00467692">
      <w:pPr>
        <w:spacing w:line="360" w:lineRule="auto"/>
        <w:ind w:firstLine="567"/>
        <w:jc w:val="both"/>
      </w:pPr>
      <w:r>
        <w:t>2. Оценка воздействия негативных факторов на человека, определение допустимых уровней воздействия и величина приемлемого риска.</w:t>
      </w:r>
    </w:p>
    <w:p w:rsidR="00467692" w:rsidRDefault="00467692" w:rsidP="00467692">
      <w:pPr>
        <w:spacing w:line="360" w:lineRule="auto"/>
        <w:ind w:firstLine="567"/>
        <w:jc w:val="both"/>
      </w:pPr>
      <w:r>
        <w:t>3. Определение (расчетное) пространственно-временных и количественных характеристик негативных факторов.</w:t>
      </w:r>
    </w:p>
    <w:p w:rsidR="00467692" w:rsidRDefault="00467692" w:rsidP="00467692">
      <w:pPr>
        <w:spacing w:line="360" w:lineRule="auto"/>
        <w:ind w:firstLine="567"/>
        <w:jc w:val="both"/>
      </w:pPr>
      <w:r>
        <w:t>4. Установление причин возникновения опасности.</w:t>
      </w:r>
    </w:p>
    <w:p w:rsidR="00467692" w:rsidRDefault="00467692" w:rsidP="00467692">
      <w:pPr>
        <w:spacing w:line="360" w:lineRule="auto"/>
        <w:ind w:firstLine="567"/>
        <w:jc w:val="both"/>
      </w:pPr>
      <w:r>
        <w:t>5. Оценка последствий проявления опасности.</w:t>
      </w:r>
    </w:p>
    <w:p w:rsidR="00467692" w:rsidRDefault="00467692" w:rsidP="00467692">
      <w:pPr>
        <w:spacing w:line="360" w:lineRule="auto"/>
        <w:ind w:firstLine="567"/>
        <w:jc w:val="both"/>
      </w:pPr>
      <w:r>
        <w:t>Главной и наиболее сложной является установление причин возникновение опасности.</w:t>
      </w:r>
    </w:p>
    <w:p w:rsidR="00467692" w:rsidRPr="00FB3508" w:rsidRDefault="00467692" w:rsidP="00467692">
      <w:pPr>
        <w:rPr>
          <w:sz w:val="26"/>
          <w:szCs w:val="26"/>
        </w:rPr>
      </w:pPr>
    </w:p>
    <w:p w:rsidR="00467692" w:rsidRDefault="00467692" w:rsidP="00467692">
      <w:pPr>
        <w:tabs>
          <w:tab w:val="left" w:pos="495"/>
          <w:tab w:val="center" w:pos="49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ab/>
        <w:t xml:space="preserve">Вопрос № 2    </w:t>
      </w:r>
      <w:r>
        <w:rPr>
          <w:b/>
          <w:sz w:val="26"/>
          <w:szCs w:val="26"/>
        </w:rPr>
        <w:tab/>
      </w:r>
      <w:r w:rsidRPr="00EB5FC1">
        <w:rPr>
          <w:b/>
          <w:sz w:val="26"/>
          <w:szCs w:val="26"/>
        </w:rPr>
        <w:t>Воздействие опасных вредных производственных факторов</w:t>
      </w:r>
    </w:p>
    <w:p w:rsidR="00467692" w:rsidRPr="00EB5FC1" w:rsidRDefault="00467692" w:rsidP="0046769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</w:t>
      </w:r>
      <w:r w:rsidRPr="00EB5FC1">
        <w:rPr>
          <w:b/>
          <w:sz w:val="26"/>
          <w:szCs w:val="26"/>
        </w:rPr>
        <w:t xml:space="preserve"> в автотранспортных предприятиях на организм человека.</w:t>
      </w:r>
    </w:p>
    <w:p w:rsidR="00467692" w:rsidRDefault="00467692" w:rsidP="00467692">
      <w:pPr>
        <w:spacing w:line="360" w:lineRule="auto"/>
        <w:ind w:firstLine="567"/>
        <w:jc w:val="both"/>
      </w:pPr>
    </w:p>
    <w:p w:rsidR="00467692" w:rsidRPr="00EB5FC1" w:rsidRDefault="00467692" w:rsidP="00467692">
      <w:pPr>
        <w:spacing w:line="360" w:lineRule="auto"/>
        <w:ind w:firstLine="567"/>
        <w:jc w:val="both"/>
        <w:rPr>
          <w:b/>
        </w:rPr>
      </w:pPr>
      <w:r w:rsidRPr="00EB5FC1">
        <w:rPr>
          <w:b/>
        </w:rPr>
        <w:t>1. Физическое ОВПФ.</w:t>
      </w:r>
    </w:p>
    <w:p w:rsidR="00467692" w:rsidRPr="00462776" w:rsidRDefault="00467692" w:rsidP="00467692">
      <w:pPr>
        <w:spacing w:line="360" w:lineRule="auto"/>
        <w:ind w:firstLine="567"/>
        <w:jc w:val="both"/>
        <w:rPr>
          <w:b/>
        </w:rPr>
      </w:pPr>
      <w:r w:rsidRPr="00462776">
        <w:rPr>
          <w:b/>
        </w:rPr>
        <w:t>Механические.</w:t>
      </w:r>
    </w:p>
    <w:p w:rsidR="00467692" w:rsidRDefault="00467692" w:rsidP="00467692">
      <w:pPr>
        <w:spacing w:line="360" w:lineRule="auto"/>
        <w:ind w:firstLine="567"/>
        <w:jc w:val="both"/>
      </w:pPr>
      <w:r>
        <w:t>Источником механических травм могут быть: движущиеся механизмы и машины, незащищенные подвижные элементы производственного оборудования, острые кромки, заусеницы и шероховатости на поверхности заготовок, изделий и инструментов, подъемно-транспортное оборудование, а также падение предметов с высоты.</w:t>
      </w:r>
    </w:p>
    <w:p w:rsidR="00467692" w:rsidRDefault="00467692" w:rsidP="00467692">
      <w:pPr>
        <w:spacing w:line="360" w:lineRule="auto"/>
        <w:ind w:firstLine="567"/>
        <w:jc w:val="both"/>
      </w:pPr>
    </w:p>
    <w:p w:rsidR="00467692" w:rsidRPr="00462776" w:rsidRDefault="00467692" w:rsidP="00467692">
      <w:pPr>
        <w:spacing w:line="360" w:lineRule="auto"/>
        <w:ind w:firstLine="567"/>
        <w:jc w:val="both"/>
        <w:rPr>
          <w:b/>
        </w:rPr>
      </w:pPr>
      <w:r>
        <w:t xml:space="preserve"> </w:t>
      </w:r>
      <w:r w:rsidRPr="00462776">
        <w:rPr>
          <w:b/>
        </w:rPr>
        <w:t>Вибрация.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Вибрация – это малые механические колебания, возникшие в упругих телах. </w:t>
      </w:r>
    </w:p>
    <w:p w:rsidR="00467692" w:rsidRDefault="00467692" w:rsidP="00467692">
      <w:pPr>
        <w:spacing w:line="360" w:lineRule="auto"/>
        <w:ind w:firstLine="567"/>
        <w:jc w:val="both"/>
      </w:pPr>
      <w:proofErr w:type="spellStart"/>
      <w:r>
        <w:t>Виброакустические</w:t>
      </w:r>
      <w:proofErr w:type="spellEnd"/>
      <w:r>
        <w:t xml:space="preserve"> колебания – это упругие колебания твердых тел, газов и жидкостей, возникающие в рабочей зоне при работе технологического оборудования, движений технологических транспортных средств, выполнении разнообразных технологических операциях. </w:t>
      </w:r>
    </w:p>
    <w:p w:rsidR="00467692" w:rsidRDefault="00467692" w:rsidP="00467692">
      <w:pPr>
        <w:spacing w:line="360" w:lineRule="auto"/>
        <w:ind w:firstLine="567"/>
        <w:jc w:val="both"/>
      </w:pPr>
      <w:r>
        <w:t>Источники вибрации:</w:t>
      </w:r>
    </w:p>
    <w:p w:rsidR="00467692" w:rsidRDefault="00467692" w:rsidP="00467692">
      <w:pPr>
        <w:numPr>
          <w:ilvl w:val="0"/>
          <w:numId w:val="16"/>
        </w:numPr>
        <w:tabs>
          <w:tab w:val="clear" w:pos="900"/>
          <w:tab w:val="num" w:pos="720"/>
        </w:tabs>
        <w:spacing w:after="0" w:line="360" w:lineRule="auto"/>
        <w:ind w:left="720" w:hanging="180"/>
        <w:jc w:val="both"/>
      </w:pPr>
      <w:proofErr w:type="gramStart"/>
      <w:r>
        <w:t>Возвратно-поступательное</w:t>
      </w:r>
      <w:proofErr w:type="gramEnd"/>
      <w:r>
        <w:t xml:space="preserve"> движущиеся системы – </w:t>
      </w:r>
      <w:proofErr w:type="spellStart"/>
      <w:r>
        <w:t>кривошинно-шатунные</w:t>
      </w:r>
      <w:proofErr w:type="spellEnd"/>
      <w:r>
        <w:t xml:space="preserve"> механизмы, перфораторы, </w:t>
      </w:r>
      <w:proofErr w:type="spellStart"/>
      <w:r>
        <w:t>вибротрамбовки</w:t>
      </w:r>
      <w:proofErr w:type="spellEnd"/>
      <w:r>
        <w:t>, виброформовочные машины и др.</w:t>
      </w:r>
    </w:p>
    <w:p w:rsidR="00467692" w:rsidRDefault="00467692" w:rsidP="00467692">
      <w:pPr>
        <w:numPr>
          <w:ilvl w:val="0"/>
          <w:numId w:val="16"/>
        </w:numPr>
        <w:tabs>
          <w:tab w:val="clear" w:pos="900"/>
          <w:tab w:val="num" w:pos="720"/>
        </w:tabs>
        <w:spacing w:after="0" w:line="360" w:lineRule="auto"/>
        <w:ind w:left="720" w:hanging="180"/>
        <w:jc w:val="both"/>
      </w:pPr>
      <w:r>
        <w:t xml:space="preserve">Неуравновешенные вращающиеся массы – режущий инструмент, дрели, </w:t>
      </w:r>
      <w:proofErr w:type="spellStart"/>
      <w:r>
        <w:t>шлифовочные</w:t>
      </w:r>
      <w:proofErr w:type="spellEnd"/>
      <w:r>
        <w:t xml:space="preserve"> машинки, технологическое оборудование.</w:t>
      </w:r>
    </w:p>
    <w:p w:rsidR="00467692" w:rsidRDefault="00467692" w:rsidP="00467692">
      <w:pPr>
        <w:numPr>
          <w:ilvl w:val="0"/>
          <w:numId w:val="16"/>
        </w:numPr>
        <w:tabs>
          <w:tab w:val="clear" w:pos="900"/>
          <w:tab w:val="num" w:pos="720"/>
        </w:tabs>
        <w:spacing w:after="0" w:line="360" w:lineRule="auto"/>
        <w:ind w:left="720" w:hanging="180"/>
        <w:jc w:val="both"/>
      </w:pPr>
      <w:r>
        <w:t>Ударное взаимодействие сопрягаемых деталей – зубчатые передачи.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Вибрация относится </w:t>
      </w:r>
      <w:proofErr w:type="gramStart"/>
      <w:r>
        <w:t>к</w:t>
      </w:r>
      <w:proofErr w:type="gramEnd"/>
      <w:r>
        <w:t xml:space="preserve"> вредным фактором, обладающим высокой биологической активностью.</w:t>
      </w:r>
    </w:p>
    <w:p w:rsidR="00467692" w:rsidRDefault="00467692" w:rsidP="00467692">
      <w:pPr>
        <w:spacing w:line="360" w:lineRule="auto"/>
        <w:ind w:firstLine="567"/>
        <w:jc w:val="both"/>
      </w:pPr>
      <w:r>
        <w:t>Изменение в организме человека при воздействии вибрации:</w:t>
      </w:r>
    </w:p>
    <w:p w:rsidR="00467692" w:rsidRDefault="00467692" w:rsidP="00467692">
      <w:pPr>
        <w:numPr>
          <w:ilvl w:val="0"/>
          <w:numId w:val="17"/>
        </w:numPr>
        <w:spacing w:after="0" w:line="360" w:lineRule="auto"/>
        <w:jc w:val="both"/>
      </w:pPr>
      <w:r>
        <w:t>повышенная утомляемость;</w:t>
      </w:r>
    </w:p>
    <w:p w:rsidR="00467692" w:rsidRDefault="00467692" w:rsidP="00467692">
      <w:pPr>
        <w:numPr>
          <w:ilvl w:val="0"/>
          <w:numId w:val="17"/>
        </w:numPr>
        <w:spacing w:after="0" w:line="360" w:lineRule="auto"/>
        <w:jc w:val="both"/>
      </w:pPr>
      <w:r>
        <w:t>увеличение времени зрительных реакций;</w:t>
      </w:r>
    </w:p>
    <w:p w:rsidR="00467692" w:rsidRDefault="00467692" w:rsidP="00467692">
      <w:pPr>
        <w:numPr>
          <w:ilvl w:val="0"/>
          <w:numId w:val="17"/>
        </w:numPr>
        <w:spacing w:after="0" w:line="360" w:lineRule="auto"/>
        <w:jc w:val="both"/>
      </w:pPr>
      <w:r>
        <w:t>нарушение координации движения;</w:t>
      </w:r>
    </w:p>
    <w:p w:rsidR="00467692" w:rsidRDefault="00467692" w:rsidP="00467692">
      <w:pPr>
        <w:numPr>
          <w:ilvl w:val="0"/>
          <w:numId w:val="17"/>
        </w:numPr>
        <w:spacing w:after="0" w:line="360" w:lineRule="auto"/>
        <w:jc w:val="both"/>
      </w:pPr>
      <w:r>
        <w:t>развитие нервных заболеваний;</w:t>
      </w:r>
    </w:p>
    <w:p w:rsidR="00467692" w:rsidRDefault="00467692" w:rsidP="00467692">
      <w:pPr>
        <w:numPr>
          <w:ilvl w:val="0"/>
          <w:numId w:val="17"/>
        </w:numPr>
        <w:spacing w:after="0" w:line="360" w:lineRule="auto"/>
        <w:jc w:val="both"/>
      </w:pPr>
      <w:r>
        <w:t xml:space="preserve">нарушение функций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t xml:space="preserve"> системы;</w:t>
      </w:r>
    </w:p>
    <w:p w:rsidR="00467692" w:rsidRDefault="00467692" w:rsidP="00467692">
      <w:pPr>
        <w:numPr>
          <w:ilvl w:val="0"/>
          <w:numId w:val="17"/>
        </w:numPr>
        <w:spacing w:after="0" w:line="360" w:lineRule="auto"/>
        <w:jc w:val="both"/>
      </w:pPr>
      <w:r>
        <w:t>нарушение функций опорно-двигательного аппарата;</w:t>
      </w:r>
    </w:p>
    <w:p w:rsidR="00467692" w:rsidRDefault="00467692" w:rsidP="00467692">
      <w:pPr>
        <w:numPr>
          <w:ilvl w:val="0"/>
          <w:numId w:val="17"/>
        </w:numPr>
        <w:spacing w:after="0" w:line="360" w:lineRule="auto"/>
        <w:jc w:val="both"/>
      </w:pPr>
      <w:r>
        <w:lastRenderedPageBreak/>
        <w:t>поражение мышечных тканей и суставов.</w:t>
      </w:r>
    </w:p>
    <w:p w:rsidR="00467692" w:rsidRDefault="00467692" w:rsidP="00467692">
      <w:pPr>
        <w:spacing w:line="360" w:lineRule="auto"/>
        <w:ind w:firstLine="567"/>
        <w:jc w:val="both"/>
      </w:pPr>
      <w:r>
        <w:t>И как результат – возникновение виброболезни.</w:t>
      </w:r>
    </w:p>
    <w:p w:rsidR="00467692" w:rsidRPr="00462776" w:rsidRDefault="00467692" w:rsidP="00467692">
      <w:pPr>
        <w:spacing w:line="360" w:lineRule="auto"/>
        <w:ind w:firstLine="567"/>
        <w:jc w:val="both"/>
        <w:rPr>
          <w:b/>
        </w:rPr>
      </w:pPr>
      <w:r w:rsidRPr="00462776">
        <w:rPr>
          <w:b/>
        </w:rPr>
        <w:t>Акустические колебания.</w:t>
      </w:r>
    </w:p>
    <w:p w:rsidR="00467692" w:rsidRDefault="00467692" w:rsidP="00467692">
      <w:pPr>
        <w:spacing w:line="360" w:lineRule="auto"/>
        <w:ind w:firstLine="567"/>
        <w:jc w:val="both"/>
      </w:pPr>
      <w:r>
        <w:t>Называются колебания упругой среды.</w:t>
      </w:r>
    </w:p>
    <w:p w:rsidR="00467692" w:rsidRDefault="00467692" w:rsidP="00467692">
      <w:pPr>
        <w:spacing w:line="360" w:lineRule="auto"/>
        <w:ind w:firstLine="567"/>
        <w:jc w:val="both"/>
      </w:pPr>
      <w:r>
        <w:t>Бывают слышимые и неслышимые колебания упругой среды.</w:t>
      </w:r>
    </w:p>
    <w:p w:rsidR="00467692" w:rsidRDefault="00467692" w:rsidP="00467692">
      <w:pPr>
        <w:spacing w:line="360" w:lineRule="auto"/>
        <w:ind w:firstLine="567"/>
        <w:jc w:val="both"/>
      </w:pPr>
      <w:r>
        <w:t>Слышимые колебания воздушной среды – шум.</w:t>
      </w:r>
    </w:p>
    <w:p w:rsidR="00467692" w:rsidRPr="00F61A55" w:rsidRDefault="00467692" w:rsidP="00467692">
      <w:pPr>
        <w:spacing w:line="360" w:lineRule="auto"/>
        <w:ind w:firstLine="567"/>
        <w:jc w:val="both"/>
        <w:rPr>
          <w:b/>
          <w:i/>
        </w:rPr>
      </w:pPr>
      <w:r w:rsidRPr="00F61A55">
        <w:rPr>
          <w:b/>
          <w:i/>
        </w:rPr>
        <w:t>Источники шума:</w:t>
      </w:r>
    </w:p>
    <w:p w:rsidR="00467692" w:rsidRDefault="00467692" w:rsidP="00467692">
      <w:pPr>
        <w:numPr>
          <w:ilvl w:val="0"/>
          <w:numId w:val="18"/>
        </w:numPr>
        <w:tabs>
          <w:tab w:val="clear" w:pos="900"/>
          <w:tab w:val="num" w:pos="720"/>
        </w:tabs>
        <w:spacing w:after="0" w:line="360" w:lineRule="auto"/>
        <w:jc w:val="both"/>
      </w:pPr>
      <w:r>
        <w:t>транспорт;</w:t>
      </w:r>
    </w:p>
    <w:p w:rsidR="00467692" w:rsidRDefault="00467692" w:rsidP="00467692">
      <w:pPr>
        <w:numPr>
          <w:ilvl w:val="0"/>
          <w:numId w:val="18"/>
        </w:numPr>
        <w:tabs>
          <w:tab w:val="clear" w:pos="900"/>
          <w:tab w:val="num" w:pos="720"/>
        </w:tabs>
        <w:spacing w:after="0" w:line="360" w:lineRule="auto"/>
        <w:jc w:val="both"/>
      </w:pPr>
      <w:r>
        <w:t>технологическое оборудование;</w:t>
      </w:r>
    </w:p>
    <w:p w:rsidR="00467692" w:rsidRDefault="00467692" w:rsidP="00467692">
      <w:pPr>
        <w:numPr>
          <w:ilvl w:val="0"/>
          <w:numId w:val="18"/>
        </w:numPr>
        <w:tabs>
          <w:tab w:val="clear" w:pos="900"/>
          <w:tab w:val="num" w:pos="720"/>
        </w:tabs>
        <w:spacing w:after="0" w:line="360" w:lineRule="auto"/>
        <w:jc w:val="both"/>
      </w:pPr>
      <w:r>
        <w:t>системы вентиляции;</w:t>
      </w:r>
    </w:p>
    <w:p w:rsidR="00467692" w:rsidRDefault="00467692" w:rsidP="00467692">
      <w:pPr>
        <w:numPr>
          <w:ilvl w:val="0"/>
          <w:numId w:val="18"/>
        </w:numPr>
        <w:tabs>
          <w:tab w:val="clear" w:pos="900"/>
          <w:tab w:val="num" w:pos="720"/>
        </w:tabs>
        <w:spacing w:after="0" w:line="360" w:lineRule="auto"/>
        <w:jc w:val="both"/>
      </w:pPr>
      <w:proofErr w:type="spellStart"/>
      <w:r>
        <w:t>пневмо</w:t>
      </w:r>
      <w:proofErr w:type="spellEnd"/>
      <w:r>
        <w:t xml:space="preserve"> - гидроагрегаты.</w:t>
      </w:r>
    </w:p>
    <w:p w:rsidR="00467692" w:rsidRPr="00F61A55" w:rsidRDefault="00467692" w:rsidP="00467692">
      <w:pPr>
        <w:spacing w:line="360" w:lineRule="auto"/>
        <w:ind w:firstLine="567"/>
        <w:jc w:val="both"/>
        <w:rPr>
          <w:b/>
          <w:i/>
        </w:rPr>
      </w:pPr>
      <w:r w:rsidRPr="00F61A55">
        <w:rPr>
          <w:b/>
          <w:i/>
        </w:rPr>
        <w:t>Воздействие на организм человека:</w:t>
      </w:r>
    </w:p>
    <w:p w:rsidR="00467692" w:rsidRDefault="00467692" w:rsidP="00467692">
      <w:pPr>
        <w:numPr>
          <w:ilvl w:val="0"/>
          <w:numId w:val="19"/>
        </w:numPr>
        <w:tabs>
          <w:tab w:val="clear" w:pos="900"/>
          <w:tab w:val="num" w:pos="720"/>
        </w:tabs>
        <w:spacing w:after="0" w:line="360" w:lineRule="auto"/>
        <w:jc w:val="both"/>
      </w:pPr>
      <w:r>
        <w:t>снижение внимательности;</w:t>
      </w:r>
    </w:p>
    <w:p w:rsidR="00467692" w:rsidRDefault="00467692" w:rsidP="00467692">
      <w:pPr>
        <w:numPr>
          <w:ilvl w:val="0"/>
          <w:numId w:val="19"/>
        </w:numPr>
        <w:tabs>
          <w:tab w:val="clear" w:pos="900"/>
          <w:tab w:val="num" w:pos="720"/>
        </w:tabs>
        <w:spacing w:after="0" w:line="360" w:lineRule="auto"/>
        <w:jc w:val="both"/>
      </w:pPr>
      <w:r>
        <w:t>снижение производительности;</w:t>
      </w:r>
    </w:p>
    <w:p w:rsidR="00467692" w:rsidRDefault="00467692" w:rsidP="00467692">
      <w:pPr>
        <w:numPr>
          <w:ilvl w:val="0"/>
          <w:numId w:val="19"/>
        </w:numPr>
        <w:tabs>
          <w:tab w:val="clear" w:pos="900"/>
          <w:tab w:val="num" w:pos="720"/>
        </w:tabs>
        <w:spacing w:after="0" w:line="360" w:lineRule="auto"/>
        <w:jc w:val="both"/>
      </w:pPr>
      <w:r>
        <w:t>действует на центральную нервную систему;</w:t>
      </w:r>
    </w:p>
    <w:p w:rsidR="00467692" w:rsidRDefault="00467692" w:rsidP="00467692">
      <w:pPr>
        <w:numPr>
          <w:ilvl w:val="0"/>
          <w:numId w:val="19"/>
        </w:numPr>
        <w:tabs>
          <w:tab w:val="clear" w:pos="900"/>
          <w:tab w:val="num" w:pos="720"/>
        </w:tabs>
        <w:spacing w:after="0" w:line="360" w:lineRule="auto"/>
        <w:jc w:val="both"/>
      </w:pPr>
      <w:r>
        <w:t>изменение скорости движения и пульса;</w:t>
      </w:r>
    </w:p>
    <w:p w:rsidR="00467692" w:rsidRDefault="00467692" w:rsidP="00467692">
      <w:pPr>
        <w:numPr>
          <w:ilvl w:val="0"/>
          <w:numId w:val="19"/>
        </w:numPr>
        <w:tabs>
          <w:tab w:val="clear" w:pos="900"/>
          <w:tab w:val="num" w:pos="720"/>
        </w:tabs>
        <w:spacing w:after="0" w:line="360" w:lineRule="auto"/>
        <w:jc w:val="both"/>
      </w:pPr>
      <w:r>
        <w:t>способствует нарушению обмена веществ;</w:t>
      </w:r>
    </w:p>
    <w:p w:rsidR="00467692" w:rsidRDefault="00467692" w:rsidP="00467692">
      <w:pPr>
        <w:numPr>
          <w:ilvl w:val="0"/>
          <w:numId w:val="19"/>
        </w:numPr>
        <w:tabs>
          <w:tab w:val="clear" w:pos="900"/>
          <w:tab w:val="num" w:pos="720"/>
        </w:tabs>
        <w:spacing w:after="0" w:line="360" w:lineRule="auto"/>
        <w:jc w:val="both"/>
      </w:pPr>
      <w:r>
        <w:t xml:space="preserve">возникновение </w:t>
      </w:r>
      <w:proofErr w:type="spellStart"/>
      <w:proofErr w:type="gramStart"/>
      <w:r>
        <w:t>сердечно-сосудистых</w:t>
      </w:r>
      <w:proofErr w:type="spellEnd"/>
      <w:proofErr w:type="gramEnd"/>
      <w:r>
        <w:t xml:space="preserve"> заболеваний;</w:t>
      </w:r>
    </w:p>
    <w:p w:rsidR="00467692" w:rsidRDefault="00467692" w:rsidP="00467692">
      <w:pPr>
        <w:numPr>
          <w:ilvl w:val="0"/>
          <w:numId w:val="19"/>
        </w:numPr>
        <w:tabs>
          <w:tab w:val="clear" w:pos="900"/>
          <w:tab w:val="num" w:pos="720"/>
        </w:tabs>
        <w:spacing w:after="0" w:line="360" w:lineRule="auto"/>
        <w:jc w:val="both"/>
      </w:pPr>
      <w:r>
        <w:t>язва желудка;</w:t>
      </w:r>
    </w:p>
    <w:p w:rsidR="00467692" w:rsidRDefault="00467692" w:rsidP="00467692">
      <w:pPr>
        <w:numPr>
          <w:ilvl w:val="0"/>
          <w:numId w:val="19"/>
        </w:numPr>
        <w:tabs>
          <w:tab w:val="clear" w:pos="900"/>
          <w:tab w:val="num" w:pos="720"/>
        </w:tabs>
        <w:spacing w:after="0" w:line="360" w:lineRule="auto"/>
        <w:jc w:val="both"/>
      </w:pPr>
      <w:r>
        <w:t xml:space="preserve">гипертонические болезни; </w:t>
      </w:r>
    </w:p>
    <w:p w:rsidR="00467692" w:rsidRDefault="00467692" w:rsidP="00467692">
      <w:pPr>
        <w:numPr>
          <w:ilvl w:val="0"/>
          <w:numId w:val="19"/>
        </w:numPr>
        <w:tabs>
          <w:tab w:val="clear" w:pos="900"/>
          <w:tab w:val="num" w:pos="720"/>
        </w:tabs>
        <w:spacing w:after="0" w:line="360" w:lineRule="auto"/>
        <w:jc w:val="both"/>
      </w:pPr>
      <w:r>
        <w:t>головные боли.</w:t>
      </w:r>
    </w:p>
    <w:p w:rsidR="00467692" w:rsidRPr="00F61A55" w:rsidRDefault="00467692" w:rsidP="00467692">
      <w:pPr>
        <w:spacing w:line="360" w:lineRule="auto"/>
        <w:ind w:firstLine="567"/>
        <w:jc w:val="both"/>
        <w:rPr>
          <w:b/>
        </w:rPr>
      </w:pPr>
      <w:r w:rsidRPr="00F61A55">
        <w:rPr>
          <w:b/>
        </w:rPr>
        <w:t>Электромагнитные излучения.</w:t>
      </w:r>
    </w:p>
    <w:p w:rsidR="00467692" w:rsidRDefault="00467692" w:rsidP="00467692">
      <w:pPr>
        <w:spacing w:line="360" w:lineRule="auto"/>
        <w:ind w:firstLine="567"/>
        <w:jc w:val="both"/>
      </w:pPr>
      <w:r>
        <w:t>Электромагнитным полем называется область распространения электромагнитных волн.</w:t>
      </w:r>
    </w:p>
    <w:p w:rsidR="00467692" w:rsidRDefault="00467692" w:rsidP="00467692">
      <w:pPr>
        <w:spacing w:line="360" w:lineRule="auto"/>
        <w:ind w:firstLine="567"/>
        <w:jc w:val="both"/>
      </w:pPr>
      <w:r>
        <w:t>Характеризуется частотой излучения (</w:t>
      </w:r>
      <w:r w:rsidRPr="00641474">
        <w:t xml:space="preserve"> </w:t>
      </w:r>
      <w:r>
        <w:rPr>
          <w:lang w:val="en-US"/>
        </w:rPr>
        <w:t>f</w:t>
      </w:r>
      <w:r w:rsidRPr="00641474">
        <w:t xml:space="preserve"> </w:t>
      </w:r>
      <w:r>
        <w:t>) измеряемой в герцах или длиной волны</w:t>
      </w:r>
      <w:proofErr w:type="gramStart"/>
      <w:r>
        <w:t xml:space="preserve"> (</w:t>
      </w:r>
      <w:r w:rsidRPr="00641474">
        <w:t xml:space="preserve"> </w:t>
      </w:r>
      <w:r w:rsidRPr="00641474">
        <w:rPr>
          <w:sz w:val="28"/>
          <w:szCs w:val="28"/>
        </w:rPr>
        <w:t>λ</w:t>
      </w:r>
      <w:r>
        <w:t xml:space="preserve"> ), </w:t>
      </w:r>
      <w:proofErr w:type="gramEnd"/>
      <w:r>
        <w:t>измеряемой в метрах.</w:t>
      </w:r>
    </w:p>
    <w:p w:rsidR="00467692" w:rsidRDefault="00467692" w:rsidP="00467692">
      <w:pPr>
        <w:spacing w:line="360" w:lineRule="auto"/>
        <w:ind w:firstLine="567"/>
        <w:jc w:val="both"/>
      </w:pPr>
      <w:r>
        <w:t>Скорость электромагнитной волны (3.10</w:t>
      </w:r>
      <w:r w:rsidRPr="00F61A55">
        <w:rPr>
          <w:vertAlign w:val="superscript"/>
        </w:rPr>
        <w:t>8</w:t>
      </w:r>
      <w:r>
        <w:t xml:space="preserve"> м/с).  </w:t>
      </w:r>
    </w:p>
    <w:p w:rsidR="00467692" w:rsidRDefault="00467692" w:rsidP="00467692">
      <w:pPr>
        <w:spacing w:line="360" w:lineRule="auto"/>
        <w:ind w:firstLine="567"/>
        <w:jc w:val="both"/>
      </w:pPr>
    </w:p>
    <w:p w:rsidR="00467692" w:rsidRPr="00467692" w:rsidRDefault="00467692" w:rsidP="00467692">
      <w:pPr>
        <w:spacing w:line="360" w:lineRule="auto"/>
        <w:ind w:firstLine="567"/>
        <w:jc w:val="both"/>
      </w:pPr>
    </w:p>
    <w:p w:rsidR="00467692" w:rsidRPr="00467692" w:rsidRDefault="00467692" w:rsidP="00467692">
      <w:pPr>
        <w:spacing w:line="360" w:lineRule="auto"/>
        <w:ind w:firstLine="567"/>
        <w:jc w:val="both"/>
      </w:pPr>
    </w:p>
    <w:p w:rsidR="00467692" w:rsidRPr="00F61A55" w:rsidRDefault="00D50ED6" w:rsidP="00467692">
      <w:pPr>
        <w:spacing w:line="360" w:lineRule="auto"/>
        <w:ind w:firstLine="567"/>
        <w:jc w:val="both"/>
        <w:rPr>
          <w:b/>
        </w:rPr>
      </w:pPr>
      <w:r>
        <w:rPr>
          <w:b/>
        </w:rPr>
        <w:lastRenderedPageBreak/>
        <w:t>Источники ЭМИ</w:t>
      </w:r>
      <w:r w:rsidR="00467692" w:rsidRPr="00F61A55">
        <w:rPr>
          <w:b/>
        </w:rPr>
        <w:t>:</w:t>
      </w:r>
    </w:p>
    <w:p w:rsidR="00467692" w:rsidRDefault="00467692" w:rsidP="00467692">
      <w:pPr>
        <w:numPr>
          <w:ilvl w:val="0"/>
          <w:numId w:val="20"/>
        </w:numPr>
        <w:tabs>
          <w:tab w:val="num" w:pos="720"/>
        </w:tabs>
        <w:spacing w:after="0" w:line="360" w:lineRule="auto"/>
        <w:ind w:left="720" w:hanging="180"/>
        <w:jc w:val="both"/>
      </w:pPr>
      <w:proofErr w:type="gramStart"/>
      <w:r>
        <w:t>радио и телевизионные вещательные станции, радиолокационные установки, различные системы радиосвязи, технологические установки в промышленности, приборы потребляющие электроэнергию (электродвигатели, электроплиты, электронагреватели, холодильник, телевизоры).</w:t>
      </w:r>
      <w:proofErr w:type="gramEnd"/>
    </w:p>
    <w:p w:rsidR="00467692" w:rsidRPr="00925598" w:rsidRDefault="00467692" w:rsidP="00467692">
      <w:pPr>
        <w:spacing w:line="360" w:lineRule="auto"/>
        <w:ind w:firstLine="567"/>
        <w:jc w:val="both"/>
        <w:rPr>
          <w:b/>
          <w:i/>
        </w:rPr>
      </w:pPr>
      <w:r w:rsidRPr="00925598">
        <w:rPr>
          <w:b/>
          <w:i/>
        </w:rPr>
        <w:t>Воздействие на человека:</w:t>
      </w:r>
    </w:p>
    <w:p w:rsidR="00467692" w:rsidRDefault="00467692" w:rsidP="00467692">
      <w:pPr>
        <w:numPr>
          <w:ilvl w:val="0"/>
          <w:numId w:val="20"/>
        </w:numPr>
        <w:tabs>
          <w:tab w:val="clear" w:pos="900"/>
          <w:tab w:val="num" w:pos="720"/>
        </w:tabs>
        <w:spacing w:after="0" w:line="360" w:lineRule="auto"/>
        <w:jc w:val="both"/>
      </w:pPr>
      <w:r>
        <w:t>головная боль;</w:t>
      </w:r>
    </w:p>
    <w:p w:rsidR="00467692" w:rsidRDefault="00467692" w:rsidP="00467692">
      <w:pPr>
        <w:numPr>
          <w:ilvl w:val="0"/>
          <w:numId w:val="20"/>
        </w:numPr>
        <w:tabs>
          <w:tab w:val="clear" w:pos="900"/>
          <w:tab w:val="num" w:pos="720"/>
        </w:tabs>
        <w:spacing w:after="0" w:line="360" w:lineRule="auto"/>
        <w:jc w:val="both"/>
      </w:pPr>
      <w:r>
        <w:t>вялость;</w:t>
      </w:r>
    </w:p>
    <w:p w:rsidR="00467692" w:rsidRDefault="00467692" w:rsidP="00467692">
      <w:pPr>
        <w:numPr>
          <w:ilvl w:val="0"/>
          <w:numId w:val="20"/>
        </w:numPr>
        <w:tabs>
          <w:tab w:val="clear" w:pos="900"/>
          <w:tab w:val="num" w:pos="720"/>
        </w:tabs>
        <w:spacing w:after="0" w:line="360" w:lineRule="auto"/>
        <w:jc w:val="both"/>
      </w:pPr>
      <w:r>
        <w:t>расстройство сна;</w:t>
      </w:r>
    </w:p>
    <w:p w:rsidR="00467692" w:rsidRDefault="00467692" w:rsidP="00467692">
      <w:pPr>
        <w:numPr>
          <w:ilvl w:val="0"/>
          <w:numId w:val="20"/>
        </w:numPr>
        <w:tabs>
          <w:tab w:val="clear" w:pos="900"/>
          <w:tab w:val="num" w:pos="720"/>
        </w:tabs>
        <w:spacing w:after="0" w:line="360" w:lineRule="auto"/>
        <w:jc w:val="both"/>
      </w:pPr>
      <w:r>
        <w:t>снижение памяти;</w:t>
      </w:r>
    </w:p>
    <w:p w:rsidR="00467692" w:rsidRDefault="00467692" w:rsidP="00467692">
      <w:pPr>
        <w:numPr>
          <w:ilvl w:val="0"/>
          <w:numId w:val="20"/>
        </w:numPr>
        <w:tabs>
          <w:tab w:val="clear" w:pos="900"/>
          <w:tab w:val="num" w:pos="720"/>
        </w:tabs>
        <w:spacing w:after="0" w:line="360" w:lineRule="auto"/>
        <w:jc w:val="both"/>
      </w:pPr>
      <w:r>
        <w:t>повышенную раздражительность;</w:t>
      </w:r>
    </w:p>
    <w:p w:rsidR="00467692" w:rsidRDefault="00467692" w:rsidP="00467692">
      <w:pPr>
        <w:numPr>
          <w:ilvl w:val="0"/>
          <w:numId w:val="20"/>
        </w:numPr>
        <w:tabs>
          <w:tab w:val="clear" w:pos="900"/>
          <w:tab w:val="num" w:pos="720"/>
        </w:tabs>
        <w:spacing w:after="0" w:line="360" w:lineRule="auto"/>
        <w:jc w:val="both"/>
      </w:pPr>
      <w:r>
        <w:t>боли в сердце.</w:t>
      </w:r>
    </w:p>
    <w:p w:rsidR="00467692" w:rsidRPr="00925598" w:rsidRDefault="00467692" w:rsidP="00467692">
      <w:pPr>
        <w:spacing w:line="360" w:lineRule="auto"/>
        <w:ind w:firstLine="567"/>
        <w:jc w:val="both"/>
        <w:rPr>
          <w:b/>
          <w:i/>
        </w:rPr>
      </w:pPr>
      <w:r w:rsidRPr="00925598">
        <w:rPr>
          <w:b/>
          <w:i/>
        </w:rPr>
        <w:t>При длительном воздействии ЭПМ могут произойти:</w:t>
      </w:r>
    </w:p>
    <w:p w:rsidR="00467692" w:rsidRDefault="00467692" w:rsidP="00467692">
      <w:pPr>
        <w:numPr>
          <w:ilvl w:val="0"/>
          <w:numId w:val="21"/>
        </w:numPr>
        <w:tabs>
          <w:tab w:val="clear" w:pos="900"/>
        </w:tabs>
        <w:spacing w:after="0" w:line="360" w:lineRule="auto"/>
        <w:jc w:val="both"/>
      </w:pPr>
      <w:r>
        <w:t>расстройства нервной системы;</w:t>
      </w:r>
    </w:p>
    <w:p w:rsidR="00467692" w:rsidRDefault="00467692" w:rsidP="00467692">
      <w:pPr>
        <w:numPr>
          <w:ilvl w:val="0"/>
          <w:numId w:val="21"/>
        </w:numPr>
        <w:tabs>
          <w:tab w:val="clear" w:pos="900"/>
        </w:tabs>
        <w:spacing w:after="0" w:line="360" w:lineRule="auto"/>
        <w:jc w:val="both"/>
      </w:pPr>
      <w:r>
        <w:t>обменных процессов;</w:t>
      </w:r>
    </w:p>
    <w:p w:rsidR="00467692" w:rsidRDefault="00467692" w:rsidP="00467692">
      <w:pPr>
        <w:numPr>
          <w:ilvl w:val="0"/>
          <w:numId w:val="21"/>
        </w:numPr>
        <w:tabs>
          <w:tab w:val="clear" w:pos="900"/>
        </w:tabs>
        <w:spacing w:after="0" w:line="360" w:lineRule="auto"/>
        <w:jc w:val="both"/>
      </w:pPr>
      <w:r>
        <w:t>изменения состава крови;</w:t>
      </w:r>
    </w:p>
    <w:p w:rsidR="00467692" w:rsidRDefault="00467692" w:rsidP="00467692">
      <w:pPr>
        <w:numPr>
          <w:ilvl w:val="0"/>
          <w:numId w:val="21"/>
        </w:numPr>
        <w:tabs>
          <w:tab w:val="clear" w:pos="900"/>
        </w:tabs>
        <w:spacing w:after="0" w:line="360" w:lineRule="auto"/>
        <w:jc w:val="both"/>
      </w:pPr>
      <w:r>
        <w:t>выпадение волос;</w:t>
      </w:r>
    </w:p>
    <w:p w:rsidR="00467692" w:rsidRDefault="00467692" w:rsidP="00467692">
      <w:pPr>
        <w:numPr>
          <w:ilvl w:val="0"/>
          <w:numId w:val="21"/>
        </w:numPr>
        <w:tabs>
          <w:tab w:val="clear" w:pos="900"/>
        </w:tabs>
        <w:spacing w:after="0" w:line="360" w:lineRule="auto"/>
        <w:jc w:val="both"/>
      </w:pPr>
      <w:r>
        <w:t>ломкость ногтей.</w:t>
      </w:r>
    </w:p>
    <w:p w:rsidR="00467692" w:rsidRPr="00925598" w:rsidRDefault="00467692" w:rsidP="00467692">
      <w:pPr>
        <w:spacing w:line="360" w:lineRule="auto"/>
        <w:ind w:firstLine="567"/>
        <w:jc w:val="both"/>
        <w:rPr>
          <w:b/>
        </w:rPr>
      </w:pPr>
      <w:r w:rsidRPr="00925598">
        <w:rPr>
          <w:b/>
        </w:rPr>
        <w:t>Инфракрасное (тепловое) излучение.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Поглощаясь тканями, вызывает тепловой эффект. Наиболее поражаемы – кожный покров и органы зрения (сталевары, стеклодувы). </w:t>
      </w:r>
    </w:p>
    <w:p w:rsidR="00467692" w:rsidRPr="00925598" w:rsidRDefault="00467692" w:rsidP="00467692">
      <w:pPr>
        <w:spacing w:line="360" w:lineRule="auto"/>
        <w:ind w:firstLine="567"/>
        <w:jc w:val="both"/>
        <w:rPr>
          <w:b/>
        </w:rPr>
      </w:pPr>
      <w:r w:rsidRPr="00925598">
        <w:rPr>
          <w:b/>
        </w:rPr>
        <w:t>Световое излучение.</w:t>
      </w:r>
    </w:p>
    <w:p w:rsidR="00467692" w:rsidRDefault="00467692" w:rsidP="00467692">
      <w:pPr>
        <w:spacing w:line="360" w:lineRule="auto"/>
        <w:ind w:firstLine="567"/>
        <w:jc w:val="both"/>
      </w:pPr>
      <w:r>
        <w:t>Представляет опасность для кожи и глаз.</w:t>
      </w:r>
    </w:p>
    <w:p w:rsidR="00467692" w:rsidRPr="00925598" w:rsidRDefault="00467692" w:rsidP="00467692">
      <w:pPr>
        <w:spacing w:line="360" w:lineRule="auto"/>
        <w:ind w:firstLine="567"/>
        <w:jc w:val="both"/>
        <w:rPr>
          <w:b/>
        </w:rPr>
      </w:pPr>
      <w:r w:rsidRPr="00925598">
        <w:rPr>
          <w:b/>
        </w:rPr>
        <w:t>Ультрафиолетовое излучение.</w:t>
      </w:r>
    </w:p>
    <w:p w:rsidR="00467692" w:rsidRDefault="00467692" w:rsidP="00467692">
      <w:pPr>
        <w:numPr>
          <w:ilvl w:val="0"/>
          <w:numId w:val="22"/>
        </w:numPr>
        <w:tabs>
          <w:tab w:val="clear" w:pos="900"/>
          <w:tab w:val="num" w:pos="720"/>
        </w:tabs>
        <w:spacing w:after="0" w:line="360" w:lineRule="auto"/>
        <w:jc w:val="both"/>
      </w:pPr>
      <w:r>
        <w:t>Ожоги глаз.</w:t>
      </w:r>
    </w:p>
    <w:p w:rsidR="00467692" w:rsidRDefault="00467692" w:rsidP="00467692">
      <w:pPr>
        <w:numPr>
          <w:ilvl w:val="0"/>
          <w:numId w:val="22"/>
        </w:numPr>
        <w:tabs>
          <w:tab w:val="clear" w:pos="900"/>
          <w:tab w:val="num" w:pos="720"/>
        </w:tabs>
        <w:spacing w:after="0" w:line="360" w:lineRule="auto"/>
        <w:jc w:val="both"/>
      </w:pPr>
      <w:r>
        <w:t>Воспаление кожи с покраснением.</w:t>
      </w:r>
    </w:p>
    <w:p w:rsidR="00467692" w:rsidRDefault="00467692" w:rsidP="00467692">
      <w:pPr>
        <w:spacing w:line="360" w:lineRule="auto"/>
        <w:ind w:firstLine="567"/>
        <w:jc w:val="both"/>
      </w:pPr>
      <w:r>
        <w:t>Ионизирующие излучения.</w:t>
      </w:r>
    </w:p>
    <w:p w:rsidR="00467692" w:rsidRDefault="00467692" w:rsidP="00467692">
      <w:pPr>
        <w:spacing w:line="360" w:lineRule="auto"/>
        <w:ind w:firstLine="567"/>
        <w:jc w:val="both"/>
      </w:pPr>
      <w:r>
        <w:t>Называется излучение, которое, проходя через среду, вызывает ионизацию или возбуждение молекулы  среды.</w:t>
      </w:r>
    </w:p>
    <w:p w:rsidR="00467692" w:rsidRDefault="00467692" w:rsidP="00467692">
      <w:pPr>
        <w:spacing w:line="360" w:lineRule="auto"/>
        <w:ind w:firstLine="567"/>
        <w:jc w:val="both"/>
      </w:pPr>
      <w:r>
        <w:t>Не воспринимается органами чувств человека, поэтому оно особенно опасно.</w:t>
      </w:r>
    </w:p>
    <w:p w:rsidR="00467692" w:rsidRDefault="00467692" w:rsidP="00467692">
      <w:pPr>
        <w:spacing w:line="360" w:lineRule="auto"/>
        <w:ind w:firstLine="567"/>
        <w:jc w:val="both"/>
      </w:pPr>
      <w:r>
        <w:t>Ионизирующие излучения иначе называют радиацией.</w:t>
      </w:r>
    </w:p>
    <w:p w:rsidR="00467692" w:rsidRDefault="00467692" w:rsidP="00467692">
      <w:pPr>
        <w:spacing w:line="360" w:lineRule="auto"/>
        <w:ind w:firstLine="567"/>
        <w:jc w:val="both"/>
      </w:pPr>
      <w:r>
        <w:lastRenderedPageBreak/>
        <w:t>Радиация -  это поток частиц (альфа, бета, нейтронов) или электромагнитной энергии очень высоких частот (гамма – или рентгеновские лучи).</w:t>
      </w:r>
    </w:p>
    <w:p w:rsidR="00467692" w:rsidRDefault="00467692" w:rsidP="00467692">
      <w:pPr>
        <w:spacing w:line="360" w:lineRule="auto"/>
        <w:ind w:firstLine="567"/>
        <w:jc w:val="both"/>
      </w:pPr>
      <w:r>
        <w:t>Радиоактивное загрязнение – это форма физического загрязнения, связанная с повышением естественного уровня содержания радиоактивных веще</w:t>
      </w:r>
      <w:proofErr w:type="gramStart"/>
      <w:r>
        <w:t>ств в ср</w:t>
      </w:r>
      <w:proofErr w:type="gramEnd"/>
      <w:r>
        <w:t>еде в результате деятельности человека.</w:t>
      </w:r>
    </w:p>
    <w:p w:rsidR="00467692" w:rsidRDefault="00467692" w:rsidP="00467692">
      <w:pPr>
        <w:spacing w:line="360" w:lineRule="auto"/>
        <w:ind w:firstLine="567"/>
        <w:jc w:val="both"/>
      </w:pPr>
      <w:r>
        <w:t>Искусственные источники радиации:</w:t>
      </w:r>
    </w:p>
    <w:p w:rsidR="00467692" w:rsidRDefault="00467692" w:rsidP="00467692">
      <w:pPr>
        <w:spacing w:line="360" w:lineRule="auto"/>
        <w:ind w:firstLine="567"/>
        <w:jc w:val="both"/>
      </w:pPr>
      <w:r>
        <w:t>- медицина – использование для лечения рентгеновского излучения и гамма - излучения;</w:t>
      </w:r>
    </w:p>
    <w:p w:rsidR="00467692" w:rsidRDefault="00467692" w:rsidP="00467692">
      <w:pPr>
        <w:spacing w:line="360" w:lineRule="auto"/>
        <w:ind w:firstLine="567"/>
        <w:jc w:val="both"/>
      </w:pPr>
      <w:r>
        <w:t>- научные исследования;</w:t>
      </w:r>
    </w:p>
    <w:p w:rsidR="00467692" w:rsidRDefault="00467692" w:rsidP="00467692">
      <w:pPr>
        <w:spacing w:line="360" w:lineRule="auto"/>
        <w:ind w:firstLine="567"/>
        <w:jc w:val="both"/>
      </w:pPr>
      <w:r>
        <w:t>- ядерная энергетика (атомные электростанции, ледоколы, подводные лодки);</w:t>
      </w:r>
    </w:p>
    <w:p w:rsidR="00467692" w:rsidRDefault="00467692" w:rsidP="00467692">
      <w:pPr>
        <w:spacing w:line="360" w:lineRule="auto"/>
        <w:ind w:firstLine="567"/>
        <w:jc w:val="both"/>
      </w:pPr>
      <w:r>
        <w:t>- заводы по переработке отработанного ядерного горючего.</w:t>
      </w:r>
    </w:p>
    <w:p w:rsidR="00467692" w:rsidRPr="00496E6F" w:rsidRDefault="00467692" w:rsidP="00467692">
      <w:pPr>
        <w:spacing w:line="360" w:lineRule="auto"/>
        <w:ind w:firstLine="567"/>
        <w:jc w:val="both"/>
        <w:rPr>
          <w:b/>
          <w:i/>
        </w:rPr>
      </w:pPr>
      <w:r w:rsidRPr="00496E6F">
        <w:rPr>
          <w:b/>
          <w:i/>
        </w:rPr>
        <w:t>Воздействие на организм человека:</w:t>
      </w:r>
    </w:p>
    <w:p w:rsidR="00467692" w:rsidRDefault="00467692" w:rsidP="00467692">
      <w:pPr>
        <w:numPr>
          <w:ilvl w:val="0"/>
          <w:numId w:val="23"/>
        </w:numPr>
        <w:tabs>
          <w:tab w:val="clear" w:pos="900"/>
          <w:tab w:val="num" w:pos="720"/>
        </w:tabs>
        <w:spacing w:after="0" w:line="360" w:lineRule="auto"/>
        <w:jc w:val="both"/>
      </w:pPr>
      <w:r>
        <w:t>нарушаются обменные процессы;</w:t>
      </w:r>
    </w:p>
    <w:p w:rsidR="00467692" w:rsidRDefault="00467692" w:rsidP="00467692">
      <w:pPr>
        <w:numPr>
          <w:ilvl w:val="0"/>
          <w:numId w:val="23"/>
        </w:numPr>
        <w:tabs>
          <w:tab w:val="clear" w:pos="900"/>
          <w:tab w:val="num" w:pos="720"/>
        </w:tabs>
        <w:spacing w:after="0" w:line="360" w:lineRule="auto"/>
        <w:jc w:val="both"/>
      </w:pPr>
      <w:r>
        <w:t>замедляется и прекращается рост тканей;</w:t>
      </w:r>
    </w:p>
    <w:p w:rsidR="00467692" w:rsidRDefault="00467692" w:rsidP="00467692">
      <w:pPr>
        <w:numPr>
          <w:ilvl w:val="0"/>
          <w:numId w:val="23"/>
        </w:numPr>
        <w:tabs>
          <w:tab w:val="clear" w:pos="900"/>
          <w:tab w:val="num" w:pos="720"/>
        </w:tabs>
        <w:spacing w:after="0" w:line="360" w:lineRule="auto"/>
        <w:jc w:val="both"/>
      </w:pPr>
      <w:r>
        <w:t>возникают новые химические соединения не свойственные организму (токсины);</w:t>
      </w:r>
    </w:p>
    <w:p w:rsidR="00467692" w:rsidRDefault="00467692" w:rsidP="00467692">
      <w:pPr>
        <w:numPr>
          <w:ilvl w:val="0"/>
          <w:numId w:val="23"/>
        </w:numPr>
        <w:tabs>
          <w:tab w:val="clear" w:pos="900"/>
          <w:tab w:val="num" w:pos="720"/>
        </w:tabs>
        <w:spacing w:after="0" w:line="360" w:lineRule="auto"/>
        <w:jc w:val="both"/>
      </w:pPr>
      <w:r>
        <w:t>нарушаются функции кроветворных органов;</w:t>
      </w:r>
    </w:p>
    <w:p w:rsidR="00467692" w:rsidRDefault="00467692" w:rsidP="00467692">
      <w:pPr>
        <w:numPr>
          <w:ilvl w:val="0"/>
          <w:numId w:val="23"/>
        </w:numPr>
        <w:tabs>
          <w:tab w:val="clear" w:pos="900"/>
          <w:tab w:val="num" w:pos="720"/>
        </w:tabs>
        <w:spacing w:after="0" w:line="360" w:lineRule="auto"/>
        <w:jc w:val="both"/>
      </w:pPr>
      <w:r>
        <w:t>увеличивается проницаемость и хрупкость сосудов;</w:t>
      </w:r>
    </w:p>
    <w:p w:rsidR="00467692" w:rsidRDefault="00467692" w:rsidP="00467692">
      <w:pPr>
        <w:numPr>
          <w:ilvl w:val="0"/>
          <w:numId w:val="23"/>
        </w:numPr>
        <w:tabs>
          <w:tab w:val="clear" w:pos="900"/>
          <w:tab w:val="num" w:pos="720"/>
        </w:tabs>
        <w:spacing w:after="0" w:line="360" w:lineRule="auto"/>
        <w:jc w:val="both"/>
      </w:pPr>
      <w:r>
        <w:t>расстройство желудочно-кишечного тракта;</w:t>
      </w:r>
    </w:p>
    <w:p w:rsidR="00467692" w:rsidRDefault="00467692" w:rsidP="00467692">
      <w:pPr>
        <w:numPr>
          <w:ilvl w:val="0"/>
          <w:numId w:val="23"/>
        </w:numPr>
        <w:tabs>
          <w:tab w:val="clear" w:pos="900"/>
          <w:tab w:val="num" w:pos="720"/>
        </w:tabs>
        <w:spacing w:after="0" w:line="360" w:lineRule="auto"/>
        <w:jc w:val="both"/>
      </w:pPr>
      <w:r>
        <w:t>снижается сопротивляемость организма;</w:t>
      </w:r>
    </w:p>
    <w:p w:rsidR="00467692" w:rsidRDefault="00467692" w:rsidP="00467692">
      <w:pPr>
        <w:numPr>
          <w:ilvl w:val="0"/>
          <w:numId w:val="23"/>
        </w:numPr>
        <w:tabs>
          <w:tab w:val="clear" w:pos="900"/>
          <w:tab w:val="num" w:pos="720"/>
        </w:tabs>
        <w:spacing w:after="0" w:line="360" w:lineRule="auto"/>
        <w:jc w:val="both"/>
      </w:pPr>
      <w:r>
        <w:t>ослабевает иммунная система человека;</w:t>
      </w:r>
    </w:p>
    <w:p w:rsidR="00467692" w:rsidRDefault="00467692" w:rsidP="00467692">
      <w:pPr>
        <w:numPr>
          <w:ilvl w:val="0"/>
          <w:numId w:val="23"/>
        </w:numPr>
        <w:tabs>
          <w:tab w:val="clear" w:pos="900"/>
          <w:tab w:val="num" w:pos="720"/>
        </w:tabs>
        <w:spacing w:after="0" w:line="360" w:lineRule="auto"/>
        <w:jc w:val="both"/>
      </w:pPr>
      <w:r>
        <w:t>происходит истощение;</w:t>
      </w:r>
    </w:p>
    <w:p w:rsidR="00467692" w:rsidRDefault="00467692" w:rsidP="00467692">
      <w:pPr>
        <w:numPr>
          <w:ilvl w:val="0"/>
          <w:numId w:val="23"/>
        </w:numPr>
        <w:tabs>
          <w:tab w:val="clear" w:pos="900"/>
          <w:tab w:val="num" w:pos="720"/>
        </w:tabs>
        <w:spacing w:after="0" w:line="360" w:lineRule="auto"/>
        <w:jc w:val="both"/>
      </w:pPr>
      <w:r>
        <w:t xml:space="preserve">перерождение нормальных клеток в </w:t>
      </w:r>
      <w:proofErr w:type="gramStart"/>
      <w:r>
        <w:t>злокачественные</w:t>
      </w:r>
      <w:proofErr w:type="gramEnd"/>
      <w:r>
        <w:t xml:space="preserve"> (раковые);</w:t>
      </w:r>
    </w:p>
    <w:p w:rsidR="00467692" w:rsidRDefault="00467692" w:rsidP="00467692">
      <w:pPr>
        <w:numPr>
          <w:ilvl w:val="0"/>
          <w:numId w:val="23"/>
        </w:numPr>
        <w:tabs>
          <w:tab w:val="clear" w:pos="900"/>
          <w:tab w:val="num" w:pos="720"/>
        </w:tabs>
        <w:spacing w:after="0" w:line="360" w:lineRule="auto"/>
        <w:jc w:val="both"/>
      </w:pPr>
      <w:r>
        <w:t>вызывает поломку хромосом, что приводит к изменению генного аппарата человека.</w:t>
      </w:r>
    </w:p>
    <w:p w:rsidR="00467692" w:rsidRPr="00496E6F" w:rsidRDefault="00467692" w:rsidP="00467692">
      <w:pPr>
        <w:tabs>
          <w:tab w:val="num" w:pos="720"/>
        </w:tabs>
        <w:spacing w:line="360" w:lineRule="auto"/>
        <w:ind w:firstLine="567"/>
        <w:jc w:val="both"/>
        <w:rPr>
          <w:b/>
        </w:rPr>
      </w:pPr>
      <w:r w:rsidRPr="00496E6F">
        <w:rPr>
          <w:b/>
        </w:rPr>
        <w:t>Электрический ток.</w:t>
      </w:r>
    </w:p>
    <w:p w:rsidR="00467692" w:rsidRPr="00496E6F" w:rsidRDefault="00467692" w:rsidP="00467692">
      <w:pPr>
        <w:tabs>
          <w:tab w:val="num" w:pos="720"/>
        </w:tabs>
        <w:spacing w:line="360" w:lineRule="auto"/>
        <w:ind w:firstLine="567"/>
        <w:jc w:val="both"/>
        <w:rPr>
          <w:b/>
        </w:rPr>
      </w:pPr>
      <w:r w:rsidRPr="00496E6F">
        <w:rPr>
          <w:b/>
        </w:rPr>
        <w:t>Источник электрической опасности:</w:t>
      </w:r>
    </w:p>
    <w:p w:rsidR="00467692" w:rsidRDefault="00467692" w:rsidP="00467692">
      <w:pPr>
        <w:numPr>
          <w:ilvl w:val="0"/>
          <w:numId w:val="24"/>
        </w:numPr>
        <w:tabs>
          <w:tab w:val="clear" w:pos="900"/>
        </w:tabs>
        <w:spacing w:after="0" w:line="360" w:lineRule="auto"/>
        <w:jc w:val="both"/>
      </w:pPr>
      <w:r>
        <w:t>Промышленность.</w:t>
      </w:r>
    </w:p>
    <w:p w:rsidR="00467692" w:rsidRDefault="00467692" w:rsidP="00467692">
      <w:pPr>
        <w:numPr>
          <w:ilvl w:val="0"/>
          <w:numId w:val="24"/>
        </w:numPr>
        <w:tabs>
          <w:tab w:val="clear" w:pos="900"/>
        </w:tabs>
        <w:spacing w:after="0" w:line="360" w:lineRule="auto"/>
        <w:jc w:val="both"/>
      </w:pPr>
      <w:r>
        <w:t>Техника.</w:t>
      </w:r>
    </w:p>
    <w:p w:rsidR="00467692" w:rsidRDefault="00467692" w:rsidP="00467692">
      <w:pPr>
        <w:numPr>
          <w:ilvl w:val="0"/>
          <w:numId w:val="24"/>
        </w:numPr>
        <w:tabs>
          <w:tab w:val="clear" w:pos="900"/>
        </w:tabs>
        <w:spacing w:after="0" w:line="360" w:lineRule="auto"/>
        <w:jc w:val="both"/>
      </w:pPr>
      <w:r>
        <w:t>Транспорт.</w:t>
      </w:r>
    </w:p>
    <w:p w:rsidR="00467692" w:rsidRDefault="00467692" w:rsidP="00467692">
      <w:pPr>
        <w:numPr>
          <w:ilvl w:val="0"/>
          <w:numId w:val="24"/>
        </w:numPr>
        <w:tabs>
          <w:tab w:val="clear" w:pos="900"/>
        </w:tabs>
        <w:spacing w:after="0" w:line="360" w:lineRule="auto"/>
        <w:jc w:val="both"/>
      </w:pPr>
      <w:r>
        <w:t xml:space="preserve">Быт. </w:t>
      </w:r>
    </w:p>
    <w:p w:rsidR="00467692" w:rsidRDefault="00467692" w:rsidP="00467692">
      <w:pPr>
        <w:spacing w:line="360" w:lineRule="auto"/>
        <w:ind w:firstLine="567"/>
        <w:jc w:val="both"/>
      </w:pPr>
      <w:r>
        <w:t>Воздействие на человека:</w:t>
      </w:r>
    </w:p>
    <w:p w:rsidR="00467692" w:rsidRDefault="00467692" w:rsidP="00467692">
      <w:pPr>
        <w:spacing w:line="360" w:lineRule="auto"/>
        <w:ind w:firstLine="567"/>
        <w:jc w:val="both"/>
      </w:pPr>
      <w:r>
        <w:t>1. Термическое – проявляется ожогами отдельных участков тела, нагревом до высокой температуры органов, что вызывает в них значительные функциональные расстройства.</w:t>
      </w:r>
    </w:p>
    <w:p w:rsidR="00467692" w:rsidRDefault="00467692" w:rsidP="00467692">
      <w:pPr>
        <w:spacing w:line="360" w:lineRule="auto"/>
        <w:ind w:firstLine="567"/>
        <w:jc w:val="both"/>
      </w:pPr>
      <w:r>
        <w:lastRenderedPageBreak/>
        <w:t>2. Электролитическое воздействие – разложение различных жидкостей в организме (воды, крови) на ионы, что приводит к нарушению их физико-химического состава.</w:t>
      </w:r>
    </w:p>
    <w:p w:rsidR="00467692" w:rsidRDefault="00467692" w:rsidP="00467692">
      <w:pPr>
        <w:spacing w:line="360" w:lineRule="auto"/>
        <w:ind w:firstLine="567"/>
        <w:jc w:val="both"/>
      </w:pPr>
      <w:r>
        <w:t>3. Биологическое воздействие тока проявляется в виде раздражения и возбуждения живых тканей организма, судорожного сокращения мышц, а также нарушения внутренних биологических процессов.</w:t>
      </w:r>
    </w:p>
    <w:p w:rsidR="00467692" w:rsidRDefault="00467692" w:rsidP="00467692">
      <w:pPr>
        <w:spacing w:line="360" w:lineRule="auto"/>
        <w:ind w:firstLine="567"/>
        <w:jc w:val="both"/>
      </w:pPr>
      <w:r>
        <w:t>Действие электрического тока приводит к травмам или гибели людей.</w:t>
      </w:r>
    </w:p>
    <w:p w:rsidR="00467692" w:rsidRPr="00EA351F" w:rsidRDefault="00467692" w:rsidP="00467692">
      <w:pPr>
        <w:spacing w:line="360" w:lineRule="auto"/>
        <w:ind w:firstLine="567"/>
        <w:jc w:val="both"/>
        <w:rPr>
          <w:b/>
        </w:rPr>
      </w:pPr>
      <w:r w:rsidRPr="00EA351F">
        <w:rPr>
          <w:b/>
        </w:rPr>
        <w:t>2. Химические ОВПФ.</w:t>
      </w:r>
    </w:p>
    <w:p w:rsidR="00467692" w:rsidRPr="00EA351F" w:rsidRDefault="00467692" w:rsidP="00467692">
      <w:pPr>
        <w:spacing w:line="360" w:lineRule="auto"/>
        <w:ind w:firstLine="567"/>
        <w:jc w:val="both"/>
        <w:rPr>
          <w:b/>
          <w:i/>
        </w:rPr>
      </w:pPr>
      <w:r w:rsidRPr="00EA351F">
        <w:rPr>
          <w:b/>
          <w:i/>
        </w:rPr>
        <w:t>Источники опасности:</w:t>
      </w:r>
    </w:p>
    <w:p w:rsidR="00467692" w:rsidRDefault="00467692" w:rsidP="00467692">
      <w:pPr>
        <w:numPr>
          <w:ilvl w:val="0"/>
          <w:numId w:val="25"/>
        </w:numPr>
        <w:tabs>
          <w:tab w:val="num" w:pos="720"/>
        </w:tabs>
        <w:spacing w:after="0" w:line="360" w:lineRule="auto"/>
        <w:ind w:hanging="747"/>
        <w:jc w:val="both"/>
      </w:pPr>
      <w:r>
        <w:t>Поры, газы, жидкости, аэрозоли, химические соединения.</w:t>
      </w:r>
    </w:p>
    <w:p w:rsidR="00467692" w:rsidRDefault="00467692" w:rsidP="00467692">
      <w:pPr>
        <w:spacing w:line="360" w:lineRule="auto"/>
        <w:ind w:firstLine="567"/>
        <w:jc w:val="both"/>
      </w:pPr>
      <w:r>
        <w:t>Химические вредные вещества в организм человека могут проникать через органы дыхания, желудочно-кишечный тракт, кожные покровы.</w:t>
      </w:r>
    </w:p>
    <w:p w:rsidR="00467692" w:rsidRPr="00EA351F" w:rsidRDefault="00467692" w:rsidP="00467692">
      <w:pPr>
        <w:spacing w:line="360" w:lineRule="auto"/>
        <w:ind w:firstLine="567"/>
        <w:jc w:val="both"/>
        <w:rPr>
          <w:b/>
        </w:rPr>
      </w:pPr>
      <w:r w:rsidRPr="00EA351F">
        <w:rPr>
          <w:b/>
        </w:rPr>
        <w:t>Вредные газы и жидкости в АТП.</w:t>
      </w:r>
    </w:p>
    <w:p w:rsidR="00467692" w:rsidRDefault="00467692" w:rsidP="00467692">
      <w:pPr>
        <w:numPr>
          <w:ilvl w:val="0"/>
          <w:numId w:val="25"/>
        </w:numPr>
        <w:spacing w:after="0" w:line="360" w:lineRule="auto"/>
        <w:ind w:hanging="747"/>
        <w:jc w:val="both"/>
      </w:pPr>
      <w:r>
        <w:t xml:space="preserve">Окись углерода </w:t>
      </w:r>
      <w:proofErr w:type="gramStart"/>
      <w:r>
        <w:t>СО</w:t>
      </w:r>
      <w:proofErr w:type="gramEnd"/>
      <w:r>
        <w:t>, бесцветный газ без вкуса и запаха.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Вызывает кислородное голодание, острые отравления, химические отравления – головные боли, головокружения, бессонница, вялость. </w:t>
      </w:r>
    </w:p>
    <w:p w:rsidR="00467692" w:rsidRDefault="00467692" w:rsidP="00467692">
      <w:pPr>
        <w:numPr>
          <w:ilvl w:val="0"/>
          <w:numId w:val="25"/>
        </w:numPr>
        <w:tabs>
          <w:tab w:val="num" w:pos="720"/>
        </w:tabs>
        <w:spacing w:after="0" w:line="360" w:lineRule="auto"/>
        <w:ind w:left="720" w:hanging="180"/>
        <w:jc w:val="both"/>
      </w:pPr>
      <w:r>
        <w:t>Акролеин – поступает в воздух вместе с отработавшими газами – бесцветная жидкость, с острым раздражающим запахом.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Вызывает сильное раздражение верхних дыхательных путей, разное воспаление слизистых оболочек глаз, головокружение.  </w:t>
      </w:r>
    </w:p>
    <w:p w:rsidR="00467692" w:rsidRDefault="00467692" w:rsidP="00467692">
      <w:pPr>
        <w:spacing w:line="360" w:lineRule="auto"/>
        <w:ind w:firstLine="567"/>
        <w:jc w:val="both"/>
      </w:pPr>
      <w:r>
        <w:t>Концентрация 7 мг/м</w:t>
      </w:r>
      <w:r w:rsidRPr="00EA351F">
        <w:rPr>
          <w:vertAlign w:val="superscript"/>
        </w:rPr>
        <w:t>3</w:t>
      </w:r>
      <w:r>
        <w:t xml:space="preserve"> человек может перенести не более 1 минуты. </w:t>
      </w:r>
    </w:p>
    <w:p w:rsidR="00467692" w:rsidRDefault="00467692" w:rsidP="00467692">
      <w:pPr>
        <w:numPr>
          <w:ilvl w:val="0"/>
          <w:numId w:val="25"/>
        </w:numPr>
        <w:spacing w:after="0" w:line="360" w:lineRule="auto"/>
        <w:ind w:hanging="747"/>
        <w:jc w:val="both"/>
      </w:pPr>
      <w:r>
        <w:t>Окислы азота – содержится в отработавших газах.</w:t>
      </w:r>
    </w:p>
    <w:p w:rsidR="00467692" w:rsidRDefault="00467692" w:rsidP="00467692">
      <w:pPr>
        <w:spacing w:line="360" w:lineRule="auto"/>
        <w:ind w:firstLine="567"/>
        <w:jc w:val="both"/>
      </w:pPr>
      <w:r>
        <w:t>Симптомы отравления проявляются только через 6 часов в виде кашля, отдышки, удушья, возможен отек легких.</w:t>
      </w:r>
    </w:p>
    <w:p w:rsidR="00467692" w:rsidRDefault="00467692" w:rsidP="00467692">
      <w:pPr>
        <w:spacing w:line="360" w:lineRule="auto"/>
        <w:ind w:firstLine="567"/>
        <w:jc w:val="both"/>
      </w:pPr>
      <w:r>
        <w:t>Возможны хронические отравления, сопровождаются болями в груди, кашлем, головными болями.</w:t>
      </w:r>
    </w:p>
    <w:p w:rsidR="00467692" w:rsidRPr="00C4522D" w:rsidRDefault="00467692" w:rsidP="00467692">
      <w:pPr>
        <w:spacing w:line="360" w:lineRule="auto"/>
        <w:ind w:firstLine="567"/>
        <w:jc w:val="both"/>
        <w:rPr>
          <w:b/>
        </w:rPr>
      </w:pPr>
      <w:r w:rsidRPr="00C4522D">
        <w:rPr>
          <w:b/>
        </w:rPr>
        <w:t>Жидкости:</w:t>
      </w:r>
    </w:p>
    <w:p w:rsidR="00467692" w:rsidRDefault="00467692" w:rsidP="00467692">
      <w:pPr>
        <w:numPr>
          <w:ilvl w:val="0"/>
          <w:numId w:val="26"/>
        </w:numPr>
        <w:tabs>
          <w:tab w:val="clear" w:pos="1287"/>
          <w:tab w:val="num" w:pos="900"/>
        </w:tabs>
        <w:spacing w:after="0" w:line="360" w:lineRule="auto"/>
        <w:ind w:left="900"/>
        <w:jc w:val="both"/>
      </w:pPr>
      <w:r>
        <w:t>Тетраэтилсвинец – сильнейший и опасный яд – в чистом виде не применяется, а используется в этиловой жидкости. Этиловая жидкость является антидетонатором и входит в состав этилированных бензинов.</w:t>
      </w:r>
    </w:p>
    <w:p w:rsidR="00467692" w:rsidRDefault="00467692" w:rsidP="00467692">
      <w:pPr>
        <w:numPr>
          <w:ilvl w:val="1"/>
          <w:numId w:val="26"/>
        </w:numPr>
        <w:tabs>
          <w:tab w:val="clear" w:pos="2007"/>
          <w:tab w:val="num" w:pos="900"/>
        </w:tabs>
        <w:spacing w:after="0" w:line="360" w:lineRule="auto"/>
        <w:ind w:hanging="1467"/>
        <w:jc w:val="both"/>
      </w:pPr>
      <w:r>
        <w:t>Этилированный бензин вызывает такие же отравления, как и тетраэтилсвинец.</w:t>
      </w:r>
    </w:p>
    <w:p w:rsidR="00467692" w:rsidRDefault="00467692" w:rsidP="00467692">
      <w:pPr>
        <w:spacing w:line="360" w:lineRule="auto"/>
        <w:ind w:firstLine="567"/>
        <w:jc w:val="both"/>
      </w:pPr>
      <w:r>
        <w:lastRenderedPageBreak/>
        <w:t>Проникает в кровь, вызывает общее расстройство здоровья – человек худеет, деятельность нервной системы нарушается.</w:t>
      </w:r>
    </w:p>
    <w:p w:rsidR="00467692" w:rsidRDefault="00467692" w:rsidP="00467692">
      <w:pPr>
        <w:spacing w:line="360" w:lineRule="auto"/>
        <w:ind w:firstLine="567"/>
        <w:jc w:val="both"/>
      </w:pPr>
      <w:r>
        <w:t>Признаки острого отравления обнаруживаются через несколько часов или суток.</w:t>
      </w:r>
    </w:p>
    <w:p w:rsidR="00467692" w:rsidRDefault="00467692" w:rsidP="00467692">
      <w:pPr>
        <w:spacing w:line="360" w:lineRule="auto"/>
        <w:ind w:firstLine="567"/>
        <w:jc w:val="both"/>
      </w:pPr>
      <w:r>
        <w:t>При многократном поступлении бензина в небольших количествах происходит хроническое отравление.</w:t>
      </w:r>
    </w:p>
    <w:p w:rsidR="00467692" w:rsidRDefault="00467692" w:rsidP="00467692">
      <w:pPr>
        <w:numPr>
          <w:ilvl w:val="0"/>
          <w:numId w:val="27"/>
        </w:numPr>
        <w:tabs>
          <w:tab w:val="clear" w:pos="1287"/>
        </w:tabs>
        <w:spacing w:after="0" w:line="360" w:lineRule="auto"/>
        <w:ind w:left="900"/>
        <w:jc w:val="both"/>
      </w:pPr>
      <w:r>
        <w:t>Бензол используется в качестве топлива, для автомобилей в смеси с бензином до 25% по объему.</w:t>
      </w:r>
    </w:p>
    <w:p w:rsidR="00467692" w:rsidRDefault="00467692" w:rsidP="00467692">
      <w:pPr>
        <w:spacing w:line="360" w:lineRule="auto"/>
        <w:ind w:firstLine="567"/>
        <w:jc w:val="both"/>
      </w:pPr>
      <w:r>
        <w:t>Действие на человека: головные боли, утомленность, головокружение, сонливость, раздражительность.</w:t>
      </w:r>
    </w:p>
    <w:p w:rsidR="00467692" w:rsidRDefault="00467692" w:rsidP="00467692">
      <w:pPr>
        <w:numPr>
          <w:ilvl w:val="1"/>
          <w:numId w:val="27"/>
        </w:numPr>
        <w:tabs>
          <w:tab w:val="clear" w:pos="2007"/>
          <w:tab w:val="left" w:pos="900"/>
        </w:tabs>
        <w:spacing w:after="0" w:line="360" w:lineRule="auto"/>
        <w:ind w:left="900"/>
        <w:jc w:val="both"/>
      </w:pPr>
      <w:r>
        <w:t>Хромовая кислота (Н2</w:t>
      </w:r>
      <w:r>
        <w:rPr>
          <w:lang w:val="en-US"/>
        </w:rPr>
        <w:t>Cr</w:t>
      </w:r>
      <w:r>
        <w:t>О</w:t>
      </w:r>
      <w:r w:rsidRPr="00C408AB">
        <w:rPr>
          <w:vertAlign w:val="subscript"/>
        </w:rPr>
        <w:t>4</w:t>
      </w:r>
      <w:r>
        <w:t>) используется при электролитическом хромировании. Пары поражают слизистую оболочку носа и горла. Вредно действует на кожу рук и лица. Кислота поражает зрение.</w:t>
      </w:r>
    </w:p>
    <w:p w:rsidR="00467692" w:rsidRDefault="00467692" w:rsidP="00467692">
      <w:pPr>
        <w:numPr>
          <w:ilvl w:val="1"/>
          <w:numId w:val="27"/>
        </w:numPr>
        <w:tabs>
          <w:tab w:val="clear" w:pos="2007"/>
        </w:tabs>
        <w:spacing w:after="0" w:line="360" w:lineRule="auto"/>
        <w:ind w:left="900"/>
        <w:jc w:val="both"/>
      </w:pPr>
      <w:r>
        <w:t>Едкие щелочи – едкий натр (</w:t>
      </w:r>
      <w:r>
        <w:rPr>
          <w:lang w:val="en-US"/>
        </w:rPr>
        <w:t>N</w:t>
      </w:r>
      <w:r w:rsidRPr="00C408AB">
        <w:rPr>
          <w:vertAlign w:val="subscript"/>
        </w:rPr>
        <w:t>3</w:t>
      </w:r>
      <w:r>
        <w:t xml:space="preserve">ОН) и едкое кали (КОН) используется при обезжиривании и мойке автомобилей. 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При длительной работе и несоблюдении техники безопасности </w:t>
      </w:r>
      <w:proofErr w:type="gramStart"/>
      <w:r>
        <w:t>могут</w:t>
      </w:r>
      <w:proofErr w:type="gramEnd"/>
      <w:r>
        <w:t xml:space="preserve"> наблюдается сухость и трещины кожи.</w:t>
      </w:r>
    </w:p>
    <w:p w:rsidR="00467692" w:rsidRDefault="00467692" w:rsidP="00467692">
      <w:pPr>
        <w:numPr>
          <w:ilvl w:val="0"/>
          <w:numId w:val="28"/>
        </w:numPr>
        <w:tabs>
          <w:tab w:val="clear" w:pos="1287"/>
          <w:tab w:val="num" w:pos="900"/>
        </w:tabs>
        <w:spacing w:after="0" w:line="360" w:lineRule="auto"/>
        <w:ind w:left="900"/>
        <w:jc w:val="both"/>
      </w:pPr>
      <w:r>
        <w:t xml:space="preserve">Ацетон – бесцветная с эфирным запахом жидкость. Обладает наркотическими свойствами. </w:t>
      </w:r>
    </w:p>
    <w:p w:rsidR="00467692" w:rsidRDefault="00467692" w:rsidP="00467692">
      <w:pPr>
        <w:spacing w:line="360" w:lineRule="auto"/>
        <w:ind w:firstLine="567"/>
        <w:jc w:val="both"/>
      </w:pPr>
      <w:r>
        <w:t>При отравлении ацетоном возникает головная боль, головокружение, слабость, состояние легкого опьянения.</w:t>
      </w:r>
    </w:p>
    <w:p w:rsidR="00467692" w:rsidRDefault="00467692" w:rsidP="00467692">
      <w:pPr>
        <w:numPr>
          <w:ilvl w:val="1"/>
          <w:numId w:val="28"/>
        </w:numPr>
        <w:tabs>
          <w:tab w:val="num" w:pos="900"/>
        </w:tabs>
        <w:spacing w:after="0" w:line="360" w:lineRule="auto"/>
        <w:ind w:left="900"/>
        <w:jc w:val="both"/>
      </w:pPr>
      <w:r>
        <w:t>Охлаждающая жидкость – специальная этиленгликолевая низкозамерзающая жидкость.</w:t>
      </w:r>
    </w:p>
    <w:p w:rsidR="00467692" w:rsidRDefault="00733D87" w:rsidP="00467692">
      <w:pPr>
        <w:spacing w:line="360" w:lineRule="auto"/>
        <w:ind w:firstLine="567"/>
        <w:jc w:val="both"/>
      </w:pPr>
      <w:r>
        <w:rPr>
          <w:noProof/>
        </w:rPr>
        <w:pict>
          <v:line id="_x0000_s1028" style="position:absolute;left:0;text-align:left;z-index:251662336" from="45pt,16.2pt" to="45pt,25.2pt">
            <v:stroke endarrow="block"/>
          </v:line>
        </w:pict>
      </w:r>
      <w:r>
        <w:rPr>
          <w:noProof/>
        </w:rPr>
        <w:pict>
          <v:line id="_x0000_s1027" style="position:absolute;left:0;text-align:left;z-index:251661312" from="126pt,16.2pt" to="126pt,25.2pt">
            <v:stroke endarrow="block"/>
          </v:line>
        </w:pict>
      </w:r>
      <w:r w:rsidR="00467692">
        <w:t>Марки 40    и    марки 60.</w:t>
      </w:r>
    </w:p>
    <w:p w:rsidR="00467692" w:rsidRDefault="00467692" w:rsidP="00467692">
      <w:pPr>
        <w:spacing w:line="360" w:lineRule="auto"/>
        <w:ind w:firstLine="567"/>
        <w:jc w:val="both"/>
      </w:pPr>
      <w:r>
        <w:rPr>
          <w:lang w:val="en-US"/>
        </w:rPr>
        <w:t>t</w:t>
      </w:r>
      <w:r w:rsidRPr="007F7459">
        <w:t xml:space="preserve"> =</w:t>
      </w:r>
      <w:r>
        <w:t>-40</w:t>
      </w:r>
      <w:r>
        <w:rPr>
          <w:rFonts w:ascii="Sylfaen" w:hAnsi="Sylfaen"/>
        </w:rPr>
        <w:t>°</w:t>
      </w:r>
      <w:r>
        <w:t xml:space="preserve">С             </w:t>
      </w:r>
      <w:r>
        <w:rPr>
          <w:lang w:val="en-US"/>
        </w:rPr>
        <w:t>t</w:t>
      </w:r>
      <w:r>
        <w:t xml:space="preserve"> = -65</w:t>
      </w:r>
      <w:r>
        <w:rPr>
          <w:rFonts w:ascii="Sylfaen" w:hAnsi="Sylfaen"/>
        </w:rPr>
        <w:t>°</w:t>
      </w:r>
      <w:r>
        <w:t>С</w:t>
      </w:r>
    </w:p>
    <w:p w:rsidR="00467692" w:rsidRDefault="00467692" w:rsidP="00467692">
      <w:pPr>
        <w:spacing w:line="360" w:lineRule="auto"/>
        <w:ind w:firstLine="567"/>
        <w:jc w:val="both"/>
      </w:pPr>
      <w:r>
        <w:t>Имеет оранжевый цвет. Случайное заглатывание может привести к смерти.</w:t>
      </w:r>
    </w:p>
    <w:p w:rsidR="00467692" w:rsidRDefault="00467692" w:rsidP="00467692">
      <w:pPr>
        <w:spacing w:line="360" w:lineRule="auto"/>
        <w:ind w:firstLine="567"/>
        <w:jc w:val="both"/>
      </w:pPr>
      <w:r>
        <w:t>Поражает центральную нервную систему и почки человека.</w:t>
      </w:r>
    </w:p>
    <w:p w:rsidR="00467692" w:rsidRDefault="00467692" w:rsidP="00467692">
      <w:pPr>
        <w:numPr>
          <w:ilvl w:val="1"/>
          <w:numId w:val="28"/>
        </w:numPr>
        <w:tabs>
          <w:tab w:val="left" w:pos="900"/>
        </w:tabs>
        <w:spacing w:after="0" w:line="360" w:lineRule="auto"/>
        <w:ind w:firstLine="180"/>
        <w:jc w:val="both"/>
      </w:pPr>
      <w:r>
        <w:t>Метанол – (СН</w:t>
      </w:r>
      <w:r w:rsidRPr="00487BDD">
        <w:rPr>
          <w:vertAlign w:val="subscript"/>
        </w:rPr>
        <w:t>3</w:t>
      </w:r>
      <w:r>
        <w:t>ОН) – применяется как растворитель лаков, смол, жиров.</w:t>
      </w:r>
    </w:p>
    <w:p w:rsidR="00467692" w:rsidRDefault="00467692" w:rsidP="00467692">
      <w:pPr>
        <w:spacing w:line="360" w:lineRule="auto"/>
        <w:ind w:firstLine="567"/>
        <w:jc w:val="both"/>
      </w:pPr>
      <w:r>
        <w:t>По вкусу, цвету и запаху он напоминает этиловый спирт.</w:t>
      </w:r>
    </w:p>
    <w:p w:rsidR="00467692" w:rsidRDefault="00467692" w:rsidP="00467692">
      <w:pPr>
        <w:spacing w:line="360" w:lineRule="auto"/>
        <w:ind w:firstLine="567"/>
        <w:jc w:val="both"/>
      </w:pPr>
      <w:r>
        <w:t>Нервно-сосудистый яд, способный накапливаться в организме.</w:t>
      </w:r>
    </w:p>
    <w:p w:rsidR="00467692" w:rsidRDefault="00467692" w:rsidP="00467692">
      <w:pPr>
        <w:spacing w:line="360" w:lineRule="auto"/>
        <w:ind w:firstLine="567"/>
        <w:jc w:val="both"/>
      </w:pPr>
      <w:r>
        <w:t>Слабое и среднее отравление:</w:t>
      </w:r>
    </w:p>
    <w:p w:rsidR="00467692" w:rsidRDefault="00467692" w:rsidP="00467692">
      <w:pPr>
        <w:spacing w:line="360" w:lineRule="auto"/>
        <w:ind w:firstLine="567"/>
        <w:jc w:val="both"/>
      </w:pPr>
      <w:r>
        <w:lastRenderedPageBreak/>
        <w:t>Головные боли, тошнота, головокружение, расстройство зрения.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При сильном отравлении – падает сердечная и дыхательная деятельность, отсутствует реакция на свет, потеря сознания, смерть. </w:t>
      </w:r>
    </w:p>
    <w:p w:rsidR="00467692" w:rsidRDefault="00467692" w:rsidP="00467692">
      <w:pPr>
        <w:numPr>
          <w:ilvl w:val="1"/>
          <w:numId w:val="28"/>
        </w:numPr>
        <w:tabs>
          <w:tab w:val="left" w:pos="900"/>
        </w:tabs>
        <w:spacing w:after="0" w:line="360" w:lineRule="auto"/>
        <w:ind w:firstLine="180"/>
        <w:jc w:val="both"/>
      </w:pPr>
      <w:r>
        <w:t>Смазочные масла – при длительном контакте с кожей могут возникать острые и хронические заболевания.</w:t>
      </w:r>
    </w:p>
    <w:p w:rsidR="00467692" w:rsidRDefault="00467692" w:rsidP="00467692">
      <w:pPr>
        <w:numPr>
          <w:ilvl w:val="1"/>
          <w:numId w:val="28"/>
        </w:numPr>
        <w:tabs>
          <w:tab w:val="left" w:pos="900"/>
        </w:tabs>
        <w:spacing w:after="0" w:line="360" w:lineRule="auto"/>
        <w:ind w:firstLine="180"/>
        <w:jc w:val="both"/>
      </w:pPr>
      <w:r>
        <w:t xml:space="preserve">Эпоксидные смолы – применяются для выравнивания поверхностей, заделки пробоин. 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Вызывает заболевания кожи (экземы, дерматиты), опасно для глаз. Пары могут привести к отравлению.  </w:t>
      </w:r>
    </w:p>
    <w:p w:rsidR="00467692" w:rsidRPr="00487BDD" w:rsidRDefault="00467692" w:rsidP="00467692">
      <w:pPr>
        <w:spacing w:line="360" w:lineRule="auto"/>
        <w:ind w:firstLine="567"/>
        <w:jc w:val="both"/>
        <w:rPr>
          <w:b/>
          <w:i/>
        </w:rPr>
      </w:pPr>
      <w:r w:rsidRPr="00487BDD">
        <w:rPr>
          <w:b/>
          <w:i/>
        </w:rPr>
        <w:t>По характеру воздействия на организм человека вредные вещества подразделяются: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1. </w:t>
      </w:r>
      <w:proofErr w:type="spellStart"/>
      <w:proofErr w:type="gramStart"/>
      <w:r>
        <w:t>Общетоксичные</w:t>
      </w:r>
      <w:proofErr w:type="spellEnd"/>
      <w:r>
        <w:t xml:space="preserve"> – вызывающие отравления всего организма или поражающие отдельные системы: центральную нервную систему, кроветворные органы, печень, почки (углеводороды, спирты, анилин, сероводороды, синильная кислота, оксид углерода и др.).</w:t>
      </w:r>
      <w:proofErr w:type="gramEnd"/>
    </w:p>
    <w:p w:rsidR="00467692" w:rsidRDefault="00467692" w:rsidP="00467692">
      <w:pPr>
        <w:spacing w:line="360" w:lineRule="auto"/>
        <w:ind w:firstLine="567"/>
        <w:jc w:val="both"/>
      </w:pPr>
      <w:r>
        <w:t xml:space="preserve">2. Раздражающие – вызывающие раздражение слизистых оболочек дыхательных путей, глаз, легких, кожи (органические </w:t>
      </w:r>
      <w:proofErr w:type="spellStart"/>
      <w:r>
        <w:t>озотокрасители</w:t>
      </w:r>
      <w:proofErr w:type="spellEnd"/>
      <w:r>
        <w:t xml:space="preserve"> и др.). </w:t>
      </w:r>
    </w:p>
    <w:p w:rsidR="00467692" w:rsidRDefault="00467692" w:rsidP="00467692">
      <w:pPr>
        <w:spacing w:line="360" w:lineRule="auto"/>
        <w:ind w:firstLine="567"/>
        <w:jc w:val="both"/>
      </w:pPr>
      <w:r>
        <w:t>3. Сенсибилизирующие – действующие как аллергены (растворители, лаки и др.).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4. </w:t>
      </w:r>
      <w:proofErr w:type="gramStart"/>
      <w:r>
        <w:t>Мутагенные</w:t>
      </w:r>
      <w:proofErr w:type="gramEnd"/>
      <w:r>
        <w:t xml:space="preserve"> – приводящие к нарушению генетического кода (свинец, марганец и др.).</w:t>
      </w:r>
    </w:p>
    <w:p w:rsidR="00467692" w:rsidRDefault="00467692" w:rsidP="00467692">
      <w:pPr>
        <w:spacing w:line="360" w:lineRule="auto"/>
        <w:ind w:firstLine="567"/>
        <w:jc w:val="both"/>
      </w:pPr>
      <w:r>
        <w:t>5. Канцерогенные – вызывающие злокачественные опухоли (хром, никель, асбест и др.).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6. </w:t>
      </w:r>
      <w:proofErr w:type="gramStart"/>
      <w:r>
        <w:t>Влияющие на репродуктивную функцию – вызывающие возникновение врожденных пороков, отклонений от нормального развития детей.</w:t>
      </w:r>
      <w:proofErr w:type="gramEnd"/>
    </w:p>
    <w:p w:rsidR="00467692" w:rsidRPr="00C408AB" w:rsidRDefault="00467692" w:rsidP="00467692">
      <w:pPr>
        <w:spacing w:line="360" w:lineRule="auto"/>
        <w:ind w:firstLine="567"/>
        <w:jc w:val="both"/>
        <w:rPr>
          <w:b/>
        </w:rPr>
      </w:pPr>
      <w:r w:rsidRPr="00C408AB">
        <w:rPr>
          <w:b/>
        </w:rPr>
        <w:t>3. Биологические ОВПФ.</w:t>
      </w:r>
    </w:p>
    <w:p w:rsidR="00467692" w:rsidRDefault="00467692" w:rsidP="00467692">
      <w:pPr>
        <w:spacing w:line="360" w:lineRule="auto"/>
        <w:ind w:firstLine="567"/>
        <w:jc w:val="both"/>
      </w:pPr>
      <w:r>
        <w:t>Включают следующие биологические объекты:</w:t>
      </w:r>
    </w:p>
    <w:p w:rsidR="00467692" w:rsidRDefault="00467692" w:rsidP="00467692">
      <w:pPr>
        <w:numPr>
          <w:ilvl w:val="0"/>
          <w:numId w:val="29"/>
        </w:numPr>
        <w:tabs>
          <w:tab w:val="clear" w:pos="900"/>
          <w:tab w:val="num" w:pos="720"/>
        </w:tabs>
        <w:spacing w:after="0" w:line="360" w:lineRule="auto"/>
        <w:jc w:val="both"/>
      </w:pPr>
      <w:r>
        <w:t>Патогенные микроорганизмы (бактерии, вирусы, грибы).</w:t>
      </w:r>
    </w:p>
    <w:p w:rsidR="00467692" w:rsidRDefault="00467692" w:rsidP="00467692">
      <w:pPr>
        <w:numPr>
          <w:ilvl w:val="0"/>
          <w:numId w:val="29"/>
        </w:numPr>
        <w:tabs>
          <w:tab w:val="clear" w:pos="900"/>
          <w:tab w:val="num" w:pos="720"/>
        </w:tabs>
        <w:spacing w:after="0" w:line="360" w:lineRule="auto"/>
        <w:jc w:val="both"/>
      </w:pPr>
      <w:r>
        <w:t>Микроорганизмы (растения, животные).</w:t>
      </w:r>
    </w:p>
    <w:p w:rsidR="00467692" w:rsidRDefault="00467692" w:rsidP="00467692">
      <w:pPr>
        <w:spacing w:line="360" w:lineRule="auto"/>
        <w:ind w:firstLine="567"/>
        <w:jc w:val="both"/>
      </w:pPr>
      <w:r>
        <w:t>Действуют на органы дыхания, кровь, кожу, нервную систему и т.д.</w:t>
      </w:r>
    </w:p>
    <w:p w:rsidR="00467692" w:rsidRPr="00C408AB" w:rsidRDefault="00467692" w:rsidP="00467692">
      <w:pPr>
        <w:spacing w:line="360" w:lineRule="auto"/>
        <w:ind w:firstLine="567"/>
        <w:jc w:val="both"/>
        <w:rPr>
          <w:b/>
        </w:rPr>
      </w:pPr>
      <w:r w:rsidRPr="00C408AB">
        <w:rPr>
          <w:b/>
        </w:rPr>
        <w:t>4. Психофизиологические ОВПФ.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Делятся на физические и нервно-психические перегрузки. </w:t>
      </w:r>
    </w:p>
    <w:p w:rsidR="00467692" w:rsidRPr="00C408AB" w:rsidRDefault="00467692" w:rsidP="00467692">
      <w:pPr>
        <w:spacing w:line="360" w:lineRule="auto"/>
        <w:ind w:firstLine="567"/>
        <w:jc w:val="both"/>
        <w:rPr>
          <w:b/>
        </w:rPr>
      </w:pPr>
      <w:r w:rsidRPr="00C408AB">
        <w:rPr>
          <w:b/>
        </w:rPr>
        <w:t>Контролирование санитарно-гигиенических условий труда.</w:t>
      </w:r>
    </w:p>
    <w:p w:rsidR="00467692" w:rsidRPr="00C408AB" w:rsidRDefault="00467692" w:rsidP="00467692">
      <w:pPr>
        <w:rPr>
          <w:b/>
          <w:i/>
          <w:sz w:val="26"/>
          <w:szCs w:val="26"/>
        </w:rPr>
      </w:pPr>
      <w:r w:rsidRPr="00C408AB">
        <w:rPr>
          <w:b/>
          <w:i/>
          <w:sz w:val="26"/>
          <w:szCs w:val="26"/>
        </w:rPr>
        <w:t xml:space="preserve">. </w:t>
      </w:r>
    </w:p>
    <w:p w:rsidR="00467692" w:rsidRDefault="00467692" w:rsidP="00467692">
      <w:pPr>
        <w:tabs>
          <w:tab w:val="left" w:pos="630"/>
          <w:tab w:val="center" w:pos="49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ab/>
        <w:t>Вопрос № 3</w:t>
      </w:r>
      <w:r>
        <w:rPr>
          <w:b/>
          <w:sz w:val="26"/>
          <w:szCs w:val="26"/>
        </w:rPr>
        <w:tab/>
        <w:t xml:space="preserve">   </w:t>
      </w:r>
      <w:r w:rsidRPr="00C408AB">
        <w:rPr>
          <w:b/>
          <w:sz w:val="26"/>
          <w:szCs w:val="26"/>
        </w:rPr>
        <w:t>Предельно допустимая концентрация вредных веществ</w:t>
      </w:r>
    </w:p>
    <w:p w:rsidR="00467692" w:rsidRPr="00C408AB" w:rsidRDefault="00467692" w:rsidP="0046769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</w:t>
      </w:r>
      <w:r w:rsidRPr="00C408AB">
        <w:rPr>
          <w:b/>
          <w:sz w:val="26"/>
          <w:szCs w:val="26"/>
        </w:rPr>
        <w:t xml:space="preserve"> в воздухе производственных помещений.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 Предельно-допустимая концентрация – это максимальное значение негативного фактора, который воздействуя на человека в течени</w:t>
      </w:r>
      <w:proofErr w:type="gramStart"/>
      <w:r>
        <w:t>и</w:t>
      </w:r>
      <w:proofErr w:type="gramEnd"/>
      <w:r>
        <w:t xml:space="preserve"> рабочей смены, ежедневно, на протяжении всего периода трудового стажа не вызывает у него и у его потомства биологических изменений, в том числе заболеваний, а также психологических нарушений.</w:t>
      </w:r>
    </w:p>
    <w:p w:rsidR="00467692" w:rsidRDefault="00467692" w:rsidP="00467692">
      <w:pPr>
        <w:spacing w:line="360" w:lineRule="auto"/>
        <w:ind w:firstLine="567"/>
        <w:jc w:val="both"/>
      </w:pPr>
      <w:r>
        <w:t>По степени воздействия на организм человека вредные вещества разделены на 4 класса.</w:t>
      </w:r>
    </w:p>
    <w:p w:rsidR="00467692" w:rsidRDefault="00467692" w:rsidP="00467692">
      <w:pPr>
        <w:numPr>
          <w:ilvl w:val="0"/>
          <w:numId w:val="30"/>
        </w:numPr>
        <w:spacing w:after="0" w:line="360" w:lineRule="auto"/>
        <w:jc w:val="both"/>
      </w:pPr>
      <w:r>
        <w:t>Чрезвычайно опасные.</w:t>
      </w:r>
    </w:p>
    <w:p w:rsidR="00467692" w:rsidRDefault="00467692" w:rsidP="00467692">
      <w:pPr>
        <w:numPr>
          <w:ilvl w:val="0"/>
          <w:numId w:val="30"/>
        </w:numPr>
        <w:spacing w:after="0" w:line="360" w:lineRule="auto"/>
        <w:jc w:val="both"/>
      </w:pPr>
      <w:proofErr w:type="spellStart"/>
      <w:r>
        <w:t>Высокоопасные</w:t>
      </w:r>
      <w:proofErr w:type="spellEnd"/>
      <w:r>
        <w:t>.</w:t>
      </w:r>
    </w:p>
    <w:p w:rsidR="00467692" w:rsidRDefault="00467692" w:rsidP="00467692">
      <w:pPr>
        <w:numPr>
          <w:ilvl w:val="0"/>
          <w:numId w:val="30"/>
        </w:numPr>
        <w:spacing w:after="0" w:line="360" w:lineRule="auto"/>
        <w:jc w:val="both"/>
      </w:pPr>
      <w:r>
        <w:t>Умеренно опасные.</w:t>
      </w:r>
    </w:p>
    <w:p w:rsidR="00467692" w:rsidRDefault="00467692" w:rsidP="00467692">
      <w:pPr>
        <w:numPr>
          <w:ilvl w:val="0"/>
          <w:numId w:val="30"/>
        </w:numPr>
        <w:spacing w:after="0" w:line="360" w:lineRule="auto"/>
        <w:jc w:val="both"/>
      </w:pPr>
      <w:proofErr w:type="spellStart"/>
      <w:r>
        <w:t>Слабоопасные</w:t>
      </w:r>
      <w:proofErr w:type="spellEnd"/>
      <w:r>
        <w:t>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Значение </w:t>
      </w:r>
      <w:proofErr w:type="spellStart"/>
      <w:r>
        <w:t>ПДКрз</w:t>
      </w:r>
      <w:proofErr w:type="spellEnd"/>
      <w:r>
        <w:t xml:space="preserve"> рабочей зоны определены в нормативных документах – государственных стандартах (ГОСТ 12. 1. 005 – 88) и государственных нормативах (ГН 2. 2. 5. 686 – 38).</w:t>
      </w:r>
    </w:p>
    <w:p w:rsidR="00467692" w:rsidRDefault="00467692" w:rsidP="00467692">
      <w:pPr>
        <w:spacing w:line="360" w:lineRule="auto"/>
        <w:ind w:firstLine="567"/>
        <w:jc w:val="both"/>
      </w:pPr>
      <w:r>
        <w:t>Единица измерения мг/м</w:t>
      </w:r>
      <w:r w:rsidRPr="005657DC">
        <w:rPr>
          <w:vertAlign w:val="superscript"/>
        </w:rPr>
        <w:t>3</w:t>
      </w:r>
      <w:r>
        <w:t>.</w:t>
      </w:r>
    </w:p>
    <w:p w:rsidR="00467692" w:rsidRDefault="00467692" w:rsidP="0076630D">
      <w:pPr>
        <w:numPr>
          <w:ilvl w:val="0"/>
          <w:numId w:val="31"/>
        </w:numPr>
        <w:tabs>
          <w:tab w:val="num" w:pos="720"/>
        </w:tabs>
        <w:spacing w:after="0" w:line="360" w:lineRule="auto"/>
        <w:ind w:left="720" w:hanging="180"/>
        <w:jc w:val="both"/>
      </w:pPr>
      <w:r>
        <w:t xml:space="preserve">Если в воздухе рабочей зоны находятся несколько веществ, обладающих независимым действием, то концентрация </w:t>
      </w:r>
      <w:proofErr w:type="spellStart"/>
      <w:r>
        <w:rPr>
          <w:lang w:val="en-US"/>
        </w:rPr>
        <w:t>Ci</w:t>
      </w:r>
      <w:proofErr w:type="spellEnd"/>
      <w:r w:rsidRPr="005657DC">
        <w:t xml:space="preserve"> </w:t>
      </w:r>
      <w:r>
        <w:t xml:space="preserve">каждого не должна превышать установленное для него значение </w:t>
      </w:r>
      <w:proofErr w:type="spellStart"/>
      <w:r>
        <w:t>ПДКрз</w:t>
      </w:r>
      <w:proofErr w:type="spellEnd"/>
      <w:r>
        <w:t>.</w:t>
      </w:r>
    </w:p>
    <w:p w:rsidR="00467692" w:rsidRDefault="00467692" w:rsidP="00467692">
      <w:pPr>
        <w:spacing w:line="360" w:lineRule="auto"/>
        <w:ind w:firstLine="567"/>
        <w:jc w:val="both"/>
      </w:pPr>
      <w:proofErr w:type="spellStart"/>
      <w:r>
        <w:rPr>
          <w:lang w:val="en-US"/>
        </w:rPr>
        <w:t>Ci</w:t>
      </w:r>
      <w:proofErr w:type="spellEnd"/>
      <w:r w:rsidRPr="005657DC">
        <w:t xml:space="preserve">   </w:t>
      </w:r>
      <w:proofErr w:type="spellStart"/>
      <w:r>
        <w:t>ПДКрз</w:t>
      </w:r>
      <w:proofErr w:type="spellEnd"/>
    </w:p>
    <w:p w:rsidR="00467692" w:rsidRDefault="00467692" w:rsidP="0076630D">
      <w:pPr>
        <w:numPr>
          <w:ilvl w:val="0"/>
          <w:numId w:val="31"/>
        </w:numPr>
        <w:tabs>
          <w:tab w:val="num" w:pos="720"/>
        </w:tabs>
        <w:spacing w:after="0" w:line="360" w:lineRule="auto"/>
        <w:ind w:left="720" w:hanging="180"/>
        <w:jc w:val="both"/>
      </w:pPr>
      <w:r>
        <w:t xml:space="preserve">Если в воздухе рабочей зоны находятся </w:t>
      </w:r>
      <w:r>
        <w:rPr>
          <w:lang w:val="en-US"/>
        </w:rPr>
        <w:t>n</w:t>
      </w:r>
      <w:r>
        <w:t xml:space="preserve"> веществ, обладающих суммацией действия, то сумма отношений концентрации каждого вещества </w:t>
      </w:r>
      <w:proofErr w:type="gramStart"/>
      <w:r>
        <w:t>к</w:t>
      </w:r>
      <w:proofErr w:type="gramEnd"/>
      <w:r>
        <w:t xml:space="preserve"> его </w:t>
      </w:r>
      <w:proofErr w:type="spellStart"/>
      <w:r>
        <w:t>ПДКрз</w:t>
      </w:r>
      <w:proofErr w:type="spellEnd"/>
      <w:r>
        <w:t>: не должна быть больше 1 (единицы).</w:t>
      </w:r>
    </w:p>
    <w:p w:rsidR="00467692" w:rsidRPr="00B04E46" w:rsidRDefault="00467692" w:rsidP="00467692">
      <w:pPr>
        <w:spacing w:line="360" w:lineRule="auto"/>
        <w:ind w:firstLine="567"/>
        <w:jc w:val="both"/>
      </w:pPr>
      <w:r>
        <w:t>Формула</w:t>
      </w:r>
      <w:r w:rsidRPr="005657DC">
        <w:rPr>
          <w:b/>
          <w:i/>
          <w:sz w:val="26"/>
          <w:szCs w:val="26"/>
        </w:rPr>
        <w:t xml:space="preserve">. </w:t>
      </w:r>
    </w:p>
    <w:p w:rsidR="00467692" w:rsidRPr="00B04E46" w:rsidRDefault="00467692" w:rsidP="00467692">
      <w:pPr>
        <w:tabs>
          <w:tab w:val="center" w:pos="49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Вопрос № 4.</w:t>
      </w:r>
      <w:r>
        <w:rPr>
          <w:b/>
          <w:sz w:val="26"/>
          <w:szCs w:val="26"/>
        </w:rPr>
        <w:tab/>
      </w:r>
      <w:r w:rsidRPr="005657DC">
        <w:rPr>
          <w:b/>
          <w:sz w:val="26"/>
          <w:szCs w:val="26"/>
        </w:rPr>
        <w:t>Меры безопасности при работе с вредными веществами.</w:t>
      </w:r>
    </w:p>
    <w:p w:rsidR="00467692" w:rsidRPr="00E67C7F" w:rsidRDefault="00467692" w:rsidP="00467692">
      <w:pPr>
        <w:spacing w:line="360" w:lineRule="auto"/>
        <w:ind w:firstLine="567"/>
        <w:jc w:val="both"/>
        <w:rPr>
          <w:b/>
        </w:rPr>
      </w:pPr>
      <w:r>
        <w:rPr>
          <w:b/>
        </w:rPr>
        <w:t>Самостоятельная работа № 2.</w:t>
      </w:r>
    </w:p>
    <w:p w:rsidR="00235C66" w:rsidRDefault="00235C66" w:rsidP="00235C66">
      <w:pPr>
        <w:rPr>
          <w:b/>
          <w:sz w:val="28"/>
          <w:szCs w:val="28"/>
        </w:rPr>
      </w:pPr>
    </w:p>
    <w:p w:rsidR="00D50ED6" w:rsidRDefault="00D50ED6" w:rsidP="00235C66">
      <w:pPr>
        <w:rPr>
          <w:b/>
          <w:sz w:val="28"/>
          <w:szCs w:val="28"/>
        </w:rPr>
      </w:pPr>
    </w:p>
    <w:p w:rsidR="00D50ED6" w:rsidRDefault="00D50ED6" w:rsidP="00235C66">
      <w:pPr>
        <w:rPr>
          <w:b/>
          <w:sz w:val="28"/>
          <w:szCs w:val="28"/>
        </w:rPr>
      </w:pPr>
    </w:p>
    <w:p w:rsidR="00D50ED6" w:rsidRDefault="00D50ED6" w:rsidP="00235C66">
      <w:pPr>
        <w:rPr>
          <w:b/>
          <w:sz w:val="28"/>
          <w:szCs w:val="28"/>
        </w:rPr>
      </w:pPr>
    </w:p>
    <w:p w:rsidR="00D50ED6" w:rsidRDefault="00D50ED6" w:rsidP="00235C66">
      <w:pPr>
        <w:rPr>
          <w:b/>
          <w:sz w:val="28"/>
          <w:szCs w:val="28"/>
        </w:rPr>
      </w:pPr>
    </w:p>
    <w:p w:rsidR="00467692" w:rsidRPr="00E67C7F" w:rsidRDefault="00467692" w:rsidP="00235C66">
      <w:pPr>
        <w:rPr>
          <w:b/>
          <w:sz w:val="28"/>
          <w:szCs w:val="28"/>
        </w:rPr>
      </w:pPr>
      <w:r w:rsidRPr="00E67C7F">
        <w:rPr>
          <w:b/>
          <w:sz w:val="28"/>
          <w:szCs w:val="28"/>
        </w:rPr>
        <w:lastRenderedPageBreak/>
        <w:t>Тема 2.2. Методы и средства защиты от опасности.</w:t>
      </w:r>
    </w:p>
    <w:p w:rsidR="00467692" w:rsidRDefault="00467692" w:rsidP="00467692">
      <w:pPr>
        <w:rPr>
          <w:b/>
          <w:i/>
          <w:sz w:val="26"/>
          <w:szCs w:val="26"/>
        </w:rPr>
      </w:pPr>
      <w:r w:rsidRPr="00E67C7F">
        <w:rPr>
          <w:b/>
          <w:i/>
          <w:sz w:val="26"/>
          <w:szCs w:val="26"/>
        </w:rPr>
        <w:t xml:space="preserve"> </w:t>
      </w:r>
    </w:p>
    <w:p w:rsidR="00467692" w:rsidRPr="00B04E46" w:rsidRDefault="00467692" w:rsidP="00467692">
      <w:pPr>
        <w:rPr>
          <w:b/>
          <w:sz w:val="26"/>
          <w:szCs w:val="26"/>
        </w:rPr>
      </w:pPr>
      <w:r>
        <w:rPr>
          <w:b/>
          <w:sz w:val="26"/>
          <w:szCs w:val="26"/>
        </w:rPr>
        <w:t>Цель занятия:</w:t>
      </w:r>
    </w:p>
    <w:p w:rsidR="00467692" w:rsidRPr="00B04E46" w:rsidRDefault="00467692" w:rsidP="00467692">
      <w:pPr>
        <w:tabs>
          <w:tab w:val="left" w:pos="1620"/>
        </w:tabs>
      </w:pPr>
      <w:r>
        <w:rPr>
          <w:b/>
          <w:sz w:val="26"/>
          <w:szCs w:val="26"/>
        </w:rPr>
        <w:tab/>
        <w:t xml:space="preserve">1. </w:t>
      </w:r>
      <w:r>
        <w:t>Развивающая: организовать деятельность студентов по восприятию, и запоминанию новых знаний и способов действий.</w:t>
      </w:r>
    </w:p>
    <w:p w:rsidR="00467692" w:rsidRDefault="00467692" w:rsidP="00467692">
      <w:pPr>
        <w:tabs>
          <w:tab w:val="left" w:pos="1620"/>
        </w:tabs>
      </w:pPr>
      <w:r>
        <w:rPr>
          <w:b/>
          <w:i/>
          <w:sz w:val="26"/>
          <w:szCs w:val="26"/>
        </w:rPr>
        <w:tab/>
      </w:r>
      <w:r>
        <w:rPr>
          <w:sz w:val="26"/>
          <w:szCs w:val="26"/>
        </w:rPr>
        <w:t>2.</w:t>
      </w:r>
      <w:proofErr w:type="gramStart"/>
      <w:r w:rsidRPr="00DA1598">
        <w:t>Дидактическая</w:t>
      </w:r>
      <w:proofErr w:type="gramEnd"/>
      <w:r>
        <w:t>: обеспечить устойчивые знания методов и средств защиты от опасностей.</w:t>
      </w:r>
    </w:p>
    <w:p w:rsidR="00467692" w:rsidRDefault="00467692" w:rsidP="00467692">
      <w:pPr>
        <w:tabs>
          <w:tab w:val="left" w:pos="1620"/>
        </w:tabs>
      </w:pPr>
    </w:p>
    <w:p w:rsidR="00467692" w:rsidRDefault="00467692" w:rsidP="00467692">
      <w:pPr>
        <w:tabs>
          <w:tab w:val="left" w:pos="1620"/>
        </w:tabs>
      </w:pPr>
      <w:r>
        <w:t>Тип урока: урок изучения и закрепления новых знаний.</w:t>
      </w:r>
    </w:p>
    <w:p w:rsidR="00467692" w:rsidRPr="00DA1598" w:rsidRDefault="00467692" w:rsidP="00467692">
      <w:pPr>
        <w:tabs>
          <w:tab w:val="left" w:pos="1620"/>
        </w:tabs>
      </w:pPr>
    </w:p>
    <w:p w:rsidR="00467692" w:rsidRDefault="00467692" w:rsidP="00467692">
      <w:pPr>
        <w:tabs>
          <w:tab w:val="left" w:pos="1620"/>
        </w:tabs>
      </w:pPr>
      <w:r>
        <w:t>Вид урока: урок.</w:t>
      </w:r>
    </w:p>
    <w:p w:rsidR="00467692" w:rsidRDefault="00467692" w:rsidP="00467692">
      <w:pPr>
        <w:tabs>
          <w:tab w:val="left" w:pos="1620"/>
        </w:tabs>
      </w:pPr>
    </w:p>
    <w:p w:rsidR="00467692" w:rsidRDefault="00467692" w:rsidP="00467692">
      <w:pPr>
        <w:tabs>
          <w:tab w:val="left" w:pos="1620"/>
        </w:tabs>
      </w:pPr>
      <w:r>
        <w:t>Должны знать – методы и средства защиты от опасностей.</w:t>
      </w:r>
    </w:p>
    <w:p w:rsidR="00467692" w:rsidRDefault="00467692" w:rsidP="00467692">
      <w:pPr>
        <w:tabs>
          <w:tab w:val="left" w:pos="1620"/>
        </w:tabs>
      </w:pPr>
    </w:p>
    <w:p w:rsidR="00467692" w:rsidRDefault="00467692" w:rsidP="00467692">
      <w:pPr>
        <w:tabs>
          <w:tab w:val="left" w:pos="1620"/>
        </w:tabs>
      </w:pPr>
      <w:r>
        <w:t xml:space="preserve">Уметь – применять полученные знания в процессе трудовой деятельности. </w:t>
      </w:r>
    </w:p>
    <w:p w:rsidR="00467692" w:rsidRDefault="00467692" w:rsidP="00467692">
      <w:pPr>
        <w:tabs>
          <w:tab w:val="left" w:pos="1620"/>
        </w:tabs>
        <w:rPr>
          <w:b/>
          <w:sz w:val="26"/>
          <w:szCs w:val="26"/>
        </w:rPr>
      </w:pPr>
      <w:r>
        <w:t xml:space="preserve">             </w:t>
      </w:r>
    </w:p>
    <w:p w:rsidR="00467692" w:rsidRPr="00AE0CB6" w:rsidRDefault="00467692" w:rsidP="00467692">
      <w:pPr>
        <w:tabs>
          <w:tab w:val="left" w:pos="1620"/>
        </w:tabs>
      </w:pPr>
      <w:r>
        <w:rPr>
          <w:b/>
          <w:sz w:val="26"/>
          <w:szCs w:val="26"/>
        </w:rPr>
        <w:t xml:space="preserve">Вопрос № 1    </w:t>
      </w:r>
      <w:r w:rsidRPr="00E67C7F">
        <w:rPr>
          <w:b/>
          <w:sz w:val="26"/>
          <w:szCs w:val="26"/>
        </w:rPr>
        <w:t>Методы защиты человека от ОВПФ</w:t>
      </w:r>
      <w:r>
        <w:rPr>
          <w:b/>
          <w:sz w:val="26"/>
          <w:szCs w:val="26"/>
        </w:rPr>
        <w:t>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 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Задачей защиты человека от ОВПФ является снижение вредных факторов до </w:t>
      </w:r>
      <w:proofErr w:type="gramStart"/>
      <w:r>
        <w:t>уровней</w:t>
      </w:r>
      <w:proofErr w:type="gramEnd"/>
      <w:r>
        <w:t xml:space="preserve"> не превышающих ПДУ (ПДК) и риска появления опасных факторов до величины приемлемого риска.</w:t>
      </w:r>
    </w:p>
    <w:p w:rsidR="00467692" w:rsidRPr="00E67C7F" w:rsidRDefault="00467692" w:rsidP="00467692">
      <w:pPr>
        <w:spacing w:line="360" w:lineRule="auto"/>
        <w:ind w:firstLine="567"/>
        <w:jc w:val="both"/>
        <w:rPr>
          <w:b/>
          <w:i/>
        </w:rPr>
      </w:pPr>
      <w:r w:rsidRPr="00E67C7F">
        <w:rPr>
          <w:b/>
          <w:i/>
        </w:rPr>
        <w:t>Методы защиты человека от ОВПФ:</w:t>
      </w:r>
    </w:p>
    <w:p w:rsidR="00467692" w:rsidRDefault="00467692" w:rsidP="00467692">
      <w:pPr>
        <w:spacing w:line="360" w:lineRule="auto"/>
        <w:ind w:firstLine="567"/>
        <w:jc w:val="both"/>
      </w:pPr>
      <w:r>
        <w:t>1. Совершенствование технологических процессов и технических сре</w:t>
      </w:r>
      <w:proofErr w:type="gramStart"/>
      <w:r>
        <w:t>дств с ц</w:t>
      </w:r>
      <w:proofErr w:type="gramEnd"/>
      <w:r>
        <w:t>елью снижения уровня ОВПФ.</w:t>
      </w:r>
    </w:p>
    <w:p w:rsidR="00467692" w:rsidRDefault="00467692" w:rsidP="00467692">
      <w:pPr>
        <w:spacing w:line="360" w:lineRule="auto"/>
        <w:ind w:firstLine="567"/>
        <w:jc w:val="both"/>
      </w:pPr>
      <w:r>
        <w:t>2. Защита расстоянием (удаление от источников ОВПФ)</w:t>
      </w:r>
    </w:p>
    <w:p w:rsidR="00467692" w:rsidRDefault="00467692" w:rsidP="00467692">
      <w:pPr>
        <w:spacing w:line="360" w:lineRule="auto"/>
        <w:ind w:firstLine="567"/>
        <w:jc w:val="both"/>
      </w:pPr>
      <w:r>
        <w:t>3. Защита временем (уменьшение времени пребывания в зоне действия ОВПФ).</w:t>
      </w:r>
    </w:p>
    <w:p w:rsidR="00467692" w:rsidRDefault="00467692" w:rsidP="00467692">
      <w:pPr>
        <w:spacing w:line="360" w:lineRule="auto"/>
        <w:ind w:firstLine="567"/>
        <w:jc w:val="both"/>
      </w:pPr>
      <w:r>
        <w:t>4. Применение средств защиты.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Основным и наиболее перспективным методом защиты является совершенствование конструкций машин и технологических процессов, их замена на более современные, </w:t>
      </w:r>
      <w:r>
        <w:lastRenderedPageBreak/>
        <w:t>прогрессивные, обладающие минимальным уровнем опасности, выделением вредных веществ, излучений.</w:t>
      </w:r>
    </w:p>
    <w:p w:rsidR="00467692" w:rsidRDefault="00467692" w:rsidP="00467692">
      <w:pPr>
        <w:spacing w:line="360" w:lineRule="auto"/>
        <w:ind w:firstLine="567"/>
        <w:jc w:val="both"/>
      </w:pPr>
      <w:r>
        <w:t>Если же исключить наличие ОВПФ при работе нельзя, используют следующие приемы защиты:</w:t>
      </w:r>
    </w:p>
    <w:p w:rsidR="00467692" w:rsidRDefault="00467692" w:rsidP="00467692">
      <w:pPr>
        <w:numPr>
          <w:ilvl w:val="0"/>
          <w:numId w:val="15"/>
        </w:numPr>
        <w:tabs>
          <w:tab w:val="clear" w:pos="1287"/>
        </w:tabs>
        <w:spacing w:after="0" w:line="360" w:lineRule="auto"/>
        <w:ind w:left="900"/>
        <w:jc w:val="both"/>
      </w:pPr>
      <w:r>
        <w:t>Удаление человека на максимально возможное расстояние от источника ОВПФ.</w:t>
      </w:r>
    </w:p>
    <w:p w:rsidR="00467692" w:rsidRDefault="00467692" w:rsidP="00467692">
      <w:pPr>
        <w:spacing w:line="360" w:lineRule="auto"/>
        <w:ind w:firstLine="567"/>
        <w:jc w:val="both"/>
      </w:pPr>
      <w:r>
        <w:t>Это применение роботов, манипуляторов, дистанционного управления для исключения непосредственного контакта человека с источником ОВПФ.</w:t>
      </w:r>
    </w:p>
    <w:p w:rsidR="00467692" w:rsidRDefault="00467692" w:rsidP="00467692">
      <w:pPr>
        <w:numPr>
          <w:ilvl w:val="0"/>
          <w:numId w:val="15"/>
        </w:numPr>
        <w:tabs>
          <w:tab w:val="clear" w:pos="1287"/>
          <w:tab w:val="num" w:pos="900"/>
        </w:tabs>
        <w:spacing w:after="0" w:line="360" w:lineRule="auto"/>
        <w:ind w:hanging="747"/>
        <w:jc w:val="both"/>
      </w:pPr>
      <w:r>
        <w:t>Защита временем.</w:t>
      </w:r>
    </w:p>
    <w:p w:rsidR="00467692" w:rsidRDefault="00467692" w:rsidP="00467692">
      <w:pPr>
        <w:spacing w:line="360" w:lineRule="auto"/>
        <w:ind w:firstLine="567"/>
        <w:jc w:val="both"/>
      </w:pPr>
      <w:r>
        <w:t>Это уменьшение времени пребывания в зоне действия ОВПФ.</w:t>
      </w:r>
    </w:p>
    <w:p w:rsidR="00467692" w:rsidRDefault="00467692" w:rsidP="00467692">
      <w:pPr>
        <w:numPr>
          <w:ilvl w:val="0"/>
          <w:numId w:val="15"/>
        </w:numPr>
        <w:tabs>
          <w:tab w:val="clear" w:pos="1287"/>
          <w:tab w:val="num" w:pos="900"/>
        </w:tabs>
        <w:spacing w:after="0" w:line="360" w:lineRule="auto"/>
        <w:ind w:hanging="747"/>
        <w:jc w:val="both"/>
      </w:pPr>
      <w:r>
        <w:t>Средства защиты человека.</w:t>
      </w:r>
    </w:p>
    <w:p w:rsidR="00467692" w:rsidRDefault="00467692" w:rsidP="00467692">
      <w:pPr>
        <w:spacing w:line="360" w:lineRule="auto"/>
        <w:ind w:firstLine="567"/>
        <w:jc w:val="both"/>
      </w:pPr>
      <w:r>
        <w:t>Подразделяются на средства коллективной защиты и средства индивидуальной защиты.</w:t>
      </w:r>
    </w:p>
    <w:p w:rsidR="00467692" w:rsidRDefault="00467692" w:rsidP="00467692">
      <w:pPr>
        <w:spacing w:line="360" w:lineRule="auto"/>
        <w:ind w:firstLine="567"/>
        <w:jc w:val="both"/>
      </w:pPr>
    </w:p>
    <w:p w:rsidR="00467692" w:rsidRPr="007140E1" w:rsidRDefault="00467692" w:rsidP="00467692">
      <w:pPr>
        <w:spacing w:line="360" w:lineRule="auto"/>
        <w:ind w:firstLine="567"/>
        <w:jc w:val="both"/>
        <w:rPr>
          <w:b/>
        </w:rPr>
      </w:pPr>
      <w:r w:rsidRPr="007140E1">
        <w:rPr>
          <w:b/>
        </w:rPr>
        <w:t>1. Защита человека от физических негативных факторов.</w:t>
      </w:r>
    </w:p>
    <w:p w:rsidR="00467692" w:rsidRPr="003E0A8C" w:rsidRDefault="00467692" w:rsidP="00467692">
      <w:pPr>
        <w:spacing w:line="360" w:lineRule="auto"/>
        <w:ind w:firstLine="567"/>
        <w:jc w:val="both"/>
        <w:rPr>
          <w:b/>
          <w:i/>
        </w:rPr>
      </w:pPr>
      <w:r w:rsidRPr="003E0A8C">
        <w:rPr>
          <w:b/>
          <w:i/>
        </w:rPr>
        <w:t>1.1. Методы защиты от вибрации.</w:t>
      </w:r>
    </w:p>
    <w:p w:rsidR="00467692" w:rsidRDefault="00467692" w:rsidP="0076630D">
      <w:pPr>
        <w:numPr>
          <w:ilvl w:val="0"/>
          <w:numId w:val="32"/>
        </w:numPr>
        <w:spacing w:after="0" w:line="360" w:lineRule="auto"/>
        <w:jc w:val="both"/>
      </w:pPr>
      <w:r>
        <w:t xml:space="preserve">Снижение </w:t>
      </w:r>
      <w:proofErr w:type="spellStart"/>
      <w:r>
        <w:t>виброактивности</w:t>
      </w:r>
      <w:proofErr w:type="spellEnd"/>
      <w:r>
        <w:t xml:space="preserve"> машины.</w:t>
      </w:r>
    </w:p>
    <w:p w:rsidR="00467692" w:rsidRDefault="00467692" w:rsidP="0076630D">
      <w:pPr>
        <w:numPr>
          <w:ilvl w:val="0"/>
          <w:numId w:val="32"/>
        </w:numPr>
        <w:spacing w:after="0" w:line="360" w:lineRule="auto"/>
        <w:jc w:val="both"/>
      </w:pPr>
      <w:r>
        <w:t>Отстройка от резонансных частот.</w:t>
      </w:r>
    </w:p>
    <w:p w:rsidR="00467692" w:rsidRDefault="00467692" w:rsidP="0076630D">
      <w:pPr>
        <w:numPr>
          <w:ilvl w:val="0"/>
          <w:numId w:val="32"/>
        </w:numPr>
        <w:spacing w:after="0" w:line="360" w:lineRule="auto"/>
        <w:jc w:val="both"/>
      </w:pPr>
      <w:proofErr w:type="spellStart"/>
      <w:r>
        <w:t>Вибродемфирование</w:t>
      </w:r>
      <w:proofErr w:type="spellEnd"/>
      <w:r>
        <w:t>.</w:t>
      </w:r>
    </w:p>
    <w:p w:rsidR="00467692" w:rsidRDefault="00467692" w:rsidP="0076630D">
      <w:pPr>
        <w:numPr>
          <w:ilvl w:val="0"/>
          <w:numId w:val="32"/>
        </w:numPr>
        <w:spacing w:after="0" w:line="360" w:lineRule="auto"/>
        <w:jc w:val="both"/>
      </w:pPr>
      <w:r>
        <w:t>Повышение жесткости систем.</w:t>
      </w:r>
    </w:p>
    <w:p w:rsidR="00467692" w:rsidRDefault="00467692" w:rsidP="0076630D">
      <w:pPr>
        <w:numPr>
          <w:ilvl w:val="0"/>
          <w:numId w:val="32"/>
        </w:numPr>
        <w:spacing w:after="0" w:line="360" w:lineRule="auto"/>
        <w:jc w:val="both"/>
      </w:pPr>
      <w:r>
        <w:t>Виброизоляция.</w:t>
      </w:r>
    </w:p>
    <w:p w:rsidR="00467692" w:rsidRDefault="00467692" w:rsidP="0076630D">
      <w:pPr>
        <w:numPr>
          <w:ilvl w:val="0"/>
          <w:numId w:val="32"/>
        </w:numPr>
        <w:spacing w:after="0" w:line="360" w:lineRule="auto"/>
        <w:jc w:val="both"/>
      </w:pPr>
      <w:r>
        <w:t>Применение индивидуальных средств защиты.</w:t>
      </w:r>
    </w:p>
    <w:p w:rsidR="00467692" w:rsidRPr="003E0A8C" w:rsidRDefault="00467692" w:rsidP="00467692">
      <w:pPr>
        <w:spacing w:line="360" w:lineRule="auto"/>
        <w:ind w:firstLine="567"/>
        <w:jc w:val="both"/>
        <w:rPr>
          <w:b/>
          <w:i/>
        </w:rPr>
      </w:pPr>
      <w:r w:rsidRPr="003E0A8C">
        <w:rPr>
          <w:b/>
          <w:i/>
        </w:rPr>
        <w:t xml:space="preserve">1.2. Защита от шума, </w:t>
      </w:r>
      <w:proofErr w:type="spellStart"/>
      <w:r w:rsidRPr="003E0A8C">
        <w:rPr>
          <w:b/>
          <w:i/>
        </w:rPr>
        <w:t>инфо</w:t>
      </w:r>
      <w:proofErr w:type="spellEnd"/>
      <w:r w:rsidRPr="003E0A8C">
        <w:rPr>
          <w:b/>
          <w:i/>
        </w:rPr>
        <w:t xml:space="preserve"> - и ультразвука.</w:t>
      </w:r>
    </w:p>
    <w:p w:rsidR="00467692" w:rsidRPr="003E0A8C" w:rsidRDefault="00467692" w:rsidP="00467692">
      <w:pPr>
        <w:spacing w:line="360" w:lineRule="auto"/>
        <w:ind w:firstLine="567"/>
        <w:jc w:val="both"/>
        <w:rPr>
          <w:b/>
        </w:rPr>
      </w:pPr>
      <w:r w:rsidRPr="003E0A8C">
        <w:rPr>
          <w:b/>
        </w:rPr>
        <w:t>Методы:</w:t>
      </w:r>
    </w:p>
    <w:p w:rsidR="00467692" w:rsidRDefault="00467692" w:rsidP="0076630D">
      <w:pPr>
        <w:numPr>
          <w:ilvl w:val="0"/>
          <w:numId w:val="33"/>
        </w:numPr>
        <w:spacing w:after="0" w:line="360" w:lineRule="auto"/>
        <w:jc w:val="both"/>
      </w:pPr>
      <w:r>
        <w:t>Снижение звуковой мощности источника звука.</w:t>
      </w:r>
    </w:p>
    <w:p w:rsidR="00467692" w:rsidRDefault="00467692" w:rsidP="0076630D">
      <w:pPr>
        <w:numPr>
          <w:ilvl w:val="0"/>
          <w:numId w:val="33"/>
        </w:numPr>
        <w:spacing w:after="0" w:line="360" w:lineRule="auto"/>
        <w:jc w:val="both"/>
      </w:pPr>
      <w:r>
        <w:t>Размещение рабочих мест с учетом направленности излучения звуковой энергии.</w:t>
      </w:r>
    </w:p>
    <w:p w:rsidR="00467692" w:rsidRDefault="00467692" w:rsidP="0076630D">
      <w:pPr>
        <w:numPr>
          <w:ilvl w:val="0"/>
          <w:numId w:val="33"/>
        </w:numPr>
        <w:spacing w:after="0" w:line="360" w:lineRule="auto"/>
        <w:jc w:val="both"/>
      </w:pPr>
      <w:r>
        <w:t>Удаление рабочих мест от источника звука.</w:t>
      </w:r>
    </w:p>
    <w:p w:rsidR="00467692" w:rsidRDefault="00467692" w:rsidP="0076630D">
      <w:pPr>
        <w:numPr>
          <w:ilvl w:val="0"/>
          <w:numId w:val="33"/>
        </w:numPr>
        <w:spacing w:after="0" w:line="360" w:lineRule="auto"/>
        <w:jc w:val="both"/>
      </w:pPr>
      <w:r>
        <w:t>Акустическая обработка помещений.</w:t>
      </w:r>
    </w:p>
    <w:p w:rsidR="00467692" w:rsidRDefault="00467692" w:rsidP="0076630D">
      <w:pPr>
        <w:numPr>
          <w:ilvl w:val="0"/>
          <w:numId w:val="33"/>
        </w:numPr>
        <w:spacing w:after="0" w:line="360" w:lineRule="auto"/>
        <w:jc w:val="both"/>
      </w:pPr>
      <w:r>
        <w:t>Звукоизоляция.</w:t>
      </w:r>
    </w:p>
    <w:p w:rsidR="00467692" w:rsidRDefault="00467692" w:rsidP="0076630D">
      <w:pPr>
        <w:numPr>
          <w:ilvl w:val="0"/>
          <w:numId w:val="33"/>
        </w:numPr>
        <w:spacing w:after="0" w:line="360" w:lineRule="auto"/>
        <w:jc w:val="both"/>
      </w:pPr>
      <w:r>
        <w:t>Применение глушителей.</w:t>
      </w:r>
    </w:p>
    <w:p w:rsidR="00467692" w:rsidRDefault="00467692" w:rsidP="0076630D">
      <w:pPr>
        <w:numPr>
          <w:ilvl w:val="0"/>
          <w:numId w:val="33"/>
        </w:numPr>
        <w:spacing w:after="0" w:line="360" w:lineRule="auto"/>
        <w:jc w:val="both"/>
      </w:pPr>
      <w:r>
        <w:t xml:space="preserve">Применение </w:t>
      </w:r>
      <w:proofErr w:type="gramStart"/>
      <w:r>
        <w:t>СИЗ</w:t>
      </w:r>
      <w:proofErr w:type="gramEnd"/>
      <w:r>
        <w:t>.</w:t>
      </w:r>
    </w:p>
    <w:p w:rsidR="00467692" w:rsidRPr="00FC056C" w:rsidRDefault="00467692" w:rsidP="00467692">
      <w:pPr>
        <w:spacing w:line="360" w:lineRule="auto"/>
        <w:ind w:firstLine="567"/>
        <w:jc w:val="both"/>
        <w:rPr>
          <w:b/>
          <w:i/>
        </w:rPr>
      </w:pPr>
      <w:r w:rsidRPr="00FC056C">
        <w:rPr>
          <w:b/>
          <w:i/>
        </w:rPr>
        <w:t>1.3. Методы защиты от электромагнитных полей и излучений.</w:t>
      </w:r>
    </w:p>
    <w:p w:rsidR="00467692" w:rsidRDefault="00467692" w:rsidP="0076630D">
      <w:pPr>
        <w:numPr>
          <w:ilvl w:val="0"/>
          <w:numId w:val="34"/>
        </w:numPr>
        <w:spacing w:after="0" w:line="360" w:lineRule="auto"/>
        <w:jc w:val="both"/>
      </w:pPr>
      <w:r>
        <w:lastRenderedPageBreak/>
        <w:t>Уменьшение мощности генерирования поля и излучения непосредственно в его источнике в частности за счет применения поглотителей электромагнитной энергии.</w:t>
      </w:r>
    </w:p>
    <w:p w:rsidR="00467692" w:rsidRDefault="00467692" w:rsidP="0076630D">
      <w:pPr>
        <w:numPr>
          <w:ilvl w:val="0"/>
          <w:numId w:val="34"/>
        </w:numPr>
        <w:spacing w:after="0" w:line="360" w:lineRule="auto"/>
        <w:jc w:val="both"/>
      </w:pPr>
      <w:r>
        <w:t>Увеличение расстояния от источника излучения.</w:t>
      </w:r>
    </w:p>
    <w:p w:rsidR="00467692" w:rsidRDefault="00467692" w:rsidP="0076630D">
      <w:pPr>
        <w:numPr>
          <w:ilvl w:val="0"/>
          <w:numId w:val="34"/>
        </w:numPr>
        <w:spacing w:after="0" w:line="360" w:lineRule="auto"/>
        <w:jc w:val="both"/>
      </w:pPr>
      <w:r>
        <w:t>Уменьшение времени пребывания в поле экранирования излучения.</w:t>
      </w:r>
    </w:p>
    <w:p w:rsidR="00467692" w:rsidRDefault="00467692" w:rsidP="0076630D">
      <w:pPr>
        <w:numPr>
          <w:ilvl w:val="0"/>
          <w:numId w:val="34"/>
        </w:numPr>
        <w:spacing w:after="0" w:line="360" w:lineRule="auto"/>
        <w:jc w:val="both"/>
      </w:pPr>
      <w:r>
        <w:t xml:space="preserve">Применение </w:t>
      </w:r>
      <w:proofErr w:type="gramStart"/>
      <w:r>
        <w:t>СИЗ</w:t>
      </w:r>
      <w:proofErr w:type="gramEnd"/>
      <w:r>
        <w:t xml:space="preserve">. </w:t>
      </w:r>
    </w:p>
    <w:p w:rsidR="00467692" w:rsidRPr="00FC056C" w:rsidRDefault="00467692" w:rsidP="00467692">
      <w:pPr>
        <w:spacing w:line="360" w:lineRule="auto"/>
        <w:ind w:firstLine="567"/>
        <w:jc w:val="both"/>
        <w:rPr>
          <w:b/>
          <w:i/>
        </w:rPr>
      </w:pPr>
      <w:r w:rsidRPr="00FC056C">
        <w:rPr>
          <w:b/>
          <w:i/>
        </w:rPr>
        <w:t>1.4. Методы защиты от ионизирующих излучений (радиации).</w:t>
      </w:r>
    </w:p>
    <w:p w:rsidR="00467692" w:rsidRDefault="00467692" w:rsidP="0076630D">
      <w:pPr>
        <w:numPr>
          <w:ilvl w:val="0"/>
          <w:numId w:val="35"/>
        </w:numPr>
        <w:spacing w:after="0" w:line="360" w:lineRule="auto"/>
        <w:jc w:val="both"/>
      </w:pPr>
      <w:r>
        <w:t>Снижение активности изотопа, с которым работает человек.</w:t>
      </w:r>
    </w:p>
    <w:p w:rsidR="00467692" w:rsidRDefault="00467692" w:rsidP="0076630D">
      <w:pPr>
        <w:numPr>
          <w:ilvl w:val="0"/>
          <w:numId w:val="35"/>
        </w:numPr>
        <w:spacing w:after="0" w:line="360" w:lineRule="auto"/>
        <w:jc w:val="both"/>
      </w:pPr>
      <w:r>
        <w:t>Увеличение расстояния от источника излучения.</w:t>
      </w:r>
    </w:p>
    <w:p w:rsidR="00467692" w:rsidRDefault="00467692" w:rsidP="0076630D">
      <w:pPr>
        <w:numPr>
          <w:ilvl w:val="0"/>
          <w:numId w:val="35"/>
        </w:numPr>
        <w:spacing w:after="0" w:line="360" w:lineRule="auto"/>
        <w:jc w:val="both"/>
      </w:pPr>
      <w:r>
        <w:t>Уменьшение времени пребывания в зоне излучения.</w:t>
      </w:r>
    </w:p>
    <w:p w:rsidR="00467692" w:rsidRDefault="00467692" w:rsidP="0076630D">
      <w:pPr>
        <w:numPr>
          <w:ilvl w:val="0"/>
          <w:numId w:val="35"/>
        </w:numPr>
        <w:spacing w:after="0" w:line="360" w:lineRule="auto"/>
        <w:jc w:val="both"/>
      </w:pPr>
      <w:r>
        <w:t>Экранирование излучения.</w:t>
      </w:r>
    </w:p>
    <w:p w:rsidR="00467692" w:rsidRDefault="00467692" w:rsidP="0076630D">
      <w:pPr>
        <w:numPr>
          <w:ilvl w:val="0"/>
          <w:numId w:val="35"/>
        </w:numPr>
        <w:spacing w:after="0" w:line="360" w:lineRule="auto"/>
        <w:jc w:val="both"/>
      </w:pPr>
      <w:r>
        <w:t xml:space="preserve">Применение средств </w:t>
      </w:r>
      <w:proofErr w:type="gramStart"/>
      <w:r>
        <w:t>СИЗ</w:t>
      </w:r>
      <w:proofErr w:type="gramEnd"/>
      <w:r>
        <w:t>.</w:t>
      </w:r>
    </w:p>
    <w:p w:rsidR="00467692" w:rsidRPr="00FC056C" w:rsidRDefault="00467692" w:rsidP="00467692">
      <w:pPr>
        <w:spacing w:line="360" w:lineRule="auto"/>
        <w:ind w:firstLine="567"/>
        <w:jc w:val="both"/>
        <w:rPr>
          <w:b/>
          <w:i/>
        </w:rPr>
      </w:pPr>
      <w:r w:rsidRPr="00FC056C">
        <w:rPr>
          <w:b/>
          <w:i/>
        </w:rPr>
        <w:t>1.5. Методы защиты от поражения электрическим током.</w:t>
      </w:r>
    </w:p>
    <w:p w:rsidR="00467692" w:rsidRDefault="00467692" w:rsidP="0076630D">
      <w:pPr>
        <w:numPr>
          <w:ilvl w:val="0"/>
          <w:numId w:val="36"/>
        </w:numPr>
        <w:spacing w:after="0" w:line="360" w:lineRule="auto"/>
        <w:jc w:val="both"/>
      </w:pPr>
      <w:r>
        <w:t>Применение малых напряжений.</w:t>
      </w:r>
    </w:p>
    <w:p w:rsidR="00467692" w:rsidRDefault="00467692" w:rsidP="0076630D">
      <w:pPr>
        <w:numPr>
          <w:ilvl w:val="0"/>
          <w:numId w:val="36"/>
        </w:numPr>
        <w:spacing w:after="0" w:line="360" w:lineRule="auto"/>
        <w:jc w:val="both"/>
      </w:pPr>
      <w:r>
        <w:t>Электрическое разделение сетей.</w:t>
      </w:r>
    </w:p>
    <w:p w:rsidR="00467692" w:rsidRDefault="00467692" w:rsidP="0076630D">
      <w:pPr>
        <w:numPr>
          <w:ilvl w:val="0"/>
          <w:numId w:val="36"/>
        </w:numPr>
        <w:spacing w:after="0" w:line="360" w:lineRule="auto"/>
        <w:jc w:val="both"/>
      </w:pPr>
      <w:r>
        <w:t>Электрическая изоляция.</w:t>
      </w:r>
    </w:p>
    <w:p w:rsidR="00467692" w:rsidRDefault="00467692" w:rsidP="0076630D">
      <w:pPr>
        <w:numPr>
          <w:ilvl w:val="0"/>
          <w:numId w:val="36"/>
        </w:numPr>
        <w:spacing w:after="0" w:line="360" w:lineRule="auto"/>
        <w:jc w:val="both"/>
      </w:pPr>
      <w:r>
        <w:t>Контроль и профилактика повреждения изоляции.</w:t>
      </w:r>
    </w:p>
    <w:p w:rsidR="00467692" w:rsidRDefault="00467692" w:rsidP="0076630D">
      <w:pPr>
        <w:numPr>
          <w:ilvl w:val="0"/>
          <w:numId w:val="36"/>
        </w:numPr>
        <w:spacing w:after="0" w:line="360" w:lineRule="auto"/>
        <w:jc w:val="both"/>
      </w:pPr>
      <w:r>
        <w:t>Защита от случайного проникновения к токоведущим частям.</w:t>
      </w:r>
    </w:p>
    <w:p w:rsidR="00467692" w:rsidRDefault="00467692" w:rsidP="0076630D">
      <w:pPr>
        <w:numPr>
          <w:ilvl w:val="0"/>
          <w:numId w:val="36"/>
        </w:numPr>
        <w:spacing w:after="0" w:line="360" w:lineRule="auto"/>
        <w:jc w:val="both"/>
      </w:pPr>
      <w:r>
        <w:t xml:space="preserve">Защитное заземление, </w:t>
      </w:r>
      <w:proofErr w:type="spellStart"/>
      <w:r>
        <w:t>зануление</w:t>
      </w:r>
      <w:proofErr w:type="spellEnd"/>
      <w:r>
        <w:t>.</w:t>
      </w:r>
    </w:p>
    <w:p w:rsidR="00467692" w:rsidRDefault="00467692" w:rsidP="0076630D">
      <w:pPr>
        <w:numPr>
          <w:ilvl w:val="0"/>
          <w:numId w:val="36"/>
        </w:numPr>
        <w:spacing w:after="0" w:line="360" w:lineRule="auto"/>
        <w:jc w:val="both"/>
      </w:pPr>
      <w:r>
        <w:t xml:space="preserve">Применение </w:t>
      </w:r>
      <w:proofErr w:type="gramStart"/>
      <w:r>
        <w:t>СИЗ</w:t>
      </w:r>
      <w:proofErr w:type="gramEnd"/>
      <w:r>
        <w:t>.</w:t>
      </w:r>
    </w:p>
    <w:p w:rsidR="00467692" w:rsidRPr="00FC056C" w:rsidRDefault="00467692" w:rsidP="00467692">
      <w:pPr>
        <w:spacing w:line="360" w:lineRule="auto"/>
        <w:ind w:firstLine="567"/>
        <w:jc w:val="both"/>
        <w:rPr>
          <w:b/>
        </w:rPr>
      </w:pPr>
      <w:r w:rsidRPr="00FC056C">
        <w:rPr>
          <w:b/>
        </w:rPr>
        <w:t>2. Защита человека от химических и биологических негативных факторов.</w:t>
      </w:r>
    </w:p>
    <w:p w:rsidR="00467692" w:rsidRDefault="00467692" w:rsidP="00467692">
      <w:pPr>
        <w:spacing w:line="360" w:lineRule="auto"/>
        <w:ind w:firstLine="567"/>
        <w:jc w:val="both"/>
      </w:pPr>
      <w:r>
        <w:t>Задачей защиты от химических и биологических негативных факторов является исключение или снижение до допустимых приделов попадания в организм человека вредных веществ и микроорганизмов, контакта с вредными или опасными биологическими объектами.</w:t>
      </w:r>
    </w:p>
    <w:p w:rsidR="00467692" w:rsidRPr="00FC056C" w:rsidRDefault="00467692" w:rsidP="00467692">
      <w:pPr>
        <w:spacing w:line="360" w:lineRule="auto"/>
        <w:ind w:firstLine="567"/>
        <w:jc w:val="both"/>
        <w:rPr>
          <w:b/>
          <w:i/>
        </w:rPr>
      </w:pPr>
      <w:r w:rsidRPr="00FC056C">
        <w:rPr>
          <w:b/>
          <w:i/>
        </w:rPr>
        <w:t>2.1. Методы защиты от загрязнения воздушной среды.</w:t>
      </w:r>
    </w:p>
    <w:p w:rsidR="00467692" w:rsidRDefault="00467692" w:rsidP="0076630D">
      <w:pPr>
        <w:numPr>
          <w:ilvl w:val="0"/>
          <w:numId w:val="37"/>
        </w:numPr>
        <w:spacing w:after="0" w:line="360" w:lineRule="auto"/>
        <w:jc w:val="both"/>
      </w:pPr>
      <w:r>
        <w:t>Рациональное размещение источников вредных выбросов по отношению к рабочим местам.</w:t>
      </w:r>
    </w:p>
    <w:p w:rsidR="00467692" w:rsidRDefault="00467692" w:rsidP="0076630D">
      <w:pPr>
        <w:numPr>
          <w:ilvl w:val="0"/>
          <w:numId w:val="37"/>
        </w:numPr>
        <w:spacing w:after="0" w:line="360" w:lineRule="auto"/>
        <w:jc w:val="both"/>
      </w:pPr>
      <w:r>
        <w:t>Удаление вредных выделений при помощи вентиляции.</w:t>
      </w:r>
    </w:p>
    <w:p w:rsidR="00467692" w:rsidRDefault="00467692" w:rsidP="0076630D">
      <w:pPr>
        <w:numPr>
          <w:ilvl w:val="0"/>
          <w:numId w:val="37"/>
        </w:numPr>
        <w:spacing w:after="0" w:line="360" w:lineRule="auto"/>
        <w:jc w:val="both"/>
      </w:pPr>
      <w:r>
        <w:t>Применение средств очистки воздуха от вредных веществ.</w:t>
      </w:r>
    </w:p>
    <w:p w:rsidR="00467692" w:rsidRDefault="00467692" w:rsidP="0076630D">
      <w:pPr>
        <w:numPr>
          <w:ilvl w:val="0"/>
          <w:numId w:val="37"/>
        </w:numPr>
        <w:spacing w:after="0" w:line="360" w:lineRule="auto"/>
        <w:jc w:val="both"/>
      </w:pPr>
      <w:r>
        <w:t xml:space="preserve">Применение </w:t>
      </w:r>
      <w:proofErr w:type="gramStart"/>
      <w:r>
        <w:t>СИЗ</w:t>
      </w:r>
      <w:proofErr w:type="gramEnd"/>
      <w:r>
        <w:t xml:space="preserve">.  </w:t>
      </w:r>
    </w:p>
    <w:p w:rsidR="00467692" w:rsidRPr="00FC056C" w:rsidRDefault="00467692" w:rsidP="00467692">
      <w:pPr>
        <w:spacing w:line="360" w:lineRule="auto"/>
        <w:ind w:firstLine="567"/>
        <w:jc w:val="both"/>
        <w:rPr>
          <w:b/>
          <w:i/>
        </w:rPr>
      </w:pPr>
      <w:r w:rsidRPr="00FC056C">
        <w:rPr>
          <w:b/>
          <w:i/>
        </w:rPr>
        <w:t xml:space="preserve">2.2. Методы защиты от загрязнения водной среды. </w:t>
      </w:r>
    </w:p>
    <w:p w:rsidR="00467692" w:rsidRDefault="00467692" w:rsidP="0076630D">
      <w:pPr>
        <w:numPr>
          <w:ilvl w:val="0"/>
          <w:numId w:val="38"/>
        </w:numPr>
        <w:spacing w:after="0" w:line="360" w:lineRule="auto"/>
        <w:jc w:val="both"/>
      </w:pPr>
      <w:r>
        <w:t xml:space="preserve">Рациональным размещением источников сбросов водозабора и водоотвода. </w:t>
      </w:r>
    </w:p>
    <w:p w:rsidR="00467692" w:rsidRDefault="00467692" w:rsidP="0076630D">
      <w:pPr>
        <w:numPr>
          <w:ilvl w:val="0"/>
          <w:numId w:val="38"/>
        </w:numPr>
        <w:spacing w:after="0" w:line="360" w:lineRule="auto"/>
        <w:jc w:val="both"/>
      </w:pPr>
      <w:r>
        <w:t>Разбавление вредных веществ в водоемах до допустимых концентраций путем организации специально организованных и рассредоточенных выпусков.</w:t>
      </w:r>
    </w:p>
    <w:p w:rsidR="00467692" w:rsidRDefault="00467692" w:rsidP="0076630D">
      <w:pPr>
        <w:numPr>
          <w:ilvl w:val="0"/>
          <w:numId w:val="38"/>
        </w:numPr>
        <w:spacing w:after="0" w:line="360" w:lineRule="auto"/>
        <w:jc w:val="both"/>
      </w:pPr>
      <w:r>
        <w:lastRenderedPageBreak/>
        <w:t>Применение средств очистки стоков.</w:t>
      </w:r>
    </w:p>
    <w:p w:rsidR="00467692" w:rsidRPr="00E4748C" w:rsidRDefault="00467692" w:rsidP="00467692">
      <w:pPr>
        <w:spacing w:line="360" w:lineRule="auto"/>
        <w:ind w:firstLine="567"/>
        <w:jc w:val="both"/>
        <w:rPr>
          <w:b/>
        </w:rPr>
      </w:pPr>
      <w:r w:rsidRPr="00E4748C">
        <w:rPr>
          <w:b/>
        </w:rPr>
        <w:t xml:space="preserve">3. Защита человека от опасности механического </w:t>
      </w:r>
      <w:proofErr w:type="spellStart"/>
      <w:r w:rsidRPr="00E4748C">
        <w:rPr>
          <w:b/>
        </w:rPr>
        <w:t>травмирования</w:t>
      </w:r>
      <w:proofErr w:type="spellEnd"/>
      <w:r w:rsidRPr="00E4748C">
        <w:rPr>
          <w:b/>
        </w:rPr>
        <w:t>.</w:t>
      </w:r>
    </w:p>
    <w:p w:rsidR="00467692" w:rsidRPr="00E4748C" w:rsidRDefault="00467692" w:rsidP="00467692">
      <w:pPr>
        <w:spacing w:line="360" w:lineRule="auto"/>
        <w:ind w:firstLine="567"/>
        <w:jc w:val="both"/>
        <w:rPr>
          <w:b/>
        </w:rPr>
      </w:pPr>
      <w:r w:rsidRPr="00E4748C">
        <w:rPr>
          <w:b/>
        </w:rPr>
        <w:t xml:space="preserve"> Методы:</w:t>
      </w:r>
    </w:p>
    <w:p w:rsidR="00467692" w:rsidRDefault="00467692" w:rsidP="0076630D">
      <w:pPr>
        <w:numPr>
          <w:ilvl w:val="0"/>
          <w:numId w:val="39"/>
        </w:numPr>
        <w:spacing w:after="0" w:line="360" w:lineRule="auto"/>
        <w:jc w:val="both"/>
      </w:pPr>
      <w:r>
        <w:t>Оградительные устройства (защитные кожухи, козырьки, барьеры, экраны).</w:t>
      </w:r>
    </w:p>
    <w:p w:rsidR="00467692" w:rsidRDefault="00467692" w:rsidP="0076630D">
      <w:pPr>
        <w:numPr>
          <w:ilvl w:val="0"/>
          <w:numId w:val="39"/>
        </w:numPr>
        <w:spacing w:after="0" w:line="360" w:lineRule="auto"/>
        <w:jc w:val="both"/>
      </w:pPr>
      <w:r>
        <w:t>Предохранительные устройства (автоматически отключают машины и оборудование при отклонении от нормального режима).</w:t>
      </w:r>
    </w:p>
    <w:p w:rsidR="00467692" w:rsidRDefault="00467692" w:rsidP="0076630D">
      <w:pPr>
        <w:numPr>
          <w:ilvl w:val="0"/>
          <w:numId w:val="39"/>
        </w:numPr>
        <w:spacing w:after="0" w:line="360" w:lineRule="auto"/>
        <w:jc w:val="both"/>
      </w:pPr>
      <w:r>
        <w:t>Устройство аварийного отключения.</w:t>
      </w:r>
    </w:p>
    <w:p w:rsidR="00467692" w:rsidRDefault="00467692" w:rsidP="0076630D">
      <w:pPr>
        <w:numPr>
          <w:ilvl w:val="0"/>
          <w:numId w:val="39"/>
        </w:numPr>
        <w:spacing w:after="0" w:line="360" w:lineRule="auto"/>
        <w:jc w:val="both"/>
      </w:pPr>
      <w:r>
        <w:t>Дистанционное управление.</w:t>
      </w:r>
    </w:p>
    <w:p w:rsidR="00467692" w:rsidRDefault="00467692" w:rsidP="0076630D">
      <w:pPr>
        <w:numPr>
          <w:ilvl w:val="0"/>
          <w:numId w:val="39"/>
        </w:numPr>
        <w:spacing w:after="0" w:line="360" w:lineRule="auto"/>
        <w:jc w:val="both"/>
      </w:pPr>
      <w:r>
        <w:t>Устройства автоматического контроля и сигнализации.</w:t>
      </w:r>
    </w:p>
    <w:p w:rsidR="00467692" w:rsidRDefault="00467692" w:rsidP="0046769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7692" w:rsidRDefault="00467692" w:rsidP="00467692">
      <w:pPr>
        <w:tabs>
          <w:tab w:val="left" w:pos="855"/>
          <w:tab w:val="center" w:pos="4960"/>
        </w:tabs>
        <w:ind w:left="9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Вопрос № 2     </w:t>
      </w:r>
      <w:r>
        <w:rPr>
          <w:b/>
          <w:sz w:val="26"/>
          <w:szCs w:val="26"/>
        </w:rPr>
        <w:tab/>
      </w:r>
      <w:r w:rsidRPr="00E4748C">
        <w:rPr>
          <w:b/>
          <w:sz w:val="26"/>
          <w:szCs w:val="26"/>
        </w:rPr>
        <w:t>Средс</w:t>
      </w:r>
      <w:r>
        <w:rPr>
          <w:b/>
          <w:sz w:val="26"/>
          <w:szCs w:val="26"/>
        </w:rPr>
        <w:t xml:space="preserve">тва индивидуальной защиты от ОВПФ. </w:t>
      </w:r>
    </w:p>
    <w:p w:rsidR="00467692" w:rsidRPr="00E4748C" w:rsidRDefault="00467692" w:rsidP="00467692">
      <w:pPr>
        <w:tabs>
          <w:tab w:val="left" w:pos="855"/>
          <w:tab w:val="center" w:pos="4960"/>
        </w:tabs>
        <w:ind w:left="9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</w:t>
      </w:r>
      <w:r w:rsidRPr="00E4748C">
        <w:rPr>
          <w:b/>
          <w:sz w:val="26"/>
          <w:szCs w:val="26"/>
        </w:rPr>
        <w:t>Порядок обеспечения работников АТП с</w:t>
      </w:r>
      <w:r>
        <w:rPr>
          <w:b/>
          <w:sz w:val="26"/>
          <w:szCs w:val="26"/>
        </w:rPr>
        <w:t xml:space="preserve">редствами          индивидуальной защиты. </w:t>
      </w:r>
    </w:p>
    <w:p w:rsidR="00467692" w:rsidRDefault="00467692" w:rsidP="00467692">
      <w:pPr>
        <w:spacing w:line="360" w:lineRule="auto"/>
        <w:ind w:firstLine="567"/>
        <w:jc w:val="both"/>
      </w:pPr>
    </w:p>
    <w:p w:rsidR="00467692" w:rsidRPr="00E4748C" w:rsidRDefault="00467692" w:rsidP="00467692">
      <w:pPr>
        <w:spacing w:line="360" w:lineRule="auto"/>
        <w:ind w:firstLine="567"/>
        <w:jc w:val="both"/>
        <w:rPr>
          <w:b/>
        </w:rPr>
      </w:pPr>
      <w:r w:rsidRPr="00E4748C">
        <w:rPr>
          <w:b/>
        </w:rPr>
        <w:t>Средства индивидуальной защиты (</w:t>
      </w:r>
      <w:proofErr w:type="gramStart"/>
      <w:r w:rsidRPr="00E4748C">
        <w:rPr>
          <w:b/>
        </w:rPr>
        <w:t>СИЗ</w:t>
      </w:r>
      <w:proofErr w:type="gramEnd"/>
      <w:r w:rsidRPr="00E4748C">
        <w:rPr>
          <w:b/>
        </w:rPr>
        <w:t>) от ОВПФ состоят:</w:t>
      </w:r>
    </w:p>
    <w:p w:rsidR="00467692" w:rsidRDefault="00467692" w:rsidP="0076630D">
      <w:pPr>
        <w:numPr>
          <w:ilvl w:val="0"/>
          <w:numId w:val="40"/>
        </w:numPr>
        <w:tabs>
          <w:tab w:val="clear" w:pos="900"/>
          <w:tab w:val="num" w:pos="720"/>
        </w:tabs>
        <w:spacing w:after="0" w:line="360" w:lineRule="auto"/>
        <w:jc w:val="both"/>
      </w:pPr>
      <w:r>
        <w:t>специальной одежды;</w:t>
      </w:r>
    </w:p>
    <w:p w:rsidR="00467692" w:rsidRDefault="00467692" w:rsidP="0076630D">
      <w:pPr>
        <w:numPr>
          <w:ilvl w:val="0"/>
          <w:numId w:val="40"/>
        </w:numPr>
        <w:tabs>
          <w:tab w:val="clear" w:pos="900"/>
          <w:tab w:val="num" w:pos="720"/>
        </w:tabs>
        <w:spacing w:after="0" w:line="360" w:lineRule="auto"/>
        <w:jc w:val="both"/>
      </w:pPr>
      <w:r>
        <w:t>специальной обуви;</w:t>
      </w:r>
    </w:p>
    <w:p w:rsidR="00467692" w:rsidRDefault="00467692" w:rsidP="0076630D">
      <w:pPr>
        <w:numPr>
          <w:ilvl w:val="0"/>
          <w:numId w:val="40"/>
        </w:numPr>
        <w:tabs>
          <w:tab w:val="clear" w:pos="900"/>
          <w:tab w:val="num" w:pos="720"/>
        </w:tabs>
        <w:spacing w:after="0" w:line="360" w:lineRule="auto"/>
        <w:jc w:val="both"/>
      </w:pPr>
      <w:r>
        <w:t>защитных очков;</w:t>
      </w:r>
    </w:p>
    <w:p w:rsidR="00467692" w:rsidRDefault="00467692" w:rsidP="0076630D">
      <w:pPr>
        <w:numPr>
          <w:ilvl w:val="0"/>
          <w:numId w:val="40"/>
        </w:numPr>
        <w:tabs>
          <w:tab w:val="clear" w:pos="900"/>
          <w:tab w:val="num" w:pos="720"/>
        </w:tabs>
        <w:spacing w:after="0" w:line="360" w:lineRule="auto"/>
        <w:jc w:val="both"/>
      </w:pPr>
      <w:r>
        <w:t>наушников;</w:t>
      </w:r>
    </w:p>
    <w:p w:rsidR="00467692" w:rsidRDefault="00467692" w:rsidP="0076630D">
      <w:pPr>
        <w:numPr>
          <w:ilvl w:val="0"/>
          <w:numId w:val="40"/>
        </w:numPr>
        <w:tabs>
          <w:tab w:val="clear" w:pos="900"/>
          <w:tab w:val="num" w:pos="720"/>
        </w:tabs>
        <w:spacing w:after="0" w:line="360" w:lineRule="auto"/>
        <w:jc w:val="both"/>
      </w:pPr>
      <w:r>
        <w:t>различных средств защиты от поражения электрическим током;</w:t>
      </w:r>
    </w:p>
    <w:p w:rsidR="00467692" w:rsidRDefault="00467692" w:rsidP="0076630D">
      <w:pPr>
        <w:numPr>
          <w:ilvl w:val="0"/>
          <w:numId w:val="40"/>
        </w:numPr>
        <w:tabs>
          <w:tab w:val="clear" w:pos="900"/>
          <w:tab w:val="num" w:pos="720"/>
        </w:tabs>
        <w:spacing w:after="0" w:line="360" w:lineRule="auto"/>
        <w:jc w:val="both"/>
      </w:pPr>
      <w:r>
        <w:t>масок, мазей, носок.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Спецодежда и </w:t>
      </w:r>
      <w:proofErr w:type="gramStart"/>
      <w:r>
        <w:t>спец</w:t>
      </w:r>
      <w:proofErr w:type="gramEnd"/>
      <w:r>
        <w:t xml:space="preserve"> обувь, защищая от производственных вредностей, должна обеспечивать нормальную работоспособность, быть достаточно удобными, не терять своих защитных свойств после чистки и стирки.</w:t>
      </w:r>
    </w:p>
    <w:p w:rsidR="00467692" w:rsidRDefault="00467692" w:rsidP="00467692">
      <w:pPr>
        <w:spacing w:line="360" w:lineRule="auto"/>
        <w:ind w:firstLine="567"/>
        <w:jc w:val="both"/>
      </w:pPr>
      <w:proofErr w:type="gramStart"/>
      <w:r>
        <w:t>СИЗ</w:t>
      </w:r>
      <w:proofErr w:type="gramEnd"/>
      <w:r>
        <w:t xml:space="preserve"> бесплатно выдается рабочим и служащим, для которых они предусмотрены отраслевыми нормами.</w:t>
      </w:r>
    </w:p>
    <w:p w:rsidR="00467692" w:rsidRDefault="00467692" w:rsidP="00467692">
      <w:pPr>
        <w:spacing w:line="360" w:lineRule="auto"/>
        <w:ind w:firstLine="567"/>
        <w:jc w:val="both"/>
      </w:pPr>
      <w:proofErr w:type="gramStart"/>
      <w:r>
        <w:t>СИЗ</w:t>
      </w:r>
      <w:proofErr w:type="gramEnd"/>
      <w:r>
        <w:t xml:space="preserve"> выдается независимо от профиля и ведомственного подчинения предприятия в соответствии с установленными нормами носки.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Руководители предприятий и организаций в отдельных случаях в соответствии с особенностями производства могут по согласованию с министерством труда и с профсоюзным </w:t>
      </w:r>
      <w:r>
        <w:lastRenderedPageBreak/>
        <w:t xml:space="preserve">комитетом </w:t>
      </w:r>
      <w:proofErr w:type="gramStart"/>
      <w:r>
        <w:t>заменить комбинезон на костюм</w:t>
      </w:r>
      <w:proofErr w:type="gramEnd"/>
      <w:r>
        <w:t xml:space="preserve"> или полукомбинезон с курткой и наоборот; ботинки кожаные – на сапоги резиновые.</w:t>
      </w:r>
    </w:p>
    <w:p w:rsidR="00467692" w:rsidRDefault="00467692" w:rsidP="00467692">
      <w:pPr>
        <w:spacing w:line="360" w:lineRule="auto"/>
        <w:ind w:firstLine="567"/>
        <w:jc w:val="both"/>
      </w:pPr>
      <w:proofErr w:type="gramStart"/>
      <w:r>
        <w:t>Такие СИЗ как предохранительный пояс, диэлектрические галоши, перчатки и резиновый коврик, защитные очки, респиратор, противогаз, защитный шлем, каска в тех случаях, когда они не указаны в нормах, могут быть выданы руководителем предприятия рабочим и служащим в зависимости от характера и условий выполняемой работы на срок носки «до износа» или как дежурные.</w:t>
      </w:r>
      <w:proofErr w:type="gramEnd"/>
    </w:p>
    <w:p w:rsidR="00467692" w:rsidRDefault="00467692" w:rsidP="00467692">
      <w:pPr>
        <w:spacing w:line="360" w:lineRule="auto"/>
        <w:ind w:firstLine="567"/>
        <w:jc w:val="both"/>
      </w:pPr>
      <w:proofErr w:type="gramStart"/>
      <w:r>
        <w:t>СИЗ, выдаваемые рабочим и служащим, являются собственностью предприятия и подлежат возврату при увольнении, переводе на том же предприятии на другую работу, где положены другие СИЗ, а также при окончании сроков носки взамен получаемых новых.</w:t>
      </w:r>
      <w:proofErr w:type="gramEnd"/>
    </w:p>
    <w:p w:rsidR="00467692" w:rsidRDefault="00467692" w:rsidP="00467692">
      <w:pPr>
        <w:spacing w:line="360" w:lineRule="auto"/>
        <w:ind w:firstLine="567"/>
        <w:jc w:val="both"/>
      </w:pPr>
      <w:r>
        <w:t xml:space="preserve">В исключительных случаях при невыдаче спецодежды и </w:t>
      </w:r>
      <w:proofErr w:type="spellStart"/>
      <w:r>
        <w:t>спецобуви</w:t>
      </w:r>
      <w:proofErr w:type="spellEnd"/>
      <w:r>
        <w:t xml:space="preserve"> и приобретении их самим работником администрация предприятия обязана возместить работникам затраты на приобретение </w:t>
      </w:r>
      <w:proofErr w:type="gramStart"/>
      <w:r>
        <w:t>СИЗ</w:t>
      </w:r>
      <w:proofErr w:type="gramEnd"/>
      <w:r>
        <w:t xml:space="preserve"> по государственной розничной цене.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На спецодежде и </w:t>
      </w:r>
      <w:proofErr w:type="spellStart"/>
      <w:r>
        <w:t>спецобуви</w:t>
      </w:r>
      <w:proofErr w:type="spellEnd"/>
      <w:r>
        <w:t xml:space="preserve"> несмываемой краской ставится специальное клеймо или фирменный знак.</w:t>
      </w:r>
    </w:p>
    <w:p w:rsidR="00467692" w:rsidRDefault="00467692" w:rsidP="00467692">
      <w:pPr>
        <w:spacing w:line="360" w:lineRule="auto"/>
        <w:ind w:firstLine="567"/>
        <w:jc w:val="both"/>
      </w:pPr>
      <w:r>
        <w:t>Сроки носки исчисляются с момента их фактической выдачи.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Дежурные СИЗ и средства коллективной защиты должны находится на складе цеха, участка и выдаваться рабочим и служащим только на время выполнения </w:t>
      </w:r>
      <w:proofErr w:type="gramStart"/>
      <w:r>
        <w:t>работ</w:t>
      </w:r>
      <w:proofErr w:type="gramEnd"/>
      <w:r>
        <w:t xml:space="preserve"> для которых они предусмотрены.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Предусмотренные нормами теплые спецодежды и </w:t>
      </w:r>
      <w:proofErr w:type="spellStart"/>
      <w:r>
        <w:t>спецобувь</w:t>
      </w:r>
      <w:proofErr w:type="spellEnd"/>
      <w:r>
        <w:t xml:space="preserve"> выдаются рабочим и служащим с наступлением холодного времени года, а с наступлением теплого времени они должны быть сданы предприятию. 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Начало и конец зимнего периода устанавливают с учетом местных климатических и производственных условий. 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Запрещается рабочим и служащим по окончании работы выносить </w:t>
      </w:r>
      <w:proofErr w:type="gramStart"/>
      <w:r>
        <w:t>СИЗ</w:t>
      </w:r>
      <w:proofErr w:type="gramEnd"/>
      <w:r>
        <w:t xml:space="preserve"> за пределы предприятия.</w:t>
      </w:r>
    </w:p>
    <w:p w:rsidR="00467692" w:rsidRDefault="00467692" w:rsidP="00467692">
      <w:pPr>
        <w:spacing w:line="360" w:lineRule="auto"/>
        <w:ind w:firstLine="567"/>
        <w:jc w:val="both"/>
      </w:pPr>
      <w:r>
        <w:t>Хранение, стирка и ремонт спецодежды рабочих, занятых операциями с вредными для здоровья веществами (свинец и его сплавы, этилированный бензин) производят в соответствии со специальными указаниями санитарно-эпидемиологических станций.</w:t>
      </w:r>
    </w:p>
    <w:p w:rsidR="00D50ED6" w:rsidRDefault="00D50ED6" w:rsidP="00467692">
      <w:pPr>
        <w:spacing w:line="360" w:lineRule="auto"/>
        <w:ind w:firstLine="567"/>
        <w:jc w:val="both"/>
      </w:pPr>
    </w:p>
    <w:p w:rsidR="00467692" w:rsidRPr="00D50ED6" w:rsidRDefault="00467692" w:rsidP="00467692">
      <w:pPr>
        <w:spacing w:line="360" w:lineRule="auto"/>
        <w:ind w:firstLine="567"/>
        <w:jc w:val="both"/>
        <w:rPr>
          <w:b/>
        </w:rPr>
      </w:pPr>
      <w:r w:rsidRPr="00D50ED6">
        <w:rPr>
          <w:b/>
        </w:rPr>
        <w:lastRenderedPageBreak/>
        <w:t>Вопрос № 3    Вентиляция помещений АТП.</w:t>
      </w:r>
    </w:p>
    <w:p w:rsidR="00467692" w:rsidRPr="002F733F" w:rsidRDefault="00467692" w:rsidP="00467692">
      <w:pPr>
        <w:spacing w:line="360" w:lineRule="auto"/>
        <w:ind w:firstLine="567"/>
        <w:jc w:val="both"/>
        <w:rPr>
          <w:b/>
        </w:rPr>
      </w:pPr>
      <w:r w:rsidRPr="002F733F">
        <w:rPr>
          <w:b/>
        </w:rPr>
        <w:t>Самостоятельно!</w:t>
      </w:r>
    </w:p>
    <w:p w:rsidR="00467692" w:rsidRPr="002F733F" w:rsidRDefault="00467692" w:rsidP="00467692">
      <w:pPr>
        <w:spacing w:line="360" w:lineRule="auto"/>
        <w:ind w:firstLine="567"/>
        <w:jc w:val="both"/>
        <w:rPr>
          <w:b/>
        </w:rPr>
      </w:pPr>
      <w:r w:rsidRPr="002F733F">
        <w:rPr>
          <w:b/>
        </w:rPr>
        <w:t>Изучить и законспектировать:</w:t>
      </w:r>
    </w:p>
    <w:p w:rsidR="00467692" w:rsidRDefault="00467692" w:rsidP="00467692">
      <w:pPr>
        <w:spacing w:line="360" w:lineRule="auto"/>
        <w:ind w:firstLine="567"/>
        <w:jc w:val="both"/>
        <w:rPr>
          <w:b/>
        </w:rPr>
      </w:pPr>
      <w:r w:rsidRPr="002F733F">
        <w:rPr>
          <w:b/>
        </w:rPr>
        <w:t>Вентиляция помещений АТП. Коган Э.И. стр. 91-102</w:t>
      </w:r>
    </w:p>
    <w:p w:rsidR="00467692" w:rsidRDefault="00467692" w:rsidP="00467692">
      <w:pPr>
        <w:spacing w:line="360" w:lineRule="auto"/>
        <w:ind w:firstLine="567"/>
        <w:jc w:val="both"/>
        <w:rPr>
          <w:b/>
        </w:rPr>
      </w:pPr>
    </w:p>
    <w:p w:rsidR="00467692" w:rsidRDefault="00467692" w:rsidP="00467692">
      <w:pPr>
        <w:spacing w:line="360" w:lineRule="auto"/>
        <w:ind w:firstLine="567"/>
        <w:jc w:val="both"/>
        <w:rPr>
          <w:b/>
        </w:rPr>
      </w:pPr>
    </w:p>
    <w:p w:rsidR="00467692" w:rsidRDefault="00467692" w:rsidP="00467692">
      <w:pPr>
        <w:spacing w:line="360" w:lineRule="auto"/>
        <w:ind w:firstLine="567"/>
        <w:jc w:val="both"/>
        <w:rPr>
          <w:b/>
        </w:rPr>
      </w:pPr>
    </w:p>
    <w:p w:rsidR="00467692" w:rsidRDefault="00467692" w:rsidP="00467692">
      <w:pPr>
        <w:spacing w:line="360" w:lineRule="auto"/>
        <w:ind w:firstLine="567"/>
        <w:jc w:val="both"/>
        <w:rPr>
          <w:b/>
        </w:rPr>
      </w:pPr>
    </w:p>
    <w:p w:rsidR="00467692" w:rsidRDefault="00467692" w:rsidP="00467692">
      <w:pPr>
        <w:spacing w:line="360" w:lineRule="auto"/>
        <w:ind w:firstLine="567"/>
        <w:jc w:val="both"/>
        <w:rPr>
          <w:b/>
        </w:rPr>
      </w:pPr>
    </w:p>
    <w:p w:rsidR="00467692" w:rsidRDefault="00467692" w:rsidP="00467692">
      <w:pPr>
        <w:spacing w:line="360" w:lineRule="auto"/>
        <w:ind w:firstLine="567"/>
        <w:jc w:val="both"/>
        <w:rPr>
          <w:b/>
        </w:rPr>
      </w:pPr>
    </w:p>
    <w:p w:rsidR="00467692" w:rsidRDefault="00467692" w:rsidP="00467692">
      <w:pPr>
        <w:spacing w:line="360" w:lineRule="auto"/>
        <w:ind w:firstLine="567"/>
        <w:jc w:val="both"/>
        <w:rPr>
          <w:b/>
        </w:rPr>
      </w:pPr>
    </w:p>
    <w:p w:rsidR="00467692" w:rsidRDefault="00467692" w:rsidP="00467692">
      <w:pPr>
        <w:spacing w:line="360" w:lineRule="auto"/>
        <w:ind w:firstLine="567"/>
        <w:jc w:val="both"/>
        <w:rPr>
          <w:b/>
        </w:rPr>
      </w:pPr>
    </w:p>
    <w:p w:rsidR="00467692" w:rsidRDefault="00467692" w:rsidP="00467692">
      <w:pPr>
        <w:spacing w:line="360" w:lineRule="auto"/>
        <w:ind w:firstLine="567"/>
        <w:jc w:val="both"/>
        <w:rPr>
          <w:b/>
        </w:rPr>
      </w:pPr>
    </w:p>
    <w:p w:rsidR="00467692" w:rsidRDefault="00467692" w:rsidP="00467692">
      <w:pPr>
        <w:spacing w:line="360" w:lineRule="auto"/>
        <w:ind w:firstLine="567"/>
        <w:jc w:val="both"/>
        <w:rPr>
          <w:b/>
        </w:rPr>
      </w:pPr>
    </w:p>
    <w:p w:rsidR="00467692" w:rsidRDefault="00467692" w:rsidP="00467692">
      <w:pPr>
        <w:spacing w:line="360" w:lineRule="auto"/>
        <w:ind w:firstLine="567"/>
        <w:jc w:val="both"/>
        <w:rPr>
          <w:b/>
        </w:rPr>
      </w:pPr>
    </w:p>
    <w:p w:rsidR="00467692" w:rsidRDefault="00467692" w:rsidP="00467692">
      <w:pPr>
        <w:spacing w:line="360" w:lineRule="auto"/>
        <w:ind w:firstLine="567"/>
        <w:jc w:val="both"/>
        <w:rPr>
          <w:b/>
        </w:rPr>
      </w:pPr>
    </w:p>
    <w:p w:rsidR="00467692" w:rsidRDefault="00467692" w:rsidP="00467692">
      <w:pPr>
        <w:spacing w:line="360" w:lineRule="auto"/>
        <w:ind w:firstLine="567"/>
        <w:jc w:val="both"/>
        <w:rPr>
          <w:b/>
        </w:rPr>
      </w:pPr>
    </w:p>
    <w:p w:rsidR="00467692" w:rsidRDefault="00467692" w:rsidP="00467692">
      <w:pPr>
        <w:spacing w:line="360" w:lineRule="auto"/>
        <w:ind w:firstLine="567"/>
        <w:jc w:val="both"/>
        <w:rPr>
          <w:b/>
        </w:rPr>
      </w:pPr>
    </w:p>
    <w:p w:rsidR="00467692" w:rsidRDefault="00467692" w:rsidP="00467692">
      <w:pPr>
        <w:spacing w:line="360" w:lineRule="auto"/>
        <w:ind w:firstLine="567"/>
        <w:jc w:val="both"/>
        <w:rPr>
          <w:b/>
        </w:rPr>
      </w:pPr>
    </w:p>
    <w:p w:rsidR="00467692" w:rsidRDefault="00467692" w:rsidP="00467692">
      <w:pPr>
        <w:spacing w:line="360" w:lineRule="auto"/>
        <w:ind w:firstLine="567"/>
        <w:jc w:val="both"/>
        <w:rPr>
          <w:b/>
        </w:rPr>
      </w:pPr>
    </w:p>
    <w:p w:rsidR="00467692" w:rsidRDefault="00467692" w:rsidP="00467692">
      <w:pPr>
        <w:spacing w:line="360" w:lineRule="auto"/>
        <w:ind w:firstLine="567"/>
        <w:jc w:val="both"/>
        <w:rPr>
          <w:b/>
        </w:rPr>
      </w:pPr>
    </w:p>
    <w:p w:rsidR="00467692" w:rsidRDefault="00467692" w:rsidP="00467692">
      <w:pPr>
        <w:spacing w:line="360" w:lineRule="auto"/>
        <w:ind w:firstLine="567"/>
        <w:jc w:val="both"/>
        <w:rPr>
          <w:b/>
        </w:rPr>
      </w:pPr>
    </w:p>
    <w:p w:rsidR="00D50ED6" w:rsidRDefault="00D50ED6" w:rsidP="00467692">
      <w:pPr>
        <w:jc w:val="center"/>
        <w:rPr>
          <w:b/>
          <w:sz w:val="28"/>
          <w:szCs w:val="28"/>
        </w:rPr>
      </w:pPr>
    </w:p>
    <w:p w:rsidR="00D50ED6" w:rsidRDefault="00D50ED6" w:rsidP="00467692">
      <w:pPr>
        <w:jc w:val="center"/>
        <w:rPr>
          <w:b/>
          <w:sz w:val="28"/>
          <w:szCs w:val="28"/>
        </w:rPr>
      </w:pPr>
    </w:p>
    <w:p w:rsidR="00467692" w:rsidRDefault="00467692" w:rsidP="00467692">
      <w:pPr>
        <w:jc w:val="center"/>
        <w:rPr>
          <w:b/>
          <w:sz w:val="28"/>
          <w:szCs w:val="28"/>
        </w:rPr>
      </w:pPr>
      <w:r w:rsidRPr="002F1230">
        <w:rPr>
          <w:b/>
          <w:sz w:val="28"/>
          <w:szCs w:val="28"/>
        </w:rPr>
        <w:lastRenderedPageBreak/>
        <w:t>Раздел 3. Обеспечение безопасных условий труда</w:t>
      </w:r>
    </w:p>
    <w:p w:rsidR="00467692" w:rsidRPr="002F1230" w:rsidRDefault="00467692" w:rsidP="004676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2F1230">
        <w:rPr>
          <w:b/>
          <w:sz w:val="28"/>
          <w:szCs w:val="28"/>
        </w:rPr>
        <w:t xml:space="preserve"> в сфере профессиональной деятельности.</w:t>
      </w:r>
    </w:p>
    <w:p w:rsidR="00467692" w:rsidRDefault="00467692" w:rsidP="00467692">
      <w:pPr>
        <w:jc w:val="center"/>
        <w:rPr>
          <w:b/>
          <w:sz w:val="28"/>
          <w:szCs w:val="28"/>
        </w:rPr>
      </w:pPr>
    </w:p>
    <w:p w:rsidR="00467692" w:rsidRDefault="00467692" w:rsidP="00467692">
      <w:pPr>
        <w:rPr>
          <w:b/>
          <w:sz w:val="28"/>
          <w:szCs w:val="28"/>
        </w:rPr>
      </w:pPr>
      <w:r w:rsidRPr="002F1230">
        <w:rPr>
          <w:b/>
          <w:sz w:val="28"/>
          <w:szCs w:val="28"/>
        </w:rPr>
        <w:t>Тема 3.1. Безопа</w:t>
      </w:r>
      <w:r>
        <w:rPr>
          <w:b/>
          <w:sz w:val="28"/>
          <w:szCs w:val="28"/>
        </w:rPr>
        <w:t xml:space="preserve">сные условия труда.  </w:t>
      </w:r>
      <w:r w:rsidRPr="002F1230">
        <w:rPr>
          <w:b/>
          <w:sz w:val="28"/>
          <w:szCs w:val="28"/>
        </w:rPr>
        <w:t xml:space="preserve">Особенности обеспечения безопасных </w:t>
      </w:r>
      <w:r>
        <w:rPr>
          <w:b/>
          <w:sz w:val="28"/>
          <w:szCs w:val="28"/>
        </w:rPr>
        <w:t xml:space="preserve">                   </w:t>
      </w:r>
      <w:r w:rsidRPr="002F1230">
        <w:rPr>
          <w:b/>
          <w:sz w:val="28"/>
          <w:szCs w:val="28"/>
        </w:rPr>
        <w:t>условий труда</w:t>
      </w:r>
      <w:r>
        <w:rPr>
          <w:b/>
          <w:sz w:val="28"/>
          <w:szCs w:val="28"/>
        </w:rPr>
        <w:t xml:space="preserve"> на автомобильном транспорте.</w:t>
      </w:r>
    </w:p>
    <w:p w:rsidR="00467692" w:rsidRPr="00B04E46" w:rsidRDefault="00467692" w:rsidP="00467692">
      <w:pPr>
        <w:rPr>
          <w:b/>
          <w:sz w:val="26"/>
          <w:szCs w:val="26"/>
        </w:rPr>
      </w:pPr>
      <w:r>
        <w:rPr>
          <w:b/>
          <w:sz w:val="26"/>
          <w:szCs w:val="26"/>
        </w:rPr>
        <w:t>Цель занятия:</w:t>
      </w:r>
    </w:p>
    <w:p w:rsidR="00467692" w:rsidRPr="00B04E46" w:rsidRDefault="00467692" w:rsidP="00467692">
      <w:pPr>
        <w:tabs>
          <w:tab w:val="left" w:pos="1620"/>
        </w:tabs>
      </w:pPr>
      <w:r>
        <w:rPr>
          <w:b/>
          <w:sz w:val="26"/>
          <w:szCs w:val="26"/>
        </w:rPr>
        <w:tab/>
        <w:t xml:space="preserve">1. </w:t>
      </w:r>
      <w:r>
        <w:t>Развивающая: организовать деятельность студентов по восприятию, и запоминанию новых знаний и способов действий.</w:t>
      </w:r>
    </w:p>
    <w:p w:rsidR="00467692" w:rsidRDefault="00467692" w:rsidP="00467692">
      <w:pPr>
        <w:tabs>
          <w:tab w:val="left" w:pos="1620"/>
        </w:tabs>
      </w:pPr>
      <w:r>
        <w:rPr>
          <w:b/>
          <w:i/>
          <w:sz w:val="26"/>
          <w:szCs w:val="26"/>
        </w:rPr>
        <w:tab/>
      </w:r>
      <w:r>
        <w:rPr>
          <w:sz w:val="26"/>
          <w:szCs w:val="26"/>
        </w:rPr>
        <w:t>2.</w:t>
      </w:r>
      <w:proofErr w:type="gramStart"/>
      <w:r w:rsidRPr="00DA1598">
        <w:t>Дидактическая</w:t>
      </w:r>
      <w:proofErr w:type="gramEnd"/>
      <w:r>
        <w:t xml:space="preserve">: обеспечить устойчивые знания безопасных условий труда. </w:t>
      </w:r>
    </w:p>
    <w:p w:rsidR="00467692" w:rsidRDefault="00467692" w:rsidP="00467692">
      <w:pPr>
        <w:tabs>
          <w:tab w:val="left" w:pos="1620"/>
        </w:tabs>
      </w:pPr>
    </w:p>
    <w:p w:rsidR="00467692" w:rsidRDefault="00467692" w:rsidP="00467692">
      <w:pPr>
        <w:tabs>
          <w:tab w:val="left" w:pos="1620"/>
        </w:tabs>
      </w:pPr>
      <w:r>
        <w:t>Тип урока: урок изучения и закрепления новых знаний.</w:t>
      </w:r>
    </w:p>
    <w:p w:rsidR="00467692" w:rsidRPr="00DA1598" w:rsidRDefault="00467692" w:rsidP="00467692">
      <w:pPr>
        <w:tabs>
          <w:tab w:val="left" w:pos="1620"/>
        </w:tabs>
      </w:pPr>
    </w:p>
    <w:p w:rsidR="00467692" w:rsidRDefault="00467692" w:rsidP="00467692">
      <w:pPr>
        <w:tabs>
          <w:tab w:val="left" w:pos="1620"/>
        </w:tabs>
      </w:pPr>
      <w:r>
        <w:t>Вид урока: урок.</w:t>
      </w:r>
    </w:p>
    <w:p w:rsidR="00467692" w:rsidRDefault="00467692" w:rsidP="00467692">
      <w:pPr>
        <w:tabs>
          <w:tab w:val="left" w:pos="1620"/>
        </w:tabs>
      </w:pPr>
    </w:p>
    <w:p w:rsidR="00467692" w:rsidRPr="005A2EA4" w:rsidRDefault="00467692" w:rsidP="00467692">
      <w:pPr>
        <w:tabs>
          <w:tab w:val="left" w:pos="1620"/>
        </w:tabs>
      </w:pPr>
      <w:r>
        <w:t>Должны знать – особенности обеспечения безопасных условий труда на автомобильном транспорте.</w:t>
      </w:r>
    </w:p>
    <w:p w:rsidR="00467692" w:rsidRDefault="00467692" w:rsidP="00467692">
      <w:pPr>
        <w:tabs>
          <w:tab w:val="left" w:pos="1620"/>
        </w:tabs>
      </w:pPr>
    </w:p>
    <w:p w:rsidR="00467692" w:rsidRDefault="00467692" w:rsidP="00467692">
      <w:pPr>
        <w:tabs>
          <w:tab w:val="left" w:pos="1620"/>
        </w:tabs>
      </w:pPr>
      <w:r>
        <w:t xml:space="preserve">Уметь – применять полученные знания в процессе трудовой деятельности. </w:t>
      </w:r>
    </w:p>
    <w:p w:rsidR="00467692" w:rsidRDefault="00467692" w:rsidP="00467692">
      <w:pPr>
        <w:tabs>
          <w:tab w:val="left" w:pos="1620"/>
        </w:tabs>
        <w:rPr>
          <w:b/>
          <w:sz w:val="26"/>
          <w:szCs w:val="26"/>
        </w:rPr>
      </w:pPr>
      <w:r>
        <w:t xml:space="preserve">             </w:t>
      </w:r>
    </w:p>
    <w:p w:rsidR="00467692" w:rsidRDefault="00467692" w:rsidP="00467692">
      <w:pPr>
        <w:jc w:val="center"/>
        <w:rPr>
          <w:b/>
          <w:sz w:val="26"/>
          <w:szCs w:val="26"/>
        </w:rPr>
      </w:pPr>
      <w:r w:rsidRPr="002F1230">
        <w:rPr>
          <w:b/>
          <w:i/>
          <w:sz w:val="26"/>
          <w:szCs w:val="26"/>
        </w:rPr>
        <w:t>Вопрос 1</w:t>
      </w:r>
      <w:r>
        <w:rPr>
          <w:b/>
          <w:i/>
          <w:sz w:val="26"/>
          <w:szCs w:val="26"/>
        </w:rPr>
        <w:t xml:space="preserve">.     </w:t>
      </w:r>
      <w:r w:rsidRPr="002F1230">
        <w:rPr>
          <w:b/>
          <w:sz w:val="26"/>
          <w:szCs w:val="26"/>
        </w:rPr>
        <w:t xml:space="preserve">Требования к территориям, местам хранения автомобилей, </w:t>
      </w:r>
      <w:r>
        <w:rPr>
          <w:b/>
          <w:sz w:val="26"/>
          <w:szCs w:val="26"/>
        </w:rPr>
        <w:t xml:space="preserve">     </w:t>
      </w:r>
      <w:r w:rsidRPr="002F1230">
        <w:rPr>
          <w:b/>
          <w:sz w:val="26"/>
          <w:szCs w:val="26"/>
        </w:rPr>
        <w:t>производственным, административным, вспомогательным и санитарно-бытовым помещениям.</w:t>
      </w:r>
    </w:p>
    <w:p w:rsidR="00467692" w:rsidRPr="002F1230" w:rsidRDefault="00467692" w:rsidP="00467692">
      <w:pPr>
        <w:jc w:val="center"/>
        <w:rPr>
          <w:b/>
          <w:sz w:val="26"/>
          <w:szCs w:val="26"/>
        </w:rPr>
      </w:pPr>
    </w:p>
    <w:p w:rsidR="00467692" w:rsidRDefault="00467692" w:rsidP="0076630D">
      <w:pPr>
        <w:numPr>
          <w:ilvl w:val="1"/>
          <w:numId w:val="60"/>
        </w:numPr>
        <w:spacing w:after="0" w:line="360" w:lineRule="auto"/>
        <w:rPr>
          <w:b/>
        </w:rPr>
      </w:pPr>
      <w:r>
        <w:rPr>
          <w:b/>
        </w:rPr>
        <w:t>Требования к территориям.</w:t>
      </w:r>
    </w:p>
    <w:p w:rsidR="00467692" w:rsidRPr="002F1230" w:rsidRDefault="00467692" w:rsidP="00467692">
      <w:pPr>
        <w:spacing w:line="360" w:lineRule="auto"/>
        <w:rPr>
          <w:b/>
        </w:rPr>
      </w:pPr>
    </w:p>
    <w:p w:rsidR="00467692" w:rsidRDefault="00467692" w:rsidP="00467692">
      <w:pPr>
        <w:spacing w:line="360" w:lineRule="auto"/>
        <w:ind w:firstLine="567"/>
        <w:jc w:val="both"/>
      </w:pPr>
      <w:r>
        <w:t xml:space="preserve">Территория, производственные, вспомогательные, санитарно-бытовые помещения и площадки для хранения автомобилей должны соответствовать действующим санитарным нормам проектирования промышленных предприятий, строительным нормам и правилам, а также Правилам по охране труда на автомобильном транспорте. </w:t>
      </w:r>
    </w:p>
    <w:p w:rsidR="00467692" w:rsidRDefault="00467692" w:rsidP="00467692">
      <w:pPr>
        <w:spacing w:line="360" w:lineRule="auto"/>
        <w:ind w:firstLine="567"/>
        <w:jc w:val="both"/>
      </w:pPr>
      <w:r>
        <w:lastRenderedPageBreak/>
        <w:t xml:space="preserve">Территория </w:t>
      </w:r>
      <w:proofErr w:type="spellStart"/>
      <w:r>
        <w:t>автопредприятия</w:t>
      </w:r>
      <w:proofErr w:type="spellEnd"/>
      <w:r>
        <w:t xml:space="preserve"> должна иметь ограждение высотой </w:t>
      </w:r>
      <w:smartTag w:uri="urn:schemas-microsoft-com:office:smarttags" w:element="metricconverter">
        <w:smartTagPr>
          <w:attr w:name="ProductID" w:val="1,6 м"/>
        </w:smartTagPr>
        <w:r>
          <w:t>1,6 м</w:t>
        </w:r>
      </w:smartTag>
      <w:r>
        <w:t xml:space="preserve">, освещаться в ночное время и содержаться в чистоте и порядке. </w:t>
      </w:r>
    </w:p>
    <w:p w:rsidR="00467692" w:rsidRDefault="00467692" w:rsidP="00467692">
      <w:pPr>
        <w:spacing w:line="360" w:lineRule="auto"/>
        <w:ind w:firstLine="567"/>
        <w:jc w:val="both"/>
      </w:pPr>
      <w:r>
        <w:t>Мусор и производственные отходы необходимо своевременно убирать на специально отведенное место.</w:t>
      </w:r>
    </w:p>
    <w:p w:rsidR="00467692" w:rsidRDefault="00467692" w:rsidP="00467692">
      <w:pPr>
        <w:spacing w:line="360" w:lineRule="auto"/>
        <w:ind w:firstLine="567"/>
        <w:jc w:val="both"/>
      </w:pPr>
      <w:r>
        <w:t>Территория предприятия должна быть оборудована водоотводами и водостоками. Люки водостоков должны находиться в закрытом положении.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При производстве ремонтных, земляных и других работ на территории предприятия открытые люки, траншеи и ямы должны быть ограждены. В местах перехода через траншеи устанавливаются переходные мостики шириной не менее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t xml:space="preserve"> с перилами высотой не менее </w:t>
      </w:r>
      <w:smartTag w:uri="urn:schemas-microsoft-com:office:smarttags" w:element="metricconverter">
        <w:smartTagPr>
          <w:attr w:name="ProductID" w:val="0,9 м"/>
        </w:smartTagPr>
        <w:r>
          <w:t>0,9 м</w:t>
        </w:r>
      </w:smartTag>
      <w:r>
        <w:t xml:space="preserve">. </w:t>
      </w:r>
    </w:p>
    <w:p w:rsidR="00467692" w:rsidRDefault="00467692" w:rsidP="00467692">
      <w:pPr>
        <w:spacing w:line="360" w:lineRule="auto"/>
        <w:ind w:firstLine="567"/>
        <w:jc w:val="both"/>
      </w:pPr>
      <w:r>
        <w:t>Свободная территория предприятия должна быть отделена.</w:t>
      </w:r>
    </w:p>
    <w:p w:rsidR="00467692" w:rsidRDefault="00467692" w:rsidP="00467692">
      <w:pPr>
        <w:spacing w:line="360" w:lineRule="auto"/>
        <w:ind w:firstLine="567"/>
        <w:jc w:val="both"/>
      </w:pPr>
      <w:r>
        <w:t>Проезды и проходы летом необходимо поливать, а зимой очищать от снега и в случае обледенения посыпать песком или шлаком.</w:t>
      </w:r>
    </w:p>
    <w:p w:rsidR="00467692" w:rsidRDefault="00467692" w:rsidP="00467692">
      <w:pPr>
        <w:spacing w:line="360" w:lineRule="auto"/>
        <w:ind w:firstLine="567"/>
        <w:jc w:val="both"/>
      </w:pPr>
      <w:r>
        <w:t>Для прохода людей на территорию предприятия должна быть устроена проходная или калитка в непосредственной близости от ворот. Запрещается проходить через ворота.</w:t>
      </w:r>
    </w:p>
    <w:p w:rsidR="00467692" w:rsidRDefault="00467692" w:rsidP="00467692">
      <w:pPr>
        <w:spacing w:line="360" w:lineRule="auto"/>
        <w:ind w:firstLine="567"/>
        <w:jc w:val="both"/>
      </w:pPr>
      <w:r>
        <w:t>Территория, где предусматривается более 10 постов обслуживания автомобилей и хранения более 50 автомобилей, должна иметь не менее двух ворот для въезда (выезда) и предусматривать движение транспорта в одном направлении без встречных и пересекающихся потоков.</w:t>
      </w:r>
    </w:p>
    <w:p w:rsidR="00467692" w:rsidRDefault="00467692" w:rsidP="00467692">
      <w:pPr>
        <w:spacing w:line="360" w:lineRule="auto"/>
        <w:ind w:firstLine="567"/>
        <w:jc w:val="both"/>
      </w:pPr>
      <w:r>
        <w:t>Допускаются встречные и пересекающиеся потоки автомобилей при интенсивности движения не более 5 автомобилей в час.</w:t>
      </w:r>
    </w:p>
    <w:p w:rsidR="00467692" w:rsidRDefault="00467692" w:rsidP="00467692">
      <w:pPr>
        <w:spacing w:line="360" w:lineRule="auto"/>
        <w:ind w:firstLine="567"/>
        <w:jc w:val="both"/>
      </w:pPr>
      <w:r>
        <w:t>Покрытие всех подъездных путей должно быть твердым.</w:t>
      </w:r>
    </w:p>
    <w:p w:rsidR="00467692" w:rsidRDefault="00467692" w:rsidP="00467692">
      <w:pPr>
        <w:spacing w:line="360" w:lineRule="auto"/>
        <w:ind w:firstLine="567"/>
        <w:jc w:val="both"/>
      </w:pPr>
      <w:r>
        <w:t>Для движения транспортных средств и персонала по территории предприятия составляется схематический план, который вывешивается у ворот вместе с надписью «Берегись автомобиля» и освещается в темное время суток.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Пешеходные дорожки на предприятии должны иметь твердое покрытие, шириной не менее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t xml:space="preserve"> и наименьшее количество пересечений с проездами. </w:t>
      </w:r>
    </w:p>
    <w:p w:rsidR="00467692" w:rsidRPr="0046057F" w:rsidRDefault="00467692" w:rsidP="00467692">
      <w:pPr>
        <w:spacing w:line="360" w:lineRule="auto"/>
        <w:jc w:val="center"/>
        <w:rPr>
          <w:b/>
        </w:rPr>
      </w:pPr>
      <w:r w:rsidRPr="0046057F">
        <w:rPr>
          <w:b/>
        </w:rPr>
        <w:t>1.2. Требования к местам хранения автомобилей.</w:t>
      </w:r>
    </w:p>
    <w:p w:rsidR="00467692" w:rsidRDefault="00467692" w:rsidP="00467692">
      <w:pPr>
        <w:spacing w:line="360" w:lineRule="auto"/>
        <w:ind w:firstLine="567"/>
        <w:jc w:val="both"/>
      </w:pPr>
      <w:r>
        <w:t>В помещениях для хранения автомобилей и на открытых площадках несмываемой краской должна быть сделана разметка, которая определяет место установки автомобилей и проезды.</w:t>
      </w:r>
    </w:p>
    <w:p w:rsidR="00467692" w:rsidRDefault="00467692" w:rsidP="00467692">
      <w:pPr>
        <w:spacing w:line="360" w:lineRule="auto"/>
        <w:ind w:firstLine="567"/>
        <w:jc w:val="both"/>
      </w:pPr>
      <w:r>
        <w:lastRenderedPageBreak/>
        <w:t>При выполнении разметки следует руководствоваться габаритными размерами подвижного состава и учитывать, чтобы расстояние между параллельно стоящими автомобилями было достаточным для свободного открытия дверей кабины.</w:t>
      </w:r>
    </w:p>
    <w:p w:rsidR="00467692" w:rsidRDefault="00467692" w:rsidP="00467692">
      <w:pPr>
        <w:spacing w:line="360" w:lineRule="auto"/>
        <w:ind w:firstLine="567"/>
        <w:jc w:val="both"/>
      </w:pPr>
      <w:r>
        <w:t>Помещения для хранения автомобилей не должны непосредственно собираться с другими производственными и вспомогательными помещениями, где постоянно находятся работающие.</w:t>
      </w:r>
    </w:p>
    <w:p w:rsidR="00467692" w:rsidRDefault="00467692" w:rsidP="00467692">
      <w:pPr>
        <w:spacing w:line="360" w:lineRule="auto"/>
        <w:ind w:firstLine="567"/>
        <w:jc w:val="both"/>
      </w:pPr>
      <w:r>
        <w:t>Температура в помещении не должна быть ниже +5</w:t>
      </w:r>
      <w:r>
        <w:rPr>
          <w:rFonts w:ascii="Sylfaen" w:hAnsi="Sylfaen"/>
        </w:rPr>
        <w:t>°</w:t>
      </w:r>
      <w:r>
        <w:t>С.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Высота помещения должна быть на </w:t>
      </w:r>
      <w:smartTag w:uri="urn:schemas-microsoft-com:office:smarttags" w:element="metricconverter">
        <w:smartTagPr>
          <w:attr w:name="ProductID" w:val="0,2 м"/>
        </w:smartTagPr>
        <w:r>
          <w:t>0,2 м</w:t>
        </w:r>
      </w:smartTag>
      <w:r>
        <w:t xml:space="preserve"> больше максимальной высоты самого высокого автомобиля.</w:t>
      </w:r>
    </w:p>
    <w:p w:rsidR="00467692" w:rsidRDefault="00467692" w:rsidP="00467692">
      <w:pPr>
        <w:spacing w:line="360" w:lineRule="auto"/>
        <w:ind w:firstLine="567"/>
        <w:jc w:val="both"/>
      </w:pPr>
      <w:r>
        <w:t>Полы должны быть твердыми, ровными, с уклоном в сторону лотков для стока воды.</w:t>
      </w:r>
    </w:p>
    <w:p w:rsidR="00467692" w:rsidRDefault="00467692" w:rsidP="00467692">
      <w:pPr>
        <w:spacing w:line="360" w:lineRule="auto"/>
        <w:ind w:firstLine="567"/>
        <w:jc w:val="both"/>
      </w:pPr>
      <w:r>
        <w:t>В помещениях на видном месте должен быть вывешен план постановки автомобилей с описанием очередности и порядка их эвакуации в случае пожара, освещаемый в ночное время.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Помещения должны иметь естественное проветривание и механическую </w:t>
      </w:r>
      <w:proofErr w:type="spellStart"/>
      <w:r>
        <w:t>приточновытяжную</w:t>
      </w:r>
      <w:proofErr w:type="spellEnd"/>
      <w:r>
        <w:t xml:space="preserve"> вентиляцию.</w:t>
      </w:r>
    </w:p>
    <w:p w:rsidR="00467692" w:rsidRDefault="00467692" w:rsidP="00467692">
      <w:pPr>
        <w:spacing w:line="360" w:lineRule="auto"/>
        <w:ind w:firstLine="567"/>
        <w:jc w:val="both"/>
      </w:pPr>
      <w:r>
        <w:t>Двигатели автомобилей на стоянке должны быть выключены. Пуск их разрешается только перед началом выезда.</w:t>
      </w:r>
    </w:p>
    <w:p w:rsidR="00467692" w:rsidRDefault="00467692" w:rsidP="00467692">
      <w:pPr>
        <w:spacing w:line="360" w:lineRule="auto"/>
        <w:ind w:firstLine="567"/>
        <w:jc w:val="both"/>
      </w:pPr>
      <w:proofErr w:type="gramStart"/>
      <w:r>
        <w:t xml:space="preserve">Минимальная ширина проезда при двухстороннем движении должна быть </w:t>
      </w:r>
      <w:smartTag w:uri="urn:schemas-microsoft-com:office:smarttags" w:element="metricconverter">
        <w:smartTagPr>
          <w:attr w:name="ProductID" w:val="6 метров"/>
        </w:smartTagPr>
        <w:r>
          <w:t>6 метров</w:t>
        </w:r>
      </w:smartTag>
      <w:r>
        <w:t xml:space="preserve"> (</w:t>
      </w:r>
      <w:smartTag w:uri="urn:schemas-microsoft-com:office:smarttags" w:element="metricconverter">
        <w:smartTagPr>
          <w:attr w:name="ProductID" w:val="3 метра"/>
        </w:smartTagPr>
        <w:r>
          <w:t>3 метра</w:t>
        </w:r>
      </w:smartTag>
      <w:r>
        <w:t xml:space="preserve"> при одностороннем).</w:t>
      </w:r>
      <w:proofErr w:type="gramEnd"/>
      <w:r>
        <w:t xml:space="preserve"> Скорость движения не более 10 км/час.</w:t>
      </w:r>
    </w:p>
    <w:p w:rsidR="00467692" w:rsidRDefault="00467692" w:rsidP="00467692">
      <w:pPr>
        <w:spacing w:line="360" w:lineRule="auto"/>
        <w:ind w:firstLine="567"/>
        <w:jc w:val="both"/>
      </w:pPr>
      <w:r>
        <w:t>При хранении автомобилей на открытых стоянках при низких температурах необходимо предусматривать применения устрой</w:t>
      </w:r>
      <w:proofErr w:type="gramStart"/>
      <w:r>
        <w:t>ств дл</w:t>
      </w:r>
      <w:proofErr w:type="gramEnd"/>
      <w:r>
        <w:t>я разогрева и пуска двигателей (для разогрева – горячая вода, воздух, пар).</w:t>
      </w:r>
    </w:p>
    <w:p w:rsidR="00467692" w:rsidRPr="0046057F" w:rsidRDefault="00467692" w:rsidP="00467692">
      <w:pPr>
        <w:spacing w:line="360" w:lineRule="auto"/>
        <w:jc w:val="center"/>
        <w:rPr>
          <w:b/>
        </w:rPr>
      </w:pPr>
      <w:r w:rsidRPr="0046057F">
        <w:rPr>
          <w:b/>
        </w:rPr>
        <w:t>1.3. Требования к производственным и санитарно-бытовым помещениям.</w:t>
      </w:r>
    </w:p>
    <w:p w:rsidR="00467692" w:rsidRPr="0046057F" w:rsidRDefault="00467692" w:rsidP="00467692">
      <w:pPr>
        <w:spacing w:line="360" w:lineRule="auto"/>
        <w:ind w:firstLine="567"/>
        <w:jc w:val="both"/>
        <w:rPr>
          <w:b/>
          <w:i/>
        </w:rPr>
      </w:pPr>
      <w:r w:rsidRPr="0046057F">
        <w:rPr>
          <w:b/>
          <w:i/>
        </w:rPr>
        <w:t>а) Требования к помещениям для технического обслуживания и ремонта автомобилей.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Техническое обслуживание автомобилей необходимо, как правило, выполнять в помещениях, на оборудованных постах (участках) с минимальным применением средств механизации. 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Посты ТО и </w:t>
      </w:r>
      <w:proofErr w:type="gramStart"/>
      <w:r>
        <w:t>ТР</w:t>
      </w:r>
      <w:proofErr w:type="gramEnd"/>
      <w:r>
        <w:t xml:space="preserve"> должны располагаться так, чтобы расстояние между автомобилями, а также автомобилями и конструкцией зданий соответствовали ТУ.</w:t>
      </w:r>
    </w:p>
    <w:p w:rsidR="00467692" w:rsidRDefault="00467692" w:rsidP="00467692">
      <w:pPr>
        <w:spacing w:line="360" w:lineRule="auto"/>
        <w:ind w:firstLine="567"/>
        <w:jc w:val="both"/>
      </w:pPr>
      <w:r>
        <w:lastRenderedPageBreak/>
        <w:t xml:space="preserve">В помещениях </w:t>
      </w:r>
      <w:proofErr w:type="gramStart"/>
      <w:r>
        <w:t>для</w:t>
      </w:r>
      <w:proofErr w:type="gramEnd"/>
      <w:r>
        <w:t xml:space="preserve"> </w:t>
      </w:r>
      <w:proofErr w:type="gramStart"/>
      <w:r>
        <w:t>ТО</w:t>
      </w:r>
      <w:proofErr w:type="gramEnd"/>
      <w:r>
        <w:t xml:space="preserve"> ширина проездов берется с учетом маневрирования автомобилей. Следует так проектировать эти помещения, чтобы движения автомобилей задним ходом было сведено к минимуму, особенно при разворотах, въездах на посты и съездах с постов. 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Дополнительные требования предъявляются и постом мойки автомобилей. Они должны </w:t>
      </w:r>
      <w:proofErr w:type="gramStart"/>
      <w:r>
        <w:t>находится</w:t>
      </w:r>
      <w:proofErr w:type="gramEnd"/>
      <w:r>
        <w:t xml:space="preserve"> или в отдельном изолированном помещении, или иметь надежные ограждения, предохраняющие людей от пара и воды.</w:t>
      </w:r>
    </w:p>
    <w:p w:rsidR="00467692" w:rsidRDefault="00467692" w:rsidP="00467692">
      <w:pPr>
        <w:spacing w:line="360" w:lineRule="auto"/>
        <w:ind w:firstLine="567"/>
        <w:jc w:val="both"/>
      </w:pPr>
      <w:r>
        <w:t>Стены (перегородки) помещений для мойки следует делать водоустойчивыми, стойкими к действию паров воды и моечных растворов.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Полы должны быть водонепроницаемыми, оборудованы стоками со сборниками и фильтрами, грязеотстойниками </w:t>
      </w:r>
      <w:proofErr w:type="spellStart"/>
      <w:r>
        <w:t>бензомаслоулавливатели</w:t>
      </w:r>
      <w:proofErr w:type="spellEnd"/>
      <w:r>
        <w:t>. Очищать грязеотстойники вручную необходимо не реже 1 раза в неделю, а механизированную очистку проводить ежедневно.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Магистраль для отвода загрязненной воды делают из труб </w:t>
      </w:r>
      <w:smartTag w:uri="urn:schemas-microsoft-com:office:smarttags" w:element="metricconverter">
        <w:smartTagPr>
          <w:attr w:name="ProductID" w:val="150 мм"/>
        </w:smartTagPr>
        <w:r>
          <w:t>150 мм</w:t>
        </w:r>
      </w:smartTag>
      <w:proofErr w:type="gramStart"/>
      <w:r>
        <w:t xml:space="preserve">., </w:t>
      </w:r>
      <w:proofErr w:type="gramEnd"/>
      <w:r>
        <w:t>уложенные с уклоном от 0,03 и более.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Допускается применять лотки шириной не менее </w:t>
      </w:r>
      <w:smartTag w:uri="urn:schemas-microsoft-com:office:smarttags" w:element="metricconverter">
        <w:smartTagPr>
          <w:attr w:name="ProductID" w:val="0,3 м"/>
        </w:smartTagPr>
        <w:r>
          <w:t>0,3 м</w:t>
        </w:r>
      </w:smartTag>
      <w:r>
        <w:t xml:space="preserve"> с уклоном не менее 0,05.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Как </w:t>
      </w:r>
      <w:proofErr w:type="gramStart"/>
      <w:r>
        <w:t>правило</w:t>
      </w:r>
      <w:proofErr w:type="gramEnd"/>
      <w:r>
        <w:t xml:space="preserve"> грязеотстойники и </w:t>
      </w:r>
      <w:proofErr w:type="spellStart"/>
      <w:r>
        <w:t>бензомаслоулавливатели</w:t>
      </w:r>
      <w:proofErr w:type="spellEnd"/>
      <w:r>
        <w:t xml:space="preserve"> выносят из помещения мойки и оборудуют естественной вентиляцией.</w:t>
      </w:r>
    </w:p>
    <w:p w:rsidR="00467692" w:rsidRDefault="00467692" w:rsidP="00467692">
      <w:pPr>
        <w:spacing w:line="360" w:lineRule="auto"/>
        <w:ind w:firstLine="567"/>
        <w:jc w:val="both"/>
      </w:pPr>
      <w:r>
        <w:t>На рабочих местах в помещениях, где полы имеют цементное, бетонное или каменное покрытие, необходимо устанавливать деревянные переносные настилы, что предохраняет рабочих от переохлаждения ног.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Осмотровые канавы, траншеи и тоннели должны быть надежно защищены от сырости и надпочвенных вод и облицованы светлой плиткой. </w:t>
      </w:r>
    </w:p>
    <w:p w:rsidR="00467692" w:rsidRDefault="00467692" w:rsidP="00467692">
      <w:pPr>
        <w:spacing w:line="360" w:lineRule="auto"/>
        <w:ind w:firstLine="567"/>
        <w:jc w:val="both"/>
      </w:pPr>
      <w:r>
        <w:t>Уборку и чистку канав необходимо проводить не менее 1 раза в смену.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На каждого работающего должно быть не менее </w:t>
      </w:r>
      <w:smartTag w:uri="urn:schemas-microsoft-com:office:smarttags" w:element="metricconverter">
        <w:smartTagPr>
          <w:attr w:name="ProductID" w:val="4,5 м2"/>
        </w:smartTagPr>
        <w:r>
          <w:t>4,5 м</w:t>
        </w:r>
        <w:proofErr w:type="gramStart"/>
        <w:r w:rsidRPr="009402A3">
          <w:rPr>
            <w:vertAlign w:val="superscript"/>
          </w:rPr>
          <w:t>2</w:t>
        </w:r>
      </w:smartTag>
      <w:proofErr w:type="gramEnd"/>
      <w:r>
        <w:t xml:space="preserve"> площади пола при вместимости помещения на менее </w:t>
      </w:r>
      <w:smartTag w:uri="urn:schemas-microsoft-com:office:smarttags" w:element="metricconverter">
        <w:smartTagPr>
          <w:attr w:name="ProductID" w:val="15 м3"/>
        </w:smartTagPr>
        <w:r>
          <w:t>15 м</w:t>
        </w:r>
        <w:r w:rsidRPr="009402A3">
          <w:rPr>
            <w:vertAlign w:val="superscript"/>
          </w:rPr>
          <w:t>3</w:t>
        </w:r>
      </w:smartTag>
      <w:r>
        <w:t>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Работы по ТО и </w:t>
      </w:r>
      <w:proofErr w:type="gramStart"/>
      <w:r>
        <w:t>ТР</w:t>
      </w:r>
      <w:proofErr w:type="gramEnd"/>
      <w:r>
        <w:t xml:space="preserve"> необходимо выполнять на отдельных изолированных или огражденных участках.</w:t>
      </w:r>
    </w:p>
    <w:p w:rsidR="00467692" w:rsidRDefault="00467692" w:rsidP="00467692">
      <w:pPr>
        <w:spacing w:line="360" w:lineRule="auto"/>
        <w:ind w:firstLine="567"/>
        <w:jc w:val="both"/>
      </w:pPr>
      <w:r>
        <w:t>Ворота рабочих помещений должны открываться наружу.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Въездные ворота в основные помещения должны быть оборудованы тепловыми завесами или тамбурами. </w:t>
      </w:r>
    </w:p>
    <w:p w:rsidR="00467692" w:rsidRDefault="00467692" w:rsidP="00467692">
      <w:pPr>
        <w:spacing w:line="360" w:lineRule="auto"/>
        <w:ind w:firstLine="567"/>
        <w:jc w:val="both"/>
      </w:pPr>
      <w:r>
        <w:lastRenderedPageBreak/>
        <w:t xml:space="preserve">В производственных помещениях ремонтной зоны не разрешается применять открытый огонь в тех цехах и участках, где имеются горючие вещества, легковоспламеняющиеся материалы, производятся малярные и </w:t>
      </w:r>
      <w:proofErr w:type="spellStart"/>
      <w:r>
        <w:t>деревоотделочные</w:t>
      </w:r>
      <w:proofErr w:type="spellEnd"/>
      <w:r>
        <w:t xml:space="preserve"> работы.</w:t>
      </w:r>
    </w:p>
    <w:p w:rsidR="00467692" w:rsidRPr="009402A3" w:rsidRDefault="00467692" w:rsidP="00467692">
      <w:pPr>
        <w:spacing w:line="360" w:lineRule="auto"/>
        <w:ind w:firstLine="567"/>
        <w:jc w:val="both"/>
        <w:rPr>
          <w:b/>
          <w:i/>
        </w:rPr>
      </w:pPr>
      <w:r w:rsidRPr="009402A3">
        <w:rPr>
          <w:b/>
          <w:i/>
        </w:rPr>
        <w:t>б) Требования к санитарно-бытовым помещениям.</w:t>
      </w:r>
    </w:p>
    <w:p w:rsidR="00467692" w:rsidRDefault="00467692" w:rsidP="00467692">
      <w:pPr>
        <w:spacing w:line="360" w:lineRule="auto"/>
        <w:ind w:firstLine="567"/>
        <w:jc w:val="both"/>
      </w:pPr>
      <w:r>
        <w:t>Санитарно-бытовые помещения для работников автомобильного транспорта предусмотрены в соответствии с требованиями санитарных норм и правил.</w:t>
      </w:r>
    </w:p>
    <w:p w:rsidR="00467692" w:rsidRDefault="00467692" w:rsidP="00467692">
      <w:pPr>
        <w:spacing w:line="360" w:lineRule="auto"/>
        <w:ind w:firstLine="567"/>
        <w:jc w:val="both"/>
      </w:pPr>
      <w:r>
        <w:t>Обязательным условием санитарно-бытовых требований является наличие гардеробных, оборудованных вешалками, шкафами для хранения уличной, домашней и специальной (рабочей) одежды, душевые: умывальниками и уборные должны быть отдельными для мужчин и женщин.</w:t>
      </w:r>
    </w:p>
    <w:p w:rsidR="00467692" w:rsidRDefault="00467692" w:rsidP="00467692">
      <w:pPr>
        <w:spacing w:line="360" w:lineRule="auto"/>
        <w:ind w:firstLine="567"/>
        <w:jc w:val="both"/>
      </w:pPr>
      <w:r>
        <w:t>Число шкафов определяется по списочному составу работающих, а число мест на вешалках – числом работающих в двух наиболее многочисленных смежных сменах.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В гардеробных должны предусматриваться скамьи шириной </w:t>
      </w:r>
      <w:smartTag w:uri="urn:schemas-microsoft-com:office:smarttags" w:element="metricconverter">
        <w:smartTagPr>
          <w:attr w:name="ProductID" w:val="0,25 м"/>
        </w:smartTagPr>
        <w:r>
          <w:t>0,25 м</w:t>
        </w:r>
      </w:smartTag>
      <w:r>
        <w:t xml:space="preserve">., размещенные по всему ряду шкафов. 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В групповых умывальниках должны быть предусмотрены индивидуальные или групповые смесители для горячей и холодной воды, мыло, полотенца или </w:t>
      </w:r>
      <w:proofErr w:type="spellStart"/>
      <w:r>
        <w:t>электрополотенце</w:t>
      </w:r>
      <w:proofErr w:type="spellEnd"/>
      <w:r>
        <w:t xml:space="preserve">. 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Уборные располагаются на расстоянии не более </w:t>
      </w:r>
      <w:smartTag w:uri="urn:schemas-microsoft-com:office:smarttags" w:element="metricconverter">
        <w:smartTagPr>
          <w:attr w:name="ProductID" w:val="75 м"/>
        </w:smartTagPr>
        <w:r>
          <w:t>75 м</w:t>
        </w:r>
      </w:smartTag>
      <w:r>
        <w:t xml:space="preserve"> от рабочих мест, а от рабочих мест на площадках предприятия – не более </w:t>
      </w:r>
      <w:smartTag w:uri="urn:schemas-microsoft-com:office:smarttags" w:element="metricconverter">
        <w:smartTagPr>
          <w:attr w:name="ProductID" w:val="150 м"/>
        </w:smartTagPr>
        <w:r>
          <w:t>150 м</w:t>
        </w:r>
      </w:smartTag>
      <w:r>
        <w:t>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Число санитарных приборов (унитазов, писсуаров в женских и мужских уборных) должно определяться из расчета по одному санитарному прибору на 15 человек, пользующихся уборной в наиболее многочисленной смене. 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В уборную входят через тамбур и в нем предусматривают по одному умывальнику на каждые четыре унитаза. 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При числе работающих в смене женщин более 15 должно быть оборудовано помещение для личной гигиены. 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Рядом с уборными или с помещениями для отдыха располагаются </w:t>
      </w:r>
      <w:proofErr w:type="spellStart"/>
      <w:r>
        <w:t>курильные</w:t>
      </w:r>
      <w:proofErr w:type="spellEnd"/>
      <w:r>
        <w:t xml:space="preserve"> комнаты, которые находятся на расстоянии не более </w:t>
      </w:r>
      <w:smartTag w:uri="urn:schemas-microsoft-com:office:smarttags" w:element="metricconverter">
        <w:smartTagPr>
          <w:attr w:name="ProductID" w:val="75 м"/>
        </w:smartTagPr>
        <w:r>
          <w:t>75 м</w:t>
        </w:r>
      </w:smartTag>
      <w:r>
        <w:t xml:space="preserve"> от рабочих мест. 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Все рабочие должны </w:t>
      </w:r>
      <w:proofErr w:type="gramStart"/>
      <w:r>
        <w:t>находится</w:t>
      </w:r>
      <w:proofErr w:type="gramEnd"/>
      <w:r>
        <w:t xml:space="preserve"> не далее </w:t>
      </w:r>
      <w:smartTag w:uri="urn:schemas-microsoft-com:office:smarttags" w:element="metricconverter">
        <w:smartTagPr>
          <w:attr w:name="ProductID" w:val="75 м"/>
        </w:smartTagPr>
        <w:r>
          <w:t>75 м</w:t>
        </w:r>
      </w:smartTag>
      <w:r>
        <w:t xml:space="preserve"> от питьевого водоснабжения. </w:t>
      </w:r>
    </w:p>
    <w:p w:rsidR="00467692" w:rsidRDefault="00467692" w:rsidP="00467692">
      <w:pPr>
        <w:spacing w:line="360" w:lineRule="auto"/>
        <w:ind w:firstLine="567"/>
        <w:jc w:val="both"/>
      </w:pPr>
      <w:r>
        <w:t>Прием пищи разрешается в специально отведенном помещении.</w:t>
      </w:r>
    </w:p>
    <w:p w:rsidR="00467692" w:rsidRDefault="00467692" w:rsidP="00467692">
      <w:pPr>
        <w:spacing w:line="360" w:lineRule="auto"/>
        <w:ind w:firstLine="567"/>
        <w:jc w:val="both"/>
      </w:pPr>
      <w:r>
        <w:lastRenderedPageBreak/>
        <w:t>При числе работающих в наиболее многочисленной смене 200 человек и более, создаются столовые, а при меньшем количестве работающих – буфеты с отпуском горячих блюд, доставляемых с других предприятий общественного питания.</w:t>
      </w:r>
    </w:p>
    <w:p w:rsidR="00467692" w:rsidRDefault="00467692" w:rsidP="00467692">
      <w:pPr>
        <w:spacing w:line="360" w:lineRule="auto"/>
        <w:ind w:firstLine="567"/>
        <w:jc w:val="both"/>
      </w:pPr>
      <w:r>
        <w:t>Для работающих в смене менее 30 человек устраиваются комнаты приема пищи или перевозные столовые.</w:t>
      </w:r>
    </w:p>
    <w:p w:rsidR="00467692" w:rsidRDefault="00467692" w:rsidP="00467692">
      <w:pPr>
        <w:spacing w:line="360" w:lineRule="auto"/>
        <w:jc w:val="both"/>
      </w:pPr>
    </w:p>
    <w:p w:rsidR="00467692" w:rsidRDefault="00467692" w:rsidP="00467692">
      <w:pPr>
        <w:spacing w:line="360" w:lineRule="auto"/>
        <w:jc w:val="both"/>
      </w:pPr>
    </w:p>
    <w:p w:rsidR="00467692" w:rsidRDefault="00467692" w:rsidP="00467692">
      <w:pPr>
        <w:spacing w:line="360" w:lineRule="auto"/>
        <w:jc w:val="both"/>
      </w:pPr>
    </w:p>
    <w:p w:rsidR="00467692" w:rsidRDefault="00467692" w:rsidP="00467692">
      <w:pPr>
        <w:spacing w:line="360" w:lineRule="auto"/>
        <w:jc w:val="both"/>
      </w:pPr>
    </w:p>
    <w:p w:rsidR="00467692" w:rsidRDefault="00467692" w:rsidP="00467692">
      <w:pPr>
        <w:spacing w:line="360" w:lineRule="auto"/>
        <w:jc w:val="both"/>
      </w:pPr>
    </w:p>
    <w:p w:rsidR="00467692" w:rsidRDefault="00467692" w:rsidP="00467692">
      <w:pPr>
        <w:spacing w:line="360" w:lineRule="auto"/>
        <w:jc w:val="both"/>
      </w:pPr>
    </w:p>
    <w:p w:rsidR="00467692" w:rsidRDefault="00467692" w:rsidP="00467692">
      <w:pPr>
        <w:spacing w:line="360" w:lineRule="auto"/>
        <w:jc w:val="both"/>
      </w:pPr>
    </w:p>
    <w:p w:rsidR="00467692" w:rsidRDefault="00467692" w:rsidP="00467692">
      <w:pPr>
        <w:spacing w:line="360" w:lineRule="auto"/>
        <w:jc w:val="both"/>
      </w:pPr>
    </w:p>
    <w:p w:rsidR="00467692" w:rsidRDefault="00467692" w:rsidP="00467692">
      <w:pPr>
        <w:spacing w:line="360" w:lineRule="auto"/>
        <w:jc w:val="both"/>
      </w:pPr>
    </w:p>
    <w:p w:rsidR="00467692" w:rsidRDefault="00467692" w:rsidP="00467692">
      <w:pPr>
        <w:spacing w:line="360" w:lineRule="auto"/>
        <w:jc w:val="both"/>
      </w:pPr>
    </w:p>
    <w:p w:rsidR="00467692" w:rsidRDefault="00467692" w:rsidP="00467692">
      <w:pPr>
        <w:spacing w:line="360" w:lineRule="auto"/>
        <w:jc w:val="both"/>
      </w:pPr>
    </w:p>
    <w:p w:rsidR="00467692" w:rsidRDefault="00467692" w:rsidP="00467692">
      <w:pPr>
        <w:spacing w:line="360" w:lineRule="auto"/>
        <w:jc w:val="both"/>
      </w:pPr>
    </w:p>
    <w:p w:rsidR="00467692" w:rsidRDefault="00467692" w:rsidP="00467692">
      <w:pPr>
        <w:spacing w:line="360" w:lineRule="auto"/>
        <w:jc w:val="both"/>
      </w:pPr>
    </w:p>
    <w:p w:rsidR="00467692" w:rsidRDefault="00467692" w:rsidP="00467692">
      <w:pPr>
        <w:spacing w:line="360" w:lineRule="auto"/>
        <w:jc w:val="both"/>
      </w:pPr>
    </w:p>
    <w:p w:rsidR="00467692" w:rsidRDefault="00467692" w:rsidP="00467692">
      <w:pPr>
        <w:spacing w:line="360" w:lineRule="auto"/>
        <w:jc w:val="both"/>
      </w:pPr>
    </w:p>
    <w:p w:rsidR="00467692" w:rsidRDefault="00467692" w:rsidP="00467692">
      <w:pPr>
        <w:spacing w:line="360" w:lineRule="auto"/>
        <w:jc w:val="both"/>
      </w:pPr>
    </w:p>
    <w:p w:rsidR="00467692" w:rsidRDefault="00467692" w:rsidP="00467692">
      <w:pPr>
        <w:spacing w:line="360" w:lineRule="auto"/>
        <w:jc w:val="both"/>
      </w:pPr>
    </w:p>
    <w:p w:rsidR="00D50ED6" w:rsidRDefault="00D50ED6" w:rsidP="00467692">
      <w:pPr>
        <w:rPr>
          <w:b/>
          <w:sz w:val="28"/>
          <w:szCs w:val="28"/>
        </w:rPr>
      </w:pPr>
    </w:p>
    <w:p w:rsidR="00D50ED6" w:rsidRDefault="00D50ED6" w:rsidP="00467692">
      <w:pPr>
        <w:rPr>
          <w:b/>
          <w:sz w:val="28"/>
          <w:szCs w:val="28"/>
        </w:rPr>
      </w:pPr>
    </w:p>
    <w:p w:rsidR="00467692" w:rsidRDefault="00467692" w:rsidP="0046769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 3.1.  </w:t>
      </w:r>
      <w:r w:rsidRPr="002F1230">
        <w:rPr>
          <w:b/>
          <w:sz w:val="28"/>
          <w:szCs w:val="28"/>
        </w:rPr>
        <w:t>Безопа</w:t>
      </w:r>
      <w:r>
        <w:rPr>
          <w:b/>
          <w:sz w:val="28"/>
          <w:szCs w:val="28"/>
        </w:rPr>
        <w:t xml:space="preserve">сные условия труда.  </w:t>
      </w:r>
      <w:r w:rsidRPr="002F1230">
        <w:rPr>
          <w:b/>
          <w:sz w:val="28"/>
          <w:szCs w:val="28"/>
        </w:rPr>
        <w:t xml:space="preserve">Особенности обеспечения безопасных </w:t>
      </w:r>
      <w:r>
        <w:rPr>
          <w:b/>
          <w:sz w:val="28"/>
          <w:szCs w:val="28"/>
        </w:rPr>
        <w:t xml:space="preserve">                   </w:t>
      </w:r>
      <w:r w:rsidRPr="002F1230">
        <w:rPr>
          <w:b/>
          <w:sz w:val="28"/>
          <w:szCs w:val="28"/>
        </w:rPr>
        <w:t>условий труда</w:t>
      </w:r>
      <w:r>
        <w:rPr>
          <w:b/>
          <w:sz w:val="28"/>
          <w:szCs w:val="28"/>
        </w:rPr>
        <w:t xml:space="preserve"> на автомобильном транспорте.</w:t>
      </w:r>
    </w:p>
    <w:p w:rsidR="00467692" w:rsidRDefault="00467692" w:rsidP="00467692">
      <w:pPr>
        <w:rPr>
          <w:b/>
          <w:sz w:val="28"/>
          <w:szCs w:val="28"/>
        </w:rPr>
      </w:pPr>
    </w:p>
    <w:p w:rsidR="00467692" w:rsidRPr="00B04E46" w:rsidRDefault="00467692" w:rsidP="00467692">
      <w:pPr>
        <w:rPr>
          <w:b/>
          <w:sz w:val="26"/>
          <w:szCs w:val="26"/>
        </w:rPr>
      </w:pPr>
      <w:r>
        <w:rPr>
          <w:b/>
          <w:sz w:val="26"/>
          <w:szCs w:val="26"/>
        </w:rPr>
        <w:t>Цель занятия:</w:t>
      </w:r>
    </w:p>
    <w:p w:rsidR="00467692" w:rsidRPr="00B04E46" w:rsidRDefault="00467692" w:rsidP="00467692">
      <w:pPr>
        <w:tabs>
          <w:tab w:val="left" w:pos="1620"/>
        </w:tabs>
      </w:pPr>
      <w:r>
        <w:rPr>
          <w:b/>
          <w:sz w:val="26"/>
          <w:szCs w:val="26"/>
        </w:rPr>
        <w:tab/>
        <w:t xml:space="preserve">1. </w:t>
      </w:r>
      <w:r>
        <w:t>Развивающая: организовать деятельность студентов по восприятию, и запоминанию новых знаний и способов действий.</w:t>
      </w:r>
    </w:p>
    <w:p w:rsidR="00467692" w:rsidRDefault="00467692" w:rsidP="00467692">
      <w:pPr>
        <w:tabs>
          <w:tab w:val="left" w:pos="1620"/>
        </w:tabs>
      </w:pPr>
      <w:r>
        <w:rPr>
          <w:b/>
          <w:i/>
          <w:sz w:val="26"/>
          <w:szCs w:val="26"/>
        </w:rPr>
        <w:tab/>
      </w:r>
      <w:r>
        <w:rPr>
          <w:sz w:val="26"/>
          <w:szCs w:val="26"/>
        </w:rPr>
        <w:t>2.</w:t>
      </w:r>
      <w:proofErr w:type="gramStart"/>
      <w:r w:rsidRPr="00DA1598">
        <w:t>Дидактическая</w:t>
      </w:r>
      <w:proofErr w:type="gramEnd"/>
      <w:r>
        <w:t xml:space="preserve">: обеспечить устойчивые знания безопасных условий труда. </w:t>
      </w:r>
    </w:p>
    <w:p w:rsidR="00467692" w:rsidRDefault="00467692" w:rsidP="00467692">
      <w:pPr>
        <w:tabs>
          <w:tab w:val="left" w:pos="1620"/>
        </w:tabs>
      </w:pPr>
    </w:p>
    <w:p w:rsidR="00467692" w:rsidRDefault="00467692" w:rsidP="00467692">
      <w:pPr>
        <w:tabs>
          <w:tab w:val="left" w:pos="1620"/>
        </w:tabs>
      </w:pPr>
      <w:r>
        <w:t>Тип урока: урок изучения и закрепления новых знаний.</w:t>
      </w:r>
    </w:p>
    <w:p w:rsidR="00467692" w:rsidRPr="00DA1598" w:rsidRDefault="00467692" w:rsidP="00467692">
      <w:pPr>
        <w:tabs>
          <w:tab w:val="left" w:pos="1620"/>
        </w:tabs>
      </w:pPr>
    </w:p>
    <w:p w:rsidR="00467692" w:rsidRDefault="00467692" w:rsidP="00467692">
      <w:pPr>
        <w:tabs>
          <w:tab w:val="left" w:pos="1620"/>
        </w:tabs>
      </w:pPr>
      <w:r>
        <w:t>Вид урока: урок.</w:t>
      </w:r>
    </w:p>
    <w:p w:rsidR="00467692" w:rsidRDefault="00467692" w:rsidP="00467692">
      <w:pPr>
        <w:tabs>
          <w:tab w:val="left" w:pos="1620"/>
        </w:tabs>
      </w:pPr>
    </w:p>
    <w:p w:rsidR="00467692" w:rsidRPr="005A2EA4" w:rsidRDefault="00467692" w:rsidP="00467692">
      <w:pPr>
        <w:tabs>
          <w:tab w:val="left" w:pos="1620"/>
        </w:tabs>
      </w:pPr>
      <w:r>
        <w:t>Должны знать – особенности обеспечения безопасных условий труда на автомобильном транспорте.</w:t>
      </w:r>
    </w:p>
    <w:p w:rsidR="00467692" w:rsidRDefault="00467692" w:rsidP="00467692">
      <w:pPr>
        <w:tabs>
          <w:tab w:val="left" w:pos="1620"/>
        </w:tabs>
      </w:pPr>
    </w:p>
    <w:p w:rsidR="00467692" w:rsidRPr="00694474" w:rsidRDefault="00467692" w:rsidP="00467692">
      <w:pPr>
        <w:tabs>
          <w:tab w:val="left" w:pos="1620"/>
        </w:tabs>
      </w:pPr>
      <w:r>
        <w:t>Уметь – применять полученные знания в процессе трудовой деятельности.</w:t>
      </w:r>
    </w:p>
    <w:p w:rsidR="00467692" w:rsidRDefault="00467692" w:rsidP="00467692">
      <w:pPr>
        <w:spacing w:line="360" w:lineRule="auto"/>
        <w:jc w:val="center"/>
        <w:rPr>
          <w:b/>
        </w:rPr>
      </w:pPr>
    </w:p>
    <w:p w:rsidR="00467692" w:rsidRDefault="00467692" w:rsidP="00467692">
      <w:pPr>
        <w:spacing w:line="360" w:lineRule="auto"/>
        <w:rPr>
          <w:b/>
        </w:rPr>
      </w:pPr>
      <w:r>
        <w:rPr>
          <w:b/>
        </w:rPr>
        <w:t>Вопрос № 2.</w:t>
      </w:r>
      <w:r w:rsidRPr="00A3545F">
        <w:rPr>
          <w:b/>
        </w:rPr>
        <w:t xml:space="preserve"> </w:t>
      </w:r>
      <w:r>
        <w:rPr>
          <w:b/>
        </w:rPr>
        <w:t xml:space="preserve">   </w:t>
      </w:r>
      <w:r w:rsidRPr="00A3545F">
        <w:rPr>
          <w:b/>
        </w:rPr>
        <w:t>Метеорологические условия в производственных помещениях.</w:t>
      </w:r>
    </w:p>
    <w:p w:rsidR="00467692" w:rsidRPr="00A3545F" w:rsidRDefault="00467692" w:rsidP="00467692">
      <w:pPr>
        <w:spacing w:line="360" w:lineRule="auto"/>
        <w:rPr>
          <w:b/>
        </w:rPr>
      </w:pPr>
    </w:p>
    <w:p w:rsidR="00467692" w:rsidRDefault="00467692" w:rsidP="00467692">
      <w:pPr>
        <w:spacing w:line="360" w:lineRule="auto"/>
        <w:ind w:firstLine="567"/>
        <w:jc w:val="both"/>
      </w:pPr>
      <w:r>
        <w:t>Температура, влажность, скорость движения и давление воздуха относятся к метеорологическим условиям или к так называемому микроклимату.</w:t>
      </w:r>
    </w:p>
    <w:p w:rsidR="00467692" w:rsidRDefault="00467692" w:rsidP="00467692">
      <w:pPr>
        <w:spacing w:line="360" w:lineRule="auto"/>
        <w:ind w:firstLine="567"/>
        <w:jc w:val="both"/>
      </w:pPr>
      <w:r>
        <w:t>Микроклимат в производственных помещениях зависит от технологического процесса и от погодных условий.</w:t>
      </w:r>
    </w:p>
    <w:p w:rsidR="00467692" w:rsidRDefault="00467692" w:rsidP="00467692">
      <w:pPr>
        <w:spacing w:line="360" w:lineRule="auto"/>
        <w:ind w:firstLine="567"/>
        <w:jc w:val="both"/>
      </w:pPr>
      <w:r>
        <w:t>Температура воздуха определяется количеством тепловыделений, источниками которых на АТП являются кузнечные горны, термические и закалочные ванны, нагретые металлы.</w:t>
      </w:r>
    </w:p>
    <w:p w:rsidR="00467692" w:rsidRDefault="00467692" w:rsidP="00467692">
      <w:pPr>
        <w:spacing w:line="360" w:lineRule="auto"/>
        <w:ind w:firstLine="567"/>
        <w:jc w:val="both"/>
      </w:pPr>
      <w:r>
        <w:t>Влажность воздуха характеризуется содержанием в нем водяных паров. Повышенная влажность воздуха наблюдается в отделениях, где используются моечные ванны с нагревом жидкости.</w:t>
      </w:r>
    </w:p>
    <w:p w:rsidR="00467692" w:rsidRDefault="00467692" w:rsidP="00467692">
      <w:pPr>
        <w:spacing w:line="360" w:lineRule="auto"/>
        <w:ind w:firstLine="567"/>
        <w:jc w:val="both"/>
      </w:pPr>
      <w:proofErr w:type="gramStart"/>
      <w:r>
        <w:lastRenderedPageBreak/>
        <w:t>В производственных помещениях АТП наблюдается различная влажность воздуха – 5-10% в сушильных камерах, 70-80% в разборочно-моечном и шиномонтажном отделениях, в гальваническом и моечном – 90-95% в горячих цехах может быть низкая влажность воздуха 25-30%.</w:t>
      </w:r>
      <w:proofErr w:type="gramEnd"/>
    </w:p>
    <w:p w:rsidR="00467692" w:rsidRDefault="00467692" w:rsidP="00467692">
      <w:pPr>
        <w:spacing w:line="360" w:lineRule="auto"/>
        <w:ind w:firstLine="567"/>
        <w:jc w:val="both"/>
      </w:pPr>
      <w:r>
        <w:t xml:space="preserve">Движение воздуха происходит при наличии конвекционных потоков. При этом воздушные массы перемещаются с небольшой скоростью. Через ворота, двери, проемы в помещениях поступает холодный воздух, а теплый поднимается вверх. </w:t>
      </w:r>
    </w:p>
    <w:p w:rsidR="00467692" w:rsidRPr="00112487" w:rsidRDefault="00467692" w:rsidP="00467692">
      <w:pPr>
        <w:spacing w:line="360" w:lineRule="auto"/>
        <w:jc w:val="center"/>
        <w:rPr>
          <w:b/>
        </w:rPr>
      </w:pPr>
      <w:r w:rsidRPr="00112487">
        <w:rPr>
          <w:b/>
        </w:rPr>
        <w:t>Влияние метеорологических условий на организм человека.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  Высокая температура оказывает неблагоприятное влияние на </w:t>
      </w:r>
      <w:proofErr w:type="spellStart"/>
      <w:r>
        <w:t>сердечно-сосудистую</w:t>
      </w:r>
      <w:proofErr w:type="spellEnd"/>
      <w:r>
        <w:t xml:space="preserve">, </w:t>
      </w:r>
      <w:proofErr w:type="gramStart"/>
      <w:r>
        <w:t>центрально-нервную</w:t>
      </w:r>
      <w:proofErr w:type="gramEnd"/>
      <w:r>
        <w:t xml:space="preserve"> системы и пищеварение человека. Она может вызывать перегревание организма (тепловой удар). Повышенная температура тела человека способствует его расслаблению, понижению внимания, что может привести к производственной травме.</w:t>
      </w:r>
    </w:p>
    <w:p w:rsidR="00467692" w:rsidRDefault="00467692" w:rsidP="00467692">
      <w:pPr>
        <w:spacing w:line="360" w:lineRule="auto"/>
        <w:ind w:firstLine="567"/>
        <w:jc w:val="both"/>
      </w:pPr>
      <w:r>
        <w:t>Охлаждение организма возможно в зимнее и переходное время года при выполнении сварочных, кузовных и других работ вне помещений на территории АТП.</w:t>
      </w:r>
    </w:p>
    <w:p w:rsidR="00467692" w:rsidRDefault="00467692" w:rsidP="00467692">
      <w:pPr>
        <w:spacing w:line="360" w:lineRule="auto"/>
        <w:ind w:firstLine="567"/>
        <w:jc w:val="both"/>
      </w:pPr>
      <w:r>
        <w:t>Основными симптомами (признаками) охлаждения, является ощущение холода, побледнение кожного покрова, замедление частоты пульса и дыхания.</w:t>
      </w:r>
    </w:p>
    <w:p w:rsidR="00467692" w:rsidRDefault="00467692" w:rsidP="00467692">
      <w:pPr>
        <w:spacing w:line="360" w:lineRule="auto"/>
        <w:ind w:firstLine="567"/>
        <w:jc w:val="both"/>
      </w:pPr>
      <w:r>
        <w:t>Повышенная влажность создает неблагоприятные метеорологические условия: резко ухудшается состояние и работоспособность человека. Низкая относительная влажность воздуха способствует испарению пота, в результате чего происходит быстрая отдача тепла организмом. Понижение относительной влажности воздуха до 20% вызывает неприятное ощущение сухости слизистых оболочек верхних дыхательных путей.</w:t>
      </w:r>
    </w:p>
    <w:p w:rsidR="00467692" w:rsidRPr="00656687" w:rsidRDefault="00467692" w:rsidP="00467692">
      <w:pPr>
        <w:spacing w:line="360" w:lineRule="auto"/>
        <w:ind w:firstLine="567"/>
        <w:jc w:val="both"/>
        <w:rPr>
          <w:b/>
        </w:rPr>
      </w:pPr>
      <w:r w:rsidRPr="00656687">
        <w:rPr>
          <w:b/>
        </w:rPr>
        <w:t>Способы обеспечения нормальных метеорологических условий труда.</w:t>
      </w:r>
    </w:p>
    <w:p w:rsidR="00467692" w:rsidRDefault="00467692" w:rsidP="00467692">
      <w:pPr>
        <w:numPr>
          <w:ilvl w:val="0"/>
          <w:numId w:val="25"/>
        </w:numPr>
        <w:tabs>
          <w:tab w:val="clear" w:pos="900"/>
          <w:tab w:val="num" w:pos="720"/>
        </w:tabs>
        <w:spacing w:after="0" w:line="360" w:lineRule="auto"/>
        <w:ind w:left="720" w:hanging="180"/>
        <w:jc w:val="both"/>
      </w:pPr>
      <w:r>
        <w:t xml:space="preserve">Защита от источников излучения. </w:t>
      </w:r>
      <w:proofErr w:type="gramStart"/>
      <w:r>
        <w:t>(Это изоляция и экранирование оборудования излучающего тепло.</w:t>
      </w:r>
      <w:proofErr w:type="gramEnd"/>
      <w:r>
        <w:t xml:space="preserve"> </w:t>
      </w:r>
      <w:proofErr w:type="gramStart"/>
      <w:r>
        <w:t xml:space="preserve">Применение средств индивидуальной защиты, спецодежда). </w:t>
      </w:r>
      <w:proofErr w:type="gramEnd"/>
    </w:p>
    <w:p w:rsidR="00467692" w:rsidRDefault="00467692" w:rsidP="00467692">
      <w:pPr>
        <w:numPr>
          <w:ilvl w:val="0"/>
          <w:numId w:val="25"/>
        </w:numPr>
        <w:tabs>
          <w:tab w:val="clear" w:pos="900"/>
          <w:tab w:val="num" w:pos="720"/>
        </w:tabs>
        <w:spacing w:after="0" w:line="360" w:lineRule="auto"/>
        <w:ind w:left="720" w:hanging="180"/>
        <w:jc w:val="both"/>
      </w:pPr>
      <w:r>
        <w:t>Механизация ручного труда.</w:t>
      </w:r>
    </w:p>
    <w:p w:rsidR="00467692" w:rsidRDefault="00467692" w:rsidP="00467692">
      <w:pPr>
        <w:numPr>
          <w:ilvl w:val="0"/>
          <w:numId w:val="25"/>
        </w:numPr>
        <w:tabs>
          <w:tab w:val="clear" w:pos="900"/>
          <w:tab w:val="num" w:pos="720"/>
        </w:tabs>
        <w:spacing w:after="0" w:line="360" w:lineRule="auto"/>
        <w:ind w:left="720" w:hanging="180"/>
        <w:jc w:val="both"/>
      </w:pPr>
      <w:r>
        <w:t xml:space="preserve">Личная профилактика нарушения водно-солевого обмена. </w:t>
      </w:r>
    </w:p>
    <w:p w:rsidR="00467692" w:rsidRPr="00820FB1" w:rsidRDefault="00467692" w:rsidP="00467692">
      <w:pPr>
        <w:tabs>
          <w:tab w:val="left" w:pos="4140"/>
        </w:tabs>
        <w:spacing w:line="360" w:lineRule="auto"/>
        <w:rPr>
          <w:b/>
        </w:rPr>
      </w:pPr>
      <w:r>
        <w:rPr>
          <w:b/>
        </w:rPr>
        <w:t xml:space="preserve">  Вопрос № 3.</w:t>
      </w:r>
      <w:r w:rsidRPr="00820FB1">
        <w:rPr>
          <w:b/>
        </w:rPr>
        <w:t>Система вентиляции.</w:t>
      </w:r>
    </w:p>
    <w:p w:rsidR="00467692" w:rsidRDefault="00467692" w:rsidP="00467692">
      <w:pPr>
        <w:spacing w:line="360" w:lineRule="auto"/>
        <w:ind w:firstLine="567"/>
        <w:jc w:val="both"/>
      </w:pPr>
      <w:r>
        <w:t>Вентиляция служит для обеспечения надлежащих санитарно-гигиенических условий на рабочем месте.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По способу воздухообмена вентиляция может быть естественной и искусственной (механической). </w:t>
      </w:r>
    </w:p>
    <w:p w:rsidR="00467692" w:rsidRDefault="00467692" w:rsidP="00467692">
      <w:pPr>
        <w:spacing w:line="360" w:lineRule="auto"/>
        <w:ind w:firstLine="567"/>
        <w:jc w:val="both"/>
      </w:pPr>
      <w:r w:rsidRPr="00820FB1">
        <w:rPr>
          <w:b/>
        </w:rPr>
        <w:lastRenderedPageBreak/>
        <w:t>Естественная</w:t>
      </w:r>
      <w:r>
        <w:t xml:space="preserve"> вентиляция помещений, в свою очередь может быть организованной и неорганизованной. </w:t>
      </w:r>
    </w:p>
    <w:p w:rsidR="00467692" w:rsidRDefault="00467692" w:rsidP="00467692">
      <w:pPr>
        <w:spacing w:line="360" w:lineRule="auto"/>
        <w:ind w:firstLine="567"/>
        <w:jc w:val="both"/>
      </w:pPr>
      <w:r>
        <w:t>Организованная вентиляция осуществляется через окна и световые фонари.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Неорганизованная вентиляция – это воздухообмен через не плотности. Такая вентиляция происходит из-за разности температур воздуха снаружи и внутри здания при наличии ветра. </w:t>
      </w:r>
    </w:p>
    <w:p w:rsidR="00467692" w:rsidRDefault="00467692" w:rsidP="00467692">
      <w:pPr>
        <w:spacing w:line="360" w:lineRule="auto"/>
        <w:ind w:firstLine="567"/>
        <w:jc w:val="both"/>
      </w:pPr>
      <w:r>
        <w:t>Правильный естественный воздухообмен возможен только при рациональном размещении технологического оборудования, выделяющего тепло и правильном выборе числа пролетов, их высоты, конфигурации кровли, и рациональном размещении в стенах и световых фонарях здания необходимого числа открываемых створок.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При </w:t>
      </w:r>
      <w:r w:rsidRPr="00820FB1">
        <w:rPr>
          <w:b/>
        </w:rPr>
        <w:t>искусственной вентиляции</w:t>
      </w:r>
      <w:r>
        <w:t xml:space="preserve"> загрязненный воздух из помещений удаляют особым или центробежным вентилятором, приводимым в действие электродвигателем.</w:t>
      </w:r>
    </w:p>
    <w:p w:rsidR="00467692" w:rsidRDefault="00467692" w:rsidP="00467692">
      <w:pPr>
        <w:spacing w:line="360" w:lineRule="auto"/>
        <w:ind w:firstLine="567"/>
        <w:jc w:val="both"/>
      </w:pPr>
      <w:r>
        <w:t>В зависимости от способа воздухообмена механическая вентиляция может быть:</w:t>
      </w:r>
    </w:p>
    <w:p w:rsidR="00467692" w:rsidRDefault="00467692" w:rsidP="0076630D">
      <w:pPr>
        <w:numPr>
          <w:ilvl w:val="0"/>
          <w:numId w:val="31"/>
        </w:numPr>
        <w:spacing w:after="0" w:line="360" w:lineRule="auto"/>
        <w:jc w:val="both"/>
      </w:pPr>
      <w:r>
        <w:t>приточной;</w:t>
      </w:r>
    </w:p>
    <w:p w:rsidR="00467692" w:rsidRDefault="00467692" w:rsidP="0076630D">
      <w:pPr>
        <w:numPr>
          <w:ilvl w:val="0"/>
          <w:numId w:val="31"/>
        </w:numPr>
        <w:spacing w:after="0" w:line="360" w:lineRule="auto"/>
        <w:jc w:val="both"/>
      </w:pPr>
      <w:r>
        <w:t>вытяжной;</w:t>
      </w:r>
    </w:p>
    <w:p w:rsidR="00467692" w:rsidRDefault="00467692" w:rsidP="0076630D">
      <w:pPr>
        <w:numPr>
          <w:ilvl w:val="0"/>
          <w:numId w:val="31"/>
        </w:numPr>
        <w:spacing w:after="0" w:line="360" w:lineRule="auto"/>
        <w:jc w:val="both"/>
      </w:pPr>
      <w:r>
        <w:t>приточно-вытяжной.</w:t>
      </w:r>
    </w:p>
    <w:p w:rsidR="00467692" w:rsidRDefault="00467692" w:rsidP="00467692">
      <w:pPr>
        <w:spacing w:line="360" w:lineRule="auto"/>
        <w:ind w:firstLine="567"/>
        <w:jc w:val="both"/>
      </w:pPr>
      <w:r>
        <w:t>Основными элементами механической вентиляции являются:</w:t>
      </w:r>
    </w:p>
    <w:p w:rsidR="00467692" w:rsidRDefault="00467692" w:rsidP="0076630D">
      <w:pPr>
        <w:numPr>
          <w:ilvl w:val="0"/>
          <w:numId w:val="41"/>
        </w:numPr>
        <w:spacing w:after="0" w:line="360" w:lineRule="auto"/>
        <w:jc w:val="both"/>
      </w:pPr>
      <w:r>
        <w:t>устройство для забора наружного воздуха;</w:t>
      </w:r>
    </w:p>
    <w:p w:rsidR="00467692" w:rsidRDefault="00467692" w:rsidP="0076630D">
      <w:pPr>
        <w:numPr>
          <w:ilvl w:val="0"/>
          <w:numId w:val="41"/>
        </w:numPr>
        <w:spacing w:after="0" w:line="360" w:lineRule="auto"/>
        <w:jc w:val="both"/>
      </w:pPr>
      <w:r>
        <w:t>воздухонагреватель;</w:t>
      </w:r>
    </w:p>
    <w:p w:rsidR="00467692" w:rsidRDefault="00467692" w:rsidP="0076630D">
      <w:pPr>
        <w:numPr>
          <w:ilvl w:val="0"/>
          <w:numId w:val="41"/>
        </w:numPr>
        <w:spacing w:after="0" w:line="360" w:lineRule="auto"/>
        <w:jc w:val="both"/>
      </w:pPr>
      <w:r>
        <w:t>вентилятор;</w:t>
      </w:r>
    </w:p>
    <w:p w:rsidR="00467692" w:rsidRDefault="00467692" w:rsidP="0076630D">
      <w:pPr>
        <w:numPr>
          <w:ilvl w:val="0"/>
          <w:numId w:val="41"/>
        </w:numPr>
        <w:spacing w:after="0" w:line="360" w:lineRule="auto"/>
        <w:jc w:val="both"/>
      </w:pPr>
      <w:r>
        <w:t>воздуховоды;</w:t>
      </w:r>
    </w:p>
    <w:p w:rsidR="00467692" w:rsidRDefault="00467692" w:rsidP="0076630D">
      <w:pPr>
        <w:numPr>
          <w:ilvl w:val="0"/>
          <w:numId w:val="41"/>
        </w:numPr>
        <w:spacing w:after="0" w:line="360" w:lineRule="auto"/>
        <w:jc w:val="both"/>
      </w:pPr>
      <w:r>
        <w:t>пылеотделительные устройства;</w:t>
      </w:r>
    </w:p>
    <w:p w:rsidR="00467692" w:rsidRDefault="00467692" w:rsidP="0076630D">
      <w:pPr>
        <w:numPr>
          <w:ilvl w:val="0"/>
          <w:numId w:val="41"/>
        </w:numPr>
        <w:spacing w:after="0" w:line="360" w:lineRule="auto"/>
        <w:jc w:val="both"/>
      </w:pPr>
      <w:r>
        <w:t>фильтр и увлажнитель.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 Благодаря механической вентиляции в производственных помещениях независимо от времени года и режимов технологического процесса можно поддерживать постоянно заданные температуры, влажность и частоту воздуха. 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Помимо </w:t>
      </w:r>
      <w:proofErr w:type="spellStart"/>
      <w:r>
        <w:t>общеобменной</w:t>
      </w:r>
      <w:proofErr w:type="spellEnd"/>
      <w:r>
        <w:t xml:space="preserve">, в производственных помещениях предусматривают местную приточную и местную вытяжную вентиляцию. </w:t>
      </w:r>
    </w:p>
    <w:p w:rsidR="00467692" w:rsidRPr="000400AA" w:rsidRDefault="00467692" w:rsidP="00467692">
      <w:pPr>
        <w:spacing w:line="360" w:lineRule="auto"/>
        <w:ind w:firstLine="567"/>
        <w:jc w:val="both"/>
      </w:pPr>
      <w:r>
        <w:rPr>
          <w:b/>
        </w:rPr>
        <w:t>Вопрос № 4.</w:t>
      </w:r>
      <w:r w:rsidRPr="00F92825">
        <w:rPr>
          <w:b/>
        </w:rPr>
        <w:t xml:space="preserve"> </w:t>
      </w:r>
      <w:r>
        <w:rPr>
          <w:b/>
        </w:rPr>
        <w:t xml:space="preserve">      </w:t>
      </w:r>
      <w:r w:rsidRPr="00F92825">
        <w:rPr>
          <w:b/>
        </w:rPr>
        <w:t>Отопление.</w:t>
      </w:r>
    </w:p>
    <w:p w:rsidR="00467692" w:rsidRDefault="00467692" w:rsidP="00467692">
      <w:pPr>
        <w:spacing w:line="360" w:lineRule="auto"/>
        <w:ind w:firstLine="567"/>
        <w:jc w:val="both"/>
      </w:pPr>
      <w:r>
        <w:t>Соблюдение нормального температурного режима во всех помещениях АТП является важным фактором сохранения здоровья работающего.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Системы отопления  подразделяются </w:t>
      </w:r>
      <w:proofErr w:type="gramStart"/>
      <w:r>
        <w:t>на</w:t>
      </w:r>
      <w:proofErr w:type="gramEnd"/>
      <w:r>
        <w:t>:</w:t>
      </w:r>
    </w:p>
    <w:p w:rsidR="00467692" w:rsidRDefault="00467692" w:rsidP="0076630D">
      <w:pPr>
        <w:numPr>
          <w:ilvl w:val="0"/>
          <w:numId w:val="42"/>
        </w:numPr>
        <w:spacing w:after="0" w:line="360" w:lineRule="auto"/>
        <w:jc w:val="both"/>
      </w:pPr>
      <w:r>
        <w:lastRenderedPageBreak/>
        <w:t xml:space="preserve"> Местные</w:t>
      </w:r>
    </w:p>
    <w:p w:rsidR="00467692" w:rsidRDefault="00467692" w:rsidP="0076630D">
      <w:pPr>
        <w:numPr>
          <w:ilvl w:val="0"/>
          <w:numId w:val="42"/>
        </w:numPr>
        <w:spacing w:after="0" w:line="360" w:lineRule="auto"/>
        <w:jc w:val="both"/>
      </w:pPr>
      <w:r>
        <w:t xml:space="preserve"> Центральные</w:t>
      </w:r>
    </w:p>
    <w:p w:rsidR="00467692" w:rsidRDefault="00467692" w:rsidP="00467692">
      <w:pPr>
        <w:spacing w:line="360" w:lineRule="auto"/>
        <w:ind w:firstLine="567"/>
        <w:jc w:val="both"/>
      </w:pPr>
      <w:r>
        <w:t>В местных системах тепло для отопления вырабатывается в специальном месте, а затем распределяется по отопительным помещениям.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В зависимости от вида теплоносителя центральные системы отопления подразделяются </w:t>
      </w:r>
      <w:proofErr w:type="gramStart"/>
      <w:r>
        <w:t>на</w:t>
      </w:r>
      <w:proofErr w:type="gramEnd"/>
      <w:r>
        <w:t>:</w:t>
      </w:r>
    </w:p>
    <w:p w:rsidR="00467692" w:rsidRDefault="00467692" w:rsidP="0076630D">
      <w:pPr>
        <w:numPr>
          <w:ilvl w:val="0"/>
          <w:numId w:val="42"/>
        </w:numPr>
        <w:spacing w:after="0" w:line="360" w:lineRule="auto"/>
        <w:jc w:val="both"/>
      </w:pPr>
      <w:r>
        <w:t>Водяного;</w:t>
      </w:r>
    </w:p>
    <w:p w:rsidR="00467692" w:rsidRDefault="00467692" w:rsidP="0076630D">
      <w:pPr>
        <w:numPr>
          <w:ilvl w:val="0"/>
          <w:numId w:val="42"/>
        </w:numPr>
        <w:spacing w:after="0" w:line="360" w:lineRule="auto"/>
        <w:jc w:val="both"/>
      </w:pPr>
      <w:r>
        <w:t>Порового;</w:t>
      </w:r>
    </w:p>
    <w:p w:rsidR="00467692" w:rsidRDefault="00467692" w:rsidP="0076630D">
      <w:pPr>
        <w:numPr>
          <w:ilvl w:val="0"/>
          <w:numId w:val="42"/>
        </w:numPr>
        <w:spacing w:after="0" w:line="360" w:lineRule="auto"/>
        <w:jc w:val="both"/>
      </w:pPr>
      <w:r>
        <w:t>Воздушного;</w:t>
      </w:r>
    </w:p>
    <w:p w:rsidR="00467692" w:rsidRDefault="00467692" w:rsidP="0076630D">
      <w:pPr>
        <w:numPr>
          <w:ilvl w:val="0"/>
          <w:numId w:val="42"/>
        </w:numPr>
        <w:spacing w:after="0" w:line="360" w:lineRule="auto"/>
        <w:jc w:val="both"/>
      </w:pPr>
      <w:r>
        <w:t xml:space="preserve">Комбинированного отопления. </w:t>
      </w:r>
    </w:p>
    <w:p w:rsidR="00467692" w:rsidRDefault="00467692" w:rsidP="00467692">
      <w:pPr>
        <w:spacing w:line="360" w:lineRule="auto"/>
        <w:ind w:firstLine="567"/>
        <w:jc w:val="both"/>
      </w:pPr>
      <w:r>
        <w:t>Воздушное отопление осуществляется за счет принудительной циркуляции нагретого воздуха. Вентиляторы продувают через калорифер, обогреваемый горячей водой или паром, и нагнетают его в отапливаемое помещение.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В качестве теплоносителя в системе водяного отопления служит вода с </w:t>
      </w:r>
      <w:r>
        <w:rPr>
          <w:lang w:val="en-US"/>
        </w:rPr>
        <w:t>t</w:t>
      </w:r>
      <w:r>
        <w:t xml:space="preserve"> = 150</w:t>
      </w:r>
      <w:proofErr w:type="gramStart"/>
      <w:r>
        <w:rPr>
          <w:rFonts w:ascii="Sylfaen" w:hAnsi="Sylfaen"/>
        </w:rPr>
        <w:t>°</w:t>
      </w:r>
      <w:r>
        <w:t>С</w:t>
      </w:r>
      <w:proofErr w:type="gramEnd"/>
      <w:r>
        <w:t>, а в системах парового отопления – пар.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В помещениях объемом менее </w:t>
      </w:r>
      <w:smartTag w:uri="urn:schemas-microsoft-com:office:smarttags" w:element="metricconverter">
        <w:smartTagPr>
          <w:attr w:name="ProductID" w:val="300 м3"/>
        </w:smartTagPr>
        <w:r>
          <w:t>300 м</w:t>
        </w:r>
        <w:r w:rsidRPr="00624EDF">
          <w:rPr>
            <w:vertAlign w:val="superscript"/>
          </w:rPr>
          <w:t>3</w:t>
        </w:r>
      </w:smartTag>
      <w:r>
        <w:t xml:space="preserve"> рекомендуется применять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одно</w:t>
      </w:r>
      <w:proofErr w:type="gramEnd"/>
      <w:r>
        <w:t xml:space="preserve"> и двухсменной работе смешанную (комбинированную) систему отопления.</w:t>
      </w:r>
    </w:p>
    <w:p w:rsidR="00467692" w:rsidRDefault="00467692" w:rsidP="00467692">
      <w:pPr>
        <w:spacing w:line="360" w:lineRule="auto"/>
        <w:ind w:firstLine="567"/>
        <w:jc w:val="both"/>
      </w:pPr>
      <w:r>
        <w:t>Система отопления должна обеспечивать равномерный нагрев воздуха в помещении, возможность местного регулирования и полного отопления, быть удобна в эксплуатации, а также доступна для ремонта.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Для сохранения тепла в холодное время года въездные и выездные ворота должны быть утеплены. Все двери должны быть оборудованы приспособлениями для принудительного запирания. </w:t>
      </w:r>
    </w:p>
    <w:p w:rsidR="00467692" w:rsidRDefault="00467692" w:rsidP="00467692">
      <w:pPr>
        <w:spacing w:line="360" w:lineRule="auto"/>
        <w:ind w:firstLine="567"/>
        <w:jc w:val="both"/>
      </w:pPr>
      <w:r>
        <w:t>Для отсечения холодного воздуха при открывании ворот делают тамбуры или воздушные завесы.</w:t>
      </w:r>
    </w:p>
    <w:p w:rsidR="00467692" w:rsidRPr="000400AA" w:rsidRDefault="00467692" w:rsidP="00467692">
      <w:pPr>
        <w:spacing w:line="360" w:lineRule="auto"/>
        <w:ind w:firstLine="567"/>
        <w:jc w:val="both"/>
      </w:pPr>
      <w:r>
        <w:rPr>
          <w:b/>
        </w:rPr>
        <w:t xml:space="preserve">Вопрос № 5.      </w:t>
      </w:r>
      <w:r w:rsidRPr="00280FB4">
        <w:rPr>
          <w:b/>
        </w:rPr>
        <w:t xml:space="preserve"> Производственное освещение.</w:t>
      </w:r>
    </w:p>
    <w:p w:rsidR="00467692" w:rsidRDefault="00467692" w:rsidP="00467692">
      <w:pPr>
        <w:spacing w:line="360" w:lineRule="auto"/>
        <w:ind w:firstLine="567"/>
        <w:jc w:val="both"/>
      </w:pPr>
      <w:r>
        <w:t>Организация рационального освещения рабочих мест является одним из основных вопросов охраны труда.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При неудовлетворительном освещении зрительная способность глаза </w:t>
      </w:r>
      <w:proofErr w:type="gramStart"/>
      <w:r>
        <w:t>снижается</w:t>
      </w:r>
      <w:proofErr w:type="gramEnd"/>
      <w:r>
        <w:t xml:space="preserve"> и могут появляться близорукость, резь в глазах, головные боли.</w:t>
      </w:r>
    </w:p>
    <w:p w:rsidR="00467692" w:rsidRDefault="00467692" w:rsidP="00467692">
      <w:pPr>
        <w:spacing w:line="360" w:lineRule="auto"/>
        <w:ind w:firstLine="567"/>
        <w:jc w:val="both"/>
      </w:pPr>
      <w:r>
        <w:lastRenderedPageBreak/>
        <w:t xml:space="preserve">Освещение не должно давать резких теней и бликов и должно иметь правильное, наиболее </w:t>
      </w:r>
      <w:proofErr w:type="gramStart"/>
      <w:r>
        <w:t>рациональной</w:t>
      </w:r>
      <w:proofErr w:type="gramEnd"/>
      <w:r>
        <w:t xml:space="preserve"> направление светового потока на рабочее место и объекты.</w:t>
      </w:r>
    </w:p>
    <w:p w:rsidR="00467692" w:rsidRDefault="00467692" w:rsidP="00467692">
      <w:pPr>
        <w:spacing w:line="360" w:lineRule="auto"/>
        <w:ind w:firstLine="567"/>
        <w:jc w:val="both"/>
      </w:pPr>
      <w:r>
        <w:t>В зависимости от источника света производственное освещение может быть трех видов: естественное, искусственное, совмещенное.</w:t>
      </w:r>
    </w:p>
    <w:p w:rsidR="00467692" w:rsidRDefault="00467692" w:rsidP="00467692">
      <w:pPr>
        <w:spacing w:line="360" w:lineRule="auto"/>
        <w:ind w:firstLine="567"/>
        <w:jc w:val="both"/>
      </w:pPr>
      <w:r w:rsidRPr="00E43D4A">
        <w:rPr>
          <w:b/>
        </w:rPr>
        <w:t>Естественное освещение</w:t>
      </w:r>
      <w:r>
        <w:t xml:space="preserve"> – помещений осуществляется прямым или отраженным светом неба, происходящим через световые проемы.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По конструктивным особенностям естественное освещение подразделяется </w:t>
      </w:r>
      <w:proofErr w:type="gramStart"/>
      <w:r>
        <w:t>на</w:t>
      </w:r>
      <w:proofErr w:type="gramEnd"/>
      <w:r>
        <w:t xml:space="preserve"> боковое, верхнее, комбинированное.</w:t>
      </w:r>
    </w:p>
    <w:p w:rsidR="00467692" w:rsidRDefault="00467692" w:rsidP="00467692">
      <w:pPr>
        <w:spacing w:line="360" w:lineRule="auto"/>
        <w:ind w:firstLine="567"/>
        <w:jc w:val="both"/>
      </w:pPr>
      <w:r>
        <w:t>Боковое освещение осуществляется через световые проемы и окна в наружных стенах.</w:t>
      </w:r>
    </w:p>
    <w:p w:rsidR="00467692" w:rsidRDefault="00467692" w:rsidP="00467692">
      <w:pPr>
        <w:spacing w:line="360" w:lineRule="auto"/>
        <w:ind w:firstLine="567"/>
        <w:jc w:val="both"/>
      </w:pPr>
      <w:proofErr w:type="gramStart"/>
      <w:r>
        <w:t>Верхнее</w:t>
      </w:r>
      <w:proofErr w:type="gramEnd"/>
      <w:r>
        <w:t xml:space="preserve"> – через световые фонари и проемы в покрытии.</w:t>
      </w:r>
    </w:p>
    <w:p w:rsidR="00467692" w:rsidRDefault="00467692" w:rsidP="00467692">
      <w:pPr>
        <w:spacing w:line="360" w:lineRule="auto"/>
        <w:ind w:firstLine="567"/>
        <w:jc w:val="both"/>
      </w:pPr>
      <w:r>
        <w:t>Естественная освещенность производственных помещений зависит от ряда условий: числа и размеров окон; окраски стен, потолка, оборудования.</w:t>
      </w:r>
    </w:p>
    <w:p w:rsidR="00467692" w:rsidRDefault="00467692" w:rsidP="00467692">
      <w:pPr>
        <w:spacing w:line="360" w:lineRule="auto"/>
        <w:ind w:firstLine="567"/>
        <w:jc w:val="both"/>
      </w:pPr>
      <w:r w:rsidRPr="00E43D4A">
        <w:rPr>
          <w:b/>
        </w:rPr>
        <w:t>Искусственное освещение</w:t>
      </w:r>
      <w:r>
        <w:t xml:space="preserve"> – может быть общим и комбинированным с учетом расположения рабочих мест.</w:t>
      </w:r>
    </w:p>
    <w:p w:rsidR="00467692" w:rsidRDefault="00467692" w:rsidP="00467692">
      <w:pPr>
        <w:spacing w:line="360" w:lineRule="auto"/>
        <w:ind w:firstLine="567"/>
        <w:jc w:val="both"/>
      </w:pPr>
      <w:r>
        <w:t>Комбинированное освещение применяется в помещениях, где выполняются точные зрительные работы. (Точение, шлифование и т.д.).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По функциональному назначению искусственное освещение подразделяется </w:t>
      </w:r>
      <w:proofErr w:type="gramStart"/>
      <w:r>
        <w:t>на</w:t>
      </w:r>
      <w:proofErr w:type="gramEnd"/>
      <w:r>
        <w:t>:</w:t>
      </w:r>
    </w:p>
    <w:p w:rsidR="00467692" w:rsidRDefault="00467692" w:rsidP="0076630D">
      <w:pPr>
        <w:numPr>
          <w:ilvl w:val="0"/>
          <w:numId w:val="43"/>
        </w:numPr>
        <w:tabs>
          <w:tab w:val="clear" w:pos="900"/>
          <w:tab w:val="num" w:pos="720"/>
        </w:tabs>
        <w:spacing w:after="0" w:line="360" w:lineRule="auto"/>
        <w:jc w:val="both"/>
      </w:pPr>
      <w:r>
        <w:t>рабочее;</w:t>
      </w:r>
    </w:p>
    <w:p w:rsidR="00467692" w:rsidRDefault="00467692" w:rsidP="0076630D">
      <w:pPr>
        <w:numPr>
          <w:ilvl w:val="0"/>
          <w:numId w:val="43"/>
        </w:numPr>
        <w:tabs>
          <w:tab w:val="clear" w:pos="900"/>
          <w:tab w:val="num" w:pos="720"/>
        </w:tabs>
        <w:spacing w:after="0" w:line="360" w:lineRule="auto"/>
        <w:jc w:val="both"/>
      </w:pPr>
      <w:r>
        <w:t>аварийное;</w:t>
      </w:r>
    </w:p>
    <w:p w:rsidR="00467692" w:rsidRDefault="00467692" w:rsidP="0076630D">
      <w:pPr>
        <w:numPr>
          <w:ilvl w:val="0"/>
          <w:numId w:val="43"/>
        </w:numPr>
        <w:tabs>
          <w:tab w:val="clear" w:pos="900"/>
          <w:tab w:val="num" w:pos="720"/>
        </w:tabs>
        <w:spacing w:after="0" w:line="360" w:lineRule="auto"/>
        <w:jc w:val="both"/>
      </w:pPr>
      <w:r>
        <w:t>эвакуационное;</w:t>
      </w:r>
    </w:p>
    <w:p w:rsidR="00467692" w:rsidRDefault="00467692" w:rsidP="0076630D">
      <w:pPr>
        <w:numPr>
          <w:ilvl w:val="0"/>
          <w:numId w:val="43"/>
        </w:numPr>
        <w:tabs>
          <w:tab w:val="clear" w:pos="900"/>
          <w:tab w:val="num" w:pos="720"/>
        </w:tabs>
        <w:spacing w:after="0" w:line="360" w:lineRule="auto"/>
        <w:jc w:val="both"/>
      </w:pPr>
      <w:r>
        <w:t>охранное;</w:t>
      </w:r>
    </w:p>
    <w:p w:rsidR="00467692" w:rsidRPr="00624EDF" w:rsidRDefault="00467692" w:rsidP="0076630D">
      <w:pPr>
        <w:numPr>
          <w:ilvl w:val="0"/>
          <w:numId w:val="43"/>
        </w:numPr>
        <w:tabs>
          <w:tab w:val="clear" w:pos="900"/>
          <w:tab w:val="num" w:pos="720"/>
        </w:tabs>
        <w:spacing w:after="0" w:line="360" w:lineRule="auto"/>
        <w:jc w:val="both"/>
      </w:pPr>
      <w:r>
        <w:t>дежурное.</w:t>
      </w:r>
    </w:p>
    <w:p w:rsidR="00467692" w:rsidRDefault="00467692" w:rsidP="00467692">
      <w:pPr>
        <w:spacing w:line="360" w:lineRule="auto"/>
        <w:ind w:firstLine="567"/>
        <w:jc w:val="both"/>
      </w:pPr>
      <w:r>
        <w:t>От правильного выбора светильника, места его крепления и направления светового потока зависит качество освещения рабочего места.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Для освещения автомобилей установленных на осмотровой канаве, подъемнике, эстакаде светильники общего освещения следует располагать не под автомобилем, а сбоку. 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Светильники устанавливают рядами, параллельными стенам с окнами. 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При наличии в одном помещении двух прямоточных осмотровых канав, помимо установки светильников сбоку вдоль стен здания, необходимо устанавливать их так же и между канавами. </w:t>
      </w:r>
    </w:p>
    <w:p w:rsidR="00467692" w:rsidRDefault="00467692" w:rsidP="00467692">
      <w:pPr>
        <w:spacing w:line="360" w:lineRule="auto"/>
        <w:ind w:firstLine="567"/>
        <w:jc w:val="both"/>
      </w:pPr>
      <w:r>
        <w:lastRenderedPageBreak/>
        <w:t>При работах под автомобилем, находящимся на подъемнике светильники можно располагать на полу. Они должны иметь хорошую герметизацию и соответствующее конструктивное оформление корпуса.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Для направления концентрированного светового потока при техническом обслуживании автомобиля на подъемнике, а также для хранения необходимых инструментов, применяют тележку со светильником, которая имеет поворотное устройство. </w:t>
      </w:r>
    </w:p>
    <w:p w:rsidR="00467692" w:rsidRDefault="00467692" w:rsidP="00467692">
      <w:pPr>
        <w:spacing w:line="360" w:lineRule="auto"/>
        <w:ind w:firstLine="567"/>
        <w:jc w:val="both"/>
      </w:pPr>
      <w:r>
        <w:t>Для освещения места работ под автомобилем на лежаки помещают светильники напряжением не выше 42 В. Эти светильники можно устанавливать в любое удобное положение и направлять световой поток на тот или иной узел или агрегат автомобиля.</w:t>
      </w:r>
    </w:p>
    <w:p w:rsidR="00467692" w:rsidRDefault="00467692" w:rsidP="00467692">
      <w:pPr>
        <w:spacing w:line="360" w:lineRule="auto"/>
        <w:ind w:firstLine="567"/>
        <w:jc w:val="both"/>
      </w:pPr>
      <w:r>
        <w:t>У отдельных рабочих мест необходимо создавать повышенную освещенность. То есть помимо общего устанавливают и местное освещение.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Пример: на токарном,  </w:t>
      </w:r>
      <w:proofErr w:type="spellStart"/>
      <w:r>
        <w:t>электрокарбюраторном</w:t>
      </w:r>
      <w:proofErr w:type="spellEnd"/>
      <w:r>
        <w:t xml:space="preserve"> </w:t>
      </w:r>
      <w:proofErr w:type="gramStart"/>
      <w:r>
        <w:t>участках</w:t>
      </w:r>
      <w:proofErr w:type="gramEnd"/>
      <w:r>
        <w:t xml:space="preserve">, участке ремонта топливной аппаратуры.  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Светильники общего и местного освещения подвешенные ниже </w:t>
      </w:r>
      <w:smartTag w:uri="urn:schemas-microsoft-com:office:smarttags" w:element="metricconverter">
        <w:smartTagPr>
          <w:attr w:name="ProductID" w:val="2,5 м"/>
        </w:smartTagPr>
        <w:r>
          <w:t>2,5 м</w:t>
        </w:r>
      </w:smartTag>
      <w:r>
        <w:t xml:space="preserve"> от уровня пола, должны иметь напряжение 42</w:t>
      </w:r>
      <w:proofErr w:type="gramStart"/>
      <w:r>
        <w:t xml:space="preserve"> В</w:t>
      </w:r>
      <w:proofErr w:type="gramEnd"/>
      <w:r>
        <w:t xml:space="preserve"> не выше. Рационально устанавливать светильники непосредственно на корпусе того или иного оборудования – на верстаках, прессах и т.д.</w:t>
      </w:r>
    </w:p>
    <w:p w:rsidR="00467692" w:rsidRDefault="00467692" w:rsidP="00467692">
      <w:pPr>
        <w:spacing w:line="360" w:lineRule="auto"/>
        <w:ind w:firstLine="567"/>
        <w:jc w:val="both"/>
      </w:pPr>
      <w:r>
        <w:t>При ТО и ТР автомобилей рекомендуется пользоваться переносными источниками света с напряжением не выше 42</w:t>
      </w:r>
      <w:proofErr w:type="gramStart"/>
      <w:r>
        <w:t xml:space="preserve"> В</w:t>
      </w:r>
      <w:proofErr w:type="gramEnd"/>
      <w:r>
        <w:t>, а при работе в осмотровых канавах – не выше 12 В.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Фактическую освещенность на том или ином рабочем месте определяют таксометром. 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Светильники общего освещения должны очищать 2 раза в месяц. Светильники местного освещения следует очищать каждую смену. Прежде чем очищать их надо обесточить. </w:t>
      </w:r>
    </w:p>
    <w:p w:rsidR="00467692" w:rsidRDefault="00467692" w:rsidP="00467692">
      <w:pPr>
        <w:spacing w:line="360" w:lineRule="auto"/>
        <w:jc w:val="both"/>
      </w:pPr>
    </w:p>
    <w:p w:rsidR="00467692" w:rsidRDefault="00467692" w:rsidP="00467692">
      <w:pPr>
        <w:spacing w:line="360" w:lineRule="auto"/>
        <w:jc w:val="both"/>
      </w:pPr>
    </w:p>
    <w:p w:rsidR="00467692" w:rsidRDefault="00467692" w:rsidP="00467692">
      <w:pPr>
        <w:spacing w:line="360" w:lineRule="auto"/>
        <w:jc w:val="both"/>
      </w:pPr>
    </w:p>
    <w:p w:rsidR="00D50ED6" w:rsidRDefault="00D50ED6" w:rsidP="00467692">
      <w:pPr>
        <w:rPr>
          <w:b/>
          <w:sz w:val="28"/>
          <w:szCs w:val="28"/>
        </w:rPr>
      </w:pPr>
    </w:p>
    <w:p w:rsidR="00D50ED6" w:rsidRDefault="00D50ED6" w:rsidP="00467692">
      <w:pPr>
        <w:rPr>
          <w:b/>
          <w:sz w:val="28"/>
          <w:szCs w:val="28"/>
        </w:rPr>
      </w:pPr>
    </w:p>
    <w:p w:rsidR="00D50ED6" w:rsidRDefault="00D50ED6" w:rsidP="00467692">
      <w:pPr>
        <w:rPr>
          <w:b/>
          <w:sz w:val="28"/>
          <w:szCs w:val="28"/>
        </w:rPr>
      </w:pPr>
    </w:p>
    <w:p w:rsidR="00467692" w:rsidRDefault="00467692" w:rsidP="0046769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3.1</w:t>
      </w:r>
      <w:r w:rsidRPr="002F1230">
        <w:rPr>
          <w:b/>
          <w:sz w:val="28"/>
          <w:szCs w:val="28"/>
        </w:rPr>
        <w:t>. Безопа</w:t>
      </w:r>
      <w:r>
        <w:rPr>
          <w:b/>
          <w:sz w:val="28"/>
          <w:szCs w:val="28"/>
        </w:rPr>
        <w:t xml:space="preserve">сные условия труда.  </w:t>
      </w:r>
      <w:r w:rsidRPr="002F1230">
        <w:rPr>
          <w:b/>
          <w:sz w:val="28"/>
          <w:szCs w:val="28"/>
        </w:rPr>
        <w:t xml:space="preserve">Особенности обеспечения безопасных </w:t>
      </w:r>
      <w:r>
        <w:rPr>
          <w:b/>
          <w:sz w:val="28"/>
          <w:szCs w:val="28"/>
        </w:rPr>
        <w:t xml:space="preserve">                   </w:t>
      </w:r>
      <w:r w:rsidRPr="002F1230">
        <w:rPr>
          <w:b/>
          <w:sz w:val="28"/>
          <w:szCs w:val="28"/>
        </w:rPr>
        <w:t>условий труда</w:t>
      </w:r>
      <w:r>
        <w:rPr>
          <w:b/>
          <w:sz w:val="28"/>
          <w:szCs w:val="28"/>
        </w:rPr>
        <w:t xml:space="preserve"> на автомобильном транспорте.</w:t>
      </w:r>
    </w:p>
    <w:p w:rsidR="00467692" w:rsidRDefault="00467692" w:rsidP="00467692">
      <w:pPr>
        <w:rPr>
          <w:b/>
          <w:sz w:val="28"/>
          <w:szCs w:val="28"/>
        </w:rPr>
      </w:pPr>
    </w:p>
    <w:p w:rsidR="00467692" w:rsidRPr="00B04E46" w:rsidRDefault="00467692" w:rsidP="00467692">
      <w:pPr>
        <w:rPr>
          <w:b/>
          <w:sz w:val="26"/>
          <w:szCs w:val="26"/>
        </w:rPr>
      </w:pPr>
      <w:r>
        <w:rPr>
          <w:b/>
          <w:sz w:val="26"/>
          <w:szCs w:val="26"/>
        </w:rPr>
        <w:t>Цель занятия:</w:t>
      </w:r>
    </w:p>
    <w:p w:rsidR="00467692" w:rsidRPr="00B04E46" w:rsidRDefault="00467692" w:rsidP="00467692">
      <w:pPr>
        <w:tabs>
          <w:tab w:val="left" w:pos="1620"/>
        </w:tabs>
      </w:pPr>
      <w:r>
        <w:rPr>
          <w:b/>
          <w:sz w:val="26"/>
          <w:szCs w:val="26"/>
        </w:rPr>
        <w:tab/>
        <w:t xml:space="preserve">1. </w:t>
      </w:r>
      <w:r>
        <w:t>Развивающая: организовать деятельность студентов по восприятию, и запоминанию новых знаний и способов действий.</w:t>
      </w:r>
    </w:p>
    <w:p w:rsidR="00467692" w:rsidRDefault="00467692" w:rsidP="00467692">
      <w:pPr>
        <w:tabs>
          <w:tab w:val="left" w:pos="1620"/>
        </w:tabs>
      </w:pPr>
      <w:r>
        <w:rPr>
          <w:b/>
          <w:i/>
          <w:sz w:val="26"/>
          <w:szCs w:val="26"/>
        </w:rPr>
        <w:tab/>
      </w:r>
      <w:r>
        <w:rPr>
          <w:sz w:val="26"/>
          <w:szCs w:val="26"/>
        </w:rPr>
        <w:t>2.</w:t>
      </w:r>
      <w:proofErr w:type="gramStart"/>
      <w:r w:rsidRPr="00DA1598">
        <w:t>Дидактическая</w:t>
      </w:r>
      <w:proofErr w:type="gramEnd"/>
      <w:r>
        <w:t xml:space="preserve">: обеспечить устойчивые знания безопасных условий труда. </w:t>
      </w:r>
    </w:p>
    <w:p w:rsidR="00467692" w:rsidRDefault="00467692" w:rsidP="00467692">
      <w:pPr>
        <w:tabs>
          <w:tab w:val="left" w:pos="1620"/>
        </w:tabs>
      </w:pPr>
    </w:p>
    <w:p w:rsidR="00467692" w:rsidRDefault="00467692" w:rsidP="00467692">
      <w:pPr>
        <w:tabs>
          <w:tab w:val="left" w:pos="1620"/>
        </w:tabs>
      </w:pPr>
      <w:r>
        <w:t>Тип урока: урок изучения и закрепления новых знаний.</w:t>
      </w:r>
    </w:p>
    <w:p w:rsidR="00467692" w:rsidRPr="00DA1598" w:rsidRDefault="00467692" w:rsidP="00467692">
      <w:pPr>
        <w:tabs>
          <w:tab w:val="left" w:pos="1620"/>
        </w:tabs>
      </w:pPr>
    </w:p>
    <w:p w:rsidR="00467692" w:rsidRDefault="00467692" w:rsidP="00467692">
      <w:pPr>
        <w:tabs>
          <w:tab w:val="left" w:pos="1620"/>
        </w:tabs>
      </w:pPr>
      <w:r>
        <w:t>Вид урока: урок.</w:t>
      </w:r>
    </w:p>
    <w:p w:rsidR="00467692" w:rsidRDefault="00467692" w:rsidP="00467692">
      <w:pPr>
        <w:tabs>
          <w:tab w:val="left" w:pos="1620"/>
        </w:tabs>
      </w:pPr>
    </w:p>
    <w:p w:rsidR="00467692" w:rsidRPr="005A2EA4" w:rsidRDefault="00467692" w:rsidP="00467692">
      <w:pPr>
        <w:tabs>
          <w:tab w:val="left" w:pos="1620"/>
        </w:tabs>
      </w:pPr>
      <w:r>
        <w:t xml:space="preserve">Должны знать – особенности обеспечения безопасных условий труда на </w:t>
      </w:r>
      <w:proofErr w:type="gramStart"/>
      <w:r>
        <w:t>автомобильном</w:t>
      </w:r>
      <w:proofErr w:type="gramEnd"/>
      <w:r>
        <w:t xml:space="preserve"> </w:t>
      </w:r>
      <w:proofErr w:type="spellStart"/>
      <w:r>
        <w:t>трансполрте</w:t>
      </w:r>
      <w:proofErr w:type="spellEnd"/>
      <w:r>
        <w:t>.</w:t>
      </w:r>
    </w:p>
    <w:p w:rsidR="00467692" w:rsidRDefault="00467692" w:rsidP="00467692">
      <w:pPr>
        <w:tabs>
          <w:tab w:val="left" w:pos="1620"/>
        </w:tabs>
      </w:pPr>
    </w:p>
    <w:p w:rsidR="00467692" w:rsidRPr="00694474" w:rsidRDefault="00467692" w:rsidP="00467692">
      <w:pPr>
        <w:tabs>
          <w:tab w:val="left" w:pos="1620"/>
        </w:tabs>
      </w:pPr>
      <w:r>
        <w:t>Уметь – применять полученные знания в процессе трудовой деятельности.</w:t>
      </w:r>
    </w:p>
    <w:p w:rsidR="00467692" w:rsidRDefault="00467692" w:rsidP="00467692">
      <w:pPr>
        <w:spacing w:line="360" w:lineRule="auto"/>
        <w:jc w:val="both"/>
      </w:pPr>
    </w:p>
    <w:p w:rsidR="00467692" w:rsidRDefault="00467692" w:rsidP="00467692">
      <w:pPr>
        <w:spacing w:line="360" w:lineRule="auto"/>
        <w:jc w:val="both"/>
      </w:pPr>
    </w:p>
    <w:p w:rsidR="00467692" w:rsidRPr="00B143E4" w:rsidRDefault="00467692" w:rsidP="00467692">
      <w:pPr>
        <w:rPr>
          <w:b/>
          <w:i/>
          <w:sz w:val="26"/>
          <w:szCs w:val="26"/>
        </w:rPr>
      </w:pPr>
      <w:r w:rsidRPr="00B143E4">
        <w:rPr>
          <w:b/>
          <w:i/>
          <w:sz w:val="26"/>
          <w:szCs w:val="26"/>
        </w:rPr>
        <w:t xml:space="preserve"> </w:t>
      </w:r>
    </w:p>
    <w:p w:rsidR="00467692" w:rsidRPr="00B143E4" w:rsidRDefault="00467692" w:rsidP="0046769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Вопрос № 6.    </w:t>
      </w:r>
      <w:r w:rsidRPr="00B143E4">
        <w:rPr>
          <w:b/>
          <w:sz w:val="26"/>
          <w:szCs w:val="26"/>
        </w:rPr>
        <w:t>Методы расчета вентиляции и освещения производственных помещений на АТП.</w:t>
      </w:r>
    </w:p>
    <w:p w:rsidR="00467692" w:rsidRDefault="00467692" w:rsidP="00467692">
      <w:pPr>
        <w:spacing w:line="360" w:lineRule="auto"/>
        <w:ind w:left="567"/>
        <w:jc w:val="center"/>
        <w:rPr>
          <w:b/>
        </w:rPr>
      </w:pPr>
    </w:p>
    <w:p w:rsidR="00467692" w:rsidRPr="00B143E4" w:rsidRDefault="00467692" w:rsidP="00467692">
      <w:pPr>
        <w:spacing w:line="360" w:lineRule="auto"/>
        <w:ind w:left="567"/>
        <w:jc w:val="center"/>
        <w:rPr>
          <w:b/>
        </w:rPr>
      </w:pPr>
      <w:r>
        <w:rPr>
          <w:b/>
        </w:rPr>
        <w:t>6</w:t>
      </w:r>
      <w:r w:rsidRPr="00B143E4">
        <w:rPr>
          <w:b/>
        </w:rPr>
        <w:t>.1. Расчет вентиляции.</w:t>
      </w:r>
    </w:p>
    <w:p w:rsidR="00467692" w:rsidRDefault="00467692" w:rsidP="00467692">
      <w:pPr>
        <w:spacing w:line="360" w:lineRule="auto"/>
        <w:ind w:left="567"/>
        <w:jc w:val="both"/>
      </w:pPr>
      <w:r>
        <w:t>а) Естественная вентиляция.</w:t>
      </w:r>
    </w:p>
    <w:p w:rsidR="00467692" w:rsidRDefault="00467692" w:rsidP="00467692">
      <w:pPr>
        <w:spacing w:line="360" w:lineRule="auto"/>
        <w:ind w:firstLine="567"/>
        <w:jc w:val="both"/>
      </w:pPr>
      <w:r>
        <w:t>Расчет естественной вентиляции  сводится к определению площадей фрамуг и форточек. Площадь фрамуг и форточек берется в размере 2-4% от площади пола (большее значение принимают для помещений с выделением пыли, газов, паров и т.д.)</w:t>
      </w:r>
    </w:p>
    <w:p w:rsidR="00467692" w:rsidRPr="008B490F" w:rsidRDefault="00467692" w:rsidP="00467692">
      <w:pPr>
        <w:spacing w:line="360" w:lineRule="auto"/>
        <w:ind w:firstLine="567"/>
        <w:jc w:val="both"/>
      </w:pPr>
      <w:r>
        <w:t xml:space="preserve"> </w:t>
      </w:r>
      <w:r>
        <w:rPr>
          <w:lang w:val="en-US"/>
        </w:rPr>
        <w:t>F</w:t>
      </w:r>
      <w:proofErr w:type="spellStart"/>
      <w:r w:rsidRPr="008B490F">
        <w:rPr>
          <w:vertAlign w:val="subscript"/>
        </w:rPr>
        <w:t>ф</w:t>
      </w:r>
      <w:proofErr w:type="spellEnd"/>
      <w:r>
        <w:t xml:space="preserve"> = 0</w:t>
      </w:r>
      <w:proofErr w:type="gramStart"/>
      <w:r>
        <w:t>,02</w:t>
      </w:r>
      <w:proofErr w:type="gramEnd"/>
      <w:r>
        <w:t xml:space="preserve"> – 0,04 </w:t>
      </w:r>
      <w:r>
        <w:rPr>
          <w:rFonts w:ascii="Sylfaen" w:hAnsi="Sylfaen"/>
        </w:rPr>
        <w:t>·</w:t>
      </w:r>
      <w:r>
        <w:t xml:space="preserve"> </w:t>
      </w:r>
      <w:r>
        <w:rPr>
          <w:lang w:val="en-US"/>
        </w:rPr>
        <w:t>F</w:t>
      </w:r>
      <w:r w:rsidRPr="008B490F">
        <w:rPr>
          <w:vertAlign w:val="subscript"/>
        </w:rPr>
        <w:t>пола</w:t>
      </w:r>
      <w:r>
        <w:t>.</w:t>
      </w:r>
    </w:p>
    <w:p w:rsidR="00467692" w:rsidRDefault="00467692" w:rsidP="00467692">
      <w:pPr>
        <w:spacing w:line="360" w:lineRule="auto"/>
        <w:ind w:firstLine="567"/>
        <w:jc w:val="both"/>
      </w:pPr>
      <w:r>
        <w:lastRenderedPageBreak/>
        <w:t>б) Искусственная вентиляция.</w:t>
      </w:r>
    </w:p>
    <w:p w:rsidR="00467692" w:rsidRDefault="00467692" w:rsidP="00467692">
      <w:pPr>
        <w:spacing w:line="360" w:lineRule="auto"/>
        <w:ind w:firstLine="567"/>
        <w:jc w:val="both"/>
      </w:pPr>
      <w:r>
        <w:t>Искусственная вентиляция (механическая) должна применяться в помещениях, где часовая плотность воздухообмена установлена более трех.</w:t>
      </w:r>
    </w:p>
    <w:p w:rsidR="00467692" w:rsidRDefault="00467692" w:rsidP="00467692">
      <w:pPr>
        <w:spacing w:line="360" w:lineRule="auto"/>
        <w:ind w:firstLine="567"/>
        <w:jc w:val="both"/>
      </w:pPr>
      <w:r>
        <w:t>Расчет механической вентиляции ведется в такой последовательности:</w:t>
      </w:r>
    </w:p>
    <w:p w:rsidR="00467692" w:rsidRDefault="00467692" w:rsidP="00467692">
      <w:pPr>
        <w:spacing w:line="360" w:lineRule="auto"/>
        <w:ind w:firstLine="567"/>
        <w:jc w:val="both"/>
      </w:pPr>
      <w:r>
        <w:t>1. В зависимости от характера производственного процесса выбираем вид вентиляции.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2. </w:t>
      </w:r>
      <w:proofErr w:type="spellStart"/>
      <w:r>
        <w:t>Общеобменная</w:t>
      </w:r>
      <w:proofErr w:type="spellEnd"/>
      <w:r>
        <w:t xml:space="preserve"> вентиляция (механическая) проектируется в помещениях без выделения пыли, газов, паров.</w:t>
      </w:r>
    </w:p>
    <w:p w:rsidR="00467692" w:rsidRDefault="00467692" w:rsidP="00467692">
      <w:pPr>
        <w:spacing w:line="360" w:lineRule="auto"/>
        <w:ind w:firstLine="567"/>
        <w:jc w:val="both"/>
      </w:pPr>
      <w:r>
        <w:t>3. Местная механическая вентиляция используется для удаления вредных выделений непосредственно с места их образования.</w:t>
      </w:r>
    </w:p>
    <w:p w:rsidR="00467692" w:rsidRPr="008B490F" w:rsidRDefault="00467692" w:rsidP="00467692">
      <w:pPr>
        <w:spacing w:line="360" w:lineRule="auto"/>
        <w:jc w:val="center"/>
        <w:rPr>
          <w:b/>
        </w:rPr>
      </w:pPr>
      <w:r w:rsidRPr="008B490F">
        <w:rPr>
          <w:b/>
        </w:rPr>
        <w:t xml:space="preserve">Расчет </w:t>
      </w:r>
      <w:proofErr w:type="spellStart"/>
      <w:r w:rsidRPr="008B490F">
        <w:rPr>
          <w:b/>
        </w:rPr>
        <w:t>общеобменной</w:t>
      </w:r>
      <w:proofErr w:type="spellEnd"/>
      <w:r w:rsidRPr="008B490F">
        <w:rPr>
          <w:b/>
        </w:rPr>
        <w:t xml:space="preserve"> механической вентиляции.</w:t>
      </w:r>
    </w:p>
    <w:p w:rsidR="00467692" w:rsidRDefault="00467692" w:rsidP="00467692">
      <w:pPr>
        <w:spacing w:line="360" w:lineRule="auto"/>
        <w:ind w:firstLine="567"/>
        <w:jc w:val="both"/>
      </w:pPr>
      <w:r>
        <w:t>1. Определяем величину воздухообмена по формуле.</w:t>
      </w:r>
    </w:p>
    <w:p w:rsidR="00467692" w:rsidRDefault="00467692" w:rsidP="00467692">
      <w:pPr>
        <w:spacing w:line="360" w:lineRule="auto"/>
        <w:ind w:firstLine="567"/>
        <w:jc w:val="both"/>
      </w:pPr>
      <w:r>
        <w:rPr>
          <w:lang w:val="en-US"/>
        </w:rPr>
        <w:t>L</w:t>
      </w:r>
      <w:r>
        <w:t xml:space="preserve">в = </w:t>
      </w:r>
      <w:r>
        <w:rPr>
          <w:lang w:val="en-US"/>
        </w:rPr>
        <w:t>V</w:t>
      </w:r>
      <w:proofErr w:type="spellStart"/>
      <w:r>
        <w:t>п</w:t>
      </w:r>
      <w:proofErr w:type="spellEnd"/>
      <w:r>
        <w:t xml:space="preserve"> </w:t>
      </w:r>
      <w:r>
        <w:rPr>
          <w:rFonts w:ascii="Sylfaen" w:hAnsi="Sylfaen"/>
        </w:rPr>
        <w:t>·</w:t>
      </w:r>
      <w:r>
        <w:t xml:space="preserve"> К   м</w:t>
      </w:r>
      <w:r w:rsidRPr="00BF61F8">
        <w:rPr>
          <w:vertAlign w:val="superscript"/>
        </w:rPr>
        <w:t>3</w:t>
      </w:r>
      <w:r>
        <w:t>/ч; где</w:t>
      </w:r>
    </w:p>
    <w:p w:rsidR="00467692" w:rsidRDefault="00467692" w:rsidP="00467692">
      <w:pPr>
        <w:spacing w:line="360" w:lineRule="auto"/>
        <w:ind w:firstLine="567"/>
        <w:jc w:val="both"/>
      </w:pPr>
      <w:r>
        <w:rPr>
          <w:lang w:val="en-US"/>
        </w:rPr>
        <w:t>V</w:t>
      </w:r>
      <w:proofErr w:type="spellStart"/>
      <w:r>
        <w:t>п</w:t>
      </w:r>
      <w:proofErr w:type="spellEnd"/>
      <w:r>
        <w:t xml:space="preserve"> – объем помещения, м</w:t>
      </w:r>
      <w:r w:rsidRPr="00BF61F8">
        <w:rPr>
          <w:vertAlign w:val="superscript"/>
        </w:rPr>
        <w:t>3</w:t>
      </w:r>
    </w:p>
    <w:p w:rsidR="00467692" w:rsidRDefault="00467692" w:rsidP="00467692">
      <w:pPr>
        <w:spacing w:line="360" w:lineRule="auto"/>
        <w:ind w:firstLine="567"/>
        <w:jc w:val="both"/>
      </w:pPr>
      <w:proofErr w:type="gramStart"/>
      <w:r>
        <w:t>К</w:t>
      </w:r>
      <w:proofErr w:type="gramEnd"/>
      <w:r>
        <w:t xml:space="preserve"> – часовая кратность воздухообмена по таблице.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 2. По рассчитанному воздухообмену выбираем тип, номер, КПД вентилятора (по таблице в справочниках).</w:t>
      </w:r>
    </w:p>
    <w:p w:rsidR="00467692" w:rsidRPr="006C38D7" w:rsidRDefault="00467692" w:rsidP="00467692">
      <w:pPr>
        <w:spacing w:line="360" w:lineRule="auto"/>
        <w:ind w:firstLine="567"/>
        <w:jc w:val="both"/>
      </w:pPr>
      <w:r>
        <w:t>3. Рассчитываем мощность электродвигателя  необходимого для привода вентилятора по формуле:</w:t>
      </w:r>
      <w:r w:rsidRPr="006C38D7">
        <w:t xml:space="preserve"> 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1,2 </w:t>
      </w:r>
      <w:r>
        <w:rPr>
          <w:rFonts w:ascii="Sylfaen" w:hAnsi="Sylfaen"/>
        </w:rPr>
        <w:t>÷</w:t>
      </w:r>
      <w:r>
        <w:t>1,5 – коэффициент, учитывающий неучтенные потери воздушного потока.</w:t>
      </w:r>
    </w:p>
    <w:p w:rsidR="00467692" w:rsidRDefault="00467692" w:rsidP="00467692">
      <w:pPr>
        <w:spacing w:line="360" w:lineRule="auto"/>
        <w:ind w:firstLine="567"/>
        <w:jc w:val="both"/>
      </w:pPr>
      <w:r>
        <w:rPr>
          <w:lang w:val="en-US"/>
        </w:rPr>
        <w:t>L</w:t>
      </w:r>
      <w:r>
        <w:t>в – величина воздухообмена м</w:t>
      </w:r>
      <w:r w:rsidRPr="00BF61F8">
        <w:rPr>
          <w:vertAlign w:val="superscript"/>
        </w:rPr>
        <w:t>3</w:t>
      </w:r>
      <w:r>
        <w:t>/ч</w:t>
      </w:r>
    </w:p>
    <w:p w:rsidR="00467692" w:rsidRDefault="00467692" w:rsidP="00467692">
      <w:pPr>
        <w:spacing w:line="360" w:lineRule="auto"/>
        <w:ind w:firstLine="567"/>
        <w:jc w:val="both"/>
      </w:pPr>
      <w:proofErr w:type="spellStart"/>
      <w:r>
        <w:t>Нв</w:t>
      </w:r>
      <w:proofErr w:type="spellEnd"/>
      <w:r>
        <w:t xml:space="preserve"> – напор воздушного потока кг/м</w:t>
      </w:r>
      <w:proofErr w:type="gramStart"/>
      <w:r w:rsidRPr="00BF61F8">
        <w:rPr>
          <w:vertAlign w:val="superscript"/>
        </w:rPr>
        <w:t>2</w:t>
      </w:r>
      <w:proofErr w:type="gramEnd"/>
    </w:p>
    <w:p w:rsidR="00467692" w:rsidRDefault="00467692" w:rsidP="00467692">
      <w:pPr>
        <w:spacing w:line="360" w:lineRule="auto"/>
        <w:ind w:firstLine="567"/>
        <w:jc w:val="both"/>
      </w:pPr>
      <w:r>
        <w:rPr>
          <w:rFonts w:ascii="Sylfaen" w:hAnsi="Sylfaen"/>
        </w:rPr>
        <w:t>η</w:t>
      </w:r>
      <w:r w:rsidRPr="00BF61F8">
        <w:rPr>
          <w:vertAlign w:val="subscript"/>
        </w:rPr>
        <w:t>в</w:t>
      </w:r>
      <w:r>
        <w:t xml:space="preserve"> – КПД вентилятора</w:t>
      </w:r>
    </w:p>
    <w:p w:rsidR="00467692" w:rsidRDefault="00467692" w:rsidP="00467692">
      <w:pPr>
        <w:spacing w:line="360" w:lineRule="auto"/>
        <w:ind w:firstLine="567"/>
        <w:jc w:val="both"/>
        <w:rPr>
          <w:rFonts w:ascii="Sylfaen" w:hAnsi="Sylfaen"/>
        </w:rPr>
      </w:pPr>
      <w:r>
        <w:rPr>
          <w:rFonts w:ascii="Sylfaen" w:hAnsi="Sylfaen"/>
        </w:rPr>
        <w:t>η</w:t>
      </w:r>
      <w:proofErr w:type="gramStart"/>
      <w:r w:rsidRPr="00BF61F8">
        <w:rPr>
          <w:rFonts w:ascii="Sylfaen" w:hAnsi="Sylfaen"/>
          <w:vertAlign w:val="subscript"/>
        </w:rPr>
        <w:t>п</w:t>
      </w:r>
      <w:proofErr w:type="gramEnd"/>
      <w:r>
        <w:rPr>
          <w:rFonts w:ascii="Sylfaen" w:hAnsi="Sylfaen"/>
        </w:rPr>
        <w:t xml:space="preserve"> – КПД передачи</w:t>
      </w:r>
    </w:p>
    <w:p w:rsidR="00467692" w:rsidRDefault="00467692" w:rsidP="00467692">
      <w:pPr>
        <w:spacing w:line="360" w:lineRule="auto"/>
        <w:ind w:firstLine="567"/>
        <w:jc w:val="both"/>
      </w:pPr>
      <w:r>
        <w:t>Затем по каталогу выбираем электродвигатель и указываем его данные.</w:t>
      </w:r>
    </w:p>
    <w:p w:rsidR="00467692" w:rsidRPr="00BF61F8" w:rsidRDefault="00467692" w:rsidP="00467692">
      <w:pPr>
        <w:spacing w:line="360" w:lineRule="auto"/>
        <w:jc w:val="center"/>
        <w:rPr>
          <w:b/>
        </w:rPr>
      </w:pPr>
      <w:r w:rsidRPr="00BF61F8">
        <w:rPr>
          <w:b/>
        </w:rPr>
        <w:t>Расчет местной вентиляции.</w:t>
      </w:r>
    </w:p>
    <w:p w:rsidR="00467692" w:rsidRPr="00BF61F8" w:rsidRDefault="00467692" w:rsidP="00467692">
      <w:pPr>
        <w:spacing w:line="360" w:lineRule="auto"/>
        <w:jc w:val="center"/>
        <w:rPr>
          <w:b/>
        </w:rPr>
      </w:pPr>
      <w:r w:rsidRPr="00BF61F8">
        <w:rPr>
          <w:b/>
        </w:rPr>
        <w:t>Расчет вытяжного зонта.</w:t>
      </w:r>
    </w:p>
    <w:p w:rsidR="00467692" w:rsidRPr="00467692" w:rsidRDefault="00733D87" w:rsidP="00467692">
      <w:pPr>
        <w:spacing w:line="360" w:lineRule="auto"/>
        <w:ind w:firstLine="567"/>
        <w:jc w:val="both"/>
      </w:pPr>
      <w:r>
        <w:rPr>
          <w:noProof/>
        </w:rPr>
        <w:lastRenderedPageBreak/>
        <w:pict>
          <v:group id="_x0000_s1043" editas="canvas" style="position:absolute;left:0;text-align:left;margin-left:90pt;margin-top:7.2pt;width:351pt;height:297pt;z-index:-251649024" coordorigin="3093,3531" coordsize="5106,4320">
            <o:lock v:ext="edit" aspectratio="t"/>
            <v:shape id="_x0000_s1044" type="#_x0000_t75" style="position:absolute;left:3093;top:3531;width:5106;height:4320" o:preferrelative="f">
              <v:fill o:detectmouseclick="t"/>
              <v:path o:extrusionok="t" o:connecttype="none"/>
              <o:lock v:ext="edit" text="t"/>
            </v:shape>
            <v:rect id="_x0000_s1045" style="position:absolute;left:4926;top:3924;width:917;height:523"/>
            <v:rect id="_x0000_s1046" style="position:absolute;left:4141;top:5756;width:2486;height:264"/>
            <v:line id="_x0000_s1047" style="position:absolute" from="4926,4447" to="4926,4447"/>
            <v:line id="_x0000_s1048" style="position:absolute;flip:x" from="4141,4447" to="4926,5756"/>
            <v:line id="_x0000_s1049" style="position:absolute" from="5843,4447" to="6628,5756"/>
            <v:line id="_x0000_s1050" style="position:absolute" from="4141,5233" to="4141,6018"/>
            <v:line id="_x0000_s1051" style="position:absolute;flip:x" from="6628,5233" to="6629,6018"/>
            <v:line id="_x0000_s1052" style="position:absolute" from="4141,5626" to="6628,5626">
              <v:stroke startarrow="block" endarrow="block"/>
            </v:line>
            <v:line id="_x0000_s1053" style="position:absolute" from="4141,6018" to="4141,6411"/>
            <v:line id="_x0000_s1054" style="position:absolute" from="4795,5626" to="4796,6410"/>
            <v:line id="_x0000_s1055" style="position:absolute" from="5843,5626" to="5843,6411"/>
            <v:line id="_x0000_s1056" style="position:absolute" from="4141,6411" to="4795,6412">
              <v:stroke startarrow="block" endarrow="block"/>
            </v:line>
            <v:line id="_x0000_s1057" style="position:absolute" from="4795,6411" to="5843,6412">
              <v:stroke startarrow="block" endarrow="block"/>
            </v:line>
            <v:line id="_x0000_s1058" style="position:absolute" from="5843,6411" to="6628,6411">
              <v:stroke startarrow="block" endarrow="block"/>
            </v:line>
            <v:line id="_x0000_s1059" style="position:absolute" from="6628,6018" to="6628,6411"/>
            <v:line id="_x0000_s1060" style="position:absolute" from="6628,5756" to="7021,5756"/>
            <v:line id="_x0000_s1061" style="position:absolute" from="6628,6018" to="7021,6018"/>
            <v:line id="_x0000_s1062" style="position:absolute;flip:y" from="7021,4578" to="7021,5756"/>
            <v:line id="_x0000_s1063" style="position:absolute" from="7021,5756" to="7021,6018">
              <v:stroke startarrow="block" endarrow="block"/>
            </v:line>
            <v:line id="_x0000_s1064" style="position:absolute" from="7021,6018" to="7021,7066">
              <v:stroke startarrow="block" endarrow="block"/>
            </v:line>
            <v:rect id="_x0000_s1065" style="position:absolute;left:3617;top:7066;width:3666;height:261"/>
            <v:rect id="_x0000_s1066" style="position:absolute;left:4533;top:6673;width:1703;height:393">
              <v:textbox>
                <w:txbxContent>
                  <w:p w:rsidR="00160BD5" w:rsidRPr="006C38D7" w:rsidRDefault="00160BD5" w:rsidP="00467692">
                    <w:pPr>
                      <w:rPr>
                        <w:sz w:val="20"/>
                        <w:szCs w:val="20"/>
                      </w:rPr>
                    </w:pPr>
                    <w:r w:rsidRPr="006C38D7">
                      <w:rPr>
                        <w:sz w:val="20"/>
                        <w:szCs w:val="20"/>
                      </w:rPr>
                      <w:t>Оборудование</w:t>
                    </w:r>
                  </w:p>
                </w:txbxContent>
              </v:textbox>
            </v:rect>
          </v:group>
        </w:pict>
      </w:r>
    </w:p>
    <w:p w:rsidR="00467692" w:rsidRPr="00467692" w:rsidRDefault="00467692" w:rsidP="00467692">
      <w:pPr>
        <w:spacing w:line="360" w:lineRule="auto"/>
        <w:ind w:firstLine="567"/>
        <w:jc w:val="both"/>
      </w:pPr>
    </w:p>
    <w:p w:rsidR="00467692" w:rsidRPr="00467692" w:rsidRDefault="00467692" w:rsidP="00467692">
      <w:pPr>
        <w:spacing w:line="360" w:lineRule="auto"/>
        <w:ind w:firstLine="567"/>
        <w:jc w:val="both"/>
      </w:pPr>
    </w:p>
    <w:p w:rsidR="00467692" w:rsidRPr="00467692" w:rsidRDefault="00467692" w:rsidP="00467692">
      <w:pPr>
        <w:spacing w:line="360" w:lineRule="auto"/>
        <w:ind w:firstLine="567"/>
        <w:jc w:val="both"/>
      </w:pPr>
    </w:p>
    <w:p w:rsidR="00467692" w:rsidRPr="00467692" w:rsidRDefault="00467692" w:rsidP="00467692">
      <w:pPr>
        <w:spacing w:line="360" w:lineRule="auto"/>
        <w:jc w:val="both"/>
      </w:pPr>
    </w:p>
    <w:p w:rsidR="00467692" w:rsidRPr="00467692" w:rsidRDefault="00467692" w:rsidP="00467692">
      <w:pPr>
        <w:spacing w:line="360" w:lineRule="auto"/>
        <w:jc w:val="both"/>
      </w:pPr>
    </w:p>
    <w:p w:rsidR="00467692" w:rsidRDefault="00467692" w:rsidP="00467692">
      <w:pPr>
        <w:spacing w:line="360" w:lineRule="auto"/>
        <w:jc w:val="both"/>
        <w:rPr>
          <w:lang w:val="en-US"/>
        </w:rPr>
      </w:pPr>
      <w:r w:rsidRPr="00467692">
        <w:t xml:space="preserve">                                                                               </w:t>
      </w:r>
      <w:r>
        <w:rPr>
          <w:lang w:val="en-US"/>
        </w:rPr>
        <w:t xml:space="preserve">A      </w:t>
      </w:r>
    </w:p>
    <w:p w:rsidR="00467692" w:rsidRDefault="00467692" w:rsidP="00467692">
      <w:pPr>
        <w:spacing w:line="360" w:lineRule="auto"/>
        <w:ind w:firstLine="567"/>
        <w:jc w:val="both"/>
        <w:rPr>
          <w:lang w:val="en-US"/>
        </w:rPr>
      </w:pPr>
    </w:p>
    <w:p w:rsidR="00467692" w:rsidRPr="006C38D7" w:rsidRDefault="00467692" w:rsidP="00467692">
      <w:pPr>
        <w:spacing w:line="360" w:lineRule="auto"/>
        <w:jc w:val="both"/>
        <w:rPr>
          <w:lang w:val="en-US"/>
        </w:rPr>
      </w:pPr>
    </w:p>
    <w:p w:rsidR="00467692" w:rsidRDefault="00467692" w:rsidP="00467692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</w:t>
      </w:r>
      <w:r>
        <w:t>0,4</w:t>
      </w:r>
      <w:r>
        <w:rPr>
          <w:lang w:val="en-US"/>
        </w:rPr>
        <w:t xml:space="preserve">h                </w:t>
      </w:r>
      <w:proofErr w:type="spellStart"/>
      <w:r>
        <w:rPr>
          <w:lang w:val="en-US"/>
        </w:rPr>
        <w:t>h</w:t>
      </w:r>
      <w:proofErr w:type="spellEnd"/>
      <w:r>
        <w:rPr>
          <w:lang w:val="en-US"/>
        </w:rPr>
        <w:t xml:space="preserve">                    0,4h</w:t>
      </w:r>
    </w:p>
    <w:p w:rsidR="00467692" w:rsidRDefault="00467692" w:rsidP="00467692">
      <w:pPr>
        <w:spacing w:line="360" w:lineRule="auto"/>
        <w:jc w:val="both"/>
        <w:rPr>
          <w:lang w:val="en-US"/>
        </w:rPr>
      </w:pPr>
    </w:p>
    <w:p w:rsidR="00467692" w:rsidRPr="00235C66" w:rsidRDefault="00467692" w:rsidP="00467692">
      <w:pPr>
        <w:spacing w:line="360" w:lineRule="auto"/>
        <w:jc w:val="both"/>
      </w:pPr>
      <w:r>
        <w:rPr>
          <w:lang w:val="en-US"/>
        </w:rPr>
        <w:t xml:space="preserve">                                                                                                                    H</w:t>
      </w:r>
    </w:p>
    <w:p w:rsidR="00467692" w:rsidRDefault="00467692" w:rsidP="0076630D">
      <w:pPr>
        <w:numPr>
          <w:ilvl w:val="0"/>
          <w:numId w:val="44"/>
        </w:numPr>
        <w:spacing w:after="0" w:line="360" w:lineRule="auto"/>
        <w:jc w:val="both"/>
      </w:pPr>
      <w:r>
        <w:t>Определяем часовой объем вытяжки загрязнения воздуха через зонт</w:t>
      </w:r>
    </w:p>
    <w:p w:rsidR="00467692" w:rsidRPr="00BF61F8" w:rsidRDefault="00467692" w:rsidP="0076630D">
      <w:pPr>
        <w:numPr>
          <w:ilvl w:val="0"/>
          <w:numId w:val="44"/>
        </w:numPr>
        <w:spacing w:after="0" w:line="360" w:lineRule="auto"/>
        <w:jc w:val="both"/>
      </w:pPr>
      <w:r>
        <w:rPr>
          <w:lang w:val="en-US"/>
        </w:rPr>
        <w:t>L</w:t>
      </w:r>
      <w:r w:rsidRPr="007F778F">
        <w:rPr>
          <w:vertAlign w:val="subscript"/>
          <w:lang w:val="en-US"/>
        </w:rPr>
        <w:t>3</w:t>
      </w:r>
      <w:r>
        <w:rPr>
          <w:lang w:val="en-US"/>
        </w:rPr>
        <w:t xml:space="preserve"> = V</w:t>
      </w:r>
      <w:r w:rsidRPr="007F778F"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>
        <w:rPr>
          <w:rFonts w:ascii="Sylfaen" w:hAnsi="Sylfaen"/>
          <w:lang w:val="en-US"/>
        </w:rPr>
        <w:t>·</w:t>
      </w:r>
      <w:r>
        <w:rPr>
          <w:lang w:val="en-US"/>
        </w:rPr>
        <w:t xml:space="preserve"> F </w:t>
      </w:r>
      <w:r>
        <w:rPr>
          <w:rFonts w:ascii="Sylfaen" w:hAnsi="Sylfaen"/>
          <w:lang w:val="en-US"/>
        </w:rPr>
        <w:t>·</w:t>
      </w:r>
      <w:r>
        <w:rPr>
          <w:lang w:val="en-US"/>
        </w:rPr>
        <w:t xml:space="preserve"> 3600, </w:t>
      </w:r>
      <w:r>
        <w:t>м</w:t>
      </w:r>
      <w:r w:rsidRPr="007F778F">
        <w:rPr>
          <w:vertAlign w:val="superscript"/>
        </w:rPr>
        <w:t>3</w:t>
      </w:r>
      <w:r>
        <w:t>/ч где</w:t>
      </w:r>
    </w:p>
    <w:p w:rsidR="00467692" w:rsidRDefault="00467692" w:rsidP="00467692">
      <w:pPr>
        <w:spacing w:line="360" w:lineRule="auto"/>
        <w:ind w:firstLine="567"/>
        <w:jc w:val="both"/>
      </w:pPr>
      <w:proofErr w:type="gramStart"/>
      <w:r>
        <w:rPr>
          <w:lang w:val="en-US"/>
        </w:rPr>
        <w:t>V</w:t>
      </w:r>
      <w:r w:rsidRPr="007F778F">
        <w:rPr>
          <w:vertAlign w:val="subscript"/>
        </w:rPr>
        <w:t>3</w:t>
      </w:r>
      <w:r>
        <w:t xml:space="preserve"> – средняя скорость воздуха в приемной части м/сек (зависит от типа зонта, берем по потолку).</w:t>
      </w:r>
      <w:proofErr w:type="gramEnd"/>
    </w:p>
    <w:p w:rsidR="00467692" w:rsidRDefault="00467692" w:rsidP="00467692">
      <w:pPr>
        <w:spacing w:line="360" w:lineRule="auto"/>
        <w:ind w:firstLine="567"/>
        <w:jc w:val="both"/>
      </w:pPr>
      <w:r>
        <w:rPr>
          <w:lang w:val="en-US"/>
        </w:rPr>
        <w:t>F</w:t>
      </w:r>
      <w:r>
        <w:t xml:space="preserve"> – </w:t>
      </w:r>
      <w:proofErr w:type="gramStart"/>
      <w:r>
        <w:t>площадь</w:t>
      </w:r>
      <w:proofErr w:type="gramEnd"/>
      <w:r>
        <w:t xml:space="preserve"> приемной части зонта, м</w:t>
      </w:r>
      <w:r w:rsidRPr="007F778F">
        <w:rPr>
          <w:vertAlign w:val="superscript"/>
        </w:rPr>
        <w:t>2</w:t>
      </w:r>
    </w:p>
    <w:p w:rsidR="00467692" w:rsidRDefault="00467692" w:rsidP="00467692">
      <w:pPr>
        <w:spacing w:line="360" w:lineRule="auto"/>
        <w:ind w:firstLine="567"/>
        <w:jc w:val="both"/>
      </w:pPr>
      <w:r>
        <w:t>2. Определяем площадь приемной части зонта</w:t>
      </w:r>
    </w:p>
    <w:p w:rsidR="00467692" w:rsidRDefault="00467692" w:rsidP="00467692">
      <w:pPr>
        <w:spacing w:line="360" w:lineRule="auto"/>
        <w:ind w:firstLine="567"/>
        <w:jc w:val="both"/>
      </w:pPr>
      <w:r>
        <w:rPr>
          <w:lang w:val="en-US"/>
        </w:rPr>
        <w:t>F</w:t>
      </w:r>
      <w:r w:rsidRPr="00467692">
        <w:t xml:space="preserve"> = (0</w:t>
      </w:r>
      <w:proofErr w:type="gramStart"/>
      <w:r w:rsidRPr="00467692">
        <w:t>,8</w:t>
      </w:r>
      <w:proofErr w:type="gramEnd"/>
      <w:r w:rsidRPr="00467692">
        <w:t xml:space="preserve"> </w:t>
      </w:r>
      <w:r>
        <w:rPr>
          <w:lang w:val="en-US"/>
        </w:rPr>
        <w:t>H</w:t>
      </w:r>
      <w:r w:rsidRPr="00467692">
        <w:t xml:space="preserve"> + </w:t>
      </w:r>
      <w:r>
        <w:rPr>
          <w:lang w:val="en-US"/>
        </w:rPr>
        <w:t>h</w:t>
      </w:r>
      <w:r w:rsidRPr="00467692">
        <w:t xml:space="preserve">) (0,8 </w:t>
      </w:r>
      <w:r>
        <w:rPr>
          <w:lang w:val="en-US"/>
        </w:rPr>
        <w:t>H</w:t>
      </w:r>
      <w:r w:rsidRPr="00467692">
        <w:t xml:space="preserve"> + </w:t>
      </w:r>
      <w:r>
        <w:rPr>
          <w:lang w:val="en-US"/>
        </w:rPr>
        <w:t>b</w:t>
      </w:r>
      <w:r w:rsidRPr="00467692">
        <w:t xml:space="preserve">), </w:t>
      </w:r>
      <w:r>
        <w:t>м</w:t>
      </w:r>
      <w:r w:rsidRPr="007F778F">
        <w:rPr>
          <w:vertAlign w:val="superscript"/>
        </w:rPr>
        <w:t>2</w:t>
      </w:r>
      <w:r>
        <w:t xml:space="preserve">   где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Н – расстояние от поверхности рабочего места до приемной части зонта, равное 0,5 – </w:t>
      </w:r>
      <w:smartTag w:uri="urn:schemas-microsoft-com:office:smarttags" w:element="metricconverter">
        <w:smartTagPr>
          <w:attr w:name="ProductID" w:val="0,8 м"/>
        </w:smartTagPr>
        <w:r>
          <w:t>0,8 м</w:t>
        </w:r>
      </w:smartTag>
    </w:p>
    <w:p w:rsidR="00467692" w:rsidRDefault="00467692" w:rsidP="00467692">
      <w:pPr>
        <w:spacing w:line="360" w:lineRule="auto"/>
        <w:ind w:firstLine="567"/>
        <w:jc w:val="both"/>
      </w:pPr>
      <w:r>
        <w:rPr>
          <w:lang w:val="en-US"/>
        </w:rPr>
        <w:t>h</w:t>
      </w:r>
      <w:r>
        <w:t xml:space="preserve"> – </w:t>
      </w:r>
      <w:proofErr w:type="gramStart"/>
      <w:r>
        <w:t>длина</w:t>
      </w:r>
      <w:proofErr w:type="gramEnd"/>
      <w:r>
        <w:t xml:space="preserve"> оборудования.</w:t>
      </w:r>
    </w:p>
    <w:p w:rsidR="00467692" w:rsidRDefault="00467692" w:rsidP="00467692">
      <w:pPr>
        <w:spacing w:line="360" w:lineRule="auto"/>
        <w:ind w:firstLine="567"/>
        <w:jc w:val="both"/>
      </w:pPr>
      <w:r>
        <w:rPr>
          <w:lang w:val="en-US"/>
        </w:rPr>
        <w:t>b</w:t>
      </w:r>
      <w:r>
        <w:t xml:space="preserve"> – </w:t>
      </w:r>
      <w:proofErr w:type="gramStart"/>
      <w:r>
        <w:t>ширина</w:t>
      </w:r>
      <w:proofErr w:type="gramEnd"/>
      <w:r>
        <w:t xml:space="preserve"> оборудования.</w:t>
      </w:r>
    </w:p>
    <w:p w:rsidR="00467692" w:rsidRDefault="00467692" w:rsidP="00467692">
      <w:pPr>
        <w:spacing w:line="360" w:lineRule="auto"/>
        <w:ind w:firstLine="567"/>
        <w:jc w:val="both"/>
      </w:pPr>
      <w:r>
        <w:t>3. По часовому объему вытяжки выбираем тип, номер, напор и КПД вентилятора (по таблице в справочнике).</w:t>
      </w:r>
    </w:p>
    <w:p w:rsidR="00467692" w:rsidRDefault="00467692" w:rsidP="00467692">
      <w:pPr>
        <w:spacing w:line="360" w:lineRule="auto"/>
        <w:ind w:firstLine="567"/>
        <w:jc w:val="both"/>
      </w:pPr>
      <w:r>
        <w:t>4. Расчет мощности электродвигателя по формуле:</w:t>
      </w:r>
    </w:p>
    <w:p w:rsidR="00467692" w:rsidRDefault="00467692" w:rsidP="00467692">
      <w:pPr>
        <w:spacing w:line="360" w:lineRule="auto"/>
        <w:ind w:firstLine="567"/>
        <w:jc w:val="both"/>
      </w:pPr>
      <w:r>
        <w:lastRenderedPageBreak/>
        <w:t>Формула</w:t>
      </w:r>
    </w:p>
    <w:p w:rsidR="00467692" w:rsidRDefault="00467692" w:rsidP="00467692">
      <w:pPr>
        <w:spacing w:line="360" w:lineRule="auto"/>
        <w:ind w:firstLine="567"/>
        <w:jc w:val="both"/>
      </w:pPr>
      <w:r>
        <w:t>Затем по каталогу выбираем электродвигатель.</w:t>
      </w:r>
    </w:p>
    <w:p w:rsidR="00467692" w:rsidRPr="007F778F" w:rsidRDefault="00467692" w:rsidP="00467692">
      <w:pPr>
        <w:spacing w:line="360" w:lineRule="auto"/>
        <w:rPr>
          <w:b/>
        </w:rPr>
      </w:pPr>
      <w:r>
        <w:rPr>
          <w:b/>
        </w:rPr>
        <w:t xml:space="preserve">                                                6</w:t>
      </w:r>
      <w:r w:rsidRPr="007F778F">
        <w:rPr>
          <w:b/>
        </w:rPr>
        <w:t>.2. Расчет освещения.</w:t>
      </w:r>
    </w:p>
    <w:p w:rsidR="00467692" w:rsidRDefault="00467692" w:rsidP="00467692">
      <w:pPr>
        <w:spacing w:line="360" w:lineRule="auto"/>
        <w:ind w:firstLine="567"/>
        <w:jc w:val="both"/>
        <w:rPr>
          <w:b/>
          <w:i/>
        </w:rPr>
      </w:pPr>
      <w:r w:rsidRPr="007F778F">
        <w:rPr>
          <w:b/>
          <w:i/>
        </w:rPr>
        <w:t>а) Естественное освещение.</w:t>
      </w:r>
    </w:p>
    <w:p w:rsidR="00467692" w:rsidRDefault="00467692" w:rsidP="00467692">
      <w:pPr>
        <w:spacing w:line="360" w:lineRule="auto"/>
        <w:ind w:firstLine="567"/>
        <w:jc w:val="both"/>
      </w:pPr>
      <w:r>
        <w:t>Рассчитывается суммарная площадь световых проемов согласно выбранному типу освещения.</w:t>
      </w:r>
    </w:p>
    <w:p w:rsidR="00467692" w:rsidRDefault="00467692" w:rsidP="00467692">
      <w:pPr>
        <w:spacing w:line="360" w:lineRule="auto"/>
        <w:ind w:firstLine="567"/>
        <w:jc w:val="both"/>
      </w:pPr>
      <w:r>
        <w:t>При боковом освещении:</w:t>
      </w:r>
    </w:p>
    <w:p w:rsidR="00467692" w:rsidRDefault="00467692" w:rsidP="00467692">
      <w:pPr>
        <w:spacing w:line="360" w:lineRule="auto"/>
        <w:ind w:firstLine="567"/>
        <w:jc w:val="both"/>
      </w:pPr>
      <w:r>
        <w:t>Формула</w:t>
      </w:r>
    </w:p>
    <w:p w:rsidR="00467692" w:rsidRDefault="00467692" w:rsidP="00467692">
      <w:pPr>
        <w:spacing w:line="360" w:lineRule="auto"/>
        <w:ind w:firstLine="567"/>
        <w:jc w:val="both"/>
      </w:pPr>
      <w:r>
        <w:t>При комбинированном освещении:</w:t>
      </w:r>
    </w:p>
    <w:p w:rsidR="00467692" w:rsidRDefault="00467692" w:rsidP="00467692">
      <w:pPr>
        <w:spacing w:line="360" w:lineRule="auto"/>
        <w:ind w:firstLine="567"/>
        <w:jc w:val="both"/>
      </w:pPr>
      <w:r>
        <w:t>Формула</w:t>
      </w:r>
    </w:p>
    <w:p w:rsidR="00467692" w:rsidRDefault="00467692" w:rsidP="00467692">
      <w:pPr>
        <w:spacing w:line="360" w:lineRule="auto"/>
        <w:ind w:firstLine="567"/>
        <w:jc w:val="both"/>
      </w:pPr>
      <w:r>
        <w:t>где</w:t>
      </w:r>
    </w:p>
    <w:p w:rsidR="00467692" w:rsidRDefault="00467692" w:rsidP="00467692">
      <w:pPr>
        <w:spacing w:line="360" w:lineRule="auto"/>
        <w:ind w:firstLine="567"/>
        <w:jc w:val="both"/>
      </w:pPr>
      <w:r>
        <w:rPr>
          <w:lang w:val="en-US"/>
        </w:rPr>
        <w:t>S</w:t>
      </w:r>
      <w:proofErr w:type="spellStart"/>
      <w:r>
        <w:t>п</w:t>
      </w:r>
      <w:proofErr w:type="spellEnd"/>
      <w:r>
        <w:t xml:space="preserve"> – площадь пола помещения;</w:t>
      </w:r>
    </w:p>
    <w:p w:rsidR="00467692" w:rsidRDefault="00467692" w:rsidP="00467692">
      <w:pPr>
        <w:spacing w:line="360" w:lineRule="auto"/>
        <w:ind w:firstLine="567"/>
        <w:jc w:val="both"/>
      </w:pPr>
      <w:proofErr w:type="spellStart"/>
      <w:proofErr w:type="gramStart"/>
      <w:r>
        <w:rPr>
          <w:lang w:val="en-US"/>
        </w:rPr>
        <w:t>i</w:t>
      </w:r>
      <w:proofErr w:type="spellEnd"/>
      <w:proofErr w:type="gramEnd"/>
      <w:r w:rsidRPr="00A21B0D">
        <w:t xml:space="preserve"> </w:t>
      </w:r>
      <w:r>
        <w:rPr>
          <w:lang w:val="en-US"/>
        </w:rPr>
        <w:t>min</w:t>
      </w:r>
      <w:r w:rsidRPr="00A21B0D">
        <w:t xml:space="preserve"> </w:t>
      </w:r>
      <w:r>
        <w:t>– нормированное минимальное значение при боковом освещении (справочник).</w:t>
      </w:r>
    </w:p>
    <w:p w:rsidR="00467692" w:rsidRDefault="00467692" w:rsidP="00467692">
      <w:pPr>
        <w:spacing w:line="360" w:lineRule="auto"/>
        <w:ind w:firstLine="567"/>
        <w:jc w:val="both"/>
      </w:pPr>
      <w:proofErr w:type="spellStart"/>
      <w:proofErr w:type="gramStart"/>
      <w:r>
        <w:rPr>
          <w:lang w:val="en-US"/>
        </w:rPr>
        <w:t>i</w:t>
      </w:r>
      <w:proofErr w:type="spellEnd"/>
      <w:proofErr w:type="gramEnd"/>
      <w:r w:rsidRPr="00A21B0D">
        <w:t xml:space="preserve"> </w:t>
      </w:r>
      <w:r w:rsidRPr="00A21B0D">
        <w:rPr>
          <w:vertAlign w:val="subscript"/>
        </w:rPr>
        <w:t>ср</w:t>
      </w:r>
      <w:r>
        <w:t xml:space="preserve"> – нормированное среднее значение коэффициента естественной освещенности в зависимости от характера выполняемых работ.</w:t>
      </w:r>
    </w:p>
    <w:p w:rsidR="00467692" w:rsidRDefault="00467692" w:rsidP="00467692">
      <w:pPr>
        <w:spacing w:line="360" w:lineRule="auto"/>
        <w:ind w:firstLine="567"/>
        <w:jc w:val="both"/>
      </w:pPr>
      <w:r>
        <w:t>- общий коэффициент светопропускания.</w:t>
      </w:r>
    </w:p>
    <w:p w:rsidR="00467692" w:rsidRDefault="00467692" w:rsidP="00467692">
      <w:pPr>
        <w:spacing w:line="360" w:lineRule="auto"/>
        <w:ind w:firstLine="567"/>
        <w:jc w:val="both"/>
      </w:pPr>
      <w:r>
        <w:t>- коэффициент, учитывающий влияние отраженного света при боковом освещении.</w:t>
      </w:r>
    </w:p>
    <w:p w:rsidR="00467692" w:rsidRDefault="00467692" w:rsidP="00467692">
      <w:pPr>
        <w:spacing w:line="360" w:lineRule="auto"/>
        <w:ind w:firstLine="567"/>
        <w:jc w:val="both"/>
      </w:pPr>
      <w:r>
        <w:t>- коэффициент, учитывающий влияние отраженного света при комбинированном освящении.</w:t>
      </w:r>
    </w:p>
    <w:p w:rsidR="00467692" w:rsidRDefault="00467692" w:rsidP="00467692">
      <w:pPr>
        <w:spacing w:line="360" w:lineRule="auto"/>
        <w:ind w:firstLine="567"/>
        <w:jc w:val="both"/>
      </w:pPr>
      <w:r>
        <w:t>- световая характеристика окна.</w:t>
      </w:r>
    </w:p>
    <w:p w:rsidR="00467692" w:rsidRDefault="00467692" w:rsidP="00467692">
      <w:pPr>
        <w:spacing w:line="360" w:lineRule="auto"/>
        <w:ind w:firstLine="567"/>
        <w:jc w:val="both"/>
      </w:pPr>
      <w:r>
        <w:t>- коэффициент, учитывающий затемнение окон противостоящими зданиями.</w:t>
      </w:r>
    </w:p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ind w:firstLine="567"/>
        <w:jc w:val="both"/>
      </w:pPr>
      <w:r>
        <w:t>После выбора типа естественного освещения и определения суммарной площади световых проемов необходимо для бокового освещения рассчитать высоту окон и их количество в помещении.</w:t>
      </w:r>
    </w:p>
    <w:p w:rsidR="00467692" w:rsidRDefault="00467692" w:rsidP="00467692">
      <w:pPr>
        <w:spacing w:line="360" w:lineRule="auto"/>
        <w:ind w:firstLine="567"/>
        <w:jc w:val="both"/>
      </w:pPr>
      <w:r>
        <w:t>Высота окна:</w:t>
      </w:r>
    </w:p>
    <w:p w:rsidR="00467692" w:rsidRDefault="00467692" w:rsidP="00467692">
      <w:pPr>
        <w:spacing w:line="360" w:lineRule="auto"/>
        <w:ind w:firstLine="567"/>
        <w:jc w:val="both"/>
      </w:pPr>
      <w:proofErr w:type="gramStart"/>
      <w:r>
        <w:rPr>
          <w:lang w:val="en-US"/>
        </w:rPr>
        <w:lastRenderedPageBreak/>
        <w:t>h</w:t>
      </w:r>
      <w:proofErr w:type="gramEnd"/>
      <w:r w:rsidRPr="00A21B0D">
        <w:t xml:space="preserve"> </w:t>
      </w:r>
      <w:r w:rsidRPr="00A21B0D">
        <w:rPr>
          <w:vertAlign w:val="subscript"/>
        </w:rPr>
        <w:t xml:space="preserve">0 </w:t>
      </w:r>
      <w:r w:rsidRPr="00A21B0D">
        <w:t xml:space="preserve">= </w:t>
      </w:r>
      <w:r>
        <w:rPr>
          <w:lang w:val="en-US"/>
        </w:rPr>
        <w:t>H</w:t>
      </w:r>
      <w:r w:rsidRPr="00A21B0D">
        <w:t xml:space="preserve"> – (</w:t>
      </w:r>
      <w:r>
        <w:rPr>
          <w:lang w:val="en-US"/>
        </w:rPr>
        <w:t>h</w:t>
      </w:r>
      <w:r w:rsidRPr="00A21B0D">
        <w:rPr>
          <w:vertAlign w:val="subscript"/>
        </w:rPr>
        <w:t>под</w:t>
      </w:r>
      <w:r>
        <w:t xml:space="preserve"> + </w:t>
      </w:r>
      <w:r>
        <w:rPr>
          <w:lang w:val="en-US"/>
        </w:rPr>
        <w:t>h</w:t>
      </w:r>
      <w:r w:rsidRPr="00A21B0D">
        <w:t xml:space="preserve"> </w:t>
      </w:r>
      <w:r w:rsidRPr="00A21B0D">
        <w:rPr>
          <w:vertAlign w:val="subscript"/>
        </w:rPr>
        <w:t>над</w:t>
      </w:r>
      <w:r>
        <w:t>) м.</w:t>
      </w:r>
    </w:p>
    <w:p w:rsidR="00467692" w:rsidRDefault="00467692" w:rsidP="00467692">
      <w:pPr>
        <w:spacing w:line="360" w:lineRule="auto"/>
        <w:ind w:firstLine="567"/>
        <w:jc w:val="both"/>
      </w:pPr>
      <w:r>
        <w:t>где Н – высота помещения.</w:t>
      </w:r>
    </w:p>
    <w:p w:rsidR="00467692" w:rsidRDefault="00467692" w:rsidP="00467692">
      <w:pPr>
        <w:spacing w:line="360" w:lineRule="auto"/>
        <w:ind w:firstLine="567"/>
        <w:jc w:val="both"/>
      </w:pPr>
      <w:proofErr w:type="gramStart"/>
      <w:r>
        <w:rPr>
          <w:lang w:val="en-US"/>
        </w:rPr>
        <w:t>h</w:t>
      </w:r>
      <w:r w:rsidRPr="00A21B0D">
        <w:rPr>
          <w:vertAlign w:val="subscript"/>
        </w:rPr>
        <w:t>под</w:t>
      </w:r>
      <w:proofErr w:type="gramEnd"/>
      <w:r>
        <w:t xml:space="preserve"> = расстояние от пола до подоконника 0,8 – </w:t>
      </w:r>
      <w:smartTag w:uri="urn:schemas-microsoft-com:office:smarttags" w:element="metricconverter">
        <w:smartTagPr>
          <w:attr w:name="ProductID" w:val="1,2 м"/>
        </w:smartTagPr>
        <w:r>
          <w:t>1,2 м</w:t>
        </w:r>
      </w:smartTag>
      <w:r>
        <w:t>.</w:t>
      </w:r>
    </w:p>
    <w:p w:rsidR="00467692" w:rsidRDefault="00467692" w:rsidP="00467692">
      <w:pPr>
        <w:spacing w:line="360" w:lineRule="auto"/>
        <w:ind w:firstLine="567"/>
        <w:jc w:val="both"/>
      </w:pPr>
      <w:proofErr w:type="gramStart"/>
      <w:r>
        <w:rPr>
          <w:lang w:val="en-US"/>
        </w:rPr>
        <w:t>h</w:t>
      </w:r>
      <w:proofErr w:type="gramEnd"/>
      <w:r w:rsidRPr="00A21B0D">
        <w:t xml:space="preserve"> </w:t>
      </w:r>
      <w:r w:rsidRPr="00A21B0D">
        <w:rPr>
          <w:vertAlign w:val="subscript"/>
        </w:rPr>
        <w:t>над</w:t>
      </w:r>
      <w:r>
        <w:t xml:space="preserve"> = размер подоконного пространства 0,3 – </w:t>
      </w:r>
      <w:smartTag w:uri="urn:schemas-microsoft-com:office:smarttags" w:element="metricconverter">
        <w:smartTagPr>
          <w:attr w:name="ProductID" w:val="0,5 м"/>
        </w:smartTagPr>
        <w:r>
          <w:t>0,5 м</w:t>
        </w:r>
      </w:smartTag>
      <w:r>
        <w:t>.</w:t>
      </w:r>
    </w:p>
    <w:p w:rsidR="00467692" w:rsidRDefault="00467692" w:rsidP="00467692">
      <w:pPr>
        <w:spacing w:line="360" w:lineRule="auto"/>
        <w:ind w:firstLine="567"/>
        <w:jc w:val="both"/>
      </w:pPr>
      <w:r>
        <w:t>Определив высоту по таблице (справочнику или каталогу) находим ширину окна.</w:t>
      </w:r>
    </w:p>
    <w:p w:rsidR="00467692" w:rsidRDefault="00467692" w:rsidP="00467692">
      <w:pPr>
        <w:spacing w:line="360" w:lineRule="auto"/>
        <w:ind w:firstLine="567"/>
        <w:jc w:val="both"/>
      </w:pPr>
      <w:proofErr w:type="gramStart"/>
      <w:r>
        <w:t>Зная высоту и ширину окна определяем</w:t>
      </w:r>
      <w:proofErr w:type="gramEnd"/>
      <w:r>
        <w:t xml:space="preserve"> его площадь:</w:t>
      </w:r>
    </w:p>
    <w:p w:rsidR="00467692" w:rsidRDefault="00467692" w:rsidP="00467692">
      <w:pPr>
        <w:spacing w:line="360" w:lineRule="auto"/>
        <w:ind w:firstLine="567"/>
        <w:jc w:val="both"/>
      </w:pPr>
      <w:r>
        <w:rPr>
          <w:lang w:val="en-US"/>
        </w:rPr>
        <w:t>S</w:t>
      </w:r>
      <w:proofErr w:type="spellStart"/>
      <w:r w:rsidRPr="00A21B0D">
        <w:rPr>
          <w:vertAlign w:val="subscript"/>
        </w:rPr>
        <w:t>ок</w:t>
      </w:r>
      <w:proofErr w:type="spellEnd"/>
      <w:r>
        <w:t xml:space="preserve"> = а </w:t>
      </w:r>
      <w:proofErr w:type="spellStart"/>
      <w:r>
        <w:t>х</w:t>
      </w:r>
      <w:proofErr w:type="spellEnd"/>
      <w:r>
        <w:t xml:space="preserve"> </w:t>
      </w:r>
      <w:r>
        <w:rPr>
          <w:lang w:val="en-US"/>
        </w:rPr>
        <w:t>b</w:t>
      </w:r>
      <w:r>
        <w:t xml:space="preserve"> м</w:t>
      </w:r>
      <w:r w:rsidRPr="00A21B0D">
        <w:rPr>
          <w:vertAlign w:val="superscript"/>
        </w:rPr>
        <w:t>2</w:t>
      </w:r>
      <w:r>
        <w:t xml:space="preserve"> 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где </w:t>
      </w:r>
    </w:p>
    <w:p w:rsidR="00467692" w:rsidRDefault="00467692" w:rsidP="00467692">
      <w:pPr>
        <w:spacing w:line="360" w:lineRule="auto"/>
        <w:ind w:firstLine="567"/>
        <w:jc w:val="both"/>
      </w:pPr>
      <w:r>
        <w:rPr>
          <w:lang w:val="en-US"/>
        </w:rPr>
        <w:t>S</w:t>
      </w:r>
      <w:proofErr w:type="spellStart"/>
      <w:r w:rsidRPr="00A21B0D">
        <w:rPr>
          <w:vertAlign w:val="subscript"/>
        </w:rPr>
        <w:t>ок</w:t>
      </w:r>
      <w:proofErr w:type="spellEnd"/>
      <w:r>
        <w:t xml:space="preserve"> – площадь окна</w:t>
      </w:r>
    </w:p>
    <w:p w:rsidR="00467692" w:rsidRDefault="00467692" w:rsidP="00467692">
      <w:pPr>
        <w:spacing w:line="360" w:lineRule="auto"/>
        <w:ind w:firstLine="567"/>
        <w:jc w:val="both"/>
      </w:pPr>
      <w:r>
        <w:t>а – высота</w:t>
      </w:r>
    </w:p>
    <w:p w:rsidR="00467692" w:rsidRDefault="00467692" w:rsidP="00467692">
      <w:pPr>
        <w:spacing w:line="360" w:lineRule="auto"/>
        <w:ind w:firstLine="567"/>
        <w:jc w:val="both"/>
      </w:pPr>
      <w:r>
        <w:rPr>
          <w:lang w:val="en-US"/>
        </w:rPr>
        <w:t>b</w:t>
      </w:r>
      <w:r w:rsidRPr="00304C85">
        <w:t xml:space="preserve"> – </w:t>
      </w:r>
      <w:proofErr w:type="gramStart"/>
      <w:r>
        <w:t>ширина</w:t>
      </w:r>
      <w:proofErr w:type="gramEnd"/>
    </w:p>
    <w:p w:rsidR="00467692" w:rsidRDefault="00467692" w:rsidP="00467692">
      <w:pPr>
        <w:spacing w:line="360" w:lineRule="auto"/>
        <w:ind w:firstLine="567"/>
        <w:jc w:val="both"/>
      </w:pPr>
      <w:r>
        <w:t>Определяем количество окон:</w:t>
      </w:r>
    </w:p>
    <w:p w:rsidR="00467692" w:rsidRDefault="00467692" w:rsidP="00467692">
      <w:pPr>
        <w:spacing w:line="360" w:lineRule="auto"/>
        <w:ind w:firstLine="567"/>
        <w:jc w:val="both"/>
      </w:pPr>
      <w:r>
        <w:t>Формула</w:t>
      </w:r>
    </w:p>
    <w:p w:rsidR="00467692" w:rsidRDefault="00467692" w:rsidP="00467692">
      <w:pPr>
        <w:spacing w:line="360" w:lineRule="auto"/>
        <w:ind w:firstLine="567"/>
        <w:jc w:val="both"/>
      </w:pPr>
      <w:r>
        <w:t>б) Искусственное освещение.</w:t>
      </w:r>
    </w:p>
    <w:p w:rsidR="00467692" w:rsidRDefault="00467692" w:rsidP="00467692">
      <w:pPr>
        <w:spacing w:line="360" w:lineRule="auto"/>
        <w:ind w:firstLine="567"/>
        <w:jc w:val="both"/>
      </w:pPr>
      <w:r>
        <w:t>Расчет искусственного освещения сводится к определению числа ламп, выбора светильника, определению их подвески и размещению по отделению.</w:t>
      </w:r>
    </w:p>
    <w:p w:rsidR="00467692" w:rsidRDefault="00467692" w:rsidP="00467692">
      <w:pPr>
        <w:spacing w:line="360" w:lineRule="auto"/>
        <w:ind w:firstLine="567"/>
        <w:jc w:val="both"/>
      </w:pPr>
      <w:r>
        <w:t>Общая световая мощность необходимая для освещения отделения:</w:t>
      </w:r>
    </w:p>
    <w:p w:rsidR="00467692" w:rsidRDefault="00467692" w:rsidP="00467692">
      <w:pPr>
        <w:spacing w:line="360" w:lineRule="auto"/>
        <w:ind w:firstLine="567"/>
        <w:jc w:val="both"/>
      </w:pPr>
      <w:r>
        <w:rPr>
          <w:lang w:val="en-US"/>
        </w:rPr>
        <w:t>S</w:t>
      </w:r>
      <w:r w:rsidRPr="00467692">
        <w:t xml:space="preserve"> = </w:t>
      </w:r>
      <w:r>
        <w:rPr>
          <w:lang w:val="en-US"/>
        </w:rPr>
        <w:t>F</w:t>
      </w:r>
      <w:proofErr w:type="spellStart"/>
      <w:r>
        <w:t>п</w:t>
      </w:r>
      <w:proofErr w:type="spellEnd"/>
      <w:r>
        <w:t xml:space="preserve"> </w:t>
      </w:r>
      <w:r>
        <w:rPr>
          <w:rFonts w:ascii="Sylfaen" w:hAnsi="Sylfaen"/>
        </w:rPr>
        <w:t>·</w:t>
      </w:r>
      <w:r>
        <w:t xml:space="preserve"> </w:t>
      </w:r>
      <w:proofErr w:type="gramStart"/>
      <w:r>
        <w:rPr>
          <w:lang w:val="en-US"/>
        </w:rPr>
        <w:t>S</w:t>
      </w:r>
      <w:r w:rsidRPr="00304C85">
        <w:rPr>
          <w:vertAlign w:val="subscript"/>
        </w:rPr>
        <w:t>0</w:t>
      </w:r>
      <w:r>
        <w:t xml:space="preserve">  </w:t>
      </w:r>
      <w:proofErr w:type="spellStart"/>
      <w:r>
        <w:rPr>
          <w:lang w:val="en-US"/>
        </w:rPr>
        <w:t>Bm</w:t>
      </w:r>
      <w:proofErr w:type="spellEnd"/>
      <w:proofErr w:type="gramEnd"/>
      <w:r>
        <w:t>;</w:t>
      </w:r>
    </w:p>
    <w:p w:rsidR="00467692" w:rsidRDefault="00467692" w:rsidP="00467692">
      <w:pPr>
        <w:spacing w:line="360" w:lineRule="auto"/>
        <w:ind w:firstLine="567"/>
        <w:jc w:val="both"/>
      </w:pPr>
      <w:r>
        <w:t>где</w:t>
      </w:r>
    </w:p>
    <w:p w:rsidR="00467692" w:rsidRDefault="00467692" w:rsidP="00467692">
      <w:pPr>
        <w:spacing w:line="360" w:lineRule="auto"/>
        <w:ind w:firstLine="567"/>
        <w:jc w:val="both"/>
      </w:pPr>
      <w:r>
        <w:rPr>
          <w:lang w:val="en-US"/>
        </w:rPr>
        <w:t>F</w:t>
      </w:r>
      <w:proofErr w:type="spellStart"/>
      <w:r>
        <w:t>п</w:t>
      </w:r>
      <w:proofErr w:type="spellEnd"/>
      <w:r>
        <w:t xml:space="preserve"> – площадь пола м</w:t>
      </w:r>
      <w:r w:rsidRPr="00304C85">
        <w:rPr>
          <w:vertAlign w:val="superscript"/>
        </w:rPr>
        <w:t>2</w:t>
      </w:r>
    </w:p>
    <w:p w:rsidR="00467692" w:rsidRDefault="00467692" w:rsidP="00467692">
      <w:pPr>
        <w:spacing w:line="360" w:lineRule="auto"/>
        <w:ind w:firstLine="567"/>
        <w:jc w:val="both"/>
      </w:pPr>
      <w:r>
        <w:rPr>
          <w:lang w:val="en-US"/>
        </w:rPr>
        <w:t>S</w:t>
      </w:r>
      <w:r w:rsidRPr="00304C85">
        <w:rPr>
          <w:vertAlign w:val="subscript"/>
        </w:rPr>
        <w:t>0</w:t>
      </w:r>
      <w:r>
        <w:t xml:space="preserve"> – удельная световая мощность Вт/м</w:t>
      </w:r>
      <w:r w:rsidRPr="00304C85">
        <w:rPr>
          <w:vertAlign w:val="superscript"/>
        </w:rPr>
        <w:t>2</w:t>
      </w:r>
      <w:r>
        <w:t>;</w:t>
      </w:r>
    </w:p>
    <w:p w:rsidR="00467692" w:rsidRDefault="00467692" w:rsidP="00467692">
      <w:pPr>
        <w:spacing w:line="360" w:lineRule="auto"/>
        <w:ind w:firstLine="567"/>
        <w:jc w:val="both"/>
      </w:pPr>
      <w:r>
        <w:t>(по таблице для каждого отделения)</w:t>
      </w:r>
    </w:p>
    <w:p w:rsidR="00467692" w:rsidRDefault="00467692" w:rsidP="00467692">
      <w:pPr>
        <w:spacing w:line="360" w:lineRule="auto"/>
        <w:ind w:firstLine="567"/>
        <w:jc w:val="both"/>
      </w:pPr>
      <w:r>
        <w:t>Задавшись мощностью ламп.</w:t>
      </w:r>
    </w:p>
    <w:p w:rsidR="00467692" w:rsidRDefault="00467692" w:rsidP="00467692">
      <w:pPr>
        <w:spacing w:line="360" w:lineRule="auto"/>
        <w:ind w:firstLine="567"/>
        <w:jc w:val="both"/>
      </w:pPr>
      <w:r>
        <w:t>- накаливание (100; 200; 300; 500 Вт)</w:t>
      </w:r>
    </w:p>
    <w:p w:rsidR="00467692" w:rsidRDefault="00467692" w:rsidP="00467692">
      <w:pPr>
        <w:spacing w:line="360" w:lineRule="auto"/>
        <w:ind w:firstLine="567"/>
        <w:jc w:val="both"/>
      </w:pPr>
      <w:r>
        <w:t>- люминесцентные (20; 40; 80 Вт)</w:t>
      </w:r>
    </w:p>
    <w:p w:rsidR="00467692" w:rsidRDefault="00467692" w:rsidP="00467692">
      <w:pPr>
        <w:spacing w:line="360" w:lineRule="auto"/>
        <w:ind w:firstLine="567"/>
        <w:jc w:val="both"/>
      </w:pPr>
      <w:r>
        <w:lastRenderedPageBreak/>
        <w:t>Определяется их число</w:t>
      </w:r>
    </w:p>
    <w:p w:rsidR="00467692" w:rsidRDefault="00467692" w:rsidP="00467692">
      <w:pPr>
        <w:spacing w:line="360" w:lineRule="auto"/>
        <w:ind w:firstLine="567"/>
        <w:jc w:val="both"/>
      </w:pPr>
      <w:r>
        <w:t>Формула</w:t>
      </w:r>
    </w:p>
    <w:p w:rsidR="00467692" w:rsidRDefault="00467692" w:rsidP="00467692">
      <w:pPr>
        <w:spacing w:line="360" w:lineRule="auto"/>
        <w:ind w:firstLine="567"/>
        <w:jc w:val="both"/>
      </w:pPr>
      <w:r>
        <w:t>Затем выбирается тип светильника и высота его подвеса</w:t>
      </w:r>
    </w:p>
    <w:p w:rsidR="00467692" w:rsidRDefault="00467692" w:rsidP="00467692">
      <w:pPr>
        <w:spacing w:line="360" w:lineRule="auto"/>
        <w:ind w:firstLine="567"/>
        <w:jc w:val="both"/>
      </w:pPr>
      <w:r>
        <w:t>Формула</w:t>
      </w:r>
    </w:p>
    <w:p w:rsidR="00235C66" w:rsidRDefault="00235C66" w:rsidP="00467692">
      <w:pPr>
        <w:jc w:val="center"/>
        <w:rPr>
          <w:b/>
          <w:sz w:val="28"/>
          <w:szCs w:val="28"/>
        </w:rPr>
      </w:pPr>
    </w:p>
    <w:p w:rsidR="00235C66" w:rsidRDefault="00235C66" w:rsidP="00467692">
      <w:pPr>
        <w:jc w:val="center"/>
        <w:rPr>
          <w:b/>
          <w:sz w:val="28"/>
          <w:szCs w:val="28"/>
        </w:rPr>
      </w:pPr>
    </w:p>
    <w:p w:rsidR="00235C66" w:rsidRDefault="00235C66" w:rsidP="00467692">
      <w:pPr>
        <w:jc w:val="center"/>
        <w:rPr>
          <w:b/>
          <w:sz w:val="28"/>
          <w:szCs w:val="28"/>
        </w:rPr>
      </w:pPr>
    </w:p>
    <w:p w:rsidR="00235C66" w:rsidRDefault="00235C66" w:rsidP="00467692">
      <w:pPr>
        <w:jc w:val="center"/>
        <w:rPr>
          <w:b/>
          <w:sz w:val="28"/>
          <w:szCs w:val="28"/>
        </w:rPr>
      </w:pPr>
    </w:p>
    <w:p w:rsidR="00235C66" w:rsidRDefault="00235C66" w:rsidP="00467692">
      <w:pPr>
        <w:jc w:val="center"/>
        <w:rPr>
          <w:b/>
          <w:sz w:val="28"/>
          <w:szCs w:val="28"/>
        </w:rPr>
      </w:pPr>
    </w:p>
    <w:p w:rsidR="00235C66" w:rsidRDefault="00235C66" w:rsidP="00467692">
      <w:pPr>
        <w:jc w:val="center"/>
        <w:rPr>
          <w:b/>
          <w:sz w:val="28"/>
          <w:szCs w:val="28"/>
        </w:rPr>
      </w:pPr>
    </w:p>
    <w:p w:rsidR="00235C66" w:rsidRDefault="00235C66" w:rsidP="00467692">
      <w:pPr>
        <w:jc w:val="center"/>
        <w:rPr>
          <w:b/>
          <w:sz w:val="28"/>
          <w:szCs w:val="28"/>
        </w:rPr>
      </w:pPr>
    </w:p>
    <w:p w:rsidR="00235C66" w:rsidRDefault="00235C66" w:rsidP="00467692">
      <w:pPr>
        <w:jc w:val="center"/>
        <w:rPr>
          <w:b/>
          <w:sz w:val="28"/>
          <w:szCs w:val="28"/>
        </w:rPr>
      </w:pPr>
    </w:p>
    <w:p w:rsidR="00235C66" w:rsidRDefault="00235C66" w:rsidP="00467692">
      <w:pPr>
        <w:jc w:val="center"/>
        <w:rPr>
          <w:b/>
          <w:sz w:val="28"/>
          <w:szCs w:val="28"/>
        </w:rPr>
      </w:pPr>
    </w:p>
    <w:p w:rsidR="00235C66" w:rsidRDefault="00235C66" w:rsidP="00467692">
      <w:pPr>
        <w:jc w:val="center"/>
        <w:rPr>
          <w:b/>
          <w:sz w:val="28"/>
          <w:szCs w:val="28"/>
        </w:rPr>
      </w:pPr>
    </w:p>
    <w:p w:rsidR="00235C66" w:rsidRDefault="00235C66" w:rsidP="00467692">
      <w:pPr>
        <w:jc w:val="center"/>
        <w:rPr>
          <w:b/>
          <w:sz w:val="28"/>
          <w:szCs w:val="28"/>
        </w:rPr>
      </w:pPr>
    </w:p>
    <w:p w:rsidR="00235C66" w:rsidRDefault="00235C66" w:rsidP="00467692">
      <w:pPr>
        <w:jc w:val="center"/>
        <w:rPr>
          <w:b/>
          <w:sz w:val="28"/>
          <w:szCs w:val="28"/>
        </w:rPr>
      </w:pPr>
    </w:p>
    <w:p w:rsidR="00235C66" w:rsidRDefault="00235C66" w:rsidP="00467692">
      <w:pPr>
        <w:jc w:val="center"/>
        <w:rPr>
          <w:b/>
          <w:sz w:val="28"/>
          <w:szCs w:val="28"/>
        </w:rPr>
      </w:pPr>
    </w:p>
    <w:p w:rsidR="00235C66" w:rsidRDefault="00235C66" w:rsidP="00467692">
      <w:pPr>
        <w:jc w:val="center"/>
        <w:rPr>
          <w:b/>
          <w:sz w:val="28"/>
          <w:szCs w:val="28"/>
        </w:rPr>
      </w:pPr>
    </w:p>
    <w:p w:rsidR="00235C66" w:rsidRDefault="00235C66" w:rsidP="00467692">
      <w:pPr>
        <w:jc w:val="center"/>
        <w:rPr>
          <w:b/>
          <w:sz w:val="28"/>
          <w:szCs w:val="28"/>
        </w:rPr>
      </w:pPr>
    </w:p>
    <w:p w:rsidR="00235C66" w:rsidRDefault="00235C66" w:rsidP="00467692">
      <w:pPr>
        <w:jc w:val="center"/>
        <w:rPr>
          <w:b/>
          <w:sz w:val="28"/>
          <w:szCs w:val="28"/>
        </w:rPr>
      </w:pPr>
    </w:p>
    <w:p w:rsidR="00235C66" w:rsidRDefault="00235C66" w:rsidP="00467692">
      <w:pPr>
        <w:jc w:val="center"/>
        <w:rPr>
          <w:b/>
          <w:sz w:val="28"/>
          <w:szCs w:val="28"/>
        </w:rPr>
      </w:pPr>
    </w:p>
    <w:p w:rsidR="00235C66" w:rsidRDefault="00235C66" w:rsidP="00467692">
      <w:pPr>
        <w:jc w:val="center"/>
        <w:rPr>
          <w:b/>
          <w:sz w:val="28"/>
          <w:szCs w:val="28"/>
        </w:rPr>
      </w:pPr>
    </w:p>
    <w:p w:rsidR="00D50ED6" w:rsidRDefault="00D50ED6" w:rsidP="00467692">
      <w:pPr>
        <w:jc w:val="center"/>
        <w:rPr>
          <w:b/>
          <w:sz w:val="28"/>
          <w:szCs w:val="28"/>
        </w:rPr>
      </w:pPr>
    </w:p>
    <w:p w:rsidR="00D50ED6" w:rsidRDefault="00D50ED6" w:rsidP="00467692">
      <w:pPr>
        <w:jc w:val="center"/>
        <w:rPr>
          <w:b/>
          <w:sz w:val="28"/>
          <w:szCs w:val="28"/>
        </w:rPr>
      </w:pPr>
    </w:p>
    <w:p w:rsidR="00467692" w:rsidRDefault="00467692" w:rsidP="00467692">
      <w:pPr>
        <w:jc w:val="center"/>
        <w:rPr>
          <w:b/>
          <w:sz w:val="28"/>
          <w:szCs w:val="28"/>
        </w:rPr>
      </w:pPr>
      <w:r w:rsidRPr="00304C85">
        <w:rPr>
          <w:b/>
          <w:sz w:val="28"/>
          <w:szCs w:val="28"/>
        </w:rPr>
        <w:lastRenderedPageBreak/>
        <w:t xml:space="preserve">Тема 3.2. Предупреждение производственного травматизма </w:t>
      </w:r>
    </w:p>
    <w:p w:rsidR="00467692" w:rsidRPr="00304C85" w:rsidRDefault="00467692" w:rsidP="00467692">
      <w:pPr>
        <w:jc w:val="center"/>
        <w:rPr>
          <w:b/>
          <w:sz w:val="28"/>
          <w:szCs w:val="28"/>
        </w:rPr>
      </w:pPr>
      <w:r w:rsidRPr="00304C85">
        <w:rPr>
          <w:b/>
          <w:sz w:val="28"/>
          <w:szCs w:val="28"/>
        </w:rPr>
        <w:t>и профессиональных заболеваний на АТП.</w:t>
      </w:r>
    </w:p>
    <w:p w:rsidR="00467692" w:rsidRDefault="00467692" w:rsidP="00467692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  </w:t>
      </w:r>
    </w:p>
    <w:p w:rsidR="00467692" w:rsidRPr="00B04E46" w:rsidRDefault="00467692" w:rsidP="00467692">
      <w:pPr>
        <w:rPr>
          <w:b/>
          <w:sz w:val="26"/>
          <w:szCs w:val="26"/>
        </w:rPr>
      </w:pPr>
      <w:r>
        <w:rPr>
          <w:b/>
          <w:sz w:val="26"/>
          <w:szCs w:val="26"/>
        </w:rPr>
        <w:t>Цель занятия:</w:t>
      </w:r>
    </w:p>
    <w:p w:rsidR="00467692" w:rsidRPr="00B04E46" w:rsidRDefault="00467692" w:rsidP="00467692">
      <w:pPr>
        <w:tabs>
          <w:tab w:val="left" w:pos="1620"/>
        </w:tabs>
      </w:pPr>
      <w:r>
        <w:rPr>
          <w:b/>
          <w:sz w:val="26"/>
          <w:szCs w:val="26"/>
        </w:rPr>
        <w:tab/>
        <w:t xml:space="preserve">1. </w:t>
      </w:r>
      <w:r>
        <w:t>Развивающая: организовать деятельность студентов по восприятию, и запоминанию новых знаний и способов действий.</w:t>
      </w:r>
    </w:p>
    <w:p w:rsidR="00467692" w:rsidRDefault="00467692" w:rsidP="00467692">
      <w:pPr>
        <w:tabs>
          <w:tab w:val="left" w:pos="1620"/>
        </w:tabs>
      </w:pPr>
      <w:r>
        <w:rPr>
          <w:b/>
          <w:i/>
          <w:sz w:val="26"/>
          <w:szCs w:val="26"/>
        </w:rPr>
        <w:tab/>
      </w:r>
      <w:r>
        <w:rPr>
          <w:sz w:val="26"/>
          <w:szCs w:val="26"/>
        </w:rPr>
        <w:t>2.</w:t>
      </w:r>
      <w:proofErr w:type="gramStart"/>
      <w:r w:rsidRPr="00DA1598">
        <w:t>Дидактическая</w:t>
      </w:r>
      <w:proofErr w:type="gramEnd"/>
      <w:r>
        <w:t xml:space="preserve">: обеспечить устойчивые знания по предупреждению производственного травматизма и профессиональных заболеваний на АТП.  </w:t>
      </w:r>
    </w:p>
    <w:p w:rsidR="00467692" w:rsidRDefault="00467692" w:rsidP="00467692">
      <w:pPr>
        <w:tabs>
          <w:tab w:val="left" w:pos="1620"/>
        </w:tabs>
      </w:pPr>
    </w:p>
    <w:p w:rsidR="00467692" w:rsidRDefault="00467692" w:rsidP="00467692">
      <w:pPr>
        <w:tabs>
          <w:tab w:val="left" w:pos="1620"/>
        </w:tabs>
      </w:pPr>
      <w:r>
        <w:t>Тип урока: урок изучения и закрепления новых знаний.</w:t>
      </w:r>
    </w:p>
    <w:p w:rsidR="00467692" w:rsidRPr="00DA1598" w:rsidRDefault="00467692" w:rsidP="00467692">
      <w:pPr>
        <w:tabs>
          <w:tab w:val="left" w:pos="1620"/>
        </w:tabs>
      </w:pPr>
    </w:p>
    <w:p w:rsidR="00467692" w:rsidRDefault="00467692" w:rsidP="00467692">
      <w:pPr>
        <w:tabs>
          <w:tab w:val="left" w:pos="1620"/>
        </w:tabs>
      </w:pPr>
      <w:r>
        <w:t>Вид урока: урок.</w:t>
      </w:r>
    </w:p>
    <w:p w:rsidR="00467692" w:rsidRDefault="00467692" w:rsidP="00467692">
      <w:pPr>
        <w:tabs>
          <w:tab w:val="left" w:pos="1620"/>
        </w:tabs>
      </w:pPr>
    </w:p>
    <w:p w:rsidR="00467692" w:rsidRPr="005A2EA4" w:rsidRDefault="00467692" w:rsidP="00467692">
      <w:pPr>
        <w:tabs>
          <w:tab w:val="left" w:pos="1620"/>
        </w:tabs>
      </w:pPr>
      <w:r>
        <w:t>Должны знать – причины и меры по предупреждению производственного травматизма и                профессиональных заболеваний на АТП.</w:t>
      </w:r>
    </w:p>
    <w:p w:rsidR="00467692" w:rsidRDefault="00467692" w:rsidP="00467692">
      <w:pPr>
        <w:tabs>
          <w:tab w:val="left" w:pos="1620"/>
        </w:tabs>
      </w:pPr>
    </w:p>
    <w:p w:rsidR="00467692" w:rsidRPr="00701876" w:rsidRDefault="00467692" w:rsidP="00467692">
      <w:pPr>
        <w:tabs>
          <w:tab w:val="left" w:pos="1620"/>
        </w:tabs>
      </w:pPr>
      <w:r>
        <w:t>Уметь – применять полученные знания в процессе трудовой деятельности.</w:t>
      </w:r>
      <w:r>
        <w:rPr>
          <w:b/>
          <w:i/>
          <w:sz w:val="26"/>
          <w:szCs w:val="26"/>
        </w:rPr>
        <w:tab/>
      </w:r>
      <w:proofErr w:type="gramStart"/>
      <w:r>
        <w:rPr>
          <w:b/>
          <w:i/>
          <w:sz w:val="26"/>
          <w:szCs w:val="26"/>
        </w:rPr>
        <w:t xml:space="preserve">                                                                                                                  </w:t>
      </w:r>
      <w:r w:rsidRPr="00304C85">
        <w:rPr>
          <w:b/>
          <w:i/>
          <w:sz w:val="26"/>
          <w:szCs w:val="26"/>
        </w:rPr>
        <w:t>.</w:t>
      </w:r>
      <w:proofErr w:type="gramEnd"/>
      <w:r w:rsidRPr="00304C85">
        <w:rPr>
          <w:b/>
          <w:i/>
          <w:sz w:val="26"/>
          <w:szCs w:val="26"/>
        </w:rPr>
        <w:t xml:space="preserve"> </w:t>
      </w:r>
    </w:p>
    <w:p w:rsidR="00467692" w:rsidRDefault="00467692" w:rsidP="00467692">
      <w:pPr>
        <w:tabs>
          <w:tab w:val="left" w:pos="690"/>
          <w:tab w:val="center" w:pos="49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Вопрос № 1.        </w:t>
      </w:r>
      <w:r>
        <w:rPr>
          <w:b/>
          <w:sz w:val="26"/>
          <w:szCs w:val="26"/>
        </w:rPr>
        <w:tab/>
      </w:r>
      <w:r w:rsidRPr="00304C85">
        <w:rPr>
          <w:b/>
          <w:sz w:val="26"/>
          <w:szCs w:val="26"/>
        </w:rPr>
        <w:t>Основные причины производственного травматизма</w:t>
      </w:r>
    </w:p>
    <w:p w:rsidR="00467692" w:rsidRPr="00304C85" w:rsidRDefault="00467692" w:rsidP="0046769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и профессиональных заболеваний на АТП.</w:t>
      </w:r>
    </w:p>
    <w:p w:rsidR="00467692" w:rsidRPr="00CF5BA2" w:rsidRDefault="00467692" w:rsidP="00467692">
      <w:pPr>
        <w:spacing w:line="360" w:lineRule="auto"/>
        <w:ind w:firstLine="567"/>
        <w:jc w:val="both"/>
        <w:rPr>
          <w:b/>
        </w:rPr>
      </w:pPr>
    </w:p>
    <w:p w:rsidR="00467692" w:rsidRDefault="00467692" w:rsidP="00467692">
      <w:pPr>
        <w:spacing w:line="360" w:lineRule="auto"/>
        <w:ind w:firstLine="567"/>
        <w:jc w:val="both"/>
      </w:pPr>
      <w:proofErr w:type="gramStart"/>
      <w:r w:rsidRPr="00CF5BA2">
        <w:rPr>
          <w:b/>
        </w:rPr>
        <w:t>Производственный</w:t>
      </w:r>
      <w:proofErr w:type="gramEnd"/>
      <w:r w:rsidRPr="00CF5BA2">
        <w:rPr>
          <w:b/>
        </w:rPr>
        <w:t xml:space="preserve"> травматизма</w:t>
      </w:r>
      <w:r>
        <w:t xml:space="preserve"> – это явление, характеризующее совокупностью производственных травм.</w:t>
      </w:r>
    </w:p>
    <w:p w:rsidR="00467692" w:rsidRDefault="00467692" w:rsidP="00467692">
      <w:pPr>
        <w:spacing w:line="360" w:lineRule="auto"/>
        <w:ind w:firstLine="567"/>
        <w:jc w:val="both"/>
      </w:pPr>
      <w:r w:rsidRPr="00CF5BA2">
        <w:rPr>
          <w:b/>
        </w:rPr>
        <w:t>Профессиональным заболеванием</w:t>
      </w:r>
      <w:r>
        <w:t xml:space="preserve"> называется заболевание, вызванное воздействием </w:t>
      </w:r>
      <w:proofErr w:type="gramStart"/>
      <w:r>
        <w:t>на</w:t>
      </w:r>
      <w:proofErr w:type="gramEnd"/>
      <w:r>
        <w:t xml:space="preserve"> работающего вредных условий труда.</w:t>
      </w:r>
    </w:p>
    <w:p w:rsidR="00467692" w:rsidRDefault="00467692" w:rsidP="00467692">
      <w:pPr>
        <w:spacing w:line="360" w:lineRule="auto"/>
        <w:ind w:firstLine="567"/>
        <w:jc w:val="both"/>
      </w:pPr>
      <w:r w:rsidRPr="00CF5BA2">
        <w:rPr>
          <w:b/>
          <w:u w:val="single"/>
        </w:rPr>
        <w:t>Основные причины:</w:t>
      </w:r>
      <w:r>
        <w:t xml:space="preserve"> производственный травматизм и профессиональные заболевания.</w:t>
      </w:r>
    </w:p>
    <w:p w:rsidR="00467692" w:rsidRPr="00FF6B26" w:rsidRDefault="00467692" w:rsidP="00467692">
      <w:pPr>
        <w:spacing w:line="360" w:lineRule="auto"/>
        <w:ind w:firstLine="567"/>
        <w:jc w:val="both"/>
        <w:rPr>
          <w:b/>
          <w:i/>
        </w:rPr>
      </w:pPr>
      <w:r w:rsidRPr="00FF6B26">
        <w:rPr>
          <w:b/>
          <w:i/>
        </w:rPr>
        <w:t>1. Организационные причины: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Отсутствие или некачественное проведение инструктажа и обучения, нарушение технологического процесса, неудовлетворительное состояние рабочего места, нарушение режима </w:t>
      </w:r>
      <w:r>
        <w:lastRenderedPageBreak/>
        <w:t>труда и отдыха, низкая производственная дисциплина, загромождение проходов и проездов, отсутствие индивидуальных средств защиты, неисправность или несоответствие условиям труда.</w:t>
      </w:r>
    </w:p>
    <w:p w:rsidR="00467692" w:rsidRPr="00FF6B26" w:rsidRDefault="00467692" w:rsidP="00467692">
      <w:pPr>
        <w:spacing w:line="360" w:lineRule="auto"/>
        <w:ind w:firstLine="567"/>
        <w:jc w:val="both"/>
        <w:rPr>
          <w:b/>
          <w:i/>
        </w:rPr>
      </w:pPr>
      <w:r w:rsidRPr="00FF6B26">
        <w:rPr>
          <w:b/>
          <w:i/>
        </w:rPr>
        <w:t>2. Технические причины:</w:t>
      </w:r>
    </w:p>
    <w:p w:rsidR="00467692" w:rsidRDefault="00467692" w:rsidP="00467692">
      <w:pPr>
        <w:spacing w:line="360" w:lineRule="auto"/>
        <w:ind w:firstLine="567"/>
        <w:jc w:val="both"/>
      </w:pPr>
      <w:r>
        <w:t>Несовершенство технологического процесса, неисправность оборудования и приспособлений, неправильный монтаж подъемно-транспортных средств, отсутствие или неисправность ограждений, несовершенство или неисправность рабочего инструмента, отсутствие правильных расстояний между стойками, стендами и установками.</w:t>
      </w:r>
    </w:p>
    <w:p w:rsidR="00467692" w:rsidRPr="00FF6B26" w:rsidRDefault="00467692" w:rsidP="00467692">
      <w:pPr>
        <w:spacing w:line="360" w:lineRule="auto"/>
        <w:ind w:firstLine="567"/>
        <w:jc w:val="both"/>
        <w:rPr>
          <w:b/>
          <w:i/>
        </w:rPr>
      </w:pPr>
      <w:r w:rsidRPr="00FF6B26">
        <w:rPr>
          <w:b/>
          <w:i/>
        </w:rPr>
        <w:t>3. Санитарно-гигиенические причины:</w:t>
      </w:r>
    </w:p>
    <w:p w:rsidR="00467692" w:rsidRDefault="00467692" w:rsidP="00467692">
      <w:pPr>
        <w:spacing w:line="360" w:lineRule="auto"/>
        <w:ind w:firstLine="567"/>
        <w:jc w:val="both"/>
      </w:pPr>
      <w:proofErr w:type="gramStart"/>
      <w:r>
        <w:t>Ненормальные метеорологические условия (температура, влажность, давление, тепловые излучения), загрязненность воздушной среды, нерациональное освещение рабочих мест, проходов и территорий, шум, вибрация, отсутствие вентиляции, неудовлетворительное содержание производственных и бытовых помещений.</w:t>
      </w:r>
      <w:proofErr w:type="gramEnd"/>
    </w:p>
    <w:p w:rsidR="00467692" w:rsidRDefault="00467692" w:rsidP="00467692">
      <w:pPr>
        <w:spacing w:line="360" w:lineRule="auto"/>
        <w:ind w:firstLine="567"/>
        <w:jc w:val="both"/>
        <w:rPr>
          <w:b/>
        </w:rPr>
      </w:pPr>
      <w:r w:rsidRPr="00FF6B26">
        <w:rPr>
          <w:b/>
        </w:rPr>
        <w:t>Типичные несчастные случаи на АТП.</w:t>
      </w:r>
    </w:p>
    <w:p w:rsidR="00467692" w:rsidRDefault="00467692" w:rsidP="00467692">
      <w:pPr>
        <w:spacing w:line="360" w:lineRule="auto"/>
        <w:ind w:firstLine="567"/>
        <w:jc w:val="both"/>
      </w:pPr>
      <w:r>
        <w:t>- Травмы, ожоги, отравления.</w:t>
      </w:r>
    </w:p>
    <w:p w:rsidR="00467692" w:rsidRDefault="00467692" w:rsidP="00467692">
      <w:pPr>
        <w:rPr>
          <w:b/>
          <w:sz w:val="26"/>
          <w:szCs w:val="26"/>
        </w:rPr>
      </w:pPr>
      <w:r w:rsidRPr="00FF6B26">
        <w:rPr>
          <w:b/>
          <w:sz w:val="26"/>
          <w:szCs w:val="26"/>
        </w:rPr>
        <w:t xml:space="preserve">. </w:t>
      </w:r>
    </w:p>
    <w:p w:rsidR="00467692" w:rsidRDefault="00467692" w:rsidP="00467692">
      <w:pPr>
        <w:tabs>
          <w:tab w:val="left" w:pos="780"/>
          <w:tab w:val="center" w:pos="49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Вопрос № 2.    </w:t>
      </w:r>
      <w:r>
        <w:rPr>
          <w:b/>
          <w:sz w:val="26"/>
          <w:szCs w:val="26"/>
        </w:rPr>
        <w:tab/>
      </w:r>
      <w:r w:rsidRPr="00FF6B26">
        <w:rPr>
          <w:b/>
          <w:sz w:val="26"/>
          <w:szCs w:val="26"/>
        </w:rPr>
        <w:t xml:space="preserve">Методы анализа производственного травматизма. </w:t>
      </w:r>
    </w:p>
    <w:p w:rsidR="00467692" w:rsidRDefault="00467692" w:rsidP="00467692">
      <w:pPr>
        <w:jc w:val="center"/>
        <w:rPr>
          <w:b/>
          <w:sz w:val="26"/>
          <w:szCs w:val="26"/>
        </w:rPr>
      </w:pPr>
    </w:p>
    <w:p w:rsidR="00467692" w:rsidRDefault="00467692" w:rsidP="00467692">
      <w:pPr>
        <w:spacing w:line="360" w:lineRule="auto"/>
        <w:jc w:val="both"/>
      </w:pPr>
      <w:r>
        <w:t xml:space="preserve">Для изучения травматизма применяют </w:t>
      </w:r>
      <w:proofErr w:type="gramStart"/>
      <w:r>
        <w:t>статистический</w:t>
      </w:r>
      <w:proofErr w:type="gramEnd"/>
      <w:r>
        <w:t>, монографический и групповой методы:</w:t>
      </w:r>
    </w:p>
    <w:p w:rsidR="00467692" w:rsidRDefault="00467692" w:rsidP="00467692">
      <w:pPr>
        <w:spacing w:line="360" w:lineRule="auto"/>
        <w:ind w:firstLine="567"/>
        <w:jc w:val="both"/>
      </w:pPr>
      <w:r w:rsidRPr="00FF6B26">
        <w:rPr>
          <w:b/>
        </w:rPr>
        <w:t>Статистический метод</w:t>
      </w:r>
      <w:r>
        <w:t xml:space="preserve"> дает возможность определять уровни травматизма посредством двух показателей – коэффициент частоты </w:t>
      </w:r>
      <w:r w:rsidRPr="00FF6B26">
        <w:rPr>
          <w:u w:val="single"/>
        </w:rPr>
        <w:t>К</w:t>
      </w:r>
      <w:r w:rsidRPr="00FF6B26">
        <w:rPr>
          <w:u w:val="single"/>
          <w:vertAlign w:val="subscript"/>
        </w:rPr>
        <w:t>и</w:t>
      </w:r>
      <w:r>
        <w:t xml:space="preserve"> и коэффициента тяжести </w:t>
      </w:r>
      <w:r w:rsidRPr="00FF6B26">
        <w:rPr>
          <w:u w:val="single"/>
        </w:rPr>
        <w:t>К</w:t>
      </w:r>
      <w:r w:rsidRPr="00FF6B26">
        <w:rPr>
          <w:u w:val="single"/>
          <w:vertAlign w:val="subscript"/>
        </w:rPr>
        <w:t>т</w:t>
      </w:r>
      <w:r>
        <w:t xml:space="preserve"> несчастных случаев. </w:t>
      </w:r>
    </w:p>
    <w:p w:rsidR="00467692" w:rsidRDefault="00467692" w:rsidP="00467692">
      <w:pPr>
        <w:spacing w:line="360" w:lineRule="auto"/>
        <w:ind w:firstLine="567"/>
        <w:jc w:val="both"/>
      </w:pPr>
      <w:r>
        <w:t>К</w:t>
      </w:r>
      <w:r w:rsidRPr="00125ADB">
        <w:rPr>
          <w:vertAlign w:val="subscript"/>
        </w:rPr>
        <w:t>и</w:t>
      </w:r>
      <w:r>
        <w:t xml:space="preserve"> – характеризует частоту травматизма. Его исчисляют на 1000 человек по среднесписочному числу работающих за определенный период времени (полугодие, год):</w:t>
      </w:r>
    </w:p>
    <w:p w:rsidR="00467692" w:rsidRDefault="00467692" w:rsidP="00467692">
      <w:pPr>
        <w:spacing w:line="360" w:lineRule="auto"/>
        <w:ind w:firstLine="567"/>
        <w:jc w:val="both"/>
      </w:pPr>
      <w:r>
        <w:t>Формула</w:t>
      </w:r>
    </w:p>
    <w:p w:rsidR="00467692" w:rsidRDefault="00467692" w:rsidP="00467692">
      <w:pPr>
        <w:spacing w:line="360" w:lineRule="auto"/>
        <w:ind w:firstLine="567"/>
        <w:jc w:val="both"/>
      </w:pPr>
      <w:r>
        <w:t>где</w:t>
      </w:r>
      <w:proofErr w:type="gramStart"/>
      <w:r>
        <w:t xml:space="preserve"> А</w:t>
      </w:r>
      <w:proofErr w:type="gramEnd"/>
      <w:r>
        <w:t xml:space="preserve"> – число несчастных случаев за отчетный период.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      Б – среднесписочное число </w:t>
      </w:r>
      <w:proofErr w:type="gramStart"/>
      <w:r>
        <w:t>работающих</w:t>
      </w:r>
      <w:proofErr w:type="gramEnd"/>
      <w:r>
        <w:t xml:space="preserve"> за тот же период.</w:t>
      </w:r>
    </w:p>
    <w:p w:rsidR="00467692" w:rsidRDefault="00467692" w:rsidP="00467692">
      <w:pPr>
        <w:spacing w:line="360" w:lineRule="auto"/>
        <w:ind w:firstLine="567"/>
        <w:jc w:val="both"/>
      </w:pPr>
      <w:r>
        <w:t>К</w:t>
      </w:r>
      <w:r w:rsidRPr="00125ADB">
        <w:rPr>
          <w:vertAlign w:val="subscript"/>
        </w:rPr>
        <w:t>т</w:t>
      </w:r>
      <w:r>
        <w:t xml:space="preserve"> – определяет среднее число дней нетрудоспособности на один несчастный случай, за отчетный период.</w:t>
      </w:r>
    </w:p>
    <w:p w:rsidR="00467692" w:rsidRDefault="00467692" w:rsidP="00467692">
      <w:pPr>
        <w:spacing w:line="360" w:lineRule="auto"/>
        <w:ind w:firstLine="567"/>
        <w:jc w:val="both"/>
      </w:pPr>
      <w:r>
        <w:t>Формула</w:t>
      </w:r>
    </w:p>
    <w:p w:rsidR="00467692" w:rsidRPr="007F778F" w:rsidRDefault="00467692" w:rsidP="00467692">
      <w:pPr>
        <w:spacing w:line="360" w:lineRule="auto"/>
        <w:ind w:firstLine="567"/>
        <w:jc w:val="both"/>
      </w:pPr>
      <w:r>
        <w:lastRenderedPageBreak/>
        <w:t>где</w:t>
      </w:r>
      <w:proofErr w:type="gramStart"/>
      <w:r>
        <w:t xml:space="preserve"> В</w:t>
      </w:r>
      <w:proofErr w:type="gramEnd"/>
      <w:r>
        <w:t xml:space="preserve"> – число человеко-дней нетрудоспособности за отчетный период.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      А – число несчастных случаев за тот же период.</w:t>
      </w:r>
    </w:p>
    <w:p w:rsidR="00467692" w:rsidRDefault="00467692" w:rsidP="00467692">
      <w:pPr>
        <w:spacing w:line="360" w:lineRule="auto"/>
        <w:ind w:firstLine="567"/>
        <w:jc w:val="both"/>
      </w:pPr>
      <w:r>
        <w:t>Кроме того, определяют число человеко-дней нетрудоспособности на 1000 работающих.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Оно определяется коэффициентом минимальных материальных потерь </w:t>
      </w:r>
      <w:proofErr w:type="spellStart"/>
      <w:r>
        <w:t>К</w:t>
      </w:r>
      <w:r w:rsidRPr="00125ADB">
        <w:rPr>
          <w:vertAlign w:val="subscript"/>
        </w:rPr>
        <w:t>п</w:t>
      </w:r>
      <w:proofErr w:type="spellEnd"/>
      <w:r>
        <w:t>.</w:t>
      </w:r>
    </w:p>
    <w:p w:rsidR="00467692" w:rsidRDefault="00467692" w:rsidP="00467692">
      <w:pPr>
        <w:spacing w:line="360" w:lineRule="auto"/>
        <w:ind w:firstLine="567"/>
        <w:jc w:val="both"/>
      </w:pPr>
      <w:proofErr w:type="spellStart"/>
      <w:r>
        <w:t>Кп</w:t>
      </w:r>
      <w:proofErr w:type="spellEnd"/>
      <w:r>
        <w:t xml:space="preserve"> = К</w:t>
      </w:r>
      <w:r w:rsidRPr="00125ADB">
        <w:rPr>
          <w:vertAlign w:val="subscript"/>
        </w:rPr>
        <w:t>и</w:t>
      </w:r>
      <w:r>
        <w:t xml:space="preserve"> </w:t>
      </w:r>
      <w:r>
        <w:rPr>
          <w:rFonts w:ascii="Sylfaen" w:hAnsi="Sylfaen"/>
        </w:rPr>
        <w:t>·</w:t>
      </w:r>
      <w:r>
        <w:t xml:space="preserve"> К</w:t>
      </w:r>
      <w:r w:rsidRPr="00125ADB">
        <w:rPr>
          <w:vertAlign w:val="subscript"/>
        </w:rPr>
        <w:t>т</w:t>
      </w:r>
      <w:r>
        <w:t xml:space="preserve"> = 1000</w:t>
      </w:r>
      <w:proofErr w:type="gramStart"/>
      <w:r>
        <w:t xml:space="preserve"> В</w:t>
      </w:r>
      <w:proofErr w:type="gramEnd"/>
      <w:r>
        <w:t>/Б</w:t>
      </w:r>
    </w:p>
    <w:p w:rsidR="00467692" w:rsidRDefault="00467692" w:rsidP="00467692">
      <w:pPr>
        <w:spacing w:line="360" w:lineRule="auto"/>
        <w:ind w:firstLine="567"/>
        <w:jc w:val="both"/>
      </w:pPr>
      <w:r w:rsidRPr="00125ADB">
        <w:rPr>
          <w:b/>
        </w:rPr>
        <w:t>Монографический метод</w:t>
      </w:r>
      <w:r>
        <w:t xml:space="preserve"> основан на детальном обследовании рабочих мест, машин, оборудования, технологического процесса, применяемого сырья, общих условий производственной обстановки, режима труда и отдыха и т.д.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В результате такого обследования выявляются не только причины несчастных случаев, но и потенциальные опасности и вредности скрытые и не проявившиеся. 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Монографический метод позволяет наметить мероприятия по ликвидации причин, порождающих несчастные случаи. </w:t>
      </w:r>
    </w:p>
    <w:p w:rsidR="00467692" w:rsidRDefault="00467692" w:rsidP="00467692">
      <w:pPr>
        <w:spacing w:line="360" w:lineRule="auto"/>
        <w:ind w:firstLine="567"/>
        <w:jc w:val="both"/>
      </w:pPr>
      <w:r w:rsidRPr="00717B95">
        <w:rPr>
          <w:b/>
        </w:rPr>
        <w:t>Групповой метод</w:t>
      </w:r>
      <w:r>
        <w:t xml:space="preserve"> основан на повторяемости несчастных случаев независимо от тяжести последствий. Имеющийся материал расследования распределяется по группам с целью выявления несчастных случаев, прошедших при одинаковых обстоятельствах, в одинаковых условиях, на одном оборудовании, а также повторяющихся по характеру повреждений.</w:t>
      </w:r>
    </w:p>
    <w:p w:rsidR="00467692" w:rsidRDefault="00467692" w:rsidP="00467692">
      <w:pPr>
        <w:spacing w:line="360" w:lineRule="auto"/>
        <w:ind w:firstLine="567"/>
        <w:jc w:val="both"/>
      </w:pPr>
      <w:r>
        <w:t>Этот метод дает возможность определить профессии и работы, сопровождающиеся большим числом несчастных случаев, выявить дефекты данного оборудования и наметить пути его модернизации.</w:t>
      </w:r>
    </w:p>
    <w:p w:rsidR="00467692" w:rsidRPr="00864A5D" w:rsidRDefault="00467692" w:rsidP="00467692">
      <w:pPr>
        <w:spacing w:line="360" w:lineRule="auto"/>
        <w:rPr>
          <w:b/>
        </w:rPr>
      </w:pPr>
      <w:r>
        <w:rPr>
          <w:b/>
        </w:rPr>
        <w:t xml:space="preserve"> Вопрос № 3.     </w:t>
      </w:r>
      <w:r w:rsidRPr="00864A5D">
        <w:rPr>
          <w:b/>
        </w:rPr>
        <w:t>Расследование и учет несчастных случаев.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 Постановление Правительства РФ от 11 марта </w:t>
      </w:r>
      <w:smartTag w:uri="urn:schemas-microsoft-com:office:smarttags" w:element="metricconverter">
        <w:smartTagPr>
          <w:attr w:name="ProductID" w:val="1999 г"/>
        </w:smartTagPr>
        <w:r>
          <w:t>1999 г</w:t>
        </w:r>
      </w:smartTag>
      <w:r>
        <w:t>. №279 «Положение о расследовании и учете несчастных случаев на производстве».</w:t>
      </w:r>
    </w:p>
    <w:p w:rsidR="00467692" w:rsidRDefault="00467692" w:rsidP="00467692">
      <w:pPr>
        <w:spacing w:line="360" w:lineRule="auto"/>
        <w:ind w:firstLine="567"/>
        <w:jc w:val="both"/>
      </w:pPr>
      <w:r>
        <w:t>В соответствии с этим положением расследуются и подлежат учету все несчастные случаи на производстве, повлекшие за собой необходимость перевода работника на другую работу, временную или стойкую утрату трудоспособности либо его смерть, если они произошли:</w:t>
      </w:r>
    </w:p>
    <w:p w:rsidR="00467692" w:rsidRDefault="00467692" w:rsidP="0076630D">
      <w:pPr>
        <w:numPr>
          <w:ilvl w:val="0"/>
          <w:numId w:val="45"/>
        </w:numPr>
        <w:spacing w:after="0" w:line="360" w:lineRule="auto"/>
        <w:jc w:val="both"/>
      </w:pPr>
      <w:r>
        <w:t>В течение рабочего времени на территории организации.</w:t>
      </w:r>
    </w:p>
    <w:p w:rsidR="00467692" w:rsidRDefault="00467692" w:rsidP="0076630D">
      <w:pPr>
        <w:numPr>
          <w:ilvl w:val="0"/>
          <w:numId w:val="45"/>
        </w:numPr>
        <w:spacing w:after="0" w:line="360" w:lineRule="auto"/>
        <w:jc w:val="both"/>
      </w:pPr>
      <w:r>
        <w:t>При следовании к месту работы или с работы.</w:t>
      </w:r>
    </w:p>
    <w:p w:rsidR="00467692" w:rsidRDefault="00467692" w:rsidP="0076630D">
      <w:pPr>
        <w:numPr>
          <w:ilvl w:val="0"/>
          <w:numId w:val="45"/>
        </w:numPr>
        <w:spacing w:after="0" w:line="360" w:lineRule="auto"/>
        <w:jc w:val="both"/>
      </w:pPr>
      <w:r>
        <w:t>При следовании к месту командировки и обратно.</w:t>
      </w:r>
    </w:p>
    <w:p w:rsidR="00467692" w:rsidRDefault="00467692" w:rsidP="0076630D">
      <w:pPr>
        <w:numPr>
          <w:ilvl w:val="0"/>
          <w:numId w:val="45"/>
        </w:numPr>
        <w:spacing w:after="0" w:line="360" w:lineRule="auto"/>
        <w:jc w:val="both"/>
      </w:pPr>
      <w:r>
        <w:lastRenderedPageBreak/>
        <w:t>При привлечении работника в установленном порядке к участию ликвидации последствий катастрофы, аварии и других ЧП.</w:t>
      </w:r>
    </w:p>
    <w:p w:rsidR="00467692" w:rsidRDefault="00467692" w:rsidP="0076630D">
      <w:pPr>
        <w:numPr>
          <w:ilvl w:val="0"/>
          <w:numId w:val="45"/>
        </w:numPr>
        <w:spacing w:after="0" w:line="360" w:lineRule="auto"/>
        <w:jc w:val="both"/>
      </w:pPr>
      <w:r>
        <w:t>При осуществлении не входящих в трудовые обязанности работника действий, но совершаемых в интересах работодателя.</w:t>
      </w:r>
    </w:p>
    <w:p w:rsidR="00467692" w:rsidRPr="00D77150" w:rsidRDefault="00467692" w:rsidP="00467692">
      <w:pPr>
        <w:spacing w:line="360" w:lineRule="auto"/>
        <w:jc w:val="center"/>
        <w:rPr>
          <w:b/>
        </w:rPr>
      </w:pPr>
      <w:r w:rsidRPr="00D77150">
        <w:rPr>
          <w:b/>
        </w:rPr>
        <w:t>Первоочередные меры при несчастном случае.</w:t>
      </w:r>
    </w:p>
    <w:p w:rsidR="00467692" w:rsidRDefault="00467692" w:rsidP="00467692">
      <w:pPr>
        <w:spacing w:line="360" w:lineRule="auto"/>
        <w:ind w:firstLine="567"/>
        <w:jc w:val="both"/>
      </w:pPr>
      <w:r>
        <w:t>При несчастном случае пострадавший или очевидец сообщает непосредственно руководителю работ, который должен организовать первую помощь, сообщить работодателю о несчастном случае, сохранить до начала расследования остановку, какой она была в момент происшествия.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При групповом несчастном случае (2 и более человек), тяжелом несчастном случае или несчастном случае со смертельным исходом, </w:t>
      </w:r>
      <w:r w:rsidRPr="00D77150">
        <w:rPr>
          <w:u w:val="single"/>
        </w:rPr>
        <w:t>работодатель</w:t>
      </w:r>
      <w:r>
        <w:t xml:space="preserve"> в течение суток по форме утвержденной Минтрудом России, обязан сообщить об этом в территориальное подразделение </w:t>
      </w:r>
      <w:proofErr w:type="spellStart"/>
      <w:r>
        <w:t>Рострудинспекции</w:t>
      </w:r>
      <w:proofErr w:type="spellEnd"/>
      <w:r>
        <w:t>, в прокуратуру по месту происшествия, в органы исполнительной власти субъектов РФ.</w:t>
      </w:r>
    </w:p>
    <w:p w:rsidR="00467692" w:rsidRPr="00D77150" w:rsidRDefault="00467692" w:rsidP="00467692">
      <w:pPr>
        <w:spacing w:line="360" w:lineRule="auto"/>
        <w:jc w:val="center"/>
        <w:rPr>
          <w:b/>
        </w:rPr>
      </w:pPr>
      <w:r w:rsidRPr="00D77150">
        <w:rPr>
          <w:b/>
        </w:rPr>
        <w:t>Расследование несчастного случая.</w:t>
      </w:r>
    </w:p>
    <w:p w:rsidR="00467692" w:rsidRDefault="00467692" w:rsidP="00D50ED6">
      <w:pPr>
        <w:spacing w:line="360" w:lineRule="auto"/>
        <w:jc w:val="both"/>
      </w:pPr>
      <w:r>
        <w:t>Проводит комиссия в составе представителей работодателя и трудового коллектива. Состав комиссии утверждается руководителем организации или уполномоченным лицом. Пострадавший может принять участие в расследовании несчастного случая.</w:t>
      </w:r>
    </w:p>
    <w:p w:rsidR="00467692" w:rsidRDefault="00467692" w:rsidP="00D50ED6">
      <w:pPr>
        <w:spacing w:line="360" w:lineRule="auto"/>
        <w:jc w:val="both"/>
      </w:pPr>
      <w:r>
        <w:t xml:space="preserve">Комиссия по результатам расследования в трехдневный срок оформляет акт по специальной форме (форма Н-1) в двух экземплярах, </w:t>
      </w:r>
      <w:proofErr w:type="gramStart"/>
      <w:r>
        <w:t>для</w:t>
      </w:r>
      <w:proofErr w:type="gramEnd"/>
      <w:r>
        <w:t xml:space="preserve"> застрахованных в трех. </w:t>
      </w:r>
    </w:p>
    <w:p w:rsidR="00467692" w:rsidRDefault="00467692" w:rsidP="00D50ED6">
      <w:pPr>
        <w:spacing w:line="360" w:lineRule="auto"/>
        <w:jc w:val="both"/>
      </w:pPr>
      <w:r>
        <w:t>Акт по форме Н-1 является документом статистической отчетности, он утверждается руководителем и заверяется печатью. В трехдневный срок после утверждения акта работодатель обязан выдать один экземпляр пострадавшему, а при смерти пострадавшего – родственникам погибшего или их доверенному лицу. Второй экземпляр акта хранится в течение 45 лет в организации по основному месту работы.</w:t>
      </w:r>
    </w:p>
    <w:p w:rsidR="00467692" w:rsidRDefault="00467692" w:rsidP="00467692">
      <w:pPr>
        <w:spacing w:line="360" w:lineRule="auto"/>
        <w:ind w:firstLine="567"/>
        <w:jc w:val="both"/>
      </w:pPr>
      <w:r>
        <w:t>Групповые, тяжелые и смертельные несчастные случаи расследуются в течени</w:t>
      </w:r>
      <w:proofErr w:type="gramStart"/>
      <w:r>
        <w:t>и</w:t>
      </w:r>
      <w:proofErr w:type="gramEnd"/>
      <w:r>
        <w:t xml:space="preserve"> 15 дней комиссией в составе государственного инспектора по охране труда, представителей работодателя, органа исполнительной власти субъекта РФ и профсоюзного органа. Помимо акта по форме Н-1 на каждого пострадавшего составляется специальный акт о расследовании. </w:t>
      </w:r>
    </w:p>
    <w:p w:rsidR="00DD1DA1" w:rsidRDefault="00467692" w:rsidP="00DD1DA1">
      <w:pPr>
        <w:spacing w:line="360" w:lineRule="auto"/>
        <w:ind w:firstLine="567"/>
        <w:jc w:val="both"/>
      </w:pPr>
      <w:r>
        <w:t xml:space="preserve">Перечисленные документы являются одними из основных материалов при определении размеров возмещения работодателем вреда. </w:t>
      </w:r>
    </w:p>
    <w:p w:rsidR="00467692" w:rsidRPr="00DD1DA1" w:rsidRDefault="00467692" w:rsidP="00DD1DA1">
      <w:pPr>
        <w:spacing w:line="360" w:lineRule="auto"/>
        <w:ind w:firstLine="567"/>
        <w:jc w:val="both"/>
      </w:pPr>
      <w:r w:rsidRPr="00304C85">
        <w:rPr>
          <w:b/>
          <w:sz w:val="28"/>
          <w:szCs w:val="28"/>
        </w:rPr>
        <w:lastRenderedPageBreak/>
        <w:t xml:space="preserve">Тема 3.2. Предупреждение производственного травматизма </w:t>
      </w:r>
    </w:p>
    <w:p w:rsidR="00467692" w:rsidRPr="00304C85" w:rsidRDefault="00467692" w:rsidP="00467692">
      <w:pPr>
        <w:jc w:val="center"/>
        <w:rPr>
          <w:b/>
          <w:sz w:val="28"/>
          <w:szCs w:val="28"/>
        </w:rPr>
      </w:pPr>
      <w:r w:rsidRPr="00304C85">
        <w:rPr>
          <w:b/>
          <w:sz w:val="28"/>
          <w:szCs w:val="28"/>
        </w:rPr>
        <w:t>и профессиональных заболеваний на АТП.</w:t>
      </w:r>
    </w:p>
    <w:p w:rsidR="00467692" w:rsidRDefault="00467692" w:rsidP="00467692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  </w:t>
      </w:r>
    </w:p>
    <w:p w:rsidR="00467692" w:rsidRPr="00B04E46" w:rsidRDefault="00467692" w:rsidP="00467692">
      <w:pPr>
        <w:rPr>
          <w:b/>
          <w:sz w:val="26"/>
          <w:szCs w:val="26"/>
        </w:rPr>
      </w:pPr>
      <w:r>
        <w:rPr>
          <w:b/>
          <w:sz w:val="26"/>
          <w:szCs w:val="26"/>
        </w:rPr>
        <w:t>Цель занятия:</w:t>
      </w:r>
    </w:p>
    <w:p w:rsidR="00467692" w:rsidRPr="00B04E46" w:rsidRDefault="00467692" w:rsidP="00467692">
      <w:pPr>
        <w:tabs>
          <w:tab w:val="left" w:pos="1620"/>
        </w:tabs>
      </w:pPr>
      <w:r>
        <w:rPr>
          <w:b/>
          <w:sz w:val="26"/>
          <w:szCs w:val="26"/>
        </w:rPr>
        <w:tab/>
        <w:t xml:space="preserve">1. </w:t>
      </w:r>
      <w:r>
        <w:t>Развивающая: организовать деятельность студентов по восприятию, и запоминанию новых знаний и способов действий.</w:t>
      </w:r>
    </w:p>
    <w:p w:rsidR="00467692" w:rsidRDefault="00467692" w:rsidP="00467692">
      <w:pPr>
        <w:tabs>
          <w:tab w:val="left" w:pos="1620"/>
        </w:tabs>
      </w:pPr>
      <w:r>
        <w:rPr>
          <w:b/>
          <w:i/>
          <w:sz w:val="26"/>
          <w:szCs w:val="26"/>
        </w:rPr>
        <w:tab/>
      </w:r>
      <w:r>
        <w:rPr>
          <w:sz w:val="26"/>
          <w:szCs w:val="26"/>
        </w:rPr>
        <w:t>2.</w:t>
      </w:r>
      <w:proofErr w:type="gramStart"/>
      <w:r w:rsidRPr="00DA1598">
        <w:t>Дидактическая</w:t>
      </w:r>
      <w:proofErr w:type="gramEnd"/>
      <w:r>
        <w:t xml:space="preserve">: обеспечить устойчивые знания по предупреждению производственного травматизма и профессиональных заболеваний на АТП.  </w:t>
      </w:r>
    </w:p>
    <w:p w:rsidR="00467692" w:rsidRDefault="00467692" w:rsidP="00467692">
      <w:pPr>
        <w:tabs>
          <w:tab w:val="left" w:pos="1620"/>
        </w:tabs>
      </w:pPr>
    </w:p>
    <w:p w:rsidR="00467692" w:rsidRDefault="00467692" w:rsidP="00467692">
      <w:pPr>
        <w:tabs>
          <w:tab w:val="left" w:pos="1620"/>
        </w:tabs>
      </w:pPr>
      <w:r>
        <w:t>Тип урока: урок изучения и закрепления новых знаний.</w:t>
      </w:r>
    </w:p>
    <w:p w:rsidR="00467692" w:rsidRPr="00DA1598" w:rsidRDefault="00467692" w:rsidP="00467692">
      <w:pPr>
        <w:tabs>
          <w:tab w:val="left" w:pos="1620"/>
        </w:tabs>
      </w:pPr>
    </w:p>
    <w:p w:rsidR="00467692" w:rsidRDefault="00467692" w:rsidP="00467692">
      <w:pPr>
        <w:tabs>
          <w:tab w:val="left" w:pos="1620"/>
        </w:tabs>
      </w:pPr>
      <w:r>
        <w:t>Вид урока: урок.</w:t>
      </w:r>
    </w:p>
    <w:p w:rsidR="00467692" w:rsidRDefault="00467692" w:rsidP="00467692">
      <w:pPr>
        <w:tabs>
          <w:tab w:val="left" w:pos="1620"/>
        </w:tabs>
      </w:pPr>
    </w:p>
    <w:p w:rsidR="00467692" w:rsidRPr="005A2EA4" w:rsidRDefault="00467692" w:rsidP="00467692">
      <w:pPr>
        <w:tabs>
          <w:tab w:val="left" w:pos="1620"/>
        </w:tabs>
      </w:pPr>
      <w:r>
        <w:t>Должны знать – причины и меры по предупреждению производственного травматизма и                профессиональных заболеваний на АТП.</w:t>
      </w:r>
    </w:p>
    <w:p w:rsidR="00467692" w:rsidRDefault="00467692" w:rsidP="00467692">
      <w:pPr>
        <w:tabs>
          <w:tab w:val="left" w:pos="1620"/>
        </w:tabs>
      </w:pPr>
    </w:p>
    <w:p w:rsidR="00467692" w:rsidRPr="00701876" w:rsidRDefault="00467692" w:rsidP="00467692">
      <w:pPr>
        <w:tabs>
          <w:tab w:val="left" w:pos="1620"/>
        </w:tabs>
      </w:pPr>
      <w:r>
        <w:t>Уметь – применять полученные знания в процессе трудовой деятельности.</w:t>
      </w:r>
      <w:r>
        <w:rPr>
          <w:b/>
          <w:i/>
          <w:sz w:val="26"/>
          <w:szCs w:val="26"/>
        </w:rPr>
        <w:tab/>
      </w:r>
      <w:proofErr w:type="gramStart"/>
      <w:r>
        <w:rPr>
          <w:b/>
          <w:i/>
          <w:sz w:val="26"/>
          <w:szCs w:val="26"/>
        </w:rPr>
        <w:t xml:space="preserve">                                                                                                                  </w:t>
      </w:r>
      <w:r w:rsidRPr="00304C85">
        <w:rPr>
          <w:b/>
          <w:i/>
          <w:sz w:val="26"/>
          <w:szCs w:val="26"/>
        </w:rPr>
        <w:t>.</w:t>
      </w:r>
      <w:proofErr w:type="gramEnd"/>
    </w:p>
    <w:p w:rsidR="00467692" w:rsidRPr="00701876" w:rsidRDefault="00467692" w:rsidP="00467692">
      <w:pPr>
        <w:spacing w:line="360" w:lineRule="auto"/>
        <w:ind w:firstLine="567"/>
        <w:jc w:val="both"/>
        <w:rPr>
          <w:b/>
        </w:rPr>
      </w:pPr>
      <w:r>
        <w:rPr>
          <w:b/>
        </w:rPr>
        <w:t>Вопрос № 4.  Обучение работников АТП безопасности труда. Проверка знаний правил, норм и инструкций по охране труда.</w:t>
      </w:r>
    </w:p>
    <w:p w:rsidR="00467692" w:rsidRDefault="00467692" w:rsidP="00467692">
      <w:pPr>
        <w:spacing w:line="360" w:lineRule="auto"/>
        <w:ind w:firstLine="567"/>
        <w:jc w:val="both"/>
      </w:pPr>
      <w:r>
        <w:t>Обучение является важнейшим инструментом безопасности труда.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Обучение безопасности труда осуществляется при получении образования в высших и средних специальных учебных заведениях в системе профессиональных училищ. Для этого в образовательные программы учебных заведений введены такие обязательные </w:t>
      </w:r>
      <w:proofErr w:type="spellStart"/>
      <w:r>
        <w:t>общепрофессиональные</w:t>
      </w:r>
      <w:proofErr w:type="spellEnd"/>
      <w:r>
        <w:t xml:space="preserve"> дисциплины, как «Безопасность и жизнедеятельность» и «Охрана труда».</w:t>
      </w:r>
    </w:p>
    <w:p w:rsidR="00467692" w:rsidRDefault="00467692" w:rsidP="00467692">
      <w:pPr>
        <w:spacing w:line="360" w:lineRule="auto"/>
        <w:ind w:firstLine="567"/>
        <w:jc w:val="both"/>
      </w:pPr>
      <w:r>
        <w:t>Кроме того, обучение руководителей и специалистов осуществляется через систему повышения квалификации. На предприятиях проводится периодическое обучение рабочих и служащих по вопросам охраны труда.</w:t>
      </w:r>
    </w:p>
    <w:p w:rsidR="00467692" w:rsidRDefault="00467692" w:rsidP="00467692">
      <w:pPr>
        <w:spacing w:line="360" w:lineRule="auto"/>
        <w:ind w:firstLine="567"/>
        <w:jc w:val="both"/>
      </w:pPr>
      <w:r w:rsidRPr="00C15C1A">
        <w:rPr>
          <w:b/>
        </w:rPr>
        <w:t>Инструктажи:</w:t>
      </w:r>
      <w:r>
        <w:t xml:space="preserve"> являются важными в обеспечении безопасности труда.</w:t>
      </w:r>
    </w:p>
    <w:p w:rsidR="00467692" w:rsidRDefault="00467692" w:rsidP="00467692">
      <w:pPr>
        <w:spacing w:line="360" w:lineRule="auto"/>
        <w:ind w:firstLine="567"/>
        <w:jc w:val="both"/>
      </w:pPr>
      <w:r>
        <w:lastRenderedPageBreak/>
        <w:t>Согласно ГОСТ 12.0.004 – 90 предусмотрено проведение пяти видов инструктажа:</w:t>
      </w:r>
    </w:p>
    <w:p w:rsidR="00467692" w:rsidRDefault="00467692" w:rsidP="0076630D">
      <w:pPr>
        <w:numPr>
          <w:ilvl w:val="0"/>
          <w:numId w:val="46"/>
        </w:numPr>
        <w:tabs>
          <w:tab w:val="clear" w:pos="900"/>
          <w:tab w:val="num" w:pos="720"/>
        </w:tabs>
        <w:spacing w:after="0" w:line="360" w:lineRule="auto"/>
        <w:jc w:val="both"/>
      </w:pPr>
      <w:r>
        <w:t>вводный;</w:t>
      </w:r>
    </w:p>
    <w:p w:rsidR="00467692" w:rsidRDefault="00467692" w:rsidP="0076630D">
      <w:pPr>
        <w:numPr>
          <w:ilvl w:val="0"/>
          <w:numId w:val="46"/>
        </w:numPr>
        <w:tabs>
          <w:tab w:val="clear" w:pos="900"/>
          <w:tab w:val="num" w:pos="720"/>
        </w:tabs>
        <w:spacing w:after="0" w:line="360" w:lineRule="auto"/>
        <w:jc w:val="both"/>
      </w:pPr>
      <w:r>
        <w:t>первичный;</w:t>
      </w:r>
    </w:p>
    <w:p w:rsidR="00467692" w:rsidRDefault="00467692" w:rsidP="0076630D">
      <w:pPr>
        <w:numPr>
          <w:ilvl w:val="0"/>
          <w:numId w:val="46"/>
        </w:numPr>
        <w:tabs>
          <w:tab w:val="clear" w:pos="900"/>
          <w:tab w:val="num" w:pos="720"/>
        </w:tabs>
        <w:spacing w:after="0" w:line="360" w:lineRule="auto"/>
        <w:jc w:val="both"/>
      </w:pPr>
      <w:r>
        <w:t>повторный;</w:t>
      </w:r>
    </w:p>
    <w:p w:rsidR="00467692" w:rsidRDefault="00467692" w:rsidP="0076630D">
      <w:pPr>
        <w:numPr>
          <w:ilvl w:val="0"/>
          <w:numId w:val="46"/>
        </w:numPr>
        <w:tabs>
          <w:tab w:val="clear" w:pos="900"/>
          <w:tab w:val="num" w:pos="720"/>
        </w:tabs>
        <w:spacing w:after="0" w:line="360" w:lineRule="auto"/>
        <w:jc w:val="both"/>
      </w:pPr>
      <w:r>
        <w:t>внеплановый;</w:t>
      </w:r>
    </w:p>
    <w:p w:rsidR="00467692" w:rsidRDefault="00467692" w:rsidP="0076630D">
      <w:pPr>
        <w:numPr>
          <w:ilvl w:val="0"/>
          <w:numId w:val="46"/>
        </w:numPr>
        <w:tabs>
          <w:tab w:val="clear" w:pos="900"/>
          <w:tab w:val="num" w:pos="720"/>
        </w:tabs>
        <w:spacing w:after="0" w:line="360" w:lineRule="auto"/>
        <w:jc w:val="both"/>
      </w:pPr>
      <w:r>
        <w:t>целевой.</w:t>
      </w:r>
    </w:p>
    <w:p w:rsidR="00467692" w:rsidRDefault="00467692" w:rsidP="00467692">
      <w:pPr>
        <w:spacing w:line="360" w:lineRule="auto"/>
        <w:ind w:firstLine="567"/>
        <w:jc w:val="both"/>
      </w:pPr>
      <w:r w:rsidRPr="00C15C1A">
        <w:rPr>
          <w:b/>
        </w:rPr>
        <w:t>Вводный инструктаж</w:t>
      </w:r>
      <w:r>
        <w:t xml:space="preserve"> проводится при поступлении на работу службой охраны руда на предприятии. Цель – ознакомить с общими правилами и требованиями охраны труда на предприятии.</w:t>
      </w:r>
    </w:p>
    <w:p w:rsidR="00467692" w:rsidRDefault="00467692" w:rsidP="00467692">
      <w:pPr>
        <w:spacing w:line="360" w:lineRule="auto"/>
        <w:ind w:firstLine="567"/>
        <w:jc w:val="both"/>
      </w:pPr>
      <w:r w:rsidRPr="00C15C1A">
        <w:rPr>
          <w:b/>
        </w:rPr>
        <w:t>Первичный инструктаж</w:t>
      </w:r>
      <w:r>
        <w:t xml:space="preserve"> проводится для всех принятых на предприятие перед первым допуском к работе (в том числе </w:t>
      </w:r>
      <w:proofErr w:type="gramStart"/>
      <w:r>
        <w:t>учащиеся</w:t>
      </w:r>
      <w:proofErr w:type="gramEnd"/>
      <w:r>
        <w:t xml:space="preserve"> пребывшие на практику), а также при переводе из одного подразделения в другое. Цель – изучение конкретных требований и правил обеспечения безопасности при работе на конкретном оборудовании.</w:t>
      </w:r>
    </w:p>
    <w:p w:rsidR="00467692" w:rsidRDefault="00467692" w:rsidP="00467692">
      <w:pPr>
        <w:spacing w:line="360" w:lineRule="auto"/>
        <w:ind w:firstLine="567"/>
        <w:jc w:val="both"/>
      </w:pPr>
      <w:r>
        <w:t>Все рабочие после первичного инструктажа на рабочем месте должны пройти стажировку (2-14 смен) под руководством лица назначенного приказом.</w:t>
      </w:r>
    </w:p>
    <w:p w:rsidR="00467692" w:rsidRDefault="00467692" w:rsidP="00467692">
      <w:pPr>
        <w:spacing w:line="360" w:lineRule="auto"/>
        <w:ind w:firstLine="567"/>
        <w:jc w:val="both"/>
      </w:pPr>
      <w:r>
        <w:t>Допуск к самостоятельной работе после стажировки и проверки знаний.</w:t>
      </w:r>
    </w:p>
    <w:p w:rsidR="00467692" w:rsidRDefault="00467692" w:rsidP="00467692">
      <w:pPr>
        <w:spacing w:line="360" w:lineRule="auto"/>
        <w:ind w:firstLine="567"/>
        <w:jc w:val="both"/>
      </w:pPr>
      <w:r w:rsidRPr="001444B2">
        <w:rPr>
          <w:b/>
        </w:rPr>
        <w:t>Повторный инструктаж</w:t>
      </w:r>
      <w:r>
        <w:t xml:space="preserve"> – проводится не реже одного раза в полгода, а для работ  повышенной опасности – 1 раз в квартал. Цель – восстановление в памяти работника правил охраны труда.</w:t>
      </w:r>
    </w:p>
    <w:p w:rsidR="00467692" w:rsidRDefault="00467692" w:rsidP="00467692">
      <w:pPr>
        <w:spacing w:line="360" w:lineRule="auto"/>
        <w:ind w:firstLine="567"/>
        <w:jc w:val="both"/>
      </w:pPr>
      <w:r w:rsidRPr="001444B2">
        <w:rPr>
          <w:b/>
        </w:rPr>
        <w:t>Внеплановый инструктаж</w:t>
      </w:r>
      <w:r>
        <w:t xml:space="preserve"> – проводится в следующих случаях:</w:t>
      </w:r>
    </w:p>
    <w:p w:rsidR="00467692" w:rsidRDefault="00467692" w:rsidP="0076630D">
      <w:pPr>
        <w:numPr>
          <w:ilvl w:val="0"/>
          <w:numId w:val="47"/>
        </w:numPr>
        <w:spacing w:after="0" w:line="360" w:lineRule="auto"/>
        <w:jc w:val="both"/>
      </w:pPr>
      <w:r>
        <w:t>При введении в действия новых или переработанных стандартов, правил, инструкций по охране труда.</w:t>
      </w:r>
    </w:p>
    <w:p w:rsidR="00467692" w:rsidRDefault="00467692" w:rsidP="0076630D">
      <w:pPr>
        <w:numPr>
          <w:ilvl w:val="0"/>
          <w:numId w:val="47"/>
        </w:numPr>
        <w:spacing w:after="0" w:line="360" w:lineRule="auto"/>
        <w:jc w:val="both"/>
      </w:pPr>
      <w:r>
        <w:t>При изменении технологического процесса, замене или модернизации оборудования.</w:t>
      </w:r>
    </w:p>
    <w:p w:rsidR="00467692" w:rsidRDefault="00467692" w:rsidP="0076630D">
      <w:pPr>
        <w:numPr>
          <w:ilvl w:val="0"/>
          <w:numId w:val="47"/>
        </w:numPr>
        <w:spacing w:after="0" w:line="360" w:lineRule="auto"/>
        <w:jc w:val="both"/>
      </w:pPr>
      <w:r>
        <w:t>При перерывах в работе, к которым предъявляются повышенные требования – 30 дней, для остальных 60 дней.</w:t>
      </w:r>
    </w:p>
    <w:p w:rsidR="00467692" w:rsidRDefault="00467692" w:rsidP="0076630D">
      <w:pPr>
        <w:numPr>
          <w:ilvl w:val="0"/>
          <w:numId w:val="47"/>
        </w:numPr>
        <w:spacing w:after="0" w:line="360" w:lineRule="auto"/>
        <w:jc w:val="both"/>
      </w:pPr>
      <w:r>
        <w:t>По требованию органов надзора.</w:t>
      </w:r>
    </w:p>
    <w:p w:rsidR="00467692" w:rsidRDefault="00467692" w:rsidP="00467692">
      <w:pPr>
        <w:spacing w:line="360" w:lineRule="auto"/>
        <w:ind w:firstLine="567"/>
        <w:jc w:val="both"/>
      </w:pPr>
      <w:r w:rsidRPr="003A11C7">
        <w:rPr>
          <w:b/>
        </w:rPr>
        <w:t>Целевой инструктаж</w:t>
      </w:r>
      <w:r>
        <w:t xml:space="preserve"> – проводится при выполнении разовых работ не связанных с прямыми обязанностями по специальности (погрузочно-разгрузочные работы, ликвидация аварий, катастроф, стихийных бедствий).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 Регистрация инструктажей в журнале регистрации инструктажа.</w:t>
      </w:r>
    </w:p>
    <w:p w:rsidR="00467692" w:rsidRDefault="00467692" w:rsidP="00467692">
      <w:pPr>
        <w:spacing w:line="360" w:lineRule="auto"/>
        <w:ind w:firstLine="567"/>
        <w:jc w:val="both"/>
      </w:pPr>
      <w:r w:rsidRPr="003A11C7">
        <w:rPr>
          <w:b/>
        </w:rPr>
        <w:lastRenderedPageBreak/>
        <w:t>Проверка знаний</w:t>
      </w:r>
      <w:r>
        <w:t xml:space="preserve"> является необходимой составляющей обучения и инструктажа. Проверка знаний, полученных в результате обучения и повышения квалификации, осуществляется в виде экзаменов, зачетов, тестов.</w:t>
      </w:r>
    </w:p>
    <w:p w:rsidR="00467692" w:rsidRDefault="00467692" w:rsidP="00467692">
      <w:pPr>
        <w:spacing w:line="360" w:lineRule="auto"/>
        <w:ind w:firstLine="567"/>
        <w:jc w:val="both"/>
      </w:pPr>
      <w:r>
        <w:t>Результаты инструктажа проверяются устным опросом или с помощью технических средств обучения. Лица, показавшие неудовлетворительные знания, к работе не допускаются и обязаны вновь пройти обучение и инструктаж.</w:t>
      </w:r>
    </w:p>
    <w:p w:rsidR="00467692" w:rsidRPr="003A11C7" w:rsidRDefault="00467692" w:rsidP="00467692">
      <w:pPr>
        <w:spacing w:line="360" w:lineRule="auto"/>
        <w:rPr>
          <w:b/>
        </w:rPr>
      </w:pPr>
      <w:r>
        <w:rPr>
          <w:b/>
        </w:rPr>
        <w:t xml:space="preserve">          Вопрос № 5      </w:t>
      </w:r>
      <w:r w:rsidRPr="003A11C7">
        <w:rPr>
          <w:b/>
        </w:rPr>
        <w:t>Пропаганда охраны труда.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Правильно и четко поставленная </w:t>
      </w:r>
      <w:proofErr w:type="spellStart"/>
      <w:proofErr w:type="gramStart"/>
      <w:r>
        <w:t>агитационно</w:t>
      </w:r>
      <w:proofErr w:type="spellEnd"/>
      <w:r>
        <w:t xml:space="preserve"> - массовая</w:t>
      </w:r>
      <w:proofErr w:type="gramEnd"/>
      <w:r>
        <w:t xml:space="preserve"> работа по вопросам охраны труда на АТП в значительной степени способствует снижению производственного травматизма.</w:t>
      </w:r>
    </w:p>
    <w:p w:rsidR="00467692" w:rsidRDefault="00467692" w:rsidP="00467692">
      <w:pPr>
        <w:spacing w:line="360" w:lineRule="auto"/>
        <w:ind w:firstLine="567"/>
        <w:jc w:val="both"/>
      </w:pPr>
      <w:r>
        <w:t>Главной задачей пропаганды охраны труда – снизить до минимума производственные происшествия и травматизм.</w:t>
      </w:r>
    </w:p>
    <w:p w:rsidR="00467692" w:rsidRDefault="00467692" w:rsidP="00467692">
      <w:pPr>
        <w:spacing w:line="360" w:lineRule="auto"/>
        <w:ind w:firstLine="567"/>
        <w:jc w:val="both"/>
      </w:pPr>
      <w:r>
        <w:t>Это достигается путем разработки и внедрения инструкций по охране труда.</w:t>
      </w:r>
    </w:p>
    <w:p w:rsidR="00467692" w:rsidRDefault="00467692" w:rsidP="00467692">
      <w:pPr>
        <w:spacing w:line="360" w:lineRule="auto"/>
        <w:ind w:firstLine="567"/>
        <w:jc w:val="both"/>
      </w:pPr>
      <w:r>
        <w:t>Предприятия и учреждения обязаны вывешивать на видных местах все действующие наставления и правила по охране труда рабочих и служащих.</w:t>
      </w:r>
    </w:p>
    <w:p w:rsidR="00467692" w:rsidRDefault="00467692" w:rsidP="00467692">
      <w:pPr>
        <w:spacing w:line="360" w:lineRule="auto"/>
        <w:ind w:firstLine="567"/>
        <w:jc w:val="both"/>
      </w:pPr>
      <w:r>
        <w:t>В мероприятиях по пропаганде безопасных методов работы важное место занимают инструктивные и художественные плакаты, а также предупредительные подписи.</w:t>
      </w:r>
    </w:p>
    <w:p w:rsidR="00467692" w:rsidRDefault="00467692" w:rsidP="00467692">
      <w:pPr>
        <w:spacing w:line="360" w:lineRule="auto"/>
        <w:ind w:firstLine="567"/>
        <w:jc w:val="both"/>
      </w:pPr>
      <w:r>
        <w:t>На АТП выпускают стенные газеты, фотогазеты, фотовитрины, организуют выставки</w:t>
      </w:r>
      <w:proofErr w:type="gramStart"/>
      <w:r>
        <w:t xml:space="preserve"> ,</w:t>
      </w:r>
      <w:proofErr w:type="gramEnd"/>
      <w:r>
        <w:t xml:space="preserve"> конференции, семинары, лекции, беседы и доклады с показом кинофильмов по технике безопасности, организовывают радиопередачи. </w:t>
      </w:r>
    </w:p>
    <w:p w:rsidR="00467692" w:rsidRPr="00E7218C" w:rsidRDefault="00467692" w:rsidP="00467692">
      <w:pPr>
        <w:spacing w:line="360" w:lineRule="auto"/>
        <w:ind w:firstLine="567"/>
        <w:jc w:val="both"/>
      </w:pPr>
      <w:r>
        <w:t>Уголки и кабинеты по охране труда являются учебно-методическим центром и базой массово-разъяснительной работы по пропаганде безопасности условий труда</w:t>
      </w:r>
      <w:r w:rsidRPr="00142BA2">
        <w:rPr>
          <w:b/>
          <w:i/>
          <w:sz w:val="26"/>
          <w:szCs w:val="26"/>
        </w:rPr>
        <w:t xml:space="preserve">. </w:t>
      </w:r>
    </w:p>
    <w:p w:rsidR="00467692" w:rsidRPr="00142BA2" w:rsidRDefault="00467692" w:rsidP="0046769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Вопрос № 6      </w:t>
      </w:r>
      <w:r w:rsidRPr="00142BA2">
        <w:rPr>
          <w:b/>
          <w:sz w:val="26"/>
          <w:szCs w:val="26"/>
        </w:rPr>
        <w:t>Обеспечение оптимальных режимов труда и отдыха водителей и ремонтных рабочи</w:t>
      </w:r>
      <w:r>
        <w:rPr>
          <w:b/>
          <w:sz w:val="26"/>
          <w:szCs w:val="26"/>
        </w:rPr>
        <w:t>х.</w:t>
      </w:r>
      <w:proofErr w:type="gramStart"/>
      <w:r>
        <w:rPr>
          <w:b/>
          <w:sz w:val="26"/>
          <w:szCs w:val="26"/>
        </w:rPr>
        <w:t xml:space="preserve"> </w:t>
      </w:r>
      <w:r w:rsidRPr="00142BA2">
        <w:rPr>
          <w:b/>
          <w:sz w:val="26"/>
          <w:szCs w:val="26"/>
        </w:rPr>
        <w:t>.</w:t>
      </w:r>
      <w:proofErr w:type="gramEnd"/>
    </w:p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В целях создания нормальных условий труда и отдыха на АТП с круглосуточным режимом труда ремонтные рабочие зон ТО и </w:t>
      </w:r>
      <w:proofErr w:type="gramStart"/>
      <w:r>
        <w:t>ТР</w:t>
      </w:r>
      <w:proofErr w:type="gramEnd"/>
      <w:r>
        <w:t xml:space="preserve"> должны работать из расчета 40 часов в неделю, согласно утвержденному графику. Переход рабочих из одной смены в другую должен производиться один раз в неделю. </w:t>
      </w:r>
    </w:p>
    <w:p w:rsidR="00467692" w:rsidRDefault="00467692" w:rsidP="00467692">
      <w:pPr>
        <w:spacing w:line="360" w:lineRule="auto"/>
        <w:ind w:firstLine="567"/>
        <w:jc w:val="both"/>
      </w:pPr>
      <w:r>
        <w:t>Рекомендуется устанавливать обеденный перерыв до одного часа.</w:t>
      </w:r>
    </w:p>
    <w:p w:rsidR="00467692" w:rsidRDefault="00467692" w:rsidP="00467692">
      <w:pPr>
        <w:spacing w:line="360" w:lineRule="auto"/>
        <w:ind w:firstLine="567"/>
        <w:jc w:val="both"/>
      </w:pPr>
      <w:r>
        <w:lastRenderedPageBreak/>
        <w:t xml:space="preserve">Наиболее удобно начало смены с 7-ми или 8-ми часов утра. Более раннее начало работы способствует преждевременному утомлению рабочих, так как оно препятствует нормальному отдыху перед началом рабочего дня. 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Очень важно соблюдать правильный режим работы и отдыха, </w:t>
      </w:r>
      <w:proofErr w:type="gramStart"/>
      <w:r>
        <w:t>работающих</w:t>
      </w:r>
      <w:proofErr w:type="gramEnd"/>
      <w:r>
        <w:t xml:space="preserve"> в ночную смену. Через 3-4 часа после начала работы следует сделать, согласно графику, перерыв на отдых и прием пищи.</w:t>
      </w:r>
    </w:p>
    <w:p w:rsidR="00467692" w:rsidRDefault="00467692" w:rsidP="00467692">
      <w:pPr>
        <w:spacing w:line="360" w:lineRule="auto"/>
        <w:ind w:firstLine="567"/>
        <w:jc w:val="both"/>
      </w:pPr>
      <w:r>
        <w:t>На АТП необходимо организовать работу буфетов, где можно получить горячую пищу.</w:t>
      </w:r>
    </w:p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ind w:firstLine="567"/>
        <w:jc w:val="both"/>
        <w:rPr>
          <w:b/>
        </w:rPr>
      </w:pPr>
      <w:r w:rsidRPr="00E7218C">
        <w:rPr>
          <w:b/>
        </w:rPr>
        <w:t>Вопрос</w:t>
      </w:r>
      <w:r>
        <w:rPr>
          <w:b/>
        </w:rPr>
        <w:t xml:space="preserve"> № 7   Организация лечебно – профилактических обследований работающих. Медицинское освидетельствование водителей при выходе в рейс.</w:t>
      </w:r>
    </w:p>
    <w:p w:rsidR="00467692" w:rsidRDefault="00467692" w:rsidP="00467692">
      <w:pPr>
        <w:spacing w:line="360" w:lineRule="auto"/>
        <w:ind w:firstLine="567"/>
        <w:jc w:val="both"/>
        <w:rPr>
          <w:b/>
        </w:rPr>
      </w:pP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В целях улучшения медицинского обслуживания работников АТП они получают необходимую медицинскую помощь в </w:t>
      </w:r>
      <w:proofErr w:type="gramStart"/>
      <w:r>
        <w:t>поликлиниках</w:t>
      </w:r>
      <w:proofErr w:type="gramEnd"/>
      <w:r>
        <w:t xml:space="preserve"> за которыми закрепляются данные АТП.</w:t>
      </w:r>
    </w:p>
    <w:p w:rsidR="00467692" w:rsidRDefault="00467692" w:rsidP="00467692">
      <w:pPr>
        <w:spacing w:line="360" w:lineRule="auto"/>
        <w:ind w:firstLine="567"/>
        <w:jc w:val="both"/>
      </w:pPr>
      <w:proofErr w:type="gramStart"/>
      <w:r>
        <w:t>Кроме того, на самом АТП организуют здравпункты: фельдшерские – при числе работающих более 500 человек, и врачебные более 800 человек.</w:t>
      </w:r>
      <w:proofErr w:type="gramEnd"/>
    </w:p>
    <w:p w:rsidR="00467692" w:rsidRDefault="00467692" w:rsidP="00467692">
      <w:pPr>
        <w:spacing w:line="360" w:lineRule="auto"/>
        <w:ind w:firstLine="567"/>
        <w:jc w:val="both"/>
      </w:pPr>
      <w:r>
        <w:t>В цехах АТП должны быть укомплектованы в соответствии с нормативами аптечки первой медицинской помощи.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Медицинские работники здравпункта осуществляют </w:t>
      </w:r>
      <w:proofErr w:type="gramStart"/>
      <w:r>
        <w:t>контроль за</w:t>
      </w:r>
      <w:proofErr w:type="gramEnd"/>
      <w:r>
        <w:t xml:space="preserve"> состоянием здоровья перед выездом на линию и участвуют в проведении анализа ДТП с целью выявления причин, зависящих от состояния здоровья водителей.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Во время </w:t>
      </w:r>
      <w:proofErr w:type="spellStart"/>
      <w:r>
        <w:t>предрейсовых</w:t>
      </w:r>
      <w:proofErr w:type="spellEnd"/>
      <w:r>
        <w:t xml:space="preserve"> осмотров водителей измеряют температуру тела, артериальное давление и пульс, исследуется реакция на наличие алкоголя в выдыхаемом воздухе.</w:t>
      </w:r>
    </w:p>
    <w:p w:rsidR="00467692" w:rsidRDefault="00467692" w:rsidP="00467692">
      <w:pPr>
        <w:spacing w:line="360" w:lineRule="auto"/>
        <w:ind w:firstLine="567"/>
        <w:jc w:val="both"/>
      </w:pPr>
      <w:r>
        <w:t>После осмотра на путевых листах водителей ставят штамп «Допущен к рейсу» и подпись медицинского работника.</w:t>
      </w:r>
    </w:p>
    <w:p w:rsidR="00467692" w:rsidRDefault="00467692" w:rsidP="00467692">
      <w:pPr>
        <w:spacing w:line="360" w:lineRule="auto"/>
        <w:ind w:firstLine="567"/>
        <w:jc w:val="both"/>
      </w:pPr>
      <w:r>
        <w:t>В случае утраты трудоспособности медицинский работник дает водителю направление на прием к врачу.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Водителю, который признан врачом трудоспособным, в направлении делается отметка о времени его пребывания на приеме.  </w:t>
      </w:r>
    </w:p>
    <w:p w:rsidR="00467692" w:rsidRDefault="00467692" w:rsidP="00467692">
      <w:pPr>
        <w:spacing w:line="360" w:lineRule="auto"/>
        <w:ind w:firstLine="567"/>
        <w:jc w:val="both"/>
      </w:pPr>
      <w:r>
        <w:lastRenderedPageBreak/>
        <w:t xml:space="preserve">Если </w:t>
      </w:r>
      <w:proofErr w:type="spellStart"/>
      <w:r>
        <w:t>предрейсовый</w:t>
      </w:r>
      <w:proofErr w:type="spellEnd"/>
      <w:r>
        <w:t xml:space="preserve"> осмотр проводится в часы, когда нет врачебного приема, водителю признанному нетрудоспособным, выдается справка с указанием времени освобождения от работы и кратких данных с характером заболевания и предлагается посетить врача на следующий день.</w:t>
      </w:r>
    </w:p>
    <w:p w:rsidR="00467692" w:rsidRDefault="00467692" w:rsidP="00467692">
      <w:pPr>
        <w:spacing w:line="360" w:lineRule="auto"/>
        <w:jc w:val="both"/>
      </w:pPr>
    </w:p>
    <w:p w:rsidR="00467692" w:rsidRDefault="00467692" w:rsidP="00467692">
      <w:pPr>
        <w:spacing w:line="360" w:lineRule="auto"/>
        <w:jc w:val="both"/>
      </w:pPr>
    </w:p>
    <w:p w:rsidR="00467692" w:rsidRDefault="00467692" w:rsidP="00467692">
      <w:pPr>
        <w:spacing w:line="360" w:lineRule="auto"/>
        <w:jc w:val="both"/>
      </w:pPr>
    </w:p>
    <w:p w:rsidR="00467692" w:rsidRDefault="00467692" w:rsidP="00467692">
      <w:pPr>
        <w:spacing w:line="360" w:lineRule="auto"/>
        <w:jc w:val="both"/>
      </w:pPr>
    </w:p>
    <w:p w:rsidR="00467692" w:rsidRDefault="00467692" w:rsidP="00467692">
      <w:pPr>
        <w:spacing w:line="360" w:lineRule="auto"/>
        <w:jc w:val="both"/>
      </w:pPr>
    </w:p>
    <w:p w:rsidR="00467692" w:rsidRDefault="00467692" w:rsidP="00467692">
      <w:pPr>
        <w:spacing w:line="360" w:lineRule="auto"/>
        <w:jc w:val="both"/>
      </w:pPr>
    </w:p>
    <w:p w:rsidR="00467692" w:rsidRDefault="00467692" w:rsidP="00467692">
      <w:pPr>
        <w:spacing w:line="360" w:lineRule="auto"/>
        <w:jc w:val="both"/>
      </w:pPr>
    </w:p>
    <w:p w:rsidR="00467692" w:rsidRDefault="00467692" w:rsidP="00467692">
      <w:pPr>
        <w:spacing w:line="360" w:lineRule="auto"/>
        <w:jc w:val="both"/>
      </w:pPr>
    </w:p>
    <w:p w:rsidR="00467692" w:rsidRDefault="00467692" w:rsidP="00467692">
      <w:pPr>
        <w:spacing w:line="360" w:lineRule="auto"/>
        <w:jc w:val="both"/>
      </w:pPr>
    </w:p>
    <w:p w:rsidR="00467692" w:rsidRDefault="00467692" w:rsidP="00467692">
      <w:pPr>
        <w:spacing w:line="360" w:lineRule="auto"/>
        <w:jc w:val="both"/>
      </w:pPr>
    </w:p>
    <w:p w:rsidR="00467692" w:rsidRDefault="00467692" w:rsidP="00467692">
      <w:pPr>
        <w:spacing w:line="360" w:lineRule="auto"/>
        <w:jc w:val="both"/>
      </w:pPr>
    </w:p>
    <w:p w:rsidR="00467692" w:rsidRDefault="00467692" w:rsidP="00467692">
      <w:pPr>
        <w:spacing w:line="360" w:lineRule="auto"/>
        <w:jc w:val="both"/>
      </w:pPr>
    </w:p>
    <w:p w:rsidR="00467692" w:rsidRDefault="00467692" w:rsidP="00467692">
      <w:pPr>
        <w:spacing w:line="360" w:lineRule="auto"/>
        <w:jc w:val="both"/>
      </w:pPr>
    </w:p>
    <w:p w:rsidR="00467692" w:rsidRDefault="00467692" w:rsidP="00467692">
      <w:pPr>
        <w:spacing w:line="360" w:lineRule="auto"/>
        <w:jc w:val="both"/>
      </w:pPr>
    </w:p>
    <w:p w:rsidR="00467692" w:rsidRDefault="00467692" w:rsidP="00467692">
      <w:pPr>
        <w:spacing w:line="360" w:lineRule="auto"/>
        <w:jc w:val="both"/>
      </w:pPr>
    </w:p>
    <w:p w:rsidR="00467692" w:rsidRDefault="00467692" w:rsidP="00467692">
      <w:pPr>
        <w:spacing w:line="360" w:lineRule="auto"/>
        <w:jc w:val="both"/>
      </w:pPr>
    </w:p>
    <w:p w:rsidR="00467692" w:rsidRDefault="00467692" w:rsidP="00467692">
      <w:pPr>
        <w:spacing w:line="360" w:lineRule="auto"/>
        <w:jc w:val="both"/>
      </w:pPr>
    </w:p>
    <w:p w:rsidR="00467692" w:rsidRDefault="00467692" w:rsidP="00467692">
      <w:pPr>
        <w:spacing w:line="360" w:lineRule="auto"/>
        <w:jc w:val="both"/>
      </w:pPr>
    </w:p>
    <w:p w:rsidR="00467692" w:rsidRDefault="00467692" w:rsidP="00467692">
      <w:pPr>
        <w:spacing w:line="360" w:lineRule="auto"/>
        <w:jc w:val="both"/>
      </w:pPr>
    </w:p>
    <w:p w:rsidR="00467692" w:rsidRDefault="00467692" w:rsidP="00467692">
      <w:pPr>
        <w:spacing w:line="360" w:lineRule="auto"/>
        <w:jc w:val="both"/>
      </w:pPr>
    </w:p>
    <w:p w:rsidR="00467692" w:rsidRPr="00DB7E4A" w:rsidRDefault="00467692" w:rsidP="00467692">
      <w:pPr>
        <w:jc w:val="center"/>
        <w:rPr>
          <w:b/>
          <w:sz w:val="28"/>
          <w:szCs w:val="28"/>
        </w:rPr>
      </w:pPr>
      <w:r w:rsidRPr="00DB7E4A">
        <w:rPr>
          <w:b/>
          <w:sz w:val="28"/>
          <w:szCs w:val="28"/>
        </w:rPr>
        <w:lastRenderedPageBreak/>
        <w:t>Тема 3.3. Требования техники безопасности к техническому состоянию и оборудованию подвижного состава автомобильного транспорта.</w:t>
      </w:r>
    </w:p>
    <w:p w:rsidR="00467692" w:rsidRDefault="00467692" w:rsidP="00467692">
      <w:pPr>
        <w:jc w:val="both"/>
      </w:pPr>
    </w:p>
    <w:p w:rsidR="00467692" w:rsidRPr="00B04E46" w:rsidRDefault="00467692" w:rsidP="00467692">
      <w:pPr>
        <w:rPr>
          <w:b/>
          <w:sz w:val="26"/>
          <w:szCs w:val="26"/>
        </w:rPr>
      </w:pPr>
      <w:r w:rsidRPr="00735065">
        <w:rPr>
          <w:b/>
          <w:i/>
          <w:sz w:val="26"/>
          <w:szCs w:val="26"/>
        </w:rPr>
        <w:t>.</w:t>
      </w:r>
      <w:r w:rsidRPr="00D355D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Цель занятия:</w:t>
      </w:r>
    </w:p>
    <w:p w:rsidR="00467692" w:rsidRPr="00B04E46" w:rsidRDefault="00467692" w:rsidP="00467692">
      <w:pPr>
        <w:tabs>
          <w:tab w:val="left" w:pos="1620"/>
        </w:tabs>
      </w:pPr>
      <w:r>
        <w:rPr>
          <w:b/>
          <w:sz w:val="26"/>
          <w:szCs w:val="26"/>
        </w:rPr>
        <w:tab/>
        <w:t xml:space="preserve">1. </w:t>
      </w:r>
      <w:r>
        <w:t>Развивающая: организовать деятельность студентов по восприятию, и запоминанию новых знаний и способов действий.</w:t>
      </w:r>
    </w:p>
    <w:p w:rsidR="00467692" w:rsidRDefault="00467692" w:rsidP="00467692">
      <w:pPr>
        <w:tabs>
          <w:tab w:val="left" w:pos="1620"/>
        </w:tabs>
      </w:pPr>
      <w:r>
        <w:rPr>
          <w:b/>
          <w:i/>
          <w:sz w:val="26"/>
          <w:szCs w:val="26"/>
        </w:rPr>
        <w:tab/>
      </w:r>
      <w:r>
        <w:rPr>
          <w:sz w:val="26"/>
          <w:szCs w:val="26"/>
        </w:rPr>
        <w:t>2.</w:t>
      </w:r>
      <w:proofErr w:type="gramStart"/>
      <w:r w:rsidRPr="00DA1598">
        <w:t>Дидактическая</w:t>
      </w:r>
      <w:proofErr w:type="gramEnd"/>
      <w:r>
        <w:t xml:space="preserve">: обеспечить устойчивые знания требований техники безопасности к техническому состоянию и оборудованию подвижного состава автомобильного транспорта.   </w:t>
      </w:r>
    </w:p>
    <w:p w:rsidR="00467692" w:rsidRPr="00DA1598" w:rsidRDefault="00467692" w:rsidP="00467692">
      <w:pPr>
        <w:tabs>
          <w:tab w:val="left" w:pos="1620"/>
        </w:tabs>
      </w:pPr>
      <w:r>
        <w:t>Тип урока: урок изучения и закрепления новых знаний.</w:t>
      </w:r>
    </w:p>
    <w:p w:rsidR="00467692" w:rsidRDefault="00467692" w:rsidP="00467692">
      <w:pPr>
        <w:tabs>
          <w:tab w:val="left" w:pos="1620"/>
        </w:tabs>
      </w:pPr>
      <w:r>
        <w:t>Вид урока: урок.</w:t>
      </w:r>
    </w:p>
    <w:p w:rsidR="00467692" w:rsidRDefault="00467692" w:rsidP="00467692">
      <w:pPr>
        <w:tabs>
          <w:tab w:val="left" w:pos="1620"/>
        </w:tabs>
      </w:pPr>
    </w:p>
    <w:p w:rsidR="00467692" w:rsidRDefault="00467692" w:rsidP="00467692">
      <w:pPr>
        <w:tabs>
          <w:tab w:val="left" w:pos="1620"/>
        </w:tabs>
      </w:pPr>
      <w:r>
        <w:t xml:space="preserve">Должны знать – требования техники безопасности к техническому состоянию и оборудованию подвижного состава автомобильного транспорта.   </w:t>
      </w:r>
    </w:p>
    <w:p w:rsidR="00467692" w:rsidRDefault="00467692" w:rsidP="00467692">
      <w:pPr>
        <w:tabs>
          <w:tab w:val="left" w:pos="1620"/>
        </w:tabs>
      </w:pPr>
    </w:p>
    <w:p w:rsidR="00467692" w:rsidRDefault="00467692" w:rsidP="00467692">
      <w:r>
        <w:t>Уметь – применять полученные знания в процессе трудовой деятельности.</w:t>
      </w:r>
    </w:p>
    <w:p w:rsidR="00467692" w:rsidRPr="00735065" w:rsidRDefault="00467692" w:rsidP="00467692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ab/>
        <w:t xml:space="preserve">                                                                                                                  </w:t>
      </w:r>
    </w:p>
    <w:p w:rsidR="00467692" w:rsidRDefault="00467692" w:rsidP="00467692">
      <w:pPr>
        <w:tabs>
          <w:tab w:val="left" w:pos="525"/>
          <w:tab w:val="center" w:pos="49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  <w:t>Вопрос № 1.</w:t>
      </w:r>
      <w:r>
        <w:rPr>
          <w:b/>
          <w:sz w:val="26"/>
          <w:szCs w:val="26"/>
        </w:rPr>
        <w:tab/>
      </w:r>
      <w:r w:rsidRPr="00735065">
        <w:rPr>
          <w:b/>
          <w:sz w:val="26"/>
          <w:szCs w:val="26"/>
        </w:rPr>
        <w:t xml:space="preserve">Общие требования к техническому состоянию </w:t>
      </w:r>
    </w:p>
    <w:p w:rsidR="00467692" w:rsidRPr="00124BA4" w:rsidRDefault="00467692" w:rsidP="00467692">
      <w:pPr>
        <w:jc w:val="center"/>
        <w:rPr>
          <w:b/>
          <w:sz w:val="26"/>
          <w:szCs w:val="26"/>
        </w:rPr>
      </w:pPr>
      <w:r w:rsidRPr="00735065">
        <w:rPr>
          <w:b/>
          <w:sz w:val="26"/>
          <w:szCs w:val="26"/>
        </w:rPr>
        <w:t>и оборудованию подвижного состава. Рабочее место водителя.</w:t>
      </w:r>
    </w:p>
    <w:p w:rsidR="00467692" w:rsidRDefault="00467692" w:rsidP="00467692">
      <w:pPr>
        <w:spacing w:line="360" w:lineRule="auto"/>
        <w:ind w:firstLine="567"/>
        <w:jc w:val="both"/>
      </w:pPr>
      <w:r>
        <w:t>Требования техники безопасности к техническому состоянию и оборудованию АТС, изложены в ГОСТ-51709-2001 года «Требования безопасности к техническому состоянию и методы проверки». Принят Постановлением Госстандарта России от 01.02.2001 г.</w:t>
      </w:r>
    </w:p>
    <w:p w:rsidR="00467692" w:rsidRDefault="00467692" w:rsidP="00467692">
      <w:pPr>
        <w:spacing w:line="360" w:lineRule="auto"/>
        <w:ind w:firstLine="567"/>
        <w:jc w:val="both"/>
      </w:pPr>
      <w:r>
        <w:t>ГОСТ распространяется на легковые автомобили, автобусы, грузовые автомобили, прицепы и полуприцепы.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Не распространяется на АТС, максимальная скорость которых, установлена изготовителем, не превышает 25 км/час и на </w:t>
      </w:r>
      <w:proofErr w:type="spellStart"/>
      <w:r>
        <w:t>внедорожные</w:t>
      </w:r>
      <w:proofErr w:type="spellEnd"/>
      <w:r>
        <w:t xml:space="preserve"> АТС.</w:t>
      </w:r>
    </w:p>
    <w:p w:rsidR="00467692" w:rsidRPr="00762AEC" w:rsidRDefault="00467692" w:rsidP="00467692">
      <w:pPr>
        <w:spacing w:line="360" w:lineRule="auto"/>
        <w:jc w:val="center"/>
        <w:rPr>
          <w:b/>
        </w:rPr>
      </w:pPr>
      <w:r w:rsidRPr="00762AEC">
        <w:rPr>
          <w:b/>
        </w:rPr>
        <w:t>1.1. Требования к тормозному управлению.</w:t>
      </w:r>
    </w:p>
    <w:p w:rsidR="00467692" w:rsidRDefault="00467692" w:rsidP="00467692">
      <w:pPr>
        <w:spacing w:line="360" w:lineRule="auto"/>
        <w:ind w:firstLine="567"/>
        <w:jc w:val="both"/>
      </w:pPr>
      <w:r>
        <w:t>Категория АТС:</w:t>
      </w:r>
    </w:p>
    <w:p w:rsidR="00467692" w:rsidRDefault="00467692" w:rsidP="00467692">
      <w:pPr>
        <w:spacing w:line="360" w:lineRule="auto"/>
        <w:ind w:firstLine="567"/>
        <w:jc w:val="both"/>
      </w:pPr>
      <w:r>
        <w:t>М – пассажирские, грузопассажирские автомобили.</w:t>
      </w:r>
    </w:p>
    <w:p w:rsidR="00467692" w:rsidRDefault="00467692" w:rsidP="00467692">
      <w:pPr>
        <w:spacing w:line="360" w:lineRule="auto"/>
        <w:ind w:firstLine="567"/>
        <w:jc w:val="both"/>
      </w:pPr>
      <w:r>
        <w:rPr>
          <w:lang w:val="en-US"/>
        </w:rPr>
        <w:lastRenderedPageBreak/>
        <w:t>N</w:t>
      </w:r>
      <w:r>
        <w:t xml:space="preserve"> – </w:t>
      </w:r>
      <w:proofErr w:type="gramStart"/>
      <w:r>
        <w:t>грузовые</w:t>
      </w:r>
      <w:proofErr w:type="gramEnd"/>
      <w:r>
        <w:t xml:space="preserve"> автомобили.</w:t>
      </w:r>
    </w:p>
    <w:p w:rsidR="00467692" w:rsidRDefault="00467692" w:rsidP="00467692">
      <w:pPr>
        <w:spacing w:line="360" w:lineRule="auto"/>
        <w:ind w:firstLine="567"/>
        <w:jc w:val="both"/>
      </w:pPr>
      <w:r>
        <w:t>Допускается падение давления воздуха в пневматическом или пневмогидравлическом тормозном приводе при неработающем приводе не более чем 0,05 мПа от значения нижнего предела давления в течение:</w:t>
      </w:r>
    </w:p>
    <w:p w:rsidR="00467692" w:rsidRDefault="00467692" w:rsidP="00467692">
      <w:pPr>
        <w:spacing w:line="360" w:lineRule="auto"/>
        <w:ind w:firstLine="567"/>
        <w:jc w:val="both"/>
      </w:pPr>
      <w:r>
        <w:t>30 мин. – при свободном положении органа управления тормозной системой.</w:t>
      </w:r>
    </w:p>
    <w:p w:rsidR="00467692" w:rsidRDefault="00467692" w:rsidP="00467692">
      <w:pPr>
        <w:spacing w:line="360" w:lineRule="auto"/>
        <w:ind w:firstLine="567"/>
        <w:jc w:val="both"/>
      </w:pPr>
      <w:r>
        <w:t>15 мин. – после полного приведения в действие органа управления тормозной системы.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Тормозные механизмы стояночной тормозной системы должны обеспечивать общую удельную тормозную силу не менее 0,16 или неподвижное состояние транспортного средства полной массы  на подъеме с уклоном 16%, для транспортных средств в напряженном состоянии на подъеме с уклоном 23% - для категории М и 31% - для категории </w:t>
      </w:r>
      <w:r>
        <w:rPr>
          <w:lang w:val="en-US"/>
        </w:rPr>
        <w:t>N</w:t>
      </w:r>
      <w:r>
        <w:t>.</w:t>
      </w:r>
    </w:p>
    <w:p w:rsidR="00467692" w:rsidRDefault="00467692" w:rsidP="00467692">
      <w:pPr>
        <w:spacing w:line="360" w:lineRule="auto"/>
        <w:ind w:firstLine="567"/>
        <w:jc w:val="both"/>
      </w:pPr>
      <w:r>
        <w:t>Установленная эффективность должна быть получена при усилии на ручном органе управления не более 382 Н для категории М и 582 Н для остальных категорий.</w:t>
      </w:r>
    </w:p>
    <w:p w:rsidR="00467692" w:rsidRDefault="00467692" w:rsidP="00467692">
      <w:pPr>
        <w:spacing w:line="360" w:lineRule="auto"/>
        <w:ind w:firstLine="567"/>
        <w:jc w:val="both"/>
      </w:pPr>
      <w:r>
        <w:t>Рабочая тормозная система должна обеспечивать уменьшение скорости и остановку транспортного средства независимо от его скорости, нагрузки и уклонов, дорог для которых оно предназначено.</w:t>
      </w:r>
    </w:p>
    <w:p w:rsidR="00467692" w:rsidRDefault="00467692" w:rsidP="00467692">
      <w:pPr>
        <w:spacing w:line="360" w:lineRule="auto"/>
        <w:ind w:firstLine="567"/>
        <w:jc w:val="both"/>
      </w:pPr>
      <w:r>
        <w:t>Рабочая тормозная система должна действовать на все колеса транспортного средства. Действие рабочей тормозной системы должно быть регулируемым и рационально распределяться по осям транспортного средства.</w:t>
      </w:r>
    </w:p>
    <w:p w:rsidR="00467692" w:rsidRDefault="00467692" w:rsidP="00467692">
      <w:pPr>
        <w:spacing w:line="360" w:lineRule="auto"/>
        <w:ind w:firstLine="567"/>
        <w:jc w:val="both"/>
      </w:pPr>
      <w:r>
        <w:t>Запасная тормозная система должна обеспечивать остановку транспортного средства с установленной эффективностью при выходе из строя рабочей тормозной системы.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Действие рабочей и запасной тормозных систем должно обеспечивать плавное адекватное уменьшение или увеличение тормозных сил при уменьшении или  увеличении, соответственно усилия на орган управления тормозной системой. </w:t>
      </w:r>
    </w:p>
    <w:p w:rsidR="00467692" w:rsidRPr="00762AEC" w:rsidRDefault="00467692" w:rsidP="00467692">
      <w:pPr>
        <w:spacing w:line="360" w:lineRule="auto"/>
        <w:ind w:firstLine="567"/>
        <w:jc w:val="both"/>
        <w:rPr>
          <w:b/>
          <w:i/>
        </w:rPr>
      </w:pPr>
      <w:r w:rsidRPr="00762AEC">
        <w:rPr>
          <w:b/>
          <w:i/>
        </w:rPr>
        <w:t>Не допускается:</w:t>
      </w:r>
    </w:p>
    <w:p w:rsidR="00467692" w:rsidRDefault="00467692" w:rsidP="0076630D">
      <w:pPr>
        <w:numPr>
          <w:ilvl w:val="0"/>
          <w:numId w:val="48"/>
        </w:numPr>
        <w:tabs>
          <w:tab w:val="clear" w:pos="900"/>
          <w:tab w:val="num" w:pos="720"/>
        </w:tabs>
        <w:spacing w:after="0" w:line="360" w:lineRule="auto"/>
        <w:ind w:left="720" w:hanging="180"/>
        <w:jc w:val="both"/>
      </w:pPr>
      <w:proofErr w:type="spellStart"/>
      <w:r>
        <w:t>подтекание</w:t>
      </w:r>
      <w:proofErr w:type="spellEnd"/>
      <w:r>
        <w:t xml:space="preserve"> тормозной жидкости, нарушение герметичности трубопроводов или соединений в гидравлическом тормозном приводе;</w:t>
      </w:r>
    </w:p>
    <w:p w:rsidR="00467692" w:rsidRDefault="00467692" w:rsidP="0076630D">
      <w:pPr>
        <w:numPr>
          <w:ilvl w:val="0"/>
          <w:numId w:val="48"/>
        </w:numPr>
        <w:tabs>
          <w:tab w:val="clear" w:pos="900"/>
          <w:tab w:val="num" w:pos="720"/>
        </w:tabs>
        <w:spacing w:after="0" w:line="360" w:lineRule="auto"/>
        <w:ind w:left="720" w:hanging="180"/>
        <w:jc w:val="both"/>
      </w:pPr>
      <w:r>
        <w:t>перегибы, видимые места перетирания;</w:t>
      </w:r>
    </w:p>
    <w:p w:rsidR="00467692" w:rsidRDefault="00467692" w:rsidP="0076630D">
      <w:pPr>
        <w:numPr>
          <w:ilvl w:val="0"/>
          <w:numId w:val="48"/>
        </w:numPr>
        <w:tabs>
          <w:tab w:val="clear" w:pos="900"/>
          <w:tab w:val="num" w:pos="720"/>
        </w:tabs>
        <w:spacing w:after="0" w:line="360" w:lineRule="auto"/>
        <w:ind w:left="720" w:hanging="180"/>
        <w:jc w:val="both"/>
      </w:pPr>
      <w:r>
        <w:t>коррозия, грозящая потери герметичности;</w:t>
      </w:r>
    </w:p>
    <w:p w:rsidR="00467692" w:rsidRDefault="00467692" w:rsidP="0076630D">
      <w:pPr>
        <w:numPr>
          <w:ilvl w:val="0"/>
          <w:numId w:val="48"/>
        </w:numPr>
        <w:tabs>
          <w:tab w:val="clear" w:pos="900"/>
          <w:tab w:val="num" w:pos="720"/>
        </w:tabs>
        <w:spacing w:after="0" w:line="360" w:lineRule="auto"/>
        <w:ind w:left="720" w:hanging="180"/>
        <w:jc w:val="both"/>
      </w:pPr>
      <w:r>
        <w:t>механические повреждения трубопроводов;</w:t>
      </w:r>
    </w:p>
    <w:p w:rsidR="00467692" w:rsidRDefault="00467692" w:rsidP="0076630D">
      <w:pPr>
        <w:numPr>
          <w:ilvl w:val="0"/>
          <w:numId w:val="48"/>
        </w:numPr>
        <w:tabs>
          <w:tab w:val="clear" w:pos="900"/>
          <w:tab w:val="num" w:pos="720"/>
        </w:tabs>
        <w:spacing w:after="0" w:line="360" w:lineRule="auto"/>
        <w:ind w:left="720" w:hanging="180"/>
        <w:jc w:val="both"/>
      </w:pPr>
      <w:r>
        <w:t>наличие деталей с трещинами или остаточной деформацией в тормозном приводе.</w:t>
      </w:r>
    </w:p>
    <w:p w:rsidR="00467692" w:rsidRDefault="00467692" w:rsidP="00467692">
      <w:pPr>
        <w:spacing w:line="360" w:lineRule="auto"/>
        <w:ind w:firstLine="567"/>
        <w:jc w:val="both"/>
      </w:pPr>
      <w:r>
        <w:lastRenderedPageBreak/>
        <w:t>Рабочую тормозную систему проверяют по показателям эффективности торможения и устойчивости АТС при торможении.</w:t>
      </w:r>
    </w:p>
    <w:p w:rsidR="00467692" w:rsidRDefault="00467692" w:rsidP="00467692">
      <w:pPr>
        <w:spacing w:line="360" w:lineRule="auto"/>
        <w:ind w:firstLine="567"/>
        <w:jc w:val="both"/>
      </w:pPr>
      <w:r>
        <w:t>Проверка осуществляется на стенде и в дорожных условиях.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Нормативы эффективности торможения АТС при помощи рабочей тормозной системы при проверках на роликовых стендах. </w:t>
      </w:r>
    </w:p>
    <w:tbl>
      <w:tblPr>
        <w:tblStyle w:val="a7"/>
        <w:tblW w:w="0" w:type="auto"/>
        <w:tblLook w:val="01E0"/>
      </w:tblPr>
      <w:tblGrid>
        <w:gridCol w:w="2453"/>
        <w:gridCol w:w="2368"/>
        <w:gridCol w:w="2382"/>
        <w:gridCol w:w="2368"/>
      </w:tblGrid>
      <w:tr w:rsidR="00467692" w:rsidTr="002E111F">
        <w:tc>
          <w:tcPr>
            <w:tcW w:w="2534" w:type="dxa"/>
            <w:vAlign w:val="center"/>
          </w:tcPr>
          <w:p w:rsidR="00467692" w:rsidRPr="00962187" w:rsidRDefault="00467692" w:rsidP="002E111F">
            <w:pPr>
              <w:spacing w:line="360" w:lineRule="auto"/>
              <w:jc w:val="center"/>
              <w:rPr>
                <w:b/>
              </w:rPr>
            </w:pPr>
            <w:r w:rsidRPr="00962187">
              <w:rPr>
                <w:b/>
              </w:rPr>
              <w:t>Наименование вида АТС</w:t>
            </w:r>
          </w:p>
        </w:tc>
        <w:tc>
          <w:tcPr>
            <w:tcW w:w="2534" w:type="dxa"/>
            <w:vAlign w:val="center"/>
          </w:tcPr>
          <w:p w:rsidR="00467692" w:rsidRPr="00962187" w:rsidRDefault="00467692" w:rsidP="002E111F">
            <w:pPr>
              <w:spacing w:line="360" w:lineRule="auto"/>
              <w:jc w:val="center"/>
              <w:rPr>
                <w:b/>
              </w:rPr>
            </w:pPr>
            <w:r w:rsidRPr="00962187">
              <w:rPr>
                <w:b/>
              </w:rPr>
              <w:t>Категория АТС</w:t>
            </w:r>
          </w:p>
        </w:tc>
        <w:tc>
          <w:tcPr>
            <w:tcW w:w="2534" w:type="dxa"/>
            <w:vAlign w:val="center"/>
          </w:tcPr>
          <w:p w:rsidR="00467692" w:rsidRPr="00962187" w:rsidRDefault="00467692" w:rsidP="002E111F">
            <w:pPr>
              <w:spacing w:line="360" w:lineRule="auto"/>
              <w:jc w:val="center"/>
              <w:rPr>
                <w:b/>
              </w:rPr>
            </w:pPr>
            <w:r w:rsidRPr="00962187">
              <w:rPr>
                <w:b/>
              </w:rPr>
              <w:t>Усилие на органы управления (Н)</w:t>
            </w:r>
          </w:p>
        </w:tc>
        <w:tc>
          <w:tcPr>
            <w:tcW w:w="2535" w:type="dxa"/>
            <w:vAlign w:val="center"/>
          </w:tcPr>
          <w:p w:rsidR="00467692" w:rsidRPr="00962187" w:rsidRDefault="00467692" w:rsidP="002E111F">
            <w:pPr>
              <w:spacing w:line="360" w:lineRule="auto"/>
              <w:jc w:val="center"/>
              <w:rPr>
                <w:b/>
              </w:rPr>
            </w:pPr>
            <w:r w:rsidRPr="00962187">
              <w:rPr>
                <w:b/>
              </w:rPr>
              <w:t>Удельная тормозная сила не менее</w:t>
            </w:r>
          </w:p>
        </w:tc>
      </w:tr>
      <w:tr w:rsidR="00467692" w:rsidTr="002E111F">
        <w:tc>
          <w:tcPr>
            <w:tcW w:w="2534" w:type="dxa"/>
            <w:vMerge w:val="restart"/>
            <w:vAlign w:val="center"/>
          </w:tcPr>
          <w:p w:rsidR="00467692" w:rsidRDefault="00467692" w:rsidP="002E111F">
            <w:pPr>
              <w:spacing w:line="360" w:lineRule="auto"/>
            </w:pPr>
            <w:r>
              <w:t>Пассажирские и грузопассажирские автомобили</w:t>
            </w:r>
          </w:p>
        </w:tc>
        <w:tc>
          <w:tcPr>
            <w:tcW w:w="2534" w:type="dxa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r>
              <w:t>М</w:t>
            </w:r>
            <w:proofErr w:type="gramStart"/>
            <w:r>
              <w:t>1</w:t>
            </w:r>
            <w:proofErr w:type="gramEnd"/>
          </w:p>
        </w:tc>
        <w:tc>
          <w:tcPr>
            <w:tcW w:w="2534" w:type="dxa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r>
              <w:t>480</w:t>
            </w:r>
          </w:p>
        </w:tc>
        <w:tc>
          <w:tcPr>
            <w:tcW w:w="2535" w:type="dxa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r>
              <w:t>0,53</w:t>
            </w:r>
          </w:p>
        </w:tc>
      </w:tr>
      <w:tr w:rsidR="00467692" w:rsidTr="002E111F">
        <w:tc>
          <w:tcPr>
            <w:tcW w:w="2534" w:type="dxa"/>
            <w:vMerge/>
            <w:vAlign w:val="center"/>
          </w:tcPr>
          <w:p w:rsidR="00467692" w:rsidRDefault="00467692" w:rsidP="002E111F">
            <w:pPr>
              <w:spacing w:line="360" w:lineRule="auto"/>
            </w:pPr>
          </w:p>
        </w:tc>
        <w:tc>
          <w:tcPr>
            <w:tcW w:w="2534" w:type="dxa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  <w:r>
              <w:t>; М3</w:t>
            </w:r>
          </w:p>
        </w:tc>
        <w:tc>
          <w:tcPr>
            <w:tcW w:w="2534" w:type="dxa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r>
              <w:t>686</w:t>
            </w:r>
          </w:p>
        </w:tc>
        <w:tc>
          <w:tcPr>
            <w:tcW w:w="2535" w:type="dxa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r>
              <w:t>0,46</w:t>
            </w:r>
          </w:p>
        </w:tc>
      </w:tr>
      <w:tr w:rsidR="00467692" w:rsidTr="002E111F">
        <w:tc>
          <w:tcPr>
            <w:tcW w:w="2534" w:type="dxa"/>
            <w:vAlign w:val="center"/>
          </w:tcPr>
          <w:p w:rsidR="00467692" w:rsidRDefault="00467692" w:rsidP="002E111F">
            <w:pPr>
              <w:spacing w:line="360" w:lineRule="auto"/>
            </w:pPr>
            <w:r>
              <w:t>Грузовые автомобили</w:t>
            </w:r>
          </w:p>
        </w:tc>
        <w:tc>
          <w:tcPr>
            <w:tcW w:w="2534" w:type="dxa"/>
            <w:vAlign w:val="center"/>
          </w:tcPr>
          <w:p w:rsidR="00467692" w:rsidRPr="00962187" w:rsidRDefault="00467692" w:rsidP="002E111F">
            <w:pPr>
              <w:spacing w:line="360" w:lineRule="auto"/>
              <w:jc w:val="center"/>
            </w:pPr>
            <w:r>
              <w:rPr>
                <w:lang w:val="en-US"/>
              </w:rPr>
              <w:t>N1</w:t>
            </w:r>
            <w:r>
              <w:t xml:space="preserve">; </w:t>
            </w:r>
            <w:r>
              <w:rPr>
                <w:lang w:val="en-US"/>
              </w:rPr>
              <w:t>N</w:t>
            </w:r>
            <w:r>
              <w:t xml:space="preserve">2; </w:t>
            </w:r>
            <w:r>
              <w:rPr>
                <w:lang w:val="en-US"/>
              </w:rPr>
              <w:t>N</w:t>
            </w:r>
            <w:r>
              <w:t>3</w:t>
            </w:r>
          </w:p>
        </w:tc>
        <w:tc>
          <w:tcPr>
            <w:tcW w:w="2534" w:type="dxa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r>
              <w:t>686</w:t>
            </w:r>
          </w:p>
        </w:tc>
        <w:tc>
          <w:tcPr>
            <w:tcW w:w="2535" w:type="dxa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r>
              <w:t>0,46</w:t>
            </w:r>
          </w:p>
        </w:tc>
      </w:tr>
      <w:tr w:rsidR="00467692" w:rsidTr="002E111F">
        <w:tc>
          <w:tcPr>
            <w:tcW w:w="2534" w:type="dxa"/>
            <w:vAlign w:val="center"/>
          </w:tcPr>
          <w:p w:rsidR="00467692" w:rsidRDefault="00467692" w:rsidP="002E111F">
            <w:pPr>
              <w:spacing w:line="360" w:lineRule="auto"/>
            </w:pPr>
            <w:r>
              <w:t>Прицепы с двумя и более осями</w:t>
            </w:r>
          </w:p>
        </w:tc>
        <w:tc>
          <w:tcPr>
            <w:tcW w:w="2534" w:type="dxa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r>
              <w:t>01;  0,2; 03; 04</w:t>
            </w:r>
          </w:p>
        </w:tc>
        <w:tc>
          <w:tcPr>
            <w:tcW w:w="2534" w:type="dxa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r>
              <w:t>686</w:t>
            </w:r>
          </w:p>
        </w:tc>
        <w:tc>
          <w:tcPr>
            <w:tcW w:w="2535" w:type="dxa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r>
              <w:t>0,45</w:t>
            </w:r>
          </w:p>
        </w:tc>
      </w:tr>
      <w:tr w:rsidR="00467692" w:rsidTr="002E111F">
        <w:tc>
          <w:tcPr>
            <w:tcW w:w="2534" w:type="dxa"/>
            <w:vAlign w:val="center"/>
          </w:tcPr>
          <w:p w:rsidR="00467692" w:rsidRDefault="00467692" w:rsidP="002E111F">
            <w:pPr>
              <w:spacing w:line="360" w:lineRule="auto"/>
            </w:pPr>
            <w:r>
              <w:t>Прицепы с центральной осью и полуприцепы</w:t>
            </w:r>
          </w:p>
        </w:tc>
        <w:tc>
          <w:tcPr>
            <w:tcW w:w="2534" w:type="dxa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r>
              <w:t>01;  0,2; 03; 04</w:t>
            </w:r>
          </w:p>
        </w:tc>
        <w:tc>
          <w:tcPr>
            <w:tcW w:w="2534" w:type="dxa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r>
              <w:t>686</w:t>
            </w:r>
          </w:p>
        </w:tc>
        <w:tc>
          <w:tcPr>
            <w:tcW w:w="2535" w:type="dxa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r>
              <w:t>0,41</w:t>
            </w:r>
          </w:p>
        </w:tc>
      </w:tr>
    </w:tbl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ind w:firstLine="567"/>
        <w:jc w:val="both"/>
      </w:pPr>
      <w:r>
        <w:t>Нормативы эффективности торможения АТС при помощи рабочей тормозной системы в дорожных условиях с использованием прибора   для проверки тормозных сил.</w:t>
      </w:r>
    </w:p>
    <w:tbl>
      <w:tblPr>
        <w:tblStyle w:val="a7"/>
        <w:tblW w:w="0" w:type="auto"/>
        <w:tblLook w:val="01E0"/>
      </w:tblPr>
      <w:tblGrid>
        <w:gridCol w:w="2451"/>
        <w:gridCol w:w="2367"/>
        <w:gridCol w:w="2381"/>
        <w:gridCol w:w="2372"/>
      </w:tblGrid>
      <w:tr w:rsidR="00467692" w:rsidTr="002E111F">
        <w:tc>
          <w:tcPr>
            <w:tcW w:w="2534" w:type="dxa"/>
            <w:vAlign w:val="center"/>
          </w:tcPr>
          <w:p w:rsidR="00467692" w:rsidRPr="00962187" w:rsidRDefault="00467692" w:rsidP="002E111F">
            <w:pPr>
              <w:spacing w:line="360" w:lineRule="auto"/>
              <w:jc w:val="center"/>
              <w:rPr>
                <w:b/>
              </w:rPr>
            </w:pPr>
            <w:r w:rsidRPr="00962187">
              <w:rPr>
                <w:b/>
              </w:rPr>
              <w:t>Наименование вида АТС</w:t>
            </w:r>
          </w:p>
        </w:tc>
        <w:tc>
          <w:tcPr>
            <w:tcW w:w="2534" w:type="dxa"/>
            <w:vAlign w:val="center"/>
          </w:tcPr>
          <w:p w:rsidR="00467692" w:rsidRPr="00962187" w:rsidRDefault="00467692" w:rsidP="002E111F">
            <w:pPr>
              <w:spacing w:line="360" w:lineRule="auto"/>
              <w:jc w:val="center"/>
              <w:rPr>
                <w:b/>
              </w:rPr>
            </w:pPr>
            <w:r w:rsidRPr="00962187">
              <w:rPr>
                <w:b/>
              </w:rPr>
              <w:t>Категория АТС</w:t>
            </w:r>
          </w:p>
        </w:tc>
        <w:tc>
          <w:tcPr>
            <w:tcW w:w="2534" w:type="dxa"/>
            <w:vAlign w:val="center"/>
          </w:tcPr>
          <w:p w:rsidR="00467692" w:rsidRPr="00962187" w:rsidRDefault="00467692" w:rsidP="002E111F">
            <w:pPr>
              <w:spacing w:line="360" w:lineRule="auto"/>
              <w:jc w:val="center"/>
              <w:rPr>
                <w:b/>
              </w:rPr>
            </w:pPr>
            <w:r w:rsidRPr="00962187">
              <w:rPr>
                <w:b/>
              </w:rPr>
              <w:t>Усилие на органы управления (Н)</w:t>
            </w:r>
          </w:p>
        </w:tc>
        <w:tc>
          <w:tcPr>
            <w:tcW w:w="2535" w:type="dxa"/>
            <w:vAlign w:val="center"/>
          </w:tcPr>
          <w:p w:rsidR="00467692" w:rsidRPr="00962187" w:rsidRDefault="00467692" w:rsidP="002E111F">
            <w:pPr>
              <w:spacing w:line="360" w:lineRule="auto"/>
              <w:jc w:val="center"/>
              <w:rPr>
                <w:b/>
              </w:rPr>
            </w:pPr>
            <w:r w:rsidRPr="00962187">
              <w:rPr>
                <w:b/>
              </w:rPr>
              <w:t xml:space="preserve">Тормозной путь АТС </w:t>
            </w:r>
            <w:proofErr w:type="gramStart"/>
            <w:r w:rsidRPr="00962187">
              <w:rPr>
                <w:b/>
                <w:lang w:val="en-US"/>
              </w:rPr>
              <w:t>S</w:t>
            </w:r>
            <w:proofErr w:type="gramEnd"/>
            <w:r w:rsidRPr="00962187">
              <w:rPr>
                <w:b/>
              </w:rPr>
              <w:t>т (М) не более</w:t>
            </w:r>
          </w:p>
        </w:tc>
      </w:tr>
      <w:tr w:rsidR="00467692" w:rsidTr="002E111F">
        <w:tc>
          <w:tcPr>
            <w:tcW w:w="2534" w:type="dxa"/>
            <w:vMerge w:val="restart"/>
            <w:vAlign w:val="center"/>
          </w:tcPr>
          <w:p w:rsidR="00467692" w:rsidRDefault="00467692" w:rsidP="002E111F">
            <w:pPr>
              <w:spacing w:line="360" w:lineRule="auto"/>
            </w:pPr>
            <w:r>
              <w:t>Пассажирские и грузопассажирские автомобили</w:t>
            </w:r>
          </w:p>
        </w:tc>
        <w:tc>
          <w:tcPr>
            <w:tcW w:w="2534" w:type="dxa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r>
              <w:t>М</w:t>
            </w:r>
            <w:proofErr w:type="gramStart"/>
            <w:r>
              <w:t>1</w:t>
            </w:r>
            <w:proofErr w:type="gramEnd"/>
          </w:p>
        </w:tc>
        <w:tc>
          <w:tcPr>
            <w:tcW w:w="2534" w:type="dxa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r>
              <w:t>480</w:t>
            </w:r>
          </w:p>
        </w:tc>
        <w:tc>
          <w:tcPr>
            <w:tcW w:w="2535" w:type="dxa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r>
              <w:t>15,8</w:t>
            </w:r>
          </w:p>
        </w:tc>
      </w:tr>
      <w:tr w:rsidR="00467692" w:rsidTr="002E111F">
        <w:tc>
          <w:tcPr>
            <w:tcW w:w="2534" w:type="dxa"/>
            <w:vMerge/>
            <w:vAlign w:val="center"/>
          </w:tcPr>
          <w:p w:rsidR="00467692" w:rsidRDefault="00467692" w:rsidP="002E111F">
            <w:pPr>
              <w:spacing w:line="360" w:lineRule="auto"/>
            </w:pPr>
          </w:p>
        </w:tc>
        <w:tc>
          <w:tcPr>
            <w:tcW w:w="2534" w:type="dxa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  <w:r>
              <w:t>; М3</w:t>
            </w:r>
          </w:p>
        </w:tc>
        <w:tc>
          <w:tcPr>
            <w:tcW w:w="2534" w:type="dxa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r>
              <w:t>486</w:t>
            </w:r>
          </w:p>
        </w:tc>
        <w:tc>
          <w:tcPr>
            <w:tcW w:w="2535" w:type="dxa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r>
              <w:t>17,7</w:t>
            </w:r>
          </w:p>
        </w:tc>
      </w:tr>
      <w:tr w:rsidR="00467692" w:rsidTr="002E111F">
        <w:tc>
          <w:tcPr>
            <w:tcW w:w="2534" w:type="dxa"/>
            <w:vAlign w:val="center"/>
          </w:tcPr>
          <w:p w:rsidR="00467692" w:rsidRDefault="00467692" w:rsidP="002E111F">
            <w:pPr>
              <w:spacing w:line="360" w:lineRule="auto"/>
            </w:pPr>
            <w:r>
              <w:t>Легковые автомобили с прицепом без тормозов</w:t>
            </w:r>
          </w:p>
        </w:tc>
        <w:tc>
          <w:tcPr>
            <w:tcW w:w="2534" w:type="dxa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r>
              <w:t>М</w:t>
            </w:r>
            <w:proofErr w:type="gramStart"/>
            <w:r>
              <w:t>1</w:t>
            </w:r>
            <w:proofErr w:type="gramEnd"/>
          </w:p>
        </w:tc>
        <w:tc>
          <w:tcPr>
            <w:tcW w:w="2534" w:type="dxa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r>
              <w:t>490</w:t>
            </w:r>
          </w:p>
        </w:tc>
        <w:tc>
          <w:tcPr>
            <w:tcW w:w="2535" w:type="dxa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r>
              <w:t>15,8</w:t>
            </w:r>
          </w:p>
        </w:tc>
      </w:tr>
      <w:tr w:rsidR="00467692" w:rsidTr="002E111F">
        <w:tc>
          <w:tcPr>
            <w:tcW w:w="2534" w:type="dxa"/>
            <w:vAlign w:val="center"/>
          </w:tcPr>
          <w:p w:rsidR="00467692" w:rsidRDefault="00467692" w:rsidP="002E111F">
            <w:pPr>
              <w:spacing w:line="360" w:lineRule="auto"/>
            </w:pPr>
            <w:r>
              <w:t>Грузовые автомобили</w:t>
            </w:r>
          </w:p>
        </w:tc>
        <w:tc>
          <w:tcPr>
            <w:tcW w:w="2534" w:type="dxa"/>
            <w:vAlign w:val="center"/>
          </w:tcPr>
          <w:p w:rsidR="00467692" w:rsidRPr="0081694A" w:rsidRDefault="00467692" w:rsidP="002E111F">
            <w:pPr>
              <w:spacing w:line="360" w:lineRule="auto"/>
              <w:jc w:val="center"/>
            </w:pPr>
            <w:r>
              <w:rPr>
                <w:lang w:val="en-US"/>
              </w:rPr>
              <w:t>N1</w:t>
            </w:r>
            <w:r>
              <w:t xml:space="preserve">; </w:t>
            </w:r>
            <w:r>
              <w:rPr>
                <w:lang w:val="en-US"/>
              </w:rPr>
              <w:t>N2</w:t>
            </w:r>
            <w:r>
              <w:t xml:space="preserve">; </w:t>
            </w:r>
            <w:r>
              <w:rPr>
                <w:lang w:val="en-US"/>
              </w:rPr>
              <w:t xml:space="preserve"> N3</w:t>
            </w:r>
          </w:p>
        </w:tc>
        <w:tc>
          <w:tcPr>
            <w:tcW w:w="2534" w:type="dxa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r>
              <w:t>686</w:t>
            </w:r>
          </w:p>
        </w:tc>
        <w:tc>
          <w:tcPr>
            <w:tcW w:w="2535" w:type="dxa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r>
              <w:t>17,7</w:t>
            </w:r>
          </w:p>
        </w:tc>
      </w:tr>
    </w:tbl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ind w:firstLine="567"/>
        <w:jc w:val="both"/>
      </w:pPr>
      <w:r>
        <w:t>Нормативы эффективности торможения АТС при помощи рабочей тормозной системы в дорожных условиях с регистрацией параметров торможения.</w:t>
      </w:r>
    </w:p>
    <w:tbl>
      <w:tblPr>
        <w:tblStyle w:val="a7"/>
        <w:tblW w:w="0" w:type="auto"/>
        <w:tblLook w:val="01E0"/>
      </w:tblPr>
      <w:tblGrid>
        <w:gridCol w:w="2123"/>
        <w:gridCol w:w="1771"/>
        <w:gridCol w:w="1811"/>
        <w:gridCol w:w="1977"/>
        <w:gridCol w:w="1889"/>
      </w:tblGrid>
      <w:tr w:rsidR="00467692" w:rsidTr="002E111F">
        <w:tc>
          <w:tcPr>
            <w:tcW w:w="2197" w:type="dxa"/>
            <w:vAlign w:val="center"/>
          </w:tcPr>
          <w:p w:rsidR="00467692" w:rsidRPr="00962187" w:rsidRDefault="00467692" w:rsidP="002E111F">
            <w:pPr>
              <w:spacing w:line="360" w:lineRule="auto"/>
              <w:jc w:val="center"/>
              <w:rPr>
                <w:b/>
              </w:rPr>
            </w:pPr>
            <w:r w:rsidRPr="00962187">
              <w:rPr>
                <w:b/>
              </w:rPr>
              <w:t>Наименование вида АТС</w:t>
            </w:r>
          </w:p>
        </w:tc>
        <w:tc>
          <w:tcPr>
            <w:tcW w:w="1941" w:type="dxa"/>
            <w:vAlign w:val="center"/>
          </w:tcPr>
          <w:p w:rsidR="00467692" w:rsidRPr="00962187" w:rsidRDefault="00467692" w:rsidP="002E111F">
            <w:pPr>
              <w:spacing w:line="360" w:lineRule="auto"/>
              <w:jc w:val="center"/>
              <w:rPr>
                <w:b/>
              </w:rPr>
            </w:pPr>
            <w:r w:rsidRPr="00962187">
              <w:rPr>
                <w:b/>
              </w:rPr>
              <w:t>Категория АТС</w:t>
            </w:r>
          </w:p>
        </w:tc>
        <w:tc>
          <w:tcPr>
            <w:tcW w:w="1959" w:type="dxa"/>
            <w:vAlign w:val="center"/>
          </w:tcPr>
          <w:p w:rsidR="00467692" w:rsidRPr="00962187" w:rsidRDefault="00467692" w:rsidP="002E111F">
            <w:pPr>
              <w:spacing w:line="360" w:lineRule="auto"/>
              <w:jc w:val="center"/>
              <w:rPr>
                <w:b/>
              </w:rPr>
            </w:pPr>
            <w:r w:rsidRPr="00962187">
              <w:rPr>
                <w:b/>
              </w:rPr>
              <w:t>Усилие на органы управления (Н)</w:t>
            </w:r>
          </w:p>
        </w:tc>
        <w:tc>
          <w:tcPr>
            <w:tcW w:w="2045" w:type="dxa"/>
            <w:vAlign w:val="center"/>
          </w:tcPr>
          <w:p w:rsidR="00467692" w:rsidRPr="0081694A" w:rsidRDefault="00467692" w:rsidP="002E111F">
            <w:pPr>
              <w:spacing w:line="360" w:lineRule="auto"/>
              <w:jc w:val="center"/>
              <w:rPr>
                <w:b/>
              </w:rPr>
            </w:pPr>
            <w:r w:rsidRPr="0081694A">
              <w:rPr>
                <w:b/>
              </w:rPr>
              <w:t>Установившееся замедление м/с</w:t>
            </w:r>
            <w:proofErr w:type="gramStart"/>
            <w:r w:rsidRPr="0081694A">
              <w:rPr>
                <w:b/>
                <w:vertAlign w:val="superscript"/>
              </w:rPr>
              <w:t>2</w:t>
            </w:r>
            <w:proofErr w:type="gramEnd"/>
            <w:r w:rsidRPr="0081694A">
              <w:rPr>
                <w:b/>
              </w:rPr>
              <w:t xml:space="preserve"> не менее</w:t>
            </w:r>
          </w:p>
        </w:tc>
        <w:tc>
          <w:tcPr>
            <w:tcW w:w="1995" w:type="dxa"/>
            <w:vAlign w:val="center"/>
          </w:tcPr>
          <w:p w:rsidR="00467692" w:rsidRPr="0081694A" w:rsidRDefault="00467692" w:rsidP="002E111F">
            <w:pPr>
              <w:spacing w:line="360" w:lineRule="auto"/>
              <w:jc w:val="center"/>
              <w:rPr>
                <w:b/>
              </w:rPr>
            </w:pPr>
            <w:r w:rsidRPr="0081694A">
              <w:rPr>
                <w:b/>
              </w:rPr>
              <w:t>Время срабатывания (с) не более</w:t>
            </w:r>
          </w:p>
        </w:tc>
      </w:tr>
      <w:tr w:rsidR="00467692" w:rsidTr="002E111F">
        <w:tc>
          <w:tcPr>
            <w:tcW w:w="2197" w:type="dxa"/>
            <w:vMerge w:val="restart"/>
            <w:vAlign w:val="center"/>
          </w:tcPr>
          <w:p w:rsidR="00467692" w:rsidRDefault="00467692" w:rsidP="002E111F">
            <w:pPr>
              <w:spacing w:line="360" w:lineRule="auto"/>
            </w:pPr>
            <w:r>
              <w:t>Пассажирские и грузопассажирские автомобили</w:t>
            </w:r>
          </w:p>
        </w:tc>
        <w:tc>
          <w:tcPr>
            <w:tcW w:w="1941" w:type="dxa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r>
              <w:t>М</w:t>
            </w:r>
            <w:proofErr w:type="gramStart"/>
            <w:r>
              <w:t>1</w:t>
            </w:r>
            <w:proofErr w:type="gramEnd"/>
          </w:p>
        </w:tc>
        <w:tc>
          <w:tcPr>
            <w:tcW w:w="1959" w:type="dxa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r>
              <w:t>480</w:t>
            </w:r>
          </w:p>
        </w:tc>
        <w:tc>
          <w:tcPr>
            <w:tcW w:w="2045" w:type="dxa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r>
              <w:t>5,2</w:t>
            </w:r>
          </w:p>
        </w:tc>
        <w:tc>
          <w:tcPr>
            <w:tcW w:w="1995" w:type="dxa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r>
              <w:t>0,6</w:t>
            </w:r>
          </w:p>
        </w:tc>
      </w:tr>
      <w:tr w:rsidR="00467692" w:rsidTr="002E111F">
        <w:tc>
          <w:tcPr>
            <w:tcW w:w="2197" w:type="dxa"/>
            <w:vMerge/>
            <w:vAlign w:val="center"/>
          </w:tcPr>
          <w:p w:rsidR="00467692" w:rsidRDefault="00467692" w:rsidP="002E111F">
            <w:pPr>
              <w:spacing w:line="360" w:lineRule="auto"/>
            </w:pPr>
          </w:p>
        </w:tc>
        <w:tc>
          <w:tcPr>
            <w:tcW w:w="1941" w:type="dxa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  <w:r>
              <w:t>; М3</w:t>
            </w:r>
          </w:p>
        </w:tc>
        <w:tc>
          <w:tcPr>
            <w:tcW w:w="1959" w:type="dxa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r>
              <w:t>686</w:t>
            </w:r>
          </w:p>
        </w:tc>
        <w:tc>
          <w:tcPr>
            <w:tcW w:w="2045" w:type="dxa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r>
              <w:t>4,5</w:t>
            </w:r>
          </w:p>
        </w:tc>
        <w:tc>
          <w:tcPr>
            <w:tcW w:w="1995" w:type="dxa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r>
              <w:t>0,8 (1.0*)</w:t>
            </w:r>
          </w:p>
        </w:tc>
      </w:tr>
      <w:tr w:rsidR="00467692" w:rsidTr="002E111F">
        <w:tc>
          <w:tcPr>
            <w:tcW w:w="2197" w:type="dxa"/>
            <w:vAlign w:val="center"/>
          </w:tcPr>
          <w:p w:rsidR="00467692" w:rsidRDefault="00467692" w:rsidP="002E111F">
            <w:pPr>
              <w:spacing w:line="360" w:lineRule="auto"/>
            </w:pPr>
            <w:r>
              <w:lastRenderedPageBreak/>
              <w:t>Легковые автомобили с прицепом без тормозов</w:t>
            </w:r>
          </w:p>
        </w:tc>
        <w:tc>
          <w:tcPr>
            <w:tcW w:w="1941" w:type="dxa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r>
              <w:t>М</w:t>
            </w:r>
            <w:proofErr w:type="gramStart"/>
            <w:r>
              <w:t>1</w:t>
            </w:r>
            <w:proofErr w:type="gramEnd"/>
          </w:p>
        </w:tc>
        <w:tc>
          <w:tcPr>
            <w:tcW w:w="1959" w:type="dxa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r>
              <w:t>490</w:t>
            </w:r>
          </w:p>
        </w:tc>
        <w:tc>
          <w:tcPr>
            <w:tcW w:w="2045" w:type="dxa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r>
              <w:t>5,2</w:t>
            </w:r>
          </w:p>
        </w:tc>
        <w:tc>
          <w:tcPr>
            <w:tcW w:w="1995" w:type="dxa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r>
              <w:t>0,6</w:t>
            </w:r>
          </w:p>
        </w:tc>
      </w:tr>
      <w:tr w:rsidR="00467692" w:rsidTr="002E111F">
        <w:tc>
          <w:tcPr>
            <w:tcW w:w="2197" w:type="dxa"/>
            <w:vAlign w:val="center"/>
          </w:tcPr>
          <w:p w:rsidR="00467692" w:rsidRDefault="00467692" w:rsidP="002E111F">
            <w:pPr>
              <w:spacing w:line="360" w:lineRule="auto"/>
            </w:pPr>
            <w:r>
              <w:t>Грузовые автомобили</w:t>
            </w:r>
          </w:p>
        </w:tc>
        <w:tc>
          <w:tcPr>
            <w:tcW w:w="1941" w:type="dxa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r>
              <w:rPr>
                <w:lang w:val="en-US"/>
              </w:rPr>
              <w:t>N1</w:t>
            </w:r>
            <w:r>
              <w:t xml:space="preserve">; </w:t>
            </w:r>
            <w:r>
              <w:rPr>
                <w:lang w:val="en-US"/>
              </w:rPr>
              <w:t>N2</w:t>
            </w:r>
            <w:r>
              <w:t xml:space="preserve">; </w:t>
            </w:r>
            <w:r>
              <w:rPr>
                <w:lang w:val="en-US"/>
              </w:rPr>
              <w:t xml:space="preserve"> N3</w:t>
            </w:r>
          </w:p>
        </w:tc>
        <w:tc>
          <w:tcPr>
            <w:tcW w:w="1959" w:type="dxa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r>
              <w:t>686</w:t>
            </w:r>
          </w:p>
        </w:tc>
        <w:tc>
          <w:tcPr>
            <w:tcW w:w="2045" w:type="dxa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r>
              <w:t>4,5</w:t>
            </w:r>
          </w:p>
        </w:tc>
        <w:tc>
          <w:tcPr>
            <w:tcW w:w="1995" w:type="dxa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r>
              <w:t>0,8 (1.0*)</w:t>
            </w:r>
          </w:p>
        </w:tc>
      </w:tr>
      <w:tr w:rsidR="00467692" w:rsidTr="002E111F">
        <w:tc>
          <w:tcPr>
            <w:tcW w:w="10137" w:type="dxa"/>
            <w:gridSpan w:val="5"/>
            <w:vAlign w:val="center"/>
          </w:tcPr>
          <w:p w:rsidR="00467692" w:rsidRDefault="00467692" w:rsidP="002E111F">
            <w:pPr>
              <w:spacing w:line="360" w:lineRule="auto"/>
              <w:jc w:val="center"/>
            </w:pPr>
            <w:r>
              <w:t xml:space="preserve">* - для </w:t>
            </w:r>
            <w:proofErr w:type="gramStart"/>
            <w:r>
              <w:t>АТС</w:t>
            </w:r>
            <w:proofErr w:type="gramEnd"/>
            <w:r>
              <w:t xml:space="preserve"> изготовленных до 01.01.81 г.</w:t>
            </w:r>
          </w:p>
        </w:tc>
      </w:tr>
    </w:tbl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ind w:firstLine="567"/>
        <w:jc w:val="both"/>
        <w:rPr>
          <w:b/>
        </w:rPr>
      </w:pPr>
    </w:p>
    <w:p w:rsidR="00467692" w:rsidRPr="004A45AC" w:rsidRDefault="00467692" w:rsidP="00467692">
      <w:pPr>
        <w:spacing w:line="360" w:lineRule="auto"/>
        <w:jc w:val="center"/>
        <w:rPr>
          <w:b/>
        </w:rPr>
      </w:pPr>
      <w:r w:rsidRPr="004A45AC">
        <w:rPr>
          <w:b/>
        </w:rPr>
        <w:t>1.2. Требования к рулевому управлению.</w:t>
      </w:r>
    </w:p>
    <w:p w:rsidR="00467692" w:rsidRDefault="00467692" w:rsidP="0076630D">
      <w:pPr>
        <w:numPr>
          <w:ilvl w:val="0"/>
          <w:numId w:val="49"/>
        </w:numPr>
        <w:spacing w:after="0" w:line="360" w:lineRule="auto"/>
        <w:jc w:val="both"/>
      </w:pPr>
      <w:r>
        <w:t>Изменение усилия при повороте рулевого колеса должно быть плавным во всем диапазоне его поворота. Неработоспособность усилителя рулевого управления АТС (при его наличии) не допускается.</w:t>
      </w:r>
    </w:p>
    <w:p w:rsidR="00467692" w:rsidRDefault="00467692" w:rsidP="0076630D">
      <w:pPr>
        <w:numPr>
          <w:ilvl w:val="0"/>
          <w:numId w:val="49"/>
        </w:numPr>
        <w:spacing w:after="0" w:line="360" w:lineRule="auto"/>
        <w:jc w:val="both"/>
      </w:pPr>
      <w:r>
        <w:t>Самопроизвольный поворот с усилителем рулевого управления от нейтрального положения при неподвижном состоянии АТС и работающем двигателе не допускается.</w:t>
      </w:r>
    </w:p>
    <w:p w:rsidR="00467692" w:rsidRDefault="00467692" w:rsidP="0076630D">
      <w:pPr>
        <w:numPr>
          <w:ilvl w:val="0"/>
          <w:numId w:val="49"/>
        </w:numPr>
        <w:spacing w:after="0" w:line="360" w:lineRule="auto"/>
        <w:jc w:val="both"/>
      </w:pPr>
      <w:r>
        <w:t>Суммарный люфт в рулевом управлении не должен превышать предельных значений, установленных изготовителем, а при отсутствии данных:</w:t>
      </w:r>
    </w:p>
    <w:p w:rsidR="00467692" w:rsidRDefault="00467692" w:rsidP="00467692">
      <w:pPr>
        <w:spacing w:line="360" w:lineRule="auto"/>
        <w:ind w:firstLine="567"/>
        <w:jc w:val="both"/>
      </w:pPr>
      <w:r>
        <w:t>Легковые автомобили - 10</w:t>
      </w:r>
      <w:r>
        <w:rPr>
          <w:rFonts w:ascii="Sylfaen" w:hAnsi="Sylfaen"/>
        </w:rPr>
        <w:t>°</w:t>
      </w:r>
    </w:p>
    <w:p w:rsidR="00467692" w:rsidRDefault="00467692" w:rsidP="00467692">
      <w:pPr>
        <w:spacing w:line="360" w:lineRule="auto"/>
        <w:ind w:firstLine="567"/>
        <w:jc w:val="both"/>
      </w:pPr>
      <w:r>
        <w:t>Автобусы - 20</w:t>
      </w:r>
      <w:r>
        <w:rPr>
          <w:rFonts w:ascii="Sylfaen" w:hAnsi="Sylfaen"/>
        </w:rPr>
        <w:t>°</w:t>
      </w:r>
    </w:p>
    <w:p w:rsidR="00467692" w:rsidRDefault="00467692" w:rsidP="00467692">
      <w:pPr>
        <w:spacing w:line="360" w:lineRule="auto"/>
        <w:ind w:firstLine="567"/>
        <w:jc w:val="both"/>
      </w:pPr>
      <w:r>
        <w:t>Грузовые автомобили - 25</w:t>
      </w:r>
      <w:r>
        <w:rPr>
          <w:rFonts w:ascii="Sylfaen" w:hAnsi="Sylfaen"/>
        </w:rPr>
        <w:t>°</w:t>
      </w:r>
    </w:p>
    <w:p w:rsidR="00467692" w:rsidRDefault="00467692" w:rsidP="0076630D">
      <w:pPr>
        <w:numPr>
          <w:ilvl w:val="0"/>
          <w:numId w:val="50"/>
        </w:numPr>
        <w:spacing w:after="0" w:line="360" w:lineRule="auto"/>
        <w:jc w:val="both"/>
      </w:pPr>
      <w:r>
        <w:t xml:space="preserve">Повреждения и отсутствие деталей крепления рулевой колонки и картера рулевого механизма не допускается. </w:t>
      </w:r>
    </w:p>
    <w:p w:rsidR="00467692" w:rsidRDefault="00467692" w:rsidP="0076630D">
      <w:pPr>
        <w:numPr>
          <w:ilvl w:val="0"/>
          <w:numId w:val="50"/>
        </w:numPr>
        <w:spacing w:after="0" w:line="360" w:lineRule="auto"/>
        <w:jc w:val="both"/>
      </w:pPr>
      <w:r>
        <w:t>Применение в рулевом механизме и рулевом приводе деталей со следами остаточной деформации, с трещинами и другими дефектами не допускается.</w:t>
      </w:r>
    </w:p>
    <w:p w:rsidR="00467692" w:rsidRDefault="00467692" w:rsidP="0076630D">
      <w:pPr>
        <w:numPr>
          <w:ilvl w:val="0"/>
          <w:numId w:val="50"/>
        </w:numPr>
        <w:spacing w:after="0" w:line="360" w:lineRule="auto"/>
        <w:jc w:val="both"/>
      </w:pPr>
      <w:r>
        <w:t xml:space="preserve">Уровень рабочей жидкости в резервуаре усилителя рулевого управления должен соответствовать требованиям, установленным изготовителем АТС. </w:t>
      </w:r>
      <w:proofErr w:type="spellStart"/>
      <w:r>
        <w:t>Подтекание</w:t>
      </w:r>
      <w:proofErr w:type="spellEnd"/>
      <w:r>
        <w:t xml:space="preserve"> жидкости в </w:t>
      </w:r>
      <w:proofErr w:type="spellStart"/>
      <w:r>
        <w:t>гидросистеме</w:t>
      </w:r>
      <w:proofErr w:type="spellEnd"/>
      <w:r>
        <w:t xml:space="preserve"> усилителя не допускается.</w:t>
      </w:r>
    </w:p>
    <w:p w:rsidR="00467692" w:rsidRPr="00280FB4" w:rsidRDefault="00467692" w:rsidP="00467692">
      <w:pPr>
        <w:spacing w:line="360" w:lineRule="auto"/>
        <w:jc w:val="center"/>
        <w:rPr>
          <w:b/>
        </w:rPr>
      </w:pPr>
      <w:r w:rsidRPr="00280FB4">
        <w:rPr>
          <w:b/>
        </w:rPr>
        <w:t>1.3. Требования к внешним световым приборам.</w:t>
      </w:r>
    </w:p>
    <w:p w:rsidR="00467692" w:rsidRDefault="00467692" w:rsidP="0076630D">
      <w:pPr>
        <w:numPr>
          <w:ilvl w:val="1"/>
          <w:numId w:val="50"/>
        </w:numPr>
        <w:spacing w:after="0" w:line="360" w:lineRule="auto"/>
        <w:jc w:val="both"/>
      </w:pPr>
      <w:r>
        <w:t xml:space="preserve">Изменение мест расположения и демонтаж предусмотренных </w:t>
      </w:r>
      <w:proofErr w:type="spellStart"/>
      <w:r>
        <w:t>эксплутационной</w:t>
      </w:r>
      <w:proofErr w:type="spellEnd"/>
      <w:r>
        <w:t xml:space="preserve"> документацией световых приборов не допускается.</w:t>
      </w:r>
    </w:p>
    <w:p w:rsidR="00467692" w:rsidRDefault="00467692" w:rsidP="0076630D">
      <w:pPr>
        <w:numPr>
          <w:ilvl w:val="1"/>
          <w:numId w:val="50"/>
        </w:numPr>
        <w:spacing w:after="0" w:line="360" w:lineRule="auto"/>
        <w:jc w:val="both"/>
      </w:pPr>
      <w:r>
        <w:t>Сигнализаторы включения световых приборов, находящиеся в кабинете, должны быть работоспособны.</w:t>
      </w:r>
    </w:p>
    <w:p w:rsidR="00467692" w:rsidRDefault="00467692" w:rsidP="0076630D">
      <w:pPr>
        <w:numPr>
          <w:ilvl w:val="1"/>
          <w:numId w:val="50"/>
        </w:numPr>
        <w:spacing w:after="0" w:line="360" w:lineRule="auto"/>
        <w:jc w:val="both"/>
      </w:pPr>
      <w:r>
        <w:t>При эксплуатации АТС допускается установка фары – прожектора или прожектора - искателя, если она предусмотрена изготовителем АТС.</w:t>
      </w:r>
    </w:p>
    <w:p w:rsidR="00467692" w:rsidRDefault="00467692" w:rsidP="0076630D">
      <w:pPr>
        <w:numPr>
          <w:ilvl w:val="1"/>
          <w:numId w:val="50"/>
        </w:numPr>
        <w:spacing w:after="0" w:line="360" w:lineRule="auto"/>
        <w:jc w:val="both"/>
      </w:pPr>
      <w:r>
        <w:lastRenderedPageBreak/>
        <w:t>Габаритные, контурные огни, а также опознавательный знак автопоезда должны работать в постоянном режиме.</w:t>
      </w:r>
    </w:p>
    <w:p w:rsidR="00467692" w:rsidRDefault="00467692" w:rsidP="0076630D">
      <w:pPr>
        <w:numPr>
          <w:ilvl w:val="1"/>
          <w:numId w:val="50"/>
        </w:numPr>
        <w:spacing w:after="0" w:line="360" w:lineRule="auto"/>
        <w:jc w:val="both"/>
      </w:pPr>
      <w:r>
        <w:t>Сигналы торможения должны включаться при воздействии на органы управления тормозных систем и работать в постоянном режиме.</w:t>
      </w:r>
    </w:p>
    <w:p w:rsidR="00467692" w:rsidRDefault="00467692" w:rsidP="0076630D">
      <w:pPr>
        <w:numPr>
          <w:ilvl w:val="1"/>
          <w:numId w:val="50"/>
        </w:numPr>
        <w:spacing w:after="0" w:line="360" w:lineRule="auto"/>
        <w:jc w:val="both"/>
      </w:pPr>
      <w:r>
        <w:t>Фара заднего хода должна включаться при включении передачи заднего хода и работать в постоянном режиме.</w:t>
      </w:r>
    </w:p>
    <w:p w:rsidR="00467692" w:rsidRDefault="00467692" w:rsidP="0076630D">
      <w:pPr>
        <w:numPr>
          <w:ilvl w:val="1"/>
          <w:numId w:val="50"/>
        </w:numPr>
        <w:spacing w:after="0" w:line="360" w:lineRule="auto"/>
        <w:jc w:val="both"/>
      </w:pPr>
      <w:r>
        <w:t>Указатели поворотов должны быть работоспособны. Частота проблесков (90</w:t>
      </w:r>
      <w:r>
        <w:rPr>
          <w:rFonts w:ascii="Sylfaen" w:hAnsi="Sylfaen"/>
        </w:rPr>
        <w:t>±</w:t>
      </w:r>
      <w:r>
        <w:t>30) в минуту.</w:t>
      </w:r>
    </w:p>
    <w:p w:rsidR="00467692" w:rsidRDefault="00467692" w:rsidP="0076630D">
      <w:pPr>
        <w:numPr>
          <w:ilvl w:val="1"/>
          <w:numId w:val="50"/>
        </w:numPr>
        <w:spacing w:after="0" w:line="360" w:lineRule="auto"/>
        <w:jc w:val="both"/>
      </w:pPr>
      <w:r>
        <w:t>Аварийная сигнализация должна обеспечивать синхронное включение всех указателей поворота в проблесковом режиме.</w:t>
      </w:r>
    </w:p>
    <w:p w:rsidR="00467692" w:rsidRDefault="00467692" w:rsidP="0076630D">
      <w:pPr>
        <w:numPr>
          <w:ilvl w:val="1"/>
          <w:numId w:val="50"/>
        </w:numPr>
        <w:spacing w:after="0" w:line="360" w:lineRule="auto"/>
        <w:jc w:val="both"/>
      </w:pPr>
      <w:r>
        <w:t>Фонарь освещения заднего государственного регистрационного знака должен включаться одновременно с габаритными огнями и работать в постоянном режиме.</w:t>
      </w:r>
    </w:p>
    <w:p w:rsidR="00467692" w:rsidRDefault="00467692" w:rsidP="00467692">
      <w:pPr>
        <w:spacing w:line="360" w:lineRule="auto"/>
        <w:ind w:firstLine="567"/>
        <w:jc w:val="both"/>
      </w:pPr>
      <w:r>
        <w:t>Дорожно-транспортные происшествия происходит из-за неправильной установки фар, недостаточной силы света фар, отсутствие света в подфарниках, или задних фонарях, отсутствие стоп-сигнала или указателей поворота.</w:t>
      </w:r>
    </w:p>
    <w:p w:rsidR="00467692" w:rsidRDefault="00467692" w:rsidP="00467692">
      <w:pPr>
        <w:spacing w:line="360" w:lineRule="auto"/>
        <w:ind w:firstLine="567"/>
        <w:jc w:val="both"/>
      </w:pPr>
    </w:p>
    <w:p w:rsidR="00467692" w:rsidRPr="00EC06B5" w:rsidRDefault="00467692" w:rsidP="00467692">
      <w:pPr>
        <w:spacing w:line="360" w:lineRule="auto"/>
        <w:jc w:val="center"/>
        <w:rPr>
          <w:b/>
        </w:rPr>
      </w:pPr>
      <w:r w:rsidRPr="00EC06B5">
        <w:rPr>
          <w:b/>
        </w:rPr>
        <w:t>1.4. Требования к шипам и колесам.</w:t>
      </w:r>
    </w:p>
    <w:p w:rsidR="00467692" w:rsidRDefault="00467692" w:rsidP="00467692">
      <w:pPr>
        <w:spacing w:line="360" w:lineRule="auto"/>
        <w:ind w:firstLine="567"/>
        <w:jc w:val="both"/>
      </w:pPr>
      <w:r>
        <w:t>Превышающий нормы износ шин, сквозной пробой их, разрыв нитей корда, применение шин не по размеру, вызывает увеличение тормозного пути и, как следствие этого, может привести к ДТП.</w:t>
      </w:r>
    </w:p>
    <w:p w:rsidR="00467692" w:rsidRDefault="00467692" w:rsidP="00467692">
      <w:pPr>
        <w:spacing w:line="360" w:lineRule="auto"/>
        <w:ind w:firstLine="567"/>
        <w:jc w:val="both"/>
      </w:pPr>
      <w:r>
        <w:t>- Высота рисунка протектора шин должна быть не менее: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1. Для легковых автомобилей и прицепов к ним – </w:t>
      </w:r>
      <w:smartTag w:uri="urn:schemas-microsoft-com:office:smarttags" w:element="metricconverter">
        <w:smartTagPr>
          <w:attr w:name="ProductID" w:val="1,6 мм"/>
        </w:smartTagPr>
        <w:r>
          <w:t>1,6 мм</w:t>
        </w:r>
      </w:smartTag>
      <w:r>
        <w:t>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2. Для грузовых автомобилей и прицепов к ним – </w:t>
      </w:r>
      <w:smartTag w:uri="urn:schemas-microsoft-com:office:smarttags" w:element="metricconverter">
        <w:smartTagPr>
          <w:attr w:name="ProductID" w:val="1,0 мм"/>
        </w:smartTagPr>
        <w:r>
          <w:t>1,0 мм</w:t>
        </w:r>
      </w:smartTag>
      <w:r>
        <w:t>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3. Для автобусов – </w:t>
      </w:r>
      <w:smartTag w:uri="urn:schemas-microsoft-com:office:smarttags" w:element="metricconverter">
        <w:smartTagPr>
          <w:attr w:name="ProductID" w:val="2,0 мм"/>
        </w:smartTagPr>
        <w:r>
          <w:t>2,0 мм</w:t>
        </w:r>
      </w:smartTag>
      <w:r>
        <w:t>.</w:t>
      </w:r>
    </w:p>
    <w:p w:rsidR="00467692" w:rsidRDefault="00467692" w:rsidP="0076630D">
      <w:pPr>
        <w:numPr>
          <w:ilvl w:val="0"/>
          <w:numId w:val="51"/>
        </w:numPr>
        <w:spacing w:after="0" w:line="360" w:lineRule="auto"/>
        <w:jc w:val="both"/>
      </w:pPr>
      <w:r>
        <w:t>АТС должны быть укомплектованы шинами в соответствии с требованиями изготовителя или правил эксплуатации автомобильных шин.</w:t>
      </w:r>
    </w:p>
    <w:p w:rsidR="00467692" w:rsidRDefault="00467692" w:rsidP="0076630D">
      <w:pPr>
        <w:numPr>
          <w:ilvl w:val="0"/>
          <w:numId w:val="51"/>
        </w:numPr>
        <w:spacing w:after="0" w:line="360" w:lineRule="auto"/>
        <w:jc w:val="both"/>
      </w:pPr>
      <w:r>
        <w:t>Местные повреждения шин (пробой, вздутие, порезы) которые облегают корд, а также местные отслоения протектора не допускается.</w:t>
      </w:r>
    </w:p>
    <w:p w:rsidR="00467692" w:rsidRDefault="00467692" w:rsidP="0076630D">
      <w:pPr>
        <w:numPr>
          <w:ilvl w:val="0"/>
          <w:numId w:val="51"/>
        </w:numPr>
        <w:spacing w:after="0" w:line="360" w:lineRule="auto"/>
        <w:jc w:val="both"/>
      </w:pPr>
      <w:r>
        <w:t>Отсутствие хотя бы одного болта или части крепления дисков, а также ослабление их не допускается.</w:t>
      </w:r>
    </w:p>
    <w:p w:rsidR="00467692" w:rsidRDefault="00467692" w:rsidP="0076630D">
      <w:pPr>
        <w:numPr>
          <w:ilvl w:val="0"/>
          <w:numId w:val="51"/>
        </w:numPr>
        <w:spacing w:after="0" w:line="360" w:lineRule="auto"/>
        <w:jc w:val="both"/>
      </w:pPr>
      <w:r>
        <w:t>Наличие трещин на дисках и ободьях колес, следов их устранения сваркой не допускается.</w:t>
      </w:r>
    </w:p>
    <w:p w:rsidR="00467692" w:rsidRDefault="00467692" w:rsidP="0076630D">
      <w:pPr>
        <w:numPr>
          <w:ilvl w:val="0"/>
          <w:numId w:val="51"/>
        </w:numPr>
        <w:spacing w:after="0" w:line="360" w:lineRule="auto"/>
        <w:jc w:val="both"/>
      </w:pPr>
      <w:r>
        <w:lastRenderedPageBreak/>
        <w:t>Видимые нарушения формы и размеров крепежных отверстий в дисках колес не допускается.</w:t>
      </w:r>
    </w:p>
    <w:p w:rsidR="00467692" w:rsidRPr="00D908CB" w:rsidRDefault="00467692" w:rsidP="00467692">
      <w:pPr>
        <w:spacing w:line="360" w:lineRule="auto"/>
        <w:jc w:val="center"/>
        <w:rPr>
          <w:b/>
        </w:rPr>
      </w:pPr>
      <w:r w:rsidRPr="00D908CB">
        <w:rPr>
          <w:b/>
        </w:rPr>
        <w:t>1.5. Требования к двигателю и его системам.</w:t>
      </w:r>
    </w:p>
    <w:p w:rsidR="00467692" w:rsidRDefault="00467692" w:rsidP="0076630D">
      <w:pPr>
        <w:numPr>
          <w:ilvl w:val="1"/>
          <w:numId w:val="51"/>
        </w:numPr>
        <w:tabs>
          <w:tab w:val="clear" w:pos="900"/>
        </w:tabs>
        <w:spacing w:after="0" w:line="360" w:lineRule="auto"/>
        <w:jc w:val="both"/>
      </w:pPr>
      <w:r>
        <w:t>Предельно допустимое содержание загрязняющих веществ и углеводородов в отработавших газах АТС с бензиновыми двигателями по ГОСТ р52033.</w:t>
      </w:r>
    </w:p>
    <w:p w:rsidR="00467692" w:rsidRDefault="00467692" w:rsidP="0076630D">
      <w:pPr>
        <w:numPr>
          <w:ilvl w:val="1"/>
          <w:numId w:val="51"/>
        </w:numPr>
        <w:spacing w:after="0" w:line="360" w:lineRule="auto"/>
        <w:jc w:val="both"/>
      </w:pPr>
      <w:r>
        <w:t xml:space="preserve">Предельно допустимый уровень </w:t>
      </w:r>
      <w:proofErr w:type="spellStart"/>
      <w:r>
        <w:t>дымности</w:t>
      </w:r>
      <w:proofErr w:type="spellEnd"/>
      <w:r>
        <w:t xml:space="preserve"> отработавших газов АТС с дизелями по ГОСТ </w:t>
      </w:r>
      <w:proofErr w:type="spellStart"/>
      <w:proofErr w:type="gramStart"/>
      <w:r>
        <w:t>р</w:t>
      </w:r>
      <w:proofErr w:type="spellEnd"/>
      <w:proofErr w:type="gramEnd"/>
      <w:r>
        <w:t xml:space="preserve"> 52160.</w:t>
      </w:r>
    </w:p>
    <w:p w:rsidR="00467692" w:rsidRDefault="00467692" w:rsidP="0076630D">
      <w:pPr>
        <w:numPr>
          <w:ilvl w:val="1"/>
          <w:numId w:val="51"/>
        </w:numPr>
        <w:spacing w:after="0" w:line="360" w:lineRule="auto"/>
        <w:jc w:val="both"/>
      </w:pPr>
      <w:r>
        <w:t xml:space="preserve">Предельно допустимое содержание окиси углерода и углеводородов в отработавших газах газобаллона АТС по ГОСТ </w:t>
      </w:r>
      <w:proofErr w:type="spellStart"/>
      <w:proofErr w:type="gramStart"/>
      <w:r>
        <w:t>р</w:t>
      </w:r>
      <w:proofErr w:type="spellEnd"/>
      <w:proofErr w:type="gramEnd"/>
      <w:r>
        <w:t xml:space="preserve"> 17.2.02.06.</w:t>
      </w:r>
    </w:p>
    <w:p w:rsidR="00467692" w:rsidRDefault="00467692" w:rsidP="0076630D">
      <w:pPr>
        <w:numPr>
          <w:ilvl w:val="1"/>
          <w:numId w:val="51"/>
        </w:numPr>
        <w:spacing w:after="0" w:line="360" w:lineRule="auto"/>
        <w:jc w:val="both"/>
      </w:pPr>
      <w:proofErr w:type="spellStart"/>
      <w:r>
        <w:t>Подтекание</w:t>
      </w:r>
      <w:proofErr w:type="spellEnd"/>
      <w:r>
        <w:t xml:space="preserve"> и попадание топлива в системе питания бензиновых двигателей и дизелей не допускается. Запорные устройства топливных баков и устройства перекрытия топлива должен быть работоспособным.</w:t>
      </w:r>
    </w:p>
    <w:p w:rsidR="00467692" w:rsidRDefault="00467692" w:rsidP="0076630D">
      <w:pPr>
        <w:numPr>
          <w:ilvl w:val="1"/>
          <w:numId w:val="51"/>
        </w:numPr>
        <w:spacing w:after="0" w:line="360" w:lineRule="auto"/>
        <w:jc w:val="both"/>
      </w:pPr>
      <w:r>
        <w:t>Газовая система питания газобаллонных АТС должна быть герметична. Запрещается использовать баллоны с истекшим сроком их освидетельствования.</w:t>
      </w:r>
    </w:p>
    <w:p w:rsidR="00467692" w:rsidRDefault="00467692" w:rsidP="0076630D">
      <w:pPr>
        <w:numPr>
          <w:ilvl w:val="1"/>
          <w:numId w:val="51"/>
        </w:numPr>
        <w:spacing w:after="0" w:line="360" w:lineRule="auto"/>
        <w:jc w:val="both"/>
      </w:pPr>
      <w:r>
        <w:t xml:space="preserve">В соединениях и элементах системы выпуска отработанных газов не должно быть утечек. </w:t>
      </w:r>
    </w:p>
    <w:p w:rsidR="00467692" w:rsidRDefault="00467692" w:rsidP="0076630D">
      <w:pPr>
        <w:numPr>
          <w:ilvl w:val="1"/>
          <w:numId w:val="51"/>
        </w:numPr>
        <w:spacing w:after="0" w:line="360" w:lineRule="auto"/>
        <w:jc w:val="both"/>
      </w:pPr>
      <w:proofErr w:type="spellStart"/>
      <w:r>
        <w:t>Рассоединение</w:t>
      </w:r>
      <w:proofErr w:type="spellEnd"/>
      <w:r>
        <w:t xml:space="preserve"> трубок в системе вентиляции катера двигателя не допускается.</w:t>
      </w:r>
    </w:p>
    <w:p w:rsidR="00467692" w:rsidRDefault="00467692" w:rsidP="0076630D">
      <w:pPr>
        <w:numPr>
          <w:ilvl w:val="1"/>
          <w:numId w:val="51"/>
        </w:numPr>
        <w:spacing w:after="0" w:line="360" w:lineRule="auto"/>
        <w:jc w:val="both"/>
      </w:pPr>
      <w:r>
        <w:t xml:space="preserve">Уровень шума выпуска двигателя АТС по ГОСТ </w:t>
      </w:r>
      <w:proofErr w:type="spellStart"/>
      <w:proofErr w:type="gramStart"/>
      <w:r>
        <w:t>р</w:t>
      </w:r>
      <w:proofErr w:type="spellEnd"/>
      <w:proofErr w:type="gramEnd"/>
      <w:r>
        <w:t xml:space="preserve"> 52231. </w:t>
      </w:r>
    </w:p>
    <w:p w:rsidR="00467692" w:rsidRDefault="00467692" w:rsidP="00467692">
      <w:pPr>
        <w:spacing w:line="360" w:lineRule="auto"/>
        <w:jc w:val="both"/>
      </w:pPr>
    </w:p>
    <w:p w:rsidR="00467692" w:rsidRDefault="00467692" w:rsidP="00467692">
      <w:pPr>
        <w:tabs>
          <w:tab w:val="left" w:pos="945"/>
          <w:tab w:val="center" w:pos="4960"/>
        </w:tabs>
        <w:ind w:left="900"/>
      </w:pPr>
    </w:p>
    <w:p w:rsidR="00467692" w:rsidRPr="00735065" w:rsidRDefault="00467692" w:rsidP="00467692">
      <w:pPr>
        <w:tabs>
          <w:tab w:val="left" w:pos="945"/>
          <w:tab w:val="center" w:pos="4960"/>
        </w:tabs>
        <w:ind w:left="9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Вопрос № 2      </w:t>
      </w:r>
      <w:r w:rsidRPr="00735065">
        <w:rPr>
          <w:b/>
          <w:sz w:val="26"/>
          <w:szCs w:val="26"/>
        </w:rPr>
        <w:t xml:space="preserve"> Рабочее место водителя.</w:t>
      </w:r>
    </w:p>
    <w:p w:rsidR="00467692" w:rsidRPr="00EF7B04" w:rsidRDefault="00467692" w:rsidP="00467692">
      <w:pPr>
        <w:spacing w:line="360" w:lineRule="auto"/>
        <w:jc w:val="center"/>
        <w:rPr>
          <w:b/>
        </w:rPr>
      </w:pPr>
    </w:p>
    <w:p w:rsidR="00467692" w:rsidRDefault="00467692" w:rsidP="00467692">
      <w:pPr>
        <w:spacing w:line="360" w:lineRule="auto"/>
        <w:ind w:firstLine="567"/>
        <w:jc w:val="both"/>
      </w:pPr>
      <w:r>
        <w:t xml:space="preserve"> К кабине  автомобиля предъявляются следующие требования:</w:t>
      </w:r>
    </w:p>
    <w:p w:rsidR="00467692" w:rsidRDefault="00467692" w:rsidP="0076630D">
      <w:pPr>
        <w:numPr>
          <w:ilvl w:val="0"/>
          <w:numId w:val="52"/>
        </w:numPr>
        <w:spacing w:after="0" w:line="360" w:lineRule="auto"/>
        <w:jc w:val="both"/>
      </w:pPr>
      <w:r>
        <w:t>Ветровое и боковое стекла, не должны иметь трещин и затемнений, затрудняющих видимость.</w:t>
      </w:r>
    </w:p>
    <w:p w:rsidR="00467692" w:rsidRDefault="00467692" w:rsidP="0076630D">
      <w:pPr>
        <w:numPr>
          <w:ilvl w:val="0"/>
          <w:numId w:val="52"/>
        </w:numPr>
        <w:spacing w:after="0" w:line="360" w:lineRule="auto"/>
        <w:jc w:val="both"/>
      </w:pPr>
      <w:r>
        <w:t xml:space="preserve">Боковые стекла должны плавно передвигаться от руки или свеклоподъемными механизмами. </w:t>
      </w:r>
    </w:p>
    <w:p w:rsidR="00467692" w:rsidRDefault="00467692" w:rsidP="0076630D">
      <w:pPr>
        <w:numPr>
          <w:ilvl w:val="0"/>
          <w:numId w:val="52"/>
        </w:numPr>
        <w:spacing w:after="0" w:line="360" w:lineRule="auto"/>
        <w:jc w:val="both"/>
      </w:pPr>
      <w:r>
        <w:t xml:space="preserve">Сиденья, спинка и замки кабины должны </w:t>
      </w:r>
      <w:proofErr w:type="gramStart"/>
      <w:r>
        <w:t>находится</w:t>
      </w:r>
      <w:proofErr w:type="gramEnd"/>
      <w:r>
        <w:t xml:space="preserve"> в исправном состоянии.</w:t>
      </w:r>
    </w:p>
    <w:p w:rsidR="00467692" w:rsidRDefault="00467692" w:rsidP="0076630D">
      <w:pPr>
        <w:numPr>
          <w:ilvl w:val="0"/>
          <w:numId w:val="52"/>
        </w:numPr>
        <w:spacing w:after="0" w:line="360" w:lineRule="auto"/>
        <w:jc w:val="both"/>
      </w:pPr>
      <w:r>
        <w:t>Отопительное устройство кабины также должно быть исправно и обеспечивать нормальный температурный режим.</w:t>
      </w:r>
    </w:p>
    <w:p w:rsidR="00467692" w:rsidRDefault="00467692" w:rsidP="0076630D">
      <w:pPr>
        <w:numPr>
          <w:ilvl w:val="0"/>
          <w:numId w:val="52"/>
        </w:numPr>
        <w:spacing w:after="0" w:line="360" w:lineRule="auto"/>
        <w:jc w:val="both"/>
      </w:pPr>
      <w:r>
        <w:t>Концентрация вредных веществ в кабине грузового автомобиля, внутри салона автобуса или кузова легкового автомобиля не должна превышать установленной санитарной нормы.</w:t>
      </w:r>
    </w:p>
    <w:p w:rsidR="00467692" w:rsidRDefault="00467692" w:rsidP="0076630D">
      <w:pPr>
        <w:numPr>
          <w:ilvl w:val="1"/>
          <w:numId w:val="52"/>
        </w:numPr>
        <w:spacing w:after="0" w:line="360" w:lineRule="auto"/>
        <w:jc w:val="both"/>
      </w:pPr>
      <w:r>
        <w:t>Окись углерода – 20 мг/м</w:t>
      </w:r>
      <w:r w:rsidRPr="00D042CD">
        <w:rPr>
          <w:vertAlign w:val="superscript"/>
        </w:rPr>
        <w:t>3</w:t>
      </w:r>
      <w:r>
        <w:t>;</w:t>
      </w:r>
    </w:p>
    <w:p w:rsidR="00467692" w:rsidRDefault="00467692" w:rsidP="0076630D">
      <w:pPr>
        <w:numPr>
          <w:ilvl w:val="1"/>
          <w:numId w:val="52"/>
        </w:numPr>
        <w:spacing w:after="0" w:line="360" w:lineRule="auto"/>
        <w:jc w:val="both"/>
      </w:pPr>
      <w:r>
        <w:lastRenderedPageBreak/>
        <w:t>Акролеина – 0,2 мг/м</w:t>
      </w:r>
      <w:r w:rsidRPr="00D042CD">
        <w:rPr>
          <w:vertAlign w:val="superscript"/>
        </w:rPr>
        <w:t>3</w:t>
      </w:r>
      <w:r>
        <w:t>;</w:t>
      </w:r>
    </w:p>
    <w:p w:rsidR="00467692" w:rsidRDefault="00467692" w:rsidP="0076630D">
      <w:pPr>
        <w:numPr>
          <w:ilvl w:val="1"/>
          <w:numId w:val="52"/>
        </w:numPr>
        <w:spacing w:after="0" w:line="360" w:lineRule="auto"/>
        <w:jc w:val="both"/>
      </w:pPr>
      <w:r>
        <w:t>Окиси азота – 5 мг/м</w:t>
      </w:r>
      <w:r w:rsidRPr="00D042CD">
        <w:rPr>
          <w:vertAlign w:val="superscript"/>
        </w:rPr>
        <w:t>3</w:t>
      </w:r>
      <w:r>
        <w:t>;</w:t>
      </w:r>
    </w:p>
    <w:p w:rsidR="00467692" w:rsidRDefault="00467692" w:rsidP="0076630D">
      <w:pPr>
        <w:numPr>
          <w:ilvl w:val="1"/>
          <w:numId w:val="52"/>
        </w:numPr>
        <w:spacing w:after="0" w:line="360" w:lineRule="auto"/>
        <w:jc w:val="both"/>
      </w:pPr>
      <w:r>
        <w:t>Пары бензина – 100 мг/м</w:t>
      </w:r>
      <w:r w:rsidRPr="00D042CD">
        <w:rPr>
          <w:vertAlign w:val="superscript"/>
        </w:rPr>
        <w:t>3</w:t>
      </w:r>
      <w:r>
        <w:t>.</w:t>
      </w:r>
    </w:p>
    <w:p w:rsidR="00467692" w:rsidRPr="00736430" w:rsidRDefault="00467692" w:rsidP="00467692">
      <w:pPr>
        <w:rPr>
          <w:b/>
          <w:i/>
          <w:sz w:val="26"/>
          <w:szCs w:val="26"/>
        </w:rPr>
      </w:pPr>
      <w:r w:rsidRPr="00736430">
        <w:rPr>
          <w:b/>
          <w:i/>
          <w:sz w:val="26"/>
          <w:szCs w:val="26"/>
        </w:rPr>
        <w:t xml:space="preserve">. </w:t>
      </w:r>
    </w:p>
    <w:p w:rsidR="00467692" w:rsidRPr="00736430" w:rsidRDefault="00467692" w:rsidP="00467692">
      <w:pPr>
        <w:tabs>
          <w:tab w:val="left" w:pos="825"/>
          <w:tab w:val="center" w:pos="49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  <w:t>Вопрос № 3.</w:t>
      </w:r>
      <w:r>
        <w:rPr>
          <w:b/>
          <w:sz w:val="26"/>
          <w:szCs w:val="26"/>
        </w:rPr>
        <w:tab/>
      </w:r>
      <w:r w:rsidRPr="00736430">
        <w:rPr>
          <w:b/>
          <w:sz w:val="26"/>
          <w:szCs w:val="26"/>
        </w:rPr>
        <w:t>Требования к автобусам легковым и грузовым автомобилям,</w:t>
      </w:r>
      <w:r>
        <w:rPr>
          <w:b/>
          <w:sz w:val="26"/>
          <w:szCs w:val="26"/>
        </w:rPr>
        <w:t xml:space="preserve"> </w:t>
      </w:r>
      <w:r w:rsidRPr="00736430">
        <w:rPr>
          <w:b/>
          <w:sz w:val="26"/>
          <w:szCs w:val="26"/>
        </w:rPr>
        <w:t xml:space="preserve"> предназначенным для перевозки людей.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 </w:t>
      </w:r>
    </w:p>
    <w:p w:rsidR="00467692" w:rsidRDefault="00467692" w:rsidP="00467692">
      <w:pPr>
        <w:spacing w:line="360" w:lineRule="auto"/>
        <w:ind w:firstLine="567"/>
        <w:jc w:val="both"/>
      </w:pPr>
      <w:r>
        <w:t>Для безопасной перевозки людей и водителям маршрутных автобусов и конструкции автобусов предъявляют повышенные требования.</w:t>
      </w:r>
    </w:p>
    <w:p w:rsidR="00467692" w:rsidRDefault="00467692" w:rsidP="00467692">
      <w:pPr>
        <w:spacing w:line="360" w:lineRule="auto"/>
        <w:ind w:firstLine="567"/>
        <w:jc w:val="both"/>
      </w:pPr>
      <w:r>
        <w:t>Водители должны иметь удостоверения на права управления транспортными средствами категории</w:t>
      </w:r>
      <w:proofErr w:type="gramStart"/>
      <w:r>
        <w:t xml:space="preserve"> Д</w:t>
      </w:r>
      <w:proofErr w:type="gramEnd"/>
      <w:r>
        <w:t xml:space="preserve"> и обеспечивать пассажирам полный комфорт и безопасность.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Двери автобусов должны открываться водителем с его рабочего места. Автобусы снабжаются зеркалами для обзора водителем выхода и посадки пассажиров. Водитель должен открывать двери автобусов только </w:t>
      </w:r>
      <w:proofErr w:type="gramStart"/>
      <w:r>
        <w:t>при</w:t>
      </w:r>
      <w:proofErr w:type="gramEnd"/>
      <w:r>
        <w:t xml:space="preserve"> полной остановки его и закрывать их до начала движения.</w:t>
      </w:r>
    </w:p>
    <w:p w:rsidR="00467692" w:rsidRDefault="00467692" w:rsidP="00467692">
      <w:pPr>
        <w:spacing w:line="360" w:lineRule="auto"/>
        <w:ind w:firstLine="567"/>
        <w:jc w:val="both"/>
      </w:pPr>
      <w:r>
        <w:t>Во избежание несчастных случаев автобус на каждой остановке следует останавливать вплотную к тротуару.</w:t>
      </w:r>
    </w:p>
    <w:p w:rsidR="00467692" w:rsidRDefault="00467692" w:rsidP="00467692">
      <w:pPr>
        <w:spacing w:line="360" w:lineRule="auto"/>
        <w:ind w:firstLine="567"/>
        <w:jc w:val="both"/>
      </w:pPr>
      <w:r>
        <w:t>Не следует допускать перегрузку автобуса. Это приведет к нарушению устойчивости автобуса при резком торможении или крутом повороте.</w:t>
      </w:r>
    </w:p>
    <w:p w:rsidR="00467692" w:rsidRDefault="00467692" w:rsidP="00467692">
      <w:pPr>
        <w:spacing w:line="360" w:lineRule="auto"/>
        <w:ind w:firstLine="567"/>
        <w:jc w:val="both"/>
      </w:pPr>
      <w:r>
        <w:t>Водитель общается с кондуктором при помощи звуковой сигнализации и трогает с места автобус только после получения сигнала кондуктора об окончании высадки или посадки.</w:t>
      </w:r>
    </w:p>
    <w:p w:rsidR="00467692" w:rsidRDefault="00467692" w:rsidP="00467692">
      <w:pPr>
        <w:spacing w:line="360" w:lineRule="auto"/>
        <w:ind w:firstLine="567"/>
        <w:jc w:val="both"/>
      </w:pPr>
      <w:r>
        <w:t>Для полного отсутствия отработавших газов в салоне труба глушителя должна выступать на 3-</w:t>
      </w:r>
      <w:smartTag w:uri="urn:schemas-microsoft-com:office:smarttags" w:element="metricconverter">
        <w:smartTagPr>
          <w:attr w:name="ProductID" w:val="4 см"/>
        </w:smartTagPr>
        <w:r>
          <w:t>4 см</w:t>
        </w:r>
      </w:smartTag>
      <w:r>
        <w:t>. за габариты автобуса.</w:t>
      </w:r>
    </w:p>
    <w:p w:rsidR="00467692" w:rsidRDefault="00467692" w:rsidP="00467692">
      <w:pPr>
        <w:spacing w:line="360" w:lineRule="auto"/>
        <w:ind w:firstLine="567"/>
        <w:jc w:val="both"/>
      </w:pPr>
      <w:r>
        <w:t>Все автобусы должны иметь медицинскую аптечку и два огнетушителя ОУ-2 – один в кабине, другой в салоне.</w:t>
      </w:r>
    </w:p>
    <w:p w:rsidR="00467692" w:rsidRDefault="00467692" w:rsidP="00467692">
      <w:pPr>
        <w:spacing w:line="360" w:lineRule="auto"/>
        <w:ind w:firstLine="567"/>
        <w:jc w:val="both"/>
      </w:pPr>
      <w:r>
        <w:t>При коллективной перевозке детей на автобусе спереди и сзади устанавливают опознавательные знаки – и изображение символа дорожного знака «Дети».</w:t>
      </w:r>
    </w:p>
    <w:p w:rsidR="00467692" w:rsidRPr="00772CEF" w:rsidRDefault="00467692" w:rsidP="00467692">
      <w:pPr>
        <w:spacing w:line="360" w:lineRule="auto"/>
        <w:ind w:firstLine="567"/>
        <w:jc w:val="both"/>
        <w:rPr>
          <w:b/>
        </w:rPr>
      </w:pPr>
      <w:r w:rsidRPr="00772CEF">
        <w:rPr>
          <w:b/>
        </w:rPr>
        <w:t>Легковые автомобили</w:t>
      </w:r>
      <w:r>
        <w:rPr>
          <w:b/>
        </w:rPr>
        <w:t>.</w:t>
      </w:r>
    </w:p>
    <w:p w:rsidR="00467692" w:rsidRDefault="00467692" w:rsidP="00467692">
      <w:pPr>
        <w:spacing w:line="360" w:lineRule="auto"/>
        <w:ind w:firstLine="567"/>
        <w:jc w:val="both"/>
      </w:pPr>
      <w:r>
        <w:t>На отечественных легковых автомобилях разрешается перевозить рядом с водителем только одного пассажира.</w:t>
      </w:r>
    </w:p>
    <w:p w:rsidR="00467692" w:rsidRDefault="00467692" w:rsidP="00467692">
      <w:pPr>
        <w:spacing w:line="360" w:lineRule="auto"/>
        <w:ind w:firstLine="567"/>
        <w:jc w:val="both"/>
      </w:pPr>
      <w:r>
        <w:lastRenderedPageBreak/>
        <w:t>Пассажиры и водитель должны быть пристегнуты ремнями безопасности.</w:t>
      </w:r>
    </w:p>
    <w:p w:rsidR="00467692" w:rsidRDefault="00467692" w:rsidP="00467692">
      <w:pPr>
        <w:spacing w:line="360" w:lineRule="auto"/>
        <w:ind w:firstLine="567"/>
        <w:jc w:val="both"/>
      </w:pPr>
      <w:r>
        <w:t>В легковых автомобилях должны быть закреплены в легкодоступных местах медицинские аптечки и огнетушители.</w:t>
      </w:r>
    </w:p>
    <w:p w:rsidR="00467692" w:rsidRPr="00772CEF" w:rsidRDefault="00467692" w:rsidP="00467692">
      <w:pPr>
        <w:spacing w:line="360" w:lineRule="auto"/>
        <w:ind w:firstLine="567"/>
        <w:jc w:val="both"/>
        <w:rPr>
          <w:b/>
        </w:rPr>
      </w:pPr>
      <w:r w:rsidRPr="00772CEF">
        <w:rPr>
          <w:b/>
        </w:rPr>
        <w:t>Грузовые автомобили.</w:t>
      </w:r>
    </w:p>
    <w:p w:rsidR="00467692" w:rsidRDefault="00467692" w:rsidP="00467692">
      <w:pPr>
        <w:spacing w:line="360" w:lineRule="auto"/>
        <w:ind w:firstLine="567"/>
        <w:jc w:val="both"/>
      </w:pPr>
      <w:r>
        <w:t>Перевозка людей в кузове грузового автомобиля разрешается водителем, имеющим стаж работы не менее 3 лет. При этом кузов автомобиля должен быть оборудован скамейками дл сиденья всех пассажиров и лестницей для их посадки и высадки.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Скорость движения не должна превышать 60 км/час. В кузове должен находится старший, Ф.И.О. его </w:t>
      </w:r>
      <w:proofErr w:type="gramStart"/>
      <w:r>
        <w:t>записаны</w:t>
      </w:r>
      <w:proofErr w:type="gramEnd"/>
      <w:r>
        <w:t xml:space="preserve"> в путевом листе. Должна иметься аптечка и огнетушитель вне кабины. Автомобиль должен быть оборудован тентом. </w:t>
      </w:r>
    </w:p>
    <w:p w:rsidR="00467692" w:rsidRPr="00D042CD" w:rsidRDefault="00467692" w:rsidP="00467692">
      <w:pPr>
        <w:spacing w:line="360" w:lineRule="auto"/>
        <w:rPr>
          <w:b/>
        </w:rPr>
      </w:pPr>
      <w:r>
        <w:rPr>
          <w:b/>
        </w:rPr>
        <w:t xml:space="preserve">         Вопрос № 4 Требования к г</w:t>
      </w:r>
      <w:r w:rsidRPr="00D042CD">
        <w:rPr>
          <w:b/>
        </w:rPr>
        <w:t>азоб</w:t>
      </w:r>
      <w:r>
        <w:rPr>
          <w:b/>
        </w:rPr>
        <w:t>аллонным автомобилям</w:t>
      </w:r>
      <w:r w:rsidRPr="00D042CD">
        <w:rPr>
          <w:b/>
        </w:rPr>
        <w:t>.</w:t>
      </w:r>
    </w:p>
    <w:p w:rsidR="00467692" w:rsidRDefault="00467692" w:rsidP="00467692">
      <w:pPr>
        <w:spacing w:line="360" w:lineRule="auto"/>
        <w:ind w:firstLine="567"/>
        <w:jc w:val="both"/>
      </w:pPr>
      <w:r>
        <w:t>Заправлять автомобили газовым топливом разрешается только на газонаполнительных станциях в наряде соответствующем инструкции данного типа станции.</w:t>
      </w:r>
    </w:p>
    <w:p w:rsidR="00467692" w:rsidRDefault="00467692" w:rsidP="00467692">
      <w:pPr>
        <w:spacing w:line="360" w:lineRule="auto"/>
        <w:ind w:firstLine="567"/>
        <w:jc w:val="both"/>
      </w:pPr>
      <w:r>
        <w:t>На газонаполнительную станцию (ГНС) можно въезжать только после разрешения дежурного.</w:t>
      </w:r>
    </w:p>
    <w:p w:rsidR="00467692" w:rsidRDefault="00467692" w:rsidP="00467692">
      <w:pPr>
        <w:spacing w:line="360" w:lineRule="auto"/>
        <w:ind w:firstLine="567"/>
        <w:jc w:val="both"/>
      </w:pPr>
      <w:r>
        <w:t>Перед наполнением баллонов газом двигатель должен быть выключен, расходные вентили закрыты.</w:t>
      </w:r>
    </w:p>
    <w:p w:rsidR="00467692" w:rsidRDefault="00467692" w:rsidP="00467692">
      <w:pPr>
        <w:spacing w:line="360" w:lineRule="auto"/>
        <w:ind w:firstLine="567"/>
        <w:jc w:val="both"/>
      </w:pPr>
      <w:r>
        <w:t>При заправке баллонов сжиженным газом запрещается: стоять возле газонаполнительного шланга, подтягивать гайки соединений и стучать металлическими предметами, курить, ремонтировать деталь.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Рабочий заправляющий автомобиль сжиженным газом, должен надеть перчатки, предохраняющие руки от обморожения в случае прорыва газа. 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Если после заправки двигатель плохо пускается или работает с хлопками, его следует остановить и откатить автомобиль на расстояние не менее </w:t>
      </w:r>
      <w:smartTag w:uri="urn:schemas-microsoft-com:office:smarttags" w:element="metricconverter">
        <w:smartTagPr>
          <w:attr w:name="ProductID" w:val="15 м"/>
        </w:smartTagPr>
        <w:r>
          <w:t>15 м</w:t>
        </w:r>
      </w:smartTag>
      <w:r>
        <w:t xml:space="preserve"> от ГНС.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При работе с газовым оборудованием должна соблюдаться осторожность. Не допускаются удары вызывающие появление искры, не разрешается пользоваться открытым огнем, курить в зоне хранения. </w:t>
      </w:r>
    </w:p>
    <w:p w:rsidR="00467692" w:rsidRDefault="00467692" w:rsidP="00467692">
      <w:pPr>
        <w:spacing w:line="360" w:lineRule="auto"/>
        <w:ind w:firstLine="567"/>
        <w:jc w:val="both"/>
      </w:pPr>
      <w:r>
        <w:t>В случае утечки газа из баллона образуется легковоспламеняющаяся смесь газа с воздухом, потеря может взорваться от искры.</w:t>
      </w:r>
    </w:p>
    <w:p w:rsidR="00467692" w:rsidRDefault="00467692" w:rsidP="00467692">
      <w:pPr>
        <w:spacing w:line="360" w:lineRule="auto"/>
        <w:ind w:firstLine="567"/>
        <w:jc w:val="both"/>
      </w:pPr>
      <w:r>
        <w:lastRenderedPageBreak/>
        <w:t>Взрыв баллона с газом может произойти в результате удара баллона о твердый предмет или неисправности его вентиля.</w:t>
      </w:r>
    </w:p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ind w:firstLine="567"/>
        <w:jc w:val="both"/>
      </w:pPr>
    </w:p>
    <w:p w:rsidR="00235C66" w:rsidRDefault="00235C66" w:rsidP="00467692">
      <w:pPr>
        <w:jc w:val="center"/>
      </w:pPr>
    </w:p>
    <w:p w:rsidR="00235C66" w:rsidRDefault="00235C66" w:rsidP="00467692">
      <w:pPr>
        <w:jc w:val="center"/>
      </w:pPr>
    </w:p>
    <w:p w:rsidR="00DD1DA1" w:rsidRDefault="00DD1DA1" w:rsidP="00467692">
      <w:pPr>
        <w:jc w:val="center"/>
        <w:rPr>
          <w:b/>
          <w:sz w:val="28"/>
          <w:szCs w:val="28"/>
        </w:rPr>
      </w:pPr>
    </w:p>
    <w:p w:rsidR="00DD1DA1" w:rsidRDefault="00DD1DA1" w:rsidP="00467692">
      <w:pPr>
        <w:jc w:val="center"/>
        <w:rPr>
          <w:b/>
          <w:sz w:val="28"/>
          <w:szCs w:val="28"/>
        </w:rPr>
      </w:pPr>
    </w:p>
    <w:p w:rsidR="00DD1DA1" w:rsidRDefault="00DD1DA1" w:rsidP="00467692">
      <w:pPr>
        <w:jc w:val="center"/>
        <w:rPr>
          <w:b/>
          <w:sz w:val="28"/>
          <w:szCs w:val="28"/>
        </w:rPr>
      </w:pPr>
    </w:p>
    <w:p w:rsidR="00467692" w:rsidRDefault="00467692" w:rsidP="00467692">
      <w:pPr>
        <w:jc w:val="center"/>
        <w:rPr>
          <w:b/>
          <w:sz w:val="28"/>
          <w:szCs w:val="28"/>
        </w:rPr>
      </w:pPr>
      <w:r w:rsidRPr="00210F9B">
        <w:rPr>
          <w:b/>
          <w:sz w:val="28"/>
          <w:szCs w:val="28"/>
        </w:rPr>
        <w:lastRenderedPageBreak/>
        <w:t xml:space="preserve">Тема 3.4. Требования техники безопасности </w:t>
      </w:r>
    </w:p>
    <w:p w:rsidR="00467692" w:rsidRPr="00210F9B" w:rsidRDefault="00467692" w:rsidP="004676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перевозке опасных грузов а</w:t>
      </w:r>
      <w:r w:rsidRPr="00210F9B">
        <w:rPr>
          <w:b/>
          <w:sz w:val="28"/>
          <w:szCs w:val="28"/>
        </w:rPr>
        <w:t>втотранспортом.</w:t>
      </w:r>
    </w:p>
    <w:p w:rsidR="00467692" w:rsidRDefault="00467692" w:rsidP="00467692">
      <w:pPr>
        <w:jc w:val="both"/>
      </w:pPr>
    </w:p>
    <w:p w:rsidR="00467692" w:rsidRDefault="00467692" w:rsidP="00467692">
      <w:pPr>
        <w:rPr>
          <w:b/>
          <w:sz w:val="26"/>
          <w:szCs w:val="26"/>
        </w:rPr>
      </w:pPr>
      <w:r w:rsidRPr="00735065">
        <w:rPr>
          <w:b/>
          <w:i/>
          <w:sz w:val="26"/>
          <w:szCs w:val="26"/>
        </w:rPr>
        <w:t>.</w:t>
      </w:r>
      <w:r w:rsidRPr="00D355D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Цель занятия:</w:t>
      </w:r>
    </w:p>
    <w:p w:rsidR="00467692" w:rsidRPr="00B04E46" w:rsidRDefault="00467692" w:rsidP="00467692">
      <w:pPr>
        <w:rPr>
          <w:b/>
          <w:sz w:val="26"/>
          <w:szCs w:val="26"/>
        </w:rPr>
      </w:pPr>
    </w:p>
    <w:p w:rsidR="00467692" w:rsidRPr="00B04E46" w:rsidRDefault="00467692" w:rsidP="00467692">
      <w:pPr>
        <w:tabs>
          <w:tab w:val="left" w:pos="1620"/>
        </w:tabs>
      </w:pPr>
      <w:r>
        <w:rPr>
          <w:b/>
          <w:sz w:val="26"/>
          <w:szCs w:val="26"/>
        </w:rPr>
        <w:tab/>
        <w:t xml:space="preserve">1. </w:t>
      </w:r>
      <w:r>
        <w:t>Развивающая: организовать деятельность студентов по восприятию, и запоминанию новых знаний и способов действий.</w:t>
      </w:r>
    </w:p>
    <w:p w:rsidR="00467692" w:rsidRPr="00210F9B" w:rsidRDefault="00467692" w:rsidP="00467692">
      <w:pPr>
        <w:rPr>
          <w:b/>
          <w:sz w:val="28"/>
          <w:szCs w:val="28"/>
        </w:rPr>
      </w:pPr>
      <w:r>
        <w:rPr>
          <w:sz w:val="26"/>
          <w:szCs w:val="26"/>
        </w:rPr>
        <w:t xml:space="preserve">                         2.</w:t>
      </w:r>
      <w:proofErr w:type="gramStart"/>
      <w:r w:rsidRPr="00DA1598">
        <w:t>Дидактическая</w:t>
      </w:r>
      <w:proofErr w:type="gramEnd"/>
      <w:r>
        <w:t xml:space="preserve">: обеспечить устойчивые знания требований техники безопасности при перевозке опасных грузов автотранспортом. </w:t>
      </w:r>
    </w:p>
    <w:p w:rsidR="00467692" w:rsidRDefault="00467692" w:rsidP="00467692">
      <w:pPr>
        <w:tabs>
          <w:tab w:val="left" w:pos="1620"/>
        </w:tabs>
      </w:pPr>
      <w:r>
        <w:t xml:space="preserve">.   </w:t>
      </w:r>
    </w:p>
    <w:p w:rsidR="00467692" w:rsidRDefault="00467692" w:rsidP="00467692">
      <w:pPr>
        <w:tabs>
          <w:tab w:val="left" w:pos="1620"/>
        </w:tabs>
      </w:pPr>
      <w:r>
        <w:t>Тип урока: урок изучения и закрепления новых знаний.</w:t>
      </w:r>
    </w:p>
    <w:p w:rsidR="00467692" w:rsidRPr="00DA1598" w:rsidRDefault="00467692" w:rsidP="00467692">
      <w:pPr>
        <w:tabs>
          <w:tab w:val="left" w:pos="1620"/>
        </w:tabs>
      </w:pPr>
    </w:p>
    <w:p w:rsidR="00467692" w:rsidRDefault="00467692" w:rsidP="00467692">
      <w:pPr>
        <w:tabs>
          <w:tab w:val="left" w:pos="1620"/>
        </w:tabs>
      </w:pPr>
      <w:r>
        <w:t>Вид урока: урок.</w:t>
      </w:r>
    </w:p>
    <w:p w:rsidR="00467692" w:rsidRDefault="00467692" w:rsidP="00467692">
      <w:pPr>
        <w:tabs>
          <w:tab w:val="left" w:pos="1620"/>
        </w:tabs>
      </w:pPr>
    </w:p>
    <w:p w:rsidR="00467692" w:rsidRPr="00210F9B" w:rsidRDefault="00467692" w:rsidP="00467692">
      <w:pPr>
        <w:rPr>
          <w:b/>
          <w:sz w:val="28"/>
          <w:szCs w:val="28"/>
        </w:rPr>
      </w:pPr>
      <w:r>
        <w:t xml:space="preserve">Должны знать –  требования техники безопасности при перевозке опасных грузов автотранспортом. </w:t>
      </w:r>
    </w:p>
    <w:p w:rsidR="00467692" w:rsidRDefault="00467692" w:rsidP="00467692">
      <w:pPr>
        <w:tabs>
          <w:tab w:val="left" w:pos="1620"/>
        </w:tabs>
      </w:pPr>
      <w:r>
        <w:t xml:space="preserve">  </w:t>
      </w:r>
    </w:p>
    <w:p w:rsidR="00467692" w:rsidRDefault="00467692" w:rsidP="00467692">
      <w:pPr>
        <w:tabs>
          <w:tab w:val="left" w:pos="1620"/>
        </w:tabs>
      </w:pPr>
    </w:p>
    <w:p w:rsidR="00467692" w:rsidRDefault="00467692" w:rsidP="00467692">
      <w:r>
        <w:t>Уметь – применять полученные знания в процессе трудовой деятельности.</w:t>
      </w:r>
    </w:p>
    <w:p w:rsidR="00467692" w:rsidRDefault="00467692" w:rsidP="00467692">
      <w:pPr>
        <w:jc w:val="both"/>
      </w:pPr>
    </w:p>
    <w:p w:rsidR="00467692" w:rsidRPr="00210F9B" w:rsidRDefault="00467692" w:rsidP="00467692">
      <w:pPr>
        <w:jc w:val="center"/>
        <w:rPr>
          <w:b/>
          <w:i/>
          <w:sz w:val="26"/>
          <w:szCs w:val="26"/>
        </w:rPr>
      </w:pPr>
      <w:r w:rsidRPr="00210F9B">
        <w:rPr>
          <w:b/>
          <w:i/>
          <w:sz w:val="26"/>
          <w:szCs w:val="26"/>
        </w:rPr>
        <w:t xml:space="preserve"> </w:t>
      </w:r>
    </w:p>
    <w:p w:rsidR="00467692" w:rsidRPr="00210F9B" w:rsidRDefault="00467692" w:rsidP="0046769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Вопрос № 1.         </w:t>
      </w:r>
      <w:r w:rsidRPr="00210F9B">
        <w:rPr>
          <w:b/>
          <w:sz w:val="26"/>
          <w:szCs w:val="26"/>
        </w:rPr>
        <w:t>Классификация грузов по степени опасности. Маркировка опасных грузов.</w:t>
      </w:r>
    </w:p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ind w:firstLine="567"/>
        <w:jc w:val="both"/>
      </w:pPr>
      <w:r>
        <w:t>По опасности грузы разделяются на четыре группы:</w:t>
      </w:r>
    </w:p>
    <w:p w:rsidR="00467692" w:rsidRDefault="00467692" w:rsidP="0076630D">
      <w:pPr>
        <w:numPr>
          <w:ilvl w:val="0"/>
          <w:numId w:val="53"/>
        </w:numPr>
        <w:spacing w:after="0" w:line="360" w:lineRule="auto"/>
        <w:jc w:val="both"/>
      </w:pPr>
      <w:r>
        <w:t>Малоопасные (стройматериалы, пищевые продукты и т.д.)</w:t>
      </w:r>
    </w:p>
    <w:p w:rsidR="00467692" w:rsidRDefault="00467692" w:rsidP="0076630D">
      <w:pPr>
        <w:numPr>
          <w:ilvl w:val="0"/>
          <w:numId w:val="53"/>
        </w:numPr>
        <w:spacing w:after="0" w:line="360" w:lineRule="auto"/>
        <w:jc w:val="both"/>
      </w:pPr>
      <w:proofErr w:type="gramStart"/>
      <w:r>
        <w:t>Опасные</w:t>
      </w:r>
      <w:proofErr w:type="gramEnd"/>
      <w:r>
        <w:t xml:space="preserve"> по своим размерам</w:t>
      </w:r>
    </w:p>
    <w:p w:rsidR="00467692" w:rsidRDefault="00467692" w:rsidP="0076630D">
      <w:pPr>
        <w:numPr>
          <w:ilvl w:val="0"/>
          <w:numId w:val="53"/>
        </w:numPr>
        <w:spacing w:after="0" w:line="360" w:lineRule="auto"/>
        <w:jc w:val="both"/>
      </w:pPr>
      <w:r>
        <w:t>Пылящие или горячие (цемент, минеральные удобрения, асфальт, битум и т.д.)</w:t>
      </w:r>
    </w:p>
    <w:p w:rsidR="00467692" w:rsidRDefault="00467692" w:rsidP="0076630D">
      <w:pPr>
        <w:numPr>
          <w:ilvl w:val="0"/>
          <w:numId w:val="53"/>
        </w:numPr>
        <w:spacing w:after="0" w:line="360" w:lineRule="auto"/>
        <w:jc w:val="both"/>
      </w:pPr>
      <w:r>
        <w:t>Опасные</w:t>
      </w:r>
    </w:p>
    <w:p w:rsidR="00467692" w:rsidRDefault="00467692" w:rsidP="00467692">
      <w:pPr>
        <w:spacing w:line="360" w:lineRule="auto"/>
        <w:ind w:firstLine="567"/>
        <w:jc w:val="both"/>
      </w:pPr>
      <w:r>
        <w:lastRenderedPageBreak/>
        <w:t>Опасные грузы (4 группа) в соответствии с ГОСТ 19433-88 разделяются на классы, подклассы, категории и группы.</w:t>
      </w:r>
    </w:p>
    <w:p w:rsidR="00467692" w:rsidRDefault="00467692" w:rsidP="00467692">
      <w:pPr>
        <w:spacing w:line="360" w:lineRule="auto"/>
        <w:ind w:firstLine="567"/>
        <w:jc w:val="both"/>
      </w:pPr>
      <w:r>
        <w:t>Последовательная совокупность цифр, соответствующих классу, подклассу, категории и группе к которым отнесено вещество, образует классификационный шифр группы опасных грузов, состоящих из четырехзначного числа.</w:t>
      </w:r>
    </w:p>
    <w:p w:rsidR="00467692" w:rsidRDefault="00467692" w:rsidP="00467692">
      <w:pPr>
        <w:spacing w:line="360" w:lineRule="auto"/>
        <w:ind w:firstLine="567"/>
        <w:jc w:val="both"/>
      </w:pPr>
      <w:r>
        <w:t>Каждый класс имеет от двух до пяти подклассов, которые обозначаются 1.3; 4.2 и т.д.</w:t>
      </w:r>
    </w:p>
    <w:p w:rsidR="00467692" w:rsidRDefault="00467692" w:rsidP="00467692">
      <w:pPr>
        <w:spacing w:line="360" w:lineRule="auto"/>
        <w:ind w:firstLine="567"/>
        <w:jc w:val="both"/>
      </w:pPr>
      <w:r>
        <w:t>В каждом подклассе, кроме класса 1, опасные грузы разделяются на категории в соответствии с дополнительными видами опасности и физико-химическими свойствами перевозимых веществ.</w:t>
      </w:r>
    </w:p>
    <w:p w:rsidR="00467692" w:rsidRDefault="00467692" w:rsidP="00467692">
      <w:pPr>
        <w:spacing w:line="360" w:lineRule="auto"/>
        <w:ind w:firstLine="567"/>
        <w:jc w:val="both"/>
      </w:pPr>
      <w:r>
        <w:t>Опасные грузы каждой категории, кроме веще</w:t>
      </w:r>
      <w:proofErr w:type="gramStart"/>
      <w:r>
        <w:t>ств кл</w:t>
      </w:r>
      <w:proofErr w:type="gramEnd"/>
      <w:r>
        <w:t>ассов 1,2 и 7 разделяются на группы по степени транспортной опасности вещества.</w:t>
      </w:r>
    </w:p>
    <w:p w:rsidR="00467692" w:rsidRDefault="00467692" w:rsidP="00467692">
      <w:pPr>
        <w:spacing w:line="360" w:lineRule="auto"/>
        <w:ind w:firstLine="567"/>
        <w:jc w:val="both"/>
      </w:pPr>
      <w:r>
        <w:t>1 – высокой степени;</w:t>
      </w:r>
    </w:p>
    <w:p w:rsidR="00467692" w:rsidRDefault="00467692" w:rsidP="00467692">
      <w:pPr>
        <w:spacing w:line="360" w:lineRule="auto"/>
        <w:ind w:firstLine="567"/>
        <w:jc w:val="both"/>
      </w:pPr>
      <w:r>
        <w:t>2 – средней степени;</w:t>
      </w:r>
    </w:p>
    <w:p w:rsidR="00467692" w:rsidRDefault="00467692" w:rsidP="00467692">
      <w:pPr>
        <w:spacing w:line="360" w:lineRule="auto"/>
        <w:ind w:firstLine="567"/>
        <w:jc w:val="both"/>
      </w:pPr>
      <w:r>
        <w:t>3 – относительно низкой степени.</w:t>
      </w:r>
    </w:p>
    <w:p w:rsidR="00467692" w:rsidRDefault="00467692" w:rsidP="00467692">
      <w:pPr>
        <w:spacing w:line="360" w:lineRule="auto"/>
        <w:ind w:firstLine="567"/>
        <w:jc w:val="both"/>
      </w:pPr>
      <w:r>
        <w:t>Опасные грузы разделяются на следующие девять классов:</w:t>
      </w:r>
    </w:p>
    <w:p w:rsidR="00467692" w:rsidRDefault="00467692" w:rsidP="00467692">
      <w:pPr>
        <w:spacing w:line="360" w:lineRule="auto"/>
        <w:ind w:firstLine="567"/>
        <w:jc w:val="both"/>
      </w:pPr>
      <w:r>
        <w:t>1 – взрывчатые вещества;</w:t>
      </w:r>
    </w:p>
    <w:p w:rsidR="00467692" w:rsidRDefault="00467692" w:rsidP="00467692">
      <w:pPr>
        <w:spacing w:line="360" w:lineRule="auto"/>
        <w:ind w:firstLine="567"/>
        <w:jc w:val="both"/>
      </w:pPr>
      <w:r>
        <w:t>2 – газы сжатые, сжиженные, растворенные под давлением;</w:t>
      </w:r>
    </w:p>
    <w:p w:rsidR="00467692" w:rsidRDefault="00467692" w:rsidP="00467692">
      <w:pPr>
        <w:spacing w:line="360" w:lineRule="auto"/>
        <w:ind w:firstLine="567"/>
        <w:jc w:val="both"/>
      </w:pPr>
      <w:r>
        <w:t>3 – легковоспламеняющиеся жидкости, смеси жидкостей;</w:t>
      </w:r>
    </w:p>
    <w:p w:rsidR="00467692" w:rsidRDefault="00467692" w:rsidP="00467692">
      <w:pPr>
        <w:spacing w:line="360" w:lineRule="auto"/>
        <w:ind w:firstLine="567"/>
        <w:jc w:val="both"/>
      </w:pPr>
      <w:r>
        <w:t>4 – легковоспламеняющиеся вещества и материалы, способные во время перевозки легко загораться от внешних источников воспламенения, в результате трения, поглощения влаги, самопроизвольных химических превращений, а также при нагревании.</w:t>
      </w:r>
    </w:p>
    <w:p w:rsidR="00467692" w:rsidRDefault="00467692" w:rsidP="00467692">
      <w:pPr>
        <w:spacing w:line="360" w:lineRule="auto"/>
        <w:ind w:firstLine="567"/>
        <w:jc w:val="both"/>
      </w:pPr>
      <w:r>
        <w:t>5 – окисляющие вещества и органические перекиси, которые способны легко выделять кислород;</w:t>
      </w:r>
    </w:p>
    <w:p w:rsidR="00467692" w:rsidRDefault="00467692" w:rsidP="00467692">
      <w:pPr>
        <w:spacing w:line="360" w:lineRule="auto"/>
        <w:ind w:firstLine="567"/>
        <w:jc w:val="both"/>
      </w:pPr>
      <w:r>
        <w:t>6 – ядовитые вещества, способные вызвать смерть, отравление или заболевание при попадании внутрь организма или при соприкосновении с кожей.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7 – радиоактивные вещества с удельной активностью более 74 Бк/г </w:t>
      </w:r>
      <w:r w:rsidRPr="002F316A">
        <w:rPr>
          <w:vertAlign w:val="superscript"/>
        </w:rPr>
        <w:t>-1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 8 – едкие и </w:t>
      </w:r>
      <w:proofErr w:type="spellStart"/>
      <w:r>
        <w:t>корозионные</w:t>
      </w:r>
      <w:proofErr w:type="spellEnd"/>
      <w:r>
        <w:t xml:space="preserve"> вещества, которые вызывают повреждения кожи, поражения оболочки глаза, дыхательных путей, а  также коррозии металла.   </w:t>
      </w:r>
    </w:p>
    <w:p w:rsidR="00467692" w:rsidRDefault="00467692" w:rsidP="00467692">
      <w:pPr>
        <w:spacing w:line="360" w:lineRule="auto"/>
        <w:ind w:firstLine="567"/>
        <w:jc w:val="both"/>
      </w:pPr>
      <w:r>
        <w:lastRenderedPageBreak/>
        <w:t>9 – прочие опасные грузы.</w:t>
      </w:r>
    </w:p>
    <w:p w:rsidR="00467692" w:rsidRDefault="00467692" w:rsidP="00467692">
      <w:pPr>
        <w:spacing w:line="360" w:lineRule="auto"/>
        <w:ind w:firstLine="567"/>
        <w:jc w:val="both"/>
      </w:pPr>
      <w:r>
        <w:t>Знаки опасности должны иметь форму квадрата, повернутого на угол, который условно разделен на два треугольника.</w:t>
      </w:r>
    </w:p>
    <w:p w:rsidR="00467692" w:rsidRDefault="00467692" w:rsidP="00467692">
      <w:pPr>
        <w:spacing w:line="360" w:lineRule="auto"/>
        <w:ind w:firstLine="567"/>
        <w:jc w:val="both"/>
      </w:pPr>
      <w:r>
        <w:t>В верхнем треугольнике знака опасности наносят символ опасности (пример – взрывчатые вещества – бомба) (яд- череп и две скрещивающиеся кости).</w:t>
      </w:r>
    </w:p>
    <w:p w:rsidR="00467692" w:rsidRDefault="00467692" w:rsidP="00467692">
      <w:pPr>
        <w:spacing w:line="360" w:lineRule="auto"/>
        <w:ind w:firstLine="567"/>
        <w:jc w:val="both"/>
      </w:pPr>
      <w:r>
        <w:t>В нижнем углу нижнего треугольника – номер класса (подкласса).</w:t>
      </w:r>
    </w:p>
    <w:p w:rsidR="00467692" w:rsidRDefault="00467692" w:rsidP="00467692">
      <w:pPr>
        <w:spacing w:line="360" w:lineRule="auto"/>
        <w:ind w:firstLine="567"/>
        <w:jc w:val="both"/>
      </w:pPr>
      <w:r>
        <w:t>Для взрывчатых веще</w:t>
      </w:r>
      <w:proofErr w:type="gramStart"/>
      <w:r>
        <w:t>ств кр</w:t>
      </w:r>
      <w:proofErr w:type="gramEnd"/>
      <w:r>
        <w:t>оме класса и подкласса: должна быть указана группа совместимости. Символы на щитах выполняют черным светом.</w:t>
      </w:r>
    </w:p>
    <w:p w:rsidR="00467692" w:rsidRDefault="00467692" w:rsidP="00467692">
      <w:pPr>
        <w:spacing w:line="360" w:lineRule="auto"/>
        <w:ind w:firstLine="567"/>
        <w:jc w:val="both"/>
      </w:pPr>
      <w:r>
        <w:t>Между символом и номером класса располагают подписи, характеризующие при опасности груза и меры предосторожности.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Размер стороны квадрата </w:t>
      </w:r>
      <w:smartTag w:uri="urn:schemas-microsoft-com:office:smarttags" w:element="metricconverter">
        <w:smartTagPr>
          <w:attr w:name="ProductID" w:val="10 мм"/>
        </w:smartTagPr>
        <w:r>
          <w:t>10 мм</w:t>
        </w:r>
      </w:smartTag>
      <w:r>
        <w:t xml:space="preserve"> для упаковки разрешается уменьшать для </w:t>
      </w:r>
      <w:proofErr w:type="spellStart"/>
      <w:r>
        <w:t>легкогабаритных</w:t>
      </w:r>
      <w:proofErr w:type="spellEnd"/>
      <w:r>
        <w:t xml:space="preserve"> грузов до </w:t>
      </w:r>
      <w:smartTag w:uri="urn:schemas-microsoft-com:office:smarttags" w:element="metricconverter">
        <w:smartTagPr>
          <w:attr w:name="ProductID" w:val="50 мм"/>
        </w:smartTagPr>
        <w:r>
          <w:t>50 мм</w:t>
        </w:r>
      </w:smartTag>
      <w:r>
        <w:t xml:space="preserve">. Для контейнера – </w:t>
      </w:r>
      <w:smartTag w:uri="urn:schemas-microsoft-com:office:smarttags" w:element="metricconverter">
        <w:smartTagPr>
          <w:attr w:name="ProductID" w:val="250 мм"/>
        </w:smartTagPr>
        <w:r>
          <w:t>250 мм</w:t>
        </w:r>
      </w:smartTag>
      <w:r>
        <w:t xml:space="preserve"> – разрешается уменьшать до </w:t>
      </w:r>
      <w:smartTag w:uri="urn:schemas-microsoft-com:office:smarttags" w:element="metricconverter">
        <w:smartTagPr>
          <w:attr w:name="ProductID" w:val="150 мм"/>
        </w:smartTagPr>
        <w:r>
          <w:t>150 мм</w:t>
        </w:r>
      </w:smartTag>
      <w:r>
        <w:t>.</w:t>
      </w:r>
    </w:p>
    <w:p w:rsidR="00467692" w:rsidRPr="00D7203C" w:rsidRDefault="00467692" w:rsidP="00467692">
      <w:pPr>
        <w:spacing w:line="360" w:lineRule="auto"/>
        <w:ind w:firstLine="567"/>
        <w:jc w:val="both"/>
        <w:rPr>
          <w:b/>
        </w:rPr>
      </w:pPr>
      <w:r w:rsidRPr="00D7203C">
        <w:rPr>
          <w:b/>
        </w:rPr>
        <w:t>Вопрос № 2</w:t>
      </w:r>
      <w:r>
        <w:rPr>
          <w:b/>
        </w:rPr>
        <w:t xml:space="preserve">  Требования к подвижному составу, перевозящему опасные грузы.</w:t>
      </w:r>
    </w:p>
    <w:p w:rsidR="00467692" w:rsidRDefault="00467692" w:rsidP="00467692">
      <w:pPr>
        <w:spacing w:line="360" w:lineRule="auto"/>
        <w:ind w:firstLine="567"/>
        <w:jc w:val="both"/>
      </w:pPr>
      <w:r>
        <w:t>Самостоятельная работа № 4.</w:t>
      </w:r>
    </w:p>
    <w:p w:rsidR="00467692" w:rsidRDefault="00467692" w:rsidP="00467692">
      <w:pPr>
        <w:spacing w:line="360" w:lineRule="auto"/>
        <w:ind w:firstLine="567"/>
        <w:jc w:val="both"/>
      </w:pPr>
      <w:r>
        <w:t>Литература: «Правила по охране труда на АТП».</w:t>
      </w:r>
    </w:p>
    <w:p w:rsidR="00235C66" w:rsidRDefault="00235C66" w:rsidP="00235C66">
      <w:pPr>
        <w:rPr>
          <w:b/>
          <w:sz w:val="26"/>
          <w:szCs w:val="26"/>
        </w:rPr>
      </w:pPr>
      <w:r w:rsidRPr="009066CF">
        <w:rPr>
          <w:b/>
          <w:sz w:val="26"/>
          <w:szCs w:val="26"/>
        </w:rPr>
        <w:t>Требования к подвижному составу перевозящему опасные грузы</w:t>
      </w:r>
      <w:proofErr w:type="gramStart"/>
      <w:r w:rsidRPr="009066CF">
        <w:rPr>
          <w:b/>
          <w:sz w:val="26"/>
          <w:szCs w:val="26"/>
        </w:rPr>
        <w:t>.</w:t>
      </w:r>
      <w:proofErr w:type="gramEnd"/>
      <w:r w:rsidRPr="009066CF">
        <w:rPr>
          <w:b/>
          <w:sz w:val="26"/>
          <w:szCs w:val="26"/>
        </w:rPr>
        <w:t xml:space="preserve"> (</w:t>
      </w:r>
      <w:proofErr w:type="gramStart"/>
      <w:r w:rsidRPr="009066CF">
        <w:rPr>
          <w:b/>
          <w:sz w:val="26"/>
          <w:szCs w:val="26"/>
        </w:rPr>
        <w:t>к</w:t>
      </w:r>
      <w:proofErr w:type="gramEnd"/>
      <w:r w:rsidRPr="009066CF">
        <w:rPr>
          <w:b/>
          <w:sz w:val="26"/>
          <w:szCs w:val="26"/>
        </w:rPr>
        <w:t xml:space="preserve"> выхлопной трубе, топливному баку, электрооборудованию, кузову). </w:t>
      </w:r>
    </w:p>
    <w:p w:rsidR="00235C66" w:rsidRPr="009066CF" w:rsidRDefault="00235C66" w:rsidP="00235C66">
      <w:pPr>
        <w:jc w:val="center"/>
        <w:rPr>
          <w:b/>
          <w:sz w:val="26"/>
          <w:szCs w:val="26"/>
        </w:rPr>
      </w:pPr>
      <w:r w:rsidRPr="009066CF">
        <w:rPr>
          <w:b/>
          <w:sz w:val="26"/>
          <w:szCs w:val="26"/>
        </w:rPr>
        <w:t>Требования к автоцистернам для перевозки сжиженных газов и легковоспламеняющих</w:t>
      </w:r>
      <w:r>
        <w:rPr>
          <w:b/>
          <w:sz w:val="26"/>
          <w:szCs w:val="26"/>
        </w:rPr>
        <w:t>ся</w:t>
      </w:r>
      <w:r w:rsidRPr="009066CF">
        <w:rPr>
          <w:b/>
          <w:sz w:val="26"/>
          <w:szCs w:val="26"/>
        </w:rPr>
        <w:t xml:space="preserve"> жидкостей.</w:t>
      </w:r>
    </w:p>
    <w:p w:rsidR="00235C66" w:rsidRDefault="00235C66" w:rsidP="00235C66">
      <w:pPr>
        <w:spacing w:line="360" w:lineRule="auto"/>
        <w:ind w:firstLine="567"/>
        <w:jc w:val="both"/>
      </w:pPr>
      <w:r>
        <w:t xml:space="preserve"> Выпускная труба глушителя автомобиля не должна проходить под кузовом и должна выводиться вправо под переднюю часть автомобиля с наклоном выпускного отверстия вниз.</w:t>
      </w:r>
    </w:p>
    <w:p w:rsidR="00235C66" w:rsidRDefault="00235C66" w:rsidP="00235C66">
      <w:pPr>
        <w:spacing w:line="360" w:lineRule="auto"/>
        <w:ind w:firstLine="567"/>
        <w:jc w:val="both"/>
      </w:pPr>
      <w:r>
        <w:t>Автомобили с закрытым кузовом, предназначенные для перевозки горючих и токсичных веществ в мелкой таре и бочках должны иметь естественную вентиляцию кузова.</w:t>
      </w:r>
    </w:p>
    <w:p w:rsidR="00235C66" w:rsidRDefault="00235C66" w:rsidP="00235C66">
      <w:pPr>
        <w:spacing w:line="360" w:lineRule="auto"/>
        <w:ind w:firstLine="567"/>
        <w:jc w:val="both"/>
      </w:pPr>
      <w:r>
        <w:t>Емкость (тара) для перевозки опасных грузов должна иметь хорошо различимую предупредительную подпись и знаки.</w:t>
      </w:r>
    </w:p>
    <w:p w:rsidR="00235C66" w:rsidRDefault="00235C66" w:rsidP="00235C66">
      <w:pPr>
        <w:spacing w:line="360" w:lineRule="auto"/>
        <w:ind w:firstLine="567"/>
        <w:jc w:val="both"/>
      </w:pPr>
      <w:r>
        <w:t xml:space="preserve">Автомобиль, предназначенный для перевозки опасных грузов, значительно оснащается оборудованием и средствами пожаротушения.  </w:t>
      </w:r>
    </w:p>
    <w:p w:rsidR="00235C66" w:rsidRDefault="00235C66" w:rsidP="00235C66">
      <w:pPr>
        <w:spacing w:line="360" w:lineRule="auto"/>
        <w:jc w:val="center"/>
        <w:rPr>
          <w:b/>
        </w:rPr>
      </w:pPr>
      <w:r w:rsidRPr="009066CF">
        <w:rPr>
          <w:b/>
        </w:rPr>
        <w:t xml:space="preserve">Требования к автоцистернам для перевозки </w:t>
      </w:r>
    </w:p>
    <w:p w:rsidR="00235C66" w:rsidRPr="009066CF" w:rsidRDefault="00235C66" w:rsidP="00235C66">
      <w:pPr>
        <w:spacing w:line="360" w:lineRule="auto"/>
        <w:jc w:val="center"/>
        <w:rPr>
          <w:b/>
        </w:rPr>
      </w:pPr>
      <w:r w:rsidRPr="009066CF">
        <w:rPr>
          <w:b/>
        </w:rPr>
        <w:lastRenderedPageBreak/>
        <w:t>сжиженных газов и легковоспламеняющихся жидкостей.</w:t>
      </w:r>
    </w:p>
    <w:p w:rsidR="00235C66" w:rsidRDefault="00235C66" w:rsidP="0076630D">
      <w:pPr>
        <w:numPr>
          <w:ilvl w:val="0"/>
          <w:numId w:val="54"/>
        </w:numPr>
        <w:spacing w:after="0" w:line="360" w:lineRule="auto"/>
        <w:jc w:val="both"/>
      </w:pPr>
      <w:r>
        <w:t>Автомобили – цистерны для перевозки легковоспламеняющихся и горючих жидкостей должны иметь надпись «Огнеопасно» не менее двух огнетушителей, лопату и заземляющее устройство.</w:t>
      </w:r>
    </w:p>
    <w:p w:rsidR="00235C66" w:rsidRDefault="00235C66" w:rsidP="0076630D">
      <w:pPr>
        <w:numPr>
          <w:ilvl w:val="0"/>
          <w:numId w:val="54"/>
        </w:numPr>
        <w:spacing w:after="0" w:line="360" w:lineRule="auto"/>
        <w:jc w:val="both"/>
      </w:pPr>
      <w:r>
        <w:t>Автоцистерны для перевозки горючих и опасных жидкостей должны иметь исправные дыхательные клапаны, обеспечивающие герметичность цистерн в заданных пределах.</w:t>
      </w:r>
    </w:p>
    <w:p w:rsidR="00235C66" w:rsidRDefault="00235C66" w:rsidP="0076630D">
      <w:pPr>
        <w:numPr>
          <w:ilvl w:val="0"/>
          <w:numId w:val="54"/>
        </w:numPr>
        <w:spacing w:after="0" w:line="360" w:lineRule="auto"/>
        <w:jc w:val="both"/>
      </w:pPr>
      <w:r>
        <w:t xml:space="preserve">Сливная арматура автоцистерн должна исключать возможность </w:t>
      </w:r>
      <w:proofErr w:type="spellStart"/>
      <w:r>
        <w:t>подтекания</w:t>
      </w:r>
      <w:proofErr w:type="spellEnd"/>
      <w:r>
        <w:t xml:space="preserve"> перевозимого груза.</w:t>
      </w:r>
    </w:p>
    <w:p w:rsidR="00235C66" w:rsidRDefault="00235C66" w:rsidP="0076630D">
      <w:pPr>
        <w:numPr>
          <w:ilvl w:val="0"/>
          <w:numId w:val="54"/>
        </w:numPr>
        <w:spacing w:after="0" w:line="360" w:lineRule="auto"/>
        <w:jc w:val="both"/>
      </w:pPr>
      <w:r>
        <w:t>Автоцистерны должны иметь исправные устройства для контроля жидкости его уровня.</w:t>
      </w:r>
    </w:p>
    <w:p w:rsidR="00467692" w:rsidRPr="00524ABD" w:rsidRDefault="00467692" w:rsidP="00235C66">
      <w:pPr>
        <w:spacing w:line="360" w:lineRule="auto"/>
        <w:jc w:val="both"/>
        <w:rPr>
          <w:b/>
        </w:rPr>
      </w:pPr>
      <w:r w:rsidRPr="00524ABD">
        <w:rPr>
          <w:b/>
        </w:rPr>
        <w:t>Вопрос № 3</w:t>
      </w:r>
      <w:r>
        <w:rPr>
          <w:b/>
        </w:rPr>
        <w:t xml:space="preserve">   Комплектация автомобилей перевозящих опасные грузы.</w:t>
      </w:r>
    </w:p>
    <w:p w:rsidR="00467692" w:rsidRPr="00235C66" w:rsidRDefault="00467692" w:rsidP="00235C66">
      <w:pPr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Вопрос № 4.       </w:t>
      </w:r>
      <w:r w:rsidRPr="006631DD">
        <w:rPr>
          <w:b/>
          <w:sz w:val="26"/>
          <w:szCs w:val="26"/>
        </w:rPr>
        <w:t xml:space="preserve">Требования безопасности при перевозке различных видов опасных грузов. Требования и водителем и сопровождающим лицом, </w:t>
      </w:r>
    </w:p>
    <w:p w:rsidR="00467692" w:rsidRPr="006631DD" w:rsidRDefault="00467692" w:rsidP="00467692">
      <w:pPr>
        <w:jc w:val="center"/>
        <w:rPr>
          <w:b/>
          <w:sz w:val="26"/>
          <w:szCs w:val="26"/>
        </w:rPr>
      </w:pPr>
      <w:r w:rsidRPr="006631DD">
        <w:rPr>
          <w:b/>
          <w:sz w:val="26"/>
          <w:szCs w:val="26"/>
        </w:rPr>
        <w:t>участвующих в перевозке опасных грузов.</w:t>
      </w:r>
    </w:p>
    <w:p w:rsidR="00467692" w:rsidRDefault="00467692" w:rsidP="00235C66">
      <w:pPr>
        <w:spacing w:line="360" w:lineRule="auto"/>
        <w:jc w:val="both"/>
      </w:pPr>
      <w:r>
        <w:t>При перевозке опасных грузов скорость движения автомобиля должна быть в пределах, гарантирующих безопасность движения с учетом дорожных условий.</w:t>
      </w:r>
    </w:p>
    <w:p w:rsidR="00467692" w:rsidRDefault="00467692" w:rsidP="00467692">
      <w:pPr>
        <w:spacing w:line="360" w:lineRule="auto"/>
        <w:ind w:firstLine="567"/>
        <w:jc w:val="both"/>
      </w:pPr>
      <w:r>
        <w:t>Движение автомобиля должно осуществляться точно в соответствии с заданным маршрутом, записанным в путевом листе.</w:t>
      </w:r>
    </w:p>
    <w:p w:rsidR="00467692" w:rsidRDefault="00467692" w:rsidP="00467692">
      <w:pPr>
        <w:spacing w:line="360" w:lineRule="auto"/>
        <w:ind w:firstLine="567"/>
        <w:jc w:val="both"/>
      </w:pPr>
      <w:r>
        <w:t>Во время кратковременной остановки или стоянки автомобиля с опасным грузом необходимо затормозить автомобиль стояночным тормозом. Если стоянка автомобиля происходят ночью или в условиях плохой ведомости, водитель обязан включить аварийную сигнализацию и выставить на расстоянии 25-</w:t>
      </w:r>
      <w:smartTag w:uri="urn:schemas-microsoft-com:office:smarttags" w:element="metricconverter">
        <w:smartTagPr>
          <w:attr w:name="ProductID" w:val="30 м"/>
        </w:smartTagPr>
        <w:r>
          <w:t>30 м</w:t>
        </w:r>
      </w:smartTag>
      <w:r>
        <w:t xml:space="preserve"> позади транспортного средства знак аварийной остановки или мигающий красный фонарь.</w:t>
      </w:r>
    </w:p>
    <w:p w:rsidR="00467692" w:rsidRDefault="00467692" w:rsidP="00467692">
      <w:pPr>
        <w:spacing w:line="360" w:lineRule="auto"/>
        <w:ind w:firstLine="567"/>
        <w:jc w:val="both"/>
      </w:pPr>
      <w:r>
        <w:t>Агрессивные и огнеопасные жидкости должны перевозиться в открытых автомобилях. Запрещается курение в кабине и вблизи автомобиля.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В кузовах автомобилей перевозящих воспламеняющиеся жидкости, запрещается </w:t>
      </w:r>
      <w:proofErr w:type="gramStart"/>
      <w:r>
        <w:t>находиться</w:t>
      </w:r>
      <w:proofErr w:type="gramEnd"/>
      <w:r>
        <w:t xml:space="preserve"> кому бы то ни было.</w:t>
      </w:r>
    </w:p>
    <w:p w:rsidR="00467692" w:rsidRDefault="00467692" w:rsidP="00467692">
      <w:pPr>
        <w:spacing w:line="360" w:lineRule="auto"/>
        <w:ind w:firstLine="567"/>
        <w:jc w:val="both"/>
      </w:pPr>
      <w:r>
        <w:t>При перевозке контейнеров водителю необходимо соблюдать следующие меры предосторожности: снижать скорость на поворотах, резко не тормозить, обращать особое внимание на высоту ворот, мостов, контактных сетей, деревьев и на другие верхние препятствия.</w:t>
      </w:r>
    </w:p>
    <w:p w:rsidR="00467692" w:rsidRDefault="00467692" w:rsidP="00467692">
      <w:pPr>
        <w:spacing w:line="360" w:lineRule="auto"/>
        <w:ind w:firstLine="567"/>
        <w:jc w:val="both"/>
      </w:pPr>
      <w:r>
        <w:lastRenderedPageBreak/>
        <w:t>Сжатые, сжиженные, растворенные под давлением газы и воспламеняющиеся жидкости для перевозки помещают в специальные герметические емкости, баллоны, цистерны. Их пломбирует поставщик.</w:t>
      </w:r>
    </w:p>
    <w:p w:rsidR="00467692" w:rsidRDefault="00467692" w:rsidP="00467692">
      <w:pPr>
        <w:spacing w:line="360" w:lineRule="auto"/>
        <w:ind w:firstLine="567"/>
        <w:jc w:val="both"/>
      </w:pPr>
      <w:r>
        <w:t>Жидкие метан и этан, и их жидкие смеси можно перевозить только в цистернах.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В кабинах автомобилей, перевозящих воспламеняющиеся жидкости запрещается </w:t>
      </w:r>
      <w:proofErr w:type="gramStart"/>
      <w:r>
        <w:t>находится</w:t>
      </w:r>
      <w:proofErr w:type="gramEnd"/>
      <w:r>
        <w:t xml:space="preserve"> лицом, не связанным с обслуживанием этих перевозок.</w:t>
      </w:r>
    </w:p>
    <w:p w:rsidR="00467692" w:rsidRDefault="00467692" w:rsidP="00467692">
      <w:pPr>
        <w:spacing w:line="360" w:lineRule="auto"/>
        <w:ind w:firstLine="567"/>
        <w:jc w:val="both"/>
      </w:pPr>
      <w:r>
        <w:t>Кузов автомобиля предназначенного для перевозки баллонов, должен быть оборудован стеллажами, обитыми войлоком, с выемками по размеру баллонов.</w:t>
      </w:r>
    </w:p>
    <w:p w:rsidR="00467692" w:rsidRDefault="00467692" w:rsidP="00467692">
      <w:pPr>
        <w:spacing w:line="360" w:lineRule="auto"/>
        <w:ind w:firstLine="567"/>
        <w:jc w:val="both"/>
      </w:pPr>
      <w:r>
        <w:t>Стеллажи должны иметь запорные приспособления, предохраняющие перевозимые баллоны от тряски и ударов.</w:t>
      </w:r>
    </w:p>
    <w:p w:rsidR="00467692" w:rsidRDefault="00467692" w:rsidP="00467692">
      <w:pPr>
        <w:spacing w:line="360" w:lineRule="auto"/>
        <w:ind w:firstLine="567"/>
        <w:jc w:val="both"/>
      </w:pPr>
      <w:r>
        <w:t>Баллоны на автомобиле можно перевозить только в горизонтальном положении.</w:t>
      </w:r>
    </w:p>
    <w:p w:rsidR="00467692" w:rsidRDefault="00467692" w:rsidP="00467692">
      <w:pPr>
        <w:spacing w:line="360" w:lineRule="auto"/>
        <w:ind w:firstLine="567"/>
        <w:jc w:val="both"/>
      </w:pPr>
      <w:r>
        <w:t>В вертикальном положении можно перевозить только в специальных контейнерах.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Баллоны с пропаном разрешается перевозить в вертикальном положении без контейнера. </w:t>
      </w:r>
    </w:p>
    <w:p w:rsidR="00467692" w:rsidRDefault="00467692" w:rsidP="00467692">
      <w:pPr>
        <w:spacing w:line="360" w:lineRule="auto"/>
        <w:ind w:firstLine="567"/>
        <w:jc w:val="both"/>
      </w:pPr>
      <w:r>
        <w:t>При перевозке опасных грузов в металлической таре или автомобилях – цистернах перед каждым рейсом следует обязательно осмотреть тару и цистерну определение их технического состояния.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Лицом, перевозящим опасные грузы, должны быть выданы соответствующие удостоверения. </w:t>
      </w:r>
    </w:p>
    <w:p w:rsidR="00467692" w:rsidRDefault="00467692" w:rsidP="00467692">
      <w:pPr>
        <w:spacing w:line="360" w:lineRule="auto"/>
        <w:ind w:firstLine="567"/>
        <w:jc w:val="both"/>
      </w:pPr>
      <w:r>
        <w:t>Наряду с выдачей удостоверения заполняется карточка с указанием даты проведения инструктажа и фамилии водителя.</w:t>
      </w:r>
    </w:p>
    <w:p w:rsidR="00467692" w:rsidRDefault="00467692" w:rsidP="00467692">
      <w:pPr>
        <w:spacing w:line="360" w:lineRule="auto"/>
        <w:ind w:firstLine="567"/>
        <w:jc w:val="both"/>
      </w:pPr>
      <w:r>
        <w:t>Эти документы хранятся в отделе кадров предприятия.</w:t>
      </w:r>
    </w:p>
    <w:p w:rsidR="00F5774A" w:rsidRDefault="00467692" w:rsidP="00F5774A">
      <w:pPr>
        <w:spacing w:line="360" w:lineRule="auto"/>
        <w:ind w:firstLine="567"/>
        <w:jc w:val="both"/>
      </w:pPr>
      <w:r>
        <w:t>Лицам, сопровождающим автомобиль, перевозимый опасные грузы, запрещается курить во время движения.</w:t>
      </w:r>
    </w:p>
    <w:p w:rsidR="00235C66" w:rsidRDefault="00467692" w:rsidP="00F5774A">
      <w:pPr>
        <w:spacing w:line="360" w:lineRule="auto"/>
        <w:ind w:firstLine="567"/>
        <w:jc w:val="both"/>
      </w:pPr>
      <w:r>
        <w:t>Проезд этих лиц допускается только в кабине.</w:t>
      </w:r>
    </w:p>
    <w:p w:rsidR="00DD1DA1" w:rsidRDefault="00467692" w:rsidP="00F5774A">
      <w:pPr>
        <w:spacing w:line="360" w:lineRule="auto"/>
        <w:ind w:firstLine="567"/>
        <w:jc w:val="both"/>
        <w:rPr>
          <w:b/>
        </w:rPr>
      </w:pPr>
      <w:r w:rsidRPr="003D1DBD">
        <w:rPr>
          <w:b/>
        </w:rPr>
        <w:t>Самостоятельная работа №4</w:t>
      </w:r>
      <w:r w:rsidR="00F5774A">
        <w:rPr>
          <w:b/>
        </w:rPr>
        <w:t xml:space="preserve">                </w:t>
      </w:r>
    </w:p>
    <w:p w:rsidR="00DD1DA1" w:rsidRDefault="00DD1DA1" w:rsidP="00F5774A">
      <w:pPr>
        <w:spacing w:line="360" w:lineRule="auto"/>
        <w:ind w:firstLine="567"/>
        <w:jc w:val="both"/>
        <w:rPr>
          <w:b/>
        </w:rPr>
      </w:pPr>
    </w:p>
    <w:p w:rsidR="00DD1DA1" w:rsidRDefault="00DD1DA1" w:rsidP="00F5774A">
      <w:pPr>
        <w:spacing w:line="360" w:lineRule="auto"/>
        <w:ind w:firstLine="567"/>
        <w:jc w:val="both"/>
        <w:rPr>
          <w:b/>
        </w:rPr>
      </w:pPr>
    </w:p>
    <w:p w:rsidR="00467692" w:rsidRPr="00F5774A" w:rsidRDefault="00467692" w:rsidP="00F5774A">
      <w:pPr>
        <w:spacing w:line="360" w:lineRule="auto"/>
        <w:ind w:firstLine="567"/>
        <w:jc w:val="both"/>
        <w:rPr>
          <w:b/>
        </w:rPr>
      </w:pPr>
      <w:r w:rsidRPr="00087727">
        <w:rPr>
          <w:b/>
          <w:sz w:val="28"/>
          <w:szCs w:val="28"/>
        </w:rPr>
        <w:lastRenderedPageBreak/>
        <w:t xml:space="preserve">Тема 3.5. Требования техники безопасности </w:t>
      </w:r>
    </w:p>
    <w:p w:rsidR="00467692" w:rsidRPr="00087727" w:rsidRDefault="00467692" w:rsidP="00467692">
      <w:pPr>
        <w:jc w:val="center"/>
        <w:rPr>
          <w:b/>
          <w:sz w:val="28"/>
          <w:szCs w:val="28"/>
        </w:rPr>
      </w:pPr>
      <w:r w:rsidRPr="00087727">
        <w:rPr>
          <w:b/>
          <w:sz w:val="28"/>
          <w:szCs w:val="28"/>
        </w:rPr>
        <w:t>при техническом обслуживании и ремонте автомобилей.</w:t>
      </w:r>
    </w:p>
    <w:p w:rsidR="00467692" w:rsidRPr="00B04E46" w:rsidRDefault="00467692" w:rsidP="00467692">
      <w:pPr>
        <w:rPr>
          <w:b/>
          <w:sz w:val="26"/>
          <w:szCs w:val="26"/>
        </w:rPr>
      </w:pPr>
      <w:r>
        <w:rPr>
          <w:b/>
          <w:sz w:val="26"/>
          <w:szCs w:val="26"/>
        </w:rPr>
        <w:t>Цель занятия:</w:t>
      </w:r>
    </w:p>
    <w:p w:rsidR="00467692" w:rsidRPr="00B04E46" w:rsidRDefault="00467692" w:rsidP="00467692">
      <w:pPr>
        <w:tabs>
          <w:tab w:val="left" w:pos="1620"/>
        </w:tabs>
      </w:pPr>
      <w:r>
        <w:rPr>
          <w:b/>
          <w:sz w:val="26"/>
          <w:szCs w:val="26"/>
        </w:rPr>
        <w:tab/>
        <w:t xml:space="preserve">1. </w:t>
      </w:r>
      <w:r>
        <w:t>Развивающая: организовать деятельность студентов по восприятию, и запоминанию новых знаний и способов действий.</w:t>
      </w:r>
    </w:p>
    <w:p w:rsidR="00467692" w:rsidRDefault="00467692" w:rsidP="00467692">
      <w:pPr>
        <w:tabs>
          <w:tab w:val="left" w:pos="1620"/>
        </w:tabs>
      </w:pPr>
      <w:r>
        <w:rPr>
          <w:b/>
          <w:i/>
          <w:sz w:val="26"/>
          <w:szCs w:val="26"/>
        </w:rPr>
        <w:tab/>
      </w:r>
      <w:r>
        <w:rPr>
          <w:sz w:val="26"/>
          <w:szCs w:val="26"/>
        </w:rPr>
        <w:t>2.</w:t>
      </w:r>
      <w:proofErr w:type="gramStart"/>
      <w:r w:rsidRPr="00DA1598">
        <w:t>Дидактическая</w:t>
      </w:r>
      <w:proofErr w:type="gramEnd"/>
      <w:r>
        <w:t xml:space="preserve">: обеспечить устойчивые знания требований техники безопасности при техническом обслуживании  и ремонта автомобилей.  </w:t>
      </w:r>
    </w:p>
    <w:p w:rsidR="00467692" w:rsidRDefault="00467692" w:rsidP="00467692">
      <w:pPr>
        <w:tabs>
          <w:tab w:val="left" w:pos="1620"/>
        </w:tabs>
      </w:pPr>
    </w:p>
    <w:p w:rsidR="00467692" w:rsidRDefault="00467692" w:rsidP="00467692">
      <w:pPr>
        <w:tabs>
          <w:tab w:val="left" w:pos="1620"/>
        </w:tabs>
      </w:pPr>
      <w:r>
        <w:t>Тип урока: урок изучения и закрепления новых знаний.</w:t>
      </w:r>
    </w:p>
    <w:p w:rsidR="00467692" w:rsidRPr="00DA1598" w:rsidRDefault="00467692" w:rsidP="00467692">
      <w:pPr>
        <w:tabs>
          <w:tab w:val="left" w:pos="1620"/>
        </w:tabs>
      </w:pPr>
    </w:p>
    <w:p w:rsidR="00467692" w:rsidRDefault="00467692" w:rsidP="00467692">
      <w:pPr>
        <w:tabs>
          <w:tab w:val="left" w:pos="1620"/>
        </w:tabs>
      </w:pPr>
      <w:r>
        <w:t>Вид урока: урок.</w:t>
      </w:r>
    </w:p>
    <w:p w:rsidR="00467692" w:rsidRDefault="00467692" w:rsidP="00467692">
      <w:pPr>
        <w:tabs>
          <w:tab w:val="left" w:pos="1620"/>
        </w:tabs>
      </w:pPr>
    </w:p>
    <w:p w:rsidR="00467692" w:rsidRDefault="00467692" w:rsidP="00467692">
      <w:pPr>
        <w:tabs>
          <w:tab w:val="left" w:pos="1620"/>
        </w:tabs>
      </w:pPr>
      <w:r>
        <w:t xml:space="preserve">Должны знать – требования техники безопасности при техническом обслуживании  и ремонте автомобилей.  </w:t>
      </w:r>
    </w:p>
    <w:p w:rsidR="00467692" w:rsidRDefault="00467692" w:rsidP="00467692">
      <w:pPr>
        <w:tabs>
          <w:tab w:val="left" w:pos="1620"/>
        </w:tabs>
      </w:pPr>
    </w:p>
    <w:p w:rsidR="00467692" w:rsidRPr="00DE6CCA" w:rsidRDefault="00467692" w:rsidP="00467692">
      <w:pPr>
        <w:tabs>
          <w:tab w:val="left" w:pos="1620"/>
        </w:tabs>
      </w:pPr>
      <w:r>
        <w:t>Уметь – применять полученные знания в процессе трудовой деятельности.</w:t>
      </w:r>
      <w:r>
        <w:rPr>
          <w:b/>
          <w:i/>
          <w:sz w:val="26"/>
          <w:szCs w:val="26"/>
        </w:rPr>
        <w:tab/>
      </w:r>
      <w:proofErr w:type="gramStart"/>
      <w:r>
        <w:rPr>
          <w:b/>
          <w:i/>
          <w:sz w:val="26"/>
          <w:szCs w:val="26"/>
        </w:rPr>
        <w:t xml:space="preserve">                                                                                                                  </w:t>
      </w:r>
      <w:r w:rsidRPr="00304C85">
        <w:rPr>
          <w:b/>
          <w:i/>
          <w:sz w:val="26"/>
          <w:szCs w:val="26"/>
        </w:rPr>
        <w:t>.</w:t>
      </w:r>
      <w:proofErr w:type="gramEnd"/>
    </w:p>
    <w:p w:rsidR="00467692" w:rsidRPr="00087727" w:rsidRDefault="00467692" w:rsidP="00467692">
      <w:pPr>
        <w:tabs>
          <w:tab w:val="left" w:pos="675"/>
          <w:tab w:val="center" w:pos="49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Вопрос № 1 .     </w:t>
      </w:r>
      <w:r>
        <w:rPr>
          <w:b/>
          <w:sz w:val="26"/>
          <w:szCs w:val="26"/>
        </w:rPr>
        <w:tab/>
      </w:r>
      <w:r w:rsidRPr="00087727">
        <w:rPr>
          <w:b/>
          <w:sz w:val="26"/>
          <w:szCs w:val="26"/>
        </w:rPr>
        <w:t>Требования безопасности при уборке и мойке автомобилей.</w:t>
      </w:r>
    </w:p>
    <w:p w:rsidR="00467692" w:rsidRPr="00F61A55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ind w:firstLine="567"/>
        <w:jc w:val="both"/>
      </w:pPr>
      <w:r>
        <w:t>Автомобили перед отправкой в ремонт или на посты ТО подвергают уборке от мусора, пыли, моют, очищают от грязи, снега.</w:t>
      </w:r>
    </w:p>
    <w:p w:rsidR="00467692" w:rsidRDefault="00467692" w:rsidP="00467692">
      <w:pPr>
        <w:spacing w:line="360" w:lineRule="auto"/>
        <w:ind w:firstLine="567"/>
        <w:jc w:val="both"/>
      </w:pPr>
      <w:r>
        <w:t>Уборку и мойку автобусов, грузовых и легковых автомобилей выполняют в специальных помещениях с горячей и холодной водой и подачей сжатого воздуха для обдува вымытого автомобиля.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Уборку автомобиля выполняют на отведенном для этой цели месте, которое должно иметь достаточное освещение, </w:t>
      </w:r>
      <w:proofErr w:type="spellStart"/>
      <w:r>
        <w:t>общеобменную</w:t>
      </w:r>
      <w:proofErr w:type="spellEnd"/>
      <w:r>
        <w:t xml:space="preserve"> вентиляцию, местную вытяжную вентиляцию и различные приспособления для очистки кузова и ходовой части автомобиля от грязи.</w:t>
      </w:r>
    </w:p>
    <w:p w:rsidR="00467692" w:rsidRDefault="00467692" w:rsidP="00467692">
      <w:pPr>
        <w:spacing w:line="360" w:lineRule="auto"/>
        <w:ind w:firstLine="567"/>
        <w:jc w:val="both"/>
      </w:pPr>
      <w:r>
        <w:t>Обычно при уборке используют лопаты, скребки, веники, пылесосные установки и т.д.</w:t>
      </w:r>
    </w:p>
    <w:p w:rsidR="00467692" w:rsidRDefault="00467692" w:rsidP="00467692">
      <w:pPr>
        <w:spacing w:line="360" w:lineRule="auto"/>
        <w:ind w:firstLine="567"/>
        <w:jc w:val="both"/>
      </w:pPr>
      <w:r>
        <w:t>При очистке кузова необходимо пользоваться железными лопатами и лестницей.</w:t>
      </w:r>
    </w:p>
    <w:p w:rsidR="00467692" w:rsidRDefault="00467692" w:rsidP="00467692">
      <w:pPr>
        <w:spacing w:line="360" w:lineRule="auto"/>
        <w:ind w:firstLine="567"/>
        <w:jc w:val="both"/>
      </w:pPr>
      <w:r>
        <w:lastRenderedPageBreak/>
        <w:t>При уборке салонов автобусов, легковых автомобилей, а также кузовов хлебных фургонов и др. Специальных автомобилей необходимо пользоваться промышленным пылесосом и пылесосными установками.</w:t>
      </w:r>
    </w:p>
    <w:p w:rsidR="00467692" w:rsidRDefault="00467692" w:rsidP="00467692">
      <w:pPr>
        <w:spacing w:line="360" w:lineRule="auto"/>
        <w:ind w:firstLine="567"/>
        <w:jc w:val="both"/>
      </w:pPr>
      <w:r>
        <w:t>Крылья и подножки автомобилей от комков грязи, снега надо обивать деревянными молотками, а ходовую часть очищать металлической лопатой.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Моечные работы выполняют вручную с применением шланга с пистолетом при помощи насоса низкого давления (0,3 – 0,4 </w:t>
      </w:r>
      <w:proofErr w:type="spellStart"/>
      <w:r>
        <w:t>Нпа</w:t>
      </w:r>
      <w:proofErr w:type="spellEnd"/>
      <w:r>
        <w:t xml:space="preserve">) или высокого (1,5 – 2.0 </w:t>
      </w:r>
      <w:proofErr w:type="spellStart"/>
      <w:r>
        <w:t>Нпа</w:t>
      </w:r>
      <w:proofErr w:type="spellEnd"/>
      <w:r>
        <w:t>) давления или механизированным способом с использованием местных установок.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Прогрессивным методом является механизированная и автоматическая мойки автомобилей и агрегатов. </w:t>
      </w:r>
    </w:p>
    <w:p w:rsidR="00467692" w:rsidRDefault="00467692" w:rsidP="00467692">
      <w:pPr>
        <w:spacing w:line="360" w:lineRule="auto"/>
        <w:ind w:firstLine="567"/>
        <w:jc w:val="both"/>
      </w:pPr>
      <w:r>
        <w:t>Принцип работы механизированных моек для грузовых автомобилей состоит в применении душа с качающимися или постоянно направленными струями. Автомобиль перемещается через моечную установку самостоятельно, своим ходом или при помощи конвейера, либо моечное устройство перемещается относительно находящегося в моечной установке автомобиля.</w:t>
      </w:r>
    </w:p>
    <w:p w:rsidR="00467692" w:rsidRDefault="00467692" w:rsidP="00467692">
      <w:pPr>
        <w:spacing w:line="360" w:lineRule="auto"/>
        <w:ind w:firstLine="567"/>
        <w:jc w:val="both"/>
      </w:pPr>
      <w:r>
        <w:t>Для мойки автобусов в крупных автобусных парках рекомендуется применять автоматическую установку.</w:t>
      </w:r>
    </w:p>
    <w:p w:rsidR="00467692" w:rsidRDefault="00467692" w:rsidP="00467692">
      <w:pPr>
        <w:spacing w:line="360" w:lineRule="auto"/>
        <w:ind w:firstLine="567"/>
        <w:jc w:val="both"/>
      </w:pPr>
      <w:r>
        <w:t>Установка смонтирована так, что перед входом в сферу действия щеток кузов автобуса смачивается, а при выходе в конце мойки ополаскивается из сопел трубопроводов.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Для мойки легковых автомобилей применяют механизированную универсальную </w:t>
      </w:r>
      <w:proofErr w:type="spellStart"/>
      <w:r>
        <w:t>многощеточную</w:t>
      </w:r>
      <w:proofErr w:type="spellEnd"/>
      <w:r>
        <w:t xml:space="preserve"> установку.</w:t>
      </w:r>
    </w:p>
    <w:p w:rsidR="00467692" w:rsidRDefault="00467692" w:rsidP="00467692">
      <w:pPr>
        <w:spacing w:line="360" w:lineRule="auto"/>
        <w:ind w:firstLine="567"/>
        <w:jc w:val="both"/>
      </w:pPr>
      <w:r>
        <w:t>Первая операция мойки является обильное смачивание водой поверхности автомобиля. Затем горизонтальными щетками промывается верхняя поверхность автомобиля. Потом вертикальными щетками – промывка боковых поверхностей.</w:t>
      </w:r>
    </w:p>
    <w:p w:rsidR="00467692" w:rsidRDefault="00467692" w:rsidP="00467692">
      <w:pPr>
        <w:spacing w:line="360" w:lineRule="auto"/>
        <w:ind w:firstLine="567"/>
        <w:jc w:val="both"/>
      </w:pPr>
      <w:r>
        <w:t>Заключительной операцией является ополаскивание.</w:t>
      </w:r>
    </w:p>
    <w:p w:rsidR="00467692" w:rsidRDefault="00467692" w:rsidP="00467692">
      <w:pPr>
        <w:spacing w:line="360" w:lineRule="auto"/>
        <w:ind w:firstLine="567"/>
        <w:jc w:val="both"/>
      </w:pPr>
      <w:r>
        <w:t>Для более тщательной мойки в нужные промежутки времени по поверхности кузова автомобиля через сопла может поступать из бака под напором сжатого воздуха раствор моющих смесей.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Внедрение механизации работ на АТП при мойке и очистке деталей создает здоровые и безопасные условия труда, снижает производственный травматизм и исключает профессиональные заболевания. </w:t>
      </w:r>
    </w:p>
    <w:p w:rsidR="00467692" w:rsidRDefault="00467692" w:rsidP="00467692">
      <w:pPr>
        <w:spacing w:line="360" w:lineRule="auto"/>
        <w:ind w:firstLine="567"/>
        <w:jc w:val="both"/>
      </w:pPr>
      <w:r>
        <w:lastRenderedPageBreak/>
        <w:t xml:space="preserve">Для мойки агрегатов применяют щелочной раствор, а выпаривание смазки из агрегатов  осуществляется паром. 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Очистка деталей от начала может </w:t>
      </w:r>
      <w:proofErr w:type="gramStart"/>
      <w:r>
        <w:t>проводится</w:t>
      </w:r>
      <w:proofErr w:type="gramEnd"/>
      <w:r>
        <w:t xml:space="preserve"> химическим и механическим способами.</w:t>
      </w:r>
    </w:p>
    <w:p w:rsidR="00467692" w:rsidRDefault="00467692" w:rsidP="00467692">
      <w:pPr>
        <w:spacing w:line="360" w:lineRule="auto"/>
        <w:ind w:firstLine="567"/>
        <w:jc w:val="both"/>
      </w:pPr>
      <w:proofErr w:type="gramStart"/>
      <w:r>
        <w:t>Химический</w:t>
      </w:r>
      <w:proofErr w:type="gramEnd"/>
      <w:r>
        <w:t xml:space="preserve"> – применение специальных растворов.</w:t>
      </w:r>
    </w:p>
    <w:p w:rsidR="00467692" w:rsidRDefault="00467692" w:rsidP="00467692">
      <w:pPr>
        <w:spacing w:line="360" w:lineRule="auto"/>
        <w:ind w:firstLine="567"/>
        <w:jc w:val="both"/>
      </w:pPr>
      <w:proofErr w:type="gramStart"/>
      <w:r>
        <w:t>Механический</w:t>
      </w:r>
      <w:proofErr w:type="gramEnd"/>
      <w:r>
        <w:t xml:space="preserve"> – очистка косточковой кромкой в специальных установках.</w:t>
      </w:r>
    </w:p>
    <w:p w:rsidR="00467692" w:rsidRDefault="00467692" w:rsidP="00467692">
      <w:pPr>
        <w:spacing w:line="360" w:lineRule="auto"/>
        <w:ind w:firstLine="567"/>
        <w:jc w:val="both"/>
      </w:pPr>
      <w:r>
        <w:t>Для удобства и обеспечения безопасности, а также снижения утомляемости все моечные установки должны быть размещены в изолированных помещениях.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Пульт управления установками располагают отдельно от зоны мойки автомобилей в застекленной кабине с хорошей видимостью. </w:t>
      </w:r>
    </w:p>
    <w:p w:rsidR="00467692" w:rsidRDefault="00467692" w:rsidP="00467692">
      <w:pPr>
        <w:spacing w:line="360" w:lineRule="auto"/>
        <w:ind w:firstLine="567"/>
        <w:jc w:val="both"/>
      </w:pPr>
      <w:r>
        <w:t>В кабине устанавливают сиденья, регулируемые по высоте и в горизонтальной плоскости.</w:t>
      </w:r>
    </w:p>
    <w:p w:rsidR="00467692" w:rsidRDefault="00467692" w:rsidP="00467692">
      <w:pPr>
        <w:spacing w:line="360" w:lineRule="auto"/>
        <w:ind w:firstLine="567"/>
        <w:jc w:val="both"/>
      </w:pPr>
      <w:r>
        <w:t>Для исключения возможности возникновения травматизма среди мойщиков от воздействия электрического тока все моечные установки заземляют. Пульт управления подключают в сети напряжением не выше 12 В.</w:t>
      </w:r>
    </w:p>
    <w:p w:rsidR="00467692" w:rsidRDefault="00467692" w:rsidP="00467692">
      <w:pPr>
        <w:spacing w:line="360" w:lineRule="auto"/>
        <w:ind w:firstLine="567"/>
        <w:jc w:val="both"/>
      </w:pPr>
      <w:r>
        <w:t>В случае невозможности использования тока</w:t>
      </w:r>
      <w:proofErr w:type="gramStart"/>
      <w:r>
        <w:t xml:space="preserve"> И</w:t>
      </w:r>
      <w:proofErr w:type="gramEnd"/>
      <w:r>
        <w:t xml:space="preserve"> = 12 В корпус и пульт управления заземляют. </w:t>
      </w:r>
    </w:p>
    <w:p w:rsidR="00467692" w:rsidRDefault="00467692" w:rsidP="00467692">
      <w:pPr>
        <w:spacing w:line="360" w:lineRule="auto"/>
        <w:ind w:firstLine="567"/>
        <w:jc w:val="both"/>
      </w:pPr>
      <w:r>
        <w:t>Все электродвигатели, электропровода и приборы освещения должны быть в герметичном исполнении.</w:t>
      </w:r>
    </w:p>
    <w:p w:rsidR="00467692" w:rsidRDefault="00467692" w:rsidP="00467692">
      <w:pPr>
        <w:spacing w:line="360" w:lineRule="auto"/>
        <w:ind w:firstLine="567"/>
        <w:jc w:val="both"/>
      </w:pPr>
      <w:r>
        <w:t>Для недопущения разлива моющего раствора уровень его в ванне должен быть на 100-</w:t>
      </w:r>
      <w:smartTag w:uri="urn:schemas-microsoft-com:office:smarttags" w:element="metricconverter">
        <w:smartTagPr>
          <w:attr w:name="ProductID" w:val="200 мм"/>
        </w:smartTagPr>
        <w:r>
          <w:t>200 мм</w:t>
        </w:r>
      </w:smartTag>
      <w:r>
        <w:t xml:space="preserve"> ниже краев ванны. Сами ванны надо закрывать крышкой.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Подачу на мойку деталей массой более </w:t>
      </w:r>
      <w:smartTag w:uri="urn:schemas-microsoft-com:office:smarttags" w:element="metricconverter">
        <w:smartTagPr>
          <w:attr w:name="ProductID" w:val="20 кг"/>
        </w:smartTagPr>
        <w:r>
          <w:t>20 кг</w:t>
        </w:r>
      </w:smartTag>
      <w:r>
        <w:t xml:space="preserve"> необходимо механизировать.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 </w:t>
      </w:r>
      <w:proofErr w:type="gramStart"/>
      <w:r>
        <w:t>Рабочие</w:t>
      </w:r>
      <w:proofErr w:type="gramEnd"/>
      <w:r>
        <w:t xml:space="preserve"> занятые мойкой, должны работать в спецодежде и обязательно в защитных очках и перчатках.</w:t>
      </w:r>
    </w:p>
    <w:p w:rsidR="00467692" w:rsidRDefault="00467692" w:rsidP="00467692">
      <w:pPr>
        <w:spacing w:line="360" w:lineRule="auto"/>
        <w:ind w:firstLine="567"/>
        <w:jc w:val="both"/>
      </w:pPr>
      <w:r>
        <w:t>Шланговая мойка автомобилей допускается только на специально выделенных местах с наличием стока воды.</w:t>
      </w:r>
    </w:p>
    <w:p w:rsidR="00467692" w:rsidRDefault="00467692" w:rsidP="00467692">
      <w:pPr>
        <w:spacing w:line="360" w:lineRule="auto"/>
        <w:ind w:firstLine="567"/>
        <w:jc w:val="both"/>
      </w:pPr>
      <w:r>
        <w:t>При ручной мойке источники освещения и электродвигатели должны быть герметичны.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Тропы и дорожки, по которым перемещаются мойщики, должны иметь </w:t>
      </w:r>
      <w:proofErr w:type="spellStart"/>
      <w:r>
        <w:t>рефленную</w:t>
      </w:r>
      <w:proofErr w:type="spellEnd"/>
      <w:r>
        <w:t xml:space="preserve"> поверхность. </w:t>
      </w:r>
    </w:p>
    <w:p w:rsidR="00467692" w:rsidRDefault="00467692" w:rsidP="00467692">
      <w:pPr>
        <w:jc w:val="center"/>
      </w:pPr>
      <w:r>
        <w:t xml:space="preserve">При мойке </w:t>
      </w:r>
      <w:proofErr w:type="gramStart"/>
      <w:r>
        <w:t>спец</w:t>
      </w:r>
      <w:proofErr w:type="gramEnd"/>
      <w:r>
        <w:t xml:space="preserve"> - автомобилей (фургоны, бензовозы и т.д.) необходимо пользоваться щеткой с длиной ручкой и шлангом, по которому к щетке подается вода.</w:t>
      </w:r>
    </w:p>
    <w:p w:rsidR="00467692" w:rsidRPr="00B75F8E" w:rsidRDefault="00467692" w:rsidP="00467692">
      <w:pPr>
        <w:jc w:val="center"/>
        <w:rPr>
          <w:b/>
          <w:i/>
        </w:rPr>
      </w:pPr>
      <w:r w:rsidRPr="00DE6CCA">
        <w:rPr>
          <w:b/>
          <w:i/>
        </w:rPr>
        <w:lastRenderedPageBreak/>
        <w:t xml:space="preserve"> </w:t>
      </w:r>
      <w:r w:rsidRPr="00B75F8E">
        <w:rPr>
          <w:b/>
          <w:i/>
        </w:rPr>
        <w:t xml:space="preserve">. </w:t>
      </w:r>
    </w:p>
    <w:p w:rsidR="00467692" w:rsidRDefault="00467692" w:rsidP="00467692">
      <w:pPr>
        <w:tabs>
          <w:tab w:val="left" w:pos="345"/>
          <w:tab w:val="center" w:pos="4960"/>
        </w:tabs>
      </w:pPr>
      <w:r>
        <w:rPr>
          <w:b/>
        </w:rPr>
        <w:tab/>
        <w:t>Вопрос № 2</w:t>
      </w:r>
      <w:r>
        <w:rPr>
          <w:b/>
        </w:rPr>
        <w:tab/>
      </w:r>
      <w:r w:rsidRPr="00B75F8E">
        <w:rPr>
          <w:b/>
        </w:rPr>
        <w:t>Безопасная проверка технического состояния автомобилей и агрегатов</w:t>
      </w:r>
      <w:r>
        <w:t>.</w:t>
      </w:r>
    </w:p>
    <w:p w:rsidR="00467692" w:rsidRDefault="00467692" w:rsidP="00467692">
      <w:pPr>
        <w:jc w:val="center"/>
      </w:pPr>
    </w:p>
    <w:p w:rsidR="00467692" w:rsidRDefault="00467692" w:rsidP="00467692">
      <w:pPr>
        <w:spacing w:line="360" w:lineRule="auto"/>
        <w:ind w:firstLine="567"/>
        <w:jc w:val="both"/>
      </w:pPr>
      <w:r>
        <w:t>Работники АТП (мастера, механики, контролеры) проверяющие автомобили и агрегаты должны обеспечить собственную безопасность, а также безопасность людей, находящихся в непосредственной близости от места проверки.</w:t>
      </w:r>
    </w:p>
    <w:p w:rsidR="00467692" w:rsidRDefault="00467692" w:rsidP="00467692">
      <w:pPr>
        <w:spacing w:line="360" w:lineRule="auto"/>
        <w:ind w:firstLine="567"/>
        <w:jc w:val="both"/>
      </w:pPr>
      <w:r>
        <w:t>Вождение автомобиля по территории АТП, в том числе и для проверки его технологического состояния разрешается только тем лицам, которые имеют при себе удостоверение на право управления транспортным средством соответствующей категории.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Площадка для проверки технического состояния автомобилей должна иметь твердое покрытие и быть очищена от пыли, грязи, снега. Хорошо освещаться и предохранять людей от атмосферных осадков. </w:t>
      </w:r>
    </w:p>
    <w:p w:rsidR="00467692" w:rsidRDefault="00467692" w:rsidP="00467692">
      <w:pPr>
        <w:spacing w:line="360" w:lineRule="auto"/>
        <w:ind w:firstLine="567"/>
        <w:jc w:val="both"/>
      </w:pPr>
      <w:r>
        <w:t>Площадка оборудуется осмотровыми канавами. Въезд и выезд с канавы автомобиля только по распоряжению проверяющего.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Техническое состояние автомобиля проверяют при неработающем двигателе и заторможенных колесах. </w:t>
      </w:r>
    </w:p>
    <w:p w:rsidR="00467692" w:rsidRDefault="00467692" w:rsidP="00467692">
      <w:pPr>
        <w:spacing w:line="360" w:lineRule="auto"/>
        <w:ind w:firstLine="567"/>
        <w:jc w:val="both"/>
      </w:pPr>
      <w:r>
        <w:t>Тормозную систему проверяют во время движения при помощи деселерометра или на стендах.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Работники, проверяющие тормозную систему в движении, должны </w:t>
      </w:r>
      <w:proofErr w:type="gramStart"/>
      <w:r>
        <w:t>находится</w:t>
      </w:r>
      <w:proofErr w:type="gramEnd"/>
      <w:r>
        <w:t xml:space="preserve"> в стороне или в кабине.</w:t>
      </w:r>
    </w:p>
    <w:p w:rsidR="00467692" w:rsidRDefault="00467692" w:rsidP="00467692">
      <w:pPr>
        <w:spacing w:line="360" w:lineRule="auto"/>
        <w:ind w:firstLine="567"/>
        <w:jc w:val="both"/>
      </w:pPr>
      <w:r>
        <w:t>При проверке на стенде принимают необходимые меры против выбрасывания автомобиля с беговых барабанов. Либо поднимают упоры, либо закрепляют автомобиль тросами.</w:t>
      </w:r>
    </w:p>
    <w:p w:rsidR="00467692" w:rsidRDefault="00467692" w:rsidP="00467692">
      <w:pPr>
        <w:spacing w:line="360" w:lineRule="auto"/>
        <w:ind w:firstLine="567"/>
        <w:jc w:val="both"/>
      </w:pPr>
      <w:r>
        <w:t>Выхлопную трубу соединяют с атмосферой и выключают вентиляцию.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Во время всех испытаний в движении, нахождении людей на подложках, крыльях автомобиля запрещается. 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Двигатели автомобилей испытывают, как </w:t>
      </w:r>
      <w:proofErr w:type="gramStart"/>
      <w:r>
        <w:t>правило</w:t>
      </w:r>
      <w:proofErr w:type="gramEnd"/>
      <w:r>
        <w:t xml:space="preserve"> в отдельных помещениях.</w:t>
      </w:r>
    </w:p>
    <w:p w:rsidR="00467692" w:rsidRDefault="00467692" w:rsidP="00467692">
      <w:pPr>
        <w:spacing w:line="360" w:lineRule="auto"/>
        <w:ind w:firstLine="567"/>
        <w:jc w:val="both"/>
      </w:pPr>
      <w:r>
        <w:t>Выхлопные трубы соединяют с выпускным трубопроводом, а глушитель устанавливают вне помещения, чтобы снизить шум.</w:t>
      </w:r>
    </w:p>
    <w:p w:rsidR="00467692" w:rsidRDefault="00467692" w:rsidP="00467692">
      <w:pPr>
        <w:spacing w:line="360" w:lineRule="auto"/>
        <w:ind w:firstLine="567"/>
        <w:jc w:val="both"/>
      </w:pPr>
      <w:r>
        <w:lastRenderedPageBreak/>
        <w:t>Прежде чем начать обкатку агрегатов, необходимо проверить надежность их крепления на стендах.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Нельзя проверять степень заряженности аккумуляторных батарей коротким замыканием. Для этого следует использовать нагрузочную вилку или реометр. </w:t>
      </w:r>
    </w:p>
    <w:p w:rsidR="00467692" w:rsidRPr="00F5774A" w:rsidRDefault="00467692" w:rsidP="00F5774A">
      <w:pPr>
        <w:rPr>
          <w:b/>
          <w:i/>
          <w:sz w:val="26"/>
          <w:szCs w:val="26"/>
        </w:rPr>
      </w:pPr>
      <w:r>
        <w:rPr>
          <w:b/>
          <w:sz w:val="26"/>
          <w:szCs w:val="26"/>
        </w:rPr>
        <w:t>Вопрос № 3.</w:t>
      </w:r>
      <w:r>
        <w:rPr>
          <w:b/>
          <w:sz w:val="26"/>
          <w:szCs w:val="26"/>
        </w:rPr>
        <w:tab/>
      </w:r>
      <w:r w:rsidRPr="009E3381">
        <w:rPr>
          <w:b/>
          <w:sz w:val="26"/>
          <w:szCs w:val="26"/>
        </w:rPr>
        <w:t xml:space="preserve">Требования безопасности при обслуживании и </w:t>
      </w:r>
    </w:p>
    <w:p w:rsidR="00467692" w:rsidRPr="009E3381" w:rsidRDefault="00467692" w:rsidP="00467692">
      <w:pPr>
        <w:jc w:val="center"/>
        <w:rPr>
          <w:b/>
          <w:sz w:val="26"/>
          <w:szCs w:val="26"/>
        </w:rPr>
      </w:pPr>
      <w:proofErr w:type="gramStart"/>
      <w:r w:rsidRPr="009E3381">
        <w:rPr>
          <w:b/>
          <w:sz w:val="26"/>
          <w:szCs w:val="26"/>
        </w:rPr>
        <w:t>ремонте</w:t>
      </w:r>
      <w:proofErr w:type="gramEnd"/>
      <w:r w:rsidRPr="009E3381">
        <w:rPr>
          <w:b/>
          <w:sz w:val="26"/>
          <w:szCs w:val="26"/>
        </w:rPr>
        <w:t xml:space="preserve"> газобаллонных автомобилей.</w:t>
      </w:r>
    </w:p>
    <w:p w:rsidR="00467692" w:rsidRDefault="00467692" w:rsidP="00F5774A">
      <w:pPr>
        <w:spacing w:line="360" w:lineRule="auto"/>
        <w:jc w:val="both"/>
      </w:pPr>
      <w:r>
        <w:t xml:space="preserve">ТО и </w:t>
      </w:r>
      <w:proofErr w:type="gramStart"/>
      <w:r>
        <w:t>ТР</w:t>
      </w:r>
      <w:proofErr w:type="gramEnd"/>
      <w:r>
        <w:t xml:space="preserve"> газобаллонных автомобилей должны производится на осмотровых канавах, подъемниках, оборудованных приборами, приспособлениями и соответствующим инструментом.</w:t>
      </w:r>
    </w:p>
    <w:p w:rsidR="00467692" w:rsidRDefault="00467692" w:rsidP="00467692">
      <w:pPr>
        <w:spacing w:line="360" w:lineRule="auto"/>
        <w:ind w:firstLine="567"/>
        <w:jc w:val="both"/>
      </w:pPr>
      <w:r>
        <w:t>Перед постановкой газобаллонного автомобиля в ремонт его надо очистить от пыли, грязи, снега и закрыть магистральный вентиль, выработать полностью газ, переключить работу двигателя на бензин и только после этого въезжать в зону ремонта.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В помещениях, где происходит ТО и </w:t>
      </w:r>
      <w:proofErr w:type="gramStart"/>
      <w:r>
        <w:t>ТР</w:t>
      </w:r>
      <w:proofErr w:type="gramEnd"/>
      <w:r>
        <w:t xml:space="preserve"> газобаллонных автомобилей нельзя пользоваться открытым огнем, выполнять сварочные работы, работать на заточных стойках. </w:t>
      </w:r>
    </w:p>
    <w:p w:rsidR="00467692" w:rsidRDefault="00467692" w:rsidP="00467692">
      <w:pPr>
        <w:spacing w:line="360" w:lineRule="auto"/>
        <w:ind w:firstLine="567"/>
        <w:jc w:val="both"/>
      </w:pPr>
      <w:r>
        <w:t>Газовую аппаратуру автомобилей разрешается ремонтировать на постах, оборудованных мощной приточно-вытяжной вентиляцией и рациональным освещением.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Регулировать или ремонтировать электрооборудование можно только после закрытия вентилей и отсутствия газа под копотным пространством. 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Ремонтировать и регулировать газовую аппаратуру следует при неработающем двигателе с хорошей вентиляцией или на открытом месте. </w:t>
      </w:r>
    </w:p>
    <w:p w:rsidR="00467692" w:rsidRDefault="00467692" w:rsidP="00467692">
      <w:pPr>
        <w:spacing w:line="360" w:lineRule="auto"/>
        <w:ind w:firstLine="567"/>
        <w:jc w:val="both"/>
      </w:pPr>
      <w:r>
        <w:t>На работающем двигателе допускается проводить лишь регулировку оборотов холостого хода.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К вождению и ремонту газобаллонных автомобилей может быть допущены лица, прошедшие соответствующую подготовку, сдавшие экзамены и правила техники безопасности, получившие соответствующие удостоверения. </w:t>
      </w:r>
    </w:p>
    <w:p w:rsidR="00467692" w:rsidRDefault="00467692" w:rsidP="00467692">
      <w:pPr>
        <w:spacing w:line="360" w:lineRule="auto"/>
        <w:jc w:val="both"/>
      </w:pPr>
    </w:p>
    <w:p w:rsidR="00DD1DA1" w:rsidRDefault="00467692" w:rsidP="0046769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DD1DA1" w:rsidRDefault="00DD1DA1" w:rsidP="00467692">
      <w:pPr>
        <w:jc w:val="center"/>
        <w:rPr>
          <w:b/>
          <w:sz w:val="26"/>
          <w:szCs w:val="26"/>
        </w:rPr>
      </w:pPr>
    </w:p>
    <w:p w:rsidR="00DD1DA1" w:rsidRDefault="00DD1DA1" w:rsidP="00467692">
      <w:pPr>
        <w:jc w:val="center"/>
        <w:rPr>
          <w:b/>
          <w:sz w:val="26"/>
          <w:szCs w:val="26"/>
        </w:rPr>
      </w:pPr>
    </w:p>
    <w:p w:rsidR="00467692" w:rsidRDefault="00467692" w:rsidP="00467692">
      <w:pPr>
        <w:jc w:val="center"/>
        <w:rPr>
          <w:b/>
          <w:sz w:val="28"/>
          <w:szCs w:val="28"/>
        </w:rPr>
      </w:pPr>
      <w:r w:rsidRPr="00087727">
        <w:rPr>
          <w:b/>
          <w:sz w:val="28"/>
          <w:szCs w:val="28"/>
        </w:rPr>
        <w:lastRenderedPageBreak/>
        <w:t xml:space="preserve">Тема 3.5. Требования техники безопасности </w:t>
      </w:r>
    </w:p>
    <w:p w:rsidR="00467692" w:rsidRDefault="00467692" w:rsidP="00467692">
      <w:pPr>
        <w:jc w:val="center"/>
        <w:rPr>
          <w:b/>
          <w:sz w:val="28"/>
          <w:szCs w:val="28"/>
        </w:rPr>
      </w:pPr>
      <w:r w:rsidRPr="00087727">
        <w:rPr>
          <w:b/>
          <w:sz w:val="28"/>
          <w:szCs w:val="28"/>
        </w:rPr>
        <w:t>при техническом обслуживании и ремонте автомобилей.</w:t>
      </w:r>
    </w:p>
    <w:p w:rsidR="00467692" w:rsidRPr="00087727" w:rsidRDefault="00467692" w:rsidP="00467692">
      <w:pPr>
        <w:jc w:val="center"/>
        <w:rPr>
          <w:b/>
          <w:sz w:val="28"/>
          <w:szCs w:val="28"/>
        </w:rPr>
      </w:pPr>
    </w:p>
    <w:p w:rsidR="00467692" w:rsidRPr="00B04E46" w:rsidRDefault="00467692" w:rsidP="00467692">
      <w:pPr>
        <w:rPr>
          <w:b/>
          <w:sz w:val="26"/>
          <w:szCs w:val="26"/>
        </w:rPr>
      </w:pPr>
      <w:r>
        <w:rPr>
          <w:b/>
          <w:sz w:val="26"/>
          <w:szCs w:val="26"/>
        </w:rPr>
        <w:t>Цель занятия:</w:t>
      </w:r>
    </w:p>
    <w:p w:rsidR="00467692" w:rsidRPr="00B04E46" w:rsidRDefault="00467692" w:rsidP="00467692">
      <w:pPr>
        <w:tabs>
          <w:tab w:val="left" w:pos="1620"/>
        </w:tabs>
      </w:pPr>
      <w:r>
        <w:rPr>
          <w:b/>
          <w:sz w:val="26"/>
          <w:szCs w:val="26"/>
        </w:rPr>
        <w:tab/>
        <w:t xml:space="preserve">1. </w:t>
      </w:r>
      <w:r>
        <w:t>Развивающая: организовать деятельность студентов по восприятию, и запоминанию новых знаний и способов действий.</w:t>
      </w:r>
    </w:p>
    <w:p w:rsidR="00467692" w:rsidRDefault="00467692" w:rsidP="00467692">
      <w:pPr>
        <w:tabs>
          <w:tab w:val="left" w:pos="1620"/>
        </w:tabs>
      </w:pPr>
      <w:r>
        <w:rPr>
          <w:b/>
          <w:i/>
          <w:sz w:val="26"/>
          <w:szCs w:val="26"/>
        </w:rPr>
        <w:tab/>
      </w:r>
      <w:r>
        <w:rPr>
          <w:sz w:val="26"/>
          <w:szCs w:val="26"/>
        </w:rPr>
        <w:t>2.</w:t>
      </w:r>
      <w:proofErr w:type="gramStart"/>
      <w:r w:rsidRPr="00DA1598">
        <w:t>Дидактическая</w:t>
      </w:r>
      <w:proofErr w:type="gramEnd"/>
      <w:r>
        <w:t xml:space="preserve">: обеспечить устойчивые знания требований техники безопасности при техническом обслуживании  и ремонта автомобилей.  </w:t>
      </w:r>
    </w:p>
    <w:p w:rsidR="00467692" w:rsidRDefault="00467692" w:rsidP="00467692">
      <w:pPr>
        <w:tabs>
          <w:tab w:val="left" w:pos="1620"/>
        </w:tabs>
      </w:pPr>
    </w:p>
    <w:p w:rsidR="00467692" w:rsidRDefault="00467692" w:rsidP="00467692">
      <w:pPr>
        <w:tabs>
          <w:tab w:val="left" w:pos="1620"/>
        </w:tabs>
      </w:pPr>
      <w:r>
        <w:t>Тип урока: урок изучения и закрепления новых знаний.</w:t>
      </w:r>
    </w:p>
    <w:p w:rsidR="00467692" w:rsidRPr="00DA1598" w:rsidRDefault="00467692" w:rsidP="00467692">
      <w:pPr>
        <w:tabs>
          <w:tab w:val="left" w:pos="1620"/>
        </w:tabs>
      </w:pPr>
    </w:p>
    <w:p w:rsidR="00467692" w:rsidRDefault="00467692" w:rsidP="00467692">
      <w:pPr>
        <w:tabs>
          <w:tab w:val="left" w:pos="1620"/>
        </w:tabs>
      </w:pPr>
      <w:r>
        <w:t>Вид урока: урок.</w:t>
      </w:r>
    </w:p>
    <w:p w:rsidR="00467692" w:rsidRDefault="00467692" w:rsidP="00467692">
      <w:pPr>
        <w:tabs>
          <w:tab w:val="left" w:pos="1620"/>
        </w:tabs>
      </w:pPr>
    </w:p>
    <w:p w:rsidR="00467692" w:rsidRDefault="00467692" w:rsidP="00467692">
      <w:pPr>
        <w:tabs>
          <w:tab w:val="left" w:pos="1620"/>
        </w:tabs>
      </w:pPr>
      <w:r>
        <w:t xml:space="preserve">Должны знать – требования техники безопасности при техническом обслуживании  и ремонте автомобилей.  </w:t>
      </w:r>
    </w:p>
    <w:p w:rsidR="00467692" w:rsidRDefault="00467692" w:rsidP="00467692">
      <w:pPr>
        <w:tabs>
          <w:tab w:val="left" w:pos="1620"/>
        </w:tabs>
      </w:pPr>
    </w:p>
    <w:p w:rsidR="00467692" w:rsidRPr="00DE6CCA" w:rsidRDefault="00467692" w:rsidP="00467692">
      <w:pPr>
        <w:tabs>
          <w:tab w:val="left" w:pos="1620"/>
        </w:tabs>
      </w:pPr>
      <w:r>
        <w:t>Уметь – применять полученные знания в процессе трудовой деятельности.</w:t>
      </w:r>
      <w:r>
        <w:rPr>
          <w:b/>
          <w:i/>
          <w:sz w:val="26"/>
          <w:szCs w:val="26"/>
        </w:rPr>
        <w:tab/>
      </w:r>
      <w:proofErr w:type="gramStart"/>
      <w:r>
        <w:rPr>
          <w:b/>
          <w:i/>
          <w:sz w:val="26"/>
          <w:szCs w:val="26"/>
        </w:rPr>
        <w:t xml:space="preserve">                                                                                                                  </w:t>
      </w:r>
      <w:r w:rsidRPr="00304C85">
        <w:rPr>
          <w:b/>
          <w:i/>
          <w:sz w:val="26"/>
          <w:szCs w:val="26"/>
        </w:rPr>
        <w:t>.</w:t>
      </w:r>
      <w:proofErr w:type="gramEnd"/>
    </w:p>
    <w:p w:rsidR="00467692" w:rsidRDefault="00467692" w:rsidP="00467692">
      <w:pPr>
        <w:tabs>
          <w:tab w:val="left" w:pos="2625"/>
          <w:tab w:val="center" w:pos="524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Pr="00AC30EC">
        <w:rPr>
          <w:b/>
          <w:sz w:val="26"/>
          <w:szCs w:val="26"/>
        </w:rPr>
        <w:t>Вопрос 4.</w:t>
      </w:r>
      <w:r>
        <w:rPr>
          <w:b/>
          <w:sz w:val="26"/>
          <w:szCs w:val="26"/>
        </w:rPr>
        <w:t xml:space="preserve">            </w:t>
      </w:r>
      <w:r w:rsidRPr="00AC30EC">
        <w:rPr>
          <w:b/>
          <w:sz w:val="26"/>
          <w:szCs w:val="26"/>
        </w:rPr>
        <w:t>Правила безопасности при выполнении слесарных работ.</w:t>
      </w:r>
      <w:r>
        <w:rPr>
          <w:b/>
          <w:sz w:val="26"/>
          <w:szCs w:val="26"/>
        </w:rPr>
        <w:t xml:space="preserve"> </w:t>
      </w:r>
    </w:p>
    <w:p w:rsidR="00467692" w:rsidRPr="00AC30EC" w:rsidRDefault="00467692" w:rsidP="00467692">
      <w:pPr>
        <w:tabs>
          <w:tab w:val="left" w:pos="2625"/>
          <w:tab w:val="center" w:pos="5244"/>
        </w:tabs>
        <w:rPr>
          <w:b/>
          <w:sz w:val="26"/>
          <w:szCs w:val="26"/>
        </w:rPr>
      </w:pP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К слесарным работам относятся значительное число ручных операций: рубка, резка, опиловка металла, шлепка. </w:t>
      </w:r>
    </w:p>
    <w:p w:rsidR="00467692" w:rsidRDefault="00467692" w:rsidP="00467692">
      <w:pPr>
        <w:spacing w:line="360" w:lineRule="auto"/>
        <w:ind w:firstLine="567"/>
        <w:jc w:val="both"/>
      </w:pPr>
      <w:r>
        <w:t>Рабочим местом слесаря является специальный верстак, стенд для сборки-разборки агрегатов и сам автомобиль.</w:t>
      </w:r>
    </w:p>
    <w:p w:rsidR="00467692" w:rsidRDefault="00467692" w:rsidP="00467692">
      <w:pPr>
        <w:spacing w:line="360" w:lineRule="auto"/>
        <w:ind w:firstLine="567"/>
        <w:jc w:val="both"/>
      </w:pPr>
      <w:r>
        <w:t>Характер выполняемых работ разнообразен и при нарушении технологии резко возрастает число травмирующих факторов.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Перед началом работы слесарь обязан привести в порядок спецодежду, очистить рабочее место от лишних деталей и инструментов, проверить готовность и исправность оборудования и приспособлений.  </w:t>
      </w:r>
    </w:p>
    <w:p w:rsidR="00467692" w:rsidRDefault="00467692" w:rsidP="00467692">
      <w:pPr>
        <w:spacing w:line="360" w:lineRule="auto"/>
        <w:ind w:firstLine="567"/>
        <w:jc w:val="both"/>
      </w:pPr>
      <w:r>
        <w:lastRenderedPageBreak/>
        <w:t>Большое внимание при работе должно быть уделено исправности инструмента.</w:t>
      </w:r>
    </w:p>
    <w:p w:rsidR="00467692" w:rsidRDefault="00467692" w:rsidP="00467692">
      <w:pPr>
        <w:spacing w:line="360" w:lineRule="auto"/>
        <w:ind w:firstLine="567"/>
        <w:jc w:val="both"/>
      </w:pPr>
      <w:proofErr w:type="gramStart"/>
      <w:r>
        <w:t>Обыкновенным слесарным инструментом является: молотки, отвертки, зубило, напильники, штангенциркули, микрометры, гаечные ключи, дрели и др.</w:t>
      </w:r>
      <w:proofErr w:type="gramEnd"/>
    </w:p>
    <w:p w:rsidR="00467692" w:rsidRDefault="00467692" w:rsidP="00467692">
      <w:pPr>
        <w:spacing w:line="360" w:lineRule="auto"/>
        <w:ind w:firstLine="567"/>
        <w:jc w:val="both"/>
      </w:pPr>
      <w:r>
        <w:t xml:space="preserve">По окончании работы инструмент и оборудование приводят в порядок, протирают и укладывают в соответствующие ящики. </w:t>
      </w:r>
    </w:p>
    <w:p w:rsidR="00467692" w:rsidRDefault="00467692" w:rsidP="00467692">
      <w:pPr>
        <w:spacing w:line="360" w:lineRule="auto"/>
        <w:ind w:firstLine="567"/>
        <w:jc w:val="both"/>
      </w:pPr>
      <w:r>
        <w:t>Убирают и чистят рабочее место ежедневно.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Рабочие места должны иметь хорошее освещение и вентиляцию. </w:t>
      </w:r>
    </w:p>
    <w:p w:rsidR="00467692" w:rsidRDefault="00467692" w:rsidP="00467692">
      <w:pPr>
        <w:spacing w:line="360" w:lineRule="auto"/>
        <w:ind w:firstLine="567"/>
        <w:jc w:val="both"/>
      </w:pPr>
      <w:r>
        <w:t>Рубку и резку металла выполнять только при фиксированном положении изделия.</w:t>
      </w:r>
    </w:p>
    <w:p w:rsidR="00467692" w:rsidRDefault="00467692" w:rsidP="00467692">
      <w:pPr>
        <w:spacing w:line="360" w:lineRule="auto"/>
        <w:ind w:firstLine="567"/>
        <w:jc w:val="both"/>
      </w:pPr>
      <w:r>
        <w:t>Режущий инструмент выбирают в соответствии с толщиной обрабатываемого металла.</w:t>
      </w:r>
    </w:p>
    <w:p w:rsidR="00467692" w:rsidRDefault="00467692" w:rsidP="00467692">
      <w:pPr>
        <w:spacing w:line="360" w:lineRule="auto"/>
        <w:ind w:firstLine="567"/>
        <w:jc w:val="both"/>
      </w:pPr>
      <w:r>
        <w:t>Запрещается производить опиливание металлов с использованием напильников без ручек.</w:t>
      </w:r>
    </w:p>
    <w:p w:rsidR="00467692" w:rsidRDefault="00467692" w:rsidP="00467692">
      <w:pPr>
        <w:spacing w:line="360" w:lineRule="auto"/>
        <w:ind w:firstLine="567"/>
        <w:jc w:val="both"/>
      </w:pPr>
      <w:r>
        <w:t>Нельзя сдувать опилки с обрабатываемой поверхности, их необходимо сметать щеткой.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 При снятии и перевозке тяжелых агрегатов использовать тележки.</w:t>
      </w:r>
    </w:p>
    <w:p w:rsidR="00467692" w:rsidRDefault="00467692" w:rsidP="00467692">
      <w:pPr>
        <w:spacing w:line="360" w:lineRule="auto"/>
        <w:ind w:firstLine="567"/>
        <w:jc w:val="both"/>
      </w:pPr>
      <w:r>
        <w:t>При работе с электрооборудованием исключить разряд электричества через людей. С этой целью должно быть хорошее заземление, оборудование исправное, возле станков резиновые коврики.</w:t>
      </w:r>
    </w:p>
    <w:p w:rsidR="00467692" w:rsidRDefault="00467692" w:rsidP="00467692">
      <w:pPr>
        <w:spacing w:line="360" w:lineRule="auto"/>
        <w:ind w:firstLine="567"/>
        <w:jc w:val="both"/>
      </w:pPr>
      <w:r>
        <w:t>Механизация ручного труда значительно уменьшает факторы, влияющие на производственный травматизм.</w:t>
      </w:r>
    </w:p>
    <w:p w:rsidR="00467692" w:rsidRPr="00162A2D" w:rsidRDefault="00467692" w:rsidP="00467692">
      <w:pPr>
        <w:jc w:val="center"/>
        <w:rPr>
          <w:b/>
          <w:i/>
        </w:rPr>
      </w:pPr>
      <w:r w:rsidRPr="00640640">
        <w:rPr>
          <w:b/>
          <w:i/>
        </w:rPr>
        <w:t xml:space="preserve">Вопрос 5. </w:t>
      </w:r>
      <w:r w:rsidRPr="00640640">
        <w:rPr>
          <w:b/>
        </w:rPr>
        <w:t>Правила безопасности при выполнении аккумуляторных работ.</w:t>
      </w:r>
    </w:p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ind w:firstLine="567"/>
        <w:jc w:val="both"/>
      </w:pPr>
      <w:r>
        <w:t>Рабочие, занятые ремонтом и обслуживанием аккумуляторных батарей, постоянно имеют контакт с веществами (пары свинца, серной кислоты, щелочи), которые при определенных условиях могут привести к травме или отравлению.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Кроме того, при зарядке аккумуляторных батарей происходит химическая реакция. В результате выделяется водород, который, смешиваясь с кислородом воздуха в любых пропорциях, образует гремучий газ, взрывающийся не только от огня, </w:t>
      </w:r>
      <w:proofErr w:type="gramStart"/>
      <w:r>
        <w:t>искры</w:t>
      </w:r>
      <w:proofErr w:type="gramEnd"/>
      <w:r>
        <w:t xml:space="preserve"> но и от удара.</w:t>
      </w:r>
    </w:p>
    <w:p w:rsidR="00467692" w:rsidRDefault="00467692" w:rsidP="00467692">
      <w:pPr>
        <w:spacing w:line="360" w:lineRule="auto"/>
        <w:ind w:firstLine="567"/>
        <w:jc w:val="both"/>
      </w:pPr>
      <w:r>
        <w:t>Поэтому аккумуляторное отделение АТП должно состоять из трех помещений:</w:t>
      </w:r>
    </w:p>
    <w:p w:rsidR="00467692" w:rsidRDefault="00467692" w:rsidP="00467692">
      <w:pPr>
        <w:spacing w:line="360" w:lineRule="auto"/>
        <w:ind w:firstLine="567"/>
        <w:jc w:val="both"/>
      </w:pPr>
      <w:r>
        <w:t>- ремонтного;</w:t>
      </w:r>
    </w:p>
    <w:p w:rsidR="00467692" w:rsidRDefault="00467692" w:rsidP="00467692">
      <w:pPr>
        <w:spacing w:line="360" w:lineRule="auto"/>
        <w:ind w:firstLine="567"/>
        <w:jc w:val="both"/>
      </w:pPr>
      <w:r>
        <w:lastRenderedPageBreak/>
        <w:t>- зарядного;</w:t>
      </w:r>
    </w:p>
    <w:p w:rsidR="00467692" w:rsidRDefault="00467692" w:rsidP="00467692">
      <w:pPr>
        <w:spacing w:line="360" w:lineRule="auto"/>
        <w:ind w:firstLine="567"/>
        <w:jc w:val="both"/>
      </w:pPr>
      <w:r>
        <w:t>- кислотного.</w:t>
      </w:r>
    </w:p>
    <w:p w:rsidR="00467692" w:rsidRDefault="00467692" w:rsidP="00467692">
      <w:pPr>
        <w:spacing w:line="360" w:lineRule="auto"/>
        <w:ind w:firstLine="567"/>
        <w:jc w:val="both"/>
      </w:pPr>
      <w:r>
        <w:t>Зарядное и ремонтное отделение цеха должны быть оборудованы вентиляцией и вытяжками щелевыми отсосами у рабочих мест.</w:t>
      </w:r>
    </w:p>
    <w:p w:rsidR="00467692" w:rsidRDefault="00467692" w:rsidP="00467692">
      <w:pPr>
        <w:spacing w:line="360" w:lineRule="auto"/>
        <w:ind w:firstLine="567"/>
        <w:jc w:val="both"/>
      </w:pPr>
      <w:r>
        <w:t>Батареи следует переносить специальными захватами и перевозить на тележке.</w:t>
      </w:r>
    </w:p>
    <w:p w:rsidR="00467692" w:rsidRDefault="00467692" w:rsidP="00467692">
      <w:pPr>
        <w:spacing w:line="360" w:lineRule="auto"/>
        <w:ind w:firstLine="567"/>
        <w:jc w:val="both"/>
      </w:pPr>
      <w:r>
        <w:t>Для соединения батарей с электропроводкой следует применять свинцовые или медные освинцованные клеммы.</w:t>
      </w:r>
    </w:p>
    <w:p w:rsidR="00467692" w:rsidRDefault="00467692" w:rsidP="00467692">
      <w:pPr>
        <w:spacing w:line="360" w:lineRule="auto"/>
        <w:ind w:firstLine="567"/>
        <w:jc w:val="both"/>
      </w:pPr>
      <w:r>
        <w:t>Приготавливать электролит нужно в стеклянных, керамических или пластмассовых сосудах.</w:t>
      </w:r>
    </w:p>
    <w:p w:rsidR="00467692" w:rsidRDefault="00467692" w:rsidP="00467692">
      <w:pPr>
        <w:spacing w:line="360" w:lineRule="auto"/>
        <w:ind w:firstLine="567"/>
        <w:jc w:val="both"/>
      </w:pPr>
      <w:r>
        <w:t>При приготовлении электролита необходимо в воду добавлять кислоту, а не наоборот.</w:t>
      </w:r>
    </w:p>
    <w:p w:rsidR="00467692" w:rsidRDefault="00467692" w:rsidP="00467692">
      <w:pPr>
        <w:spacing w:line="360" w:lineRule="auto"/>
        <w:ind w:firstLine="567"/>
        <w:jc w:val="both"/>
      </w:pPr>
      <w:r>
        <w:t>Хранить кислоту в стеклянных бутылках.</w:t>
      </w:r>
    </w:p>
    <w:p w:rsidR="00467692" w:rsidRDefault="00467692" w:rsidP="00467692">
      <w:pPr>
        <w:spacing w:line="360" w:lineRule="auto"/>
        <w:ind w:firstLine="567"/>
        <w:jc w:val="both"/>
      </w:pPr>
      <w:proofErr w:type="gramStart"/>
      <w:r>
        <w:t>Рабочему</w:t>
      </w:r>
      <w:proofErr w:type="gramEnd"/>
      <w:r>
        <w:t xml:space="preserve"> занятому ремонтом, зарядом аккумуляторных батарей и приготовлением электролита выдают хлопчатобумажный костюм с кислотостойкой пропиткой, резиновый фартук, </w:t>
      </w:r>
      <w:proofErr w:type="spellStart"/>
      <w:r>
        <w:t>полусапоги</w:t>
      </w:r>
      <w:proofErr w:type="spellEnd"/>
      <w:r>
        <w:t>, защитные очки и перчатки.</w:t>
      </w:r>
    </w:p>
    <w:p w:rsidR="00467692" w:rsidRDefault="00467692" w:rsidP="00467692">
      <w:pPr>
        <w:spacing w:line="360" w:lineRule="auto"/>
        <w:ind w:firstLine="567"/>
        <w:jc w:val="both"/>
      </w:pPr>
      <w:r>
        <w:t>При попадании электролита на кожу нужно это местом быстро промыть сильной струей воды, а затем нейтрализовать 10% раствором питьевой соды (кислотный электролит) или 5% раствором борной кислоты при щелочном электролите.</w:t>
      </w:r>
    </w:p>
    <w:p w:rsidR="00467692" w:rsidRDefault="00467692" w:rsidP="00467692">
      <w:pPr>
        <w:spacing w:line="360" w:lineRule="auto"/>
        <w:ind w:firstLine="567"/>
        <w:jc w:val="both"/>
      </w:pPr>
      <w:r>
        <w:t>Поэтому в помещениях для хранения и заряда аккумуляторных батарей должны быть умывальники и бочки с раствором питьевой соды и борной кислоты.</w:t>
      </w:r>
    </w:p>
    <w:p w:rsidR="00467692" w:rsidRPr="00162A2D" w:rsidRDefault="00467692" w:rsidP="00F5774A">
      <w:pPr>
        <w:rPr>
          <w:b/>
          <w:i/>
          <w:sz w:val="26"/>
          <w:szCs w:val="26"/>
        </w:rPr>
      </w:pPr>
      <w:r w:rsidRPr="000F00FC">
        <w:rPr>
          <w:b/>
          <w:i/>
          <w:sz w:val="26"/>
          <w:szCs w:val="26"/>
        </w:rPr>
        <w:t xml:space="preserve">Вопрос 6. </w:t>
      </w:r>
      <w:r w:rsidRPr="000F00FC">
        <w:rPr>
          <w:b/>
          <w:sz w:val="26"/>
          <w:szCs w:val="26"/>
        </w:rPr>
        <w:t>Правила безопасности при выполнении кузнечно-рессорных работ.</w:t>
      </w:r>
    </w:p>
    <w:p w:rsidR="00467692" w:rsidRDefault="00467692" w:rsidP="00F5774A">
      <w:pPr>
        <w:spacing w:line="360" w:lineRule="auto"/>
        <w:jc w:val="both"/>
      </w:pPr>
      <w:r>
        <w:t>Кузнечные работы связаны с возможностью получения работником травм, ожогов, отравления. Также подвергается работник вредным воздействиям тепловых излучений.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Причинами </w:t>
      </w:r>
      <w:proofErr w:type="spellStart"/>
      <w:r>
        <w:t>травмирования</w:t>
      </w:r>
      <w:proofErr w:type="spellEnd"/>
      <w:r>
        <w:t xml:space="preserve"> могут быть неисправные инструменты, приспособления, а также отсутствие или неисправность защитных средств. Производственное помещение кузнечно-рессорного отделения должно быть построено из огнестойких материалов и отдельно от других помещений.</w:t>
      </w:r>
    </w:p>
    <w:p w:rsidR="00467692" w:rsidRDefault="00467692" w:rsidP="00467692">
      <w:pPr>
        <w:spacing w:line="360" w:lineRule="auto"/>
        <w:ind w:firstLine="567"/>
        <w:jc w:val="both"/>
      </w:pPr>
      <w:r>
        <w:t>Размещение оборудования должно соответствовать технологическому процессу.</w:t>
      </w:r>
    </w:p>
    <w:p w:rsidR="00467692" w:rsidRDefault="00467692" w:rsidP="00467692">
      <w:pPr>
        <w:spacing w:line="360" w:lineRule="auto"/>
        <w:ind w:firstLine="567"/>
        <w:jc w:val="both"/>
      </w:pPr>
      <w:r>
        <w:t>Нагревательную печь устанавливают так, чтобы кузнец не подвергался действию лучистого тепла, а рядом располагают ванну для закаливания изделий и кузнечный молот.</w:t>
      </w:r>
    </w:p>
    <w:p w:rsidR="00467692" w:rsidRDefault="00467692" w:rsidP="00467692">
      <w:pPr>
        <w:spacing w:line="360" w:lineRule="auto"/>
        <w:ind w:firstLine="567"/>
        <w:jc w:val="both"/>
      </w:pPr>
      <w:r>
        <w:lastRenderedPageBreak/>
        <w:t xml:space="preserve">Наковальню для ручной ковки устанавливают на прочном деревянном </w:t>
      </w:r>
      <w:proofErr w:type="gramStart"/>
      <w:r>
        <w:t>стуле</w:t>
      </w:r>
      <w:proofErr w:type="gramEnd"/>
      <w:r>
        <w:t xml:space="preserve"> который углубляется в землю на </w:t>
      </w:r>
      <w:smartTag w:uri="urn:schemas-microsoft-com:office:smarttags" w:element="metricconverter">
        <w:smartTagPr>
          <w:attr w:name="ProductID" w:val="0,5 м"/>
        </w:smartTagPr>
        <w:r>
          <w:t>0,5 м</w:t>
        </w:r>
      </w:smartTag>
      <w:r>
        <w:t>.</w:t>
      </w:r>
    </w:p>
    <w:p w:rsidR="00467692" w:rsidRDefault="00467692" w:rsidP="00467692">
      <w:pPr>
        <w:spacing w:line="360" w:lineRule="auto"/>
        <w:ind w:firstLine="567"/>
        <w:jc w:val="both"/>
      </w:pPr>
      <w:r>
        <w:t>Перед началом работ кузнец должен привести в порядок свое рабочее место, освободить проходы, подмести пол, проверить исправность приспособлений, наковальни, молота, освещение рабочих мест, включить вентиляцию.</w:t>
      </w:r>
    </w:p>
    <w:p w:rsidR="00467692" w:rsidRDefault="00467692" w:rsidP="00467692">
      <w:pPr>
        <w:spacing w:line="360" w:lineRule="auto"/>
        <w:ind w:firstLine="567"/>
        <w:jc w:val="both"/>
      </w:pPr>
      <w:r>
        <w:t>Перед тем как ковать нагретый металл следует очистить его от окалины металлической щеткой, скребком или легким ударом молота.</w:t>
      </w:r>
    </w:p>
    <w:p w:rsidR="00467692" w:rsidRDefault="00467692" w:rsidP="00467692">
      <w:pPr>
        <w:spacing w:line="360" w:lineRule="auto"/>
        <w:ind w:firstLine="567"/>
        <w:jc w:val="both"/>
      </w:pPr>
      <w:r>
        <w:t>При работе применять спецодежду и защитные очки. В помещении не должно быть посторонних лиц.</w:t>
      </w:r>
    </w:p>
    <w:p w:rsidR="00467692" w:rsidRDefault="00467692" w:rsidP="00467692">
      <w:pPr>
        <w:spacing w:line="360" w:lineRule="auto"/>
        <w:ind w:firstLine="567"/>
        <w:jc w:val="both"/>
      </w:pPr>
      <w:r>
        <w:t>Рихтовку рессорных листов следует производить на специальных рихтовальных стойках. Листы рессор и рессоры надо укладывать на стеллажи, а не ставить у стены.</w:t>
      </w:r>
    </w:p>
    <w:p w:rsidR="00467692" w:rsidRPr="00162A2D" w:rsidRDefault="00467692" w:rsidP="00467692">
      <w:pPr>
        <w:jc w:val="center"/>
        <w:rPr>
          <w:b/>
          <w:i/>
          <w:sz w:val="26"/>
          <w:szCs w:val="26"/>
        </w:rPr>
      </w:pPr>
      <w:r w:rsidRPr="00D1503B">
        <w:rPr>
          <w:b/>
          <w:i/>
          <w:sz w:val="26"/>
          <w:szCs w:val="26"/>
        </w:rPr>
        <w:t>Вопрос 7.</w:t>
      </w:r>
      <w:r w:rsidRPr="00D1503B">
        <w:rPr>
          <w:b/>
          <w:sz w:val="26"/>
          <w:szCs w:val="26"/>
        </w:rPr>
        <w:t xml:space="preserve">Правила безопасности при выполнении </w:t>
      </w:r>
      <w:proofErr w:type="spellStart"/>
      <w:r w:rsidRPr="00D1503B">
        <w:rPr>
          <w:b/>
          <w:sz w:val="26"/>
          <w:szCs w:val="26"/>
        </w:rPr>
        <w:t>медницко-жистянцких</w:t>
      </w:r>
      <w:proofErr w:type="spellEnd"/>
      <w:r w:rsidRPr="00D1503B">
        <w:rPr>
          <w:b/>
          <w:sz w:val="26"/>
          <w:szCs w:val="26"/>
        </w:rPr>
        <w:t xml:space="preserve"> работ.</w:t>
      </w:r>
    </w:p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ind w:firstLine="567"/>
        <w:jc w:val="both"/>
      </w:pPr>
      <w:r>
        <w:t>Так как работы связаны с применением олова, свинца, кислоты то их надо выполнять в хорошо проветриваемом помещении.</w:t>
      </w:r>
    </w:p>
    <w:p w:rsidR="00467692" w:rsidRDefault="00467692" w:rsidP="00467692">
      <w:pPr>
        <w:spacing w:line="360" w:lineRule="auto"/>
        <w:ind w:firstLine="567"/>
        <w:jc w:val="both"/>
      </w:pPr>
      <w:r>
        <w:t>Инструменты, приспособления, прикол и флюсы для ковки следует располагать на рабочем месте в определенном порядке.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Кислота на рабочем месте должна </w:t>
      </w:r>
      <w:proofErr w:type="gramStart"/>
      <w:r>
        <w:t>находится</w:t>
      </w:r>
      <w:proofErr w:type="gramEnd"/>
      <w:r>
        <w:t xml:space="preserve"> в стеклянной или фарфоровой посуде в необходимом для сменной  работы количестве.</w:t>
      </w:r>
    </w:p>
    <w:p w:rsidR="00467692" w:rsidRDefault="00467692" w:rsidP="00467692">
      <w:pPr>
        <w:spacing w:line="360" w:lineRule="auto"/>
        <w:ind w:firstLine="567"/>
        <w:jc w:val="both"/>
      </w:pPr>
      <w:r>
        <w:t>Остальная кислота хранится в железном запирающемся шкафу на слое песка.</w:t>
      </w:r>
    </w:p>
    <w:p w:rsidR="00467692" w:rsidRDefault="00467692" w:rsidP="00467692">
      <w:pPr>
        <w:spacing w:line="360" w:lineRule="auto"/>
        <w:ind w:firstLine="567"/>
        <w:jc w:val="both"/>
      </w:pPr>
      <w:proofErr w:type="gramStart"/>
      <w:r>
        <w:t>При ковке тары из под легковоспламеняющейся жидкости следует удалить из нее остатки, промыть горячей водой, пропарить.</w:t>
      </w:r>
      <w:proofErr w:type="gramEnd"/>
      <w:r>
        <w:t xml:space="preserve"> Потом еще раз промыть каустической содой и просушить горячим воздухом. Паять надо при открытых пробках. </w:t>
      </w:r>
    </w:p>
    <w:p w:rsidR="00467692" w:rsidRDefault="00467692" w:rsidP="00467692">
      <w:pPr>
        <w:spacing w:line="360" w:lineRule="auto"/>
        <w:ind w:firstLine="567"/>
        <w:jc w:val="both"/>
      </w:pPr>
      <w:r>
        <w:t>Паяльные лампы перед началом работ и периодически 1 раз в месяц должны подвергаться осмотру и проверке.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Во избежание несчастных случаев необходимо паять радиаторы, топливные баки и другие крупные детали на спиральных подставках, оборудованных поддонами для припоя. </w:t>
      </w:r>
    </w:p>
    <w:p w:rsidR="00467692" w:rsidRDefault="00467692" w:rsidP="00467692">
      <w:pPr>
        <w:spacing w:line="360" w:lineRule="auto"/>
        <w:ind w:firstLine="567"/>
        <w:jc w:val="both"/>
      </w:pPr>
      <w:r>
        <w:t>Не разрешается опускать в кислоту при травлении большое количество цинка вследствие выделения  недопустимого количества водорода.</w:t>
      </w:r>
    </w:p>
    <w:p w:rsidR="00467692" w:rsidRDefault="00467692" w:rsidP="00467692">
      <w:pPr>
        <w:spacing w:line="360" w:lineRule="auto"/>
        <w:ind w:firstLine="567"/>
        <w:jc w:val="both"/>
      </w:pPr>
      <w:r>
        <w:lastRenderedPageBreak/>
        <w:t xml:space="preserve">При работе с паяльной лампой запрещается разжигать неисправную паяльную лампу, заливать бензином более ¾ вместимости ее резервуара, разбирать, наливать или выливать топливо в паяльную лампу вблизи открытого огня, наливать горючее в неостывшие лампы, разжигать паяльную лампу, наливать горючее через никель горячим.  </w:t>
      </w:r>
    </w:p>
    <w:p w:rsidR="00467692" w:rsidRDefault="00467692" w:rsidP="00467692">
      <w:pPr>
        <w:spacing w:line="360" w:lineRule="auto"/>
        <w:ind w:firstLine="567"/>
        <w:jc w:val="both"/>
      </w:pPr>
      <w:r>
        <w:t>При обнаружении неисправностей паяльной лампы немедленно прекратить работу.</w:t>
      </w:r>
    </w:p>
    <w:p w:rsidR="00467692" w:rsidRDefault="00467692" w:rsidP="00467692">
      <w:pPr>
        <w:spacing w:line="360" w:lineRule="auto"/>
        <w:ind w:firstLine="567"/>
        <w:jc w:val="both"/>
      </w:pPr>
      <w:r>
        <w:t>Подлежащие ремонту кабины и кузова должны устанавливаться и надежно закрепляться на подставках (стендах).</w:t>
      </w:r>
    </w:p>
    <w:p w:rsidR="00467692" w:rsidRDefault="00467692" w:rsidP="00467692">
      <w:pPr>
        <w:spacing w:line="360" w:lineRule="auto"/>
        <w:ind w:firstLine="567"/>
        <w:jc w:val="both"/>
      </w:pPr>
      <w:r>
        <w:t>Крылья и детали, требующие правки, устанавливают на специальные оправки. Не разрешается править детали на весу.</w:t>
      </w:r>
    </w:p>
    <w:p w:rsidR="00467692" w:rsidRDefault="00467692" w:rsidP="00467692">
      <w:pPr>
        <w:spacing w:line="360" w:lineRule="auto"/>
        <w:ind w:firstLine="567"/>
        <w:jc w:val="both"/>
      </w:pPr>
      <w:r>
        <w:t>Крылья и детали из листовой стали перед правкой должны очищаться от ржавчины металлической щеткой у местного щелевого отсоса.</w:t>
      </w:r>
    </w:p>
    <w:p w:rsidR="00467692" w:rsidRDefault="00467692" w:rsidP="00467692">
      <w:pPr>
        <w:spacing w:line="360" w:lineRule="auto"/>
        <w:ind w:firstLine="567"/>
        <w:jc w:val="both"/>
      </w:pPr>
      <w:r>
        <w:t>Запрещается при вырезке газовой горелкой поврежденных мест придерживать вырезаемые части руками.</w:t>
      </w:r>
    </w:p>
    <w:p w:rsidR="00467692" w:rsidRDefault="00467692" w:rsidP="00467692">
      <w:pPr>
        <w:spacing w:line="360" w:lineRule="auto"/>
        <w:ind w:firstLine="567"/>
        <w:jc w:val="both"/>
      </w:pPr>
      <w:r>
        <w:t>Пневматический резак необходимо устанавливать в рабочее положение до подачи воздуха.</w:t>
      </w:r>
    </w:p>
    <w:p w:rsidR="00467692" w:rsidRDefault="00467692" w:rsidP="00467692">
      <w:pPr>
        <w:spacing w:line="360" w:lineRule="auto"/>
        <w:ind w:firstLine="567"/>
        <w:jc w:val="both"/>
      </w:pPr>
      <w:r>
        <w:t>Переносить, править и резать детали из листового металла разрешается только в рукавицах.</w:t>
      </w:r>
    </w:p>
    <w:p w:rsidR="00467692" w:rsidRDefault="00467692" w:rsidP="00467692">
      <w:pPr>
        <w:spacing w:line="360" w:lineRule="auto"/>
        <w:ind w:firstLine="567"/>
        <w:jc w:val="both"/>
      </w:pPr>
      <w:r>
        <w:t>Рабочее место убирать только щеткой, обрезки металла складывать в ящик для металлических отходов.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При выполнении работ </w:t>
      </w:r>
      <w:proofErr w:type="spellStart"/>
      <w:r>
        <w:t>медницко-жестянцких</w:t>
      </w:r>
      <w:proofErr w:type="spellEnd"/>
      <w:r>
        <w:t xml:space="preserve"> необходимо пользоваться защитными очками и рукавицами. </w:t>
      </w:r>
    </w:p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ind w:firstLine="567"/>
        <w:jc w:val="both"/>
      </w:pPr>
    </w:p>
    <w:p w:rsidR="00F5774A" w:rsidRDefault="00F5774A" w:rsidP="00F5774A"/>
    <w:p w:rsidR="00DD1DA1" w:rsidRDefault="00DD1DA1" w:rsidP="00F5774A">
      <w:pPr>
        <w:rPr>
          <w:b/>
          <w:sz w:val="28"/>
          <w:szCs w:val="28"/>
        </w:rPr>
      </w:pPr>
    </w:p>
    <w:p w:rsidR="00DD1DA1" w:rsidRDefault="00DD1DA1" w:rsidP="00F5774A">
      <w:pPr>
        <w:rPr>
          <w:b/>
          <w:sz w:val="28"/>
          <w:szCs w:val="28"/>
        </w:rPr>
      </w:pPr>
    </w:p>
    <w:p w:rsidR="00DD1DA1" w:rsidRDefault="00DD1DA1" w:rsidP="00F5774A">
      <w:pPr>
        <w:rPr>
          <w:b/>
          <w:sz w:val="28"/>
          <w:szCs w:val="28"/>
        </w:rPr>
      </w:pPr>
    </w:p>
    <w:p w:rsidR="00DD1DA1" w:rsidRDefault="00DD1DA1" w:rsidP="00F5774A">
      <w:pPr>
        <w:rPr>
          <w:b/>
          <w:sz w:val="28"/>
          <w:szCs w:val="28"/>
        </w:rPr>
      </w:pPr>
    </w:p>
    <w:p w:rsidR="00467692" w:rsidRDefault="00467692" w:rsidP="00F5774A">
      <w:pPr>
        <w:rPr>
          <w:b/>
          <w:sz w:val="28"/>
          <w:szCs w:val="28"/>
        </w:rPr>
      </w:pPr>
      <w:r w:rsidRPr="00087727">
        <w:rPr>
          <w:b/>
          <w:sz w:val="28"/>
          <w:szCs w:val="28"/>
        </w:rPr>
        <w:lastRenderedPageBreak/>
        <w:t xml:space="preserve">Тема 3.5. Требования техники безопасности </w:t>
      </w:r>
    </w:p>
    <w:p w:rsidR="00467692" w:rsidRDefault="00467692" w:rsidP="00467692">
      <w:pPr>
        <w:jc w:val="center"/>
        <w:rPr>
          <w:b/>
          <w:sz w:val="28"/>
          <w:szCs w:val="28"/>
        </w:rPr>
      </w:pPr>
      <w:r w:rsidRPr="00087727">
        <w:rPr>
          <w:b/>
          <w:sz w:val="28"/>
          <w:szCs w:val="28"/>
        </w:rPr>
        <w:t>при техническом обслуживании и ремонте автомобилей.</w:t>
      </w:r>
    </w:p>
    <w:p w:rsidR="00467692" w:rsidRPr="00087727" w:rsidRDefault="00467692" w:rsidP="00467692">
      <w:pPr>
        <w:jc w:val="center"/>
        <w:rPr>
          <w:b/>
          <w:sz w:val="28"/>
          <w:szCs w:val="28"/>
        </w:rPr>
      </w:pPr>
    </w:p>
    <w:p w:rsidR="00467692" w:rsidRPr="00B04E46" w:rsidRDefault="00467692" w:rsidP="00467692">
      <w:pPr>
        <w:rPr>
          <w:b/>
          <w:sz w:val="26"/>
          <w:szCs w:val="26"/>
        </w:rPr>
      </w:pPr>
      <w:r>
        <w:rPr>
          <w:b/>
          <w:sz w:val="26"/>
          <w:szCs w:val="26"/>
        </w:rPr>
        <w:t>Цель занятия:</w:t>
      </w:r>
    </w:p>
    <w:p w:rsidR="00467692" w:rsidRPr="00B04E46" w:rsidRDefault="00467692" w:rsidP="00467692">
      <w:pPr>
        <w:tabs>
          <w:tab w:val="left" w:pos="1620"/>
        </w:tabs>
      </w:pPr>
      <w:r>
        <w:rPr>
          <w:b/>
          <w:sz w:val="26"/>
          <w:szCs w:val="26"/>
        </w:rPr>
        <w:tab/>
        <w:t xml:space="preserve">1. </w:t>
      </w:r>
      <w:r>
        <w:t>Развивающая: организовать деятельность студентов по восприятию, и запоминанию новых знаний и способов действий.</w:t>
      </w:r>
    </w:p>
    <w:p w:rsidR="00467692" w:rsidRDefault="00467692" w:rsidP="00467692">
      <w:pPr>
        <w:tabs>
          <w:tab w:val="left" w:pos="1620"/>
        </w:tabs>
      </w:pPr>
      <w:r>
        <w:rPr>
          <w:b/>
          <w:i/>
          <w:sz w:val="26"/>
          <w:szCs w:val="26"/>
        </w:rPr>
        <w:tab/>
      </w:r>
      <w:r>
        <w:rPr>
          <w:sz w:val="26"/>
          <w:szCs w:val="26"/>
        </w:rPr>
        <w:t>2.</w:t>
      </w:r>
      <w:proofErr w:type="gramStart"/>
      <w:r w:rsidRPr="00DA1598">
        <w:t>Дидактическая</w:t>
      </w:r>
      <w:proofErr w:type="gramEnd"/>
      <w:r>
        <w:t xml:space="preserve">: обеспечить устойчивые знания требований техники безопасности при техническом обслуживании  и ремонта автомобилей.  </w:t>
      </w:r>
    </w:p>
    <w:p w:rsidR="00467692" w:rsidRDefault="00467692" w:rsidP="00467692">
      <w:pPr>
        <w:tabs>
          <w:tab w:val="left" w:pos="1620"/>
        </w:tabs>
      </w:pPr>
    </w:p>
    <w:p w:rsidR="00467692" w:rsidRDefault="00467692" w:rsidP="00467692">
      <w:pPr>
        <w:tabs>
          <w:tab w:val="left" w:pos="1620"/>
        </w:tabs>
      </w:pPr>
      <w:r>
        <w:t>Тип урока: урок изучения и закрепления новых знаний.</w:t>
      </w:r>
    </w:p>
    <w:p w:rsidR="00467692" w:rsidRPr="00DA1598" w:rsidRDefault="00467692" w:rsidP="00467692">
      <w:pPr>
        <w:tabs>
          <w:tab w:val="left" w:pos="1620"/>
        </w:tabs>
      </w:pPr>
    </w:p>
    <w:p w:rsidR="00467692" w:rsidRDefault="00467692" w:rsidP="00467692">
      <w:pPr>
        <w:tabs>
          <w:tab w:val="left" w:pos="1620"/>
        </w:tabs>
      </w:pPr>
      <w:r>
        <w:t>Вид урока: урок.</w:t>
      </w:r>
    </w:p>
    <w:p w:rsidR="00467692" w:rsidRDefault="00467692" w:rsidP="00467692">
      <w:pPr>
        <w:tabs>
          <w:tab w:val="left" w:pos="1620"/>
        </w:tabs>
      </w:pPr>
    </w:p>
    <w:p w:rsidR="00467692" w:rsidRDefault="00467692" w:rsidP="00467692">
      <w:pPr>
        <w:tabs>
          <w:tab w:val="left" w:pos="1620"/>
        </w:tabs>
      </w:pPr>
      <w:r>
        <w:t xml:space="preserve">Должны знать – требования техники безопасности при техническом обслуживании  и ремонте автомобилей.  </w:t>
      </w:r>
    </w:p>
    <w:p w:rsidR="00467692" w:rsidRDefault="00467692" w:rsidP="00467692">
      <w:pPr>
        <w:tabs>
          <w:tab w:val="left" w:pos="1620"/>
        </w:tabs>
      </w:pPr>
    </w:p>
    <w:p w:rsidR="00F5774A" w:rsidRDefault="00467692" w:rsidP="00F5774A">
      <w:pPr>
        <w:tabs>
          <w:tab w:val="left" w:pos="1620"/>
        </w:tabs>
        <w:rPr>
          <w:b/>
          <w:i/>
          <w:sz w:val="26"/>
          <w:szCs w:val="26"/>
        </w:rPr>
      </w:pPr>
      <w:r>
        <w:t>Уметь – применять полученные знания в процессе трудовой деятельности.</w:t>
      </w:r>
      <w:r>
        <w:rPr>
          <w:b/>
          <w:i/>
          <w:sz w:val="26"/>
          <w:szCs w:val="26"/>
        </w:rPr>
        <w:tab/>
        <w:t xml:space="preserve">                                                                                                                  </w:t>
      </w:r>
      <w:r w:rsidR="00F5774A">
        <w:rPr>
          <w:b/>
          <w:i/>
          <w:sz w:val="26"/>
          <w:szCs w:val="26"/>
        </w:rPr>
        <w:t xml:space="preserve"> </w:t>
      </w:r>
    </w:p>
    <w:p w:rsidR="00F5774A" w:rsidRDefault="00467692" w:rsidP="00F5774A">
      <w:pPr>
        <w:tabs>
          <w:tab w:val="left" w:pos="1620"/>
        </w:tabs>
      </w:pPr>
      <w:r>
        <w:rPr>
          <w:b/>
        </w:rPr>
        <w:t xml:space="preserve"> Вопрос № 8.    </w:t>
      </w:r>
      <w:r w:rsidRPr="00C17735">
        <w:rPr>
          <w:b/>
        </w:rPr>
        <w:t>Правила безопасности при выполнении шиноремонтных работ и шиномонтажных работ.</w:t>
      </w:r>
    </w:p>
    <w:p w:rsidR="00467692" w:rsidRDefault="00467692" w:rsidP="00F5774A">
      <w:pPr>
        <w:tabs>
          <w:tab w:val="left" w:pos="1620"/>
        </w:tabs>
      </w:pPr>
      <w:r>
        <w:t xml:space="preserve">Шиноремонтное отделение должно располагаться в помещении с приточно-вытяжной вентиляцией, а также местным отсосом под </w:t>
      </w:r>
      <w:proofErr w:type="spellStart"/>
      <w:r>
        <w:t>шероховольным</w:t>
      </w:r>
      <w:proofErr w:type="spellEnd"/>
      <w:r>
        <w:t xml:space="preserve">  станком и вытяжным зонтом над местом, где приготавливают клей и накладывают заплаты.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Для ремонта шин и камер в качестве оборудования используют стационарные вулканизационные аппараты, варочные плиты, вальцовочные машины, </w:t>
      </w:r>
      <w:proofErr w:type="spellStart"/>
      <w:r>
        <w:t>шероховольные</w:t>
      </w:r>
      <w:proofErr w:type="spellEnd"/>
      <w:r>
        <w:t xml:space="preserve"> станки и сушильные шкафы.</w:t>
      </w:r>
    </w:p>
    <w:p w:rsidR="00467692" w:rsidRDefault="00467692" w:rsidP="00467692">
      <w:pPr>
        <w:spacing w:line="360" w:lineRule="auto"/>
        <w:ind w:firstLine="567"/>
        <w:jc w:val="both"/>
      </w:pPr>
      <w:r>
        <w:t>Монтировать и демонтировать покрышки можно на специальных станках или на полах с твердым покрытием. В дороге в случае крайней необходимости – на брезенте.</w:t>
      </w:r>
    </w:p>
    <w:p w:rsidR="00467692" w:rsidRDefault="00467692" w:rsidP="00467692">
      <w:pPr>
        <w:spacing w:line="360" w:lineRule="auto"/>
        <w:ind w:firstLine="567"/>
        <w:jc w:val="both"/>
      </w:pPr>
      <w:r>
        <w:t>Перед демонтажем из камеры следует полностью выпустить воздух, после чего приступить к демонтажу замочного кольца.</w:t>
      </w:r>
    </w:p>
    <w:p w:rsidR="00467692" w:rsidRDefault="00467692" w:rsidP="00467692">
      <w:pPr>
        <w:spacing w:line="360" w:lineRule="auto"/>
        <w:ind w:firstLine="567"/>
        <w:jc w:val="both"/>
      </w:pPr>
      <w:r>
        <w:t>Работая на стенде с пневматическим штоком, покрышки следует уложить так на опорное кольцо, чтобы выжимной шток пришелся точно против диска.</w:t>
      </w:r>
    </w:p>
    <w:p w:rsidR="00467692" w:rsidRDefault="00467692" w:rsidP="00467692">
      <w:pPr>
        <w:spacing w:line="360" w:lineRule="auto"/>
        <w:ind w:firstLine="567"/>
        <w:jc w:val="both"/>
      </w:pPr>
      <w:proofErr w:type="spellStart"/>
      <w:r>
        <w:lastRenderedPageBreak/>
        <w:t>Выпрессовку</w:t>
      </w:r>
      <w:proofErr w:type="spellEnd"/>
      <w:r>
        <w:t xml:space="preserve"> диска из покрышки (или в зависимости от инструкции  съем покрышки с диска) надо выполнять постепенно, медленно повышая давление.</w:t>
      </w:r>
    </w:p>
    <w:p w:rsidR="00467692" w:rsidRDefault="00467692" w:rsidP="00467692">
      <w:pPr>
        <w:spacing w:line="360" w:lineRule="auto"/>
        <w:ind w:firstLine="567"/>
        <w:jc w:val="both"/>
      </w:pPr>
      <w:r>
        <w:t>Нельзя оставлять стенд под давлением после окончания работы.</w:t>
      </w:r>
    </w:p>
    <w:p w:rsidR="00467692" w:rsidRDefault="00467692" w:rsidP="00467692">
      <w:pPr>
        <w:spacing w:line="360" w:lineRule="auto"/>
        <w:ind w:firstLine="567"/>
        <w:jc w:val="both"/>
      </w:pPr>
      <w:r>
        <w:t>Шины необходимо накачивать в специальном ограждении или с применением приспособлений, страхующих вылет запорного (замочного) кольца или разные покрышки.</w:t>
      </w:r>
    </w:p>
    <w:p w:rsidR="00467692" w:rsidRDefault="00467692" w:rsidP="00467692">
      <w:pPr>
        <w:spacing w:line="360" w:lineRule="auto"/>
        <w:ind w:firstLine="567"/>
        <w:jc w:val="both"/>
      </w:pPr>
      <w:r>
        <w:t>Разрешается подкачка шин без их демонтажа при снижении давления в камере не более чем на 40% от нормы.</w:t>
      </w:r>
    </w:p>
    <w:p w:rsidR="00467692" w:rsidRDefault="00467692" w:rsidP="00467692">
      <w:pPr>
        <w:spacing w:line="360" w:lineRule="auto"/>
        <w:ind w:firstLine="567"/>
        <w:jc w:val="both"/>
      </w:pPr>
      <w:r>
        <w:t>Если нужно подкачать колесо, не снимая с автомобиля, то его необходимо вывесить с двух сторон, подставить под него противооткатные башмаки.</w:t>
      </w:r>
    </w:p>
    <w:p w:rsidR="00467692" w:rsidRDefault="00467692" w:rsidP="00467692">
      <w:pPr>
        <w:spacing w:line="360" w:lineRule="auto"/>
        <w:ind w:firstLine="567"/>
        <w:jc w:val="both"/>
      </w:pPr>
      <w:r>
        <w:t>Наиболее частным дефектом покрышек и камер является прокол их металлическими предметами, которые, как правило, остаются в покрышке. Для их поиска следует пользоваться электромагнитными приборами.</w:t>
      </w:r>
    </w:p>
    <w:p w:rsidR="00467692" w:rsidRPr="00467692" w:rsidRDefault="00467692" w:rsidP="00467692">
      <w:pPr>
        <w:spacing w:line="360" w:lineRule="auto"/>
        <w:ind w:firstLine="567"/>
        <w:jc w:val="both"/>
      </w:pPr>
      <w:r>
        <w:t>Ремонт шин и камер методом вулканизации заключается в прогреве склеиваемых изделий на варочных плитах или вулканизационном аппарате с доведением температуры до 140-150</w:t>
      </w:r>
      <w:r>
        <w:rPr>
          <w:rFonts w:ascii="Sylfaen" w:hAnsi="Sylfaen"/>
        </w:rPr>
        <w:t>°</w:t>
      </w:r>
      <w:r>
        <w:t>С. При этом выделяются вредные сераорганические соединения, которые оказывают негативное воздействие на организм человека.</w:t>
      </w:r>
    </w:p>
    <w:p w:rsidR="00467692" w:rsidRPr="00467692" w:rsidRDefault="00467692" w:rsidP="00467692">
      <w:pPr>
        <w:spacing w:line="360" w:lineRule="auto"/>
        <w:ind w:firstLine="567"/>
        <w:jc w:val="both"/>
      </w:pPr>
    </w:p>
    <w:p w:rsidR="00467692" w:rsidRPr="00842259" w:rsidRDefault="00467692" w:rsidP="00467692">
      <w:pPr>
        <w:jc w:val="center"/>
        <w:rPr>
          <w:b/>
          <w:i/>
          <w:sz w:val="26"/>
          <w:szCs w:val="26"/>
        </w:rPr>
      </w:pPr>
      <w:r w:rsidRPr="00577B24">
        <w:rPr>
          <w:b/>
          <w:i/>
          <w:sz w:val="26"/>
          <w:szCs w:val="26"/>
        </w:rPr>
        <w:t xml:space="preserve">Вопрос 9. </w:t>
      </w:r>
      <w:r w:rsidRPr="00577B24">
        <w:rPr>
          <w:b/>
          <w:sz w:val="26"/>
          <w:szCs w:val="26"/>
        </w:rPr>
        <w:t>Правила техники безопасности при выполнении окрасочных работ</w:t>
      </w:r>
    </w:p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ind w:firstLine="567"/>
        <w:jc w:val="both"/>
      </w:pPr>
      <w:r>
        <w:t>На АТП окрашивание выполняют в основном методом распыления в обычных распылительных камерах, температура которых должна быть 16-20</w:t>
      </w:r>
      <w:proofErr w:type="gramStart"/>
      <w:r>
        <w:rPr>
          <w:rFonts w:ascii="Sylfaen" w:hAnsi="Sylfaen"/>
        </w:rPr>
        <w:t>°</w:t>
      </w:r>
      <w:r>
        <w:t>С</w:t>
      </w:r>
      <w:proofErr w:type="gramEnd"/>
      <w:r>
        <w:t xml:space="preserve"> влажность воздуха 65%. </w:t>
      </w:r>
    </w:p>
    <w:p w:rsidR="00467692" w:rsidRDefault="00467692" w:rsidP="00467692">
      <w:pPr>
        <w:spacing w:line="360" w:lineRule="auto"/>
        <w:ind w:firstLine="567"/>
        <w:jc w:val="both"/>
      </w:pPr>
      <w:r>
        <w:t>Основными вредными выделениями при покрасочном покрытии является аэрозоль краски и пары растворителя.</w:t>
      </w:r>
    </w:p>
    <w:p w:rsidR="00467692" w:rsidRDefault="00467692" w:rsidP="00467692">
      <w:pPr>
        <w:spacing w:line="360" w:lineRule="auto"/>
        <w:ind w:firstLine="567"/>
        <w:jc w:val="both"/>
      </w:pPr>
      <w:r>
        <w:t>При попадании в организм человека они оказывают общее токсическое действие, вызывают у рабочих кожные заболевания, головные боли, действуют на слизистую оболочку.</w:t>
      </w:r>
    </w:p>
    <w:p w:rsidR="00467692" w:rsidRDefault="00467692" w:rsidP="00467692">
      <w:pPr>
        <w:spacing w:line="360" w:lineRule="auto"/>
        <w:ind w:firstLine="567"/>
        <w:jc w:val="both"/>
      </w:pPr>
      <w:r>
        <w:t>Поэтому, приступая к работе, маляр – пульверизаторщик обязан надеть комбинезон, защитные очки и респиратор. Кожу рук и лица смазывают мазью, после окончания работ ее смывают теплой водой, после моют лицо и руки с мылом.</w:t>
      </w:r>
    </w:p>
    <w:p w:rsidR="00467692" w:rsidRDefault="00467692" w:rsidP="00467692">
      <w:pPr>
        <w:spacing w:line="360" w:lineRule="auto"/>
        <w:ind w:firstLine="567"/>
        <w:jc w:val="both"/>
      </w:pPr>
      <w:r>
        <w:t>Распылительные камеры должны быть оборудованы местной вытяжной вентиляцией.</w:t>
      </w:r>
    </w:p>
    <w:p w:rsidR="00467692" w:rsidRDefault="00467692" w:rsidP="00467692">
      <w:pPr>
        <w:spacing w:line="360" w:lineRule="auto"/>
        <w:ind w:firstLine="567"/>
        <w:jc w:val="both"/>
      </w:pPr>
      <w:r>
        <w:lastRenderedPageBreak/>
        <w:t>Все поступающие на АТП  лакокрасочные материалы могут быть применены в работе только при наличии сертификата (паспорта) в котором указывается их химический состав.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Как правило, запрещается применять для пульверизированной окраски эмали, краски или грунтовые содержащие свинцовые соединения. </w:t>
      </w:r>
    </w:p>
    <w:p w:rsidR="00467692" w:rsidRDefault="00467692" w:rsidP="00467692">
      <w:pPr>
        <w:spacing w:line="360" w:lineRule="auto"/>
        <w:ind w:firstLine="567"/>
        <w:jc w:val="both"/>
      </w:pPr>
      <w:r>
        <w:t>С такими материалами можно работать только после получения специального разрешения органов санитарного надзора.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Применять лакокрасочные </w:t>
      </w:r>
      <w:proofErr w:type="gramStart"/>
      <w:r>
        <w:t>материалы</w:t>
      </w:r>
      <w:proofErr w:type="gramEnd"/>
      <w:r>
        <w:t xml:space="preserve"> в состав которых входят дихлорэтан и метанол, разрешается только при окраске кистью. </w:t>
      </w:r>
    </w:p>
    <w:p w:rsidR="00467692" w:rsidRDefault="00467692" w:rsidP="00467692">
      <w:pPr>
        <w:spacing w:line="360" w:lineRule="auto"/>
        <w:ind w:firstLine="567"/>
        <w:jc w:val="both"/>
      </w:pPr>
      <w:r>
        <w:t>Запас лакокрасочного материала в цехе не должен превышать суточной потребности.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Место для хранения ЛКМ надо оборудовать </w:t>
      </w:r>
      <w:proofErr w:type="gramStart"/>
      <w:r>
        <w:t>стеллажами</w:t>
      </w:r>
      <w:proofErr w:type="gramEnd"/>
      <w:r>
        <w:t xml:space="preserve"> чтобы закрыть ими металлическими шкафами.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Тара должна быть исправной </w:t>
      </w:r>
      <w:proofErr w:type="spellStart"/>
      <w:r>
        <w:t>плотнозакрывающиеся</w:t>
      </w:r>
      <w:proofErr w:type="spellEnd"/>
      <w:r>
        <w:t xml:space="preserve"> и небьющейся.</w:t>
      </w:r>
    </w:p>
    <w:p w:rsidR="00467692" w:rsidRDefault="00467692" w:rsidP="00467692">
      <w:pPr>
        <w:spacing w:line="360" w:lineRule="auto"/>
        <w:ind w:firstLine="567"/>
        <w:jc w:val="both"/>
      </w:pPr>
      <w:r>
        <w:t>В малярных цехах нельзя держать и принимать пищу, пользоваться открытым огнем.</w:t>
      </w:r>
    </w:p>
    <w:p w:rsidR="00467692" w:rsidRDefault="00467692" w:rsidP="00467692">
      <w:pPr>
        <w:jc w:val="center"/>
        <w:rPr>
          <w:b/>
          <w:sz w:val="26"/>
          <w:szCs w:val="26"/>
        </w:rPr>
      </w:pPr>
      <w:r w:rsidRPr="00572980">
        <w:rPr>
          <w:b/>
          <w:i/>
          <w:sz w:val="26"/>
          <w:szCs w:val="26"/>
        </w:rPr>
        <w:t>Вопрос 10.</w:t>
      </w:r>
      <w:r w:rsidRPr="00572980">
        <w:rPr>
          <w:b/>
          <w:sz w:val="26"/>
          <w:szCs w:val="26"/>
        </w:rPr>
        <w:t xml:space="preserve"> Правило безопасности при обработке металла.</w:t>
      </w:r>
    </w:p>
    <w:p w:rsidR="00467692" w:rsidRPr="00842259" w:rsidRDefault="00467692" w:rsidP="00467692">
      <w:pPr>
        <w:jc w:val="center"/>
        <w:rPr>
          <w:b/>
          <w:i/>
          <w:sz w:val="26"/>
          <w:szCs w:val="26"/>
        </w:rPr>
      </w:pP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Источниками опасности при механической обработке металлов является движущиеся части станков, режущие инструменты, стружка. 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Обрабатываемые детали должны быть надежно закреплены. 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Движущиеся части станков должны быть закрыты или ограждены. 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На резцах имеются </w:t>
      </w:r>
      <w:proofErr w:type="spellStart"/>
      <w:r>
        <w:t>стружколомающие</w:t>
      </w:r>
      <w:proofErr w:type="spellEnd"/>
      <w:r>
        <w:t xml:space="preserve"> и стружкоотводящие приспособления.</w:t>
      </w:r>
    </w:p>
    <w:p w:rsidR="00467692" w:rsidRDefault="00467692" w:rsidP="00467692">
      <w:pPr>
        <w:spacing w:line="360" w:lineRule="auto"/>
        <w:ind w:firstLine="567"/>
        <w:jc w:val="both"/>
      </w:pPr>
      <w:r>
        <w:t>Во время работы станка нельзя снимать, ставить или открывать ограждения.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На станках нельзя сидеть, облокачиваться на них передавать через них, а также класть инструменты и изделия. </w:t>
      </w:r>
    </w:p>
    <w:p w:rsidR="00467692" w:rsidRDefault="00467692" w:rsidP="00467692">
      <w:pPr>
        <w:spacing w:line="360" w:lineRule="auto"/>
        <w:ind w:firstLine="567"/>
        <w:jc w:val="both"/>
      </w:pPr>
      <w:r>
        <w:t>Под ногами рабочего должна быть прочная деревянная решетка</w:t>
      </w:r>
    </w:p>
    <w:p w:rsidR="00467692" w:rsidRDefault="00467692" w:rsidP="00467692">
      <w:pPr>
        <w:spacing w:line="360" w:lineRule="auto"/>
        <w:ind w:firstLine="567"/>
        <w:jc w:val="both"/>
      </w:pPr>
      <w:proofErr w:type="gramStart"/>
      <w:r>
        <w:t>Приступая к работе на станке рабочий должен привести</w:t>
      </w:r>
      <w:proofErr w:type="gramEnd"/>
      <w:r>
        <w:t xml:space="preserve"> форму одежды в порядок:</w:t>
      </w:r>
    </w:p>
    <w:p w:rsidR="00467692" w:rsidRDefault="00467692" w:rsidP="00467692">
      <w:pPr>
        <w:spacing w:line="360" w:lineRule="auto"/>
        <w:ind w:firstLine="567"/>
        <w:jc w:val="both"/>
      </w:pPr>
      <w:r>
        <w:t>- Застегнуть куртку или халат;</w:t>
      </w:r>
    </w:p>
    <w:p w:rsidR="00467692" w:rsidRDefault="00467692" w:rsidP="00467692">
      <w:pPr>
        <w:spacing w:line="360" w:lineRule="auto"/>
        <w:ind w:firstLine="567"/>
        <w:jc w:val="both"/>
      </w:pPr>
      <w:r>
        <w:t>- Проверить застежки на манжетах рукавов;</w:t>
      </w:r>
    </w:p>
    <w:p w:rsidR="00467692" w:rsidRDefault="00467692" w:rsidP="00467692">
      <w:pPr>
        <w:spacing w:line="360" w:lineRule="auto"/>
        <w:ind w:firstLine="567"/>
        <w:jc w:val="both"/>
      </w:pPr>
      <w:r>
        <w:lastRenderedPageBreak/>
        <w:t>- Убрать концы завязок;</w:t>
      </w:r>
    </w:p>
    <w:p w:rsidR="00467692" w:rsidRDefault="00467692" w:rsidP="00467692">
      <w:pPr>
        <w:spacing w:line="360" w:lineRule="auto"/>
        <w:ind w:firstLine="567"/>
        <w:jc w:val="both"/>
      </w:pPr>
      <w:r>
        <w:t>-  Спрятать волосы под головной убор.</w:t>
      </w:r>
    </w:p>
    <w:p w:rsidR="00467692" w:rsidRDefault="00467692" w:rsidP="00467692">
      <w:pPr>
        <w:spacing w:line="360" w:lineRule="auto"/>
        <w:ind w:firstLine="567"/>
        <w:jc w:val="both"/>
      </w:pPr>
      <w:r>
        <w:t>Не следует работать на станках в рукавицах во избежание захвата их вращающимися частями.</w:t>
      </w:r>
    </w:p>
    <w:p w:rsidR="00467692" w:rsidRDefault="00467692" w:rsidP="00467692">
      <w:pPr>
        <w:spacing w:line="360" w:lineRule="auto"/>
        <w:ind w:firstLine="567"/>
        <w:jc w:val="both"/>
      </w:pPr>
      <w:r>
        <w:t>Запрещается проверять точность обработки деталей до полной остановки режущего механизма или механизма подачи. При уходе от станка следует выключать электродвигатель и убедиться в полной его остановке.</w:t>
      </w:r>
    </w:p>
    <w:p w:rsidR="00467692" w:rsidRDefault="00467692" w:rsidP="00467692">
      <w:pPr>
        <w:spacing w:line="360" w:lineRule="auto"/>
        <w:ind w:firstLine="567"/>
        <w:jc w:val="both"/>
      </w:pPr>
      <w:r>
        <w:t>Для быстрой остановки станка нужно пользоваться только его тормозом.</w:t>
      </w:r>
    </w:p>
    <w:p w:rsidR="00467692" w:rsidRDefault="00467692" w:rsidP="00467692">
      <w:pPr>
        <w:spacing w:line="360" w:lineRule="auto"/>
        <w:ind w:firstLine="567"/>
        <w:jc w:val="both"/>
      </w:pPr>
      <w:r>
        <w:t>При обработке изделий на станках необходимо пользоваться защитными очками, масками или защитными  подручными щитками.</w:t>
      </w:r>
    </w:p>
    <w:p w:rsidR="00467692" w:rsidRDefault="00467692" w:rsidP="00467692">
      <w:pPr>
        <w:spacing w:line="360" w:lineRule="auto"/>
        <w:ind w:firstLine="567"/>
        <w:jc w:val="both"/>
      </w:pPr>
      <w:r>
        <w:t>Также применяются закрытые экраны.</w:t>
      </w:r>
    </w:p>
    <w:p w:rsidR="00467692" w:rsidRPr="00467692" w:rsidRDefault="00467692" w:rsidP="00467692">
      <w:pPr>
        <w:spacing w:line="360" w:lineRule="auto"/>
        <w:ind w:firstLine="567"/>
        <w:jc w:val="both"/>
      </w:pPr>
      <w:r>
        <w:t>Убирать стружку только щетками, сдувать запрещается.</w:t>
      </w:r>
    </w:p>
    <w:p w:rsidR="00467692" w:rsidRPr="00467692" w:rsidRDefault="00467692" w:rsidP="00467692">
      <w:pPr>
        <w:spacing w:line="360" w:lineRule="auto"/>
        <w:ind w:firstLine="567"/>
        <w:jc w:val="both"/>
      </w:pPr>
    </w:p>
    <w:p w:rsidR="00467692" w:rsidRPr="00842259" w:rsidRDefault="00467692" w:rsidP="00467692">
      <w:pPr>
        <w:rPr>
          <w:b/>
          <w:i/>
          <w:sz w:val="26"/>
          <w:szCs w:val="26"/>
        </w:rPr>
      </w:pPr>
      <w:r w:rsidRPr="00572980">
        <w:rPr>
          <w:b/>
          <w:i/>
          <w:sz w:val="26"/>
          <w:szCs w:val="26"/>
        </w:rPr>
        <w:t xml:space="preserve">Вопрос 11. </w:t>
      </w:r>
      <w:r w:rsidRPr="00572980">
        <w:rPr>
          <w:b/>
          <w:sz w:val="26"/>
          <w:szCs w:val="26"/>
        </w:rPr>
        <w:t>Правила безопасности обработки дерева.</w:t>
      </w:r>
    </w:p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ind w:firstLine="567"/>
        <w:jc w:val="both"/>
      </w:pPr>
      <w:r>
        <w:t>Перед началом работ необходимо подготовить рабочее место и привести форму одежды в порядок.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Пилы, валы, ножи должны быть исправными и надежно закреплены. Подачу материала можно только после того как рабочий инструмент станка достигнет максимального числа оборотов. 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При </w:t>
      </w:r>
      <w:proofErr w:type="spellStart"/>
      <w:proofErr w:type="gramStart"/>
      <w:r>
        <w:t>допиливании</w:t>
      </w:r>
      <w:proofErr w:type="spellEnd"/>
      <w:proofErr w:type="gramEnd"/>
      <w:r>
        <w:t xml:space="preserve"> а также при распиливании коротких лесоматериалов следует пользоваться только толкателем.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На круглопильном станке не разрешается обрабатывать </w:t>
      </w:r>
      <w:proofErr w:type="gramStart"/>
      <w:r>
        <w:t>пиломатериалы</w:t>
      </w:r>
      <w:proofErr w:type="gramEnd"/>
      <w:r>
        <w:t xml:space="preserve"> превышающие по толщине высоту диска шины под столом. 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При работе на станке с мастиковой липой рабочий должен </w:t>
      </w:r>
      <w:proofErr w:type="gramStart"/>
      <w:r>
        <w:t>находится</w:t>
      </w:r>
      <w:proofErr w:type="gramEnd"/>
      <w:r>
        <w:t xml:space="preserve"> на расстоянии не больше </w:t>
      </w:r>
      <w:smartTag w:uri="urn:schemas-microsoft-com:office:smarttags" w:element="metricconverter">
        <w:smartTagPr>
          <w:attr w:name="ProductID" w:val="30 см"/>
        </w:smartTagPr>
        <w:r>
          <w:t>30 см</w:t>
        </w:r>
      </w:smartTag>
      <w:r>
        <w:t xml:space="preserve"> от плоскости начинания липы. 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Режущие части станков должны быть закрыты или ограждены, открыта только та </w:t>
      </w:r>
      <w:proofErr w:type="gramStart"/>
      <w:r>
        <w:t>зона</w:t>
      </w:r>
      <w:proofErr w:type="gramEnd"/>
      <w:r>
        <w:t xml:space="preserve"> которая участвует в резании.</w:t>
      </w:r>
    </w:p>
    <w:p w:rsidR="00467692" w:rsidRDefault="00467692" w:rsidP="00467692">
      <w:pPr>
        <w:spacing w:line="360" w:lineRule="auto"/>
        <w:ind w:firstLine="567"/>
        <w:jc w:val="both"/>
      </w:pPr>
      <w:r>
        <w:lastRenderedPageBreak/>
        <w:t xml:space="preserve">Если при работе станка появляется неисправный шум, стук, вибрация появляется запах гари или дыма надо немедленно остановить станок и устранить причины вызывающие эти явления. </w:t>
      </w:r>
    </w:p>
    <w:p w:rsidR="00467692" w:rsidRDefault="00467692" w:rsidP="00467692">
      <w:pPr>
        <w:spacing w:line="360" w:lineRule="auto"/>
        <w:ind w:firstLine="567"/>
        <w:jc w:val="both"/>
      </w:pPr>
      <w:r>
        <w:t>При уборке станков пользоваться специальными щетками, сдувать опилки запрещается.</w:t>
      </w:r>
    </w:p>
    <w:p w:rsidR="00467692" w:rsidRDefault="00467692" w:rsidP="00467692">
      <w:pPr>
        <w:spacing w:line="360" w:lineRule="auto"/>
        <w:ind w:firstLine="567"/>
        <w:jc w:val="both"/>
      </w:pPr>
      <w:r>
        <w:t>Запрещается оставлять станок включенным.</w:t>
      </w:r>
    </w:p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ind w:firstLine="567"/>
        <w:jc w:val="both"/>
      </w:pPr>
    </w:p>
    <w:p w:rsidR="00DD1DA1" w:rsidRDefault="00DD1DA1" w:rsidP="00F5774A">
      <w:pPr>
        <w:rPr>
          <w:b/>
          <w:sz w:val="28"/>
          <w:szCs w:val="28"/>
        </w:rPr>
      </w:pPr>
    </w:p>
    <w:p w:rsidR="00DD1DA1" w:rsidRDefault="00DD1DA1" w:rsidP="00F5774A">
      <w:pPr>
        <w:rPr>
          <w:b/>
          <w:sz w:val="28"/>
          <w:szCs w:val="28"/>
        </w:rPr>
      </w:pPr>
    </w:p>
    <w:p w:rsidR="00DD1DA1" w:rsidRDefault="00DD1DA1" w:rsidP="00F5774A">
      <w:pPr>
        <w:rPr>
          <w:b/>
          <w:sz w:val="28"/>
          <w:szCs w:val="28"/>
        </w:rPr>
      </w:pPr>
    </w:p>
    <w:p w:rsidR="00467692" w:rsidRPr="00F5774A" w:rsidRDefault="00467692" w:rsidP="00F5774A">
      <w:pPr>
        <w:rPr>
          <w:b/>
          <w:sz w:val="28"/>
          <w:szCs w:val="28"/>
        </w:rPr>
      </w:pPr>
      <w:r w:rsidRPr="00F5774A">
        <w:rPr>
          <w:b/>
          <w:sz w:val="28"/>
          <w:szCs w:val="28"/>
        </w:rPr>
        <w:lastRenderedPageBreak/>
        <w:t>Тема 3.6. Требования безопасности при эксплуатации грузоподъемных машин.</w:t>
      </w:r>
    </w:p>
    <w:p w:rsidR="00467692" w:rsidRPr="00467692" w:rsidRDefault="00467692" w:rsidP="00467692">
      <w:pPr>
        <w:jc w:val="center"/>
        <w:rPr>
          <w:sz w:val="28"/>
          <w:szCs w:val="28"/>
        </w:rPr>
      </w:pPr>
    </w:p>
    <w:p w:rsidR="00467692" w:rsidRPr="00B04E46" w:rsidRDefault="00467692" w:rsidP="00467692">
      <w:pPr>
        <w:rPr>
          <w:b/>
          <w:sz w:val="26"/>
          <w:szCs w:val="26"/>
        </w:rPr>
      </w:pPr>
      <w:r>
        <w:rPr>
          <w:b/>
          <w:sz w:val="26"/>
          <w:szCs w:val="26"/>
        </w:rPr>
        <w:t>Цель занятия:</w:t>
      </w:r>
    </w:p>
    <w:p w:rsidR="00467692" w:rsidRPr="00B04E46" w:rsidRDefault="00467692" w:rsidP="00467692">
      <w:pPr>
        <w:tabs>
          <w:tab w:val="left" w:pos="1620"/>
        </w:tabs>
      </w:pPr>
      <w:r>
        <w:rPr>
          <w:b/>
          <w:sz w:val="26"/>
          <w:szCs w:val="26"/>
        </w:rPr>
        <w:tab/>
        <w:t xml:space="preserve">1. </w:t>
      </w:r>
      <w:r>
        <w:t>Развивающая: организовать деятельность студентов по восприятию, и запоминанию новых знаний и способов действий.</w:t>
      </w:r>
    </w:p>
    <w:p w:rsidR="00467692" w:rsidRDefault="00467692" w:rsidP="00467692">
      <w:pPr>
        <w:tabs>
          <w:tab w:val="left" w:pos="1620"/>
        </w:tabs>
      </w:pPr>
      <w:r>
        <w:rPr>
          <w:b/>
          <w:i/>
          <w:sz w:val="26"/>
          <w:szCs w:val="26"/>
        </w:rPr>
        <w:tab/>
      </w:r>
      <w:r>
        <w:rPr>
          <w:sz w:val="26"/>
          <w:szCs w:val="26"/>
        </w:rPr>
        <w:t>2.</w:t>
      </w:r>
      <w:proofErr w:type="gramStart"/>
      <w:r w:rsidRPr="00DA1598">
        <w:t>Дидактическая</w:t>
      </w:r>
      <w:proofErr w:type="gramEnd"/>
      <w:r>
        <w:t xml:space="preserve">: обеспечить устойчивые знания требований техники безопасности при эксплуатации грузоподъемных машин.  </w:t>
      </w:r>
    </w:p>
    <w:p w:rsidR="00467692" w:rsidRDefault="00467692" w:rsidP="00467692">
      <w:pPr>
        <w:tabs>
          <w:tab w:val="left" w:pos="1620"/>
        </w:tabs>
      </w:pPr>
    </w:p>
    <w:p w:rsidR="00467692" w:rsidRDefault="00467692" w:rsidP="00467692">
      <w:pPr>
        <w:tabs>
          <w:tab w:val="left" w:pos="1620"/>
        </w:tabs>
      </w:pPr>
      <w:r>
        <w:t>Тип урока: урок изучения и закрепления новых знаний.</w:t>
      </w:r>
    </w:p>
    <w:p w:rsidR="00467692" w:rsidRPr="00DA1598" w:rsidRDefault="00467692" w:rsidP="00467692">
      <w:pPr>
        <w:tabs>
          <w:tab w:val="left" w:pos="1620"/>
        </w:tabs>
      </w:pPr>
    </w:p>
    <w:p w:rsidR="00467692" w:rsidRDefault="00467692" w:rsidP="00467692">
      <w:pPr>
        <w:tabs>
          <w:tab w:val="left" w:pos="1620"/>
        </w:tabs>
      </w:pPr>
      <w:r>
        <w:t>Вид урока: урок.</w:t>
      </w:r>
    </w:p>
    <w:p w:rsidR="00467692" w:rsidRDefault="00467692" w:rsidP="00467692">
      <w:pPr>
        <w:tabs>
          <w:tab w:val="left" w:pos="1620"/>
        </w:tabs>
      </w:pPr>
    </w:p>
    <w:p w:rsidR="00467692" w:rsidRDefault="00467692" w:rsidP="00467692">
      <w:pPr>
        <w:tabs>
          <w:tab w:val="left" w:pos="1620"/>
        </w:tabs>
      </w:pPr>
      <w:r>
        <w:t>Должны знать –</w:t>
      </w:r>
      <w:r w:rsidRPr="009E324F">
        <w:t xml:space="preserve"> </w:t>
      </w:r>
      <w:r>
        <w:t xml:space="preserve">требования техники безопасности при эксплуатации грузоподъемных машин.  </w:t>
      </w:r>
    </w:p>
    <w:p w:rsidR="00467692" w:rsidRDefault="00467692" w:rsidP="00467692">
      <w:pPr>
        <w:tabs>
          <w:tab w:val="left" w:pos="1620"/>
        </w:tabs>
      </w:pPr>
      <w:r>
        <w:t xml:space="preserve">   </w:t>
      </w:r>
    </w:p>
    <w:p w:rsidR="00467692" w:rsidRDefault="00467692" w:rsidP="00467692">
      <w:pPr>
        <w:tabs>
          <w:tab w:val="left" w:pos="1620"/>
        </w:tabs>
      </w:pPr>
    </w:p>
    <w:p w:rsidR="00467692" w:rsidRPr="00DE6CCA" w:rsidRDefault="00467692" w:rsidP="00467692">
      <w:pPr>
        <w:tabs>
          <w:tab w:val="left" w:pos="1620"/>
        </w:tabs>
      </w:pPr>
      <w:r>
        <w:t>Уметь – применять полученные знания в процессе трудовой деятельности.</w:t>
      </w:r>
      <w:r>
        <w:rPr>
          <w:b/>
          <w:i/>
          <w:sz w:val="26"/>
          <w:szCs w:val="26"/>
        </w:rPr>
        <w:tab/>
      </w:r>
      <w:proofErr w:type="gramStart"/>
      <w:r>
        <w:rPr>
          <w:b/>
          <w:i/>
          <w:sz w:val="26"/>
          <w:szCs w:val="26"/>
        </w:rPr>
        <w:t xml:space="preserve">                                                                                                                  </w:t>
      </w:r>
      <w:r w:rsidRPr="00304C85">
        <w:rPr>
          <w:b/>
          <w:i/>
          <w:sz w:val="26"/>
          <w:szCs w:val="26"/>
        </w:rPr>
        <w:t>.</w:t>
      </w:r>
      <w:proofErr w:type="gramEnd"/>
    </w:p>
    <w:p w:rsidR="00467692" w:rsidRPr="00DA1449" w:rsidRDefault="00467692" w:rsidP="0046769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Вопрос № 1</w:t>
      </w:r>
      <w:r w:rsidRPr="00DA1449">
        <w:rPr>
          <w:b/>
          <w:sz w:val="26"/>
          <w:szCs w:val="26"/>
        </w:rPr>
        <w:t>Требования техники безопасности при эксплуатации грузоподъемных машин.</w:t>
      </w:r>
    </w:p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ind w:firstLine="567"/>
        <w:jc w:val="both"/>
      </w:pPr>
      <w:r>
        <w:t>- Перемещать и подымать грузоподъемные краны могут только те грузы, масса которых не превышает грузоподъемность машины.</w:t>
      </w:r>
    </w:p>
    <w:p w:rsidR="00467692" w:rsidRDefault="00467692" w:rsidP="00467692">
      <w:pPr>
        <w:spacing w:line="360" w:lineRule="auto"/>
        <w:ind w:firstLine="567"/>
        <w:jc w:val="both"/>
      </w:pPr>
      <w:r>
        <w:t>- При эксплуатации грузоподъемных кранов, управляемых с пола требуется свободный проход для лица, управляющего машиной.</w:t>
      </w:r>
    </w:p>
    <w:p w:rsidR="00467692" w:rsidRDefault="00467692" w:rsidP="00467692">
      <w:pPr>
        <w:spacing w:line="360" w:lineRule="auto"/>
        <w:ind w:firstLine="567"/>
        <w:jc w:val="both"/>
      </w:pPr>
      <w:r>
        <w:t>- Самовольная реконструкция и переоборудование кранов запрещается.</w:t>
      </w:r>
    </w:p>
    <w:p w:rsidR="00467692" w:rsidRDefault="00467692" w:rsidP="00467692">
      <w:pPr>
        <w:spacing w:line="360" w:lineRule="auto"/>
        <w:ind w:firstLine="567"/>
        <w:jc w:val="both"/>
      </w:pPr>
      <w:r>
        <w:t>- Грузовые крюки кранов должны быть снабжены предохранительными замками.</w:t>
      </w:r>
    </w:p>
    <w:p w:rsidR="00467692" w:rsidRDefault="00467692" w:rsidP="00467692">
      <w:pPr>
        <w:spacing w:line="360" w:lineRule="auto"/>
        <w:ind w:firstLine="567"/>
        <w:jc w:val="both"/>
      </w:pPr>
      <w:r>
        <w:t>- Съемные грузозахватные приспособления должны иметь металлическую бирку с указанием номера грузоподъемности и датой испытания.</w:t>
      </w:r>
    </w:p>
    <w:p w:rsidR="00467692" w:rsidRDefault="00467692" w:rsidP="00467692">
      <w:pPr>
        <w:spacing w:line="360" w:lineRule="auto"/>
        <w:ind w:firstLine="567"/>
        <w:jc w:val="both"/>
      </w:pPr>
      <w:r>
        <w:lastRenderedPageBreak/>
        <w:t>- На остальные канаты, цепи должны быть сертификаты завода – изготовителя.</w:t>
      </w:r>
    </w:p>
    <w:p w:rsidR="00467692" w:rsidRDefault="00467692" w:rsidP="00467692">
      <w:pPr>
        <w:spacing w:line="360" w:lineRule="auto"/>
        <w:ind w:firstLine="567"/>
        <w:jc w:val="both"/>
      </w:pPr>
      <w:r>
        <w:t>При работе грузоподъемного крана не допускается:</w:t>
      </w:r>
    </w:p>
    <w:p w:rsidR="00467692" w:rsidRDefault="00467692" w:rsidP="00467692">
      <w:pPr>
        <w:spacing w:line="360" w:lineRule="auto"/>
        <w:ind w:firstLine="567"/>
        <w:jc w:val="both"/>
      </w:pPr>
      <w:r>
        <w:t>- Вход на грузовой экран во время его движения;</w:t>
      </w:r>
    </w:p>
    <w:p w:rsidR="00467692" w:rsidRDefault="00467692" w:rsidP="00467692">
      <w:pPr>
        <w:spacing w:line="360" w:lineRule="auto"/>
        <w:ind w:firstLine="567"/>
        <w:jc w:val="both"/>
      </w:pPr>
      <w:r>
        <w:t>- Нахождение возле работающего стрелового или большого крана;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- </w:t>
      </w:r>
      <w:proofErr w:type="spellStart"/>
      <w:r>
        <w:t>Перетягивание</w:t>
      </w:r>
      <w:proofErr w:type="spellEnd"/>
      <w:r>
        <w:t xml:space="preserve"> груза по земле, полу крюком крана;</w:t>
      </w:r>
    </w:p>
    <w:p w:rsidR="00467692" w:rsidRDefault="00467692" w:rsidP="00467692">
      <w:pPr>
        <w:spacing w:line="360" w:lineRule="auto"/>
        <w:ind w:firstLine="567"/>
        <w:jc w:val="both"/>
      </w:pPr>
      <w:r>
        <w:t>- Оттягивание груза во время его подъема;</w:t>
      </w:r>
    </w:p>
    <w:p w:rsidR="00467692" w:rsidRDefault="00467692" w:rsidP="00467692">
      <w:pPr>
        <w:spacing w:line="360" w:lineRule="auto"/>
        <w:ind w:firstLine="567"/>
        <w:jc w:val="both"/>
      </w:pPr>
      <w:r>
        <w:t>- Освобождение защемленных грузом стропов, канатов, цепей;</w:t>
      </w:r>
    </w:p>
    <w:p w:rsidR="00467692" w:rsidRDefault="00467692" w:rsidP="00467692">
      <w:pPr>
        <w:spacing w:line="360" w:lineRule="auto"/>
        <w:ind w:firstLine="567"/>
        <w:jc w:val="both"/>
      </w:pPr>
      <w:r>
        <w:t>- Разгрузка груза в оконные проемы и на балконы при отсутствии специальных приемных площадок;</w:t>
      </w:r>
    </w:p>
    <w:p w:rsidR="00467692" w:rsidRDefault="00467692" w:rsidP="00467692">
      <w:pPr>
        <w:spacing w:line="360" w:lineRule="auto"/>
        <w:ind w:firstLine="567"/>
        <w:jc w:val="both"/>
      </w:pPr>
      <w:r>
        <w:t>- Погрузка и разгрузка автомобиля при нахождении людей в кабине.</w:t>
      </w:r>
    </w:p>
    <w:p w:rsidR="00467692" w:rsidRPr="00CD1FCD" w:rsidRDefault="00467692" w:rsidP="00467692">
      <w:pPr>
        <w:spacing w:line="360" w:lineRule="auto"/>
        <w:ind w:firstLine="567"/>
        <w:jc w:val="both"/>
      </w:pPr>
      <w:r>
        <w:t>- Работы при  неисправных приборах безопасности в тормозах.</w:t>
      </w:r>
    </w:p>
    <w:p w:rsidR="00467692" w:rsidRPr="008A11E2" w:rsidRDefault="00467692" w:rsidP="00467692">
      <w:pPr>
        <w:jc w:val="center"/>
        <w:rPr>
          <w:i/>
        </w:rPr>
      </w:pPr>
    </w:p>
    <w:p w:rsidR="00467692" w:rsidRPr="009E324F" w:rsidRDefault="00467692" w:rsidP="00467692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Вопрос № 2</w:t>
      </w:r>
      <w:r w:rsidRPr="008A11E2">
        <w:rPr>
          <w:b/>
          <w:i/>
          <w:sz w:val="26"/>
          <w:szCs w:val="26"/>
        </w:rPr>
        <w:t>.</w:t>
      </w:r>
      <w:r>
        <w:rPr>
          <w:b/>
          <w:i/>
          <w:sz w:val="26"/>
          <w:szCs w:val="26"/>
        </w:rPr>
        <w:t xml:space="preserve">     </w:t>
      </w:r>
      <w:r w:rsidRPr="008A11E2">
        <w:rPr>
          <w:b/>
          <w:sz w:val="26"/>
          <w:szCs w:val="26"/>
        </w:rPr>
        <w:t>Регистрация грузоподъемных машин в органах Госгортехнадзора.</w:t>
      </w:r>
    </w:p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ind w:firstLine="567"/>
        <w:jc w:val="both"/>
      </w:pPr>
      <w:r>
        <w:t>Не подлежат регистрации в органах Госгортехнадзора следующие краны:</w:t>
      </w:r>
    </w:p>
    <w:p w:rsidR="00467692" w:rsidRDefault="00467692" w:rsidP="00467692">
      <w:pPr>
        <w:spacing w:line="360" w:lineRule="auto"/>
        <w:ind w:firstLine="567"/>
        <w:jc w:val="both"/>
      </w:pPr>
      <w:r>
        <w:t>1. Краны всех типов с ручным приводом.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2. Краны мостового типа передвижные или поворотные консольные грузоподъемностью до 10 тонн включительно управляемые с пола посредством </w:t>
      </w:r>
      <w:proofErr w:type="spellStart"/>
      <w:r>
        <w:t>опорочного</w:t>
      </w:r>
      <w:proofErr w:type="spellEnd"/>
      <w:r>
        <w:t xml:space="preserve"> аппарата подвешенного на опоре или стационарного пульта.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3. Стреловые </w:t>
      </w:r>
      <w:proofErr w:type="gramStart"/>
      <w:r>
        <w:t>краны</w:t>
      </w:r>
      <w:proofErr w:type="gramEnd"/>
      <w:r>
        <w:t xml:space="preserve"> рассчитанные грузоподъемность до 1 тонны включительно. 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4. Стреловые </w:t>
      </w:r>
      <w:proofErr w:type="gramStart"/>
      <w:r>
        <w:t>краны</w:t>
      </w:r>
      <w:proofErr w:type="gramEnd"/>
      <w:r>
        <w:t xml:space="preserve"> рассчитанные с постоянным вылетом стрелы или не снабженные механизмом поворота и передвижения.</w:t>
      </w:r>
    </w:p>
    <w:p w:rsidR="00467692" w:rsidRDefault="00467692" w:rsidP="00467692">
      <w:pPr>
        <w:spacing w:line="360" w:lineRule="auto"/>
        <w:ind w:firstLine="567"/>
        <w:jc w:val="both"/>
      </w:pPr>
      <w:r>
        <w:t>Остальные краны и также экскаваторы предназначены для работы с краном и грузовые электрические тележки с кабиной управления, передвигающиеся по наземным, рельсовым путям подлежат регистрации в органах Госгортехнадзоре до пуска их в работу.</w:t>
      </w:r>
    </w:p>
    <w:p w:rsidR="00467692" w:rsidRPr="005E505C" w:rsidRDefault="00467692" w:rsidP="00467692">
      <w:pPr>
        <w:spacing w:line="360" w:lineRule="auto"/>
        <w:jc w:val="center"/>
        <w:rPr>
          <w:b/>
        </w:rPr>
      </w:pPr>
      <w:r w:rsidRPr="005E505C">
        <w:rPr>
          <w:b/>
        </w:rPr>
        <w:t>Порядок регистрации:</w:t>
      </w:r>
    </w:p>
    <w:p w:rsidR="00467692" w:rsidRDefault="00467692" w:rsidP="00467692">
      <w:pPr>
        <w:spacing w:line="360" w:lineRule="auto"/>
        <w:ind w:firstLine="567"/>
        <w:jc w:val="both"/>
      </w:pPr>
      <w:r>
        <w:lastRenderedPageBreak/>
        <w:t xml:space="preserve">Регистрация проводится по письменному заявлению владельца при наличии паспорта или Г.П.Н. </w:t>
      </w:r>
    </w:p>
    <w:p w:rsidR="00467692" w:rsidRPr="005E505C" w:rsidRDefault="00467692" w:rsidP="00467692">
      <w:pPr>
        <w:spacing w:line="360" w:lineRule="auto"/>
        <w:ind w:firstLine="567"/>
        <w:jc w:val="both"/>
        <w:rPr>
          <w:b/>
          <w:i/>
        </w:rPr>
      </w:pPr>
      <w:r w:rsidRPr="005E505C">
        <w:rPr>
          <w:b/>
          <w:i/>
        </w:rPr>
        <w:t>В заявлении должно быть указано:</w:t>
      </w:r>
    </w:p>
    <w:p w:rsidR="00467692" w:rsidRDefault="00467692" w:rsidP="00467692">
      <w:pPr>
        <w:spacing w:line="360" w:lineRule="auto"/>
        <w:ind w:firstLine="567"/>
        <w:jc w:val="both"/>
      </w:pPr>
      <w:r>
        <w:t>1. Наличие на предприятии ИТР (инженерно-технических работников) прошедших обучение и сдавших экзамены.</w:t>
      </w:r>
    </w:p>
    <w:p w:rsidR="00467692" w:rsidRDefault="00467692" w:rsidP="00467692">
      <w:pPr>
        <w:spacing w:line="360" w:lineRule="auto"/>
        <w:ind w:firstLine="567"/>
        <w:jc w:val="both"/>
      </w:pPr>
      <w:r>
        <w:t>2. Наличие обученного персонала для обслуживания кранов.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3. Если владелец не имеет нужных </w:t>
      </w:r>
      <w:proofErr w:type="gramStart"/>
      <w:r>
        <w:t>специалистов</w:t>
      </w:r>
      <w:proofErr w:type="gramEnd"/>
      <w:r>
        <w:t xml:space="preserve"> то при регистрации он должен предоставить договор с организацией или частным лицом с такими услугами.</w:t>
      </w:r>
    </w:p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ind w:firstLine="567"/>
        <w:jc w:val="both"/>
        <w:rPr>
          <w:b/>
        </w:rPr>
      </w:pPr>
      <w:r>
        <w:rPr>
          <w:b/>
        </w:rPr>
        <w:t>Вопрос № 3.</w:t>
      </w:r>
      <w:r w:rsidRPr="009E324F">
        <w:rPr>
          <w:b/>
        </w:rPr>
        <w:t xml:space="preserve"> </w:t>
      </w:r>
      <w:r>
        <w:rPr>
          <w:b/>
        </w:rPr>
        <w:t xml:space="preserve"> </w:t>
      </w:r>
      <w:r w:rsidRPr="009E324F">
        <w:rPr>
          <w:b/>
        </w:rPr>
        <w:t>Техническое освидетельствование грузоподъемных машин.</w:t>
      </w:r>
    </w:p>
    <w:p w:rsidR="00467692" w:rsidRPr="009E324F" w:rsidRDefault="00467692" w:rsidP="00467692">
      <w:pPr>
        <w:spacing w:line="360" w:lineRule="auto"/>
        <w:ind w:firstLine="567"/>
        <w:jc w:val="both"/>
        <w:rPr>
          <w:b/>
        </w:rPr>
      </w:pP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Все грузоподъемные механизмы находящиеся в </w:t>
      </w:r>
      <w:proofErr w:type="gramStart"/>
      <w:r>
        <w:t>эксплуатации</w:t>
      </w:r>
      <w:proofErr w:type="gramEnd"/>
      <w:r>
        <w:t xml:space="preserve"> в том числе </w:t>
      </w:r>
      <w:proofErr w:type="spellStart"/>
      <w:r>
        <w:t>электро</w:t>
      </w:r>
      <w:proofErr w:type="spellEnd"/>
      <w:r>
        <w:t xml:space="preserve">, автопогрузчики </w:t>
      </w:r>
      <w:proofErr w:type="spellStart"/>
      <w:r>
        <w:t>гидро</w:t>
      </w:r>
      <w:proofErr w:type="spellEnd"/>
      <w:r>
        <w:t xml:space="preserve"> и </w:t>
      </w:r>
      <w:proofErr w:type="spellStart"/>
      <w:r>
        <w:t>электроподъемники</w:t>
      </w:r>
      <w:proofErr w:type="spellEnd"/>
      <w:r>
        <w:t xml:space="preserve"> должны подвергаться периодическому техническому переосвидетельствованию.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Техническое освидетельствование проводится до пуска в работу. </w:t>
      </w:r>
    </w:p>
    <w:p w:rsidR="00467692" w:rsidRDefault="00467692" w:rsidP="00467692">
      <w:pPr>
        <w:spacing w:line="360" w:lineRule="auto"/>
        <w:ind w:firstLine="567"/>
        <w:jc w:val="both"/>
      </w:pPr>
      <w:r>
        <w:t>Различают: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- </w:t>
      </w:r>
      <w:proofErr w:type="gramStart"/>
      <w:r>
        <w:t>Полное</w:t>
      </w:r>
      <w:proofErr w:type="gramEnd"/>
      <w:r>
        <w:t xml:space="preserve"> -  не реже одного раза в 3 года;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- </w:t>
      </w:r>
      <w:proofErr w:type="gramStart"/>
      <w:r>
        <w:t>Частичное</w:t>
      </w:r>
      <w:proofErr w:type="gramEnd"/>
      <w:r>
        <w:t xml:space="preserve"> -  не реже одного раза в 12 месяцев.</w:t>
      </w:r>
    </w:p>
    <w:p w:rsidR="00467692" w:rsidRDefault="00467692" w:rsidP="00467692">
      <w:pPr>
        <w:spacing w:line="360" w:lineRule="auto"/>
        <w:ind w:firstLine="567"/>
        <w:jc w:val="both"/>
      </w:pPr>
      <w:r>
        <w:t>При полном техническом освидетельствовании осуществляется осмотр статическое и динамическое испытание.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При </w:t>
      </w:r>
      <w:proofErr w:type="gramStart"/>
      <w:r>
        <w:t>частичном</w:t>
      </w:r>
      <w:proofErr w:type="gramEnd"/>
      <w:r>
        <w:t xml:space="preserve"> – только осмотр.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Цель технического освидетельствования – определить что грузоподъемная машина ее установка находятся в исправном состоянии, в соответствуют  правилам  техническим </w:t>
      </w:r>
      <w:proofErr w:type="gramStart"/>
      <w:r>
        <w:t>условиям</w:t>
      </w:r>
      <w:proofErr w:type="gramEnd"/>
      <w:r>
        <w:t xml:space="preserve"> обеспечивающим безопасную работу. </w:t>
      </w:r>
    </w:p>
    <w:p w:rsidR="00467692" w:rsidRDefault="00467692" w:rsidP="00467692">
      <w:pPr>
        <w:spacing w:line="360" w:lineRule="auto"/>
        <w:ind w:firstLine="567"/>
        <w:jc w:val="both"/>
      </w:pPr>
      <w:r w:rsidRPr="005E505C">
        <w:rPr>
          <w:u w:val="single"/>
        </w:rPr>
        <w:t>При осмотре</w:t>
      </w:r>
      <w:r>
        <w:t xml:space="preserve"> грузоподъемных машин обращают внимание:</w:t>
      </w:r>
    </w:p>
    <w:p w:rsidR="00467692" w:rsidRDefault="00467692" w:rsidP="00467692">
      <w:pPr>
        <w:spacing w:line="360" w:lineRule="auto"/>
        <w:ind w:firstLine="567"/>
        <w:jc w:val="both"/>
      </w:pPr>
      <w:r>
        <w:t>- На механизме и электрооборудование приборы, обеспечивающие безопасность тормоза и аппаратуру управления, освещения и сигнализацию.</w:t>
      </w:r>
    </w:p>
    <w:p w:rsidR="00467692" w:rsidRDefault="00467692" w:rsidP="00467692">
      <w:pPr>
        <w:spacing w:line="360" w:lineRule="auto"/>
        <w:ind w:firstLine="567"/>
        <w:jc w:val="both"/>
      </w:pPr>
      <w:r>
        <w:lastRenderedPageBreak/>
        <w:t xml:space="preserve">-  Проверяют металлоконструкцию, сварочные и клепаные соединения и убеждаются в отсутствии трещин деформаций. Отсутствие ослабление болтов и коррозии. Степень износа кранов и деталей. </w:t>
      </w:r>
    </w:p>
    <w:p w:rsidR="00467692" w:rsidRDefault="00467692" w:rsidP="00467692">
      <w:pPr>
        <w:spacing w:line="360" w:lineRule="auto"/>
        <w:ind w:firstLine="567"/>
        <w:jc w:val="both"/>
      </w:pPr>
      <w:r w:rsidRPr="000917D9">
        <w:rPr>
          <w:u w:val="single"/>
        </w:rPr>
        <w:t>Статическое испытание</w:t>
      </w:r>
      <w:r>
        <w:t xml:space="preserve"> выполняют для проверки прочности грузоподъемных машин и отдельных их узлов. </w:t>
      </w:r>
    </w:p>
    <w:p w:rsidR="00467692" w:rsidRDefault="00467692" w:rsidP="00467692">
      <w:pPr>
        <w:spacing w:line="360" w:lineRule="auto"/>
        <w:ind w:firstLine="567"/>
        <w:jc w:val="both"/>
      </w:pPr>
      <w:r>
        <w:t>У стреловидных кранов проверяется также грузовая устойчивость.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При первичном техническом освидетельствовании также после капитального ремонта металлических конструкций, капитального ремонта или замены механизма, после замены крана или иного испытания проводят нагрузкой на 25% превышающей наибольшую грузоподъемность машины, при периодическом на 10% </w:t>
      </w:r>
    </w:p>
    <w:p w:rsidR="00467692" w:rsidRDefault="00467692" w:rsidP="00467692">
      <w:pPr>
        <w:spacing w:line="360" w:lineRule="auto"/>
        <w:ind w:firstLine="567"/>
        <w:jc w:val="both"/>
      </w:pPr>
      <w:r>
        <w:t>Груз поднимают на высоту в 200-</w:t>
      </w:r>
      <w:smartTag w:uri="urn:schemas-microsoft-com:office:smarttags" w:element="metricconverter">
        <w:smartTagPr>
          <w:attr w:name="ProductID" w:val="300 мм"/>
        </w:smartTagPr>
        <w:r>
          <w:t>300 мм</w:t>
        </w:r>
      </w:smartTag>
      <w:r>
        <w:t xml:space="preserve"> и выдерживают в течени</w:t>
      </w:r>
      <w:proofErr w:type="gramStart"/>
      <w:r>
        <w:t>и</w:t>
      </w:r>
      <w:proofErr w:type="gramEnd"/>
      <w:r>
        <w:t xml:space="preserve"> 10 минут. </w:t>
      </w:r>
    </w:p>
    <w:p w:rsidR="00467692" w:rsidRPr="000917D9" w:rsidRDefault="00467692" w:rsidP="00467692">
      <w:pPr>
        <w:jc w:val="center"/>
        <w:rPr>
          <w:b/>
        </w:rPr>
      </w:pPr>
      <w:r w:rsidRPr="000917D9">
        <w:rPr>
          <w:b/>
        </w:rPr>
        <w:t>Динамическое испытание.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 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Проводят, для того чтобы проверить действие механизмов и тормозов грузоподъемных машин, поднимая груз на 10% превышающую ее грузоподъемность. 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При этом повторно поднимают и опускают груз и перемещают его. 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После освидетельствования в паспорте машины </w:t>
      </w:r>
      <w:proofErr w:type="gramStart"/>
      <w:r>
        <w:t>работник, проводящий его делает</w:t>
      </w:r>
      <w:proofErr w:type="gramEnd"/>
      <w:r>
        <w:t xml:space="preserve"> необходимые отметки.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Съемные грузозахватные приспособления после ремонта подвергаются техническому освидетельствованию, осмотру и испытанию нагрузкой на 25 %, </w:t>
      </w:r>
      <w:proofErr w:type="gramStart"/>
      <w:r>
        <w:t>превышающую</w:t>
      </w:r>
      <w:proofErr w:type="gramEnd"/>
      <w:r>
        <w:t xml:space="preserve"> номинальную.</w:t>
      </w:r>
    </w:p>
    <w:p w:rsidR="00467692" w:rsidRDefault="00467692" w:rsidP="00467692">
      <w:pPr>
        <w:spacing w:line="360" w:lineRule="auto"/>
        <w:ind w:firstLine="567"/>
        <w:jc w:val="both"/>
      </w:pPr>
      <w:r>
        <w:t>В процессе эксплуатации съемные грузозахватные приспособления и тара должны периодически осматриваться, но не реже чем:</w:t>
      </w:r>
    </w:p>
    <w:p w:rsidR="00467692" w:rsidRDefault="00467692" w:rsidP="00467692">
      <w:pPr>
        <w:spacing w:line="360" w:lineRule="auto"/>
        <w:ind w:firstLine="567"/>
        <w:jc w:val="both"/>
      </w:pPr>
      <w:r>
        <w:t>- осмотр тары – через каждые 6 месяцев;</w:t>
      </w:r>
    </w:p>
    <w:p w:rsidR="00467692" w:rsidRDefault="00467692" w:rsidP="00467692">
      <w:pPr>
        <w:spacing w:line="360" w:lineRule="auto"/>
        <w:ind w:firstLine="567"/>
        <w:jc w:val="both"/>
      </w:pPr>
      <w:r>
        <w:t>- осмотр клещей и других захватов – через 1 месяц;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- осмотр </w:t>
      </w:r>
      <w:proofErr w:type="spellStart"/>
      <w:r>
        <w:t>строн</w:t>
      </w:r>
      <w:proofErr w:type="spellEnd"/>
      <w:r>
        <w:t xml:space="preserve"> – через каждые 10 дней.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Результаты осмотров заносятся в журнал. </w:t>
      </w:r>
    </w:p>
    <w:p w:rsidR="00467692" w:rsidRDefault="00467692" w:rsidP="00467692">
      <w:pPr>
        <w:spacing w:line="360" w:lineRule="auto"/>
        <w:ind w:firstLine="567"/>
        <w:jc w:val="both"/>
      </w:pPr>
      <w:r>
        <w:t>Испытания домкратов – 1 раз в год.</w:t>
      </w:r>
    </w:p>
    <w:p w:rsidR="00467692" w:rsidRDefault="00467692" w:rsidP="00467692">
      <w:pPr>
        <w:spacing w:line="360" w:lineRule="auto"/>
        <w:ind w:firstLine="567"/>
        <w:jc w:val="both"/>
      </w:pPr>
      <w:r>
        <w:lastRenderedPageBreak/>
        <w:t>Проводится статической нагрузкой больше предельной на 10% (по паспорту) в течени</w:t>
      </w:r>
      <w:proofErr w:type="gramStart"/>
      <w:r>
        <w:t>и</w:t>
      </w:r>
      <w:proofErr w:type="gramEnd"/>
      <w:r>
        <w:t xml:space="preserve"> 10 минут при нахождении истока в верхнем крайнем положении.</w:t>
      </w:r>
    </w:p>
    <w:p w:rsidR="00467692" w:rsidRDefault="00467692" w:rsidP="00467692">
      <w:pPr>
        <w:spacing w:line="360" w:lineRule="auto"/>
        <w:ind w:firstLine="567"/>
        <w:jc w:val="both"/>
      </w:pPr>
      <w:r>
        <w:t>У гидравлических домкратов падения давления жидкости и концу испытания не должно быть более 5%.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Результаты испытания заносятся в журнал. </w:t>
      </w:r>
    </w:p>
    <w:p w:rsidR="00467692" w:rsidRPr="00DA1449" w:rsidRDefault="00467692" w:rsidP="00467692">
      <w:pPr>
        <w:spacing w:line="360" w:lineRule="auto"/>
        <w:ind w:firstLine="567"/>
        <w:jc w:val="both"/>
        <w:rPr>
          <w:b/>
          <w:i/>
        </w:rPr>
      </w:pPr>
      <w:r w:rsidRPr="00DA1449">
        <w:rPr>
          <w:b/>
          <w:i/>
        </w:rPr>
        <w:t>Освидетельствование проводится: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1.  Перед пуском в работу вновь </w:t>
      </w:r>
      <w:proofErr w:type="gramStart"/>
      <w:r>
        <w:t>зарегистрированной</w:t>
      </w:r>
      <w:proofErr w:type="gramEnd"/>
      <w:r>
        <w:t xml:space="preserve"> ГПМ.</w:t>
      </w:r>
    </w:p>
    <w:p w:rsidR="00467692" w:rsidRDefault="00467692" w:rsidP="00467692">
      <w:pPr>
        <w:spacing w:line="360" w:lineRule="auto"/>
        <w:ind w:firstLine="567"/>
        <w:jc w:val="both"/>
      </w:pPr>
      <w:r>
        <w:t>2. После реконструкции.</w:t>
      </w:r>
    </w:p>
    <w:p w:rsidR="00467692" w:rsidRDefault="00467692" w:rsidP="00467692">
      <w:pPr>
        <w:spacing w:line="360" w:lineRule="auto"/>
        <w:ind w:firstLine="567"/>
        <w:jc w:val="both"/>
      </w:pPr>
      <w:r>
        <w:t>3..После ремонта или замены элементов ГПМ с применением сварки.</w:t>
      </w:r>
    </w:p>
    <w:p w:rsidR="00467692" w:rsidRDefault="00467692" w:rsidP="00467692">
      <w:pPr>
        <w:spacing w:line="360" w:lineRule="auto"/>
        <w:ind w:firstLine="567"/>
        <w:jc w:val="both"/>
      </w:pPr>
      <w:r>
        <w:t>Разрешение на пуск в работу дает инспектор Р.Г.Т.Н. на основании проведенных владельцем испытаний. Разрешение на пуск в работу записывается в паспорт.</w:t>
      </w:r>
    </w:p>
    <w:p w:rsidR="00467692" w:rsidRDefault="00467692" w:rsidP="00467692">
      <w:pPr>
        <w:spacing w:line="360" w:lineRule="auto"/>
        <w:ind w:firstLine="567"/>
        <w:jc w:val="both"/>
      </w:pPr>
    </w:p>
    <w:p w:rsidR="00467692" w:rsidRPr="009E324F" w:rsidRDefault="00467692" w:rsidP="00467692">
      <w:pPr>
        <w:jc w:val="center"/>
        <w:rPr>
          <w:b/>
          <w:i/>
          <w:sz w:val="26"/>
          <w:szCs w:val="26"/>
        </w:rPr>
      </w:pPr>
      <w:r w:rsidRPr="00771DA1">
        <w:rPr>
          <w:b/>
          <w:sz w:val="26"/>
          <w:szCs w:val="26"/>
        </w:rPr>
        <w:t>Вопрос № 4.</w:t>
      </w:r>
      <w:r w:rsidRPr="00DA1449">
        <w:rPr>
          <w:b/>
          <w:sz w:val="26"/>
          <w:szCs w:val="26"/>
        </w:rPr>
        <w:t xml:space="preserve"> Допуск и назначения ответственных лиц. Периодичность проверки знаний</w:t>
      </w:r>
      <w:r>
        <w:t>.</w:t>
      </w:r>
    </w:p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ind w:firstLine="567"/>
        <w:jc w:val="both"/>
      </w:pPr>
      <w:r>
        <w:t>Ответственность за содержание в исправном состоянии грузоподъемных машин и механизмов предприятия, а также организацию их своевременного освидетельствования  и осмотра возлагается на главного механика или другого специалиста предприятия, в подчинении которого нахохлится персонал (кроме стропальщиков) обслуживающий грузоподъемные машины.</w:t>
      </w:r>
    </w:p>
    <w:p w:rsidR="00467692" w:rsidRDefault="00467692" w:rsidP="00467692">
      <w:pPr>
        <w:spacing w:line="360" w:lineRule="auto"/>
        <w:ind w:firstLine="567"/>
        <w:jc w:val="both"/>
      </w:pPr>
      <w:r>
        <w:t>На предприятии должно быть назначено приказом лицо или лица ответственные за безопасное производство работ по перемещению грузов кранами из числа специалистов предприятия, имеющих соответствующие действующие удостоверения.</w:t>
      </w:r>
    </w:p>
    <w:p w:rsidR="00467692" w:rsidRDefault="00467692" w:rsidP="00467692">
      <w:pPr>
        <w:spacing w:line="360" w:lineRule="auto"/>
        <w:ind w:firstLine="567"/>
        <w:jc w:val="both"/>
      </w:pPr>
      <w:r>
        <w:t xml:space="preserve">К управлению грузоподъемными механизмами  с пола допускаются работники после соответствующего обучения и сдачи зачетов. </w:t>
      </w:r>
    </w:p>
    <w:p w:rsidR="00467692" w:rsidRDefault="00467692" w:rsidP="00467692">
      <w:pPr>
        <w:spacing w:line="360" w:lineRule="auto"/>
        <w:ind w:firstLine="567"/>
        <w:jc w:val="both"/>
      </w:pPr>
      <w:r>
        <w:t>Проверка знаний обслуживающего персонала (крановщиков, машинистов их помощников, слесарей, электромонтеров, стропальщиков) осуществляется комиссией предприятия периодически 1 раз в 12 месяцев.</w:t>
      </w:r>
    </w:p>
    <w:p w:rsidR="00DD1DA1" w:rsidRDefault="00467692" w:rsidP="00DD1DA1">
      <w:pPr>
        <w:spacing w:line="360" w:lineRule="auto"/>
        <w:ind w:firstLine="567"/>
        <w:jc w:val="both"/>
        <w:rPr>
          <w:b/>
        </w:rPr>
      </w:pPr>
      <w:r w:rsidRPr="00771DA1">
        <w:rPr>
          <w:b/>
        </w:rPr>
        <w:t xml:space="preserve">Вопрос № 5. </w:t>
      </w:r>
      <w:r>
        <w:rPr>
          <w:b/>
        </w:rPr>
        <w:t xml:space="preserve"> Требования к </w:t>
      </w:r>
      <w:proofErr w:type="spellStart"/>
      <w:r>
        <w:rPr>
          <w:b/>
        </w:rPr>
        <w:t>погрузочно</w:t>
      </w:r>
      <w:proofErr w:type="spellEnd"/>
      <w:r>
        <w:rPr>
          <w:b/>
        </w:rPr>
        <w:t xml:space="preserve"> – разгрузочным </w:t>
      </w:r>
      <w:proofErr w:type="spellStart"/>
      <w:r>
        <w:rPr>
          <w:b/>
        </w:rPr>
        <w:t>площадкам</w:t>
      </w:r>
      <w:proofErr w:type="gramStart"/>
      <w:r>
        <w:rPr>
          <w:b/>
        </w:rPr>
        <w:t>.О</w:t>
      </w:r>
      <w:proofErr w:type="gramEnd"/>
      <w:r>
        <w:rPr>
          <w:b/>
        </w:rPr>
        <w:t>бщие</w:t>
      </w:r>
      <w:proofErr w:type="spellEnd"/>
      <w:r>
        <w:rPr>
          <w:b/>
        </w:rPr>
        <w:t xml:space="preserve"> требования безопасности при </w:t>
      </w:r>
      <w:proofErr w:type="spellStart"/>
      <w:r>
        <w:rPr>
          <w:b/>
        </w:rPr>
        <w:t>погрузочно</w:t>
      </w:r>
      <w:proofErr w:type="spellEnd"/>
      <w:r>
        <w:rPr>
          <w:b/>
        </w:rPr>
        <w:t xml:space="preserve"> – разгрузочных работах.</w:t>
      </w:r>
      <w:r w:rsidR="00DD1DA1">
        <w:rPr>
          <w:b/>
        </w:rPr>
        <w:t xml:space="preserve"> </w:t>
      </w:r>
      <w:r>
        <w:rPr>
          <w:b/>
        </w:rPr>
        <w:t>Самостоятельная работа № 5.</w:t>
      </w:r>
    </w:p>
    <w:p w:rsidR="002E111F" w:rsidRPr="00DD1DA1" w:rsidRDefault="002E111F" w:rsidP="00DD1DA1">
      <w:pPr>
        <w:spacing w:line="360" w:lineRule="auto"/>
        <w:ind w:firstLine="567"/>
        <w:jc w:val="both"/>
        <w:rPr>
          <w:b/>
        </w:rPr>
      </w:pPr>
      <w:r w:rsidRPr="004A074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3.7 </w:t>
      </w:r>
      <w:proofErr w:type="spellStart"/>
      <w:r w:rsidRPr="004A0747">
        <w:rPr>
          <w:rFonts w:ascii="Times New Roman" w:hAnsi="Times New Roman" w:cs="Times New Roman"/>
          <w:b/>
          <w:sz w:val="28"/>
          <w:szCs w:val="28"/>
        </w:rPr>
        <w:t>Электробезопасность</w:t>
      </w:r>
      <w:proofErr w:type="spellEnd"/>
      <w:r w:rsidRPr="004A0747">
        <w:rPr>
          <w:rFonts w:ascii="Times New Roman" w:hAnsi="Times New Roman" w:cs="Times New Roman"/>
          <w:b/>
          <w:sz w:val="28"/>
          <w:szCs w:val="28"/>
        </w:rPr>
        <w:t xml:space="preserve"> автотранспортных предприятий</w:t>
      </w:r>
      <w:r w:rsidRPr="004A0747">
        <w:rPr>
          <w:rFonts w:ascii="Times New Roman" w:hAnsi="Times New Roman" w:cs="Times New Roman"/>
          <w:sz w:val="28"/>
          <w:szCs w:val="28"/>
        </w:rPr>
        <w:t>.</w:t>
      </w:r>
    </w:p>
    <w:p w:rsidR="002E111F" w:rsidRPr="004A0747" w:rsidRDefault="002E111F" w:rsidP="002E111F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ind w:right="-1"/>
        <w:outlineLvl w:val="0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b/>
          <w:sz w:val="28"/>
          <w:szCs w:val="28"/>
        </w:rPr>
        <w:t>Цель занятия:</w:t>
      </w:r>
    </w:p>
    <w:p w:rsidR="002E111F" w:rsidRPr="004A0747" w:rsidRDefault="002E111F" w:rsidP="0076630D">
      <w:pPr>
        <w:numPr>
          <w:ilvl w:val="0"/>
          <w:numId w:val="65"/>
        </w:numPr>
        <w:tabs>
          <w:tab w:val="left" w:pos="2710"/>
        </w:tabs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Развивающая: организовать деятельность студентов по восприятию, осмыслению и первичному запоминанию новых знаний и способов действий.</w:t>
      </w:r>
    </w:p>
    <w:p w:rsidR="002E111F" w:rsidRPr="004A0747" w:rsidRDefault="002E111F" w:rsidP="0076630D">
      <w:pPr>
        <w:numPr>
          <w:ilvl w:val="0"/>
          <w:numId w:val="65"/>
        </w:numPr>
        <w:tabs>
          <w:tab w:val="left" w:pos="2710"/>
        </w:tabs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proofErr w:type="gramStart"/>
      <w:r w:rsidRPr="004A0747">
        <w:rPr>
          <w:rFonts w:ascii="Times New Roman" w:hAnsi="Times New Roman" w:cs="Times New Roman"/>
          <w:sz w:val="28"/>
          <w:szCs w:val="28"/>
        </w:rPr>
        <w:t>Дидактическая</w:t>
      </w:r>
      <w:proofErr w:type="gramEnd"/>
      <w:r w:rsidRPr="004A0747">
        <w:rPr>
          <w:rFonts w:ascii="Times New Roman" w:hAnsi="Times New Roman" w:cs="Times New Roman"/>
          <w:sz w:val="28"/>
          <w:szCs w:val="28"/>
        </w:rPr>
        <w:t xml:space="preserve">: обеспечить устойчивые знания </w:t>
      </w:r>
      <w:proofErr w:type="spellStart"/>
      <w:r w:rsidRPr="004A0747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4A0747">
        <w:rPr>
          <w:rFonts w:ascii="Times New Roman" w:hAnsi="Times New Roman" w:cs="Times New Roman"/>
          <w:sz w:val="28"/>
          <w:szCs w:val="28"/>
        </w:rPr>
        <w:t xml:space="preserve"> автотранспортных предприятий.</w:t>
      </w:r>
    </w:p>
    <w:p w:rsidR="002E111F" w:rsidRPr="004A0747" w:rsidRDefault="002E111F" w:rsidP="002E111F">
      <w:pPr>
        <w:tabs>
          <w:tab w:val="left" w:pos="2710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tabs>
          <w:tab w:val="left" w:pos="1840"/>
        </w:tabs>
        <w:ind w:right="-1"/>
        <w:outlineLvl w:val="0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ab/>
      </w:r>
      <w:r w:rsidRPr="004A0747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4A0747">
        <w:rPr>
          <w:rFonts w:ascii="Times New Roman" w:hAnsi="Times New Roman" w:cs="Times New Roman"/>
          <w:sz w:val="28"/>
          <w:szCs w:val="28"/>
        </w:rPr>
        <w:t>: урок изучения и закрепления новых знаний.</w:t>
      </w:r>
    </w:p>
    <w:p w:rsidR="002E111F" w:rsidRPr="004A0747" w:rsidRDefault="002E111F" w:rsidP="002E111F">
      <w:pPr>
        <w:tabs>
          <w:tab w:val="left" w:pos="1840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tabs>
          <w:tab w:val="left" w:pos="1840"/>
        </w:tabs>
        <w:ind w:right="-1"/>
        <w:outlineLvl w:val="0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 xml:space="preserve"> </w:t>
      </w:r>
      <w:r w:rsidRPr="004A0747">
        <w:rPr>
          <w:rFonts w:ascii="Times New Roman" w:hAnsi="Times New Roman" w:cs="Times New Roman"/>
          <w:sz w:val="28"/>
          <w:szCs w:val="28"/>
        </w:rPr>
        <w:tab/>
      </w:r>
      <w:r w:rsidRPr="004A0747">
        <w:rPr>
          <w:rFonts w:ascii="Times New Roman" w:hAnsi="Times New Roman" w:cs="Times New Roman"/>
          <w:b/>
          <w:sz w:val="28"/>
          <w:szCs w:val="28"/>
        </w:rPr>
        <w:t>Вид урока</w:t>
      </w:r>
      <w:r w:rsidRPr="004A0747">
        <w:rPr>
          <w:rFonts w:ascii="Times New Roman" w:hAnsi="Times New Roman" w:cs="Times New Roman"/>
          <w:sz w:val="28"/>
          <w:szCs w:val="28"/>
        </w:rPr>
        <w:t>: урок.</w:t>
      </w:r>
    </w:p>
    <w:p w:rsidR="002E111F" w:rsidRPr="004A0747" w:rsidRDefault="002E111F" w:rsidP="002E111F">
      <w:pPr>
        <w:tabs>
          <w:tab w:val="left" w:pos="1840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tabs>
          <w:tab w:val="left" w:pos="1840"/>
        </w:tabs>
        <w:ind w:right="-1"/>
        <w:outlineLvl w:val="0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ab/>
      </w:r>
      <w:r w:rsidRPr="004A0747">
        <w:rPr>
          <w:rFonts w:ascii="Times New Roman" w:hAnsi="Times New Roman" w:cs="Times New Roman"/>
          <w:b/>
          <w:sz w:val="28"/>
          <w:szCs w:val="28"/>
        </w:rPr>
        <w:t>Должны знать</w:t>
      </w:r>
      <w:r w:rsidRPr="004A074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A0747">
        <w:rPr>
          <w:rFonts w:ascii="Times New Roman" w:hAnsi="Times New Roman" w:cs="Times New Roman"/>
          <w:sz w:val="28"/>
          <w:szCs w:val="28"/>
        </w:rPr>
        <w:t>электробезопасность</w:t>
      </w:r>
      <w:proofErr w:type="spellEnd"/>
      <w:r w:rsidRPr="004A0747">
        <w:rPr>
          <w:rFonts w:ascii="Times New Roman" w:hAnsi="Times New Roman" w:cs="Times New Roman"/>
          <w:sz w:val="28"/>
          <w:szCs w:val="28"/>
        </w:rPr>
        <w:t xml:space="preserve"> автотранспортных предприятий.</w:t>
      </w:r>
    </w:p>
    <w:p w:rsidR="002E111F" w:rsidRPr="004A0747" w:rsidRDefault="002E111F" w:rsidP="002E111F">
      <w:pPr>
        <w:tabs>
          <w:tab w:val="left" w:pos="1840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tabs>
          <w:tab w:val="left" w:pos="1840"/>
        </w:tabs>
        <w:ind w:right="-1"/>
        <w:outlineLvl w:val="0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 xml:space="preserve"> </w:t>
      </w:r>
      <w:r w:rsidRPr="004A0747">
        <w:rPr>
          <w:rFonts w:ascii="Times New Roman" w:hAnsi="Times New Roman" w:cs="Times New Roman"/>
          <w:sz w:val="28"/>
          <w:szCs w:val="28"/>
        </w:rPr>
        <w:tab/>
      </w:r>
      <w:r w:rsidRPr="004A0747">
        <w:rPr>
          <w:rFonts w:ascii="Times New Roman" w:hAnsi="Times New Roman" w:cs="Times New Roman"/>
          <w:b/>
          <w:sz w:val="28"/>
          <w:szCs w:val="28"/>
        </w:rPr>
        <w:t>Уметь</w:t>
      </w:r>
      <w:r w:rsidRPr="004A0747">
        <w:rPr>
          <w:rFonts w:ascii="Times New Roman" w:hAnsi="Times New Roman" w:cs="Times New Roman"/>
          <w:sz w:val="28"/>
          <w:szCs w:val="28"/>
        </w:rPr>
        <w:t xml:space="preserve"> – применять полученные знания в процессе трудовой деятельности.</w:t>
      </w:r>
    </w:p>
    <w:p w:rsidR="002E111F" w:rsidRPr="004A0747" w:rsidRDefault="002E111F" w:rsidP="002E111F">
      <w:pPr>
        <w:tabs>
          <w:tab w:val="left" w:pos="2710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ind w:right="-1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A0747">
        <w:rPr>
          <w:rFonts w:ascii="Times New Roman" w:hAnsi="Times New Roman" w:cs="Times New Roman"/>
          <w:b/>
          <w:sz w:val="28"/>
          <w:szCs w:val="28"/>
        </w:rPr>
        <w:t>Вопрос 1. Действие электрического тока на организм человека.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 xml:space="preserve">Электрический ток подразделяется </w:t>
      </w:r>
      <w:proofErr w:type="gramStart"/>
      <w:r w:rsidRPr="004A074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A0747">
        <w:rPr>
          <w:rFonts w:ascii="Times New Roman" w:hAnsi="Times New Roman" w:cs="Times New Roman"/>
          <w:sz w:val="28"/>
          <w:szCs w:val="28"/>
        </w:rPr>
        <w:t xml:space="preserve"> постоянный и переменный.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Основными параметрами являются: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 xml:space="preserve">- частота электрического тока </w:t>
      </w:r>
      <w:proofErr w:type="spellStart"/>
      <w:r w:rsidRPr="004A0747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4A07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A0747">
        <w:rPr>
          <w:rFonts w:ascii="Times New Roman" w:hAnsi="Times New Roman" w:cs="Times New Roman"/>
          <w:sz w:val="28"/>
          <w:szCs w:val="28"/>
        </w:rPr>
        <w:t>гц</w:t>
      </w:r>
      <w:proofErr w:type="spellEnd"/>
      <w:r w:rsidRPr="004A0747">
        <w:rPr>
          <w:rFonts w:ascii="Times New Roman" w:hAnsi="Times New Roman" w:cs="Times New Roman"/>
          <w:sz w:val="28"/>
          <w:szCs w:val="28"/>
        </w:rPr>
        <w:t>)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электрическое напряжение в сети  U (В)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сила электрического тока I (А)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Источники электрической опасности.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 xml:space="preserve">Кожаный покров человека является главной защитой его организма от поражения электрическим током. Электрическое сопротивление кожи </w:t>
      </w:r>
      <w:r w:rsidRPr="004A0747">
        <w:rPr>
          <w:rFonts w:ascii="Times New Roman" w:hAnsi="Times New Roman" w:cs="Times New Roman"/>
          <w:sz w:val="28"/>
          <w:szCs w:val="28"/>
        </w:rPr>
        <w:lastRenderedPageBreak/>
        <w:t>меняется в зависимости от ее влажности, чистоты, толщины и общего физического состояния человека. Опасность поражения увеличивается с увеличением напряжения и силы тока.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proofErr w:type="gramStart"/>
      <w:r w:rsidRPr="004A0747">
        <w:rPr>
          <w:rFonts w:ascii="Times New Roman" w:hAnsi="Times New Roman" w:cs="Times New Roman"/>
          <w:sz w:val="28"/>
          <w:szCs w:val="28"/>
        </w:rPr>
        <w:t>Известны</w:t>
      </w:r>
      <w:proofErr w:type="gramEnd"/>
      <w:r w:rsidRPr="004A0747">
        <w:rPr>
          <w:rFonts w:ascii="Times New Roman" w:hAnsi="Times New Roman" w:cs="Times New Roman"/>
          <w:sz w:val="28"/>
          <w:szCs w:val="28"/>
        </w:rPr>
        <w:t xml:space="preserve"> 2 вида травм при поражении электрическим током: внешние и внутренние (электрический удар).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К внешним травмам – механическо</w:t>
      </w:r>
      <w:proofErr w:type="gramStart"/>
      <w:r w:rsidRPr="004A074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A0747">
        <w:rPr>
          <w:rFonts w:ascii="Times New Roman" w:hAnsi="Times New Roman" w:cs="Times New Roman"/>
          <w:sz w:val="28"/>
          <w:szCs w:val="28"/>
        </w:rPr>
        <w:t xml:space="preserve"> вызывающие разрыв тканей; тепловое – вызывающие металлизацию кожи, ослепление </w:t>
      </w:r>
      <w:proofErr w:type="spellStart"/>
      <w:r w:rsidRPr="004A0747">
        <w:rPr>
          <w:rFonts w:ascii="Times New Roman" w:hAnsi="Times New Roman" w:cs="Times New Roman"/>
          <w:sz w:val="28"/>
          <w:szCs w:val="28"/>
        </w:rPr>
        <w:t>электродугой</w:t>
      </w:r>
      <w:proofErr w:type="spellEnd"/>
      <w:r w:rsidRPr="004A0747">
        <w:rPr>
          <w:rFonts w:ascii="Times New Roman" w:hAnsi="Times New Roman" w:cs="Times New Roman"/>
          <w:sz w:val="28"/>
          <w:szCs w:val="28"/>
        </w:rPr>
        <w:t>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К внутренним травмам относятс</w:t>
      </w:r>
      <w:proofErr w:type="gramStart"/>
      <w:r w:rsidRPr="004A074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4A0747">
        <w:rPr>
          <w:rFonts w:ascii="Times New Roman" w:hAnsi="Times New Roman" w:cs="Times New Roman"/>
          <w:sz w:val="28"/>
          <w:szCs w:val="28"/>
        </w:rPr>
        <w:t xml:space="preserve"> электролиз крови, нарушение деятельности нервной системы, сердца, лёгких и отдельных мышц тела человека.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Ток всегда идёт по пути наименьшего сопротивления.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Определить минимальное опасное напряжения тока можно, пользуясь законом Ома:</w:t>
      </w:r>
    </w:p>
    <w:p w:rsidR="002E111F" w:rsidRPr="004A0747" w:rsidRDefault="002E111F" w:rsidP="002E111F">
      <w:pPr>
        <w:ind w:right="-1"/>
        <w:outlineLvl w:val="0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U=I *R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Из практики известно, что для человека опасна сила тока 0,05</w:t>
      </w:r>
      <w:proofErr w:type="gramStart"/>
      <w:r w:rsidRPr="004A074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A0747">
        <w:rPr>
          <w:rFonts w:ascii="Times New Roman" w:hAnsi="Times New Roman" w:cs="Times New Roman"/>
          <w:sz w:val="28"/>
          <w:szCs w:val="28"/>
        </w:rPr>
        <w:t xml:space="preserve"> (сопротивление кожного  покрова 800 ОМ). Тогда напряжение будет равно 40 В. По международному стандарту безопасное напряжение ровно 42 В. Если проводник, по которому протекает ток, соединяется с землей, то вокруг него образуется зона, находящаяся под напряжением.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Напряжение, под воздействие которого человек может попасть, оказавшийся в этой зоне, называется шаговым.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 xml:space="preserve">Выходить из зоны шагового напряжения следует маленькими шагами </w:t>
      </w:r>
      <w:proofErr w:type="gramStart"/>
      <w:r w:rsidRPr="004A0747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4A0747">
        <w:rPr>
          <w:rFonts w:ascii="Times New Roman" w:hAnsi="Times New Roman" w:cs="Times New Roman"/>
          <w:sz w:val="28"/>
          <w:szCs w:val="28"/>
        </w:rPr>
        <w:t xml:space="preserve"> прыгая на одной ноге, чтобы уменьшить разность потенциала. Чтобы войти в зону следует использовать </w:t>
      </w:r>
      <w:proofErr w:type="gramStart"/>
      <w:r w:rsidRPr="004A0747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4A0747">
        <w:rPr>
          <w:rFonts w:ascii="Times New Roman" w:hAnsi="Times New Roman" w:cs="Times New Roman"/>
          <w:sz w:val="28"/>
          <w:szCs w:val="28"/>
        </w:rPr>
        <w:t>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Разность потенциала между точками прикосновения тела человека к оборудованию, находящемуся под напряжением, и землёй называется напряжением прикосновения.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Для защиты от напряжения прикосновения применяются дополнительно защитно-изолирующие средства, а так же защитное заземление металлических частей электроустановок. Наибольшей опасности поражения электрическим током подвергаются люди, страдающие болезнями сердца, а так же находящиеся в состоянии алкогольного опьянения.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0747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2. Классификация электроустановок и производственных помещений по степени </w:t>
      </w:r>
      <w:proofErr w:type="spellStart"/>
      <w:r w:rsidRPr="004A0747">
        <w:rPr>
          <w:rFonts w:ascii="Times New Roman" w:hAnsi="Times New Roman" w:cs="Times New Roman"/>
          <w:b/>
          <w:sz w:val="28"/>
          <w:szCs w:val="28"/>
          <w:u w:val="single"/>
        </w:rPr>
        <w:t>электробезопасности</w:t>
      </w:r>
      <w:proofErr w:type="spellEnd"/>
      <w:r w:rsidRPr="004A074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76630D">
      <w:pPr>
        <w:numPr>
          <w:ilvl w:val="1"/>
          <w:numId w:val="68"/>
        </w:numPr>
        <w:spacing w:after="0" w:line="240" w:lineRule="auto"/>
        <w:ind w:left="0" w:right="-1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4A0747">
        <w:rPr>
          <w:rFonts w:ascii="Times New Roman" w:hAnsi="Times New Roman" w:cs="Times New Roman"/>
          <w:b/>
          <w:sz w:val="28"/>
          <w:szCs w:val="28"/>
        </w:rPr>
        <w:t>Классификация электроустановок</w:t>
      </w:r>
      <w:r w:rsidRPr="004A0747">
        <w:rPr>
          <w:rFonts w:ascii="Times New Roman" w:hAnsi="Times New Roman" w:cs="Times New Roman"/>
          <w:sz w:val="28"/>
          <w:szCs w:val="28"/>
        </w:rPr>
        <w:t>.</w:t>
      </w:r>
      <w:r w:rsidRPr="004A07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E111F" w:rsidRPr="004A0747" w:rsidRDefault="002E111F" w:rsidP="002E111F">
      <w:pPr>
        <w:ind w:right="-1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Электроустановки предназначены для производства, распределения и потребления электроэнергии. У разных электроустановок может быть не одинаковая опасность поражения людей электрическим током.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Классификация: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с выше 1000</w:t>
      </w:r>
      <w:proofErr w:type="gramStart"/>
      <w:r w:rsidRPr="004A074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A0747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4A0747">
        <w:rPr>
          <w:rFonts w:ascii="Times New Roman" w:hAnsi="Times New Roman" w:cs="Times New Roman"/>
          <w:sz w:val="28"/>
          <w:szCs w:val="28"/>
        </w:rPr>
        <w:t>грузозаземленной</w:t>
      </w:r>
      <w:proofErr w:type="spellEnd"/>
      <w:r w:rsidRPr="004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47">
        <w:rPr>
          <w:rFonts w:ascii="Times New Roman" w:hAnsi="Times New Roman" w:cs="Times New Roman"/>
          <w:sz w:val="28"/>
          <w:szCs w:val="28"/>
        </w:rPr>
        <w:t>нейтралью</w:t>
      </w:r>
      <w:proofErr w:type="spellEnd"/>
      <w:r w:rsidRPr="004A0747">
        <w:rPr>
          <w:rFonts w:ascii="Times New Roman" w:hAnsi="Times New Roman" w:cs="Times New Roman"/>
          <w:sz w:val="28"/>
          <w:szCs w:val="28"/>
        </w:rPr>
        <w:t xml:space="preserve"> (с большими токами замыкания на землю)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выше 1000</w:t>
      </w:r>
      <w:proofErr w:type="gramStart"/>
      <w:r w:rsidRPr="004A074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A0747">
        <w:rPr>
          <w:rFonts w:ascii="Times New Roman" w:hAnsi="Times New Roman" w:cs="Times New Roman"/>
          <w:sz w:val="28"/>
          <w:szCs w:val="28"/>
        </w:rPr>
        <w:t xml:space="preserve"> с изолированной </w:t>
      </w:r>
      <w:proofErr w:type="spellStart"/>
      <w:r w:rsidRPr="004A0747">
        <w:rPr>
          <w:rFonts w:ascii="Times New Roman" w:hAnsi="Times New Roman" w:cs="Times New Roman"/>
          <w:sz w:val="28"/>
          <w:szCs w:val="28"/>
        </w:rPr>
        <w:t>нейтралью</w:t>
      </w:r>
      <w:proofErr w:type="spellEnd"/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до 1000</w:t>
      </w:r>
      <w:proofErr w:type="gramStart"/>
      <w:r w:rsidRPr="004A074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A0747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4A0747">
        <w:rPr>
          <w:rFonts w:ascii="Times New Roman" w:hAnsi="Times New Roman" w:cs="Times New Roman"/>
          <w:sz w:val="28"/>
          <w:szCs w:val="28"/>
        </w:rPr>
        <w:t>глухозаземлённой</w:t>
      </w:r>
      <w:proofErr w:type="spellEnd"/>
      <w:r w:rsidRPr="004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47">
        <w:rPr>
          <w:rFonts w:ascii="Times New Roman" w:hAnsi="Times New Roman" w:cs="Times New Roman"/>
          <w:sz w:val="28"/>
          <w:szCs w:val="28"/>
        </w:rPr>
        <w:t>нейтралью</w:t>
      </w:r>
      <w:proofErr w:type="spellEnd"/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до 1000</w:t>
      </w:r>
      <w:proofErr w:type="gramStart"/>
      <w:r w:rsidRPr="004A074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A0747">
        <w:rPr>
          <w:rFonts w:ascii="Times New Roman" w:hAnsi="Times New Roman" w:cs="Times New Roman"/>
          <w:sz w:val="28"/>
          <w:szCs w:val="28"/>
        </w:rPr>
        <w:t xml:space="preserve"> с изолированной </w:t>
      </w:r>
      <w:proofErr w:type="spellStart"/>
      <w:r w:rsidRPr="004A0747">
        <w:rPr>
          <w:rFonts w:ascii="Times New Roman" w:hAnsi="Times New Roman" w:cs="Times New Roman"/>
          <w:sz w:val="28"/>
          <w:szCs w:val="28"/>
        </w:rPr>
        <w:t>нейтралью</w:t>
      </w:r>
      <w:proofErr w:type="spellEnd"/>
      <w:r w:rsidRPr="004A0747">
        <w:rPr>
          <w:rFonts w:ascii="Times New Roman" w:hAnsi="Times New Roman" w:cs="Times New Roman"/>
          <w:sz w:val="28"/>
          <w:szCs w:val="28"/>
        </w:rPr>
        <w:t>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76630D">
      <w:pPr>
        <w:numPr>
          <w:ilvl w:val="1"/>
          <w:numId w:val="68"/>
        </w:numPr>
        <w:spacing w:after="0" w:line="240" w:lineRule="auto"/>
        <w:ind w:left="0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b/>
          <w:sz w:val="28"/>
          <w:szCs w:val="28"/>
        </w:rPr>
        <w:t>Классификация производственных помещений по степени опасности</w:t>
      </w:r>
      <w:r w:rsidRPr="004A0747">
        <w:rPr>
          <w:rFonts w:ascii="Times New Roman" w:hAnsi="Times New Roman" w:cs="Times New Roman"/>
          <w:sz w:val="28"/>
          <w:szCs w:val="28"/>
        </w:rPr>
        <w:t>.</w:t>
      </w:r>
    </w:p>
    <w:p w:rsidR="002E111F" w:rsidRPr="004A0747" w:rsidRDefault="002E111F" w:rsidP="002E111F">
      <w:pPr>
        <w:ind w:right="-1"/>
        <w:outlineLvl w:val="0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Помещения по степени опасности поражения электрическим током подразделяются на три  категории: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 xml:space="preserve">         1- помещения с повышенной опасностью, характеризуются: наличием сырости и пыли,                                                           токопроводящих полов (металлических, земляных, железобетонных</w:t>
      </w:r>
      <w:proofErr w:type="gramStart"/>
      <w:r w:rsidRPr="004A074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A0747">
        <w:rPr>
          <w:rFonts w:ascii="Times New Roman" w:hAnsi="Times New Roman" w:cs="Times New Roman"/>
          <w:sz w:val="28"/>
          <w:szCs w:val="28"/>
        </w:rPr>
        <w:t>, высокой температурой окружающего воздуха.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 xml:space="preserve">          2- Особо опасные помещения </w:t>
      </w:r>
      <w:proofErr w:type="gramStart"/>
      <w:r w:rsidRPr="004A0747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4A0747">
        <w:rPr>
          <w:rFonts w:ascii="Times New Roman" w:hAnsi="Times New Roman" w:cs="Times New Roman"/>
          <w:sz w:val="28"/>
          <w:szCs w:val="28"/>
        </w:rPr>
        <w:t>аличие особой сырости, химически активной среды.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 xml:space="preserve">          3-Помещения без повышенной опасности- сухие отапливаемые помещения, без       токопроводящей пыли с температурой воздуха не выше 30</w:t>
      </w:r>
      <w:r w:rsidRPr="004A074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A074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Pr="004A07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47">
        <w:rPr>
          <w:rFonts w:ascii="Times New Roman" w:hAnsi="Times New Roman" w:cs="Times New Roman"/>
          <w:sz w:val="28"/>
          <w:szCs w:val="28"/>
        </w:rPr>
        <w:t>токонепроводящими</w:t>
      </w:r>
      <w:proofErr w:type="spellEnd"/>
      <w:r w:rsidRPr="004A0747">
        <w:rPr>
          <w:rFonts w:ascii="Times New Roman" w:hAnsi="Times New Roman" w:cs="Times New Roman"/>
          <w:sz w:val="28"/>
          <w:szCs w:val="28"/>
        </w:rPr>
        <w:t xml:space="preserve"> полами.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proofErr w:type="gramStart"/>
      <w:r w:rsidRPr="004A0747">
        <w:rPr>
          <w:rFonts w:ascii="Times New Roman" w:hAnsi="Times New Roman" w:cs="Times New Roman"/>
          <w:sz w:val="28"/>
          <w:szCs w:val="28"/>
        </w:rPr>
        <w:lastRenderedPageBreak/>
        <w:t>При классификации применяются, что в сухих помещениях относительная влажность не более 60 %, во влажных 75 %. В сырых помещениях более 75 %. В особо сырых – 100%.</w:t>
      </w:r>
      <w:proofErr w:type="gramEnd"/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b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 xml:space="preserve">. </w:t>
      </w:r>
      <w:r w:rsidRPr="004A0747">
        <w:rPr>
          <w:rFonts w:ascii="Times New Roman" w:hAnsi="Times New Roman" w:cs="Times New Roman"/>
          <w:b/>
          <w:sz w:val="28"/>
          <w:szCs w:val="28"/>
        </w:rPr>
        <w:t>Вопрос 3. Технические способы и средства защиты от поражения электротоком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Главным средством защиты людей от поражения электрическим током при прикосновении и оборудованию, которое случайно оказалось под напряжением, является защитное заземление.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 xml:space="preserve">Оно состоит из </w:t>
      </w:r>
      <w:proofErr w:type="spellStart"/>
      <w:r w:rsidRPr="004A0747">
        <w:rPr>
          <w:rFonts w:ascii="Times New Roman" w:hAnsi="Times New Roman" w:cs="Times New Roman"/>
          <w:sz w:val="28"/>
          <w:szCs w:val="28"/>
        </w:rPr>
        <w:t>заземлителей</w:t>
      </w:r>
      <w:proofErr w:type="spellEnd"/>
      <w:r w:rsidRPr="004A0747">
        <w:rPr>
          <w:rFonts w:ascii="Times New Roman" w:hAnsi="Times New Roman" w:cs="Times New Roman"/>
          <w:sz w:val="28"/>
          <w:szCs w:val="28"/>
        </w:rPr>
        <w:t xml:space="preserve"> и заземляющих проводов. </w:t>
      </w:r>
      <w:proofErr w:type="spellStart"/>
      <w:r w:rsidRPr="004A0747">
        <w:rPr>
          <w:rFonts w:ascii="Times New Roman" w:hAnsi="Times New Roman" w:cs="Times New Roman"/>
          <w:sz w:val="28"/>
          <w:szCs w:val="28"/>
        </w:rPr>
        <w:t>Заземлители</w:t>
      </w:r>
      <w:proofErr w:type="spellEnd"/>
      <w:r w:rsidRPr="004A0747">
        <w:rPr>
          <w:rFonts w:ascii="Times New Roman" w:hAnsi="Times New Roman" w:cs="Times New Roman"/>
          <w:sz w:val="28"/>
          <w:szCs w:val="28"/>
        </w:rPr>
        <w:t xml:space="preserve"> могут быть естественными и искусственными.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proofErr w:type="spellStart"/>
      <w:r w:rsidRPr="004A0747">
        <w:rPr>
          <w:rFonts w:ascii="Times New Roman" w:hAnsi="Times New Roman" w:cs="Times New Roman"/>
          <w:sz w:val="28"/>
          <w:szCs w:val="28"/>
        </w:rPr>
        <w:t>Заземлители</w:t>
      </w:r>
      <w:proofErr w:type="spellEnd"/>
      <w:r w:rsidRPr="004A0747">
        <w:rPr>
          <w:rFonts w:ascii="Times New Roman" w:hAnsi="Times New Roman" w:cs="Times New Roman"/>
          <w:sz w:val="28"/>
          <w:szCs w:val="28"/>
        </w:rPr>
        <w:t xml:space="preserve"> (вставные трубы, стержни, уголок закопанные в землю)                                             – более надёжным средством защиты по сравнению  с заземлением является защитное отключение.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Оно обеспечивает автоматическое отключение аварийного участка сети (всей сети)  при замыкании на корпус или на землю.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Правильно выбранные плавкие вставки предохранители являются надежной защитой людей от поражения током.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-Защитные средства подразделяются на</w:t>
      </w:r>
      <w:proofErr w:type="gramStart"/>
      <w:r w:rsidRPr="004A074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1) изолирующие (диэлектрические перчатки, галоши, боты, коврики, подставки);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2) переносные заземления, ограждения и предупредительные плакаты;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3) переносные указатели напряжения и токоизмерительные клещи;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4) средства, защищающие от действия электрической дуги (очки, рукавицы, противогазы).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b/>
          <w:sz w:val="28"/>
          <w:szCs w:val="28"/>
        </w:rPr>
      </w:pPr>
      <w:r w:rsidRPr="004A0747">
        <w:rPr>
          <w:rFonts w:ascii="Times New Roman" w:hAnsi="Times New Roman" w:cs="Times New Roman"/>
          <w:b/>
          <w:sz w:val="28"/>
          <w:szCs w:val="28"/>
        </w:rPr>
        <w:t>Вопрос 4. Правила эксплуатации электроустановок, электроинструментов и переносимых светильников.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lastRenderedPageBreak/>
        <w:t xml:space="preserve">Машина, снабженная электродвигателем, масса которого частично или полностью </w:t>
      </w:r>
      <w:proofErr w:type="gramStart"/>
      <w:r w:rsidRPr="004A0747">
        <w:rPr>
          <w:rFonts w:ascii="Times New Roman" w:hAnsi="Times New Roman" w:cs="Times New Roman"/>
          <w:sz w:val="28"/>
          <w:szCs w:val="28"/>
        </w:rPr>
        <w:t>воспринимается руками рабочего называется</w:t>
      </w:r>
      <w:proofErr w:type="gramEnd"/>
      <w:r w:rsidRPr="004A0747">
        <w:rPr>
          <w:rFonts w:ascii="Times New Roman" w:hAnsi="Times New Roman" w:cs="Times New Roman"/>
          <w:sz w:val="28"/>
          <w:szCs w:val="28"/>
        </w:rPr>
        <w:t xml:space="preserve"> ручной электрической машиной.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Главное рабочее движение (движение рабочего органа) в ней осуществляется от электродвигателя, а вспомогательное движение (подача) и управление выполняет непосредственно рабочий.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В зависимости от способа защиты оператора от поражения электрическим током ручные электромашины делятся на 3 класса: 1, 2 и 3- в порядке возрастания  безопасности при пользовании ими.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 xml:space="preserve">К работе с другими машинами допускают рабочих, прошедших производственное обучение и имеющих квалификационную группу по </w:t>
      </w:r>
      <w:proofErr w:type="spellStart"/>
      <w:r w:rsidRPr="004A0747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4A0747">
        <w:rPr>
          <w:rFonts w:ascii="Times New Roman" w:hAnsi="Times New Roman" w:cs="Times New Roman"/>
          <w:sz w:val="28"/>
          <w:szCs w:val="28"/>
        </w:rPr>
        <w:t>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 xml:space="preserve">Электромашины следует применять только по назначению. Нагрузка не должна превышать </w:t>
      </w:r>
      <w:proofErr w:type="gramStart"/>
      <w:r w:rsidRPr="004A0747">
        <w:rPr>
          <w:rFonts w:ascii="Times New Roman" w:hAnsi="Times New Roman" w:cs="Times New Roman"/>
          <w:sz w:val="28"/>
          <w:szCs w:val="28"/>
        </w:rPr>
        <w:t>номинальную</w:t>
      </w:r>
      <w:proofErr w:type="gramEnd"/>
      <w:r w:rsidRPr="004A0747">
        <w:rPr>
          <w:rFonts w:ascii="Times New Roman" w:hAnsi="Times New Roman" w:cs="Times New Roman"/>
          <w:sz w:val="28"/>
          <w:szCs w:val="28"/>
        </w:rPr>
        <w:t>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 xml:space="preserve">Машины 2 класса могут быть использованы в помещениях с любыми условиями, кроме помещений </w:t>
      </w:r>
      <w:proofErr w:type="gramStart"/>
      <w:r w:rsidRPr="004A074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A0747">
        <w:rPr>
          <w:rFonts w:ascii="Times New Roman" w:hAnsi="Times New Roman" w:cs="Times New Roman"/>
          <w:sz w:val="28"/>
          <w:szCs w:val="28"/>
        </w:rPr>
        <w:t xml:space="preserve"> взрывоопасной и химической активной средой, разрушающие металлы и изоляцию.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 xml:space="preserve">С электромашинами 2 класса  можно работать без </w:t>
      </w:r>
      <w:proofErr w:type="gramStart"/>
      <w:r w:rsidRPr="004A0747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4A0747">
        <w:rPr>
          <w:rFonts w:ascii="Times New Roman" w:hAnsi="Times New Roman" w:cs="Times New Roman"/>
          <w:sz w:val="28"/>
          <w:szCs w:val="28"/>
        </w:rPr>
        <w:t>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Внутри цистерны или бака разрешается работать электромашиной при условии, что в это время не работают другие машины и что она получает питание через разделяющий трансформатор, находящийся вне цистерны или бака.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При каждой выдаче электромашину необходимо осматривать и проверять исправность включателя  и</w:t>
      </w:r>
      <w:r w:rsidRPr="004A07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A0747">
        <w:rPr>
          <w:rFonts w:ascii="Times New Roman" w:hAnsi="Times New Roman" w:cs="Times New Roman"/>
          <w:sz w:val="28"/>
          <w:szCs w:val="28"/>
        </w:rPr>
        <w:t>работу на холостом ходу.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Перед включением её в сеть следует убедиться в наличии на ней знака двойной изоляции. При отсутствии знака машина должна быть заземлена.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Установку и смену рабочего инструмента, регулировку, а так же перенос с одного места на другое производят при обесточенном двигателе.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Работать с электромашиной строго по инструкции. При перерывах следует отключать от сети.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Не реже 1 раза в 6 месяцев, а также после каждой разборки электрическую машину освидетельствуют и делают соответствующую отметку.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lastRenderedPageBreak/>
        <w:t>Запрещается работать электромашиной, не имеющей освидетельствования.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В цехах и отделениях АТП, где используются электромашины, должны быть интенсивные соединения с заземляющим контуром.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  <w:u w:val="single"/>
        </w:rPr>
        <w:t>Переносные светильники</w:t>
      </w:r>
      <w:r w:rsidRPr="004A0747">
        <w:rPr>
          <w:rFonts w:ascii="Times New Roman" w:hAnsi="Times New Roman" w:cs="Times New Roman"/>
          <w:sz w:val="28"/>
          <w:szCs w:val="28"/>
        </w:rPr>
        <w:t xml:space="preserve"> должны быть оборудованы защитными стеклянными колпаками и сетками. В светильниках необходимо применять гибкие кабели  и провода с медными жилами.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Для питания переносных ламп в помещениях с повышенной опасностью и особо опасных необходимо применять напряжение не выше 42 В. Для питания ручных светильников применяют напряжение 12 В.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Во взрывоопасных помещениях должны применяться взрывобезопасные светильники.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Переносные светильники и ручные электромашины нельзя подключать к автотрансформаторам.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  <w:u w:val="single"/>
        </w:rPr>
        <w:t xml:space="preserve">Запрещается </w:t>
      </w:r>
      <w:r w:rsidRPr="004A0747">
        <w:rPr>
          <w:rFonts w:ascii="Times New Roman" w:hAnsi="Times New Roman" w:cs="Times New Roman"/>
          <w:sz w:val="28"/>
          <w:szCs w:val="28"/>
        </w:rPr>
        <w:t>эксплуатировать ручные электромашины при возникновении во время работы хотя бы одного или следующих неисправностей: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повреждение</w:t>
      </w:r>
      <w:r w:rsidRPr="004A07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A0747">
        <w:rPr>
          <w:rFonts w:ascii="Times New Roman" w:hAnsi="Times New Roman" w:cs="Times New Roman"/>
          <w:sz w:val="28"/>
          <w:szCs w:val="28"/>
        </w:rPr>
        <w:t>истенсельного</w:t>
      </w:r>
      <w:proofErr w:type="spellEnd"/>
      <w:r w:rsidRPr="004A0747">
        <w:rPr>
          <w:rFonts w:ascii="Times New Roman" w:hAnsi="Times New Roman" w:cs="Times New Roman"/>
          <w:sz w:val="28"/>
          <w:szCs w:val="28"/>
        </w:rPr>
        <w:t xml:space="preserve">  разъёма, кабеля;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нечетная работа выключателя;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искрение щеток на коллекторе;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вытекание смазки из редуктора;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появление дыма или запаха характерного для горящей изоляции;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повышенный шум, стук, вибрация;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повреждение рабочего инструмента.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ind w:right="-1"/>
        <w:outlineLvl w:val="0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b/>
          <w:sz w:val="28"/>
          <w:szCs w:val="28"/>
        </w:rPr>
        <w:t>Вопрос 5. Защита от статического электричества</w:t>
      </w:r>
      <w:r w:rsidRPr="004A0747">
        <w:rPr>
          <w:rFonts w:ascii="Times New Roman" w:hAnsi="Times New Roman" w:cs="Times New Roman"/>
          <w:sz w:val="28"/>
          <w:szCs w:val="28"/>
        </w:rPr>
        <w:t>.</w:t>
      </w:r>
    </w:p>
    <w:p w:rsidR="002E111F" w:rsidRPr="004A0747" w:rsidRDefault="002E111F" w:rsidP="002E111F">
      <w:pPr>
        <w:ind w:right="-1"/>
        <w:outlineLvl w:val="0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Статическим электричеством называются электрические заряды, появляющиеся на поверхности диэлектриков и удерживающиеся на них в течение длительного времени.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lastRenderedPageBreak/>
        <w:t>На АТП статические заряды образуются при работе станков и машин  с ременной подачей, а так же при переливании бензина.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Сравнительно большие потенциалы электрических зарядов могут быть причиной взрыва и пожара.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Электризация автоцистерн при движении автомобиля происходит из-за скольжения резиновых шин по асфальтобетону, колебания самого бензина в цистерне.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Основными средствами для борьбы со статическим электричеством являются: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увлажнение ремня струёй пара;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обработка ремней проводящими составами;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заземление кожухов, корпусов трансмиссий и валов машин;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-заземление трубопроводов, цистерн и баков при переливании бензин, а также при движении автомобиля- бензовоза.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b/>
          <w:sz w:val="28"/>
          <w:szCs w:val="28"/>
        </w:rPr>
      </w:pPr>
      <w:r w:rsidRPr="004A0747">
        <w:rPr>
          <w:rFonts w:ascii="Times New Roman" w:hAnsi="Times New Roman" w:cs="Times New Roman"/>
          <w:b/>
          <w:sz w:val="28"/>
          <w:szCs w:val="28"/>
        </w:rPr>
        <w:t>Самостоятельная работа № 6</w:t>
      </w:r>
      <w:r w:rsidRPr="004A0747">
        <w:rPr>
          <w:rFonts w:ascii="Times New Roman" w:hAnsi="Times New Roman" w:cs="Times New Roman"/>
          <w:sz w:val="28"/>
          <w:szCs w:val="28"/>
        </w:rPr>
        <w:t xml:space="preserve">  </w:t>
      </w:r>
      <w:r w:rsidRPr="004A0747">
        <w:rPr>
          <w:rFonts w:ascii="Times New Roman" w:hAnsi="Times New Roman" w:cs="Times New Roman"/>
          <w:b/>
          <w:sz w:val="28"/>
          <w:szCs w:val="28"/>
        </w:rPr>
        <w:t>Требования к компрессорным установкам воздуховодам и отопительным котлам.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2E111F" w:rsidRPr="004A0747" w:rsidRDefault="002E111F" w:rsidP="00DD1DA1">
      <w:pPr>
        <w:ind w:right="-1"/>
        <w:outlineLvl w:val="0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DD1DA1" w:rsidRDefault="00DD1DA1" w:rsidP="002E111F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DD1DA1" w:rsidRDefault="00DD1DA1" w:rsidP="002E111F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DD1DA1" w:rsidRDefault="00DD1DA1" w:rsidP="002E111F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DD1DA1" w:rsidRDefault="00DD1DA1" w:rsidP="002E111F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b/>
          <w:sz w:val="28"/>
          <w:szCs w:val="28"/>
        </w:rPr>
      </w:pPr>
      <w:r w:rsidRPr="004A074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Тема 3.8. Пожарная безопасность и пожарная профилактика.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2E111F" w:rsidRPr="004A0747" w:rsidRDefault="002E111F" w:rsidP="002E111F">
      <w:pPr>
        <w:ind w:right="-1"/>
        <w:outlineLvl w:val="0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b/>
          <w:sz w:val="28"/>
          <w:szCs w:val="28"/>
        </w:rPr>
        <w:t>Цель занятия:</w:t>
      </w:r>
    </w:p>
    <w:p w:rsidR="002E111F" w:rsidRPr="004A0747" w:rsidRDefault="002E111F" w:rsidP="0076630D">
      <w:pPr>
        <w:numPr>
          <w:ilvl w:val="0"/>
          <w:numId w:val="66"/>
        </w:numPr>
        <w:tabs>
          <w:tab w:val="left" w:pos="2710"/>
        </w:tabs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 xml:space="preserve"> Развивающая: организовать деятельность студентов по восприятию, осмыслению и первичному запоминанию новых знаний и способов действий.</w:t>
      </w:r>
    </w:p>
    <w:p w:rsidR="002E111F" w:rsidRPr="004A0747" w:rsidRDefault="002E111F" w:rsidP="0076630D">
      <w:pPr>
        <w:numPr>
          <w:ilvl w:val="0"/>
          <w:numId w:val="66"/>
        </w:numPr>
        <w:tabs>
          <w:tab w:val="left" w:pos="2710"/>
        </w:tabs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proofErr w:type="gramStart"/>
      <w:r w:rsidRPr="004A0747">
        <w:rPr>
          <w:rFonts w:ascii="Times New Roman" w:hAnsi="Times New Roman" w:cs="Times New Roman"/>
          <w:sz w:val="28"/>
          <w:szCs w:val="28"/>
        </w:rPr>
        <w:t>Дидактическая</w:t>
      </w:r>
      <w:proofErr w:type="gramEnd"/>
      <w:r w:rsidRPr="004A0747">
        <w:rPr>
          <w:rFonts w:ascii="Times New Roman" w:hAnsi="Times New Roman" w:cs="Times New Roman"/>
          <w:sz w:val="28"/>
          <w:szCs w:val="28"/>
        </w:rPr>
        <w:t>: обеспечить устойчивые знания пожарной безопасности и пожарной профилактики.</w:t>
      </w:r>
    </w:p>
    <w:p w:rsidR="002E111F" w:rsidRPr="004A0747" w:rsidRDefault="002E111F" w:rsidP="002E111F">
      <w:pPr>
        <w:tabs>
          <w:tab w:val="left" w:pos="2710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tabs>
          <w:tab w:val="left" w:pos="1840"/>
        </w:tabs>
        <w:ind w:right="-1"/>
        <w:outlineLvl w:val="0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4A0747">
        <w:rPr>
          <w:rFonts w:ascii="Times New Roman" w:hAnsi="Times New Roman" w:cs="Times New Roman"/>
          <w:sz w:val="28"/>
          <w:szCs w:val="28"/>
        </w:rPr>
        <w:t>: урок изучения и закрепления новых знаний.</w:t>
      </w:r>
    </w:p>
    <w:p w:rsidR="002E111F" w:rsidRPr="004A0747" w:rsidRDefault="002E111F" w:rsidP="002E111F">
      <w:pPr>
        <w:tabs>
          <w:tab w:val="left" w:pos="1840"/>
        </w:tabs>
        <w:ind w:right="-1"/>
        <w:outlineLvl w:val="0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b/>
          <w:sz w:val="28"/>
          <w:szCs w:val="28"/>
        </w:rPr>
        <w:t>Вид урока</w:t>
      </w:r>
      <w:r w:rsidRPr="004A0747">
        <w:rPr>
          <w:rFonts w:ascii="Times New Roman" w:hAnsi="Times New Roman" w:cs="Times New Roman"/>
          <w:sz w:val="28"/>
          <w:szCs w:val="28"/>
        </w:rPr>
        <w:t>: урок.</w:t>
      </w:r>
    </w:p>
    <w:p w:rsidR="002E111F" w:rsidRPr="004A0747" w:rsidRDefault="002E111F" w:rsidP="002E111F">
      <w:pPr>
        <w:tabs>
          <w:tab w:val="left" w:pos="1840"/>
        </w:tabs>
        <w:ind w:right="-1"/>
        <w:outlineLvl w:val="0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b/>
          <w:sz w:val="28"/>
          <w:szCs w:val="28"/>
        </w:rPr>
        <w:t>Должны знать</w:t>
      </w:r>
      <w:r w:rsidRPr="004A0747">
        <w:rPr>
          <w:rFonts w:ascii="Times New Roman" w:hAnsi="Times New Roman" w:cs="Times New Roman"/>
          <w:sz w:val="28"/>
          <w:szCs w:val="28"/>
        </w:rPr>
        <w:t xml:space="preserve"> – пожарную безопасность и пожарную профилактику.</w:t>
      </w:r>
    </w:p>
    <w:p w:rsidR="002E111F" w:rsidRPr="004A0747" w:rsidRDefault="002E111F" w:rsidP="002E111F">
      <w:pPr>
        <w:tabs>
          <w:tab w:val="left" w:pos="1840"/>
        </w:tabs>
        <w:ind w:right="-1"/>
        <w:outlineLvl w:val="0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b/>
          <w:sz w:val="28"/>
          <w:szCs w:val="28"/>
        </w:rPr>
        <w:t>Уметь</w:t>
      </w:r>
      <w:r w:rsidRPr="004A0747">
        <w:rPr>
          <w:rFonts w:ascii="Times New Roman" w:hAnsi="Times New Roman" w:cs="Times New Roman"/>
          <w:sz w:val="28"/>
          <w:szCs w:val="28"/>
        </w:rPr>
        <w:t xml:space="preserve"> – применять полученные знания в процессе трудовой деятельности.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ind w:right="-1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 xml:space="preserve"> </w:t>
      </w:r>
      <w:r w:rsidRPr="004A0747">
        <w:rPr>
          <w:rFonts w:ascii="Times New Roman" w:hAnsi="Times New Roman" w:cs="Times New Roman"/>
          <w:b/>
          <w:sz w:val="28"/>
          <w:szCs w:val="28"/>
        </w:rPr>
        <w:t>Вопрос 1. Причины возникновения пожаров на АТП.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Основными причинами, способствующими возникновению пожаров,  являются: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нарушение правил применения и эксплуатации приборов и оборудования с низкой противопожарной защитой;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 xml:space="preserve">- использование при строительстве </w:t>
      </w:r>
      <w:proofErr w:type="gramStart"/>
      <w:r w:rsidRPr="004A0747">
        <w:rPr>
          <w:rFonts w:ascii="Times New Roman" w:hAnsi="Times New Roman" w:cs="Times New Roman"/>
          <w:sz w:val="28"/>
          <w:szCs w:val="28"/>
        </w:rPr>
        <w:t>материалов</w:t>
      </w:r>
      <w:proofErr w:type="gramEnd"/>
      <w:r w:rsidRPr="004A0747">
        <w:rPr>
          <w:rFonts w:ascii="Times New Roman" w:hAnsi="Times New Roman" w:cs="Times New Roman"/>
          <w:sz w:val="28"/>
          <w:szCs w:val="28"/>
        </w:rPr>
        <w:t xml:space="preserve"> не отвечающих требованиям пожарной безопасности;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отсутствие на многих объектах эффективных средств борьбы с  огнём.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Основные причины возникновения пожаров на АТП: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color w:val="FF0000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Неправильное устройство термических печей и котельных топок;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неисправность отопительных приборов;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неисправность электрооборудования и освещения и неправильная их эксплуатация;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lastRenderedPageBreak/>
        <w:t>- самовозгорание от неправильного хранения смазочных и обтирочных материалов;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наличие статического электричества;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отсутствие молниеотводов;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неосторожность обращения с огнём.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ind w:right="-1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A0747">
        <w:rPr>
          <w:rFonts w:ascii="Times New Roman" w:hAnsi="Times New Roman" w:cs="Times New Roman"/>
          <w:b/>
          <w:sz w:val="28"/>
          <w:szCs w:val="28"/>
        </w:rPr>
        <w:t>Вопрос 2. Функции органов Государственного пожарного надзора и их права.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Надзор за соблюдением требований пожарной безопасности и выполнением пожарно-профилактических мероприятий осуществляет Пожарный Надзор России (</w:t>
      </w:r>
      <w:proofErr w:type="spellStart"/>
      <w:r w:rsidRPr="004A0747">
        <w:rPr>
          <w:rFonts w:ascii="Times New Roman" w:hAnsi="Times New Roman" w:cs="Times New Roman"/>
          <w:sz w:val="28"/>
          <w:szCs w:val="28"/>
        </w:rPr>
        <w:t>Госпожар</w:t>
      </w:r>
      <w:proofErr w:type="spellEnd"/>
      <w:r w:rsidRPr="004A0747">
        <w:rPr>
          <w:rFonts w:ascii="Times New Roman" w:hAnsi="Times New Roman" w:cs="Times New Roman"/>
          <w:sz w:val="28"/>
          <w:szCs w:val="28"/>
        </w:rPr>
        <w:t xml:space="preserve"> надзор).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Имеет право: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беспрепятственного доступа на подведомственные объекты;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A0747">
        <w:rPr>
          <w:rFonts w:ascii="Times New Roman" w:hAnsi="Times New Roman" w:cs="Times New Roman"/>
          <w:sz w:val="28"/>
          <w:szCs w:val="28"/>
        </w:rPr>
        <w:t>не получения</w:t>
      </w:r>
      <w:proofErr w:type="gramEnd"/>
      <w:r w:rsidRPr="004A0747">
        <w:rPr>
          <w:rFonts w:ascii="Times New Roman" w:hAnsi="Times New Roman" w:cs="Times New Roman"/>
          <w:sz w:val="28"/>
          <w:szCs w:val="28"/>
        </w:rPr>
        <w:t xml:space="preserve"> от органов исполнительной власти, местного самоуправления и руководства предприятий, организаций и учреждений всей необходимой для их работы информации;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выдавать руководителям и должностным лицам обязательные для исполнения предписания: налагать на них в соответствии с установленным законодательством РФ порядке штрафы;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приостанавливать работу отдельных подразделений и оборудования, если имеет место угроза жизни и здоровью до её устранения.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Функции: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разрабатывает и утверждает правила пожарной безопасности  при эксплуатации зданий и сооружений в проведении строительных работ;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даёт заключение о соответствии требований пожарной безопасности и проектным решениям на строительство;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налагает штрафы  на должностных лиц и граждан за нарушение правил пожарной безопасности.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Задачи: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lastRenderedPageBreak/>
        <w:t>- совершенствование работы по предотвращению пожаров и обеспечению пожарной безопасности городов и других населённых пунктов и объектов народного хозяйства;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повышение эффективности борьбы с пожарами;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A07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A0747">
        <w:rPr>
          <w:rFonts w:ascii="Times New Roman" w:hAnsi="Times New Roman" w:cs="Times New Roman"/>
          <w:sz w:val="28"/>
          <w:szCs w:val="28"/>
        </w:rPr>
        <w:t xml:space="preserve"> выполнением пожарно-профилактических мероприятий.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b/>
          <w:sz w:val="28"/>
          <w:szCs w:val="28"/>
        </w:rPr>
      </w:pPr>
      <w:r w:rsidRPr="004A0747">
        <w:rPr>
          <w:rFonts w:ascii="Times New Roman" w:hAnsi="Times New Roman" w:cs="Times New Roman"/>
          <w:b/>
          <w:sz w:val="28"/>
          <w:szCs w:val="28"/>
        </w:rPr>
        <w:t xml:space="preserve">Вопрос 3. Строительные материалы и конструкции, характеристики их пожарной безопасности. 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Основными показателями опасности строительных материалов и изделий является их склонность к возгоранию (воспламенению), самовозгоранию и самовоспламенению.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Строительные материалы по возгораемости подразделяются на 3 группы: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несгораемые;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A0747">
        <w:rPr>
          <w:rFonts w:ascii="Times New Roman" w:hAnsi="Times New Roman" w:cs="Times New Roman"/>
          <w:sz w:val="28"/>
          <w:szCs w:val="28"/>
        </w:rPr>
        <w:t>трудносгораемые</w:t>
      </w:r>
      <w:proofErr w:type="spellEnd"/>
      <w:r w:rsidRPr="004A0747">
        <w:rPr>
          <w:rFonts w:ascii="Times New Roman" w:hAnsi="Times New Roman" w:cs="Times New Roman"/>
          <w:sz w:val="28"/>
          <w:szCs w:val="28"/>
        </w:rPr>
        <w:t>;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-сгораемые.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Несгораемые считаются материалы, которые под действием огня или высоких температур не воспламеняются, не тлеют и не обугливаются (все естественные и искусственные неорганические материалы, а так же металлы, применяемые в строительстве).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proofErr w:type="spellStart"/>
      <w:r w:rsidRPr="004A0747">
        <w:rPr>
          <w:rFonts w:ascii="Times New Roman" w:hAnsi="Times New Roman" w:cs="Times New Roman"/>
          <w:sz w:val="28"/>
          <w:szCs w:val="28"/>
        </w:rPr>
        <w:t>Трудносгораемыми</w:t>
      </w:r>
      <w:proofErr w:type="spellEnd"/>
      <w:r w:rsidRPr="004A0747">
        <w:rPr>
          <w:rFonts w:ascii="Times New Roman" w:hAnsi="Times New Roman" w:cs="Times New Roman"/>
          <w:sz w:val="28"/>
          <w:szCs w:val="28"/>
        </w:rPr>
        <w:t xml:space="preserve"> являются материалы, которые могут воспламеняться, тлеть и обугливаться только при постоянном воздействии постороннего источника огня (линолеум, фибролитовые плиты, </w:t>
      </w:r>
      <w:proofErr w:type="spellStart"/>
      <w:r w:rsidRPr="004A0747">
        <w:rPr>
          <w:rFonts w:ascii="Times New Roman" w:hAnsi="Times New Roman" w:cs="Times New Roman"/>
          <w:sz w:val="28"/>
          <w:szCs w:val="28"/>
        </w:rPr>
        <w:t>сомонный</w:t>
      </w:r>
      <w:proofErr w:type="spellEnd"/>
      <w:r w:rsidRPr="004A0747">
        <w:rPr>
          <w:rFonts w:ascii="Times New Roman" w:hAnsi="Times New Roman" w:cs="Times New Roman"/>
          <w:sz w:val="28"/>
          <w:szCs w:val="28"/>
        </w:rPr>
        <w:t xml:space="preserve"> кирпич и т.д.)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Сгораемы</w:t>
      </w:r>
      <w:proofErr w:type="gramStart"/>
      <w:r w:rsidRPr="004A074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A0747">
        <w:rPr>
          <w:rFonts w:ascii="Times New Roman" w:hAnsi="Times New Roman" w:cs="Times New Roman"/>
          <w:sz w:val="28"/>
          <w:szCs w:val="28"/>
        </w:rPr>
        <w:t xml:space="preserve"> это материалы, которые под воздействием огня воспламеняются и продолжают гореть или тлеть после удаления источника огня (лесоматериалы, асфальты, битум, рубероид войлок и </w:t>
      </w:r>
      <w:proofErr w:type="spellStart"/>
      <w:r w:rsidRPr="004A0747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4A0747">
        <w:rPr>
          <w:rFonts w:ascii="Times New Roman" w:hAnsi="Times New Roman" w:cs="Times New Roman"/>
          <w:sz w:val="28"/>
          <w:szCs w:val="28"/>
        </w:rPr>
        <w:t>).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При выборе строительных материалов необходимо знать степень огнеопасности.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Предел огнеопасности строительной конструкции определяется периодом времени (в часах) от начала испытания конструкции на огнеопасность до возникновения одного из следующих признаков: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lastRenderedPageBreak/>
        <w:t>- образование в конструкции сквозных  трещин  или сквозных отверстий, через которые проникают продукты горения или пламя;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 xml:space="preserve">- повышение температуры на </w:t>
      </w:r>
      <w:proofErr w:type="spellStart"/>
      <w:r w:rsidRPr="004A0747">
        <w:rPr>
          <w:rFonts w:ascii="Times New Roman" w:hAnsi="Times New Roman" w:cs="Times New Roman"/>
          <w:sz w:val="28"/>
          <w:szCs w:val="28"/>
        </w:rPr>
        <w:t>необогреваемой</w:t>
      </w:r>
      <w:proofErr w:type="spellEnd"/>
      <w:r w:rsidRPr="004A0747">
        <w:rPr>
          <w:rFonts w:ascii="Times New Roman" w:hAnsi="Times New Roman" w:cs="Times New Roman"/>
          <w:sz w:val="28"/>
          <w:szCs w:val="28"/>
        </w:rPr>
        <w:t xml:space="preserve"> поверхности конструкции в среднем более чем на 140 </w:t>
      </w:r>
      <w:r w:rsidRPr="004A074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Start"/>
      <w:r w:rsidRPr="004A074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A0747">
        <w:rPr>
          <w:rFonts w:ascii="Times New Roman" w:hAnsi="Times New Roman" w:cs="Times New Roman"/>
          <w:sz w:val="28"/>
          <w:szCs w:val="28"/>
        </w:rPr>
        <w:t xml:space="preserve"> или в любой точке этой поверхности более чем на 180</w:t>
      </w:r>
      <w:r w:rsidRPr="004A074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A0747">
        <w:rPr>
          <w:rFonts w:ascii="Times New Roman" w:hAnsi="Times New Roman" w:cs="Times New Roman"/>
          <w:sz w:val="28"/>
          <w:szCs w:val="28"/>
        </w:rPr>
        <w:t xml:space="preserve"> С по сравнению с температурой до начала испытания или более 220</w:t>
      </w:r>
      <w:r w:rsidRPr="004A074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A0747">
        <w:rPr>
          <w:rFonts w:ascii="Times New Roman" w:hAnsi="Times New Roman" w:cs="Times New Roman"/>
          <w:sz w:val="28"/>
          <w:szCs w:val="28"/>
        </w:rPr>
        <w:t xml:space="preserve">  С независимо от температуры конструкции до начало испытания;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потеря конструкцией несущей способности (обрушение).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Здания и сооружения по огнеопасности подразделяются  на 5 степеней (1-5) возгораемости.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ind w:right="-1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A0747">
        <w:rPr>
          <w:rFonts w:ascii="Times New Roman" w:hAnsi="Times New Roman" w:cs="Times New Roman"/>
          <w:b/>
          <w:sz w:val="28"/>
          <w:szCs w:val="28"/>
        </w:rPr>
        <w:t>Вопрос 4. Организация пожарной охраны, задачи пожарной профилактики.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На АТП пожарная охрана осуществляется добровольными пожарными дружинами (ДПД), которые организуются из числа рабочих и служащих на каждом участке.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Начальник ДПД подчиняется руководителю объекта.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ДПД организуется на добровольных началах из работников АТП старше 18 лет и утверждается приказом по предприятию.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Типовой боевой расчёт состоит из 5 человек: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1-руководит;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2-работает со стволом;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3 и 4 –работают с огнетушителем;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5-вызывает пожарную команду.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Табель боевого расчёта вывешивают на территории АТП.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Членам ДПД бесплатно за счёт предприятия  выдают комплект спецодежды.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Администрация предприятия обязана застраховать каждого члена ДПД на случай смерти или увечья в результате ликвидации пожара.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lastRenderedPageBreak/>
        <w:t>Лучших членов ДПД за активную работу поощряют, предоставляя дополнительный отпуск до 6 дней.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 xml:space="preserve">На ДПД возлагается </w:t>
      </w:r>
      <w:proofErr w:type="gramStart"/>
      <w:r w:rsidRPr="004A07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A0747">
        <w:rPr>
          <w:rFonts w:ascii="Times New Roman" w:hAnsi="Times New Roman" w:cs="Times New Roman"/>
          <w:sz w:val="28"/>
          <w:szCs w:val="28"/>
        </w:rPr>
        <w:t xml:space="preserve"> соблюдением на объекте противопожарного режима, проведение разъяснительной работы среди рабочих и служащих, надзор за исправным состоянием первичных средств пожаротушения, вызов пожарных команд и принятие необходимых мер и тушению возникшего возгорания.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Мероприятия по предупреждению пожаров: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 xml:space="preserve">Мероприятия состоят из </w:t>
      </w:r>
      <w:proofErr w:type="gramStart"/>
      <w:r w:rsidRPr="004A0747">
        <w:rPr>
          <w:rFonts w:ascii="Times New Roman" w:hAnsi="Times New Roman" w:cs="Times New Roman"/>
          <w:sz w:val="28"/>
          <w:szCs w:val="28"/>
        </w:rPr>
        <w:t>организационных</w:t>
      </w:r>
      <w:proofErr w:type="gramEnd"/>
      <w:r w:rsidRPr="004A0747">
        <w:rPr>
          <w:rFonts w:ascii="Times New Roman" w:hAnsi="Times New Roman" w:cs="Times New Roman"/>
          <w:sz w:val="28"/>
          <w:szCs w:val="28"/>
        </w:rPr>
        <w:t>, технических, ремонтных и эксплуатационных.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 xml:space="preserve">- К </w:t>
      </w:r>
      <w:proofErr w:type="gramStart"/>
      <w:r w:rsidRPr="004A0747">
        <w:rPr>
          <w:rFonts w:ascii="Times New Roman" w:hAnsi="Times New Roman" w:cs="Times New Roman"/>
          <w:sz w:val="28"/>
          <w:szCs w:val="28"/>
        </w:rPr>
        <w:t>организационным</w:t>
      </w:r>
      <w:proofErr w:type="gramEnd"/>
      <w:r w:rsidRPr="004A0747">
        <w:rPr>
          <w:rFonts w:ascii="Times New Roman" w:hAnsi="Times New Roman" w:cs="Times New Roman"/>
          <w:sz w:val="28"/>
          <w:szCs w:val="28"/>
        </w:rPr>
        <w:t xml:space="preserve"> относятся – правильная эксплуатация автомобилей, металлорежущего оборудования, кузнечных, сварочных и других отделений и цехов.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Технические мероприятия включают в себя соблюдение норм при проектировании зданий, монтажа оборудования, при отоплении, вентиляции и освещении.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Эксплуатационные мероприятия заключаются в проведении профилактических осмотров, в плановых ремонтах оборудования и  машин.</w:t>
      </w:r>
    </w:p>
    <w:p w:rsidR="007C4F14" w:rsidRDefault="007C4F14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b/>
          <w:sz w:val="28"/>
          <w:szCs w:val="28"/>
        </w:rPr>
      </w:pPr>
      <w:r w:rsidRPr="004A0747">
        <w:rPr>
          <w:rFonts w:ascii="Times New Roman" w:hAnsi="Times New Roman" w:cs="Times New Roman"/>
          <w:b/>
          <w:sz w:val="28"/>
          <w:szCs w:val="28"/>
        </w:rPr>
        <w:t>Самостоятельная работа № 7  Средства пожаротушения, устройство и работа огнетушителей.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7C4F14" w:rsidRDefault="007C4F14" w:rsidP="007C4F14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DD1DA1" w:rsidRDefault="00DD1DA1" w:rsidP="007C4F14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DD1DA1" w:rsidRDefault="00DD1DA1" w:rsidP="007C4F14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DD1DA1" w:rsidRDefault="00DD1DA1" w:rsidP="007C4F14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DD1DA1" w:rsidRDefault="00DD1DA1" w:rsidP="007C4F14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2E111F" w:rsidRPr="007C4F14" w:rsidRDefault="002E111F" w:rsidP="007C4F14">
      <w:pPr>
        <w:ind w:right="-1"/>
        <w:rPr>
          <w:rFonts w:ascii="Times New Roman" w:hAnsi="Times New Roman" w:cs="Times New Roman"/>
          <w:b/>
          <w:sz w:val="28"/>
          <w:szCs w:val="28"/>
        </w:rPr>
      </w:pPr>
      <w:r w:rsidRPr="004A0747">
        <w:rPr>
          <w:rFonts w:ascii="Times New Roman" w:hAnsi="Times New Roman" w:cs="Times New Roman"/>
          <w:b/>
          <w:sz w:val="28"/>
          <w:szCs w:val="28"/>
        </w:rPr>
        <w:lastRenderedPageBreak/>
        <w:t>Тема 3.8. Пожарная безопасность и пожарная профилактика.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2E111F" w:rsidRPr="004A0747" w:rsidRDefault="002E111F" w:rsidP="002E111F">
      <w:pPr>
        <w:ind w:right="-1"/>
        <w:outlineLvl w:val="0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b/>
          <w:sz w:val="28"/>
          <w:szCs w:val="28"/>
        </w:rPr>
        <w:t>Цель занятия:</w:t>
      </w:r>
    </w:p>
    <w:p w:rsidR="002E111F" w:rsidRPr="004A0747" w:rsidRDefault="002E111F" w:rsidP="002E111F">
      <w:pPr>
        <w:tabs>
          <w:tab w:val="left" w:pos="271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1        Развивающая: организовать деятельность студентов по восприятию, осмыслению и первичному запоминанию новых знаний и способов действий.</w:t>
      </w:r>
    </w:p>
    <w:p w:rsidR="002E111F" w:rsidRPr="004A0747" w:rsidRDefault="002E111F" w:rsidP="002E111F">
      <w:pPr>
        <w:tabs>
          <w:tab w:val="left" w:pos="2710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76630D">
      <w:pPr>
        <w:numPr>
          <w:ilvl w:val="0"/>
          <w:numId w:val="67"/>
        </w:numPr>
        <w:tabs>
          <w:tab w:val="left" w:pos="2710"/>
        </w:tabs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0747">
        <w:rPr>
          <w:rFonts w:ascii="Times New Roman" w:hAnsi="Times New Roman" w:cs="Times New Roman"/>
          <w:sz w:val="28"/>
          <w:szCs w:val="28"/>
        </w:rPr>
        <w:t>Дидактическая</w:t>
      </w:r>
      <w:proofErr w:type="gramEnd"/>
      <w:r w:rsidRPr="004A0747">
        <w:rPr>
          <w:rFonts w:ascii="Times New Roman" w:hAnsi="Times New Roman" w:cs="Times New Roman"/>
          <w:sz w:val="28"/>
          <w:szCs w:val="28"/>
        </w:rPr>
        <w:t>: обеспечить устойчивые знания пожарной безопасности и пожарной профилактики..</w:t>
      </w:r>
    </w:p>
    <w:p w:rsidR="002E111F" w:rsidRPr="004A0747" w:rsidRDefault="002E111F" w:rsidP="002E111F">
      <w:pPr>
        <w:tabs>
          <w:tab w:val="left" w:pos="2710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tabs>
          <w:tab w:val="left" w:pos="1840"/>
        </w:tabs>
        <w:ind w:right="-1"/>
        <w:outlineLvl w:val="0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4A0747">
        <w:rPr>
          <w:rFonts w:ascii="Times New Roman" w:hAnsi="Times New Roman" w:cs="Times New Roman"/>
          <w:sz w:val="28"/>
          <w:szCs w:val="28"/>
        </w:rPr>
        <w:t>: урок изучения и закрепления новых знаний.</w:t>
      </w:r>
    </w:p>
    <w:p w:rsidR="002E111F" w:rsidRPr="004A0747" w:rsidRDefault="002E111F" w:rsidP="002E111F">
      <w:pPr>
        <w:tabs>
          <w:tab w:val="left" w:pos="1840"/>
        </w:tabs>
        <w:ind w:right="-1"/>
        <w:outlineLvl w:val="0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b/>
          <w:sz w:val="28"/>
          <w:szCs w:val="28"/>
        </w:rPr>
        <w:t>Вид урока</w:t>
      </w:r>
      <w:r w:rsidRPr="004A0747">
        <w:rPr>
          <w:rFonts w:ascii="Times New Roman" w:hAnsi="Times New Roman" w:cs="Times New Roman"/>
          <w:sz w:val="28"/>
          <w:szCs w:val="28"/>
        </w:rPr>
        <w:t>: урок.</w:t>
      </w:r>
    </w:p>
    <w:p w:rsidR="002E111F" w:rsidRPr="004A0747" w:rsidRDefault="002E111F" w:rsidP="002E111F">
      <w:pPr>
        <w:tabs>
          <w:tab w:val="left" w:pos="1840"/>
        </w:tabs>
        <w:ind w:right="-1"/>
        <w:outlineLvl w:val="0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b/>
          <w:sz w:val="28"/>
          <w:szCs w:val="28"/>
        </w:rPr>
        <w:t>Должны знать</w:t>
      </w:r>
      <w:r w:rsidRPr="004A0747">
        <w:rPr>
          <w:rFonts w:ascii="Times New Roman" w:hAnsi="Times New Roman" w:cs="Times New Roman"/>
          <w:sz w:val="28"/>
          <w:szCs w:val="28"/>
        </w:rPr>
        <w:t xml:space="preserve"> - пожарной безопасности и пожарной профилактики.</w:t>
      </w:r>
    </w:p>
    <w:p w:rsidR="002E111F" w:rsidRPr="004A0747" w:rsidRDefault="002E111F" w:rsidP="002E111F">
      <w:pPr>
        <w:tabs>
          <w:tab w:val="left" w:pos="1840"/>
        </w:tabs>
        <w:ind w:right="-1"/>
        <w:outlineLvl w:val="0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b/>
          <w:sz w:val="28"/>
          <w:szCs w:val="28"/>
        </w:rPr>
        <w:t xml:space="preserve">Уметь </w:t>
      </w:r>
      <w:r w:rsidRPr="004A0747">
        <w:rPr>
          <w:rFonts w:ascii="Times New Roman" w:hAnsi="Times New Roman" w:cs="Times New Roman"/>
          <w:sz w:val="28"/>
          <w:szCs w:val="28"/>
        </w:rPr>
        <w:t>– применять полученные знания в процессе трудовой деятельности.</w:t>
      </w:r>
    </w:p>
    <w:p w:rsidR="002E111F" w:rsidRPr="004A0747" w:rsidRDefault="002E111F" w:rsidP="007C4F14">
      <w:pPr>
        <w:ind w:right="-1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A0747">
        <w:rPr>
          <w:rFonts w:ascii="Times New Roman" w:hAnsi="Times New Roman" w:cs="Times New Roman"/>
          <w:b/>
          <w:sz w:val="28"/>
          <w:szCs w:val="28"/>
        </w:rPr>
        <w:t xml:space="preserve">Вопрос 5. Ответственные лица за пожарную безопасность. Пожарно-техническая </w:t>
      </w:r>
      <w:r w:rsidR="007C4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747">
        <w:rPr>
          <w:rFonts w:ascii="Times New Roman" w:hAnsi="Times New Roman" w:cs="Times New Roman"/>
          <w:b/>
          <w:sz w:val="28"/>
          <w:szCs w:val="28"/>
        </w:rPr>
        <w:t>комиссия.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За пожарную безопасность предприятия отвечает его директор (начальник). Он назначает из числа инженерно- технических работников ответственного за проведение противопожарной работы на АТП.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За пожарную безопасность отдельных служб, цехов, участков отвечают лица, назначенные приказом по предприятию.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В их обязанности входит соблюдение комплекса установленных норм поведения людей, правил выполнения работ и эксплуатации объекта или машины.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 xml:space="preserve">Для разработки противопожарных мероприятий и для </w:t>
      </w:r>
      <w:proofErr w:type="gramStart"/>
      <w:r w:rsidRPr="004A074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A0747">
        <w:rPr>
          <w:rFonts w:ascii="Times New Roman" w:hAnsi="Times New Roman" w:cs="Times New Roman"/>
          <w:sz w:val="28"/>
          <w:szCs w:val="28"/>
        </w:rPr>
        <w:t xml:space="preserve"> их выполнением  на предприятии создается  пожарно-техническая комиссия, в состав которой входят: начальник ДПД, главный механик и энергетик, главный технолог, инженер по технике безопасности и др. лица по усмотрению руководителя предприятия.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Председателем комиссии обычно назначают главного инженера. Для участия в  комиссии приглашают представителей профсоюзной организации предприятия.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Основные задачи комиссии: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выявление всех нарушений и недочётов, которые могут привести к возникновению пожара;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проведение массово-разъяснительной работы среди работников АТП по вопросам соблюдения пожарной безопасности.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b/>
          <w:sz w:val="28"/>
          <w:szCs w:val="28"/>
        </w:rPr>
      </w:pPr>
      <w:r w:rsidRPr="004A0747">
        <w:rPr>
          <w:rFonts w:ascii="Times New Roman" w:hAnsi="Times New Roman" w:cs="Times New Roman"/>
          <w:b/>
          <w:sz w:val="28"/>
          <w:szCs w:val="28"/>
        </w:rPr>
        <w:t>Вопрос 6. Первичные средства пожаротушения, обучение вопросам пожарной безопасности.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proofErr w:type="gramStart"/>
      <w:r w:rsidRPr="004A0747">
        <w:rPr>
          <w:rFonts w:ascii="Times New Roman" w:hAnsi="Times New Roman" w:cs="Times New Roman"/>
          <w:sz w:val="28"/>
          <w:szCs w:val="28"/>
        </w:rPr>
        <w:t xml:space="preserve">К ним относятся: огнетушители, бочки с водой, ящики с песком, </w:t>
      </w:r>
      <w:proofErr w:type="spellStart"/>
      <w:r w:rsidRPr="004A0747">
        <w:rPr>
          <w:rFonts w:ascii="Times New Roman" w:hAnsi="Times New Roman" w:cs="Times New Roman"/>
          <w:sz w:val="28"/>
          <w:szCs w:val="28"/>
        </w:rPr>
        <w:t>озбестовые</w:t>
      </w:r>
      <w:proofErr w:type="spellEnd"/>
      <w:r w:rsidRPr="004A0747">
        <w:rPr>
          <w:rFonts w:ascii="Times New Roman" w:hAnsi="Times New Roman" w:cs="Times New Roman"/>
          <w:sz w:val="28"/>
          <w:szCs w:val="28"/>
        </w:rPr>
        <w:t xml:space="preserve"> полотна, войлочные маты, шерстяные одеяла, вёдра, топоры, лопаты, ломы и пилы.</w:t>
      </w:r>
      <w:proofErr w:type="gramEnd"/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Эти средства предназначены для ликвидации загорания в самом начале и для локализации пожара до прибытия пожарных подразделений.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Они находятся в производственных, складских, вспомогательных помещениях, в административных и бытовых зданиях на территориях предприятия.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На АТП применяют пенные, жидкостные, углекислотные и порошковые огнетушители.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ind w:right="-1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A0747">
        <w:rPr>
          <w:rFonts w:ascii="Times New Roman" w:hAnsi="Times New Roman" w:cs="Times New Roman"/>
          <w:b/>
          <w:sz w:val="28"/>
          <w:szCs w:val="28"/>
        </w:rPr>
        <w:t>Вопрос 7. Эвакуация людей при пожаре.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В случае возникновения пожара должна быть обеспечена безопасная эвакуация людей.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 w:rsidRPr="004A0747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4A0747">
        <w:rPr>
          <w:rFonts w:ascii="Times New Roman" w:hAnsi="Times New Roman" w:cs="Times New Roman"/>
          <w:sz w:val="28"/>
          <w:szCs w:val="28"/>
        </w:rPr>
        <w:t xml:space="preserve"> число эвакуационных выходов следует иметь не  мене  двух. Составляется план эвакуации.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 xml:space="preserve">Лестницы должны быть не менее </w:t>
      </w:r>
      <w:smartTag w:uri="urn:schemas-microsoft-com:office:smarttags" w:element="metricconverter">
        <w:smartTagPr>
          <w:attr w:name="ProductID" w:val="0,7 м"/>
        </w:smartTagPr>
        <w:r w:rsidRPr="004A0747">
          <w:rPr>
            <w:rFonts w:ascii="Times New Roman" w:hAnsi="Times New Roman" w:cs="Times New Roman"/>
            <w:sz w:val="28"/>
            <w:szCs w:val="28"/>
          </w:rPr>
          <w:t>0,7 м</w:t>
        </w:r>
      </w:smartTag>
      <w:r w:rsidRPr="004A0747">
        <w:rPr>
          <w:rFonts w:ascii="Times New Roman" w:hAnsi="Times New Roman" w:cs="Times New Roman"/>
          <w:sz w:val="28"/>
          <w:szCs w:val="28"/>
        </w:rPr>
        <w:t xml:space="preserve">. Ширина тамбуров должна быть на </w:t>
      </w:r>
      <w:smartTag w:uri="urn:schemas-microsoft-com:office:smarttags" w:element="metricconverter">
        <w:smartTagPr>
          <w:attr w:name="ProductID" w:val="0,5 м"/>
        </w:smartTagPr>
        <w:r w:rsidRPr="004A0747">
          <w:rPr>
            <w:rFonts w:ascii="Times New Roman" w:hAnsi="Times New Roman" w:cs="Times New Roman"/>
            <w:sz w:val="28"/>
            <w:szCs w:val="28"/>
          </w:rPr>
          <w:t>0,5 м</w:t>
        </w:r>
      </w:smartTag>
      <w:r w:rsidRPr="004A0747">
        <w:rPr>
          <w:rFonts w:ascii="Times New Roman" w:hAnsi="Times New Roman" w:cs="Times New Roman"/>
          <w:sz w:val="28"/>
          <w:szCs w:val="28"/>
        </w:rPr>
        <w:t xml:space="preserve"> больше ширины дверных проёмов.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lastRenderedPageBreak/>
        <w:t>Запрещается загромождать проходы</w:t>
      </w:r>
      <w:proofErr w:type="gramStart"/>
      <w:r w:rsidRPr="004A07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A0747">
        <w:rPr>
          <w:rFonts w:ascii="Times New Roman" w:hAnsi="Times New Roman" w:cs="Times New Roman"/>
          <w:sz w:val="28"/>
          <w:szCs w:val="28"/>
        </w:rPr>
        <w:t xml:space="preserve"> лестничные площадки, тамбуры посторонними предметами. Ставить решетки на запасные выходы.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7C4F14" w:rsidRDefault="007C4F14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7C4F14" w:rsidRDefault="007C4F14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7C4F14" w:rsidRDefault="007C4F14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7C4F14" w:rsidRDefault="007C4F14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7C4F14" w:rsidRDefault="007C4F14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7C4F14" w:rsidRDefault="007C4F14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DD1DA1" w:rsidRDefault="00DD1DA1" w:rsidP="002E111F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DD1DA1" w:rsidRDefault="00DD1DA1" w:rsidP="002E111F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DD1DA1" w:rsidRDefault="00DD1DA1" w:rsidP="002E111F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DD1DA1" w:rsidRDefault="00DD1DA1" w:rsidP="002E111F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DD1DA1" w:rsidRDefault="00DD1DA1" w:rsidP="002E111F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b/>
          <w:sz w:val="28"/>
          <w:szCs w:val="28"/>
        </w:rPr>
      </w:pPr>
      <w:r w:rsidRPr="004A0747">
        <w:rPr>
          <w:rFonts w:ascii="Times New Roman" w:hAnsi="Times New Roman" w:cs="Times New Roman"/>
          <w:b/>
          <w:sz w:val="28"/>
          <w:szCs w:val="28"/>
        </w:rPr>
        <w:lastRenderedPageBreak/>
        <w:t>Раздел 4. Охрана окружающей среды от вредных воздействий автомобильного транспорта.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2E111F" w:rsidRPr="004A0747" w:rsidRDefault="002E111F" w:rsidP="002E111F">
      <w:pPr>
        <w:ind w:right="-1"/>
        <w:outlineLvl w:val="0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b/>
          <w:sz w:val="28"/>
          <w:szCs w:val="28"/>
        </w:rPr>
        <w:t>Цель занятия:</w:t>
      </w:r>
    </w:p>
    <w:p w:rsidR="002E111F" w:rsidRPr="004A0747" w:rsidRDefault="002E111F" w:rsidP="002E111F">
      <w:pPr>
        <w:tabs>
          <w:tab w:val="left" w:pos="271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1        Развивающая: организовать деятельность студентов по восприятию, осмыслению и первичному запоминанию новых знаний и способов действий.</w:t>
      </w:r>
    </w:p>
    <w:p w:rsidR="002E111F" w:rsidRPr="004A0747" w:rsidRDefault="007C4F14" w:rsidP="007C4F14">
      <w:pPr>
        <w:tabs>
          <w:tab w:val="left" w:pos="2710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111F" w:rsidRPr="004A07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111F" w:rsidRPr="004A0747">
        <w:rPr>
          <w:rFonts w:ascii="Times New Roman" w:hAnsi="Times New Roman" w:cs="Times New Roman"/>
          <w:sz w:val="28"/>
          <w:szCs w:val="28"/>
        </w:rPr>
        <w:t>Дидактическая</w:t>
      </w:r>
      <w:proofErr w:type="gramEnd"/>
      <w:r w:rsidR="002E111F" w:rsidRPr="004A0747">
        <w:rPr>
          <w:rFonts w:ascii="Times New Roman" w:hAnsi="Times New Roman" w:cs="Times New Roman"/>
          <w:sz w:val="28"/>
          <w:szCs w:val="28"/>
        </w:rPr>
        <w:t>: обеспечить устойчивые знания охраны окружающей среды от вредных воздействий автомобильного транспорта...</w:t>
      </w:r>
    </w:p>
    <w:p w:rsidR="002E111F" w:rsidRPr="004A0747" w:rsidRDefault="002E111F" w:rsidP="002E111F">
      <w:pPr>
        <w:tabs>
          <w:tab w:val="left" w:pos="2710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tabs>
          <w:tab w:val="left" w:pos="1840"/>
        </w:tabs>
        <w:ind w:right="-1"/>
        <w:outlineLvl w:val="0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4A0747">
        <w:rPr>
          <w:rFonts w:ascii="Times New Roman" w:hAnsi="Times New Roman" w:cs="Times New Roman"/>
          <w:sz w:val="28"/>
          <w:szCs w:val="28"/>
        </w:rPr>
        <w:t>: урок изучения и закрепления новых знаний.</w:t>
      </w:r>
    </w:p>
    <w:p w:rsidR="002E111F" w:rsidRPr="004A0747" w:rsidRDefault="002E111F" w:rsidP="002E111F">
      <w:pPr>
        <w:tabs>
          <w:tab w:val="left" w:pos="1840"/>
        </w:tabs>
        <w:ind w:right="-1"/>
        <w:outlineLvl w:val="0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b/>
          <w:sz w:val="28"/>
          <w:szCs w:val="28"/>
        </w:rPr>
        <w:t>Вид урока</w:t>
      </w:r>
      <w:r w:rsidRPr="004A0747">
        <w:rPr>
          <w:rFonts w:ascii="Times New Roman" w:hAnsi="Times New Roman" w:cs="Times New Roman"/>
          <w:sz w:val="28"/>
          <w:szCs w:val="28"/>
        </w:rPr>
        <w:t>: урок.</w:t>
      </w:r>
    </w:p>
    <w:p w:rsidR="002E111F" w:rsidRPr="004A0747" w:rsidRDefault="002E111F" w:rsidP="002E111F">
      <w:pPr>
        <w:tabs>
          <w:tab w:val="left" w:pos="1840"/>
        </w:tabs>
        <w:ind w:right="-1"/>
        <w:outlineLvl w:val="0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b/>
          <w:sz w:val="28"/>
          <w:szCs w:val="28"/>
        </w:rPr>
        <w:t>Должны знать</w:t>
      </w:r>
      <w:r w:rsidRPr="004A0747">
        <w:rPr>
          <w:rFonts w:ascii="Times New Roman" w:hAnsi="Times New Roman" w:cs="Times New Roman"/>
          <w:sz w:val="28"/>
          <w:szCs w:val="28"/>
        </w:rPr>
        <w:t xml:space="preserve"> – законодательс</w:t>
      </w:r>
      <w:r w:rsidR="007C4F14">
        <w:rPr>
          <w:rFonts w:ascii="Times New Roman" w:hAnsi="Times New Roman" w:cs="Times New Roman"/>
          <w:sz w:val="28"/>
          <w:szCs w:val="28"/>
        </w:rPr>
        <w:t>тво об охране окружающей среды.</w:t>
      </w:r>
    </w:p>
    <w:p w:rsidR="002E111F" w:rsidRPr="004A0747" w:rsidRDefault="002E111F" w:rsidP="002E111F">
      <w:pPr>
        <w:tabs>
          <w:tab w:val="left" w:pos="1840"/>
        </w:tabs>
        <w:ind w:right="-1"/>
        <w:outlineLvl w:val="0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b/>
          <w:sz w:val="28"/>
          <w:szCs w:val="28"/>
        </w:rPr>
        <w:t xml:space="preserve">Уметь </w:t>
      </w:r>
      <w:r w:rsidRPr="004A0747">
        <w:rPr>
          <w:rFonts w:ascii="Times New Roman" w:hAnsi="Times New Roman" w:cs="Times New Roman"/>
          <w:sz w:val="28"/>
          <w:szCs w:val="28"/>
        </w:rPr>
        <w:t>– применять полученные знания в процессе трудовой деятельности.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2E111F" w:rsidRPr="004A0747" w:rsidRDefault="002E111F" w:rsidP="002E111F">
      <w:pPr>
        <w:ind w:right="-1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A0747">
        <w:rPr>
          <w:rFonts w:ascii="Times New Roman" w:hAnsi="Times New Roman" w:cs="Times New Roman"/>
          <w:b/>
          <w:sz w:val="28"/>
          <w:szCs w:val="28"/>
        </w:rPr>
        <w:t>Тема 4.1. Законодательство об охране окружающей среды.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b/>
          <w:sz w:val="28"/>
          <w:szCs w:val="28"/>
        </w:rPr>
      </w:pPr>
      <w:r w:rsidRPr="004A0747">
        <w:rPr>
          <w:rFonts w:ascii="Times New Roman" w:hAnsi="Times New Roman" w:cs="Times New Roman"/>
          <w:b/>
          <w:sz w:val="28"/>
          <w:szCs w:val="28"/>
        </w:rPr>
        <w:t>Вопрос 1. Проблемы охраны окружающей среды и рациональное использование природных ресурсов.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Охрана природы и рациональное использование природных ресурсо</w:t>
      </w:r>
      <w:proofErr w:type="gramStart"/>
      <w:r w:rsidRPr="004A0747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4A0747">
        <w:rPr>
          <w:rFonts w:ascii="Times New Roman" w:hAnsi="Times New Roman" w:cs="Times New Roman"/>
          <w:sz w:val="28"/>
          <w:szCs w:val="28"/>
        </w:rPr>
        <w:t xml:space="preserve"> одна из важнейших экономических и социальных задач российского государства.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В нашей стране забота об охране природы возведена в ранг государственной политики.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Эти вопросы нашли отражения в конституции РФ, в федеральных законах об охране окружающей среды и др. нормативно- правовых актах.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Федеральный закон об охране окружающей среды.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proofErr w:type="gramStart"/>
      <w:r w:rsidRPr="004A0747">
        <w:rPr>
          <w:rFonts w:ascii="Times New Roman" w:hAnsi="Times New Roman" w:cs="Times New Roman"/>
          <w:sz w:val="28"/>
          <w:szCs w:val="28"/>
        </w:rPr>
        <w:lastRenderedPageBreak/>
        <w:t>Принят</w:t>
      </w:r>
      <w:proofErr w:type="gramEnd"/>
      <w:r w:rsidRPr="004A0747">
        <w:rPr>
          <w:rFonts w:ascii="Times New Roman" w:hAnsi="Times New Roman" w:cs="Times New Roman"/>
          <w:sz w:val="28"/>
          <w:szCs w:val="28"/>
        </w:rPr>
        <w:t xml:space="preserve"> Госдумой 20 декабря 2001 года.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proofErr w:type="gramStart"/>
      <w:r w:rsidRPr="004A0747">
        <w:rPr>
          <w:rFonts w:ascii="Times New Roman" w:hAnsi="Times New Roman" w:cs="Times New Roman"/>
          <w:sz w:val="28"/>
          <w:szCs w:val="28"/>
        </w:rPr>
        <w:t>Одобрен</w:t>
      </w:r>
      <w:proofErr w:type="gramEnd"/>
      <w:r w:rsidRPr="004A0747">
        <w:rPr>
          <w:rFonts w:ascii="Times New Roman" w:hAnsi="Times New Roman" w:cs="Times New Roman"/>
          <w:sz w:val="28"/>
          <w:szCs w:val="28"/>
        </w:rPr>
        <w:t xml:space="preserve"> советом федерации 26 декабря 2001 года.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Действует на всей  территории РФ.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Настоящий федеральный закон определяет правовые основы государственной политики в области охраны окружающей среды, сохранение благоприятной окружающей среды, укрепление правопорядка и обеспечение экологической безопасности.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 xml:space="preserve">Настоящий закон регулирует отношения в сфере взаимодействия общества и природы </w:t>
      </w:r>
      <w:proofErr w:type="gramStart"/>
      <w:r w:rsidRPr="004A0747">
        <w:rPr>
          <w:rFonts w:ascii="Times New Roman" w:hAnsi="Times New Roman" w:cs="Times New Roman"/>
          <w:sz w:val="28"/>
          <w:szCs w:val="28"/>
        </w:rPr>
        <w:t>возникающее</w:t>
      </w:r>
      <w:proofErr w:type="gramEnd"/>
      <w:r w:rsidRPr="004A0747">
        <w:rPr>
          <w:rFonts w:ascii="Times New Roman" w:hAnsi="Times New Roman" w:cs="Times New Roman"/>
          <w:sz w:val="28"/>
          <w:szCs w:val="28"/>
        </w:rPr>
        <w:t xml:space="preserve"> при осуществлении хозяйственной деятельности.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Охрана окружающей среды - деятельность органов государственной власти РФ, направленное на сохранение и восстановление среды, рациональное использование и воспроизводства природных ресурсов, предотвращение негативного воздействия хозяйственной и Инной деятельности на окружающую среду и ликвидацию ее последствий.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Принципы охраны окружающей среды: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76630D">
      <w:pPr>
        <w:numPr>
          <w:ilvl w:val="0"/>
          <w:numId w:val="61"/>
        </w:numPr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Соблюдение прав человека на благоприятную окружающую среду;</w:t>
      </w:r>
    </w:p>
    <w:p w:rsidR="002E111F" w:rsidRPr="004A0747" w:rsidRDefault="002E111F" w:rsidP="0076630D">
      <w:pPr>
        <w:numPr>
          <w:ilvl w:val="0"/>
          <w:numId w:val="61"/>
        </w:numPr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Обеспечение благоприятных условий жизнедеятельности человека;</w:t>
      </w:r>
    </w:p>
    <w:p w:rsidR="002E111F" w:rsidRPr="004A0747" w:rsidRDefault="002E111F" w:rsidP="0076630D">
      <w:pPr>
        <w:numPr>
          <w:ilvl w:val="0"/>
          <w:numId w:val="61"/>
        </w:numPr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Охрана, воспроизводство и рациональное  использование природных ресурсов;</w:t>
      </w:r>
    </w:p>
    <w:p w:rsidR="002E111F" w:rsidRPr="004A0747" w:rsidRDefault="002E111F" w:rsidP="0076630D">
      <w:pPr>
        <w:numPr>
          <w:ilvl w:val="0"/>
          <w:numId w:val="61"/>
        </w:numPr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Ответственность органов государственной власти за обеспечение благоприятной окружающей среды и экологической безопасности;</w:t>
      </w:r>
    </w:p>
    <w:p w:rsidR="002E111F" w:rsidRPr="004A0747" w:rsidRDefault="002E111F" w:rsidP="0076630D">
      <w:pPr>
        <w:numPr>
          <w:ilvl w:val="0"/>
          <w:numId w:val="61"/>
        </w:numPr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Плотность природопользования и возмещение вреда окружающей среде;</w:t>
      </w:r>
    </w:p>
    <w:p w:rsidR="002E111F" w:rsidRPr="004A0747" w:rsidRDefault="002E111F" w:rsidP="0076630D">
      <w:pPr>
        <w:numPr>
          <w:ilvl w:val="0"/>
          <w:numId w:val="61"/>
        </w:numPr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Независимость контроля в области охраны окружающей среды;</w:t>
      </w:r>
    </w:p>
    <w:p w:rsidR="002E111F" w:rsidRPr="004A0747" w:rsidRDefault="002E111F" w:rsidP="0076630D">
      <w:pPr>
        <w:numPr>
          <w:ilvl w:val="0"/>
          <w:numId w:val="61"/>
        </w:numPr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Обязательность оценки воздействия на окружающую среду;</w:t>
      </w:r>
    </w:p>
    <w:p w:rsidR="002E111F" w:rsidRPr="004A0747" w:rsidRDefault="002E111F" w:rsidP="0076630D">
      <w:pPr>
        <w:numPr>
          <w:ilvl w:val="0"/>
          <w:numId w:val="61"/>
        </w:numPr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Обязательность проведения государственной экологической экспертизы проектов и иной документации.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Объекты охраны окружающей среды: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-земля, недра почвы;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поверхностные подземные воды;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lastRenderedPageBreak/>
        <w:t>- леса и иная растительность;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животные и другие организмы;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атмосферный воздух, озоновый слой атмосферы.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 xml:space="preserve">Управление охраной окружающей среды осуществляется органами </w:t>
      </w:r>
      <w:proofErr w:type="spellStart"/>
      <w:r w:rsidRPr="004A0747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4A0747">
        <w:rPr>
          <w:rFonts w:ascii="Times New Roman" w:hAnsi="Times New Roman" w:cs="Times New Roman"/>
          <w:sz w:val="28"/>
          <w:szCs w:val="28"/>
        </w:rPr>
        <w:t xml:space="preserve">. власти РФ в объёме страны, органами </w:t>
      </w:r>
      <w:proofErr w:type="spellStart"/>
      <w:r w:rsidRPr="004A0747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4A0747">
        <w:rPr>
          <w:rFonts w:ascii="Times New Roman" w:hAnsi="Times New Roman" w:cs="Times New Roman"/>
          <w:sz w:val="28"/>
          <w:szCs w:val="28"/>
        </w:rPr>
        <w:t xml:space="preserve">. власти субъектов федерации, органами </w:t>
      </w:r>
      <w:proofErr w:type="spellStart"/>
      <w:r w:rsidRPr="004A0747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4A0747">
        <w:rPr>
          <w:rFonts w:ascii="Times New Roman" w:hAnsi="Times New Roman" w:cs="Times New Roman"/>
          <w:sz w:val="28"/>
          <w:szCs w:val="28"/>
        </w:rPr>
        <w:t>. власти местного самоуправления.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В целях планирования и разработки мероприятий по охране окружающей среды разрабатываются федеральные программы в области экологического развития РФ.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В целях защиты окружающей среды разрабатываются нормативы: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нормативы качества окружающей среды;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нормативы допустимого воздействия на окружающую среду;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нормативы допущенных выбросов веществ;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нормативы образования отходов и их лимиты;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нормативы допустимых физических воздействий на окружающую среду;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нормативы допустимого изъятия компонентов природной среды.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b/>
          <w:sz w:val="28"/>
          <w:szCs w:val="28"/>
        </w:rPr>
      </w:pPr>
      <w:r w:rsidRPr="004A0747">
        <w:rPr>
          <w:rFonts w:ascii="Times New Roman" w:hAnsi="Times New Roman" w:cs="Times New Roman"/>
          <w:b/>
          <w:sz w:val="28"/>
          <w:szCs w:val="28"/>
        </w:rPr>
        <w:t>Оценка воздействия на окружающую среду и экологическая экспертиза.</w:t>
      </w:r>
    </w:p>
    <w:p w:rsidR="002E111F" w:rsidRPr="002E111F" w:rsidRDefault="002E111F" w:rsidP="002E111F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оценка воздействия на окружающую среду проводится в отношении планируемой хозяйственной или иной деятельности;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оценка воздействия на окружающую среду проводится при разработке проектов документации.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Экологические экспертизы проводятся в целях установления соответствия  планируемой хозяйственной деятельности требованиям в области охраны окружающей среды.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Требования области охраны окружающей среды.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требования при размещении зданий, строений, сооружений;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lastRenderedPageBreak/>
        <w:t>- требования при проектировании зданий, сооружений;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требования при строительстве и реконструкции зданий и сооружений;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требования при вводе в эксплуатацию зданий и объектов;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требования при производстве и обращении потенциально опасных химических веществ, в том числе радиоактивных.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Природные объекты, находящиеся под особой охраной.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Природные объекты, имеющие особое природоохранное, научное, историко-культурное, эстетическое, оздоровительное  и иное ценное значение, находятся под особой охраной.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Права, обязанности и ответственность государственных инспекторов в области охраны окружающей среды.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Права: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имеют права посещать в целях проверки организации объекты хозяйственной и иной деятельности независимо от формы собственности, знакомиться с документами;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проверять соблюдение нормативов, государственных стандартов в области охраны окружающей среды, работу очистных сооружений;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проверять соблюдение требований, норм и правил в области охраны окружающей среды при размещении строительства и ввода в эксплуатацию производственных и других объектов;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проверять выполнение требований, указанных в заключени</w:t>
      </w:r>
      <w:proofErr w:type="gramStart"/>
      <w:r w:rsidRPr="004A074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A0747">
        <w:rPr>
          <w:rFonts w:ascii="Times New Roman" w:hAnsi="Times New Roman" w:cs="Times New Roman"/>
          <w:sz w:val="28"/>
          <w:szCs w:val="28"/>
        </w:rPr>
        <w:t xml:space="preserve"> государственной экологической экспертизы;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приостанавливать хозяйственную и иную деятельность юридических и физических лиц при нарушении ими законодательства в области охраны окружающей среды.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Государственные инспектора обязаны: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lastRenderedPageBreak/>
        <w:t>- предупреждать, выявлять и пресекать нарушения законодательства в области охраны труда;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разъяснять нарушителям их права и обязанности;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соблюдать требования законодательства.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Государственный учёт объектов, оказывающих негативное воздействие на окружающую среду.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Эти объекты подлежат государственному статистическому учёту.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Научные исследования в области охраны окружающей среды.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Основы формирования экологической культуры.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ind w:right="-1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A0747">
        <w:rPr>
          <w:rFonts w:ascii="Times New Roman" w:hAnsi="Times New Roman" w:cs="Times New Roman"/>
          <w:b/>
          <w:sz w:val="28"/>
          <w:szCs w:val="28"/>
        </w:rPr>
        <w:t>Вопрос 2. Охрана окружающей среды конституция РФ.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В соответствии с конституции РФ каждый имеет право на благоприятную окружающую среду, каждый обязан сохранять природу и окружающую среду, бережно относится к природным богатствам, которые являются основой устойчивого развития, жизнедеятельности народов проживающих на территории РФ.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ind w:right="-1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A0747">
        <w:rPr>
          <w:rFonts w:ascii="Times New Roman" w:hAnsi="Times New Roman" w:cs="Times New Roman"/>
          <w:b/>
          <w:sz w:val="28"/>
          <w:szCs w:val="28"/>
        </w:rPr>
        <w:t>Вопрос 3. Государственные стандарты в области охраны природы.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 xml:space="preserve">ГОСТ  </w:t>
      </w:r>
      <w:proofErr w:type="gramStart"/>
      <w:r w:rsidRPr="004A074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A0747">
        <w:rPr>
          <w:rFonts w:ascii="Times New Roman" w:hAnsi="Times New Roman" w:cs="Times New Roman"/>
          <w:sz w:val="28"/>
          <w:szCs w:val="28"/>
        </w:rPr>
        <w:t xml:space="preserve"> 17.2.02.06-</w:t>
      </w:r>
      <w:smartTag w:uri="urn:schemas-microsoft-com:office:smarttags" w:element="metricconverter">
        <w:smartTagPr>
          <w:attr w:name="ProductID" w:val="99 г"/>
        </w:smartTagPr>
        <w:r w:rsidRPr="004A0747">
          <w:rPr>
            <w:rFonts w:ascii="Times New Roman" w:hAnsi="Times New Roman" w:cs="Times New Roman"/>
            <w:sz w:val="28"/>
            <w:szCs w:val="28"/>
          </w:rPr>
          <w:t>99 г</w:t>
        </w:r>
      </w:smartTag>
      <w:r w:rsidRPr="004A0747">
        <w:rPr>
          <w:rFonts w:ascii="Times New Roman" w:hAnsi="Times New Roman" w:cs="Times New Roman"/>
          <w:sz w:val="28"/>
          <w:szCs w:val="28"/>
        </w:rPr>
        <w:t>. (Охрана природы).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Атмосфера (нормы и методы измерения окиси углерода и углеводородов в отработавших газах газобаллонных автомобилей).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 xml:space="preserve">Принят и введен в действие постановлением Госстандарта России от 16 ноября </w:t>
      </w:r>
      <w:smartTag w:uri="urn:schemas-microsoft-com:office:smarttags" w:element="metricconverter">
        <w:smartTagPr>
          <w:attr w:name="ProductID" w:val="1999 г"/>
        </w:smartTagPr>
        <w:r w:rsidRPr="004A0747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4A0747">
        <w:rPr>
          <w:rFonts w:ascii="Times New Roman" w:hAnsi="Times New Roman" w:cs="Times New Roman"/>
          <w:sz w:val="28"/>
          <w:szCs w:val="28"/>
        </w:rPr>
        <w:t>. ст. № 405.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Данный стандарт распространяется на все двигатели с исправным воспламенением, работающий на газовом топливе.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lastRenderedPageBreak/>
        <w:t>Стандарт устанавливает нормы и методы измерения содержания оксида углерода и углеводородов в отработавших газах газобаллонных автомобилей при их работе на двух режимах холостого хода:</w:t>
      </w:r>
    </w:p>
    <w:p w:rsidR="002E111F" w:rsidRPr="004A0747" w:rsidRDefault="00EA4996" w:rsidP="0076630D">
      <w:pPr>
        <w:numPr>
          <w:ilvl w:val="0"/>
          <w:numId w:val="62"/>
        </w:numPr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минимальной частоте вращения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r w:rsidR="002E111F" w:rsidRPr="004A0747">
        <w:rPr>
          <w:rFonts w:ascii="Times New Roman" w:hAnsi="Times New Roman" w:cs="Times New Roman"/>
          <w:sz w:val="28"/>
          <w:szCs w:val="28"/>
        </w:rPr>
        <w:t>ленвала</w:t>
      </w:r>
      <w:proofErr w:type="spellEnd"/>
      <w:r w:rsidR="002E111F" w:rsidRPr="004A0747">
        <w:rPr>
          <w:rFonts w:ascii="Times New Roman" w:hAnsi="Times New Roman" w:cs="Times New Roman"/>
          <w:sz w:val="28"/>
          <w:szCs w:val="28"/>
        </w:rPr>
        <w:t xml:space="preserve"> двигателя и максимум.</w:t>
      </w:r>
    </w:p>
    <w:p w:rsidR="002E111F" w:rsidRPr="004A0747" w:rsidRDefault="002E111F" w:rsidP="0076630D">
      <w:pPr>
        <w:numPr>
          <w:ilvl w:val="0"/>
          <w:numId w:val="62"/>
        </w:numPr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Повышенной частоте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  <w:vertAlign w:val="subscript"/>
        </w:rPr>
      </w:pPr>
      <w:proofErr w:type="gramStart"/>
      <w:r w:rsidRPr="004A0747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4A07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0747">
        <w:rPr>
          <w:rFonts w:ascii="Times New Roman" w:hAnsi="Times New Roman" w:cs="Times New Roman"/>
          <w:sz w:val="28"/>
          <w:szCs w:val="28"/>
          <w:vertAlign w:val="subscript"/>
        </w:rPr>
        <w:t>пов</w:t>
      </w:r>
      <w:proofErr w:type="spellEnd"/>
      <w:r w:rsidRPr="004A0747">
        <w:rPr>
          <w:rFonts w:ascii="Times New Roman" w:hAnsi="Times New Roman" w:cs="Times New Roman"/>
          <w:sz w:val="28"/>
          <w:szCs w:val="28"/>
        </w:rPr>
        <w:t xml:space="preserve"> = 0,8 </w:t>
      </w:r>
      <w:r w:rsidRPr="004A074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A074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4A0747">
        <w:rPr>
          <w:rFonts w:ascii="Times New Roman" w:hAnsi="Times New Roman" w:cs="Times New Roman"/>
          <w:sz w:val="28"/>
          <w:szCs w:val="28"/>
          <w:vertAlign w:val="subscript"/>
        </w:rPr>
        <w:t>пон</w:t>
      </w:r>
      <w:proofErr w:type="spellEnd"/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 xml:space="preserve">- Предельно допустимое содержание окиси углерода и углеводорода </w:t>
      </w:r>
      <w:proofErr w:type="spellStart"/>
      <w:r w:rsidRPr="004A0747">
        <w:rPr>
          <w:rFonts w:ascii="Times New Roman" w:hAnsi="Times New Roman" w:cs="Times New Roman"/>
          <w:sz w:val="28"/>
          <w:szCs w:val="28"/>
        </w:rPr>
        <w:t>отработовших</w:t>
      </w:r>
      <w:proofErr w:type="spellEnd"/>
      <w:r w:rsidRPr="004A0747">
        <w:rPr>
          <w:rFonts w:ascii="Times New Roman" w:hAnsi="Times New Roman" w:cs="Times New Roman"/>
          <w:sz w:val="28"/>
          <w:szCs w:val="28"/>
        </w:rPr>
        <w:t xml:space="preserve"> газов автомобилей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Конструкция топливной аппаратуры должна обеспечивать содержание СО и СН в пределах установленных норм в течение всего срока ее службы с периодичностью и ее регулировкою не менее 10 тыс. км</w:t>
      </w:r>
      <w:proofErr w:type="gramStart"/>
      <w:r w:rsidRPr="004A07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07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07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A0747">
        <w:rPr>
          <w:rFonts w:ascii="Times New Roman" w:hAnsi="Times New Roman" w:cs="Times New Roman"/>
          <w:sz w:val="28"/>
          <w:szCs w:val="28"/>
        </w:rPr>
        <w:t>робега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Методы измерения.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Измерения проводят:</w:t>
      </w:r>
    </w:p>
    <w:p w:rsidR="002E111F" w:rsidRPr="004A0747" w:rsidRDefault="002E111F" w:rsidP="0076630D">
      <w:pPr>
        <w:numPr>
          <w:ilvl w:val="0"/>
          <w:numId w:val="63"/>
        </w:numPr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На предприятии эксплуатирующих автомобилей.</w:t>
      </w:r>
    </w:p>
    <w:p w:rsidR="002E111F" w:rsidRPr="004A0747" w:rsidRDefault="002E111F" w:rsidP="0076630D">
      <w:pPr>
        <w:numPr>
          <w:ilvl w:val="0"/>
          <w:numId w:val="63"/>
        </w:numPr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 xml:space="preserve">на предприятии оказывающих услуги по ТО и </w:t>
      </w:r>
      <w:proofErr w:type="gramStart"/>
      <w:r w:rsidRPr="004A0747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4A0747">
        <w:rPr>
          <w:rFonts w:ascii="Times New Roman" w:hAnsi="Times New Roman" w:cs="Times New Roman"/>
          <w:sz w:val="28"/>
          <w:szCs w:val="28"/>
        </w:rPr>
        <w:t xml:space="preserve"> автомобилей.</w:t>
      </w:r>
    </w:p>
    <w:p w:rsidR="002E111F" w:rsidRPr="004A0747" w:rsidRDefault="002E111F" w:rsidP="0076630D">
      <w:pPr>
        <w:numPr>
          <w:ilvl w:val="0"/>
          <w:numId w:val="63"/>
        </w:numPr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 xml:space="preserve">После переоборудования автомобилей или двигателя </w:t>
      </w:r>
      <w:proofErr w:type="gramStart"/>
      <w:r w:rsidRPr="004A074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A0747">
        <w:rPr>
          <w:rFonts w:ascii="Times New Roman" w:hAnsi="Times New Roman" w:cs="Times New Roman"/>
          <w:sz w:val="28"/>
          <w:szCs w:val="28"/>
        </w:rPr>
        <w:t xml:space="preserve"> работе на газе.</w:t>
      </w:r>
    </w:p>
    <w:p w:rsidR="002E111F" w:rsidRPr="004A0747" w:rsidRDefault="002E111F" w:rsidP="0076630D">
      <w:pPr>
        <w:numPr>
          <w:ilvl w:val="0"/>
          <w:numId w:val="63"/>
        </w:numPr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После капитального ремонта.</w:t>
      </w:r>
    </w:p>
    <w:p w:rsidR="002E111F" w:rsidRPr="004A0747" w:rsidRDefault="002E111F" w:rsidP="0076630D">
      <w:pPr>
        <w:numPr>
          <w:ilvl w:val="0"/>
          <w:numId w:val="63"/>
        </w:numPr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При государственных тех. Осмотрах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ind w:right="-1"/>
        <w:outlineLvl w:val="0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Приборы для измерения</w:t>
      </w:r>
    </w:p>
    <w:p w:rsidR="002E111F" w:rsidRPr="004A0747" w:rsidRDefault="00733D87" w:rsidP="002E111F">
      <w:pPr>
        <w:tabs>
          <w:tab w:val="left" w:pos="3700"/>
        </w:tabs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68" type="#_x0000_t88" style="position:absolute;margin-left:135pt;margin-top:.05pt;width:12pt;height:36pt;z-index:-251646976" adj=",10650"/>
        </w:pict>
      </w:r>
      <w:r w:rsidR="002E111F" w:rsidRPr="004A0747">
        <w:rPr>
          <w:rFonts w:ascii="Times New Roman" w:hAnsi="Times New Roman" w:cs="Times New Roman"/>
          <w:sz w:val="28"/>
          <w:szCs w:val="28"/>
        </w:rPr>
        <w:t>- Газоанализатор</w:t>
      </w:r>
      <w:r w:rsidR="002E111F" w:rsidRPr="004A0747">
        <w:rPr>
          <w:rFonts w:ascii="Times New Roman" w:hAnsi="Times New Roman" w:cs="Times New Roman"/>
          <w:sz w:val="28"/>
          <w:szCs w:val="28"/>
        </w:rPr>
        <w:tab/>
        <w:t>Средства измерени</w:t>
      </w:r>
      <w:r w:rsidR="007C4F14">
        <w:rPr>
          <w:rFonts w:ascii="Times New Roman" w:hAnsi="Times New Roman" w:cs="Times New Roman"/>
          <w:sz w:val="28"/>
          <w:szCs w:val="28"/>
        </w:rPr>
        <w:t xml:space="preserve">я должны быть проверены 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Тахометр                                ГОСТ  8.513.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Результаты измерения заносятся в журнал.</w:t>
      </w:r>
    </w:p>
    <w:p w:rsidR="002E111F" w:rsidRPr="004A0747" w:rsidRDefault="002E111F" w:rsidP="002E111F">
      <w:pPr>
        <w:ind w:right="-1"/>
        <w:outlineLvl w:val="0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ГОСТ 17.2.2.03-87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«Нормы и методы измерения содержания окиси углеводородов и углерода отработавших газов автомобилей бензиновым двигателем».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13.03.87 года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Стандарты распространяются на автомобили с бензиновым двигателем.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lastRenderedPageBreak/>
        <w:t>Стандарт устанавливает нормы предельно допустимого содержания окиси углерода и углеводородов отработавших газов автомобиле</w:t>
      </w:r>
      <w:r w:rsidR="00EA4996">
        <w:rPr>
          <w:rFonts w:ascii="Times New Roman" w:hAnsi="Times New Roman" w:cs="Times New Roman"/>
          <w:sz w:val="28"/>
          <w:szCs w:val="28"/>
        </w:rPr>
        <w:t>й при работе двигателе на режиме</w:t>
      </w:r>
      <w:r w:rsidRPr="004A0747">
        <w:rPr>
          <w:rFonts w:ascii="Times New Roman" w:hAnsi="Times New Roman" w:cs="Times New Roman"/>
          <w:sz w:val="28"/>
          <w:szCs w:val="28"/>
        </w:rPr>
        <w:t xml:space="preserve"> холостого хода, а так же методы их измерения.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 xml:space="preserve">Измерения производят на холостом ходу для 2 частот вращения коленчатого вала: </w:t>
      </w:r>
      <w:proofErr w:type="gramStart"/>
      <w:r w:rsidRPr="004A0747">
        <w:rPr>
          <w:rFonts w:ascii="Times New Roman" w:hAnsi="Times New Roman" w:cs="Times New Roman"/>
          <w:sz w:val="28"/>
          <w:szCs w:val="28"/>
        </w:rPr>
        <w:t>минимальный</w:t>
      </w:r>
      <w:proofErr w:type="gramEnd"/>
      <w:r w:rsidRPr="004A0747">
        <w:rPr>
          <w:rFonts w:ascii="Times New Roman" w:hAnsi="Times New Roman" w:cs="Times New Roman"/>
          <w:sz w:val="28"/>
          <w:szCs w:val="28"/>
        </w:rPr>
        <w:t>, повышенный.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8"/>
        <w:gridCol w:w="2685"/>
        <w:gridCol w:w="2217"/>
        <w:gridCol w:w="2218"/>
      </w:tblGrid>
      <w:tr w:rsidR="002E111F" w:rsidRPr="004A0747" w:rsidTr="002E111F">
        <w:tc>
          <w:tcPr>
            <w:tcW w:w="2348" w:type="dxa"/>
          </w:tcPr>
          <w:p w:rsidR="002E111F" w:rsidRPr="004A0747" w:rsidRDefault="002E111F" w:rsidP="002E111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747">
              <w:rPr>
                <w:rFonts w:ascii="Times New Roman" w:hAnsi="Times New Roman" w:cs="Times New Roman"/>
                <w:sz w:val="28"/>
                <w:szCs w:val="28"/>
              </w:rPr>
              <w:t>Частота вращения</w:t>
            </w:r>
          </w:p>
        </w:tc>
        <w:tc>
          <w:tcPr>
            <w:tcW w:w="2685" w:type="dxa"/>
          </w:tcPr>
          <w:p w:rsidR="002E111F" w:rsidRPr="004A0747" w:rsidRDefault="002E111F" w:rsidP="002E111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747">
              <w:rPr>
                <w:rFonts w:ascii="Times New Roman" w:hAnsi="Times New Roman" w:cs="Times New Roman"/>
                <w:sz w:val="28"/>
                <w:szCs w:val="28"/>
              </w:rPr>
              <w:t>Предельно допустимое содержание углерода, объемная доля %</w:t>
            </w:r>
          </w:p>
        </w:tc>
        <w:tc>
          <w:tcPr>
            <w:tcW w:w="4435" w:type="dxa"/>
            <w:gridSpan w:val="2"/>
          </w:tcPr>
          <w:p w:rsidR="002E111F" w:rsidRPr="004A0747" w:rsidRDefault="002E111F" w:rsidP="002E111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747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 допустимое содержание углеводородов. Объемная доля, </w:t>
            </w:r>
            <w:proofErr w:type="spellStart"/>
            <w:proofErr w:type="gramStart"/>
            <w:r w:rsidRPr="004A0747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spellEnd"/>
            <w:proofErr w:type="gramEnd"/>
          </w:p>
        </w:tc>
      </w:tr>
      <w:tr w:rsidR="002E111F" w:rsidRPr="004A0747" w:rsidTr="002E111F">
        <w:tc>
          <w:tcPr>
            <w:tcW w:w="2348" w:type="dxa"/>
          </w:tcPr>
          <w:p w:rsidR="002E111F" w:rsidRPr="004A0747" w:rsidRDefault="002E111F" w:rsidP="002E111F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2E111F" w:rsidRPr="004A0747" w:rsidRDefault="002E111F" w:rsidP="002E111F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5" w:type="dxa"/>
            <w:gridSpan w:val="2"/>
          </w:tcPr>
          <w:p w:rsidR="002E111F" w:rsidRPr="004A0747" w:rsidRDefault="002E111F" w:rsidP="002E111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747">
              <w:rPr>
                <w:rFonts w:ascii="Times New Roman" w:hAnsi="Times New Roman" w:cs="Times New Roman"/>
                <w:sz w:val="28"/>
                <w:szCs w:val="28"/>
              </w:rPr>
              <w:t>Для двигателей с числом цилиндров</w:t>
            </w:r>
          </w:p>
        </w:tc>
      </w:tr>
      <w:tr w:rsidR="002E111F" w:rsidRPr="004A0747" w:rsidTr="002E111F">
        <w:tc>
          <w:tcPr>
            <w:tcW w:w="2348" w:type="dxa"/>
          </w:tcPr>
          <w:p w:rsidR="002E111F" w:rsidRPr="004A0747" w:rsidRDefault="002E111F" w:rsidP="002E111F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2E111F" w:rsidRPr="004A0747" w:rsidRDefault="002E111F" w:rsidP="002E111F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</w:tcPr>
          <w:p w:rsidR="002E111F" w:rsidRPr="004A0747" w:rsidRDefault="002E111F" w:rsidP="002E111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747">
              <w:rPr>
                <w:rFonts w:ascii="Times New Roman" w:hAnsi="Times New Roman" w:cs="Times New Roman"/>
                <w:sz w:val="28"/>
                <w:szCs w:val="28"/>
              </w:rPr>
              <w:t>До 4</w:t>
            </w:r>
          </w:p>
        </w:tc>
        <w:tc>
          <w:tcPr>
            <w:tcW w:w="2218" w:type="dxa"/>
          </w:tcPr>
          <w:p w:rsidR="002E111F" w:rsidRPr="004A0747" w:rsidRDefault="002E111F" w:rsidP="002E111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747">
              <w:rPr>
                <w:rFonts w:ascii="Times New Roman" w:hAnsi="Times New Roman" w:cs="Times New Roman"/>
                <w:sz w:val="28"/>
                <w:szCs w:val="28"/>
              </w:rPr>
              <w:t>Более 4</w:t>
            </w:r>
          </w:p>
        </w:tc>
      </w:tr>
      <w:tr w:rsidR="002E111F" w:rsidRPr="004A0747" w:rsidTr="002E111F">
        <w:tc>
          <w:tcPr>
            <w:tcW w:w="2348" w:type="dxa"/>
          </w:tcPr>
          <w:p w:rsidR="002E111F" w:rsidRPr="004A0747" w:rsidRDefault="002E111F" w:rsidP="002E111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7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min</w:t>
            </w:r>
          </w:p>
        </w:tc>
        <w:tc>
          <w:tcPr>
            <w:tcW w:w="2685" w:type="dxa"/>
          </w:tcPr>
          <w:p w:rsidR="002E111F" w:rsidRPr="004A0747" w:rsidRDefault="002E111F" w:rsidP="002E111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74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217" w:type="dxa"/>
          </w:tcPr>
          <w:p w:rsidR="002E111F" w:rsidRPr="004A0747" w:rsidRDefault="002E111F" w:rsidP="002E111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747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2218" w:type="dxa"/>
          </w:tcPr>
          <w:p w:rsidR="002E111F" w:rsidRPr="004A0747" w:rsidRDefault="002E111F" w:rsidP="002E111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747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2E111F" w:rsidRPr="004A0747" w:rsidTr="002E111F">
        <w:tc>
          <w:tcPr>
            <w:tcW w:w="2348" w:type="dxa"/>
          </w:tcPr>
          <w:p w:rsidR="002E111F" w:rsidRPr="004A0747" w:rsidRDefault="002E111F" w:rsidP="002E111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7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</w:t>
            </w:r>
            <w:proofErr w:type="spellStart"/>
            <w:r w:rsidRPr="004A0747">
              <w:rPr>
                <w:rFonts w:ascii="Times New Roman" w:hAnsi="Times New Roman" w:cs="Times New Roman"/>
                <w:sz w:val="28"/>
                <w:szCs w:val="28"/>
              </w:rPr>
              <w:t>пов</w:t>
            </w:r>
            <w:proofErr w:type="spellEnd"/>
          </w:p>
        </w:tc>
        <w:tc>
          <w:tcPr>
            <w:tcW w:w="2685" w:type="dxa"/>
          </w:tcPr>
          <w:p w:rsidR="002E111F" w:rsidRPr="004A0747" w:rsidRDefault="002E111F" w:rsidP="002E111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74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217" w:type="dxa"/>
          </w:tcPr>
          <w:p w:rsidR="002E111F" w:rsidRPr="004A0747" w:rsidRDefault="002E111F" w:rsidP="002E111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747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218" w:type="dxa"/>
          </w:tcPr>
          <w:p w:rsidR="002E111F" w:rsidRPr="004A0747" w:rsidRDefault="002E111F" w:rsidP="002E111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747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</w:tbl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Контроль содержания окиси углерода и углеводородов следует проводить: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при ТО-2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при серийном выпуске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при капитальном ремонте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по заявкам водителей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Приборы измерения: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-Тахометр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Газоанализатор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ind w:right="-1"/>
        <w:outlineLvl w:val="0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lastRenderedPageBreak/>
        <w:t>ГОСТ 21393-75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 xml:space="preserve">«Автомобили с дизелями. </w:t>
      </w:r>
      <w:proofErr w:type="spellStart"/>
      <w:r w:rsidRPr="004A0747">
        <w:rPr>
          <w:rFonts w:ascii="Times New Roman" w:hAnsi="Times New Roman" w:cs="Times New Roman"/>
          <w:sz w:val="28"/>
          <w:szCs w:val="28"/>
        </w:rPr>
        <w:t>Дымкость</w:t>
      </w:r>
      <w:proofErr w:type="spellEnd"/>
      <w:r w:rsidRPr="004A0747">
        <w:rPr>
          <w:rFonts w:ascii="Times New Roman" w:hAnsi="Times New Roman" w:cs="Times New Roman"/>
          <w:sz w:val="28"/>
          <w:szCs w:val="28"/>
        </w:rPr>
        <w:t xml:space="preserve"> отработавших газов»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Стандарт распространяется на автомобили с дизелями.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 xml:space="preserve">Стандарт устанавливает нормы и методы измерения </w:t>
      </w:r>
      <w:proofErr w:type="spellStart"/>
      <w:r w:rsidRPr="004A0747">
        <w:rPr>
          <w:rFonts w:ascii="Times New Roman" w:hAnsi="Times New Roman" w:cs="Times New Roman"/>
          <w:sz w:val="28"/>
          <w:szCs w:val="28"/>
        </w:rPr>
        <w:t>дымкости</w:t>
      </w:r>
      <w:proofErr w:type="spellEnd"/>
      <w:r w:rsidRPr="004A0747">
        <w:rPr>
          <w:rFonts w:ascii="Times New Roman" w:hAnsi="Times New Roman" w:cs="Times New Roman"/>
          <w:sz w:val="28"/>
          <w:szCs w:val="28"/>
        </w:rPr>
        <w:t xml:space="preserve"> отработавших газов автомобилей на режиме свободного ускорения и максимальной частоты вращения коленчатого вала.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 xml:space="preserve">Сроки </w:t>
      </w:r>
      <w:proofErr w:type="gramStart"/>
      <w:r w:rsidRPr="004A0747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4A0747">
        <w:rPr>
          <w:rFonts w:ascii="Times New Roman" w:hAnsi="Times New Roman" w:cs="Times New Roman"/>
          <w:sz w:val="28"/>
          <w:szCs w:val="28"/>
        </w:rPr>
        <w:t>: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при ТО-2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после ремонта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после регулировки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после зав</w:t>
      </w:r>
      <w:proofErr w:type="gramStart"/>
      <w:r w:rsidRPr="004A0747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4A0747">
        <w:rPr>
          <w:rFonts w:ascii="Times New Roman" w:hAnsi="Times New Roman" w:cs="Times New Roman"/>
          <w:sz w:val="28"/>
          <w:szCs w:val="28"/>
        </w:rPr>
        <w:t>бкатки новых автомобилей.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proofErr w:type="spellStart"/>
      <w:r w:rsidRPr="004A0747">
        <w:rPr>
          <w:rFonts w:ascii="Times New Roman" w:hAnsi="Times New Roman" w:cs="Times New Roman"/>
          <w:sz w:val="28"/>
          <w:szCs w:val="28"/>
        </w:rPr>
        <w:t>Дымкость</w:t>
      </w:r>
      <w:proofErr w:type="spellEnd"/>
      <w:r w:rsidRPr="004A0747">
        <w:rPr>
          <w:rFonts w:ascii="Times New Roman" w:hAnsi="Times New Roman" w:cs="Times New Roman"/>
          <w:sz w:val="28"/>
          <w:szCs w:val="28"/>
        </w:rPr>
        <w:t xml:space="preserve"> автомобилей не </w:t>
      </w:r>
      <w:proofErr w:type="gramStart"/>
      <w:r w:rsidRPr="004A0747">
        <w:rPr>
          <w:rFonts w:ascii="Times New Roman" w:hAnsi="Times New Roman" w:cs="Times New Roman"/>
          <w:sz w:val="28"/>
          <w:szCs w:val="28"/>
        </w:rPr>
        <w:t>должна</w:t>
      </w:r>
      <w:proofErr w:type="gramEnd"/>
      <w:r w:rsidRPr="004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47">
        <w:rPr>
          <w:rFonts w:ascii="Times New Roman" w:hAnsi="Times New Roman" w:cs="Times New Roman"/>
          <w:sz w:val="28"/>
          <w:szCs w:val="28"/>
        </w:rPr>
        <w:t>привышать</w:t>
      </w:r>
      <w:proofErr w:type="spellEnd"/>
      <w:r w:rsidRPr="004A0747">
        <w:rPr>
          <w:rFonts w:ascii="Times New Roman" w:hAnsi="Times New Roman" w:cs="Times New Roman"/>
          <w:sz w:val="28"/>
          <w:szCs w:val="28"/>
        </w:rPr>
        <w:t>:</w:t>
      </w:r>
    </w:p>
    <w:p w:rsidR="002E111F" w:rsidRPr="004A0747" w:rsidRDefault="00EA4996" w:rsidP="002E111F">
      <w:pPr>
        <w:ind w:right="-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Свободное ускорение без на</w:t>
      </w:r>
      <w:r w:rsidR="002E111F" w:rsidRPr="004A0747">
        <w:rPr>
          <w:rFonts w:ascii="Times New Roman" w:hAnsi="Times New Roman" w:cs="Times New Roman"/>
          <w:sz w:val="28"/>
          <w:szCs w:val="28"/>
        </w:rPr>
        <w:t>ддув</w:t>
      </w:r>
      <w:proofErr w:type="gramStart"/>
      <w:r w:rsidR="002E111F" w:rsidRPr="004A074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2E111F" w:rsidRPr="004A0747">
        <w:rPr>
          <w:rFonts w:ascii="Times New Roman" w:hAnsi="Times New Roman" w:cs="Times New Roman"/>
          <w:sz w:val="28"/>
          <w:szCs w:val="28"/>
        </w:rPr>
        <w:t xml:space="preserve"> не более 40%</w:t>
      </w:r>
    </w:p>
    <w:p w:rsidR="002E111F" w:rsidRPr="004A0747" w:rsidRDefault="00EA4996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</w:t>
      </w:r>
      <w:r w:rsidR="002E111F" w:rsidRPr="004A0747">
        <w:rPr>
          <w:rFonts w:ascii="Times New Roman" w:hAnsi="Times New Roman" w:cs="Times New Roman"/>
          <w:sz w:val="28"/>
          <w:szCs w:val="28"/>
        </w:rPr>
        <w:t>ддуво</w:t>
      </w:r>
      <w:proofErr w:type="gramStart"/>
      <w:r w:rsidR="002E111F" w:rsidRPr="004A0747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2E111F" w:rsidRPr="004A0747">
        <w:rPr>
          <w:rFonts w:ascii="Times New Roman" w:hAnsi="Times New Roman" w:cs="Times New Roman"/>
          <w:sz w:val="28"/>
          <w:szCs w:val="28"/>
        </w:rPr>
        <w:t xml:space="preserve"> не более 50%</w:t>
      </w:r>
    </w:p>
    <w:p w:rsidR="002E111F" w:rsidRPr="004A0747" w:rsidRDefault="002E111F" w:rsidP="002E111F">
      <w:pPr>
        <w:ind w:right="-1"/>
        <w:outlineLvl w:val="0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Максимальная частота вращени</w:t>
      </w:r>
      <w:proofErr w:type="gramStart"/>
      <w:r w:rsidRPr="004A074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4A0747">
        <w:rPr>
          <w:rFonts w:ascii="Times New Roman" w:hAnsi="Times New Roman" w:cs="Times New Roman"/>
          <w:sz w:val="28"/>
          <w:szCs w:val="28"/>
        </w:rPr>
        <w:t xml:space="preserve"> не более 45%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Прибор для измерени</w:t>
      </w:r>
      <w:proofErr w:type="gramStart"/>
      <w:r w:rsidRPr="004A074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4A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47">
        <w:rPr>
          <w:rFonts w:ascii="Times New Roman" w:hAnsi="Times New Roman" w:cs="Times New Roman"/>
          <w:sz w:val="28"/>
          <w:szCs w:val="28"/>
        </w:rPr>
        <w:t>дымомер</w:t>
      </w:r>
      <w:proofErr w:type="spellEnd"/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ind w:right="-1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A0747">
        <w:rPr>
          <w:rFonts w:ascii="Times New Roman" w:hAnsi="Times New Roman" w:cs="Times New Roman"/>
          <w:b/>
          <w:sz w:val="28"/>
          <w:szCs w:val="28"/>
        </w:rPr>
        <w:t>Вопрос 4.   Ответственность за загрязнение окружающей среды.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 xml:space="preserve">При нарушение предусмотренных законом требований деятельность может быть ограничена, приостановлена или прекращена в порядке </w:t>
      </w:r>
      <w:proofErr w:type="gramStart"/>
      <w:r w:rsidRPr="004A0747">
        <w:rPr>
          <w:rFonts w:ascii="Times New Roman" w:hAnsi="Times New Roman" w:cs="Times New Roman"/>
          <w:sz w:val="28"/>
          <w:szCs w:val="28"/>
        </w:rPr>
        <w:t>установленного</w:t>
      </w:r>
      <w:proofErr w:type="gramEnd"/>
      <w:r w:rsidRPr="004A0747">
        <w:rPr>
          <w:rFonts w:ascii="Times New Roman" w:hAnsi="Times New Roman" w:cs="Times New Roman"/>
          <w:sz w:val="28"/>
          <w:szCs w:val="28"/>
        </w:rPr>
        <w:t xml:space="preserve"> законодательством РФ.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Ст. 75</w:t>
      </w:r>
      <w:proofErr w:type="gramStart"/>
      <w:r w:rsidRPr="004A0747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4A0747">
        <w:rPr>
          <w:rFonts w:ascii="Times New Roman" w:hAnsi="Times New Roman" w:cs="Times New Roman"/>
          <w:sz w:val="28"/>
          <w:szCs w:val="28"/>
        </w:rPr>
        <w:t>а нарушения законодательства в области охраны окружающей среды устанавливается:</w:t>
      </w:r>
    </w:p>
    <w:p w:rsidR="002E111F" w:rsidRPr="004A0747" w:rsidRDefault="002E111F" w:rsidP="0076630D">
      <w:pPr>
        <w:numPr>
          <w:ilvl w:val="0"/>
          <w:numId w:val="64"/>
        </w:numPr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Имущественное</w:t>
      </w:r>
    </w:p>
    <w:p w:rsidR="002E111F" w:rsidRPr="004A0747" w:rsidRDefault="002E111F" w:rsidP="0076630D">
      <w:pPr>
        <w:numPr>
          <w:ilvl w:val="0"/>
          <w:numId w:val="64"/>
        </w:numPr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Дисциплинарное</w:t>
      </w:r>
    </w:p>
    <w:p w:rsidR="002E111F" w:rsidRPr="004A0747" w:rsidRDefault="002E111F" w:rsidP="0076630D">
      <w:pPr>
        <w:numPr>
          <w:ilvl w:val="0"/>
          <w:numId w:val="64"/>
        </w:numPr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Административное</w:t>
      </w:r>
    </w:p>
    <w:p w:rsidR="002E111F" w:rsidRPr="004A0747" w:rsidRDefault="002E111F" w:rsidP="0076630D">
      <w:pPr>
        <w:numPr>
          <w:ilvl w:val="0"/>
          <w:numId w:val="64"/>
        </w:numPr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Уголовная ответственность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Ст. 76 Споры в области охраны окружающей среды разрешается в судебном порядке в соответствии с законодательством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Ст. 77 Обязанность полного возмещения вреда окружающей среде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Юридические и физические лица причинившие вред окружающей среде в результате ее загрязнения, истощение, порчи, уничтожению и т.д</w:t>
      </w:r>
      <w:r w:rsidR="00D901D4">
        <w:rPr>
          <w:rFonts w:ascii="Times New Roman" w:hAnsi="Times New Roman" w:cs="Times New Roman"/>
          <w:sz w:val="28"/>
          <w:szCs w:val="28"/>
        </w:rPr>
        <w:t>.</w:t>
      </w:r>
      <w:r w:rsidRPr="004A0747">
        <w:rPr>
          <w:rFonts w:ascii="Times New Roman" w:hAnsi="Times New Roman" w:cs="Times New Roman"/>
          <w:sz w:val="28"/>
          <w:szCs w:val="28"/>
        </w:rPr>
        <w:t xml:space="preserve"> обязаны возместить ее в полном объеме в соответствии с законодательством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Ст. 78 Порядок компенсации вреда окружающей среде.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компенсация вреда осуществляется в добровольном порядке или по решению суда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определения размера вреда осуществляется исходя из фактических затрат на восстановления нарушенного состояния окружающей среды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Ст. 79 Возмещение вреда, причиненного здоровью и имуществу граждан в результате нарушения законодательства в области охраны окружающей среды.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7C4F14" w:rsidRDefault="007C4F14" w:rsidP="007C4F14">
      <w:pPr>
        <w:tabs>
          <w:tab w:val="left" w:pos="2760"/>
        </w:tabs>
        <w:ind w:right="-1"/>
        <w:outlineLvl w:val="0"/>
        <w:rPr>
          <w:rFonts w:ascii="Times New Roman" w:hAnsi="Times New Roman" w:cs="Times New Roman"/>
          <w:sz w:val="28"/>
          <w:szCs w:val="28"/>
        </w:rPr>
      </w:pPr>
    </w:p>
    <w:p w:rsidR="007C4F14" w:rsidRDefault="007C4F14" w:rsidP="007C4F14">
      <w:pPr>
        <w:tabs>
          <w:tab w:val="left" w:pos="2760"/>
        </w:tabs>
        <w:ind w:right="-1"/>
        <w:outlineLvl w:val="0"/>
        <w:rPr>
          <w:rFonts w:ascii="Times New Roman" w:hAnsi="Times New Roman" w:cs="Times New Roman"/>
          <w:sz w:val="28"/>
          <w:szCs w:val="28"/>
        </w:rPr>
      </w:pPr>
    </w:p>
    <w:p w:rsidR="007C4F14" w:rsidRDefault="007C4F14" w:rsidP="007C4F14">
      <w:pPr>
        <w:tabs>
          <w:tab w:val="left" w:pos="2760"/>
        </w:tabs>
        <w:ind w:right="-1"/>
        <w:outlineLvl w:val="0"/>
        <w:rPr>
          <w:rFonts w:ascii="Times New Roman" w:hAnsi="Times New Roman" w:cs="Times New Roman"/>
          <w:sz w:val="28"/>
          <w:szCs w:val="28"/>
        </w:rPr>
      </w:pPr>
    </w:p>
    <w:p w:rsidR="007C4F14" w:rsidRDefault="007C4F14" w:rsidP="007C4F14">
      <w:pPr>
        <w:tabs>
          <w:tab w:val="left" w:pos="2760"/>
        </w:tabs>
        <w:ind w:right="-1"/>
        <w:outlineLvl w:val="0"/>
        <w:rPr>
          <w:rFonts w:ascii="Times New Roman" w:hAnsi="Times New Roman" w:cs="Times New Roman"/>
          <w:sz w:val="28"/>
          <w:szCs w:val="28"/>
        </w:rPr>
      </w:pPr>
    </w:p>
    <w:p w:rsidR="007C4F14" w:rsidRDefault="007C4F14" w:rsidP="007C4F14">
      <w:pPr>
        <w:tabs>
          <w:tab w:val="left" w:pos="2760"/>
        </w:tabs>
        <w:ind w:right="-1"/>
        <w:outlineLvl w:val="0"/>
        <w:rPr>
          <w:rFonts w:ascii="Times New Roman" w:hAnsi="Times New Roman" w:cs="Times New Roman"/>
          <w:sz w:val="28"/>
          <w:szCs w:val="28"/>
        </w:rPr>
      </w:pPr>
    </w:p>
    <w:p w:rsidR="007C4F14" w:rsidRDefault="007C4F14" w:rsidP="007C4F14">
      <w:pPr>
        <w:tabs>
          <w:tab w:val="left" w:pos="2760"/>
        </w:tabs>
        <w:ind w:right="-1"/>
        <w:outlineLvl w:val="0"/>
        <w:rPr>
          <w:rFonts w:ascii="Times New Roman" w:hAnsi="Times New Roman" w:cs="Times New Roman"/>
          <w:sz w:val="28"/>
          <w:szCs w:val="28"/>
        </w:rPr>
      </w:pPr>
    </w:p>
    <w:p w:rsidR="007C4F14" w:rsidRDefault="007C4F14" w:rsidP="007C4F14">
      <w:pPr>
        <w:tabs>
          <w:tab w:val="left" w:pos="2760"/>
        </w:tabs>
        <w:ind w:right="-1"/>
        <w:outlineLvl w:val="0"/>
        <w:rPr>
          <w:rFonts w:ascii="Times New Roman" w:hAnsi="Times New Roman" w:cs="Times New Roman"/>
          <w:sz w:val="28"/>
          <w:szCs w:val="28"/>
        </w:rPr>
      </w:pPr>
    </w:p>
    <w:p w:rsidR="00DD1DA1" w:rsidRDefault="00DD1DA1" w:rsidP="007C4F14">
      <w:pPr>
        <w:tabs>
          <w:tab w:val="left" w:pos="2760"/>
        </w:tabs>
        <w:ind w:right="-1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D1DA1" w:rsidRDefault="00DD1DA1" w:rsidP="007C4F14">
      <w:pPr>
        <w:tabs>
          <w:tab w:val="left" w:pos="2760"/>
        </w:tabs>
        <w:ind w:right="-1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D1DA1" w:rsidRDefault="00DD1DA1" w:rsidP="007C4F14">
      <w:pPr>
        <w:tabs>
          <w:tab w:val="left" w:pos="2760"/>
        </w:tabs>
        <w:ind w:right="-1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D1DA1" w:rsidRDefault="00DD1DA1" w:rsidP="007C4F14">
      <w:pPr>
        <w:tabs>
          <w:tab w:val="left" w:pos="2760"/>
        </w:tabs>
        <w:ind w:right="-1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D1DA1" w:rsidRDefault="00DD1DA1" w:rsidP="007C4F14">
      <w:pPr>
        <w:tabs>
          <w:tab w:val="left" w:pos="2760"/>
        </w:tabs>
        <w:ind w:right="-1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E111F" w:rsidRPr="007C4F14" w:rsidRDefault="002E111F" w:rsidP="007C4F14">
      <w:pPr>
        <w:tabs>
          <w:tab w:val="left" w:pos="2760"/>
        </w:tabs>
        <w:ind w:right="-1"/>
        <w:outlineLvl w:val="0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b/>
          <w:sz w:val="28"/>
          <w:szCs w:val="28"/>
        </w:rPr>
        <w:lastRenderedPageBreak/>
        <w:t>Тема 4.2. Экологическая безопасность автотранспортных средств.</w:t>
      </w:r>
    </w:p>
    <w:p w:rsidR="002E111F" w:rsidRPr="004A0747" w:rsidRDefault="002E111F" w:rsidP="002E111F">
      <w:pPr>
        <w:ind w:right="-1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E111F" w:rsidRPr="004A0747" w:rsidRDefault="002E111F" w:rsidP="002E111F">
      <w:pPr>
        <w:ind w:right="-1"/>
        <w:outlineLvl w:val="0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b/>
          <w:sz w:val="28"/>
          <w:szCs w:val="28"/>
        </w:rPr>
        <w:t>Цель занятия:</w:t>
      </w:r>
    </w:p>
    <w:p w:rsidR="002E111F" w:rsidRPr="004A0747" w:rsidRDefault="002E111F" w:rsidP="002E111F">
      <w:pPr>
        <w:tabs>
          <w:tab w:val="left" w:pos="271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1        Развивающая: организовать деятельность студентов по восприятию, осмыслению и первичному запоминанию новых знаний и способов действий.</w:t>
      </w:r>
    </w:p>
    <w:p w:rsidR="002E111F" w:rsidRPr="004A0747" w:rsidRDefault="007C4F14" w:rsidP="007C4F14">
      <w:pPr>
        <w:tabs>
          <w:tab w:val="left" w:pos="2710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111F" w:rsidRPr="004A07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111F" w:rsidRPr="004A0747">
        <w:rPr>
          <w:rFonts w:ascii="Times New Roman" w:hAnsi="Times New Roman" w:cs="Times New Roman"/>
          <w:sz w:val="28"/>
          <w:szCs w:val="28"/>
        </w:rPr>
        <w:t>Дидактическая</w:t>
      </w:r>
      <w:proofErr w:type="gramEnd"/>
      <w:r w:rsidR="002E111F" w:rsidRPr="004A0747">
        <w:rPr>
          <w:rFonts w:ascii="Times New Roman" w:hAnsi="Times New Roman" w:cs="Times New Roman"/>
          <w:sz w:val="28"/>
          <w:szCs w:val="28"/>
        </w:rPr>
        <w:t>: обеспечить устойчивые знания экологической безопасности автотранспортных средств.</w:t>
      </w:r>
    </w:p>
    <w:p w:rsidR="002E111F" w:rsidRPr="004A0747" w:rsidRDefault="002E111F" w:rsidP="002E111F">
      <w:pPr>
        <w:tabs>
          <w:tab w:val="left" w:pos="2710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tabs>
          <w:tab w:val="left" w:pos="1840"/>
        </w:tabs>
        <w:ind w:right="-1"/>
        <w:outlineLvl w:val="0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4A0747">
        <w:rPr>
          <w:rFonts w:ascii="Times New Roman" w:hAnsi="Times New Roman" w:cs="Times New Roman"/>
          <w:sz w:val="28"/>
          <w:szCs w:val="28"/>
        </w:rPr>
        <w:t>: урок изучения и закрепления новых знаний.</w:t>
      </w:r>
    </w:p>
    <w:p w:rsidR="002E111F" w:rsidRPr="004A0747" w:rsidRDefault="002E111F" w:rsidP="002E111F">
      <w:pPr>
        <w:tabs>
          <w:tab w:val="left" w:pos="1840"/>
        </w:tabs>
        <w:ind w:right="-1"/>
        <w:outlineLvl w:val="0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b/>
          <w:sz w:val="28"/>
          <w:szCs w:val="28"/>
        </w:rPr>
        <w:t>Вид урока</w:t>
      </w:r>
      <w:r w:rsidRPr="004A0747">
        <w:rPr>
          <w:rFonts w:ascii="Times New Roman" w:hAnsi="Times New Roman" w:cs="Times New Roman"/>
          <w:sz w:val="28"/>
          <w:szCs w:val="28"/>
        </w:rPr>
        <w:t>: урок.</w:t>
      </w:r>
    </w:p>
    <w:p w:rsidR="002E111F" w:rsidRPr="004A0747" w:rsidRDefault="002E111F" w:rsidP="002E111F">
      <w:pPr>
        <w:tabs>
          <w:tab w:val="left" w:pos="1840"/>
        </w:tabs>
        <w:ind w:right="-1"/>
        <w:outlineLvl w:val="0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b/>
          <w:sz w:val="28"/>
          <w:szCs w:val="28"/>
        </w:rPr>
        <w:t>Должны знать</w:t>
      </w:r>
      <w:r w:rsidRPr="004A0747">
        <w:rPr>
          <w:rFonts w:ascii="Times New Roman" w:hAnsi="Times New Roman" w:cs="Times New Roman"/>
          <w:sz w:val="28"/>
          <w:szCs w:val="28"/>
        </w:rPr>
        <w:t xml:space="preserve"> – экологическую безопасность автотранспортных средств.</w:t>
      </w:r>
    </w:p>
    <w:p w:rsidR="002E111F" w:rsidRPr="004A0747" w:rsidRDefault="002E111F" w:rsidP="002E111F">
      <w:pPr>
        <w:tabs>
          <w:tab w:val="left" w:pos="1840"/>
        </w:tabs>
        <w:ind w:right="-1"/>
        <w:outlineLvl w:val="0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b/>
          <w:sz w:val="28"/>
          <w:szCs w:val="28"/>
        </w:rPr>
        <w:t>Уметь</w:t>
      </w:r>
      <w:r w:rsidRPr="004A0747">
        <w:rPr>
          <w:rFonts w:ascii="Times New Roman" w:hAnsi="Times New Roman" w:cs="Times New Roman"/>
          <w:sz w:val="28"/>
          <w:szCs w:val="28"/>
        </w:rPr>
        <w:t xml:space="preserve"> – применять полученные знания в процессе трудовой деятельности.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b/>
          <w:sz w:val="28"/>
          <w:szCs w:val="28"/>
        </w:rPr>
      </w:pPr>
      <w:r w:rsidRPr="004A0747">
        <w:rPr>
          <w:rFonts w:ascii="Times New Roman" w:hAnsi="Times New Roman" w:cs="Times New Roman"/>
          <w:b/>
          <w:sz w:val="28"/>
          <w:szCs w:val="28"/>
        </w:rPr>
        <w:t>Вопрос № 1      Снижения выброса вредных веществ в атмосферу.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Прямое негативное воздействие автомобилей на окружающую среду, связанную с выбросами вредных веществ в атмосферу, шумом и различными электромагнитными излучениями.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1 грузовой автомобиль средней грузоподъемностью, отвечающий по всем параметрам требования завода- изготовителя с карбюраторным двигателем ежегодно выбрасывает окиси углерода 3 150кг.;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Углеводородов 410кг.;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 xml:space="preserve">Окислов Азота </w:t>
      </w:r>
      <w:smartTag w:uri="urn:schemas-microsoft-com:office:smarttags" w:element="metricconverter">
        <w:smartTagPr>
          <w:attr w:name="ProductID" w:val="335 кг"/>
        </w:smartTagPr>
        <w:r w:rsidRPr="004A0747">
          <w:rPr>
            <w:rFonts w:ascii="Times New Roman" w:hAnsi="Times New Roman" w:cs="Times New Roman"/>
            <w:sz w:val="28"/>
            <w:szCs w:val="28"/>
          </w:rPr>
          <w:t>335 кг</w:t>
        </w:r>
      </w:smartTag>
      <w:r w:rsidRPr="004A0747">
        <w:rPr>
          <w:rFonts w:ascii="Times New Roman" w:hAnsi="Times New Roman" w:cs="Times New Roman"/>
          <w:sz w:val="28"/>
          <w:szCs w:val="28"/>
        </w:rPr>
        <w:t>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Легковой автомобиль 510, 42, 3кг. соответственно.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В реальных условиях эксплуатации эти характеристики подвижного состава ухудшаются  на 40 – 60 %.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Неочищенные сбросы воды после мойки автомобилей негативно влияют на окружающую среду.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 xml:space="preserve">Снижение выброса вредных веществ в атмосферу зависит </w:t>
      </w:r>
      <w:proofErr w:type="gramStart"/>
      <w:r w:rsidRPr="004A074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A0747">
        <w:rPr>
          <w:rFonts w:ascii="Times New Roman" w:hAnsi="Times New Roman" w:cs="Times New Roman"/>
          <w:sz w:val="28"/>
          <w:szCs w:val="28"/>
        </w:rPr>
        <w:t>: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технического состояния подвижного состава;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4A0747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4A0747">
        <w:rPr>
          <w:rFonts w:ascii="Times New Roman" w:hAnsi="Times New Roman" w:cs="Times New Roman"/>
          <w:sz w:val="28"/>
          <w:szCs w:val="28"/>
        </w:rPr>
        <w:t xml:space="preserve"> персонала АТП;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 xml:space="preserve">- организация теплых стоянок, </w:t>
      </w:r>
      <w:proofErr w:type="spellStart"/>
      <w:r w:rsidRPr="004A0747">
        <w:rPr>
          <w:rFonts w:ascii="Times New Roman" w:hAnsi="Times New Roman" w:cs="Times New Roman"/>
          <w:sz w:val="28"/>
          <w:szCs w:val="28"/>
        </w:rPr>
        <w:t>электроподогрев</w:t>
      </w:r>
      <w:proofErr w:type="spellEnd"/>
      <w:r w:rsidRPr="004A0747">
        <w:rPr>
          <w:rFonts w:ascii="Times New Roman" w:hAnsi="Times New Roman" w:cs="Times New Roman"/>
          <w:sz w:val="28"/>
          <w:szCs w:val="28"/>
        </w:rPr>
        <w:t>;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государственная стандартизация выброса вредных веществ в атмосферу;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переоборудование работы автомобилей на сжиженном нефтяном или природном газе;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 xml:space="preserve">- установка на двигателе различных </w:t>
      </w:r>
      <w:proofErr w:type="spellStart"/>
      <w:r w:rsidRPr="004A0747">
        <w:rPr>
          <w:rFonts w:ascii="Times New Roman" w:hAnsi="Times New Roman" w:cs="Times New Roman"/>
          <w:sz w:val="28"/>
          <w:szCs w:val="28"/>
        </w:rPr>
        <w:t>дожигателей</w:t>
      </w:r>
      <w:proofErr w:type="spellEnd"/>
      <w:r w:rsidRPr="004A0747">
        <w:rPr>
          <w:rFonts w:ascii="Times New Roman" w:hAnsi="Times New Roman" w:cs="Times New Roman"/>
          <w:sz w:val="28"/>
          <w:szCs w:val="28"/>
        </w:rPr>
        <w:t xml:space="preserve"> и нейтрализаторов;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замена автомобилей на электромобили;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A0747">
        <w:rPr>
          <w:rFonts w:ascii="Times New Roman" w:hAnsi="Times New Roman" w:cs="Times New Roman"/>
          <w:sz w:val="28"/>
          <w:szCs w:val="28"/>
        </w:rPr>
        <w:t>дизелизация</w:t>
      </w:r>
      <w:proofErr w:type="spellEnd"/>
      <w:r w:rsidRPr="004A0747">
        <w:rPr>
          <w:rFonts w:ascii="Times New Roman" w:hAnsi="Times New Roman" w:cs="Times New Roman"/>
          <w:sz w:val="28"/>
          <w:szCs w:val="28"/>
        </w:rPr>
        <w:t xml:space="preserve"> автомобильного парка.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Дизели выбрасывают почти в 10 раз меньше окиси углерода, в 2,5 раза меньше углеводородов и на 10- 15 % меньше окиси азота.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b/>
          <w:sz w:val="28"/>
          <w:szCs w:val="28"/>
        </w:rPr>
      </w:pPr>
      <w:r w:rsidRPr="004A0747">
        <w:rPr>
          <w:rFonts w:ascii="Times New Roman" w:hAnsi="Times New Roman" w:cs="Times New Roman"/>
          <w:b/>
          <w:sz w:val="28"/>
          <w:szCs w:val="28"/>
        </w:rPr>
        <w:t>Вопрос 2. Способы уменьшения загрязнения окружающей среды токсичными компонентами отработавших газов автомобилей.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2E111F" w:rsidRPr="004A0747" w:rsidRDefault="002E111F" w:rsidP="002E111F">
      <w:pPr>
        <w:ind w:right="-1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A0747">
        <w:rPr>
          <w:rFonts w:ascii="Times New Roman" w:hAnsi="Times New Roman" w:cs="Times New Roman"/>
          <w:b/>
          <w:sz w:val="28"/>
          <w:szCs w:val="28"/>
        </w:rPr>
        <w:t>Изучить самостоятельно.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В атмосферу выделяется ежегодно 2,5 млрд. тонн различных вредных веществ. Эти вещества можно разделить на следующие группы: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твёрдые частицы (пыль);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аэрозоли (кислые компоненты Н</w:t>
      </w:r>
      <w:proofErr w:type="gramStart"/>
      <w:r w:rsidRPr="004A074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A0747">
        <w:rPr>
          <w:rFonts w:ascii="Times New Roman" w:hAnsi="Times New Roman" w:cs="Times New Roman"/>
          <w:sz w:val="28"/>
          <w:szCs w:val="28"/>
        </w:rPr>
        <w:t xml:space="preserve">; </w:t>
      </w:r>
      <w:r w:rsidRPr="004A074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A0747">
        <w:rPr>
          <w:rFonts w:ascii="Times New Roman" w:hAnsi="Times New Roman" w:cs="Times New Roman"/>
          <w:sz w:val="28"/>
          <w:szCs w:val="28"/>
        </w:rPr>
        <w:t xml:space="preserve">О2; </w:t>
      </w:r>
      <w:r w:rsidRPr="004A0747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A0747">
        <w:rPr>
          <w:rFonts w:ascii="Times New Roman" w:hAnsi="Times New Roman" w:cs="Times New Roman"/>
          <w:sz w:val="28"/>
          <w:szCs w:val="28"/>
        </w:rPr>
        <w:t>3; окиси азота; галогены и их соединения; фосфор и его соединения; аммиак; ртуть и др. металлы).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В особую группу выделяются отработавшие газы автомобилей содержащие: окись углерода, окись азота, углеводорода.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наибольшее количество вредных выбросов образуется при работе двигателей на режиме холостого хода и с максимальной мощностью (в городских условиях при разгоне от светофора).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 xml:space="preserve">Поэтому создание условий равномерного движения нужно для снижения загрязнения атмосферы. Устанавливают одностороннее движение, подземные переходы, </w:t>
      </w:r>
      <w:proofErr w:type="spellStart"/>
      <w:r w:rsidRPr="004A0747">
        <w:rPr>
          <w:rFonts w:ascii="Times New Roman" w:hAnsi="Times New Roman" w:cs="Times New Roman"/>
          <w:sz w:val="28"/>
          <w:szCs w:val="28"/>
        </w:rPr>
        <w:t>эстокады</w:t>
      </w:r>
      <w:proofErr w:type="spellEnd"/>
      <w:r w:rsidRPr="004A0747">
        <w:rPr>
          <w:rFonts w:ascii="Times New Roman" w:hAnsi="Times New Roman" w:cs="Times New Roman"/>
          <w:sz w:val="28"/>
          <w:szCs w:val="28"/>
        </w:rPr>
        <w:t>, тоннели.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lastRenderedPageBreak/>
        <w:t>- известны присадки к топливу, которые позволяют в некоторых случаях добиться уменьшение выброса окиси азота, углеводородов, сажи и др. компонентов.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- каталитическая нейтрализация</w:t>
      </w:r>
      <w:r w:rsidR="008F2B46">
        <w:rPr>
          <w:rFonts w:ascii="Times New Roman" w:hAnsi="Times New Roman" w:cs="Times New Roman"/>
          <w:sz w:val="28"/>
          <w:szCs w:val="28"/>
        </w:rPr>
        <w:t xml:space="preserve"> </w:t>
      </w:r>
      <w:r w:rsidRPr="004A074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A0747">
        <w:rPr>
          <w:rFonts w:ascii="Times New Roman" w:hAnsi="Times New Roman" w:cs="Times New Roman"/>
          <w:sz w:val="28"/>
          <w:szCs w:val="28"/>
        </w:rPr>
        <w:t>дожиг</w:t>
      </w:r>
      <w:proofErr w:type="spellEnd"/>
      <w:r w:rsidRPr="004A0747">
        <w:rPr>
          <w:rFonts w:ascii="Times New Roman" w:hAnsi="Times New Roman" w:cs="Times New Roman"/>
          <w:sz w:val="28"/>
          <w:szCs w:val="28"/>
        </w:rPr>
        <w:t xml:space="preserve"> не сгоревших вредных компонентов самый эффективный, но и самый дорогой способ уменьшения вредности отработавших </w:t>
      </w:r>
      <w:proofErr w:type="gramStart"/>
      <w:r w:rsidRPr="004A0747">
        <w:rPr>
          <w:rFonts w:ascii="Times New Roman" w:hAnsi="Times New Roman" w:cs="Times New Roman"/>
          <w:sz w:val="28"/>
          <w:szCs w:val="28"/>
        </w:rPr>
        <w:t>газов</w:t>
      </w:r>
      <w:proofErr w:type="gramEnd"/>
      <w:r w:rsidRPr="004A0747">
        <w:rPr>
          <w:rFonts w:ascii="Times New Roman" w:hAnsi="Times New Roman" w:cs="Times New Roman"/>
          <w:sz w:val="28"/>
          <w:szCs w:val="28"/>
        </w:rPr>
        <w:t xml:space="preserve"> так как катализатором служит соединения платины.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ind w:right="-1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A0747">
        <w:rPr>
          <w:rFonts w:ascii="Times New Roman" w:hAnsi="Times New Roman" w:cs="Times New Roman"/>
          <w:b/>
          <w:sz w:val="28"/>
          <w:szCs w:val="28"/>
        </w:rPr>
        <w:t>Вопрос 3. Нормы допустимой токсичности отработавших газов.</w:t>
      </w:r>
    </w:p>
    <w:p w:rsidR="002E111F" w:rsidRPr="004A0747" w:rsidRDefault="002E111F" w:rsidP="002E111F">
      <w:pPr>
        <w:ind w:right="-1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 xml:space="preserve">Изучить самостоятельно </w:t>
      </w:r>
      <w:proofErr w:type="spellStart"/>
      <w:r w:rsidRPr="004A0747">
        <w:rPr>
          <w:rFonts w:ascii="Times New Roman" w:hAnsi="Times New Roman" w:cs="Times New Roman"/>
          <w:sz w:val="28"/>
          <w:szCs w:val="28"/>
        </w:rPr>
        <w:t>ГОСТы</w:t>
      </w:r>
      <w:proofErr w:type="spellEnd"/>
      <w:r w:rsidRPr="004A074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2E111F" w:rsidRPr="004A0747" w:rsidRDefault="002E111F" w:rsidP="002E111F">
      <w:pPr>
        <w:ind w:right="-1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A0747">
        <w:rPr>
          <w:rFonts w:ascii="Times New Roman" w:hAnsi="Times New Roman" w:cs="Times New Roman"/>
          <w:b/>
          <w:sz w:val="28"/>
          <w:szCs w:val="28"/>
        </w:rPr>
        <w:t>Вопрос 4. Методы очистки и контроль качества сточных вод.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На АТП образуются стоки хозяйственно - бытовых, производственных вод, а так же вод от мойки автомобилей.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Хозяйственно- бытовые стоки направляются в канализацию и там проходят  утилизацию на специальных предприятиях.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Все другие виды стоков очищаются на специальных сооружениях предприятий.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 xml:space="preserve">Первая стадия очистки: механическая отчистка- отстой. По окончании отстоя с поверхности </w:t>
      </w:r>
      <w:r w:rsidR="00EA4996">
        <w:rPr>
          <w:rFonts w:ascii="Times New Roman" w:hAnsi="Times New Roman" w:cs="Times New Roman"/>
          <w:sz w:val="28"/>
          <w:szCs w:val="28"/>
        </w:rPr>
        <w:t>в</w:t>
      </w:r>
      <w:r w:rsidRPr="004A0747">
        <w:rPr>
          <w:rFonts w:ascii="Times New Roman" w:hAnsi="Times New Roman" w:cs="Times New Roman"/>
          <w:sz w:val="28"/>
          <w:szCs w:val="28"/>
        </w:rPr>
        <w:t>оды убирают нефтепродукты.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Вторая стадия очистки</w:t>
      </w:r>
      <w:proofErr w:type="gramStart"/>
      <w:r w:rsidRPr="004A074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A0747">
        <w:rPr>
          <w:rFonts w:ascii="Times New Roman" w:hAnsi="Times New Roman" w:cs="Times New Roman"/>
          <w:sz w:val="28"/>
          <w:szCs w:val="28"/>
        </w:rPr>
        <w:t xml:space="preserve"> применение </w:t>
      </w:r>
      <w:proofErr w:type="spellStart"/>
      <w:r w:rsidRPr="004A0747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Pr="004A0747">
        <w:rPr>
          <w:rFonts w:ascii="Times New Roman" w:hAnsi="Times New Roman" w:cs="Times New Roman"/>
          <w:sz w:val="28"/>
          <w:szCs w:val="28"/>
        </w:rPr>
        <w:t>- химических, химических и биологических методов очистки.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Эксплуатация водоочистных сооружений заключается в своевременном отборе нефтепродуктов, поступающих на эти сооружения, а так же в своевременной очистке отстойников от ила.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В процессе эксплуатации ежемесячно проводят лабораторный анализ воды, которую отбирают на входе и выходе очистного сооружения. Если анализ показывает превышение количества загрязняющих веществ, то необходимо провести внеочередную очистку отстойников.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b/>
          <w:sz w:val="28"/>
          <w:szCs w:val="28"/>
        </w:rPr>
        <w:t>Самостоятельная работа № 7</w:t>
      </w:r>
      <w:r w:rsidRPr="004A0747">
        <w:rPr>
          <w:rFonts w:ascii="Times New Roman" w:hAnsi="Times New Roman" w:cs="Times New Roman"/>
          <w:sz w:val="28"/>
          <w:szCs w:val="28"/>
        </w:rPr>
        <w:t xml:space="preserve">   Способы уменьшения загрязнения окружающей среды. Нормы допустимой токсичности и </w:t>
      </w:r>
      <w:proofErr w:type="spellStart"/>
      <w:r w:rsidRPr="004A0747">
        <w:rPr>
          <w:rFonts w:ascii="Times New Roman" w:hAnsi="Times New Roman" w:cs="Times New Roman"/>
          <w:sz w:val="28"/>
          <w:szCs w:val="28"/>
        </w:rPr>
        <w:t>дымности</w:t>
      </w:r>
      <w:proofErr w:type="spellEnd"/>
      <w:r w:rsidRPr="004A0747">
        <w:rPr>
          <w:rFonts w:ascii="Times New Roman" w:hAnsi="Times New Roman" w:cs="Times New Roman"/>
          <w:sz w:val="28"/>
          <w:szCs w:val="28"/>
        </w:rPr>
        <w:t xml:space="preserve"> отработавших газов.</w:t>
      </w:r>
    </w:p>
    <w:p w:rsidR="002E111F" w:rsidRPr="004A0747" w:rsidRDefault="002E111F" w:rsidP="002E11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467692" w:rsidRDefault="00467692" w:rsidP="00467692">
      <w:pPr>
        <w:spacing w:line="360" w:lineRule="auto"/>
        <w:ind w:firstLine="567"/>
        <w:jc w:val="both"/>
      </w:pPr>
    </w:p>
    <w:p w:rsidR="00467692" w:rsidRDefault="00467692" w:rsidP="00467692">
      <w:pPr>
        <w:spacing w:line="360" w:lineRule="auto"/>
        <w:ind w:firstLine="567"/>
        <w:jc w:val="both"/>
      </w:pPr>
    </w:p>
    <w:p w:rsidR="00467692" w:rsidRPr="00183D67" w:rsidRDefault="00467692" w:rsidP="00467692">
      <w:pPr>
        <w:spacing w:line="360" w:lineRule="auto"/>
        <w:ind w:firstLine="567"/>
        <w:jc w:val="both"/>
      </w:pPr>
    </w:p>
    <w:p w:rsidR="00BE473B" w:rsidRDefault="00BE473B"/>
    <w:sectPr w:rsidR="00BE473B" w:rsidSect="00AF0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57ED"/>
    <w:multiLevelType w:val="hybridMultilevel"/>
    <w:tmpl w:val="53B0F560"/>
    <w:lvl w:ilvl="0" w:tplc="E1F2A708">
      <w:start w:val="1"/>
      <w:numFmt w:val="decimal"/>
      <w:lvlText w:val="%1"/>
      <w:lvlJc w:val="left"/>
      <w:pPr>
        <w:tabs>
          <w:tab w:val="num" w:pos="3081"/>
        </w:tabs>
        <w:ind w:left="3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01"/>
        </w:tabs>
        <w:ind w:left="38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21"/>
        </w:tabs>
        <w:ind w:left="45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41"/>
        </w:tabs>
        <w:ind w:left="52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61"/>
        </w:tabs>
        <w:ind w:left="59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81"/>
        </w:tabs>
        <w:ind w:left="66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01"/>
        </w:tabs>
        <w:ind w:left="74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21"/>
        </w:tabs>
        <w:ind w:left="81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41"/>
        </w:tabs>
        <w:ind w:left="8841" w:hanging="180"/>
      </w:pPr>
    </w:lvl>
  </w:abstractNum>
  <w:abstractNum w:abstractNumId="1">
    <w:nsid w:val="019C5CCB"/>
    <w:multiLevelType w:val="hybridMultilevel"/>
    <w:tmpl w:val="15A84338"/>
    <w:lvl w:ilvl="0" w:tplc="3DA2DE78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30034E5"/>
    <w:multiLevelType w:val="hybridMultilevel"/>
    <w:tmpl w:val="0D90CD58"/>
    <w:lvl w:ilvl="0" w:tplc="28BC361E">
      <w:start w:val="1"/>
      <w:numFmt w:val="decimal"/>
      <w:lvlText w:val="%1."/>
      <w:lvlJc w:val="left"/>
      <w:pPr>
        <w:tabs>
          <w:tab w:val="num" w:pos="3081"/>
        </w:tabs>
        <w:ind w:left="3081" w:hanging="360"/>
      </w:pPr>
      <w:rPr>
        <w:rFonts w:hint="default"/>
      </w:rPr>
    </w:lvl>
    <w:lvl w:ilvl="1" w:tplc="8C82CE58">
      <w:numFmt w:val="none"/>
      <w:lvlText w:val=""/>
      <w:lvlJc w:val="left"/>
      <w:pPr>
        <w:tabs>
          <w:tab w:val="num" w:pos="360"/>
        </w:tabs>
      </w:pPr>
    </w:lvl>
    <w:lvl w:ilvl="2" w:tplc="905C7E38">
      <w:numFmt w:val="none"/>
      <w:lvlText w:val=""/>
      <w:lvlJc w:val="left"/>
      <w:pPr>
        <w:tabs>
          <w:tab w:val="num" w:pos="360"/>
        </w:tabs>
      </w:pPr>
    </w:lvl>
    <w:lvl w:ilvl="3" w:tplc="8A8EDA7C">
      <w:numFmt w:val="none"/>
      <w:lvlText w:val=""/>
      <w:lvlJc w:val="left"/>
      <w:pPr>
        <w:tabs>
          <w:tab w:val="num" w:pos="360"/>
        </w:tabs>
      </w:pPr>
    </w:lvl>
    <w:lvl w:ilvl="4" w:tplc="7DACB2C0">
      <w:numFmt w:val="none"/>
      <w:lvlText w:val=""/>
      <w:lvlJc w:val="left"/>
      <w:pPr>
        <w:tabs>
          <w:tab w:val="num" w:pos="360"/>
        </w:tabs>
      </w:pPr>
    </w:lvl>
    <w:lvl w:ilvl="5" w:tplc="E18EA352">
      <w:numFmt w:val="none"/>
      <w:lvlText w:val=""/>
      <w:lvlJc w:val="left"/>
      <w:pPr>
        <w:tabs>
          <w:tab w:val="num" w:pos="360"/>
        </w:tabs>
      </w:pPr>
    </w:lvl>
    <w:lvl w:ilvl="6" w:tplc="2FEE4AA2">
      <w:numFmt w:val="none"/>
      <w:lvlText w:val=""/>
      <w:lvlJc w:val="left"/>
      <w:pPr>
        <w:tabs>
          <w:tab w:val="num" w:pos="360"/>
        </w:tabs>
      </w:pPr>
    </w:lvl>
    <w:lvl w:ilvl="7" w:tplc="9CFE2248">
      <w:numFmt w:val="none"/>
      <w:lvlText w:val=""/>
      <w:lvlJc w:val="left"/>
      <w:pPr>
        <w:tabs>
          <w:tab w:val="num" w:pos="360"/>
        </w:tabs>
      </w:pPr>
    </w:lvl>
    <w:lvl w:ilvl="8" w:tplc="6640218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82406E1"/>
    <w:multiLevelType w:val="hybridMultilevel"/>
    <w:tmpl w:val="670EEC90"/>
    <w:lvl w:ilvl="0" w:tplc="D85248A2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9F36A62"/>
    <w:multiLevelType w:val="hybridMultilevel"/>
    <w:tmpl w:val="226266F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0B9C1C9E"/>
    <w:multiLevelType w:val="hybridMultilevel"/>
    <w:tmpl w:val="5BAC3E52"/>
    <w:lvl w:ilvl="0" w:tplc="7A884B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0E5B689E"/>
    <w:multiLevelType w:val="hybridMultilevel"/>
    <w:tmpl w:val="81C4C568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0E922A4E"/>
    <w:multiLevelType w:val="hybridMultilevel"/>
    <w:tmpl w:val="7AD2274E"/>
    <w:lvl w:ilvl="0" w:tplc="156C11D4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10D61E1F"/>
    <w:multiLevelType w:val="hybridMultilevel"/>
    <w:tmpl w:val="BE00A7A8"/>
    <w:lvl w:ilvl="0" w:tplc="1E60A092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b/>
      </w:rPr>
    </w:lvl>
    <w:lvl w:ilvl="1" w:tplc="0419000B">
      <w:start w:val="1"/>
      <w:numFmt w:val="bullet"/>
      <w:lvlText w:val="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11593A8E"/>
    <w:multiLevelType w:val="hybridMultilevel"/>
    <w:tmpl w:val="82601FC4"/>
    <w:lvl w:ilvl="0" w:tplc="5A74B210">
      <w:start w:val="2"/>
      <w:numFmt w:val="decimal"/>
      <w:lvlText w:val="%1"/>
      <w:lvlJc w:val="left"/>
      <w:pPr>
        <w:tabs>
          <w:tab w:val="num" w:pos="3081"/>
        </w:tabs>
        <w:ind w:left="3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01"/>
        </w:tabs>
        <w:ind w:left="38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21"/>
        </w:tabs>
        <w:ind w:left="45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41"/>
        </w:tabs>
        <w:ind w:left="52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61"/>
        </w:tabs>
        <w:ind w:left="59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81"/>
        </w:tabs>
        <w:ind w:left="66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01"/>
        </w:tabs>
        <w:ind w:left="74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21"/>
        </w:tabs>
        <w:ind w:left="81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41"/>
        </w:tabs>
        <w:ind w:left="8841" w:hanging="180"/>
      </w:pPr>
    </w:lvl>
  </w:abstractNum>
  <w:abstractNum w:abstractNumId="10">
    <w:nsid w:val="13124CA8"/>
    <w:multiLevelType w:val="hybridMultilevel"/>
    <w:tmpl w:val="F4BC51AE"/>
    <w:lvl w:ilvl="0" w:tplc="F0E2C8EA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148D18B8"/>
    <w:multiLevelType w:val="hybridMultilevel"/>
    <w:tmpl w:val="24423E72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90CFEBA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16C83D7B"/>
    <w:multiLevelType w:val="hybridMultilevel"/>
    <w:tmpl w:val="D1368960"/>
    <w:lvl w:ilvl="0" w:tplc="17B6F6DA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3">
    <w:nsid w:val="1AAC01B5"/>
    <w:multiLevelType w:val="hybridMultilevel"/>
    <w:tmpl w:val="7044782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1AE756B1"/>
    <w:multiLevelType w:val="hybridMultilevel"/>
    <w:tmpl w:val="A6242AD8"/>
    <w:lvl w:ilvl="0" w:tplc="53DA44A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>
    <w:nsid w:val="1AFA24CF"/>
    <w:multiLevelType w:val="hybridMultilevel"/>
    <w:tmpl w:val="9E7EBBAE"/>
    <w:lvl w:ilvl="0" w:tplc="156C11D4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1BFD6185"/>
    <w:multiLevelType w:val="hybridMultilevel"/>
    <w:tmpl w:val="4C944992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1D0F7401"/>
    <w:multiLevelType w:val="hybridMultilevel"/>
    <w:tmpl w:val="E9F85890"/>
    <w:lvl w:ilvl="0" w:tplc="156C11D4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1E1A79BD"/>
    <w:multiLevelType w:val="hybridMultilevel"/>
    <w:tmpl w:val="3182B4A6"/>
    <w:lvl w:ilvl="0" w:tplc="FAA2CC36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20506560"/>
    <w:multiLevelType w:val="hybridMultilevel"/>
    <w:tmpl w:val="B4B86A64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20D420A3"/>
    <w:multiLevelType w:val="hybridMultilevel"/>
    <w:tmpl w:val="9250A86E"/>
    <w:lvl w:ilvl="0" w:tplc="074ADE7E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21A6112C"/>
    <w:multiLevelType w:val="hybridMultilevel"/>
    <w:tmpl w:val="D826D2F2"/>
    <w:lvl w:ilvl="0" w:tplc="2954D26C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547"/>
        </w:tabs>
        <w:ind w:left="2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67"/>
        </w:tabs>
        <w:ind w:left="3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87"/>
        </w:tabs>
        <w:ind w:left="3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07"/>
        </w:tabs>
        <w:ind w:left="4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27"/>
        </w:tabs>
        <w:ind w:left="5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47"/>
        </w:tabs>
        <w:ind w:left="6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67"/>
        </w:tabs>
        <w:ind w:left="6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87"/>
        </w:tabs>
        <w:ind w:left="7587" w:hanging="360"/>
      </w:pPr>
      <w:rPr>
        <w:rFonts w:ascii="Wingdings" w:hAnsi="Wingdings" w:hint="default"/>
      </w:rPr>
    </w:lvl>
  </w:abstractNum>
  <w:abstractNum w:abstractNumId="22">
    <w:nsid w:val="23AE0967"/>
    <w:multiLevelType w:val="hybridMultilevel"/>
    <w:tmpl w:val="F9C00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860F57"/>
    <w:multiLevelType w:val="hybridMultilevel"/>
    <w:tmpl w:val="9AD4640E"/>
    <w:lvl w:ilvl="0" w:tplc="F45625A6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2A57035C"/>
    <w:multiLevelType w:val="hybridMultilevel"/>
    <w:tmpl w:val="C33ED43A"/>
    <w:lvl w:ilvl="0" w:tplc="1F3A3F4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b/>
      </w:rPr>
    </w:lvl>
    <w:lvl w:ilvl="1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2D0C6DF7"/>
    <w:multiLevelType w:val="hybridMultilevel"/>
    <w:tmpl w:val="382A2C02"/>
    <w:lvl w:ilvl="0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2FCA08F5"/>
    <w:multiLevelType w:val="hybridMultilevel"/>
    <w:tmpl w:val="910AD41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>
    <w:nsid w:val="3384124F"/>
    <w:multiLevelType w:val="hybridMultilevel"/>
    <w:tmpl w:val="1F2AF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41E31C6"/>
    <w:multiLevelType w:val="multilevel"/>
    <w:tmpl w:val="23C48F0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364A0233"/>
    <w:multiLevelType w:val="hybridMultilevel"/>
    <w:tmpl w:val="360A708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370F79E7"/>
    <w:multiLevelType w:val="hybridMultilevel"/>
    <w:tmpl w:val="4F68A66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371551CD"/>
    <w:multiLevelType w:val="hybridMultilevel"/>
    <w:tmpl w:val="DBDAC742"/>
    <w:lvl w:ilvl="0" w:tplc="156C11D4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3721357B"/>
    <w:multiLevelType w:val="hybridMultilevel"/>
    <w:tmpl w:val="DA9ACCE8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3BD22777"/>
    <w:multiLevelType w:val="hybridMultilevel"/>
    <w:tmpl w:val="8C18EA6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3E144AF9"/>
    <w:multiLevelType w:val="hybridMultilevel"/>
    <w:tmpl w:val="6CC2D2BA"/>
    <w:lvl w:ilvl="0" w:tplc="354AE94A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3F1F5C0E"/>
    <w:multiLevelType w:val="hybridMultilevel"/>
    <w:tmpl w:val="76867EE6"/>
    <w:lvl w:ilvl="0" w:tplc="ADDEBEC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>
    <w:nsid w:val="40CF1104"/>
    <w:multiLevelType w:val="hybridMultilevel"/>
    <w:tmpl w:val="DC1CC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0E66BD9"/>
    <w:multiLevelType w:val="hybridMultilevel"/>
    <w:tmpl w:val="48E278E8"/>
    <w:lvl w:ilvl="0" w:tplc="156C11D4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40EC5E2D"/>
    <w:multiLevelType w:val="hybridMultilevel"/>
    <w:tmpl w:val="48E25698"/>
    <w:lvl w:ilvl="0" w:tplc="156C11D4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45464679"/>
    <w:multiLevelType w:val="hybridMultilevel"/>
    <w:tmpl w:val="8F566B2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45B91418"/>
    <w:multiLevelType w:val="hybridMultilevel"/>
    <w:tmpl w:val="30EA0A38"/>
    <w:lvl w:ilvl="0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4908075F"/>
    <w:multiLevelType w:val="hybridMultilevel"/>
    <w:tmpl w:val="E872ECB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49C37509"/>
    <w:multiLevelType w:val="multilevel"/>
    <w:tmpl w:val="43CA30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061"/>
        </w:tabs>
        <w:ind w:left="206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762"/>
        </w:tabs>
        <w:ind w:left="3762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524"/>
        </w:tabs>
        <w:ind w:left="75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9225"/>
        </w:tabs>
        <w:ind w:left="9225" w:hanging="7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1286"/>
        </w:tabs>
        <w:ind w:left="1128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2987"/>
        </w:tabs>
        <w:ind w:left="12987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688"/>
        </w:tabs>
        <w:ind w:left="14688" w:hanging="1080"/>
      </w:pPr>
      <w:rPr>
        <w:rFonts w:hint="default"/>
        <w:b/>
      </w:rPr>
    </w:lvl>
  </w:abstractNum>
  <w:abstractNum w:abstractNumId="43">
    <w:nsid w:val="49FC79E6"/>
    <w:multiLevelType w:val="hybridMultilevel"/>
    <w:tmpl w:val="6E621FF4"/>
    <w:lvl w:ilvl="0" w:tplc="156C11D4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>
    <w:nsid w:val="4A445109"/>
    <w:multiLevelType w:val="hybridMultilevel"/>
    <w:tmpl w:val="D85E351E"/>
    <w:lvl w:ilvl="0" w:tplc="272AD6C4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5">
    <w:nsid w:val="4DAF7EB9"/>
    <w:multiLevelType w:val="hybridMultilevel"/>
    <w:tmpl w:val="894C89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28D34EE"/>
    <w:multiLevelType w:val="hybridMultilevel"/>
    <w:tmpl w:val="98464CBA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7">
    <w:nsid w:val="53D84953"/>
    <w:multiLevelType w:val="hybridMultilevel"/>
    <w:tmpl w:val="8ECEDB64"/>
    <w:lvl w:ilvl="0" w:tplc="DDAEFF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8">
    <w:nsid w:val="55816CBF"/>
    <w:multiLevelType w:val="hybridMultilevel"/>
    <w:tmpl w:val="3A7AE1E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9">
    <w:nsid w:val="58160D7F"/>
    <w:multiLevelType w:val="hybridMultilevel"/>
    <w:tmpl w:val="0568C0D4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0">
    <w:nsid w:val="59792F53"/>
    <w:multiLevelType w:val="hybridMultilevel"/>
    <w:tmpl w:val="F5AEBD02"/>
    <w:lvl w:ilvl="0" w:tplc="041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1">
    <w:nsid w:val="5A401114"/>
    <w:multiLevelType w:val="hybridMultilevel"/>
    <w:tmpl w:val="B5A4DC66"/>
    <w:lvl w:ilvl="0" w:tplc="B854283E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2">
    <w:nsid w:val="5D930AD9"/>
    <w:multiLevelType w:val="hybridMultilevel"/>
    <w:tmpl w:val="A25647CA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3">
    <w:nsid w:val="5EF811A5"/>
    <w:multiLevelType w:val="hybridMultilevel"/>
    <w:tmpl w:val="5A4C9296"/>
    <w:lvl w:ilvl="0" w:tplc="F90CFEBA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</w:rPr>
    </w:lvl>
    <w:lvl w:ilvl="1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4">
    <w:nsid w:val="626D4788"/>
    <w:multiLevelType w:val="hybridMultilevel"/>
    <w:tmpl w:val="D9DC54A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5">
    <w:nsid w:val="65343565"/>
    <w:multiLevelType w:val="hybridMultilevel"/>
    <w:tmpl w:val="734EE1A2"/>
    <w:lvl w:ilvl="0" w:tplc="C9F43520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6">
    <w:nsid w:val="65733561"/>
    <w:multiLevelType w:val="hybridMultilevel"/>
    <w:tmpl w:val="60BC614E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7">
    <w:nsid w:val="66A80E6F"/>
    <w:multiLevelType w:val="hybridMultilevel"/>
    <w:tmpl w:val="7E20FB18"/>
    <w:lvl w:ilvl="0" w:tplc="9216B83C">
      <w:start w:val="1"/>
      <w:numFmt w:val="decimal"/>
      <w:lvlText w:val="%1."/>
      <w:lvlJc w:val="left"/>
      <w:pPr>
        <w:tabs>
          <w:tab w:val="num" w:pos="1965"/>
        </w:tabs>
        <w:ind w:left="1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85"/>
        </w:tabs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05"/>
        </w:tabs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25"/>
        </w:tabs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45"/>
        </w:tabs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65"/>
        </w:tabs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85"/>
        </w:tabs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05"/>
        </w:tabs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25"/>
        </w:tabs>
        <w:ind w:left="7725" w:hanging="180"/>
      </w:pPr>
    </w:lvl>
  </w:abstractNum>
  <w:abstractNum w:abstractNumId="58">
    <w:nsid w:val="697D2881"/>
    <w:multiLevelType w:val="hybridMultilevel"/>
    <w:tmpl w:val="4CC0D6CA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9">
    <w:nsid w:val="6A632788"/>
    <w:multiLevelType w:val="multilevel"/>
    <w:tmpl w:val="C658A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0">
    <w:nsid w:val="6BB25D99"/>
    <w:multiLevelType w:val="hybridMultilevel"/>
    <w:tmpl w:val="241EDAAA"/>
    <w:lvl w:ilvl="0" w:tplc="F90CFEBA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1">
    <w:nsid w:val="70CE704A"/>
    <w:multiLevelType w:val="hybridMultilevel"/>
    <w:tmpl w:val="1FDCA532"/>
    <w:lvl w:ilvl="0" w:tplc="156C11D4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2">
    <w:nsid w:val="72382479"/>
    <w:multiLevelType w:val="hybridMultilevel"/>
    <w:tmpl w:val="D09A55B4"/>
    <w:lvl w:ilvl="0" w:tplc="156C11D4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3">
    <w:nsid w:val="726D09B8"/>
    <w:multiLevelType w:val="hybridMultilevel"/>
    <w:tmpl w:val="2FDC63C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4">
    <w:nsid w:val="76AE400C"/>
    <w:multiLevelType w:val="hybridMultilevel"/>
    <w:tmpl w:val="628039DE"/>
    <w:lvl w:ilvl="0" w:tplc="E3BC5B0C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65">
    <w:nsid w:val="79494614"/>
    <w:multiLevelType w:val="hybridMultilevel"/>
    <w:tmpl w:val="647EAD90"/>
    <w:lvl w:ilvl="0" w:tplc="041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6">
    <w:nsid w:val="7C9E0570"/>
    <w:multiLevelType w:val="hybridMultilevel"/>
    <w:tmpl w:val="E0049184"/>
    <w:lvl w:ilvl="0" w:tplc="156C11D4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7">
    <w:nsid w:val="7CA5114E"/>
    <w:multiLevelType w:val="hybridMultilevel"/>
    <w:tmpl w:val="9D08A71C"/>
    <w:lvl w:ilvl="0" w:tplc="7C90243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b/>
      </w:rPr>
    </w:lvl>
    <w:lvl w:ilvl="1" w:tplc="0419000B">
      <w:start w:val="1"/>
      <w:numFmt w:val="bullet"/>
      <w:lvlText w:val="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8">
    <w:nsid w:val="7F1F1DF4"/>
    <w:multiLevelType w:val="hybridMultilevel"/>
    <w:tmpl w:val="11F40CC6"/>
    <w:lvl w:ilvl="0" w:tplc="7390ED0E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3"/>
  </w:num>
  <w:num w:numId="4">
    <w:abstractNumId w:val="55"/>
  </w:num>
  <w:num w:numId="5">
    <w:abstractNumId w:val="23"/>
  </w:num>
  <w:num w:numId="6">
    <w:abstractNumId w:val="54"/>
  </w:num>
  <w:num w:numId="7">
    <w:abstractNumId w:val="3"/>
  </w:num>
  <w:num w:numId="8">
    <w:abstractNumId w:val="1"/>
  </w:num>
  <w:num w:numId="9">
    <w:abstractNumId w:val="18"/>
  </w:num>
  <w:num w:numId="10">
    <w:abstractNumId w:val="33"/>
  </w:num>
  <w:num w:numId="11">
    <w:abstractNumId w:val="49"/>
  </w:num>
  <w:num w:numId="12">
    <w:abstractNumId w:val="19"/>
  </w:num>
  <w:num w:numId="13">
    <w:abstractNumId w:val="30"/>
  </w:num>
  <w:num w:numId="14">
    <w:abstractNumId w:val="65"/>
  </w:num>
  <w:num w:numId="15">
    <w:abstractNumId w:val="50"/>
  </w:num>
  <w:num w:numId="16">
    <w:abstractNumId w:val="4"/>
  </w:num>
  <w:num w:numId="17">
    <w:abstractNumId w:val="68"/>
  </w:num>
  <w:num w:numId="18">
    <w:abstractNumId w:val="41"/>
  </w:num>
  <w:num w:numId="19">
    <w:abstractNumId w:val="46"/>
  </w:num>
  <w:num w:numId="20">
    <w:abstractNumId w:val="56"/>
  </w:num>
  <w:num w:numId="21">
    <w:abstractNumId w:val="39"/>
  </w:num>
  <w:num w:numId="22">
    <w:abstractNumId w:val="63"/>
  </w:num>
  <w:num w:numId="23">
    <w:abstractNumId w:val="52"/>
  </w:num>
  <w:num w:numId="24">
    <w:abstractNumId w:val="32"/>
  </w:num>
  <w:num w:numId="25">
    <w:abstractNumId w:val="16"/>
  </w:num>
  <w:num w:numId="26">
    <w:abstractNumId w:val="67"/>
  </w:num>
  <w:num w:numId="27">
    <w:abstractNumId w:val="8"/>
  </w:num>
  <w:num w:numId="28">
    <w:abstractNumId w:val="24"/>
  </w:num>
  <w:num w:numId="29">
    <w:abstractNumId w:val="44"/>
  </w:num>
  <w:num w:numId="30">
    <w:abstractNumId w:val="47"/>
  </w:num>
  <w:num w:numId="31">
    <w:abstractNumId w:val="25"/>
  </w:num>
  <w:num w:numId="32">
    <w:abstractNumId w:val="51"/>
  </w:num>
  <w:num w:numId="33">
    <w:abstractNumId w:val="17"/>
  </w:num>
  <w:num w:numId="34">
    <w:abstractNumId w:val="38"/>
  </w:num>
  <w:num w:numId="35">
    <w:abstractNumId w:val="43"/>
  </w:num>
  <w:num w:numId="36">
    <w:abstractNumId w:val="7"/>
  </w:num>
  <w:num w:numId="37">
    <w:abstractNumId w:val="15"/>
  </w:num>
  <w:num w:numId="38">
    <w:abstractNumId w:val="62"/>
  </w:num>
  <w:num w:numId="39">
    <w:abstractNumId w:val="31"/>
  </w:num>
  <w:num w:numId="40">
    <w:abstractNumId w:val="26"/>
  </w:num>
  <w:num w:numId="41">
    <w:abstractNumId w:val="40"/>
  </w:num>
  <w:num w:numId="42">
    <w:abstractNumId w:val="48"/>
  </w:num>
  <w:num w:numId="43">
    <w:abstractNumId w:val="29"/>
  </w:num>
  <w:num w:numId="44">
    <w:abstractNumId w:val="5"/>
  </w:num>
  <w:num w:numId="45">
    <w:abstractNumId w:val="37"/>
  </w:num>
  <w:num w:numId="46">
    <w:abstractNumId w:val="6"/>
  </w:num>
  <w:num w:numId="47">
    <w:abstractNumId w:val="10"/>
  </w:num>
  <w:num w:numId="48">
    <w:abstractNumId w:val="58"/>
  </w:num>
  <w:num w:numId="49">
    <w:abstractNumId w:val="61"/>
  </w:num>
  <w:num w:numId="50">
    <w:abstractNumId w:val="66"/>
  </w:num>
  <w:num w:numId="51">
    <w:abstractNumId w:val="11"/>
  </w:num>
  <w:num w:numId="52">
    <w:abstractNumId w:val="53"/>
  </w:num>
  <w:num w:numId="53">
    <w:abstractNumId w:val="64"/>
  </w:num>
  <w:num w:numId="54">
    <w:abstractNumId w:val="60"/>
  </w:num>
  <w:num w:numId="55">
    <w:abstractNumId w:val="28"/>
  </w:num>
  <w:num w:numId="56">
    <w:abstractNumId w:val="34"/>
  </w:num>
  <w:num w:numId="57">
    <w:abstractNumId w:val="35"/>
  </w:num>
  <w:num w:numId="58">
    <w:abstractNumId w:val="14"/>
  </w:num>
  <w:num w:numId="59">
    <w:abstractNumId w:val="57"/>
  </w:num>
  <w:num w:numId="60">
    <w:abstractNumId w:val="59"/>
  </w:num>
  <w:num w:numId="61">
    <w:abstractNumId w:val="45"/>
  </w:num>
  <w:num w:numId="62">
    <w:abstractNumId w:val="27"/>
  </w:num>
  <w:num w:numId="63">
    <w:abstractNumId w:val="22"/>
  </w:num>
  <w:num w:numId="64">
    <w:abstractNumId w:val="36"/>
  </w:num>
  <w:num w:numId="65">
    <w:abstractNumId w:val="2"/>
  </w:num>
  <w:num w:numId="66">
    <w:abstractNumId w:val="0"/>
  </w:num>
  <w:num w:numId="67">
    <w:abstractNumId w:val="9"/>
  </w:num>
  <w:num w:numId="68">
    <w:abstractNumId w:val="42"/>
  </w:num>
  <w:num w:numId="69">
    <w:abstractNumId w:val="12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17F7"/>
    <w:rsid w:val="0005414B"/>
    <w:rsid w:val="00055A09"/>
    <w:rsid w:val="000B7B03"/>
    <w:rsid w:val="00160BD5"/>
    <w:rsid w:val="00235C66"/>
    <w:rsid w:val="002E111F"/>
    <w:rsid w:val="00446DE7"/>
    <w:rsid w:val="00467692"/>
    <w:rsid w:val="004B6BC6"/>
    <w:rsid w:val="005F70A4"/>
    <w:rsid w:val="00653B36"/>
    <w:rsid w:val="006C7D27"/>
    <w:rsid w:val="00733D87"/>
    <w:rsid w:val="0076630D"/>
    <w:rsid w:val="007B7F5B"/>
    <w:rsid w:val="007C4F14"/>
    <w:rsid w:val="0080631A"/>
    <w:rsid w:val="008210AA"/>
    <w:rsid w:val="008F2B46"/>
    <w:rsid w:val="009B41D3"/>
    <w:rsid w:val="009B43AE"/>
    <w:rsid w:val="00A468FA"/>
    <w:rsid w:val="00A47083"/>
    <w:rsid w:val="00A94CB1"/>
    <w:rsid w:val="00AF0FB4"/>
    <w:rsid w:val="00B54863"/>
    <w:rsid w:val="00BE473B"/>
    <w:rsid w:val="00CA46CC"/>
    <w:rsid w:val="00CC17F7"/>
    <w:rsid w:val="00CD5950"/>
    <w:rsid w:val="00D50ED6"/>
    <w:rsid w:val="00D901D4"/>
    <w:rsid w:val="00D96387"/>
    <w:rsid w:val="00DD1DA1"/>
    <w:rsid w:val="00E20B41"/>
    <w:rsid w:val="00E82662"/>
    <w:rsid w:val="00EA4996"/>
    <w:rsid w:val="00F338B9"/>
    <w:rsid w:val="00F57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76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6769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4676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467692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467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67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769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5C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136</Pages>
  <Words>27348</Words>
  <Characters>155887</Characters>
  <Application>Microsoft Office Word</Application>
  <DocSecurity>0</DocSecurity>
  <Lines>1299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21</cp:revision>
  <dcterms:created xsi:type="dcterms:W3CDTF">2012-07-18T09:35:00Z</dcterms:created>
  <dcterms:modified xsi:type="dcterms:W3CDTF">2006-10-03T20:55:00Z</dcterms:modified>
</cp:coreProperties>
</file>