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CF9" w:rsidRDefault="00A42CF9" w:rsidP="00A42CF9">
      <w:pPr>
        <w:ind w:left="-851" w:right="-55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Департамент образования </w:t>
      </w:r>
    </w:p>
    <w:p w:rsidR="00A42CF9" w:rsidRDefault="00A42CF9" w:rsidP="00A42CF9">
      <w:pPr>
        <w:ind w:left="-851" w:right="-558"/>
        <w:jc w:val="center"/>
        <w:rPr>
          <w:b/>
          <w:sz w:val="24"/>
          <w:szCs w:val="24"/>
        </w:rPr>
      </w:pPr>
      <w:r>
        <w:rPr>
          <w:sz w:val="24"/>
          <w:szCs w:val="24"/>
        </w:rPr>
        <w:t>администрации города Нижнего Новгорода</w:t>
      </w:r>
    </w:p>
    <w:p w:rsidR="00A42CF9" w:rsidRDefault="00A42CF9" w:rsidP="00A42CF9">
      <w:pPr>
        <w:ind w:left="-851" w:right="-55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образовательное учреждение дополнительного образования детей</w:t>
      </w:r>
    </w:p>
    <w:p w:rsidR="00A42CF9" w:rsidRDefault="00A42CF9" w:rsidP="00A42CF9">
      <w:pPr>
        <w:ind w:left="-851" w:right="-55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«Центр развития творчества детей и юношества “Досуг”»</w:t>
      </w:r>
    </w:p>
    <w:p w:rsidR="003D2B73" w:rsidRPr="000E3A90" w:rsidRDefault="003D2B73"/>
    <w:p w:rsidR="002A3CDF" w:rsidRDefault="002A3CDF" w:rsidP="00330001">
      <w:pPr>
        <w:jc w:val="center"/>
        <w:rPr>
          <w:b/>
        </w:rPr>
      </w:pPr>
    </w:p>
    <w:p w:rsidR="002A3CDF" w:rsidRDefault="002A3CDF" w:rsidP="00330001">
      <w:pPr>
        <w:jc w:val="center"/>
        <w:rPr>
          <w:b/>
        </w:rPr>
      </w:pPr>
    </w:p>
    <w:p w:rsidR="002A3CDF" w:rsidRDefault="002A3CDF" w:rsidP="00330001">
      <w:pPr>
        <w:jc w:val="center"/>
        <w:rPr>
          <w:b/>
        </w:rPr>
      </w:pPr>
    </w:p>
    <w:p w:rsidR="002A3CDF" w:rsidRDefault="002A3CDF" w:rsidP="00330001">
      <w:pPr>
        <w:jc w:val="center"/>
        <w:rPr>
          <w:b/>
        </w:rPr>
      </w:pPr>
    </w:p>
    <w:p w:rsidR="00330001" w:rsidRDefault="000E3A90" w:rsidP="00330001">
      <w:pPr>
        <w:jc w:val="center"/>
      </w:pPr>
      <w:r>
        <w:rPr>
          <w:b/>
        </w:rPr>
        <w:t>Методическая разработка</w:t>
      </w:r>
    </w:p>
    <w:p w:rsidR="00A42CF9" w:rsidRPr="00780192" w:rsidRDefault="00B04B45" w:rsidP="00330001">
      <w:pPr>
        <w:jc w:val="center"/>
      </w:pPr>
      <w:r>
        <w:t xml:space="preserve">Радиоуправляемая модель </w:t>
      </w:r>
      <w:r w:rsidR="00780192" w:rsidRPr="00780192">
        <w:t>мото</w:t>
      </w:r>
      <w:r w:rsidR="00894EC0">
        <w:t xml:space="preserve">рного </w:t>
      </w:r>
      <w:r w:rsidR="00780192" w:rsidRPr="00780192">
        <w:t xml:space="preserve">планера схемы тандем </w:t>
      </w:r>
      <w:r w:rsidR="00780192">
        <w:t xml:space="preserve"> «Кобра»</w:t>
      </w:r>
    </w:p>
    <w:p w:rsidR="00A42CF9" w:rsidRDefault="00A42CF9" w:rsidP="00330001">
      <w:pPr>
        <w:jc w:val="center"/>
      </w:pPr>
    </w:p>
    <w:p w:rsidR="00BD0725" w:rsidRDefault="00BD0725" w:rsidP="00330001">
      <w:pPr>
        <w:jc w:val="center"/>
        <w:rPr>
          <w:noProof/>
        </w:rPr>
      </w:pPr>
      <w:bookmarkStart w:id="0" w:name="_GoBack"/>
      <w:bookmarkEnd w:id="0"/>
    </w:p>
    <w:p w:rsidR="00BD0725" w:rsidRDefault="002A3CDF" w:rsidP="0033000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0B51DB28" wp14:editId="5E51371D">
            <wp:simplePos x="0" y="0"/>
            <wp:positionH relativeFrom="column">
              <wp:posOffset>339090</wp:posOffset>
            </wp:positionH>
            <wp:positionV relativeFrom="paragraph">
              <wp:posOffset>144780</wp:posOffset>
            </wp:positionV>
            <wp:extent cx="4774565" cy="4152900"/>
            <wp:effectExtent l="38100" t="38100" r="45085" b="38100"/>
            <wp:wrapSquare wrapText="bothSides"/>
            <wp:docPr id="9" name="Рисунок 9" descr="DSC0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8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4152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25" w:rsidRDefault="00BD0725" w:rsidP="00330001">
      <w:pPr>
        <w:jc w:val="center"/>
        <w:rPr>
          <w:noProof/>
        </w:rPr>
      </w:pPr>
    </w:p>
    <w:p w:rsidR="00780192" w:rsidRDefault="00780192" w:rsidP="00330001">
      <w:pPr>
        <w:jc w:val="center"/>
      </w:pPr>
    </w:p>
    <w:p w:rsidR="00A42CF9" w:rsidRDefault="00A42CF9" w:rsidP="00A42CF9">
      <w:pPr>
        <w:jc w:val="center"/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0E3A90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</w:p>
    <w:p w:rsidR="00240E5A" w:rsidRPr="00A75C45" w:rsidRDefault="000E3A90" w:rsidP="00330001">
      <w:pPr>
        <w:tabs>
          <w:tab w:val="left" w:pos="2717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Разработал</w:t>
      </w:r>
      <w:r w:rsidR="00A42CF9" w:rsidRPr="00A75C45">
        <w:rPr>
          <w:sz w:val="24"/>
          <w:szCs w:val="24"/>
        </w:rPr>
        <w:t xml:space="preserve"> педагог дополнительного образования</w:t>
      </w:r>
    </w:p>
    <w:p w:rsidR="00240E5A" w:rsidRPr="00A75C45" w:rsidRDefault="00A42CF9" w:rsidP="00330001">
      <w:pPr>
        <w:tabs>
          <w:tab w:val="left" w:pos="2717"/>
        </w:tabs>
        <w:jc w:val="center"/>
        <w:rPr>
          <w:sz w:val="24"/>
          <w:szCs w:val="24"/>
        </w:rPr>
      </w:pPr>
      <w:r w:rsidRPr="00A75C45">
        <w:rPr>
          <w:sz w:val="24"/>
          <w:szCs w:val="24"/>
        </w:rPr>
        <w:t>Мягков Сергей Васильевич</w:t>
      </w:r>
    </w:p>
    <w:p w:rsidR="00240E5A" w:rsidRPr="00A75C45" w:rsidRDefault="00240E5A" w:rsidP="00330001">
      <w:pPr>
        <w:jc w:val="center"/>
        <w:rPr>
          <w:sz w:val="22"/>
          <w:szCs w:val="22"/>
        </w:rPr>
      </w:pPr>
    </w:p>
    <w:p w:rsidR="00240E5A" w:rsidRDefault="00240E5A" w:rsidP="00330001">
      <w:pPr>
        <w:tabs>
          <w:tab w:val="left" w:pos="3016"/>
        </w:tabs>
        <w:jc w:val="center"/>
        <w:rPr>
          <w:sz w:val="22"/>
          <w:szCs w:val="22"/>
        </w:rPr>
      </w:pPr>
    </w:p>
    <w:p w:rsidR="00324030" w:rsidRDefault="00324030" w:rsidP="00330001">
      <w:pPr>
        <w:tabs>
          <w:tab w:val="left" w:pos="3016"/>
        </w:tabs>
        <w:jc w:val="center"/>
        <w:rPr>
          <w:sz w:val="22"/>
          <w:szCs w:val="22"/>
        </w:rPr>
      </w:pPr>
    </w:p>
    <w:p w:rsidR="000E3A90" w:rsidRDefault="000E3A90" w:rsidP="00006584">
      <w:pPr>
        <w:tabs>
          <w:tab w:val="left" w:pos="3016"/>
        </w:tabs>
        <w:jc w:val="center"/>
        <w:rPr>
          <w:sz w:val="22"/>
          <w:szCs w:val="22"/>
        </w:rPr>
      </w:pPr>
    </w:p>
    <w:p w:rsidR="000E3A90" w:rsidRDefault="000E3A90" w:rsidP="00006584">
      <w:pPr>
        <w:tabs>
          <w:tab w:val="left" w:pos="3016"/>
        </w:tabs>
        <w:jc w:val="center"/>
        <w:rPr>
          <w:sz w:val="22"/>
          <w:szCs w:val="22"/>
        </w:rPr>
      </w:pPr>
    </w:p>
    <w:p w:rsidR="000E3A90" w:rsidRDefault="000E3A90" w:rsidP="00006584">
      <w:pPr>
        <w:tabs>
          <w:tab w:val="left" w:pos="3016"/>
        </w:tabs>
        <w:jc w:val="center"/>
        <w:rPr>
          <w:sz w:val="22"/>
          <w:szCs w:val="22"/>
        </w:rPr>
      </w:pPr>
    </w:p>
    <w:p w:rsidR="000E3A90" w:rsidRDefault="000E3A90" w:rsidP="00006584">
      <w:pPr>
        <w:tabs>
          <w:tab w:val="left" w:pos="3016"/>
        </w:tabs>
        <w:jc w:val="center"/>
        <w:rPr>
          <w:sz w:val="22"/>
          <w:szCs w:val="22"/>
        </w:rPr>
      </w:pPr>
    </w:p>
    <w:p w:rsidR="000E3A90" w:rsidRDefault="000E3A90" w:rsidP="00006584">
      <w:pPr>
        <w:tabs>
          <w:tab w:val="left" w:pos="3016"/>
        </w:tabs>
        <w:jc w:val="center"/>
        <w:rPr>
          <w:sz w:val="22"/>
          <w:szCs w:val="22"/>
        </w:rPr>
      </w:pPr>
    </w:p>
    <w:p w:rsidR="002D2EC0" w:rsidRDefault="00240E5A" w:rsidP="00006584">
      <w:pPr>
        <w:tabs>
          <w:tab w:val="left" w:pos="3016"/>
        </w:tabs>
        <w:jc w:val="center"/>
        <w:rPr>
          <w:sz w:val="22"/>
          <w:szCs w:val="22"/>
        </w:rPr>
      </w:pPr>
      <w:r w:rsidRPr="00240E5A">
        <w:rPr>
          <w:sz w:val="22"/>
          <w:szCs w:val="22"/>
        </w:rPr>
        <w:t>Нижний Новгород</w:t>
      </w:r>
    </w:p>
    <w:p w:rsidR="00A42CF9" w:rsidRDefault="00240E5A" w:rsidP="00330001">
      <w:pPr>
        <w:tabs>
          <w:tab w:val="left" w:pos="3016"/>
        </w:tabs>
        <w:jc w:val="center"/>
        <w:rPr>
          <w:sz w:val="22"/>
          <w:szCs w:val="22"/>
        </w:rPr>
      </w:pPr>
      <w:r w:rsidRPr="00240E5A">
        <w:rPr>
          <w:sz w:val="22"/>
          <w:szCs w:val="22"/>
        </w:rPr>
        <w:t>201</w:t>
      </w:r>
      <w:r w:rsidR="000E3A90">
        <w:rPr>
          <w:sz w:val="22"/>
          <w:szCs w:val="22"/>
        </w:rPr>
        <w:t>5</w:t>
      </w:r>
      <w:r w:rsidRPr="00240E5A">
        <w:rPr>
          <w:sz w:val="22"/>
          <w:szCs w:val="22"/>
        </w:rPr>
        <w:t xml:space="preserve"> год</w:t>
      </w:r>
    </w:p>
    <w:p w:rsidR="00DE390C" w:rsidRDefault="00DE390C" w:rsidP="00DE390C">
      <w:pPr>
        <w:spacing w:after="200" w:line="276" w:lineRule="auto"/>
        <w:jc w:val="center"/>
        <w:rPr>
          <w:rFonts w:eastAsia="Calibri"/>
          <w:b/>
          <w:szCs w:val="28"/>
          <w:lang w:eastAsia="en-US"/>
        </w:rPr>
      </w:pPr>
      <w:r w:rsidRPr="00C85D94">
        <w:rPr>
          <w:rFonts w:eastAsia="Calibri"/>
          <w:b/>
          <w:szCs w:val="28"/>
          <w:lang w:eastAsia="en-US"/>
        </w:rPr>
        <w:lastRenderedPageBreak/>
        <w:t>Аннотация</w:t>
      </w:r>
    </w:p>
    <w:p w:rsidR="00DE390C" w:rsidRPr="00C85D94" w:rsidRDefault="00DE390C" w:rsidP="00DE390C">
      <w:pPr>
        <w:spacing w:after="200" w:line="276" w:lineRule="auto"/>
        <w:rPr>
          <w:rFonts w:eastAsia="Calibri"/>
          <w:b/>
          <w:szCs w:val="28"/>
          <w:lang w:eastAsia="en-US"/>
        </w:rPr>
      </w:pPr>
      <w:r w:rsidRPr="00DE390C">
        <w:rPr>
          <w:rFonts w:eastAsia="Calibri"/>
          <w:szCs w:val="28"/>
          <w:lang w:eastAsia="en-US"/>
        </w:rPr>
        <w:t>В настоящее время во всём мире проявляется большой интерес к разработкам беспилотных летательных аппаратов. С их помощью производится разведка местности, аэрофотосъёмка разных объектов. Так как стоимость использования беспилотных летательных аппаратов значительно ниже чем  использование вертолётов и самолётов, то и развитие этих систем становится всё более перспективным.</w:t>
      </w:r>
      <w:r>
        <w:rPr>
          <w:rFonts w:eastAsia="Calibri"/>
          <w:szCs w:val="28"/>
          <w:lang w:eastAsia="en-US"/>
        </w:rPr>
        <w:t xml:space="preserve"> </w:t>
      </w:r>
      <w:r w:rsidRPr="00DE390C">
        <w:rPr>
          <w:rFonts w:eastAsia="Calibri"/>
          <w:szCs w:val="28"/>
          <w:lang w:eastAsia="en-US"/>
        </w:rPr>
        <w:t xml:space="preserve">Я решил разработать и построить летающую модель, которая могла бы выполнять основную функцию беспилотного летательного аппарата, это аэрофотосъёмку.  Также могла бы управляться  с помощью видеоканала, где изображение передаётся непосредственно на очки пилота, но в то же время была бы дешёвой и простой в изготовление.                                                                                                                          Представленная разработка тандема «Кобра» предназначена для педагогов авиамодельных объединений занимающихся с детьми 4-5 годов обучения. Для постройки модели необходимо 187 часов практических занятий.                                                                           </w:t>
      </w:r>
    </w:p>
    <w:p w:rsidR="00DE390C" w:rsidRPr="00C85D94" w:rsidRDefault="00DE390C" w:rsidP="00DE390C">
      <w:pPr>
        <w:spacing w:after="200" w:line="276" w:lineRule="auto"/>
        <w:rPr>
          <w:b/>
          <w:szCs w:val="28"/>
        </w:rPr>
      </w:pPr>
      <w:r w:rsidRPr="00C85D94">
        <w:rPr>
          <w:b/>
          <w:szCs w:val="28"/>
        </w:rPr>
        <w:t xml:space="preserve">Цель и задачи                                                                                                                              </w:t>
      </w:r>
    </w:p>
    <w:p w:rsidR="00DE390C" w:rsidRPr="00C85D94" w:rsidRDefault="00DE390C" w:rsidP="00DE390C">
      <w:pPr>
        <w:spacing w:after="200" w:line="276" w:lineRule="auto"/>
        <w:rPr>
          <w:b/>
          <w:szCs w:val="28"/>
        </w:rPr>
      </w:pPr>
      <w:r w:rsidRPr="00C85D94">
        <w:rPr>
          <w:b/>
          <w:i/>
          <w:szCs w:val="28"/>
        </w:rPr>
        <w:t>Цель:</w:t>
      </w:r>
      <w:r w:rsidRPr="00C85D94">
        <w:rPr>
          <w:b/>
          <w:szCs w:val="28"/>
        </w:rPr>
        <w:t xml:space="preserve">                                                                                                                              </w:t>
      </w:r>
      <w:r w:rsidRPr="00C85D94">
        <w:rPr>
          <w:szCs w:val="28"/>
        </w:rPr>
        <w:t xml:space="preserve">Создание условий  для  развития  творческих способностей обучающихся,  формирования социально активной личности ребёнка через изготовление летающих моделей, спортивных  радиоуправляемых моделей, участие в спортивно-технических мероприятиях. </w:t>
      </w:r>
    </w:p>
    <w:p w:rsidR="00DE390C" w:rsidRPr="00C85D94" w:rsidRDefault="00DE390C" w:rsidP="00DE390C">
      <w:pPr>
        <w:jc w:val="both"/>
        <w:rPr>
          <w:b/>
          <w:i/>
          <w:szCs w:val="28"/>
        </w:rPr>
      </w:pPr>
      <w:r w:rsidRPr="00C85D94">
        <w:rPr>
          <w:b/>
          <w:i/>
          <w:szCs w:val="28"/>
        </w:rPr>
        <w:t>Задачи:</w:t>
      </w:r>
    </w:p>
    <w:p w:rsidR="00DE390C" w:rsidRPr="00C85D94" w:rsidRDefault="00DE390C" w:rsidP="00DE390C">
      <w:pPr>
        <w:jc w:val="both"/>
        <w:rPr>
          <w:szCs w:val="28"/>
          <w:u w:val="single"/>
        </w:rPr>
      </w:pPr>
      <w:r w:rsidRPr="00C85D94">
        <w:rPr>
          <w:i/>
          <w:szCs w:val="28"/>
          <w:u w:val="single"/>
        </w:rPr>
        <w:t>Образовательные:</w:t>
      </w:r>
      <w:r w:rsidRPr="00C85D94">
        <w:rPr>
          <w:szCs w:val="28"/>
          <w:u w:val="single"/>
        </w:rPr>
        <w:t xml:space="preserve"> </w:t>
      </w:r>
    </w:p>
    <w:p w:rsidR="00DE390C" w:rsidRPr="00C85D94" w:rsidRDefault="00DE390C" w:rsidP="00DE390C">
      <w:pPr>
        <w:jc w:val="both"/>
        <w:rPr>
          <w:szCs w:val="28"/>
        </w:rPr>
      </w:pPr>
      <w:r w:rsidRPr="00C85D94">
        <w:rPr>
          <w:szCs w:val="28"/>
        </w:rPr>
        <w:t>- формировать системы знаний учащихся по технике безопасности работы с инструментами, по дереву,  металлу, на станках;</w:t>
      </w:r>
    </w:p>
    <w:p w:rsidR="00DE390C" w:rsidRPr="00C85D94" w:rsidRDefault="00DE390C" w:rsidP="00DE390C">
      <w:pPr>
        <w:jc w:val="both"/>
        <w:rPr>
          <w:szCs w:val="28"/>
        </w:rPr>
      </w:pPr>
      <w:r w:rsidRPr="00C85D94">
        <w:rPr>
          <w:szCs w:val="28"/>
        </w:rPr>
        <w:t xml:space="preserve">- формировать навыки работы с инструментом,  на станочном оборудовании, с бумагой, деревом, металлом, композиционными материалами; </w:t>
      </w:r>
    </w:p>
    <w:p w:rsidR="00DE390C" w:rsidRPr="00C85D94" w:rsidRDefault="00DE390C" w:rsidP="00DE390C">
      <w:pPr>
        <w:jc w:val="both"/>
        <w:rPr>
          <w:szCs w:val="28"/>
        </w:rPr>
      </w:pPr>
      <w:r w:rsidRPr="00C85D94">
        <w:rPr>
          <w:szCs w:val="28"/>
        </w:rPr>
        <w:t>- формировать навыки чертежных и конструкторских работ;</w:t>
      </w:r>
    </w:p>
    <w:p w:rsidR="00DE390C" w:rsidRPr="00C85D94" w:rsidRDefault="00DE390C" w:rsidP="00DE390C">
      <w:pPr>
        <w:jc w:val="both"/>
        <w:rPr>
          <w:szCs w:val="28"/>
        </w:rPr>
      </w:pPr>
      <w:r w:rsidRPr="00C85D94">
        <w:rPr>
          <w:szCs w:val="28"/>
        </w:rPr>
        <w:t xml:space="preserve">- формировать системы знаний по созданию  радиоуправляемых </w:t>
      </w:r>
    </w:p>
    <w:p w:rsidR="00DE390C" w:rsidRPr="00C85D94" w:rsidRDefault="00DE390C" w:rsidP="00DE390C">
      <w:pPr>
        <w:jc w:val="both"/>
        <w:rPr>
          <w:szCs w:val="28"/>
        </w:rPr>
      </w:pPr>
      <w:r w:rsidRPr="00C85D94">
        <w:rPr>
          <w:szCs w:val="28"/>
        </w:rPr>
        <w:t xml:space="preserve"> моделей;</w:t>
      </w:r>
    </w:p>
    <w:p w:rsidR="00DE390C" w:rsidRPr="00C85D94" w:rsidRDefault="00DE390C" w:rsidP="002479B0">
      <w:pPr>
        <w:rPr>
          <w:szCs w:val="28"/>
        </w:rPr>
      </w:pPr>
      <w:r w:rsidRPr="00C85D94">
        <w:rPr>
          <w:szCs w:val="28"/>
        </w:rPr>
        <w:t>- формировать навыков регулировки, запуска и пилотирования моделей;</w:t>
      </w:r>
      <w:r>
        <w:rPr>
          <w:szCs w:val="28"/>
        </w:rPr>
        <w:t xml:space="preserve">                           </w:t>
      </w:r>
      <w:r w:rsidR="002479B0">
        <w:rPr>
          <w:szCs w:val="28"/>
        </w:rPr>
        <w:t xml:space="preserve">                                                                         </w:t>
      </w:r>
      <w:r>
        <w:rPr>
          <w:szCs w:val="28"/>
        </w:rPr>
        <w:t xml:space="preserve">- формировать систему знаний и навыков по работе с фотоаппаратурой </w:t>
      </w:r>
      <w:r w:rsidR="002479B0">
        <w:rPr>
          <w:szCs w:val="28"/>
        </w:rPr>
        <w:t xml:space="preserve">и      обработкой отснятого материала на компьютере;                                                           </w:t>
      </w:r>
      <w:r w:rsidR="00981048">
        <w:rPr>
          <w:szCs w:val="28"/>
        </w:rPr>
        <w:t xml:space="preserve">- </w:t>
      </w:r>
      <w:r>
        <w:rPr>
          <w:rFonts w:eastAsia="Calibri"/>
          <w:szCs w:val="28"/>
          <w:lang w:eastAsia="en-US"/>
        </w:rPr>
        <w:t>формировать</w:t>
      </w:r>
      <w:r w:rsidR="00981048">
        <w:rPr>
          <w:rFonts w:eastAsia="Calibri"/>
          <w:szCs w:val="28"/>
          <w:lang w:eastAsia="en-US"/>
        </w:rPr>
        <w:t xml:space="preserve"> знания по</w:t>
      </w:r>
      <w:r w:rsidRPr="00DE390C">
        <w:rPr>
          <w:rFonts w:eastAsia="Calibri"/>
          <w:szCs w:val="28"/>
          <w:lang w:eastAsia="en-US"/>
        </w:rPr>
        <w:t xml:space="preserve"> аэродинами</w:t>
      </w:r>
      <w:r w:rsidR="00981048">
        <w:rPr>
          <w:rFonts w:eastAsia="Calibri"/>
          <w:szCs w:val="28"/>
          <w:lang w:eastAsia="en-US"/>
        </w:rPr>
        <w:t>ке</w:t>
      </w:r>
      <w:r w:rsidRPr="00DE390C">
        <w:rPr>
          <w:rFonts w:eastAsia="Calibri"/>
          <w:szCs w:val="28"/>
          <w:lang w:eastAsia="en-US"/>
        </w:rPr>
        <w:t xml:space="preserve"> полёта тандемов, специфически</w:t>
      </w:r>
      <w:r w:rsidR="00981048">
        <w:rPr>
          <w:rFonts w:eastAsia="Calibri"/>
          <w:szCs w:val="28"/>
          <w:lang w:eastAsia="en-US"/>
        </w:rPr>
        <w:t>х</w:t>
      </w:r>
      <w:r w:rsidRPr="00DE390C">
        <w:rPr>
          <w:rFonts w:eastAsia="Calibri"/>
          <w:szCs w:val="28"/>
          <w:lang w:eastAsia="en-US"/>
        </w:rPr>
        <w:t xml:space="preserve"> особенност</w:t>
      </w:r>
      <w:r w:rsidR="00981048">
        <w:rPr>
          <w:rFonts w:eastAsia="Calibri"/>
          <w:szCs w:val="28"/>
          <w:lang w:eastAsia="en-US"/>
        </w:rPr>
        <w:t>ях</w:t>
      </w:r>
      <w:r w:rsidRPr="00DE390C">
        <w:rPr>
          <w:rFonts w:eastAsia="Calibri"/>
          <w:szCs w:val="28"/>
          <w:lang w:eastAsia="en-US"/>
        </w:rPr>
        <w:t xml:space="preserve"> конструкции модели в сравнение с общепринятыми классическими схемами.</w:t>
      </w:r>
    </w:p>
    <w:p w:rsidR="00DE390C" w:rsidRPr="00C85D94" w:rsidRDefault="00DE390C" w:rsidP="002479B0">
      <w:pPr>
        <w:rPr>
          <w:i/>
          <w:szCs w:val="28"/>
          <w:u w:val="single"/>
        </w:rPr>
      </w:pPr>
      <w:r w:rsidRPr="00C85D94">
        <w:rPr>
          <w:i/>
          <w:szCs w:val="28"/>
          <w:u w:val="single"/>
        </w:rPr>
        <w:t>Воспитательные:</w:t>
      </w:r>
    </w:p>
    <w:p w:rsidR="00DE390C" w:rsidRPr="00C85D94" w:rsidRDefault="002479B0" w:rsidP="002479B0">
      <w:pPr>
        <w:rPr>
          <w:szCs w:val="28"/>
        </w:rPr>
      </w:pPr>
      <w:r>
        <w:rPr>
          <w:szCs w:val="28"/>
        </w:rPr>
        <w:t xml:space="preserve">- воспитывать трудолюбие, культуру труда, бережного </w:t>
      </w:r>
      <w:r w:rsidR="00DE390C" w:rsidRPr="00C85D94">
        <w:rPr>
          <w:szCs w:val="28"/>
        </w:rPr>
        <w:t>отношения к материалам и  инструменту;</w:t>
      </w:r>
    </w:p>
    <w:p w:rsidR="00DE390C" w:rsidRPr="00C85D94" w:rsidRDefault="00DE390C" w:rsidP="002479B0">
      <w:pPr>
        <w:rPr>
          <w:szCs w:val="28"/>
        </w:rPr>
      </w:pPr>
      <w:r w:rsidRPr="00C85D94">
        <w:rPr>
          <w:szCs w:val="28"/>
        </w:rPr>
        <w:t>- развить уважительное отношение  в коллективе между учащимися,</w:t>
      </w:r>
    </w:p>
    <w:p w:rsidR="00DE390C" w:rsidRPr="00C85D94" w:rsidRDefault="002479B0" w:rsidP="002479B0">
      <w:pPr>
        <w:rPr>
          <w:szCs w:val="28"/>
        </w:rPr>
      </w:pPr>
      <w:r>
        <w:rPr>
          <w:szCs w:val="28"/>
        </w:rPr>
        <w:lastRenderedPageBreak/>
        <w:t>-</w:t>
      </w:r>
      <w:r w:rsidR="00DE390C" w:rsidRPr="00C85D94">
        <w:rPr>
          <w:szCs w:val="28"/>
        </w:rPr>
        <w:t>развить личнос</w:t>
      </w:r>
      <w:r>
        <w:rPr>
          <w:szCs w:val="28"/>
        </w:rPr>
        <w:t xml:space="preserve">тные качества: терпение, волю, </w:t>
      </w:r>
      <w:r w:rsidR="00DE390C" w:rsidRPr="00C85D94">
        <w:rPr>
          <w:szCs w:val="28"/>
        </w:rPr>
        <w:t>ответственность,  самостоятельность;</w:t>
      </w:r>
    </w:p>
    <w:p w:rsidR="00DE390C" w:rsidRPr="00C85D94" w:rsidRDefault="00DE390C" w:rsidP="00DE390C">
      <w:pPr>
        <w:jc w:val="both"/>
        <w:rPr>
          <w:i/>
          <w:szCs w:val="28"/>
          <w:u w:val="single"/>
        </w:rPr>
      </w:pPr>
      <w:r w:rsidRPr="00C85D94">
        <w:rPr>
          <w:i/>
          <w:szCs w:val="28"/>
          <w:u w:val="single"/>
        </w:rPr>
        <w:t>Развивающие:</w:t>
      </w:r>
    </w:p>
    <w:p w:rsidR="00DE390C" w:rsidRPr="00C85D94" w:rsidRDefault="00DE390C" w:rsidP="00DE390C">
      <w:pPr>
        <w:jc w:val="both"/>
        <w:rPr>
          <w:szCs w:val="28"/>
        </w:rPr>
      </w:pPr>
      <w:r w:rsidRPr="00C85D94">
        <w:rPr>
          <w:szCs w:val="28"/>
        </w:rPr>
        <w:t xml:space="preserve">- развить интерес к </w:t>
      </w:r>
      <w:proofErr w:type="spellStart"/>
      <w:r w:rsidRPr="00C85D94">
        <w:rPr>
          <w:szCs w:val="28"/>
        </w:rPr>
        <w:t>авиамоделированию</w:t>
      </w:r>
      <w:proofErr w:type="spellEnd"/>
      <w:r w:rsidRPr="00C85D94">
        <w:rPr>
          <w:szCs w:val="28"/>
        </w:rPr>
        <w:t>, авиамодельному спорту;</w:t>
      </w:r>
    </w:p>
    <w:p w:rsidR="00DE390C" w:rsidRPr="00C85D94" w:rsidRDefault="00DE390C" w:rsidP="00DE390C">
      <w:pPr>
        <w:jc w:val="both"/>
        <w:rPr>
          <w:szCs w:val="28"/>
        </w:rPr>
      </w:pPr>
      <w:r w:rsidRPr="00C85D94">
        <w:rPr>
          <w:szCs w:val="28"/>
        </w:rPr>
        <w:t>- развить трудовые навыки и навыки общения в коллективе,</w:t>
      </w:r>
    </w:p>
    <w:p w:rsidR="00DE390C" w:rsidRPr="00C85D94" w:rsidRDefault="00DE390C" w:rsidP="00DE390C">
      <w:pPr>
        <w:jc w:val="both"/>
        <w:rPr>
          <w:szCs w:val="28"/>
        </w:rPr>
      </w:pPr>
      <w:r w:rsidRPr="00C85D94">
        <w:rPr>
          <w:szCs w:val="28"/>
        </w:rPr>
        <w:t>- развить  целеустремленность,</w:t>
      </w:r>
    </w:p>
    <w:p w:rsidR="00DE390C" w:rsidRPr="00C85D94" w:rsidRDefault="00DE390C" w:rsidP="00DE390C">
      <w:pPr>
        <w:spacing w:after="200" w:line="276" w:lineRule="auto"/>
        <w:rPr>
          <w:szCs w:val="28"/>
        </w:rPr>
      </w:pPr>
      <w:r w:rsidRPr="00C85D94">
        <w:rPr>
          <w:szCs w:val="28"/>
        </w:rPr>
        <w:t>- развить творческие способности учащихся</w:t>
      </w:r>
    </w:p>
    <w:p w:rsidR="00DE390C" w:rsidRPr="00C85D94" w:rsidRDefault="00DE390C" w:rsidP="00DE390C">
      <w:pPr>
        <w:spacing w:after="200" w:line="276" w:lineRule="auto"/>
        <w:rPr>
          <w:szCs w:val="28"/>
        </w:rPr>
      </w:pPr>
      <w:r w:rsidRPr="00C85D94">
        <w:rPr>
          <w:b/>
          <w:bCs/>
          <w:szCs w:val="28"/>
        </w:rPr>
        <w:t xml:space="preserve">Ожидаемые результаты: </w:t>
      </w:r>
      <w:r w:rsidRPr="00C85D94">
        <w:rPr>
          <w:szCs w:val="28"/>
        </w:rPr>
        <w:t xml:space="preserve">                                                                                                                         - овладели знаниями по безопасной работе с инструментами, по дереву, металлу, на станочном оборудовании</w:t>
      </w:r>
      <w:proofErr w:type="gramStart"/>
      <w:r>
        <w:rPr>
          <w:szCs w:val="28"/>
        </w:rPr>
        <w:t xml:space="preserve"> </w:t>
      </w:r>
      <w:r w:rsidRPr="00C85D94">
        <w:rPr>
          <w:szCs w:val="28"/>
        </w:rPr>
        <w:t>;</w:t>
      </w:r>
      <w:proofErr w:type="gramEnd"/>
      <w:r w:rsidRPr="00C85D94">
        <w:rPr>
          <w:szCs w:val="28"/>
        </w:rPr>
        <w:t xml:space="preserve">                                                                                                          - приобретены навыки работы с инструментом, на станочном оборудовании, с бумагой, деревом, металлом, композиционными материалами;                                                                                                                              - приобретены навыки чертежных и конструкторских работ;                                                  - сформирована система знаний по созданию радиоуправляемых моделей;                                              - приобретены навыки пилотирования на компьютерном симуляторе;                                                                      - приобретены навыки регулировки, запуска и управления моделей;</w:t>
      </w:r>
      <w:r>
        <w:rPr>
          <w:szCs w:val="28"/>
        </w:rPr>
        <w:t xml:space="preserve">                            - приобретены навыки фотографирования с модели и обработке отснятого материала;</w:t>
      </w:r>
      <w:r w:rsidRPr="00C85D94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- сформированы трудолюбие, целеустремленность, культура труда, бережное отношение к материалам и инструменту;                                                                           - овладели трудовыми навыками и навыками общения в коллективе;                                     - развиты личностные качества: терпение, воля, ответственность,  самостоятельность;                                                                                                                 - привит интерес к </w:t>
      </w:r>
      <w:proofErr w:type="spellStart"/>
      <w:r w:rsidRPr="00C85D94">
        <w:rPr>
          <w:szCs w:val="28"/>
        </w:rPr>
        <w:t>авиамоделированию</w:t>
      </w:r>
      <w:proofErr w:type="spellEnd"/>
      <w:r w:rsidRPr="00C85D94">
        <w:rPr>
          <w:szCs w:val="28"/>
        </w:rPr>
        <w:t>, авиамодельному спорту                                             - приобретен опыт участия в соревнованиях и работы в коллективе;                                       - сформированы уважительные отношения в коллективе между учащимися.</w:t>
      </w:r>
    </w:p>
    <w:p w:rsidR="00DE390C" w:rsidRPr="00C85D94" w:rsidRDefault="00DE390C" w:rsidP="00DE390C">
      <w:pPr>
        <w:spacing w:after="200" w:line="276" w:lineRule="auto"/>
        <w:jc w:val="center"/>
        <w:rPr>
          <w:rFonts w:eastAsia="Calibri"/>
          <w:b/>
          <w:szCs w:val="28"/>
          <w:lang w:eastAsia="en-US"/>
        </w:rPr>
      </w:pPr>
      <w:r w:rsidRPr="00C85D94">
        <w:rPr>
          <w:rFonts w:eastAsia="Calibri"/>
          <w:b/>
          <w:szCs w:val="28"/>
          <w:lang w:eastAsia="en-US"/>
        </w:rPr>
        <w:t>Введение</w:t>
      </w:r>
    </w:p>
    <w:p w:rsidR="002D7872" w:rsidRPr="002D7872" w:rsidRDefault="002D7872" w:rsidP="0094566C">
      <w:pPr>
        <w:spacing w:after="200" w:line="276" w:lineRule="auto"/>
        <w:rPr>
          <w:rFonts w:eastAsia="Calibri"/>
          <w:szCs w:val="28"/>
          <w:lang w:eastAsia="en-US"/>
        </w:rPr>
      </w:pPr>
      <w:r w:rsidRPr="002D7872">
        <w:rPr>
          <w:rFonts w:eastAsia="Calibri"/>
          <w:szCs w:val="28"/>
          <w:lang w:eastAsia="en-US"/>
        </w:rPr>
        <w:t xml:space="preserve">При проектировании, много времени понадобилось на выбор принципиальной схемы модели, ведь она должна поднимать в воздух около 350 грамм дополнительного груза в виде фото и видео аппаратуры   и при этом летать без потери своих лётных качеств. Просмотрев много литературы и фотографий БПЛА в интернете, я решил, что самой подходящей схемой для нашей модели будет схема тандем.  Самолёты схемы тандем, не смотря на свои небольшие размеры, могут поднимать в воздух большую полезную нагрузку,  потому что имеют два несущих крыла, расположенных друг за другом и обладают большой устойчивостью при полёте в сильно возмущенной атмосфере. Срыв потока и критический угол переднего крыла у тандемов наступают всегда раньше, чему заднего крыла, имеющего меньший </w:t>
      </w:r>
      <w:r w:rsidRPr="002D7872">
        <w:rPr>
          <w:rFonts w:eastAsia="Calibri"/>
          <w:szCs w:val="28"/>
          <w:lang w:eastAsia="en-US"/>
        </w:rPr>
        <w:lastRenderedPageBreak/>
        <w:t xml:space="preserve">угол установки. При потере скорости после срыва потока с переднего крыла самолет переходит не в штопор, а в пикирование. Это обстоятельство и послужило основным доводом в пользу тандемного размещения крыльев.                                                                                                                                                      Прежде чем строить большую модель, я решил построить для отработки центровки и углов установки крыла маленький испытательный тандем. При испытаниях модель показала не плохие  лётные качества, но оказалось, что модель имеет плохую курсовую устойчивость из-за близкого расположения киля к центру тяжести модели.  Снова пришлось сесть за книги и возобновить поиск в Интернете. И решение было найдено. В 80-х годах Литовский конструктор </w:t>
      </w:r>
      <w:proofErr w:type="spellStart"/>
      <w:r w:rsidRPr="002D7872">
        <w:rPr>
          <w:rFonts w:eastAsia="Calibri"/>
          <w:szCs w:val="28"/>
          <w:lang w:eastAsia="en-US"/>
        </w:rPr>
        <w:t>Ромуальдас</w:t>
      </w:r>
      <w:proofErr w:type="spellEnd"/>
      <w:r w:rsidRPr="002D7872">
        <w:rPr>
          <w:rFonts w:eastAsia="Calibri"/>
          <w:szCs w:val="28"/>
          <w:lang w:eastAsia="en-US"/>
        </w:rPr>
        <w:t xml:space="preserve">  </w:t>
      </w:r>
      <w:proofErr w:type="spellStart"/>
      <w:r w:rsidRPr="002D7872">
        <w:rPr>
          <w:rFonts w:eastAsia="Calibri"/>
          <w:szCs w:val="28"/>
          <w:lang w:eastAsia="en-US"/>
        </w:rPr>
        <w:t>Бекшта</w:t>
      </w:r>
      <w:proofErr w:type="spellEnd"/>
      <w:r w:rsidRPr="002D7872">
        <w:rPr>
          <w:rFonts w:eastAsia="Calibri"/>
          <w:szCs w:val="28"/>
          <w:lang w:eastAsia="en-US"/>
        </w:rPr>
        <w:t xml:space="preserve"> также столкнулся с такой же проблемой курсовой устойчивости на своём самолёте схемы утка и решил её, оригинально разместив, большую часть киля за двигателем, где воздушный винт оказывался в щели между основным килем и рулём направления.                                                              Поперечная управляемость обеспечивается элеронами, установленными на задних крыльях. Как показали результаты испытания планеров, работа элеронов в этом случае исключительно эффективна, не смотря на меньшее плечо по сравнению с обычным крылом. Основными достоинствами тандемного расположения является меньшее сопротивление, возможность применения профилей с меньшей относительной толщиной, повышенная поперечная управляемость, меньший разнос масс по поперечной оси. </w:t>
      </w:r>
    </w:p>
    <w:p w:rsidR="0094566C" w:rsidRPr="0066033D" w:rsidRDefault="0066033D" w:rsidP="0094566C">
      <w:pPr>
        <w:spacing w:after="200" w:line="276" w:lineRule="auto"/>
        <w:rPr>
          <w:rFonts w:ascii="Calibri" w:eastAsia="Calibri" w:hAnsi="Calibri"/>
          <w:noProof/>
          <w:sz w:val="22"/>
          <w:szCs w:val="22"/>
        </w:rPr>
      </w:pPr>
      <w:r w:rsidRPr="0094566C">
        <w:rPr>
          <w:rFonts w:eastAsia="Calibri"/>
          <w:noProof/>
          <w:szCs w:val="28"/>
        </w:rPr>
        <w:drawing>
          <wp:anchor distT="0" distB="0" distL="114300" distR="114300" simplePos="0" relativeHeight="251637760" behindDoc="0" locked="0" layoutInCell="1" allowOverlap="1" wp14:anchorId="21DC8B7D" wp14:editId="24E010A8">
            <wp:simplePos x="0" y="0"/>
            <wp:positionH relativeFrom="column">
              <wp:posOffset>3371215</wp:posOffset>
            </wp:positionH>
            <wp:positionV relativeFrom="paragraph">
              <wp:posOffset>2040255</wp:posOffset>
            </wp:positionV>
            <wp:extent cx="2495550" cy="1871345"/>
            <wp:effectExtent l="19050" t="19050" r="19050" b="14605"/>
            <wp:wrapSquare wrapText="bothSides"/>
            <wp:docPr id="12" name="Рисунок 12" descr="IMG_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9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6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36736" behindDoc="0" locked="0" layoutInCell="1" allowOverlap="1" wp14:anchorId="670E34A0" wp14:editId="2705BAD0">
            <wp:simplePos x="0" y="0"/>
            <wp:positionH relativeFrom="column">
              <wp:posOffset>3371215</wp:posOffset>
            </wp:positionH>
            <wp:positionV relativeFrom="paragraph">
              <wp:posOffset>125095</wp:posOffset>
            </wp:positionV>
            <wp:extent cx="2484120" cy="1863090"/>
            <wp:effectExtent l="19050" t="19050" r="11430" b="22860"/>
            <wp:wrapSquare wrapText="bothSides"/>
            <wp:docPr id="11" name="Рисунок 11" descr="IMG_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9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15" w:rsidRPr="0094566C">
        <w:rPr>
          <w:rFonts w:eastAsia="Calibri"/>
          <w:b/>
          <w:szCs w:val="28"/>
          <w:lang w:eastAsia="en-US"/>
        </w:rPr>
        <w:t xml:space="preserve">Технические данные:                                                                                                                              </w:t>
      </w:r>
      <w:proofErr w:type="gramStart"/>
      <w:r w:rsidR="00E66A15" w:rsidRPr="0094566C">
        <w:rPr>
          <w:rFonts w:eastAsia="Calibri"/>
          <w:szCs w:val="28"/>
          <w:lang w:eastAsia="en-US"/>
        </w:rPr>
        <w:t>Размах переднего крыла</w:t>
      </w:r>
      <w:r>
        <w:rPr>
          <w:rFonts w:eastAsia="Calibri"/>
          <w:szCs w:val="28"/>
          <w:lang w:eastAsia="en-US"/>
        </w:rPr>
        <w:t xml:space="preserve"> </w:t>
      </w:r>
      <w:r w:rsidR="00E66A15" w:rsidRPr="0094566C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-              900 мм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   </w:t>
      </w:r>
      <w:r w:rsidR="00E66A15" w:rsidRPr="0094566C">
        <w:rPr>
          <w:rFonts w:eastAsia="Calibri"/>
          <w:szCs w:val="28"/>
          <w:lang w:eastAsia="en-US"/>
        </w:rPr>
        <w:t xml:space="preserve">Размах заднего крыла </w:t>
      </w:r>
      <w:r>
        <w:rPr>
          <w:rFonts w:eastAsia="Calibri"/>
          <w:szCs w:val="28"/>
          <w:lang w:eastAsia="en-US"/>
        </w:rPr>
        <w:t xml:space="preserve"> -                1050 мм</w:t>
      </w:r>
      <w:r w:rsidR="00E66A15" w:rsidRPr="0094566C">
        <w:rPr>
          <w:rFonts w:eastAsia="Calibri"/>
          <w:szCs w:val="28"/>
          <w:lang w:eastAsia="en-US"/>
        </w:rPr>
        <w:t xml:space="preserve"> 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    </w:t>
      </w:r>
      <w:r>
        <w:rPr>
          <w:rFonts w:eastAsia="Calibri"/>
          <w:szCs w:val="28"/>
          <w:lang w:eastAsia="en-US"/>
        </w:rPr>
        <w:t xml:space="preserve">Длина  -                                           </w:t>
      </w:r>
      <w:r w:rsidR="00E66A15" w:rsidRPr="0094566C">
        <w:rPr>
          <w:rFonts w:eastAsia="Calibri"/>
          <w:szCs w:val="28"/>
          <w:lang w:eastAsia="en-US"/>
        </w:rPr>
        <w:t>1000 мм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      </w:t>
      </w:r>
      <w:r w:rsidR="00E66A15" w:rsidRPr="0094566C"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 xml:space="preserve">бщая площадь   -                           </w:t>
      </w:r>
      <w:r w:rsidR="00E66A15" w:rsidRPr="0094566C">
        <w:rPr>
          <w:rFonts w:eastAsia="Calibri"/>
          <w:szCs w:val="28"/>
          <w:lang w:eastAsia="en-US"/>
        </w:rPr>
        <w:t>33.1 дм</w:t>
      </w:r>
      <w:r>
        <w:rPr>
          <w:rFonts w:eastAsia="Calibri"/>
          <w:szCs w:val="28"/>
          <w:lang w:eastAsia="en-US"/>
        </w:rPr>
        <w:t>²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</w:t>
      </w:r>
      <w:r w:rsidR="00E66A15" w:rsidRPr="0094566C">
        <w:rPr>
          <w:rFonts w:eastAsia="Calibri"/>
          <w:szCs w:val="28"/>
          <w:lang w:eastAsia="en-US"/>
        </w:rPr>
        <w:t xml:space="preserve">Полётный вес </w:t>
      </w:r>
      <w:r w:rsidR="00E66A15" w:rsidRPr="0094566C">
        <w:rPr>
          <w:rFonts w:eastAsia="Calibri"/>
          <w:szCs w:val="28"/>
          <w:lang w:val="en-US" w:eastAsia="en-US"/>
        </w:rPr>
        <w:t>c</w:t>
      </w:r>
      <w:r>
        <w:rPr>
          <w:rFonts w:eastAsia="Calibri"/>
          <w:szCs w:val="28"/>
          <w:lang w:eastAsia="en-US"/>
        </w:rPr>
        <w:t xml:space="preserve"> одной камерой   - 1140 </w:t>
      </w:r>
      <w:proofErr w:type="spellStart"/>
      <w:r>
        <w:rPr>
          <w:rFonts w:eastAsia="Calibri"/>
          <w:szCs w:val="28"/>
          <w:lang w:eastAsia="en-US"/>
        </w:rPr>
        <w:t>гр</w:t>
      </w:r>
      <w:proofErr w:type="spellEnd"/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</w:t>
      </w:r>
      <w:r w:rsidR="00E66A15" w:rsidRPr="0094566C">
        <w:rPr>
          <w:rFonts w:eastAsia="Calibri"/>
          <w:szCs w:val="28"/>
          <w:lang w:eastAsia="en-US"/>
        </w:rPr>
        <w:t xml:space="preserve">Полётный вес FPV </w:t>
      </w:r>
      <w:r>
        <w:rPr>
          <w:rFonts w:eastAsia="Calibri"/>
          <w:szCs w:val="28"/>
          <w:lang w:eastAsia="en-US"/>
        </w:rPr>
        <w:t xml:space="preserve">-                       1440 </w:t>
      </w:r>
      <w:proofErr w:type="spellStart"/>
      <w:r>
        <w:rPr>
          <w:rFonts w:eastAsia="Calibri"/>
          <w:szCs w:val="28"/>
          <w:lang w:eastAsia="en-US"/>
        </w:rPr>
        <w:t>гр</w:t>
      </w:r>
      <w:proofErr w:type="spellEnd"/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                 </w:t>
      </w:r>
      <w:r w:rsidR="00E66A15" w:rsidRPr="0094566C">
        <w:rPr>
          <w:rFonts w:eastAsia="Calibri"/>
          <w:szCs w:val="28"/>
          <w:lang w:eastAsia="en-US"/>
        </w:rPr>
        <w:t>Время по</w:t>
      </w:r>
      <w:r>
        <w:rPr>
          <w:rFonts w:eastAsia="Calibri"/>
          <w:szCs w:val="28"/>
          <w:lang w:eastAsia="en-US"/>
        </w:rPr>
        <w:t xml:space="preserve">лёт </w:t>
      </w:r>
      <w:r w:rsidR="00E66A15" w:rsidRPr="0094566C">
        <w:rPr>
          <w:rFonts w:eastAsia="Calibri"/>
          <w:szCs w:val="28"/>
          <w:lang w:eastAsia="en-US"/>
        </w:rPr>
        <w:t xml:space="preserve"> -</w:t>
      </w:r>
      <w:r>
        <w:rPr>
          <w:rFonts w:eastAsia="Calibri"/>
          <w:szCs w:val="28"/>
          <w:lang w:eastAsia="en-US"/>
        </w:rPr>
        <w:t xml:space="preserve">                                  </w:t>
      </w:r>
      <w:r w:rsidR="00E66A15" w:rsidRPr="0094566C">
        <w:rPr>
          <w:rFonts w:eastAsia="Calibri"/>
          <w:szCs w:val="28"/>
          <w:lang w:eastAsia="en-US"/>
        </w:rPr>
        <w:t>15 мин.</w:t>
      </w:r>
      <w:r>
        <w:rPr>
          <w:rFonts w:eastAsia="Calibri"/>
          <w:b/>
          <w:szCs w:val="28"/>
          <w:lang w:eastAsia="en-US"/>
        </w:rPr>
        <w:t xml:space="preserve">                              </w:t>
      </w:r>
      <w:r w:rsidR="00E66A15" w:rsidRPr="0094566C">
        <w:rPr>
          <w:rFonts w:eastAsia="Calibri"/>
          <w:szCs w:val="28"/>
          <w:lang w:eastAsia="en-US"/>
        </w:rPr>
        <w:t xml:space="preserve">Время </w:t>
      </w:r>
      <w:r>
        <w:rPr>
          <w:rFonts w:eastAsia="Calibri"/>
          <w:szCs w:val="28"/>
          <w:lang w:eastAsia="en-US"/>
        </w:rPr>
        <w:t>полёта (многорежимный) - 25 мин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</w:t>
      </w:r>
      <w:r w:rsidR="0094566C" w:rsidRPr="0094566C">
        <w:rPr>
          <w:rFonts w:eastAsia="Calibri"/>
          <w:szCs w:val="28"/>
          <w:lang w:eastAsia="en-US"/>
        </w:rPr>
        <w:t>Дальность полёта (</w:t>
      </w:r>
      <w:r w:rsidR="00E66A15" w:rsidRPr="0094566C">
        <w:rPr>
          <w:rFonts w:eastAsia="Calibri"/>
          <w:szCs w:val="28"/>
          <w:lang w:eastAsia="en-US"/>
        </w:rPr>
        <w:t xml:space="preserve">визуально) </w:t>
      </w:r>
      <w:r>
        <w:rPr>
          <w:rFonts w:eastAsia="Calibri"/>
          <w:szCs w:val="28"/>
          <w:lang w:eastAsia="en-US"/>
        </w:rPr>
        <w:t xml:space="preserve">-       </w:t>
      </w:r>
      <w:r w:rsidR="00E66A15" w:rsidRPr="0094566C">
        <w:rPr>
          <w:rFonts w:eastAsia="Calibri"/>
          <w:szCs w:val="28"/>
          <w:lang w:eastAsia="en-US"/>
        </w:rPr>
        <w:t>500 м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</w:t>
      </w:r>
      <w:r w:rsidR="00E66A15" w:rsidRPr="0094566C">
        <w:rPr>
          <w:rFonts w:eastAsia="Calibri"/>
          <w:szCs w:val="28"/>
          <w:lang w:eastAsia="en-US"/>
        </w:rPr>
        <w:t>Дальность полёта (</w:t>
      </w:r>
      <w:r w:rsidR="00E66A15" w:rsidRPr="0094566C">
        <w:rPr>
          <w:rFonts w:eastAsia="Calibri"/>
          <w:szCs w:val="28"/>
          <w:lang w:val="en-US" w:eastAsia="en-US"/>
        </w:rPr>
        <w:t>FPV</w:t>
      </w:r>
      <w:r w:rsidR="00E66A15" w:rsidRPr="0094566C">
        <w:rPr>
          <w:rFonts w:eastAsia="Calibri"/>
          <w:szCs w:val="28"/>
          <w:lang w:eastAsia="en-US"/>
        </w:rPr>
        <w:t xml:space="preserve">) </w:t>
      </w:r>
      <w:r>
        <w:rPr>
          <w:rFonts w:eastAsia="Calibri"/>
          <w:szCs w:val="28"/>
          <w:lang w:eastAsia="en-US"/>
        </w:rPr>
        <w:t>-</w:t>
      </w:r>
      <w:r w:rsidR="00E66A15" w:rsidRPr="0094566C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                   3 км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    </w:t>
      </w:r>
      <w:r w:rsidR="00E66A15" w:rsidRPr="0094566C">
        <w:rPr>
          <w:rFonts w:eastAsia="Calibri"/>
          <w:szCs w:val="28"/>
          <w:lang w:eastAsia="en-US"/>
        </w:rPr>
        <w:t xml:space="preserve">Высота полёта (минимальная) </w:t>
      </w:r>
      <w:r>
        <w:rPr>
          <w:rFonts w:eastAsia="Calibri"/>
          <w:szCs w:val="28"/>
          <w:lang w:eastAsia="en-US"/>
        </w:rPr>
        <w:t>-</w:t>
      </w:r>
      <w:r w:rsidR="00E66A15" w:rsidRPr="0094566C">
        <w:rPr>
          <w:rFonts w:eastAsia="Calibri"/>
          <w:szCs w:val="28"/>
          <w:lang w:eastAsia="en-US"/>
        </w:rPr>
        <w:t xml:space="preserve"> 20 метров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      </w:t>
      </w:r>
      <w:r w:rsidR="0094566C" w:rsidRPr="0094566C">
        <w:rPr>
          <w:rFonts w:eastAsia="Calibri"/>
          <w:szCs w:val="28"/>
          <w:lang w:eastAsia="en-US"/>
        </w:rPr>
        <w:t>Высота полёта (</w:t>
      </w:r>
      <w:r>
        <w:rPr>
          <w:rFonts w:eastAsia="Calibri"/>
          <w:szCs w:val="28"/>
          <w:lang w:eastAsia="en-US"/>
        </w:rPr>
        <w:t>максимальная FPV) - 2</w:t>
      </w:r>
      <w:r w:rsidR="00E66A15" w:rsidRPr="0094566C">
        <w:rPr>
          <w:rFonts w:eastAsia="Calibri"/>
          <w:szCs w:val="28"/>
          <w:lang w:eastAsia="en-US"/>
        </w:rPr>
        <w:t>км.</w:t>
      </w:r>
      <w:proofErr w:type="gramEnd"/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</w:t>
      </w:r>
      <w:r w:rsidR="0094566C">
        <w:rPr>
          <w:rFonts w:eastAsia="Calibri"/>
          <w:b/>
          <w:szCs w:val="28"/>
          <w:lang w:eastAsia="en-US"/>
        </w:rPr>
        <w:t xml:space="preserve">                                          </w:t>
      </w:r>
      <w:r>
        <w:rPr>
          <w:rFonts w:eastAsia="Calibri"/>
          <w:szCs w:val="28"/>
          <w:lang w:eastAsia="en-US"/>
        </w:rPr>
        <w:t xml:space="preserve">Двигатель  -  </w:t>
      </w:r>
      <w:proofErr w:type="spellStart"/>
      <w:r w:rsidR="00E66A15" w:rsidRPr="0094566C">
        <w:rPr>
          <w:rFonts w:eastAsia="Calibri"/>
          <w:szCs w:val="28"/>
          <w:lang w:eastAsia="en-US"/>
        </w:rPr>
        <w:t>Безколекторный</w:t>
      </w:r>
      <w:proofErr w:type="spellEnd"/>
      <w:r w:rsidR="00E66A15" w:rsidRPr="0094566C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         </w:t>
      </w:r>
      <w:r w:rsidR="00E66A15" w:rsidRPr="0094566C">
        <w:rPr>
          <w:rFonts w:eastAsia="Calibri"/>
          <w:szCs w:val="28"/>
          <w:lang w:eastAsia="en-US"/>
        </w:rPr>
        <w:t>500Вт.</w:t>
      </w:r>
      <w:r w:rsidR="0094566C" w:rsidRPr="0094566C">
        <w:rPr>
          <w:rFonts w:eastAsia="Calibri"/>
          <w:szCs w:val="28"/>
          <w:lang w:eastAsia="en-US"/>
        </w:rPr>
        <w:t xml:space="preserve">                                                                                                           </w:t>
      </w:r>
      <w:r w:rsidR="00E66A15" w:rsidRPr="0094566C">
        <w:rPr>
          <w:rFonts w:eastAsia="Calibri"/>
          <w:szCs w:val="28"/>
          <w:lang w:eastAsia="en-US"/>
        </w:rPr>
        <w:t xml:space="preserve"> (0.68 </w:t>
      </w:r>
      <w:proofErr w:type="spellStart"/>
      <w:r w:rsidR="00E66A15" w:rsidRPr="0094566C">
        <w:rPr>
          <w:rFonts w:eastAsia="Calibri"/>
          <w:szCs w:val="28"/>
          <w:lang w:eastAsia="en-US"/>
        </w:rPr>
        <w:t>л.с</w:t>
      </w:r>
      <w:proofErr w:type="spellEnd"/>
      <w:r w:rsidR="00E66A15" w:rsidRPr="0094566C">
        <w:rPr>
          <w:rFonts w:eastAsia="Calibri"/>
          <w:szCs w:val="28"/>
          <w:lang w:eastAsia="en-US"/>
        </w:rPr>
        <w:t xml:space="preserve">. )  </w:t>
      </w:r>
      <w:r w:rsidR="00E66A15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</w:t>
      </w:r>
      <w:r w:rsidR="0094566C" w:rsidRPr="0094566C">
        <w:rPr>
          <w:rFonts w:eastAsia="Calibri"/>
          <w:b/>
          <w:szCs w:val="28"/>
          <w:lang w:eastAsia="en-US"/>
        </w:rPr>
        <w:t xml:space="preserve">                                                                              </w:t>
      </w:r>
      <w:r>
        <w:rPr>
          <w:rFonts w:eastAsia="Calibri"/>
          <w:szCs w:val="28"/>
          <w:lang w:eastAsia="en-US"/>
        </w:rPr>
        <w:t xml:space="preserve">Аккумулятор  - </w:t>
      </w:r>
      <w:r w:rsidR="00E66A15" w:rsidRPr="0094566C">
        <w:rPr>
          <w:rFonts w:eastAsia="Calibri"/>
          <w:szCs w:val="28"/>
          <w:lang w:val="en-US" w:eastAsia="en-US"/>
        </w:rPr>
        <w:t>LI</w:t>
      </w:r>
      <w:r w:rsidR="00E66A15" w:rsidRPr="0094566C">
        <w:rPr>
          <w:rFonts w:eastAsia="Calibri"/>
          <w:szCs w:val="28"/>
          <w:lang w:eastAsia="en-US"/>
        </w:rPr>
        <w:t>-</w:t>
      </w:r>
      <w:r w:rsidR="00E66A15" w:rsidRPr="0094566C">
        <w:rPr>
          <w:rFonts w:eastAsia="Calibri"/>
          <w:szCs w:val="28"/>
          <w:lang w:val="en-US" w:eastAsia="en-US"/>
        </w:rPr>
        <w:t>PO</w:t>
      </w:r>
      <w:r w:rsidR="0094566C" w:rsidRPr="0094566C">
        <w:rPr>
          <w:rFonts w:eastAsia="Calibri"/>
          <w:szCs w:val="28"/>
          <w:lang w:eastAsia="en-US"/>
        </w:rPr>
        <w:t xml:space="preserve"> 2200 А/ч</w:t>
      </w:r>
    </w:p>
    <w:p w:rsidR="0094566C" w:rsidRDefault="0094566C" w:rsidP="0094566C">
      <w:pPr>
        <w:spacing w:after="200" w:line="276" w:lineRule="auto"/>
        <w:rPr>
          <w:rFonts w:ascii="Calibri" w:eastAsia="Calibri" w:hAnsi="Calibri"/>
          <w:b/>
          <w:noProof/>
          <w:sz w:val="48"/>
          <w:szCs w:val="48"/>
        </w:rPr>
      </w:pPr>
    </w:p>
    <w:p w:rsidR="0094566C" w:rsidRDefault="0066033D" w:rsidP="0094566C">
      <w:pPr>
        <w:spacing w:after="200" w:line="276" w:lineRule="auto"/>
        <w:rPr>
          <w:rFonts w:ascii="Calibri" w:eastAsia="Calibri" w:hAnsi="Calibri"/>
          <w:b/>
          <w:noProof/>
          <w:sz w:val="48"/>
          <w:szCs w:val="48"/>
        </w:rPr>
      </w:pPr>
      <w:r>
        <w:rPr>
          <w:rFonts w:ascii="Calibri" w:eastAsia="Calibri" w:hAnsi="Calibr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33663" behindDoc="1" locked="0" layoutInCell="1" allowOverlap="1" wp14:anchorId="23B7D30F" wp14:editId="5E2899B3">
            <wp:simplePos x="0" y="0"/>
            <wp:positionH relativeFrom="column">
              <wp:posOffset>-1080135</wp:posOffset>
            </wp:positionH>
            <wp:positionV relativeFrom="paragraph">
              <wp:posOffset>-734060</wp:posOffset>
            </wp:positionV>
            <wp:extent cx="7573645" cy="10696575"/>
            <wp:effectExtent l="0" t="0" r="8255" b="9525"/>
            <wp:wrapNone/>
            <wp:docPr id="5" name="Рисунок 5" descr="I:\Методические разработки\Детей\Даше\Полёт Коб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етодические разработки\Детей\Даше\Полёт Кобры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66C" w:rsidRDefault="0094566C" w:rsidP="0094566C">
      <w:pPr>
        <w:spacing w:after="200" w:line="276" w:lineRule="auto"/>
        <w:jc w:val="center"/>
        <w:rPr>
          <w:rFonts w:ascii="Calibri" w:eastAsia="Calibri" w:hAnsi="Calibri"/>
          <w:b/>
          <w:noProof/>
          <w:sz w:val="48"/>
          <w:szCs w:val="48"/>
        </w:rPr>
      </w:pPr>
      <w:r>
        <w:rPr>
          <w:rFonts w:ascii="Calibri" w:eastAsia="Calibri" w:hAnsi="Calibri"/>
          <w:b/>
          <w:noProof/>
          <w:sz w:val="48"/>
          <w:szCs w:val="48"/>
        </w:rPr>
        <w:t>Чертёж мотопланера схемы тандем</w:t>
      </w:r>
    </w:p>
    <w:p w:rsidR="0094566C" w:rsidRDefault="0094566C" w:rsidP="0094566C">
      <w:pPr>
        <w:spacing w:after="200" w:line="276" w:lineRule="auto"/>
        <w:jc w:val="center"/>
        <w:rPr>
          <w:rFonts w:ascii="Calibri" w:eastAsia="Calibri" w:hAnsi="Calibri"/>
          <w:b/>
          <w:noProof/>
          <w:sz w:val="48"/>
          <w:szCs w:val="48"/>
        </w:rPr>
      </w:pPr>
      <w:r>
        <w:rPr>
          <w:rFonts w:ascii="Calibri" w:eastAsia="Calibri" w:hAnsi="Calibri"/>
          <w:b/>
          <w:noProof/>
          <w:sz w:val="48"/>
          <w:szCs w:val="48"/>
        </w:rPr>
        <w:t xml:space="preserve">«Кобра»                             </w:t>
      </w:r>
    </w:p>
    <w:p w:rsidR="0094566C" w:rsidRDefault="0094566C" w:rsidP="0094566C">
      <w:pPr>
        <w:spacing w:after="200" w:line="276" w:lineRule="auto"/>
        <w:rPr>
          <w:rFonts w:ascii="Calibri" w:eastAsia="Calibri" w:hAnsi="Calibri"/>
          <w:b/>
          <w:noProof/>
          <w:sz w:val="48"/>
          <w:szCs w:val="48"/>
        </w:rPr>
      </w:pPr>
    </w:p>
    <w:p w:rsidR="00BA11C9" w:rsidRPr="0094566C" w:rsidRDefault="0094566C" w:rsidP="0094566C">
      <w:pPr>
        <w:spacing w:after="200" w:line="276" w:lineRule="auto"/>
        <w:rPr>
          <w:rFonts w:ascii="Calibri" w:eastAsia="Calibri" w:hAnsi="Calibri"/>
          <w:b/>
          <w:noProof/>
          <w:sz w:val="48"/>
          <w:szCs w:val="48"/>
        </w:rPr>
      </w:pPr>
      <w:r>
        <w:rPr>
          <w:rFonts w:ascii="Calibri" w:eastAsia="Calibri" w:hAnsi="Calibri"/>
          <w:b/>
          <w:noProof/>
          <w:sz w:val="48"/>
          <w:szCs w:val="48"/>
        </w:rPr>
        <w:t xml:space="preserve">                         </w:t>
      </w:r>
    </w:p>
    <w:p w:rsidR="00113DB5" w:rsidRDefault="00DD50D5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outside</wp:align>
            </wp:positionV>
            <wp:extent cx="7556500" cy="10679430"/>
            <wp:effectExtent l="0" t="0" r="6350" b="7620"/>
            <wp:wrapSquare wrapText="bothSides"/>
            <wp:docPr id="51" name="Рисунок 5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Default="00DD50D5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outside</wp:align>
            </wp:positionV>
            <wp:extent cx="7608570" cy="10679430"/>
            <wp:effectExtent l="0" t="0" r="0" b="7620"/>
            <wp:wrapSquare wrapText="bothSides"/>
            <wp:docPr id="52" name="Рисунок 5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Default="00DD50D5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-129396</wp:posOffset>
            </wp:positionH>
            <wp:positionV relativeFrom="paragraph">
              <wp:align>outside</wp:align>
            </wp:positionV>
            <wp:extent cx="7660005" cy="10679430"/>
            <wp:effectExtent l="0" t="0" r="0" b="7620"/>
            <wp:wrapSquare wrapText="bothSides"/>
            <wp:docPr id="53" name="Рисунок 5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00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2A3CDF" w:rsidRDefault="005037FA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</w:p>
    <w:p w:rsidR="005037FA" w:rsidRPr="0066033D" w:rsidRDefault="005037FA" w:rsidP="005037FA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  <w:r w:rsidRPr="0066033D">
        <w:rPr>
          <w:rFonts w:eastAsia="Calibri"/>
          <w:b/>
          <w:sz w:val="24"/>
          <w:szCs w:val="24"/>
          <w:lang w:eastAsia="en-US"/>
        </w:rPr>
        <w:t>Назначение</w:t>
      </w:r>
    </w:p>
    <w:p w:rsidR="005037FA" w:rsidRPr="0066033D" w:rsidRDefault="005037FA" w:rsidP="005037FA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>Использование данной тандемной схемы с двумя несущими крыльями позволяет поднимать в воздух  до 350 грамм полезной нагрузки без потери лётных качеств модели. Этой полезной нагрузкой и является видео и фотооборудование,  установленное на модели.</w:t>
      </w:r>
    </w:p>
    <w:p w:rsidR="005037FA" w:rsidRPr="0066033D" w:rsidRDefault="005037FA" w:rsidP="005037FA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>Использование данной модели позв</w:t>
      </w:r>
      <w:r w:rsidR="00D8722B" w:rsidRPr="0066033D">
        <w:rPr>
          <w:rFonts w:eastAsia="Calibri"/>
          <w:sz w:val="24"/>
          <w:szCs w:val="24"/>
          <w:lang w:eastAsia="en-US"/>
        </w:rPr>
        <w:t>оляет с воздуха делать как фото</w:t>
      </w:r>
      <w:r w:rsidRPr="0066033D">
        <w:rPr>
          <w:rFonts w:eastAsia="Calibri"/>
          <w:sz w:val="24"/>
          <w:szCs w:val="24"/>
          <w:lang w:eastAsia="en-US"/>
        </w:rPr>
        <w:t>снимки, так и видео фрагменты лю</w:t>
      </w:r>
      <w:r w:rsidR="00E66A15" w:rsidRPr="0066033D">
        <w:rPr>
          <w:rFonts w:eastAsia="Calibri"/>
          <w:sz w:val="24"/>
          <w:szCs w:val="24"/>
          <w:lang w:eastAsia="en-US"/>
        </w:rPr>
        <w:t>бого участка земной поверхности</w:t>
      </w:r>
      <w:r w:rsidRPr="0066033D">
        <w:rPr>
          <w:rFonts w:eastAsia="Calibri"/>
          <w:sz w:val="24"/>
          <w:szCs w:val="24"/>
          <w:lang w:eastAsia="en-US"/>
        </w:rPr>
        <w:t>,</w:t>
      </w:r>
      <w:r w:rsidR="00E66A15" w:rsidRPr="0066033D">
        <w:rPr>
          <w:rFonts w:eastAsia="Calibri"/>
          <w:sz w:val="24"/>
          <w:szCs w:val="24"/>
          <w:lang w:eastAsia="en-US"/>
        </w:rPr>
        <w:t xml:space="preserve"> </w:t>
      </w:r>
      <w:r w:rsidRPr="0066033D">
        <w:rPr>
          <w:rFonts w:eastAsia="Calibri"/>
          <w:sz w:val="24"/>
          <w:szCs w:val="24"/>
          <w:lang w:eastAsia="en-US"/>
        </w:rPr>
        <w:t>а также необходимого объекта. Так же используя носовую камеру передающую  видеосигнал на очки пилота, мы получаем возможность управлять моделью в реальном времени и отслеживать всё,  что происходит в зоне видимости.</w:t>
      </w:r>
    </w:p>
    <w:p w:rsidR="005037FA" w:rsidRPr="0066033D" w:rsidRDefault="005037FA" w:rsidP="005037FA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>Эта модель может иметь широкое применение</w:t>
      </w:r>
      <w:r w:rsidR="00CD5D83" w:rsidRPr="0066033D">
        <w:rPr>
          <w:rFonts w:eastAsia="Calibri"/>
          <w:sz w:val="24"/>
          <w:szCs w:val="24"/>
          <w:lang w:eastAsia="en-US"/>
        </w:rPr>
        <w:t xml:space="preserve">, </w:t>
      </w:r>
      <w:r w:rsidRPr="0066033D">
        <w:rPr>
          <w:rFonts w:eastAsia="Calibri"/>
          <w:sz w:val="24"/>
          <w:szCs w:val="24"/>
          <w:lang w:eastAsia="en-US"/>
        </w:rPr>
        <w:t xml:space="preserve"> как в народном хозяйстве, МЧС, </w:t>
      </w:r>
      <w:r w:rsidR="00113DB5" w:rsidRPr="0066033D">
        <w:rPr>
          <w:rFonts w:eastAsia="Calibri"/>
          <w:sz w:val="24"/>
          <w:szCs w:val="24"/>
          <w:lang w:eastAsia="en-US"/>
        </w:rPr>
        <w:t>МВД</w:t>
      </w:r>
      <w:r w:rsidRPr="0066033D">
        <w:rPr>
          <w:rFonts w:eastAsia="Calibri"/>
          <w:sz w:val="24"/>
          <w:szCs w:val="24"/>
          <w:lang w:eastAsia="en-US"/>
        </w:rPr>
        <w:t>, так и в  охране водных и лесных ресурсов.</w:t>
      </w:r>
    </w:p>
    <w:p w:rsidR="005037FA" w:rsidRPr="0066033D" w:rsidRDefault="005037FA" w:rsidP="005037FA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>С помощью этой модели можно с</w:t>
      </w:r>
      <w:r w:rsidR="00CD5D83" w:rsidRPr="0066033D">
        <w:rPr>
          <w:rFonts w:eastAsia="Calibri"/>
          <w:sz w:val="24"/>
          <w:szCs w:val="24"/>
          <w:lang w:eastAsia="en-US"/>
        </w:rPr>
        <w:t>ледить за загрязнением водоёмов</w:t>
      </w:r>
      <w:r w:rsidRPr="0066033D">
        <w:rPr>
          <w:rFonts w:eastAsia="Calibri"/>
          <w:sz w:val="24"/>
          <w:szCs w:val="24"/>
          <w:lang w:eastAsia="en-US"/>
        </w:rPr>
        <w:t>,</w:t>
      </w:r>
      <w:r w:rsidR="00CD5D83" w:rsidRPr="0066033D">
        <w:rPr>
          <w:rFonts w:eastAsia="Calibri"/>
          <w:sz w:val="24"/>
          <w:szCs w:val="24"/>
          <w:lang w:eastAsia="en-US"/>
        </w:rPr>
        <w:t xml:space="preserve"> </w:t>
      </w:r>
      <w:r w:rsidRPr="0066033D">
        <w:rPr>
          <w:rFonts w:eastAsia="Calibri"/>
          <w:sz w:val="24"/>
          <w:szCs w:val="24"/>
          <w:lang w:eastAsia="en-US"/>
        </w:rPr>
        <w:t xml:space="preserve">за </w:t>
      </w:r>
      <w:r w:rsidR="00CD5D83" w:rsidRPr="0066033D">
        <w:rPr>
          <w:rFonts w:eastAsia="Calibri"/>
          <w:sz w:val="24"/>
          <w:szCs w:val="24"/>
          <w:lang w:eastAsia="en-US"/>
        </w:rPr>
        <w:t>распространением лесных пожаров</w:t>
      </w:r>
      <w:r w:rsidRPr="0066033D">
        <w:rPr>
          <w:rFonts w:eastAsia="Calibri"/>
          <w:sz w:val="24"/>
          <w:szCs w:val="24"/>
          <w:lang w:eastAsia="en-US"/>
        </w:rPr>
        <w:t>,</w:t>
      </w:r>
      <w:r w:rsidR="00CD5D83" w:rsidRPr="0066033D">
        <w:rPr>
          <w:rFonts w:eastAsia="Calibri"/>
          <w:sz w:val="24"/>
          <w:szCs w:val="24"/>
          <w:lang w:eastAsia="en-US"/>
        </w:rPr>
        <w:t xml:space="preserve"> за разливом рек</w:t>
      </w:r>
      <w:r w:rsidRPr="0066033D">
        <w:rPr>
          <w:rFonts w:eastAsia="Calibri"/>
          <w:sz w:val="24"/>
          <w:szCs w:val="24"/>
          <w:lang w:eastAsia="en-US"/>
        </w:rPr>
        <w:t>,</w:t>
      </w:r>
      <w:r w:rsidR="00CD5D83" w:rsidRPr="0066033D">
        <w:rPr>
          <w:rFonts w:eastAsia="Calibri"/>
          <w:sz w:val="24"/>
          <w:szCs w:val="24"/>
          <w:lang w:eastAsia="en-US"/>
        </w:rPr>
        <w:t xml:space="preserve"> </w:t>
      </w:r>
      <w:r w:rsidRPr="0066033D">
        <w:rPr>
          <w:rFonts w:eastAsia="Calibri"/>
          <w:sz w:val="24"/>
          <w:szCs w:val="24"/>
          <w:lang w:eastAsia="en-US"/>
        </w:rPr>
        <w:t>оценивать ущербы после природных катаклизмов.</w:t>
      </w:r>
    </w:p>
    <w:p w:rsidR="005037FA" w:rsidRPr="0066033D" w:rsidRDefault="005037FA" w:rsidP="005037FA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>Так как модель взлетает с рук, то нет необходимости в использование специальных больших площадок, это может быть просека в лесу или берег водоёма. Использование видео очков также позволяет производить посадку на очень ограниченном пространстве.</w:t>
      </w:r>
    </w:p>
    <w:p w:rsidR="005037FA" w:rsidRPr="0066033D" w:rsidRDefault="005037FA" w:rsidP="005037FA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  <w:r w:rsidRPr="0066033D">
        <w:rPr>
          <w:rFonts w:eastAsia="Calibri"/>
          <w:b/>
          <w:sz w:val="24"/>
          <w:szCs w:val="24"/>
          <w:lang w:eastAsia="en-US"/>
        </w:rPr>
        <w:t>Данная модель, это новое направление развития авиамоделизма в интересах народного хозяйства.</w:t>
      </w:r>
    </w:p>
    <w:p w:rsidR="005037FA" w:rsidRPr="0066033D" w:rsidRDefault="005037FA" w:rsidP="005037FA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b/>
          <w:sz w:val="24"/>
          <w:szCs w:val="24"/>
          <w:lang w:eastAsia="en-US"/>
        </w:rPr>
        <w:t>Описание конструкции:</w:t>
      </w:r>
    </w:p>
    <w:p w:rsidR="005037FA" w:rsidRPr="0066033D" w:rsidRDefault="005037FA" w:rsidP="005037FA">
      <w:pPr>
        <w:spacing w:after="200" w:line="276" w:lineRule="auto"/>
        <w:rPr>
          <w:rFonts w:eastAsia="Calibri"/>
          <w:b/>
          <w:szCs w:val="28"/>
          <w:lang w:eastAsia="en-US"/>
        </w:rPr>
      </w:pPr>
      <w:r w:rsidRPr="0066033D">
        <w:rPr>
          <w:rFonts w:eastAsia="Calibri"/>
          <w:b/>
          <w:sz w:val="24"/>
          <w:szCs w:val="24"/>
          <w:lang w:eastAsia="en-US"/>
        </w:rPr>
        <w:t>Крыло</w:t>
      </w:r>
      <w:r w:rsidR="0074515C" w:rsidRPr="0066033D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</w:t>
      </w:r>
      <w:r w:rsidR="00E66A15" w:rsidRPr="0066033D">
        <w:rPr>
          <w:rFonts w:eastAsia="Calibri"/>
          <w:b/>
          <w:sz w:val="24"/>
          <w:szCs w:val="24"/>
          <w:lang w:eastAsia="en-US"/>
        </w:rPr>
        <w:t xml:space="preserve">                         </w:t>
      </w:r>
      <w:r w:rsidRPr="0066033D">
        <w:rPr>
          <w:rFonts w:eastAsia="Calibri"/>
          <w:sz w:val="24"/>
          <w:szCs w:val="24"/>
          <w:lang w:eastAsia="en-US"/>
        </w:rPr>
        <w:t>Крылья имеют наборную конструкцию.</w:t>
      </w:r>
      <w:r w:rsidR="0074515C" w:rsidRPr="0066033D">
        <w:rPr>
          <w:rFonts w:eastAsia="Calibri"/>
          <w:sz w:val="24"/>
          <w:szCs w:val="24"/>
          <w:lang w:eastAsia="en-US"/>
        </w:rPr>
        <w:t xml:space="preserve"> </w:t>
      </w:r>
      <w:r w:rsidRPr="0066033D">
        <w:rPr>
          <w:rFonts w:eastAsia="Calibri"/>
          <w:sz w:val="24"/>
          <w:szCs w:val="24"/>
          <w:lang w:eastAsia="en-US"/>
        </w:rPr>
        <w:t>Продольный набор крыла состоит из бальзовых передней и задней кромок, а также из двух сосновых лонжеронов сечением 7</w:t>
      </w:r>
      <w:r w:rsidR="0074515C" w:rsidRPr="0066033D">
        <w:rPr>
          <w:rFonts w:eastAsia="Calibri"/>
          <w:sz w:val="24"/>
          <w:szCs w:val="24"/>
          <w:lang w:eastAsia="en-US"/>
        </w:rPr>
        <w:t>×</w:t>
      </w:r>
      <w:r w:rsidRPr="0066033D">
        <w:rPr>
          <w:rFonts w:eastAsia="Calibri"/>
          <w:sz w:val="24"/>
          <w:szCs w:val="24"/>
          <w:lang w:eastAsia="en-US"/>
        </w:rPr>
        <w:t>2</w:t>
      </w:r>
      <w:r w:rsidR="0074515C" w:rsidRPr="0066033D">
        <w:rPr>
          <w:rFonts w:eastAsia="Calibri"/>
          <w:sz w:val="24"/>
          <w:szCs w:val="24"/>
          <w:lang w:eastAsia="en-US"/>
        </w:rPr>
        <w:t xml:space="preserve">,  которые дают крылу необходимую жёсткость, как на кручение, так и на изгиб.  Профиль крыла ELUNA 9,5 % я нашёл в  программе </w:t>
      </w:r>
      <w:proofErr w:type="spellStart"/>
      <w:r w:rsidR="0074515C" w:rsidRPr="0066033D">
        <w:rPr>
          <w:rFonts w:eastAsia="Calibri"/>
          <w:sz w:val="24"/>
          <w:szCs w:val="24"/>
          <w:lang w:eastAsia="en-US"/>
        </w:rPr>
        <w:t>Profili</w:t>
      </w:r>
      <w:proofErr w:type="spellEnd"/>
      <w:r w:rsidR="0074515C" w:rsidRPr="0066033D">
        <w:rPr>
          <w:rFonts w:eastAsia="Calibri"/>
          <w:sz w:val="24"/>
          <w:szCs w:val="24"/>
          <w:lang w:eastAsia="en-US"/>
        </w:rPr>
        <w:t xml:space="preserve"> 2, и распечатал его на бумаге. Для лучшего сохранения профиля и дополнительной жёсткости крыла лобик на 30 % зашит 2 мм бальзой.</w:t>
      </w:r>
      <w:r w:rsidRPr="0066033D">
        <w:rPr>
          <w:rFonts w:eastAsia="Calibri"/>
          <w:sz w:val="24"/>
          <w:szCs w:val="24"/>
          <w:lang w:eastAsia="en-US"/>
        </w:rPr>
        <w:t xml:space="preserve"> Поперечный набор состоит из нервюр то</w:t>
      </w:r>
      <w:r w:rsidR="0074515C" w:rsidRPr="0066033D">
        <w:rPr>
          <w:rFonts w:eastAsia="Calibri"/>
          <w:sz w:val="24"/>
          <w:szCs w:val="24"/>
          <w:lang w:eastAsia="en-US"/>
        </w:rPr>
        <w:t>лщиной 2 мм из бальзы. Элероны</w:t>
      </w:r>
      <w:r w:rsidRPr="0066033D">
        <w:rPr>
          <w:rFonts w:eastAsia="Calibri"/>
          <w:sz w:val="24"/>
          <w:szCs w:val="24"/>
          <w:lang w:eastAsia="en-US"/>
        </w:rPr>
        <w:t>,</w:t>
      </w:r>
      <w:r w:rsidR="0074515C" w:rsidRPr="0066033D">
        <w:rPr>
          <w:rFonts w:eastAsia="Calibri"/>
          <w:sz w:val="24"/>
          <w:szCs w:val="24"/>
          <w:lang w:eastAsia="en-US"/>
        </w:rPr>
        <w:t xml:space="preserve"> </w:t>
      </w:r>
      <w:r w:rsidRPr="0066033D">
        <w:rPr>
          <w:rFonts w:eastAsia="Calibri"/>
          <w:sz w:val="24"/>
          <w:szCs w:val="24"/>
          <w:lang w:eastAsia="en-US"/>
        </w:rPr>
        <w:t xml:space="preserve">которые являются и   рулями высоты выточены из бальзы </w:t>
      </w:r>
      <w:r w:rsidR="0074515C" w:rsidRPr="0066033D">
        <w:rPr>
          <w:rFonts w:eastAsia="Calibri"/>
          <w:sz w:val="24"/>
          <w:szCs w:val="24"/>
          <w:lang w:eastAsia="en-US"/>
        </w:rPr>
        <w:t>то</w:t>
      </w:r>
      <w:r w:rsidRPr="0066033D">
        <w:rPr>
          <w:rFonts w:eastAsia="Calibri"/>
          <w:sz w:val="24"/>
          <w:szCs w:val="24"/>
          <w:lang w:eastAsia="en-US"/>
        </w:rPr>
        <w:t xml:space="preserve">лщиной 6 мм.  </w:t>
      </w:r>
      <w:r w:rsidR="0074515C" w:rsidRPr="0066033D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</w:t>
      </w:r>
      <w:r w:rsidRPr="0066033D">
        <w:rPr>
          <w:rFonts w:eastAsia="Calibri"/>
          <w:sz w:val="24"/>
          <w:szCs w:val="24"/>
          <w:lang w:eastAsia="en-US"/>
        </w:rPr>
        <w:t xml:space="preserve">Крылья обтянуты цветной </w:t>
      </w:r>
      <w:proofErr w:type="spellStart"/>
      <w:r w:rsidRPr="0066033D">
        <w:rPr>
          <w:rFonts w:eastAsia="Calibri"/>
          <w:sz w:val="24"/>
          <w:szCs w:val="24"/>
          <w:lang w:eastAsia="en-US"/>
        </w:rPr>
        <w:t>термоклеющейся</w:t>
      </w:r>
      <w:proofErr w:type="spellEnd"/>
      <w:r w:rsidRPr="0066033D">
        <w:rPr>
          <w:rFonts w:eastAsia="Calibri"/>
          <w:sz w:val="24"/>
          <w:szCs w:val="24"/>
          <w:lang w:eastAsia="en-US"/>
        </w:rPr>
        <w:t xml:space="preserve"> плёнкой </w:t>
      </w:r>
      <w:r w:rsidRPr="0066033D">
        <w:rPr>
          <w:rFonts w:eastAsia="Calibri"/>
          <w:sz w:val="24"/>
          <w:szCs w:val="24"/>
          <w:lang w:val="en-US" w:eastAsia="en-US"/>
        </w:rPr>
        <w:t>ORACOVER</w:t>
      </w:r>
      <w:r w:rsidRPr="0066033D">
        <w:rPr>
          <w:rFonts w:eastAsia="Calibri"/>
          <w:sz w:val="24"/>
          <w:szCs w:val="24"/>
          <w:lang w:eastAsia="en-US"/>
        </w:rPr>
        <w:t>.</w:t>
      </w:r>
    </w:p>
    <w:p w:rsidR="005037FA" w:rsidRPr="0066033D" w:rsidRDefault="005037FA" w:rsidP="005037FA">
      <w:pPr>
        <w:spacing w:after="200" w:line="276" w:lineRule="auto"/>
        <w:rPr>
          <w:rFonts w:eastAsia="Calibri"/>
          <w:b/>
          <w:szCs w:val="28"/>
          <w:lang w:eastAsia="en-US"/>
        </w:rPr>
      </w:pPr>
      <w:r w:rsidRPr="0066033D">
        <w:rPr>
          <w:rFonts w:eastAsia="Calibri"/>
          <w:b/>
          <w:sz w:val="24"/>
          <w:szCs w:val="24"/>
          <w:lang w:eastAsia="en-US"/>
        </w:rPr>
        <w:t>Фюзеляж</w:t>
      </w:r>
      <w:r w:rsidR="0074515C" w:rsidRPr="0066033D">
        <w:rPr>
          <w:rFonts w:eastAsia="Calibri"/>
          <w:b/>
          <w:sz w:val="24"/>
          <w:szCs w:val="24"/>
          <w:lang w:eastAsia="en-US"/>
        </w:rPr>
        <w:t xml:space="preserve"> </w:t>
      </w:r>
      <w:r w:rsidR="0074515C" w:rsidRPr="0066033D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                                  </w:t>
      </w:r>
      <w:proofErr w:type="spellStart"/>
      <w:proofErr w:type="gramStart"/>
      <w:r w:rsidR="0074515C" w:rsidRPr="0066033D">
        <w:rPr>
          <w:rFonts w:eastAsia="Calibri"/>
          <w:sz w:val="24"/>
          <w:szCs w:val="24"/>
          <w:lang w:eastAsia="en-US"/>
        </w:rPr>
        <w:t>Фюзеляж</w:t>
      </w:r>
      <w:proofErr w:type="spellEnd"/>
      <w:proofErr w:type="gramEnd"/>
      <w:r w:rsidR="0074515C" w:rsidRPr="0066033D">
        <w:rPr>
          <w:rFonts w:eastAsia="Calibri"/>
          <w:sz w:val="24"/>
          <w:szCs w:val="24"/>
          <w:lang w:eastAsia="en-US"/>
        </w:rPr>
        <w:t xml:space="preserve"> склеен из бальзовых пластин толщиной 4 мм, коробчатого типа имеет 5 силовых шпангоутов  для придания максимальной жёсткости на кручение и получения большого внутреннего объёма для удобного доступа и установки оборудования.</w:t>
      </w:r>
      <w:r w:rsidR="0074515C" w:rsidRPr="0066033D">
        <w:rPr>
          <w:rFonts w:eastAsia="Calibri"/>
          <w:b/>
          <w:szCs w:val="28"/>
          <w:lang w:eastAsia="en-US"/>
        </w:rPr>
        <w:t xml:space="preserve">                                      </w:t>
      </w:r>
      <w:r w:rsidR="0074515C" w:rsidRPr="0066033D">
        <w:rPr>
          <w:rFonts w:eastAsia="Calibri"/>
          <w:sz w:val="24"/>
          <w:szCs w:val="24"/>
          <w:lang w:eastAsia="en-US"/>
        </w:rPr>
        <w:t>П</w:t>
      </w:r>
      <w:r w:rsidRPr="0066033D">
        <w:rPr>
          <w:rFonts w:eastAsia="Calibri"/>
          <w:sz w:val="24"/>
          <w:szCs w:val="24"/>
          <w:lang w:eastAsia="en-US"/>
        </w:rPr>
        <w:t>ят</w:t>
      </w:r>
      <w:r w:rsidR="0074515C" w:rsidRPr="0066033D">
        <w:rPr>
          <w:rFonts w:eastAsia="Calibri"/>
          <w:sz w:val="24"/>
          <w:szCs w:val="24"/>
          <w:lang w:eastAsia="en-US"/>
        </w:rPr>
        <w:t>ь</w:t>
      </w:r>
      <w:r w:rsidRPr="0066033D">
        <w:rPr>
          <w:rFonts w:eastAsia="Calibri"/>
          <w:sz w:val="24"/>
          <w:szCs w:val="24"/>
          <w:lang w:eastAsia="en-US"/>
        </w:rPr>
        <w:t xml:space="preserve"> шпангоутов </w:t>
      </w:r>
      <w:r w:rsidR="0074515C" w:rsidRPr="0066033D">
        <w:rPr>
          <w:rFonts w:eastAsia="Calibri"/>
          <w:sz w:val="24"/>
          <w:szCs w:val="24"/>
          <w:lang w:eastAsia="en-US"/>
        </w:rPr>
        <w:t>собраны из бальзовых реек 5*5 мм</w:t>
      </w:r>
      <w:r w:rsidRPr="0066033D">
        <w:rPr>
          <w:rFonts w:eastAsia="Calibri"/>
          <w:sz w:val="24"/>
          <w:szCs w:val="24"/>
          <w:lang w:eastAsia="en-US"/>
        </w:rPr>
        <w:t xml:space="preserve"> и перевязанных по углам фанерой толщиной 1 мм. Силовые шпангоуты крепления крыла с внутренней стороны усилены накладками из фанеры толщиной 1 мм.</w:t>
      </w:r>
      <w:r w:rsidR="0074515C" w:rsidRPr="0066033D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</w:t>
      </w:r>
      <w:r w:rsidRPr="0066033D">
        <w:rPr>
          <w:rFonts w:eastAsia="Calibri"/>
          <w:sz w:val="24"/>
          <w:szCs w:val="24"/>
          <w:lang w:eastAsia="en-US"/>
        </w:rPr>
        <w:t xml:space="preserve">Фюзеляж, как и крыло, обтянут </w:t>
      </w:r>
      <w:proofErr w:type="spellStart"/>
      <w:r w:rsidRPr="0066033D">
        <w:rPr>
          <w:rFonts w:eastAsia="Calibri"/>
          <w:sz w:val="24"/>
          <w:szCs w:val="24"/>
          <w:lang w:eastAsia="en-US"/>
        </w:rPr>
        <w:t>термоклеющейся</w:t>
      </w:r>
      <w:proofErr w:type="spellEnd"/>
      <w:r w:rsidRPr="0066033D">
        <w:rPr>
          <w:rFonts w:eastAsia="Calibri"/>
          <w:sz w:val="24"/>
          <w:szCs w:val="24"/>
          <w:lang w:eastAsia="en-US"/>
        </w:rPr>
        <w:t xml:space="preserve"> цветной плёнкой </w:t>
      </w:r>
      <w:r w:rsidRPr="0066033D">
        <w:rPr>
          <w:rFonts w:eastAsia="Calibri"/>
          <w:sz w:val="24"/>
          <w:szCs w:val="24"/>
          <w:lang w:val="en-US" w:eastAsia="en-US"/>
        </w:rPr>
        <w:t>ORACOVER</w:t>
      </w:r>
      <w:r w:rsidRPr="0066033D">
        <w:rPr>
          <w:rFonts w:eastAsia="Calibri"/>
          <w:sz w:val="24"/>
          <w:szCs w:val="24"/>
          <w:lang w:eastAsia="en-US"/>
        </w:rPr>
        <w:t>.</w:t>
      </w:r>
    </w:p>
    <w:p w:rsidR="005037FA" w:rsidRPr="0066033D" w:rsidRDefault="005037FA" w:rsidP="005037FA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b/>
          <w:sz w:val="24"/>
          <w:szCs w:val="24"/>
          <w:lang w:eastAsia="en-US"/>
        </w:rPr>
        <w:lastRenderedPageBreak/>
        <w:t>Киль</w:t>
      </w:r>
      <w:r w:rsidR="002A3CDF" w:rsidRPr="0066033D">
        <w:rPr>
          <w:rFonts w:eastAsia="Calibri"/>
          <w:b/>
          <w:sz w:val="24"/>
          <w:szCs w:val="24"/>
          <w:lang w:eastAsia="en-US"/>
        </w:rPr>
        <w:t xml:space="preserve">  </w:t>
      </w:r>
      <w:r w:rsidR="002A3CDF" w:rsidRPr="0066033D">
        <w:rPr>
          <w:rFonts w:eastAsia="Calibri"/>
          <w:b/>
          <w:szCs w:val="28"/>
          <w:lang w:eastAsia="en-US"/>
        </w:rPr>
        <w:t xml:space="preserve">                                                                                                                                             </w:t>
      </w:r>
      <w:proofErr w:type="spellStart"/>
      <w:proofErr w:type="gramStart"/>
      <w:r w:rsidRPr="0066033D">
        <w:rPr>
          <w:rFonts w:eastAsia="Calibri"/>
          <w:sz w:val="24"/>
          <w:szCs w:val="24"/>
          <w:lang w:eastAsia="en-US"/>
        </w:rPr>
        <w:t>Киль</w:t>
      </w:r>
      <w:proofErr w:type="spellEnd"/>
      <w:proofErr w:type="gramEnd"/>
      <w:r w:rsidR="007805FD" w:rsidRPr="0066033D">
        <w:rPr>
          <w:rFonts w:eastAsia="Calibri"/>
          <w:sz w:val="24"/>
          <w:szCs w:val="24"/>
          <w:lang w:eastAsia="en-US"/>
        </w:rPr>
        <w:t xml:space="preserve"> </w:t>
      </w:r>
      <w:r w:rsidRPr="0066033D">
        <w:rPr>
          <w:rFonts w:eastAsia="Calibri"/>
          <w:sz w:val="24"/>
          <w:szCs w:val="24"/>
          <w:lang w:eastAsia="en-US"/>
        </w:rPr>
        <w:t xml:space="preserve"> имеет наборную конструкцию из бальзовых реек и сос</w:t>
      </w:r>
      <w:r w:rsidR="00113DB5" w:rsidRPr="0066033D">
        <w:rPr>
          <w:rFonts w:eastAsia="Calibri"/>
          <w:sz w:val="24"/>
          <w:szCs w:val="24"/>
          <w:lang w:eastAsia="en-US"/>
        </w:rPr>
        <w:t>тоит из двух независимых частей</w:t>
      </w:r>
      <w:r w:rsidRPr="0066033D">
        <w:rPr>
          <w:rFonts w:eastAsia="Calibri"/>
          <w:sz w:val="24"/>
          <w:szCs w:val="24"/>
          <w:lang w:eastAsia="en-US"/>
        </w:rPr>
        <w:t>,</w:t>
      </w:r>
      <w:r w:rsidR="00113DB5" w:rsidRPr="0066033D">
        <w:rPr>
          <w:rFonts w:eastAsia="Calibri"/>
          <w:sz w:val="24"/>
          <w:szCs w:val="24"/>
          <w:lang w:eastAsia="en-US"/>
        </w:rPr>
        <w:t xml:space="preserve"> </w:t>
      </w:r>
      <w:r w:rsidRPr="0066033D">
        <w:rPr>
          <w:rFonts w:eastAsia="Calibri"/>
          <w:sz w:val="24"/>
          <w:szCs w:val="24"/>
          <w:lang w:eastAsia="en-US"/>
        </w:rPr>
        <w:t>что позволяет снимать заднюю часть при транспортировке.</w:t>
      </w:r>
      <w:r w:rsidR="002A3CDF" w:rsidRPr="0066033D">
        <w:rPr>
          <w:rFonts w:eastAsia="Calibri"/>
          <w:b/>
          <w:szCs w:val="28"/>
          <w:lang w:eastAsia="en-US"/>
        </w:rPr>
        <w:t xml:space="preserve">                                                </w:t>
      </w:r>
      <w:r w:rsidRPr="0066033D">
        <w:rPr>
          <w:rFonts w:eastAsia="Calibri"/>
          <w:sz w:val="24"/>
          <w:szCs w:val="24"/>
          <w:lang w:eastAsia="en-US"/>
        </w:rPr>
        <w:t xml:space="preserve">Киль также обтянут </w:t>
      </w:r>
      <w:proofErr w:type="spellStart"/>
      <w:r w:rsidRPr="0066033D">
        <w:rPr>
          <w:rFonts w:eastAsia="Calibri"/>
          <w:sz w:val="24"/>
          <w:szCs w:val="24"/>
          <w:lang w:eastAsia="en-US"/>
        </w:rPr>
        <w:t>термоклеющейся</w:t>
      </w:r>
      <w:proofErr w:type="spellEnd"/>
      <w:r w:rsidRPr="0066033D">
        <w:rPr>
          <w:rFonts w:eastAsia="Calibri"/>
          <w:sz w:val="24"/>
          <w:szCs w:val="24"/>
          <w:lang w:eastAsia="en-US"/>
        </w:rPr>
        <w:t xml:space="preserve"> плёнкой </w:t>
      </w:r>
      <w:r w:rsidRPr="0066033D">
        <w:rPr>
          <w:rFonts w:eastAsia="Calibri"/>
          <w:sz w:val="24"/>
          <w:szCs w:val="24"/>
          <w:lang w:val="en-US" w:eastAsia="en-US"/>
        </w:rPr>
        <w:t>ORACOVER</w:t>
      </w:r>
      <w:r w:rsidRPr="0066033D">
        <w:rPr>
          <w:rFonts w:eastAsia="Calibri"/>
          <w:sz w:val="24"/>
          <w:szCs w:val="24"/>
          <w:lang w:eastAsia="en-US"/>
        </w:rPr>
        <w:t xml:space="preserve">. </w:t>
      </w:r>
    </w:p>
    <w:p w:rsidR="002A3CDF" w:rsidRPr="0066033D" w:rsidRDefault="002A3CDF" w:rsidP="002A3CDF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  <w:r w:rsidRPr="0066033D">
        <w:rPr>
          <w:rFonts w:eastAsia="Calibri"/>
          <w:b/>
          <w:sz w:val="24"/>
          <w:szCs w:val="24"/>
          <w:lang w:eastAsia="en-US"/>
        </w:rPr>
        <w:t>Оборудование</w:t>
      </w:r>
    </w:p>
    <w:p w:rsidR="002A3CDF" w:rsidRPr="0066033D" w:rsidRDefault="002A3CDF" w:rsidP="002A3CDF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>Для управления моделью: приемник, установленный в отсек</w:t>
      </w:r>
      <w:r w:rsidR="003E4A5F" w:rsidRPr="0066033D">
        <w:rPr>
          <w:rFonts w:eastAsia="Calibri"/>
          <w:sz w:val="24"/>
          <w:szCs w:val="24"/>
          <w:lang w:eastAsia="en-US"/>
        </w:rPr>
        <w:t xml:space="preserve">е под крылом, 2 рулевых машинки, </w:t>
      </w:r>
      <w:r w:rsidRPr="0066033D">
        <w:rPr>
          <w:rFonts w:eastAsia="Calibri"/>
          <w:sz w:val="24"/>
          <w:szCs w:val="24"/>
          <w:lang w:eastAsia="en-US"/>
        </w:rPr>
        <w:t xml:space="preserve">которые отвечают за управление рулями высоты, </w:t>
      </w:r>
      <w:r w:rsidR="003E4A5F" w:rsidRPr="0066033D">
        <w:rPr>
          <w:rFonts w:eastAsia="Calibri"/>
          <w:sz w:val="24"/>
          <w:szCs w:val="24"/>
          <w:lang w:eastAsia="en-US"/>
        </w:rPr>
        <w:t xml:space="preserve">и </w:t>
      </w:r>
      <w:r w:rsidRPr="0066033D">
        <w:rPr>
          <w:rFonts w:eastAsia="Calibri"/>
          <w:sz w:val="24"/>
          <w:szCs w:val="24"/>
          <w:lang w:eastAsia="en-US"/>
        </w:rPr>
        <w:t xml:space="preserve">служат </w:t>
      </w:r>
      <w:r w:rsidR="003E4A5F" w:rsidRPr="0066033D">
        <w:rPr>
          <w:rFonts w:eastAsia="Calibri"/>
          <w:sz w:val="24"/>
          <w:szCs w:val="24"/>
          <w:lang w:eastAsia="en-US"/>
        </w:rPr>
        <w:t>также</w:t>
      </w:r>
      <w:r w:rsidRPr="0066033D">
        <w:rPr>
          <w:rFonts w:eastAsia="Calibri"/>
          <w:sz w:val="24"/>
          <w:szCs w:val="24"/>
          <w:lang w:eastAsia="en-US"/>
        </w:rPr>
        <w:t xml:space="preserve"> элеронами.</w:t>
      </w:r>
    </w:p>
    <w:p w:rsidR="002A3CDF" w:rsidRPr="0066033D" w:rsidRDefault="002A3CDF" w:rsidP="002A3CDF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 xml:space="preserve">Двигательная установка состоит: Электродвигателя мощностью 600вт, воздушного винта размером 10*5 дюймов(25,4), регулятора хода, аккумулятора </w:t>
      </w:r>
      <w:proofErr w:type="spellStart"/>
      <w:r w:rsidRPr="0066033D">
        <w:rPr>
          <w:rFonts w:eastAsia="Calibri"/>
          <w:sz w:val="24"/>
          <w:szCs w:val="24"/>
          <w:lang w:eastAsia="en-US"/>
        </w:rPr>
        <w:t>LiPo</w:t>
      </w:r>
      <w:proofErr w:type="spellEnd"/>
      <w:r w:rsidRPr="0066033D">
        <w:rPr>
          <w:rFonts w:eastAsia="Calibri"/>
          <w:sz w:val="24"/>
          <w:szCs w:val="24"/>
          <w:lang w:eastAsia="en-US"/>
        </w:rPr>
        <w:t xml:space="preserve"> 2200 мА/ч, находящегося в носовом отсеке и являющимся ещё и балластом модели.</w:t>
      </w:r>
    </w:p>
    <w:p w:rsidR="002A3CDF" w:rsidRPr="0066033D" w:rsidRDefault="002A3CDF" w:rsidP="002A3CDF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>В видео передающую систему входят: Видео передатчик мощностью 500мват, камера на 500TV линий и аккумулятор 1300 мА/ч. установленный в отсеке под передним крылом.</w:t>
      </w:r>
    </w:p>
    <w:p w:rsidR="002A3CDF" w:rsidRPr="0066033D" w:rsidRDefault="002A3CDF" w:rsidP="002A3CDF">
      <w:pPr>
        <w:spacing w:after="200" w:line="276" w:lineRule="auto"/>
        <w:rPr>
          <w:rFonts w:eastAsia="Calibri"/>
          <w:b/>
          <w:szCs w:val="28"/>
          <w:lang w:eastAsia="en-US"/>
        </w:rPr>
      </w:pPr>
      <w:r w:rsidRPr="0066033D">
        <w:rPr>
          <w:rFonts w:eastAsia="Calibri"/>
          <w:sz w:val="24"/>
          <w:szCs w:val="24"/>
          <w:lang w:eastAsia="en-US"/>
        </w:rPr>
        <w:t>Для фото и видео съёмки на модели установлена камера с разрешающей способностью 1280*760, которая сохраняет информацию на карту памяти</w:t>
      </w:r>
    </w:p>
    <w:p w:rsidR="005037FA" w:rsidRPr="0066033D" w:rsidRDefault="005037FA" w:rsidP="0074515C">
      <w:pPr>
        <w:spacing w:after="200" w:line="276" w:lineRule="auto"/>
        <w:rPr>
          <w:rFonts w:eastAsia="Calibri"/>
          <w:b/>
          <w:sz w:val="24"/>
          <w:szCs w:val="24"/>
          <w:lang w:eastAsia="en-US"/>
        </w:rPr>
      </w:pPr>
      <w:r w:rsidRPr="0066033D">
        <w:rPr>
          <w:rFonts w:eastAsia="Calibri"/>
          <w:b/>
          <w:sz w:val="24"/>
          <w:szCs w:val="24"/>
          <w:lang w:eastAsia="en-US"/>
        </w:rPr>
        <w:t>Создание экспериментальной модели для отработки установочных углов крыла и центровки модели.</w:t>
      </w:r>
    </w:p>
    <w:p w:rsidR="005037FA" w:rsidRPr="005037FA" w:rsidRDefault="00E66A15" w:rsidP="005037F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1B28AFF" wp14:editId="498B3852">
            <wp:simplePos x="0" y="0"/>
            <wp:positionH relativeFrom="column">
              <wp:posOffset>1464310</wp:posOffset>
            </wp:positionH>
            <wp:positionV relativeFrom="paragraph">
              <wp:posOffset>1986280</wp:posOffset>
            </wp:positionV>
            <wp:extent cx="3044825" cy="2283460"/>
            <wp:effectExtent l="38100" t="38100" r="41275" b="40640"/>
            <wp:wrapSquare wrapText="bothSides"/>
            <wp:docPr id="57" name="Рисунок 5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27272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D06CAC1" wp14:editId="489D131F">
            <wp:simplePos x="0" y="0"/>
            <wp:positionH relativeFrom="column">
              <wp:posOffset>2990850</wp:posOffset>
            </wp:positionH>
            <wp:positionV relativeFrom="paragraph">
              <wp:posOffset>29210</wp:posOffset>
            </wp:positionV>
            <wp:extent cx="3001645" cy="1745615"/>
            <wp:effectExtent l="38100" t="38100" r="46355" b="45085"/>
            <wp:wrapSquare wrapText="bothSides"/>
            <wp:docPr id="56" name="Рисунок 56" descr="DSC0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046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745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27272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CF37144" wp14:editId="324D11D9">
            <wp:simplePos x="0" y="0"/>
            <wp:positionH relativeFrom="column">
              <wp:posOffset>60960</wp:posOffset>
            </wp:positionH>
            <wp:positionV relativeFrom="paragraph">
              <wp:posOffset>53975</wp:posOffset>
            </wp:positionV>
            <wp:extent cx="2635885" cy="1716405"/>
            <wp:effectExtent l="38100" t="38100" r="31115" b="36195"/>
            <wp:wrapSquare wrapText="bothSides"/>
            <wp:docPr id="55" name="Рисунок 55" descr="DSC04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046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716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27272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66033D" w:rsidRDefault="0066033D" w:rsidP="003E4A5F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66033D" w:rsidRDefault="0066033D" w:rsidP="003E4A5F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5037FA" w:rsidRPr="003E4A5F" w:rsidRDefault="00EE0C86" w:rsidP="003E4A5F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3E4A5F">
        <w:rPr>
          <w:rFonts w:ascii="Calibri" w:eastAsia="Calibri" w:hAnsi="Calibri"/>
          <w:b/>
          <w:sz w:val="24"/>
          <w:szCs w:val="24"/>
          <w:lang w:eastAsia="en-US"/>
        </w:rPr>
        <w:lastRenderedPageBreak/>
        <w:t>Технология постройки модели</w:t>
      </w:r>
    </w:p>
    <w:p w:rsidR="005037FA" w:rsidRPr="005037FA" w:rsidRDefault="00EE0C86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38784" behindDoc="0" locked="0" layoutInCell="1" allowOverlap="1" wp14:anchorId="59879879" wp14:editId="41F13299">
            <wp:simplePos x="0" y="0"/>
            <wp:positionH relativeFrom="column">
              <wp:posOffset>-71120</wp:posOffset>
            </wp:positionH>
            <wp:positionV relativeFrom="paragraph">
              <wp:posOffset>85725</wp:posOffset>
            </wp:positionV>
            <wp:extent cx="2872105" cy="2153920"/>
            <wp:effectExtent l="38100" t="38100" r="42545" b="36830"/>
            <wp:wrapSquare wrapText="bothSides"/>
            <wp:docPr id="15" name="Рисунок 15" descr="IMG_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9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53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C436C3" w:rsidRDefault="00C436C3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 w:rsidRPr="00C436C3">
        <w:rPr>
          <w:rFonts w:ascii="Calibri" w:eastAsia="Calibri" w:hAnsi="Calibri"/>
          <w:b/>
          <w:sz w:val="24"/>
          <w:szCs w:val="24"/>
          <w:lang w:eastAsia="en-US"/>
        </w:rPr>
        <w:t>1.</w:t>
      </w:r>
      <w:r w:rsidR="003E4A5F" w:rsidRPr="00C436C3">
        <w:rPr>
          <w:rFonts w:ascii="Calibri" w:eastAsia="Calibri" w:hAnsi="Calibri"/>
          <w:b/>
          <w:sz w:val="24"/>
          <w:szCs w:val="24"/>
          <w:lang w:eastAsia="en-US"/>
        </w:rPr>
        <w:t xml:space="preserve">Сборка модели </w:t>
      </w:r>
      <w:proofErr w:type="spellStart"/>
      <w:r w:rsidR="003E4A5F" w:rsidRPr="00C436C3">
        <w:rPr>
          <w:rFonts w:ascii="Calibri" w:eastAsia="Calibri" w:hAnsi="Calibri"/>
          <w:b/>
          <w:sz w:val="24"/>
          <w:szCs w:val="24"/>
          <w:lang w:eastAsia="en-US"/>
        </w:rPr>
        <w:t>мотопланера</w:t>
      </w:r>
      <w:proofErr w:type="spellEnd"/>
    </w:p>
    <w:p w:rsidR="005037FA" w:rsidRPr="003E4A5F" w:rsidRDefault="003E4A5F" w:rsidP="005037FA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 xml:space="preserve">Материал: </w:t>
      </w:r>
      <w:r>
        <w:rPr>
          <w:rFonts w:ascii="Calibri" w:eastAsia="Calibri" w:hAnsi="Calibri"/>
          <w:sz w:val="24"/>
          <w:szCs w:val="24"/>
          <w:lang w:eastAsia="en-US"/>
        </w:rPr>
        <w:t>бальза,</w:t>
      </w:r>
      <w:r w:rsidRPr="003E4A5F">
        <w:rPr>
          <w:rFonts w:ascii="Calibri" w:eastAsia="Calibri" w:hAnsi="Calibri"/>
          <w:sz w:val="24"/>
          <w:szCs w:val="24"/>
          <w:lang w:eastAsia="en-US"/>
        </w:rPr>
        <w:t xml:space="preserve"> </w:t>
      </w:r>
      <w:r>
        <w:rPr>
          <w:rFonts w:ascii="Calibri" w:eastAsia="Calibri" w:hAnsi="Calibri"/>
          <w:sz w:val="24"/>
          <w:szCs w:val="24"/>
          <w:lang w:eastAsia="en-US"/>
        </w:rPr>
        <w:t>сосна, липа, фанера 1 мм</w:t>
      </w:r>
    </w:p>
    <w:p w:rsidR="00FA2413" w:rsidRDefault="003E4A5F" w:rsidP="005037FA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Инструмент</w:t>
      </w:r>
      <w:r w:rsidRPr="00FA2413">
        <w:rPr>
          <w:rFonts w:ascii="Calibri" w:eastAsia="Calibri" w:hAnsi="Calibri"/>
          <w:sz w:val="24"/>
          <w:szCs w:val="24"/>
          <w:lang w:eastAsia="en-US"/>
        </w:rPr>
        <w:t>:</w:t>
      </w:r>
      <w:r w:rsidR="00FA2413">
        <w:rPr>
          <w:rFonts w:ascii="Calibri" w:eastAsia="Calibri" w:hAnsi="Calibri"/>
          <w:sz w:val="24"/>
          <w:szCs w:val="24"/>
          <w:lang w:eastAsia="en-US"/>
        </w:rPr>
        <w:t xml:space="preserve"> линейка 1 метр, линейка 500 мм нож, лобзик, шкурка на панели, напильники, дрель электрическая, свёрла.</w:t>
      </w:r>
    </w:p>
    <w:p w:rsidR="005037FA" w:rsidRPr="00FA2413" w:rsidRDefault="00FA2413" w:rsidP="005037FA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ascii="Calibri" w:eastAsia="Calibri" w:hAnsi="Calibri"/>
          <w:sz w:val="24"/>
          <w:szCs w:val="24"/>
          <w:lang w:eastAsia="en-US"/>
        </w:rPr>
        <w:t xml:space="preserve"> Клей</w:t>
      </w:r>
      <w:r w:rsidRPr="00FA2413">
        <w:rPr>
          <w:rFonts w:ascii="Calibri" w:eastAsia="Calibri" w:hAnsi="Calibri"/>
          <w:sz w:val="24"/>
          <w:szCs w:val="24"/>
          <w:lang w:eastAsia="en-US"/>
        </w:rPr>
        <w:t>:</w:t>
      </w:r>
      <w:r>
        <w:rPr>
          <w:rFonts w:ascii="Calibri" w:eastAsia="Calibri" w:hAnsi="Calibri"/>
          <w:sz w:val="24"/>
          <w:szCs w:val="24"/>
          <w:lang w:eastAsia="en-US"/>
        </w:rPr>
        <w:t xml:space="preserve"> «</w:t>
      </w:r>
      <w:proofErr w:type="spellStart"/>
      <w:r>
        <w:rPr>
          <w:rFonts w:ascii="Calibri" w:eastAsia="Calibri" w:hAnsi="Calibri"/>
          <w:sz w:val="24"/>
          <w:szCs w:val="24"/>
          <w:lang w:eastAsia="en-US"/>
        </w:rPr>
        <w:t>Космофен</w:t>
      </w:r>
      <w:proofErr w:type="spellEnd"/>
      <w:r>
        <w:rPr>
          <w:rFonts w:ascii="Calibri" w:eastAsia="Calibri" w:hAnsi="Calibri"/>
          <w:sz w:val="24"/>
          <w:szCs w:val="24"/>
          <w:lang w:eastAsia="en-US"/>
        </w:rPr>
        <w:t>», смола эпоксидная ЭД-20</w:t>
      </w:r>
    </w:p>
    <w:p w:rsidR="00FA2413" w:rsidRPr="00FA2413" w:rsidRDefault="00FA2413" w:rsidP="005037FA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39808" behindDoc="0" locked="0" layoutInCell="1" allowOverlap="1" wp14:anchorId="2C3A7191" wp14:editId="59239454">
            <wp:simplePos x="0" y="0"/>
            <wp:positionH relativeFrom="column">
              <wp:posOffset>-3025140</wp:posOffset>
            </wp:positionH>
            <wp:positionV relativeFrom="paragraph">
              <wp:posOffset>161290</wp:posOffset>
            </wp:positionV>
            <wp:extent cx="2872105" cy="2153920"/>
            <wp:effectExtent l="38100" t="38100" r="42545" b="36830"/>
            <wp:wrapSquare wrapText="bothSides"/>
            <wp:docPr id="16" name="Рисунок 16" descr="IMG_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9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153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Default="005037FA" w:rsidP="00330001">
      <w:pPr>
        <w:tabs>
          <w:tab w:val="left" w:pos="3016"/>
        </w:tabs>
        <w:jc w:val="center"/>
        <w:rPr>
          <w:sz w:val="22"/>
          <w:szCs w:val="22"/>
        </w:rPr>
      </w:pPr>
    </w:p>
    <w:p w:rsidR="005037FA" w:rsidRPr="00C436C3" w:rsidRDefault="00C436C3" w:rsidP="005037FA">
      <w:pPr>
        <w:rPr>
          <w:b/>
          <w:sz w:val="24"/>
          <w:szCs w:val="24"/>
        </w:rPr>
      </w:pPr>
      <w:r w:rsidRPr="00C436C3">
        <w:rPr>
          <w:b/>
          <w:sz w:val="24"/>
          <w:szCs w:val="24"/>
        </w:rPr>
        <w:t>2.</w:t>
      </w:r>
      <w:r w:rsidR="00FA2413" w:rsidRPr="00C436C3">
        <w:rPr>
          <w:b/>
          <w:sz w:val="24"/>
          <w:szCs w:val="24"/>
        </w:rPr>
        <w:t>Предварительная сборка планера</w:t>
      </w: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5037FA" w:rsidRDefault="009A59E8" w:rsidP="005037FA">
      <w:pPr>
        <w:rPr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2880" behindDoc="0" locked="0" layoutInCell="1" allowOverlap="1" wp14:anchorId="5A27C329" wp14:editId="4276DF8D">
            <wp:simplePos x="0" y="0"/>
            <wp:positionH relativeFrom="column">
              <wp:posOffset>-80010</wp:posOffset>
            </wp:positionH>
            <wp:positionV relativeFrom="paragraph">
              <wp:posOffset>13970</wp:posOffset>
            </wp:positionV>
            <wp:extent cx="2880995" cy="2160905"/>
            <wp:effectExtent l="38100" t="38100" r="33655" b="29845"/>
            <wp:wrapSquare wrapText="bothSides"/>
            <wp:docPr id="19" name="Рисунок 19" descr="IMG_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9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rPr>
          <w:sz w:val="22"/>
          <w:szCs w:val="22"/>
        </w:rPr>
      </w:pPr>
    </w:p>
    <w:p w:rsidR="005037FA" w:rsidRPr="00F0357A" w:rsidRDefault="00C436C3" w:rsidP="005037FA">
      <w:pPr>
        <w:rPr>
          <w:b/>
          <w:sz w:val="24"/>
          <w:szCs w:val="24"/>
        </w:rPr>
      </w:pPr>
      <w:r w:rsidRPr="00F0357A">
        <w:rPr>
          <w:b/>
          <w:sz w:val="24"/>
          <w:szCs w:val="24"/>
        </w:rPr>
        <w:t>3.</w:t>
      </w:r>
      <w:r w:rsidR="00FA2413" w:rsidRPr="00F0357A">
        <w:rPr>
          <w:b/>
          <w:sz w:val="24"/>
          <w:szCs w:val="24"/>
        </w:rPr>
        <w:t>Обтяжка модели</w:t>
      </w:r>
    </w:p>
    <w:p w:rsidR="005037FA" w:rsidRPr="005037FA" w:rsidRDefault="005037FA" w:rsidP="005037FA">
      <w:pPr>
        <w:rPr>
          <w:sz w:val="22"/>
          <w:szCs w:val="22"/>
        </w:rPr>
      </w:pPr>
    </w:p>
    <w:p w:rsidR="00FA2413" w:rsidRPr="00FA2413" w:rsidRDefault="00FA2413" w:rsidP="00FA2413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 xml:space="preserve">Материал: </w:t>
      </w:r>
      <w:r>
        <w:rPr>
          <w:rFonts w:ascii="Calibri" w:eastAsia="Calibri" w:hAnsi="Calibri"/>
          <w:sz w:val="24"/>
          <w:szCs w:val="24"/>
          <w:lang w:eastAsia="en-US"/>
        </w:rPr>
        <w:t xml:space="preserve">плёнка </w:t>
      </w:r>
      <w:proofErr w:type="spellStart"/>
      <w:r>
        <w:rPr>
          <w:rFonts w:ascii="Calibri" w:eastAsia="Calibri" w:hAnsi="Calibri"/>
          <w:sz w:val="24"/>
          <w:szCs w:val="24"/>
          <w:lang w:eastAsia="en-US"/>
        </w:rPr>
        <w:t>термоклеевая</w:t>
      </w:r>
      <w:proofErr w:type="spellEnd"/>
      <w:r>
        <w:rPr>
          <w:rFonts w:ascii="Calibri" w:eastAsia="Calibri" w:hAnsi="Calibri"/>
          <w:sz w:val="24"/>
          <w:szCs w:val="24"/>
          <w:lang w:eastAsia="en-US"/>
        </w:rPr>
        <w:t xml:space="preserve"> «</w:t>
      </w:r>
      <w:r>
        <w:rPr>
          <w:rFonts w:ascii="Calibri" w:eastAsia="Calibri" w:hAnsi="Calibri"/>
          <w:sz w:val="24"/>
          <w:szCs w:val="24"/>
          <w:lang w:val="en-US" w:eastAsia="en-US"/>
        </w:rPr>
        <w:t>ORACOVER</w:t>
      </w:r>
      <w:r>
        <w:rPr>
          <w:rFonts w:ascii="Calibri" w:eastAsia="Calibri" w:hAnsi="Calibri"/>
          <w:sz w:val="24"/>
          <w:szCs w:val="24"/>
          <w:lang w:eastAsia="en-US"/>
        </w:rPr>
        <w:t>»</w:t>
      </w:r>
    </w:p>
    <w:p w:rsidR="00FA2413" w:rsidRDefault="00FA2413" w:rsidP="00FA2413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Инструмент</w:t>
      </w:r>
      <w:r w:rsidRPr="00FA2413">
        <w:rPr>
          <w:rFonts w:ascii="Calibri" w:eastAsia="Calibri" w:hAnsi="Calibri"/>
          <w:sz w:val="24"/>
          <w:szCs w:val="24"/>
          <w:lang w:eastAsia="en-US"/>
        </w:rPr>
        <w:t>:</w:t>
      </w:r>
      <w:r>
        <w:rPr>
          <w:rFonts w:ascii="Calibri" w:eastAsia="Calibri" w:hAnsi="Calibri"/>
          <w:sz w:val="24"/>
          <w:szCs w:val="24"/>
          <w:lang w:eastAsia="en-US"/>
        </w:rPr>
        <w:t xml:space="preserve"> линейка 1 метр, линейка 500 мм нож, утюг.</w:t>
      </w:r>
    </w:p>
    <w:p w:rsidR="005037FA" w:rsidRPr="005037FA" w:rsidRDefault="005037FA" w:rsidP="005037FA">
      <w:pPr>
        <w:rPr>
          <w:sz w:val="22"/>
          <w:szCs w:val="22"/>
        </w:rPr>
      </w:pPr>
    </w:p>
    <w:p w:rsidR="005037FA" w:rsidRDefault="005037FA" w:rsidP="005037FA">
      <w:pPr>
        <w:rPr>
          <w:sz w:val="22"/>
          <w:szCs w:val="22"/>
        </w:rPr>
      </w:pPr>
    </w:p>
    <w:p w:rsidR="005037FA" w:rsidRDefault="005037FA" w:rsidP="005037FA">
      <w:pPr>
        <w:rPr>
          <w:sz w:val="22"/>
          <w:szCs w:val="22"/>
        </w:rPr>
      </w:pPr>
    </w:p>
    <w:p w:rsidR="005037FA" w:rsidRDefault="009A59E8" w:rsidP="005037F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75D52E0D" wp14:editId="0E54B225">
            <wp:simplePos x="0" y="0"/>
            <wp:positionH relativeFrom="column">
              <wp:posOffset>-88265</wp:posOffset>
            </wp:positionH>
            <wp:positionV relativeFrom="paragraph">
              <wp:posOffset>13335</wp:posOffset>
            </wp:positionV>
            <wp:extent cx="2889250" cy="2167255"/>
            <wp:effectExtent l="19050" t="19050" r="25400" b="23495"/>
            <wp:wrapSquare wrapText="bothSides"/>
            <wp:docPr id="3" name="Рисунок 3" descr="I:\Методические разработки\Детей\Даше\P10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етодические разработки\Детей\Даше\P1020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7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F0357A" w:rsidRDefault="00C436C3" w:rsidP="005037FA">
      <w:pPr>
        <w:rPr>
          <w:b/>
          <w:sz w:val="24"/>
          <w:szCs w:val="24"/>
        </w:rPr>
      </w:pPr>
      <w:r w:rsidRPr="00F0357A">
        <w:rPr>
          <w:b/>
          <w:sz w:val="24"/>
          <w:szCs w:val="24"/>
        </w:rPr>
        <w:t>4.</w:t>
      </w:r>
      <w:r w:rsidR="00FA2413" w:rsidRPr="00F0357A">
        <w:rPr>
          <w:b/>
          <w:sz w:val="24"/>
          <w:szCs w:val="24"/>
        </w:rPr>
        <w:t>Установка рулевых машинок и тяг управления</w:t>
      </w:r>
    </w:p>
    <w:p w:rsidR="005037FA" w:rsidRDefault="005037FA" w:rsidP="005037FA">
      <w:pPr>
        <w:rPr>
          <w:sz w:val="22"/>
          <w:szCs w:val="22"/>
        </w:rPr>
      </w:pPr>
    </w:p>
    <w:p w:rsidR="005037FA" w:rsidRDefault="005037FA" w:rsidP="005037FA">
      <w:pPr>
        <w:rPr>
          <w:sz w:val="22"/>
          <w:szCs w:val="22"/>
        </w:rPr>
      </w:pPr>
    </w:p>
    <w:p w:rsidR="00A841C6" w:rsidRPr="00FA2413" w:rsidRDefault="00A841C6" w:rsidP="00A841C6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 xml:space="preserve">Материал: </w:t>
      </w:r>
      <w:r>
        <w:rPr>
          <w:rFonts w:ascii="Calibri" w:eastAsia="Calibri" w:hAnsi="Calibri"/>
          <w:sz w:val="24"/>
          <w:szCs w:val="24"/>
          <w:lang w:eastAsia="en-US"/>
        </w:rPr>
        <w:t xml:space="preserve">кабанчики капроновые, проволока стальная ОВС, </w:t>
      </w:r>
      <w:proofErr w:type="spellStart"/>
      <w:r>
        <w:rPr>
          <w:rFonts w:ascii="Calibri" w:eastAsia="Calibri" w:hAnsi="Calibri"/>
          <w:sz w:val="24"/>
          <w:szCs w:val="24"/>
          <w:lang w:eastAsia="en-US"/>
        </w:rPr>
        <w:t>саморезы</w:t>
      </w:r>
      <w:proofErr w:type="spellEnd"/>
    </w:p>
    <w:p w:rsidR="00A841C6" w:rsidRDefault="00A841C6" w:rsidP="00A841C6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Инструмент</w:t>
      </w:r>
      <w:r w:rsidRPr="00FA2413">
        <w:rPr>
          <w:rFonts w:ascii="Calibri" w:eastAsia="Calibri" w:hAnsi="Calibri"/>
          <w:sz w:val="24"/>
          <w:szCs w:val="24"/>
          <w:lang w:eastAsia="en-US"/>
        </w:rPr>
        <w:t>:</w:t>
      </w:r>
      <w:r>
        <w:rPr>
          <w:rFonts w:ascii="Calibri" w:eastAsia="Calibri" w:hAnsi="Calibri"/>
          <w:sz w:val="24"/>
          <w:szCs w:val="24"/>
          <w:lang w:eastAsia="en-US"/>
        </w:rPr>
        <w:t xml:space="preserve"> шило, отвёртка, плоскогубцы, </w:t>
      </w:r>
      <w:proofErr w:type="spellStart"/>
      <w:r>
        <w:rPr>
          <w:rFonts w:ascii="Calibri" w:eastAsia="Calibri" w:hAnsi="Calibri"/>
          <w:sz w:val="24"/>
          <w:szCs w:val="24"/>
          <w:lang w:eastAsia="en-US"/>
        </w:rPr>
        <w:t>лерка</w:t>
      </w:r>
      <w:proofErr w:type="spellEnd"/>
    </w:p>
    <w:p w:rsidR="005037FA" w:rsidRDefault="005037FA" w:rsidP="005037FA">
      <w:pPr>
        <w:rPr>
          <w:sz w:val="22"/>
          <w:szCs w:val="22"/>
        </w:rPr>
      </w:pPr>
    </w:p>
    <w:p w:rsidR="005037FA" w:rsidRPr="005037FA" w:rsidRDefault="00D8654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b/>
          <w:noProof/>
          <w:szCs w:val="28"/>
        </w:rPr>
        <w:drawing>
          <wp:anchor distT="0" distB="0" distL="114300" distR="114300" simplePos="0" relativeHeight="251684864" behindDoc="0" locked="0" layoutInCell="1" allowOverlap="1" wp14:anchorId="0B1FB23C" wp14:editId="5A057127">
            <wp:simplePos x="0" y="0"/>
            <wp:positionH relativeFrom="column">
              <wp:posOffset>1270</wp:posOffset>
            </wp:positionH>
            <wp:positionV relativeFrom="paragraph">
              <wp:posOffset>83185</wp:posOffset>
            </wp:positionV>
            <wp:extent cx="2921000" cy="2190750"/>
            <wp:effectExtent l="19050" t="19050" r="12700" b="19050"/>
            <wp:wrapSquare wrapText="bothSides"/>
            <wp:docPr id="4" name="Рисунок 4" descr="I:\Методические разработки\Детей\Даше\P10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етодические разработки\Детей\Даше\P1020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C436C3" w:rsidRDefault="00C436C3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 w:rsidRPr="00C436C3">
        <w:rPr>
          <w:rFonts w:ascii="Calibri" w:eastAsia="Calibri" w:hAnsi="Calibri"/>
          <w:b/>
          <w:sz w:val="24"/>
          <w:szCs w:val="24"/>
          <w:lang w:eastAsia="en-US"/>
        </w:rPr>
        <w:t>5.</w:t>
      </w:r>
      <w:r w:rsidR="00A841C6" w:rsidRPr="00C436C3">
        <w:rPr>
          <w:rFonts w:ascii="Calibri" w:eastAsia="Calibri" w:hAnsi="Calibri"/>
          <w:b/>
          <w:sz w:val="24"/>
          <w:szCs w:val="24"/>
          <w:lang w:eastAsia="en-US"/>
        </w:rPr>
        <w:t xml:space="preserve">Установка </w:t>
      </w:r>
      <w:r w:rsidR="009A59E8">
        <w:rPr>
          <w:rFonts w:ascii="Calibri" w:eastAsia="Calibri" w:hAnsi="Calibri"/>
          <w:b/>
          <w:sz w:val="24"/>
          <w:szCs w:val="24"/>
          <w:lang w:eastAsia="en-US"/>
        </w:rPr>
        <w:t>аккумулятора</w:t>
      </w:r>
      <w:r w:rsidR="00A841C6" w:rsidRPr="00C436C3">
        <w:rPr>
          <w:rFonts w:ascii="Calibri" w:eastAsia="Calibri" w:hAnsi="Calibri"/>
          <w:b/>
          <w:sz w:val="24"/>
          <w:szCs w:val="24"/>
          <w:lang w:eastAsia="en-US"/>
        </w:rPr>
        <w:t xml:space="preserve"> и разводка удлинителей</w:t>
      </w:r>
    </w:p>
    <w:p w:rsidR="00A841C6" w:rsidRPr="00FA2413" w:rsidRDefault="00A841C6" w:rsidP="00A841C6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 xml:space="preserve">Материал: </w:t>
      </w:r>
      <w:proofErr w:type="spellStart"/>
      <w:r>
        <w:rPr>
          <w:rFonts w:ascii="Calibri" w:eastAsia="Calibri" w:hAnsi="Calibri"/>
          <w:sz w:val="24"/>
          <w:szCs w:val="24"/>
          <w:lang w:eastAsia="en-US"/>
        </w:rPr>
        <w:t>паралон</w:t>
      </w:r>
      <w:proofErr w:type="spellEnd"/>
      <w:r>
        <w:rPr>
          <w:rFonts w:ascii="Calibri" w:eastAsia="Calibri" w:hAnsi="Calibri"/>
          <w:sz w:val="24"/>
          <w:szCs w:val="24"/>
          <w:lang w:eastAsia="en-US"/>
        </w:rPr>
        <w:t xml:space="preserve"> упаковочный, </w:t>
      </w:r>
      <w:proofErr w:type="spellStart"/>
      <w:r>
        <w:rPr>
          <w:rFonts w:ascii="Calibri" w:eastAsia="Calibri" w:hAnsi="Calibri"/>
          <w:sz w:val="24"/>
          <w:szCs w:val="24"/>
          <w:lang w:eastAsia="en-US"/>
        </w:rPr>
        <w:t>саморезы</w:t>
      </w:r>
      <w:proofErr w:type="spellEnd"/>
    </w:p>
    <w:p w:rsidR="00A841C6" w:rsidRDefault="00A841C6" w:rsidP="00A841C6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Инструмент</w:t>
      </w:r>
      <w:r w:rsidRPr="00FA2413">
        <w:rPr>
          <w:rFonts w:ascii="Calibri" w:eastAsia="Calibri" w:hAnsi="Calibri"/>
          <w:sz w:val="24"/>
          <w:szCs w:val="24"/>
          <w:lang w:eastAsia="en-US"/>
        </w:rPr>
        <w:t>:</w:t>
      </w:r>
      <w:r>
        <w:rPr>
          <w:rFonts w:ascii="Calibri" w:eastAsia="Calibri" w:hAnsi="Calibri"/>
          <w:sz w:val="24"/>
          <w:szCs w:val="24"/>
          <w:lang w:eastAsia="en-US"/>
        </w:rPr>
        <w:t xml:space="preserve"> шило, отвёртка, плоскогубцы, </w:t>
      </w: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D8654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4928" behindDoc="0" locked="0" layoutInCell="1" allowOverlap="1" wp14:anchorId="3074F5C9" wp14:editId="1205F6B7">
            <wp:simplePos x="0" y="0"/>
            <wp:positionH relativeFrom="column">
              <wp:posOffset>-3046095</wp:posOffset>
            </wp:positionH>
            <wp:positionV relativeFrom="paragraph">
              <wp:posOffset>360680</wp:posOffset>
            </wp:positionV>
            <wp:extent cx="2921000" cy="2190750"/>
            <wp:effectExtent l="38100" t="38100" r="31750" b="38100"/>
            <wp:wrapSquare wrapText="bothSides"/>
            <wp:docPr id="21" name="Рисунок 21" descr="P102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209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5037FA" w:rsidRPr="00C436C3" w:rsidRDefault="00C436C3" w:rsidP="00A841C6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 w:rsidRPr="00C436C3">
        <w:rPr>
          <w:rFonts w:ascii="Calibri" w:eastAsia="Calibri" w:hAnsi="Calibri"/>
          <w:b/>
          <w:sz w:val="24"/>
          <w:szCs w:val="24"/>
          <w:lang w:eastAsia="en-US"/>
        </w:rPr>
        <w:t>6.</w:t>
      </w:r>
      <w:r w:rsidR="00A841C6" w:rsidRPr="00C436C3">
        <w:rPr>
          <w:rFonts w:ascii="Calibri" w:eastAsia="Calibri" w:hAnsi="Calibri"/>
          <w:b/>
          <w:sz w:val="24"/>
          <w:szCs w:val="24"/>
          <w:lang w:eastAsia="en-US"/>
        </w:rPr>
        <w:t>Установка носовой видео камеры</w:t>
      </w:r>
    </w:p>
    <w:p w:rsidR="00A841C6" w:rsidRPr="00FA2413" w:rsidRDefault="00A841C6" w:rsidP="00A841C6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Материал: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proofErr w:type="spellStart"/>
      <w:r>
        <w:rPr>
          <w:rFonts w:ascii="Calibri" w:eastAsia="Calibri" w:hAnsi="Calibri"/>
          <w:sz w:val="24"/>
          <w:szCs w:val="24"/>
          <w:lang w:eastAsia="en-US"/>
        </w:rPr>
        <w:t>паралон</w:t>
      </w:r>
      <w:proofErr w:type="spellEnd"/>
      <w:r>
        <w:rPr>
          <w:rFonts w:ascii="Calibri" w:eastAsia="Calibri" w:hAnsi="Calibri"/>
          <w:sz w:val="24"/>
          <w:szCs w:val="24"/>
          <w:lang w:eastAsia="en-US"/>
        </w:rPr>
        <w:t xml:space="preserve"> упаковочный</w:t>
      </w:r>
    </w:p>
    <w:p w:rsidR="00A841C6" w:rsidRDefault="00A841C6" w:rsidP="00A841C6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Инструмент</w:t>
      </w:r>
      <w:r w:rsidRPr="00FA2413">
        <w:rPr>
          <w:rFonts w:ascii="Calibri" w:eastAsia="Calibri" w:hAnsi="Calibri"/>
          <w:sz w:val="24"/>
          <w:szCs w:val="24"/>
          <w:lang w:eastAsia="en-US"/>
        </w:rPr>
        <w:t>:</w:t>
      </w:r>
      <w:r>
        <w:rPr>
          <w:rFonts w:ascii="Calibri" w:eastAsia="Calibri" w:hAnsi="Calibri"/>
          <w:sz w:val="24"/>
          <w:szCs w:val="24"/>
          <w:lang w:eastAsia="en-US"/>
        </w:rPr>
        <w:t xml:space="preserve"> отвёртка, плоскогубцы, </w:t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 w:rsidRPr="005037FA">
        <w:rPr>
          <w:rFonts w:ascii="Calibri" w:eastAsia="Calibri" w:hAnsi="Calibri"/>
          <w:b/>
          <w:szCs w:val="28"/>
          <w:lang w:eastAsia="en-US"/>
        </w:rPr>
        <w:t xml:space="preserve">     </w:t>
      </w:r>
    </w:p>
    <w:p w:rsidR="005037FA" w:rsidRPr="005037FA" w:rsidRDefault="00D8654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5952" behindDoc="0" locked="0" layoutInCell="1" allowOverlap="1" wp14:anchorId="165DEBD8" wp14:editId="2C2D736B">
            <wp:simplePos x="0" y="0"/>
            <wp:positionH relativeFrom="column">
              <wp:posOffset>-3072130</wp:posOffset>
            </wp:positionH>
            <wp:positionV relativeFrom="paragraph">
              <wp:posOffset>168275</wp:posOffset>
            </wp:positionV>
            <wp:extent cx="2924175" cy="2196465"/>
            <wp:effectExtent l="38100" t="38100" r="47625" b="32385"/>
            <wp:wrapSquare wrapText="bothSides"/>
            <wp:docPr id="22" name="Рисунок 22" descr="P102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209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6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C436C3" w:rsidRDefault="00C436C3" w:rsidP="00A841C6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 w:rsidRPr="00C436C3">
        <w:rPr>
          <w:rFonts w:ascii="Calibri" w:eastAsia="Calibri" w:hAnsi="Calibri"/>
          <w:b/>
          <w:sz w:val="24"/>
          <w:szCs w:val="24"/>
          <w:lang w:eastAsia="en-US"/>
        </w:rPr>
        <w:t>7.</w:t>
      </w:r>
      <w:r w:rsidR="00A841C6" w:rsidRPr="00C436C3">
        <w:rPr>
          <w:rFonts w:ascii="Calibri" w:eastAsia="Calibri" w:hAnsi="Calibri"/>
          <w:b/>
          <w:sz w:val="24"/>
          <w:szCs w:val="24"/>
          <w:lang w:eastAsia="en-US"/>
        </w:rPr>
        <w:t>Установка электродвигателя</w:t>
      </w:r>
    </w:p>
    <w:p w:rsidR="00A841C6" w:rsidRPr="00FA2413" w:rsidRDefault="00A841C6" w:rsidP="00A841C6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Материал:</w:t>
      </w:r>
      <w:r w:rsidR="00C436C3">
        <w:rPr>
          <w:rFonts w:ascii="Calibri" w:eastAsia="Calibri" w:hAnsi="Calibri"/>
          <w:sz w:val="24"/>
          <w:szCs w:val="24"/>
          <w:lang w:eastAsia="en-US"/>
        </w:rPr>
        <w:t xml:space="preserve"> разъёмы</w:t>
      </w:r>
      <w:r>
        <w:rPr>
          <w:rFonts w:ascii="Calibri" w:eastAsia="Calibri" w:hAnsi="Calibri"/>
          <w:sz w:val="24"/>
          <w:szCs w:val="24"/>
          <w:lang w:eastAsia="en-US"/>
        </w:rPr>
        <w:t xml:space="preserve">, </w:t>
      </w:r>
      <w:proofErr w:type="spellStart"/>
      <w:r>
        <w:rPr>
          <w:rFonts w:ascii="Calibri" w:eastAsia="Calibri" w:hAnsi="Calibri"/>
          <w:sz w:val="24"/>
          <w:szCs w:val="24"/>
          <w:lang w:eastAsia="en-US"/>
        </w:rPr>
        <w:t>саморезы</w:t>
      </w:r>
      <w:proofErr w:type="spellEnd"/>
      <w:r w:rsidR="00C436C3">
        <w:rPr>
          <w:rFonts w:ascii="Calibri" w:eastAsia="Calibri" w:hAnsi="Calibri"/>
          <w:sz w:val="24"/>
          <w:szCs w:val="24"/>
          <w:lang w:eastAsia="en-US"/>
        </w:rPr>
        <w:t xml:space="preserve">, </w:t>
      </w:r>
      <w:proofErr w:type="spellStart"/>
      <w:r w:rsidR="00C436C3">
        <w:rPr>
          <w:rFonts w:ascii="Calibri" w:eastAsia="Calibri" w:hAnsi="Calibri"/>
          <w:sz w:val="24"/>
          <w:szCs w:val="24"/>
          <w:lang w:eastAsia="en-US"/>
        </w:rPr>
        <w:t>термоусадка</w:t>
      </w:r>
      <w:proofErr w:type="spellEnd"/>
    </w:p>
    <w:p w:rsidR="00A841C6" w:rsidRDefault="00A841C6" w:rsidP="00A841C6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Инструмент</w:t>
      </w:r>
      <w:r w:rsidRPr="00FA2413">
        <w:rPr>
          <w:rFonts w:ascii="Calibri" w:eastAsia="Calibri" w:hAnsi="Calibri"/>
          <w:sz w:val="24"/>
          <w:szCs w:val="24"/>
          <w:lang w:eastAsia="en-US"/>
        </w:rPr>
        <w:t>:</w:t>
      </w:r>
      <w:r>
        <w:rPr>
          <w:rFonts w:ascii="Calibri" w:eastAsia="Calibri" w:hAnsi="Calibri"/>
          <w:sz w:val="24"/>
          <w:szCs w:val="24"/>
          <w:lang w:eastAsia="en-US"/>
        </w:rPr>
        <w:t xml:space="preserve"> шило, отвёртка, плоскогубцы, </w:t>
      </w:r>
      <w:r w:rsidR="00C436C3">
        <w:rPr>
          <w:rFonts w:ascii="Calibri" w:eastAsia="Calibri" w:hAnsi="Calibri"/>
          <w:sz w:val="24"/>
          <w:szCs w:val="24"/>
          <w:lang w:eastAsia="en-US"/>
        </w:rPr>
        <w:t xml:space="preserve">паяльник, фен электрический </w:t>
      </w:r>
    </w:p>
    <w:p w:rsidR="005037FA" w:rsidRPr="005037FA" w:rsidRDefault="00D8654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b/>
          <w:noProof/>
          <w:szCs w:val="28"/>
        </w:rPr>
        <w:drawing>
          <wp:anchor distT="0" distB="0" distL="114300" distR="114300" simplePos="0" relativeHeight="251682816" behindDoc="0" locked="0" layoutInCell="1" allowOverlap="1" wp14:anchorId="5732B7CC" wp14:editId="4FC1E91F">
            <wp:simplePos x="0" y="0"/>
            <wp:positionH relativeFrom="column">
              <wp:posOffset>-3094990</wp:posOffset>
            </wp:positionH>
            <wp:positionV relativeFrom="paragraph">
              <wp:posOffset>250190</wp:posOffset>
            </wp:positionV>
            <wp:extent cx="2943860" cy="2207895"/>
            <wp:effectExtent l="19050" t="19050" r="27940" b="20955"/>
            <wp:wrapSquare wrapText="bothSides"/>
            <wp:docPr id="2" name="Рисунок 2" descr="I:\Методические разработки\Детей\Даше\P102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етодические разработки\Детей\Даше\P1020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78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5037FA" w:rsidRPr="00C436C3" w:rsidRDefault="00C436C3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 w:rsidRPr="00C436C3">
        <w:rPr>
          <w:rFonts w:ascii="Calibri" w:eastAsia="Calibri" w:hAnsi="Calibri"/>
          <w:b/>
          <w:sz w:val="24"/>
          <w:szCs w:val="24"/>
          <w:lang w:eastAsia="en-US"/>
        </w:rPr>
        <w:t>8.</w:t>
      </w:r>
      <w:r w:rsidR="009A59E8">
        <w:rPr>
          <w:rFonts w:ascii="Calibri" w:eastAsia="Calibri" w:hAnsi="Calibri"/>
          <w:b/>
          <w:sz w:val="24"/>
          <w:szCs w:val="24"/>
          <w:lang w:eastAsia="en-US"/>
        </w:rPr>
        <w:t>Установка приёмника управления моделью</w:t>
      </w:r>
    </w:p>
    <w:p w:rsidR="00C436C3" w:rsidRPr="00FA2413" w:rsidRDefault="00C436C3" w:rsidP="00C436C3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Материал: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9A59E8">
        <w:rPr>
          <w:rFonts w:ascii="Calibri" w:eastAsia="Calibri" w:hAnsi="Calibri"/>
          <w:sz w:val="24"/>
          <w:szCs w:val="24"/>
          <w:lang w:eastAsia="en-US"/>
        </w:rPr>
        <w:t>бальза для короба</w:t>
      </w:r>
    </w:p>
    <w:p w:rsidR="00C436C3" w:rsidRDefault="00C436C3" w:rsidP="00C436C3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3E4A5F">
        <w:rPr>
          <w:rFonts w:ascii="Calibri" w:eastAsia="Calibri" w:hAnsi="Calibri"/>
          <w:sz w:val="24"/>
          <w:szCs w:val="24"/>
          <w:lang w:eastAsia="en-US"/>
        </w:rPr>
        <w:t>Инструмент</w:t>
      </w:r>
      <w:r w:rsidRPr="00FA2413">
        <w:rPr>
          <w:rFonts w:ascii="Calibri" w:eastAsia="Calibri" w:hAnsi="Calibri"/>
          <w:sz w:val="24"/>
          <w:szCs w:val="24"/>
          <w:lang w:eastAsia="en-US"/>
        </w:rPr>
        <w:t>:</w:t>
      </w:r>
      <w:r w:rsidR="009A59E8">
        <w:rPr>
          <w:rFonts w:ascii="Calibri" w:eastAsia="Calibri" w:hAnsi="Calibri"/>
          <w:sz w:val="24"/>
          <w:szCs w:val="24"/>
          <w:lang w:eastAsia="en-US"/>
        </w:rPr>
        <w:t xml:space="preserve"> линейка, отвёртка</w:t>
      </w:r>
    </w:p>
    <w:p w:rsidR="005037FA" w:rsidRPr="0066033D" w:rsidRDefault="00C436C3" w:rsidP="00C436C3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 w:rsidRPr="0066033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314EE71A" wp14:editId="3B049FDF">
            <wp:simplePos x="0" y="0"/>
            <wp:positionH relativeFrom="column">
              <wp:posOffset>22860</wp:posOffset>
            </wp:positionH>
            <wp:positionV relativeFrom="paragraph">
              <wp:posOffset>-196850</wp:posOffset>
            </wp:positionV>
            <wp:extent cx="3044825" cy="2028190"/>
            <wp:effectExtent l="38100" t="38100" r="41275" b="29210"/>
            <wp:wrapSquare wrapText="bothSides"/>
            <wp:docPr id="58" name="Рисунок 58" descr="DSC0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018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28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C1" w:rsidRPr="0066033D">
        <w:rPr>
          <w:rFonts w:ascii="Calibri" w:eastAsia="Calibri" w:hAnsi="Calibri"/>
          <w:b/>
          <w:sz w:val="24"/>
          <w:szCs w:val="24"/>
          <w:lang w:eastAsia="en-US"/>
        </w:rPr>
        <w:t>9.</w:t>
      </w:r>
      <w:r w:rsidRPr="0066033D">
        <w:rPr>
          <w:rFonts w:ascii="Calibri" w:eastAsia="Calibri" w:hAnsi="Calibri"/>
          <w:b/>
          <w:sz w:val="24"/>
          <w:szCs w:val="24"/>
          <w:lang w:eastAsia="en-US"/>
        </w:rPr>
        <w:t>Сборка модели в полевых условиях</w:t>
      </w:r>
    </w:p>
    <w:p w:rsidR="00C436C3" w:rsidRPr="0066033D" w:rsidRDefault="00C436C3" w:rsidP="00C436C3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66033D">
        <w:rPr>
          <w:rFonts w:ascii="Calibri" w:eastAsia="Calibri" w:hAnsi="Calibri"/>
          <w:sz w:val="24"/>
          <w:szCs w:val="24"/>
          <w:lang w:eastAsia="en-US"/>
        </w:rPr>
        <w:t xml:space="preserve">Инструмент: отвёртка, </w:t>
      </w:r>
      <w:r w:rsidR="00ED1BC1" w:rsidRPr="0066033D">
        <w:rPr>
          <w:rFonts w:ascii="Calibri" w:eastAsia="Calibri" w:hAnsi="Calibri"/>
          <w:sz w:val="24"/>
          <w:szCs w:val="24"/>
          <w:lang w:eastAsia="en-US"/>
        </w:rPr>
        <w:t>плоскогубцы</w:t>
      </w:r>
    </w:p>
    <w:p w:rsidR="005037FA" w:rsidRPr="005037FA" w:rsidRDefault="005037FA" w:rsidP="00C436C3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C436C3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6976" behindDoc="0" locked="0" layoutInCell="1" allowOverlap="1" wp14:anchorId="5E50DC76" wp14:editId="5F2686C3">
            <wp:simplePos x="0" y="0"/>
            <wp:positionH relativeFrom="column">
              <wp:posOffset>-3183255</wp:posOffset>
            </wp:positionH>
            <wp:positionV relativeFrom="paragraph">
              <wp:posOffset>113665</wp:posOffset>
            </wp:positionV>
            <wp:extent cx="3028950" cy="2000885"/>
            <wp:effectExtent l="38100" t="38100" r="38100" b="37465"/>
            <wp:wrapSquare wrapText="bothSides"/>
            <wp:docPr id="24" name="Рисунок 24" descr="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]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0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ED1BC1" w:rsidRDefault="00ED1BC1" w:rsidP="00ED1BC1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>
        <w:rPr>
          <w:rFonts w:ascii="Calibri" w:eastAsia="Calibri" w:hAnsi="Calibri"/>
          <w:b/>
          <w:sz w:val="24"/>
          <w:szCs w:val="24"/>
          <w:lang w:eastAsia="en-US"/>
        </w:rPr>
        <w:t>10.</w:t>
      </w:r>
      <w:r w:rsidRPr="00ED1BC1">
        <w:rPr>
          <w:rFonts w:ascii="Calibri" w:eastAsia="Calibri" w:hAnsi="Calibri"/>
          <w:b/>
          <w:sz w:val="24"/>
          <w:szCs w:val="24"/>
          <w:lang w:eastAsia="en-US"/>
        </w:rPr>
        <w:t>Запуск модели</w:t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DE11A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6DE0977F" wp14:editId="5C20CDAF">
            <wp:simplePos x="0" y="0"/>
            <wp:positionH relativeFrom="column">
              <wp:posOffset>40005</wp:posOffset>
            </wp:positionH>
            <wp:positionV relativeFrom="paragraph">
              <wp:posOffset>-3175</wp:posOffset>
            </wp:positionV>
            <wp:extent cx="3035935" cy="1706880"/>
            <wp:effectExtent l="38100" t="38100" r="31115" b="45720"/>
            <wp:wrapSquare wrapText="bothSides"/>
            <wp:docPr id="25" name="Рисунок 25" descr="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0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706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ED1BC1" w:rsidRDefault="00ED1BC1" w:rsidP="00ED1BC1">
      <w:pPr>
        <w:tabs>
          <w:tab w:val="left" w:pos="204"/>
        </w:tabs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>
        <w:rPr>
          <w:rFonts w:ascii="Calibri" w:eastAsia="Calibri" w:hAnsi="Calibri"/>
          <w:b/>
          <w:szCs w:val="28"/>
          <w:lang w:eastAsia="en-US"/>
        </w:rPr>
        <w:tab/>
      </w:r>
      <w:r w:rsidRPr="00ED1BC1">
        <w:rPr>
          <w:rFonts w:ascii="Calibri" w:eastAsia="Calibri" w:hAnsi="Calibri"/>
          <w:b/>
          <w:sz w:val="24"/>
          <w:szCs w:val="24"/>
          <w:lang w:eastAsia="en-US"/>
        </w:rPr>
        <w:t>11</w:t>
      </w:r>
      <w:r>
        <w:rPr>
          <w:rFonts w:ascii="Calibri" w:eastAsia="Calibri" w:hAnsi="Calibri"/>
          <w:b/>
          <w:szCs w:val="28"/>
          <w:lang w:eastAsia="en-US"/>
        </w:rPr>
        <w:t>.</w:t>
      </w:r>
      <w:r>
        <w:rPr>
          <w:rFonts w:ascii="Calibri" w:eastAsia="Calibri" w:hAnsi="Calibri"/>
          <w:b/>
          <w:sz w:val="24"/>
          <w:szCs w:val="24"/>
          <w:lang w:eastAsia="en-US"/>
        </w:rPr>
        <w:t>Заход на посадку</w:t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C436C3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b/>
          <w:noProof/>
          <w:szCs w:val="28"/>
        </w:rPr>
        <w:drawing>
          <wp:anchor distT="0" distB="0" distL="114300" distR="114300" simplePos="0" relativeHeight="251650048" behindDoc="0" locked="0" layoutInCell="1" allowOverlap="1" wp14:anchorId="637C3CBE" wp14:editId="303328D4">
            <wp:simplePos x="0" y="0"/>
            <wp:positionH relativeFrom="column">
              <wp:posOffset>-3185160</wp:posOffset>
            </wp:positionH>
            <wp:positionV relativeFrom="paragraph">
              <wp:posOffset>292100</wp:posOffset>
            </wp:positionV>
            <wp:extent cx="3044190" cy="2286000"/>
            <wp:effectExtent l="38100" t="38100" r="41910" b="38100"/>
            <wp:wrapSquare wrapText="bothSides"/>
            <wp:docPr id="27" name="Рисунок 1" descr="F:\Юный авиатор\2014 год\3.Городская конференция\Защита\Вася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Юный авиатор\2014 год\3.Городская конференция\Защита\Вася\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Default="005037FA" w:rsidP="005037FA">
      <w:pPr>
        <w:rPr>
          <w:sz w:val="22"/>
          <w:szCs w:val="22"/>
        </w:rPr>
      </w:pPr>
    </w:p>
    <w:p w:rsidR="005037FA" w:rsidRDefault="005037FA" w:rsidP="005037FA">
      <w:pPr>
        <w:rPr>
          <w:sz w:val="22"/>
          <w:szCs w:val="22"/>
        </w:rPr>
      </w:pPr>
    </w:p>
    <w:p w:rsidR="005037FA" w:rsidRDefault="005037FA" w:rsidP="005037FA">
      <w:pPr>
        <w:rPr>
          <w:sz w:val="22"/>
          <w:szCs w:val="22"/>
        </w:rPr>
      </w:pPr>
    </w:p>
    <w:p w:rsidR="00ED1BC1" w:rsidRDefault="00ED1BC1" w:rsidP="00EE0C86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noProof/>
          <w:szCs w:val="28"/>
        </w:rPr>
        <w:drawing>
          <wp:anchor distT="0" distB="0" distL="114300" distR="114300" simplePos="0" relativeHeight="251651072" behindDoc="0" locked="0" layoutInCell="1" allowOverlap="1" wp14:anchorId="595209E3" wp14:editId="3B5223C1">
            <wp:simplePos x="0" y="0"/>
            <wp:positionH relativeFrom="column">
              <wp:posOffset>-2564130</wp:posOffset>
            </wp:positionH>
            <wp:positionV relativeFrom="paragraph">
              <wp:posOffset>197485</wp:posOffset>
            </wp:positionV>
            <wp:extent cx="3105150" cy="2330450"/>
            <wp:effectExtent l="38100" t="38100" r="38100" b="31750"/>
            <wp:wrapSquare wrapText="bothSides"/>
            <wp:docPr id="28" name="Рисунок 2" descr="F:\Юный авиатор\2014 год\3.Городская конференция\Защита\Вася\83_f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Юный авиатор\2014 год\3.Городская конференция\Защита\Вася\83_fhd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6C3">
        <w:rPr>
          <w:rFonts w:ascii="Calibri" w:eastAsia="Calibri" w:hAnsi="Calibri"/>
          <w:noProof/>
          <w:szCs w:val="28"/>
        </w:rPr>
        <w:drawing>
          <wp:anchor distT="0" distB="0" distL="114300" distR="114300" simplePos="0" relativeHeight="251652096" behindDoc="0" locked="0" layoutInCell="1" allowOverlap="1" wp14:anchorId="3378D1C7" wp14:editId="3D1492D7">
            <wp:simplePos x="0" y="0"/>
            <wp:positionH relativeFrom="column">
              <wp:posOffset>-497840</wp:posOffset>
            </wp:positionH>
            <wp:positionV relativeFrom="paragraph">
              <wp:posOffset>679450</wp:posOffset>
            </wp:positionV>
            <wp:extent cx="3114040" cy="2333625"/>
            <wp:effectExtent l="38100" t="38100" r="29210" b="47625"/>
            <wp:wrapSquare wrapText="bothSides"/>
            <wp:docPr id="29" name="Рисунок 4" descr="F:\Юный авиатор\2014 год\3.Городская конференция\Защита\Вася\P10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Юный авиатор\2014 год\3.Городская конференция\Защита\Вася\P105003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ED1BC1" w:rsidRDefault="00ED1BC1" w:rsidP="00ED1BC1">
      <w:pPr>
        <w:rPr>
          <w:rFonts w:ascii="Calibri" w:eastAsia="Calibri" w:hAnsi="Calibri"/>
          <w:b/>
          <w:szCs w:val="28"/>
          <w:lang w:eastAsia="en-US"/>
        </w:rPr>
      </w:pPr>
      <w:r w:rsidRPr="00ED1BC1">
        <w:rPr>
          <w:rFonts w:ascii="Calibri" w:eastAsia="Calibri" w:hAnsi="Calibri"/>
          <w:b/>
          <w:sz w:val="24"/>
          <w:szCs w:val="24"/>
          <w:lang w:eastAsia="en-US"/>
        </w:rPr>
        <w:t>Результаты съёмок с</w:t>
      </w:r>
      <w:r w:rsidRPr="00ED1BC1">
        <w:rPr>
          <w:rFonts w:ascii="Calibri" w:eastAsia="Calibri" w:hAnsi="Calibri"/>
          <w:b/>
          <w:szCs w:val="28"/>
          <w:lang w:eastAsia="en-US"/>
        </w:rPr>
        <w:t xml:space="preserve"> </w:t>
      </w:r>
      <w:r w:rsidRPr="00ED1BC1">
        <w:rPr>
          <w:rFonts w:ascii="Calibri" w:eastAsia="Calibri" w:hAnsi="Calibri"/>
          <w:b/>
          <w:sz w:val="24"/>
          <w:szCs w:val="24"/>
          <w:lang w:eastAsia="en-US"/>
        </w:rPr>
        <w:t>воздуха</w:t>
      </w: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DE11AA" w:rsidRDefault="00DE11AA" w:rsidP="00A2267A">
      <w:pPr>
        <w:spacing w:after="200" w:line="276" w:lineRule="auto"/>
        <w:rPr>
          <w:rFonts w:ascii="Calibri" w:eastAsia="Calibri" w:hAnsi="Calibri"/>
          <w:b/>
          <w:szCs w:val="28"/>
          <w:lang w:eastAsia="en-US"/>
        </w:rPr>
      </w:pPr>
    </w:p>
    <w:p w:rsidR="00A2267A" w:rsidRDefault="00A2267A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A2267A" w:rsidRDefault="00A2267A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>
        <w:rPr>
          <w:rFonts w:ascii="Calibri" w:eastAsia="Calibri" w:hAnsi="Calibri"/>
          <w:b/>
          <w:sz w:val="24"/>
          <w:szCs w:val="24"/>
          <w:lang w:eastAsia="en-US"/>
        </w:rPr>
        <w:t>Заключение</w:t>
      </w:r>
    </w:p>
    <w:p w:rsidR="00A2267A" w:rsidRPr="00A2267A" w:rsidRDefault="00A2267A" w:rsidP="00BA4D94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  <w:r w:rsidRPr="00A2267A">
        <w:rPr>
          <w:rFonts w:ascii="Calibri" w:eastAsia="Calibri" w:hAnsi="Calibri"/>
          <w:sz w:val="24"/>
          <w:szCs w:val="24"/>
          <w:lang w:eastAsia="en-US"/>
        </w:rPr>
        <w:t>Мото</w:t>
      </w:r>
      <w:r w:rsidR="007805FD">
        <w:rPr>
          <w:rFonts w:ascii="Calibri" w:eastAsia="Calibri" w:hAnsi="Calibri"/>
          <w:sz w:val="24"/>
          <w:szCs w:val="24"/>
          <w:lang w:eastAsia="en-US"/>
        </w:rPr>
        <w:t xml:space="preserve">рный </w:t>
      </w:r>
      <w:r w:rsidRPr="00A2267A">
        <w:rPr>
          <w:rFonts w:ascii="Calibri" w:eastAsia="Calibri" w:hAnsi="Calibri"/>
          <w:sz w:val="24"/>
          <w:szCs w:val="24"/>
          <w:lang w:eastAsia="en-US"/>
        </w:rPr>
        <w:t>планер схемы тандем «Кобра» по результатам лётных испытаний подтвердил положительные свойства</w:t>
      </w:r>
      <w:r>
        <w:rPr>
          <w:rFonts w:ascii="Calibri" w:eastAsia="Calibri" w:hAnsi="Calibri"/>
          <w:sz w:val="24"/>
          <w:szCs w:val="24"/>
          <w:lang w:eastAsia="en-US"/>
        </w:rPr>
        <w:t>,</w:t>
      </w:r>
      <w:r w:rsidRPr="00A2267A">
        <w:rPr>
          <w:rFonts w:ascii="Calibri" w:eastAsia="Calibri" w:hAnsi="Calibri"/>
          <w:sz w:val="24"/>
          <w:szCs w:val="24"/>
          <w:lang w:eastAsia="en-US"/>
        </w:rPr>
        <w:t xml:space="preserve"> заложенные </w:t>
      </w:r>
      <w:r w:rsidR="007805FD">
        <w:rPr>
          <w:rFonts w:ascii="Calibri" w:eastAsia="Calibri" w:hAnsi="Calibri"/>
          <w:sz w:val="24"/>
          <w:szCs w:val="24"/>
          <w:lang w:eastAsia="en-US"/>
        </w:rPr>
        <w:t>во время</w:t>
      </w:r>
      <w:r w:rsidRPr="00A2267A">
        <w:rPr>
          <w:rFonts w:ascii="Calibri" w:eastAsia="Calibri" w:hAnsi="Calibri"/>
          <w:sz w:val="24"/>
          <w:szCs w:val="24"/>
          <w:lang w:eastAsia="en-US"/>
        </w:rPr>
        <w:t xml:space="preserve"> проектировани</w:t>
      </w:r>
      <w:r w:rsidR="007805FD">
        <w:rPr>
          <w:rFonts w:ascii="Calibri" w:eastAsia="Calibri" w:hAnsi="Calibri"/>
          <w:sz w:val="24"/>
          <w:szCs w:val="24"/>
          <w:lang w:eastAsia="en-US"/>
        </w:rPr>
        <w:t>я</w:t>
      </w:r>
      <w:r>
        <w:rPr>
          <w:rFonts w:ascii="Calibri" w:eastAsia="Calibri" w:hAnsi="Calibri"/>
          <w:sz w:val="24"/>
          <w:szCs w:val="24"/>
          <w:lang w:eastAsia="en-US"/>
        </w:rPr>
        <w:t>.</w:t>
      </w:r>
      <w:r w:rsidR="00BA4D94">
        <w:rPr>
          <w:rFonts w:ascii="Calibri" w:eastAsia="Calibri" w:hAnsi="Calibri"/>
          <w:sz w:val="24"/>
          <w:szCs w:val="24"/>
          <w:lang w:eastAsia="en-US"/>
        </w:rPr>
        <w:t xml:space="preserve"> Были освоены приёмы управления по видеоканалу, где изображение с камеры передаётся непосредственно на очки пилота.</w:t>
      </w:r>
      <w:r>
        <w:rPr>
          <w:rFonts w:ascii="Calibri" w:eastAsia="Calibri" w:hAnsi="Calibri"/>
          <w:sz w:val="24"/>
          <w:szCs w:val="24"/>
          <w:lang w:eastAsia="en-US"/>
        </w:rPr>
        <w:t xml:space="preserve"> Модель прекрасно взлетает с рук</w:t>
      </w:r>
      <w:r w:rsidR="00BA4D94">
        <w:rPr>
          <w:rFonts w:ascii="Calibri" w:eastAsia="Calibri" w:hAnsi="Calibri"/>
          <w:sz w:val="24"/>
          <w:szCs w:val="24"/>
          <w:lang w:eastAsia="en-US"/>
        </w:rPr>
        <w:t xml:space="preserve">, легко и грациозно планирует. </w:t>
      </w:r>
      <w:r>
        <w:rPr>
          <w:rFonts w:ascii="Calibri" w:eastAsia="Calibri" w:hAnsi="Calibri"/>
          <w:sz w:val="24"/>
          <w:szCs w:val="24"/>
          <w:lang w:eastAsia="en-US"/>
        </w:rPr>
        <w:t>Дети проявили большой интерес к постройке модели необычной аэродинамической схемы. Было произведено много полётов, отснято</w:t>
      </w:r>
      <w:r w:rsidR="00BA4D94">
        <w:rPr>
          <w:rFonts w:ascii="Calibri" w:eastAsia="Calibri" w:hAnsi="Calibri"/>
          <w:sz w:val="24"/>
          <w:szCs w:val="24"/>
          <w:lang w:eastAsia="en-US"/>
        </w:rPr>
        <w:t xml:space="preserve"> много фото и видео материала, смонтированы динамичные видео ролики.</w:t>
      </w:r>
      <w:r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A2267A">
        <w:rPr>
          <w:rFonts w:ascii="Calibri" w:eastAsia="Calibri" w:hAnsi="Calibri"/>
          <w:sz w:val="24"/>
          <w:szCs w:val="24"/>
          <w:lang w:eastAsia="en-US"/>
        </w:rPr>
        <w:t xml:space="preserve"> </w:t>
      </w:r>
    </w:p>
    <w:p w:rsidR="00A2267A" w:rsidRDefault="00A2267A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A2267A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>
        <w:rPr>
          <w:rFonts w:ascii="Calibri" w:eastAsia="Calibri" w:hAnsi="Calibri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3B2F8F1" wp14:editId="340519BB">
            <wp:simplePos x="0" y="0"/>
            <wp:positionH relativeFrom="column">
              <wp:posOffset>636270</wp:posOffset>
            </wp:positionH>
            <wp:positionV relativeFrom="paragraph">
              <wp:posOffset>186055</wp:posOffset>
            </wp:positionV>
            <wp:extent cx="4746625" cy="3717925"/>
            <wp:effectExtent l="19050" t="19050" r="15875" b="15875"/>
            <wp:wrapSquare wrapText="bothSides"/>
            <wp:docPr id="1" name="Рисунок 1" descr="G:\3.Досуг 2014-2015 год\Методические разработки\00002.MTS_snapshot_00.56_[2013.03.01_15.40.2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.Досуг 2014-2015 год\Методические разработки\00002.MTS_snapshot_00.56_[2013.03.01_15.40.23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71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67A" w:rsidRDefault="00A2267A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A2267A" w:rsidRDefault="00A2267A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A2267A" w:rsidRDefault="00A2267A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A2267A" w:rsidRDefault="00A2267A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Pr="009A59E8" w:rsidRDefault="00BA4D94" w:rsidP="009A59E8">
      <w:pPr>
        <w:jc w:val="center"/>
        <w:rPr>
          <w:rFonts w:eastAsia="Calibri"/>
          <w:b/>
          <w:sz w:val="52"/>
          <w:szCs w:val="52"/>
          <w:lang w:eastAsia="en-US"/>
        </w:rPr>
      </w:pPr>
    </w:p>
    <w:p w:rsidR="00BA4D94" w:rsidRPr="009A59E8" w:rsidRDefault="009A59E8" w:rsidP="009A59E8">
      <w:pPr>
        <w:jc w:val="center"/>
        <w:rPr>
          <w:rFonts w:eastAsia="Calibri"/>
          <w:b/>
          <w:color w:val="17365D" w:themeColor="text2" w:themeShade="BF"/>
          <w:sz w:val="52"/>
          <w:szCs w:val="52"/>
          <w:lang w:eastAsia="en-US"/>
        </w:rPr>
      </w:pPr>
      <w:r w:rsidRPr="009A59E8">
        <w:rPr>
          <w:rFonts w:eastAsia="Calibri"/>
          <w:b/>
          <w:color w:val="17365D" w:themeColor="text2" w:themeShade="BF"/>
          <w:sz w:val="52"/>
          <w:szCs w:val="52"/>
          <w:lang w:eastAsia="en-US"/>
        </w:rPr>
        <w:t>Желаем вам удачных полётов!</w:t>
      </w: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BA4D94" w:rsidRDefault="00BA4D94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5037FA" w:rsidRPr="00380AE2" w:rsidRDefault="005037FA" w:rsidP="00DE11A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380AE2">
        <w:rPr>
          <w:rFonts w:ascii="Calibri" w:eastAsia="Calibri" w:hAnsi="Calibri"/>
          <w:b/>
          <w:sz w:val="24"/>
          <w:szCs w:val="24"/>
          <w:lang w:eastAsia="en-US"/>
        </w:rPr>
        <w:lastRenderedPageBreak/>
        <w:t>Список используемой литературы</w:t>
      </w:r>
    </w:p>
    <w:p w:rsidR="005037FA" w:rsidRPr="005037FA" w:rsidRDefault="00380AE2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 w:rsidRPr="00380AE2">
        <w:rPr>
          <w:rFonts w:ascii="Calibri" w:eastAsia="Calibri" w:hAnsi="Calibri"/>
          <w:b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6AA88252" wp14:editId="5D9C72AE">
            <wp:simplePos x="0" y="0"/>
            <wp:positionH relativeFrom="column">
              <wp:posOffset>-161925</wp:posOffset>
            </wp:positionH>
            <wp:positionV relativeFrom="paragraph">
              <wp:posOffset>24765</wp:posOffset>
            </wp:positionV>
            <wp:extent cx="1389380" cy="2124710"/>
            <wp:effectExtent l="19050" t="19050" r="20320" b="27940"/>
            <wp:wrapSquare wrapText="bothSides"/>
            <wp:docPr id="30" name="Рисунок 1" descr="E:\АВИАТОР 2\НАК\Сергей\Защита\Павел\1312376850_radioupravlyaemye-modeli-planerov-merzlikin-v.e.-1982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АВИАТОР 2\НАК\Сергей\Защита\Павел\1312376850_radioupravlyaemye-modeli-planerov-merzlikin-v.e.-1982g.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124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proofErr w:type="spellStart"/>
      <w:r w:rsidRPr="005037FA">
        <w:rPr>
          <w:rFonts w:ascii="Calibri" w:eastAsia="Calibri" w:hAnsi="Calibri"/>
          <w:b/>
          <w:sz w:val="24"/>
          <w:szCs w:val="24"/>
          <w:lang w:eastAsia="en-US"/>
        </w:rPr>
        <w:t>В.Е.Мерзликин</w:t>
      </w:r>
      <w:proofErr w:type="spellEnd"/>
      <w:r w:rsidRPr="005037FA">
        <w:rPr>
          <w:rFonts w:ascii="Calibri" w:eastAsia="Calibri" w:hAnsi="Calibri"/>
          <w:b/>
          <w:sz w:val="24"/>
          <w:szCs w:val="24"/>
          <w:lang w:eastAsia="en-US"/>
        </w:rPr>
        <w:t xml:space="preserve">  «Радиоуправляемые модели планеров»</w:t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DD50D5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b/>
          <w:noProof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73025</wp:posOffset>
            </wp:positionV>
            <wp:extent cx="1243330" cy="1967865"/>
            <wp:effectExtent l="19050" t="19050" r="13970" b="13335"/>
            <wp:wrapSquare wrapText="bothSides"/>
            <wp:docPr id="31" name="Рисунок 2" descr="E:\АВИАТОР 2\НАК\Сергей\Защита\Павел\8697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АВИАТОР 2\НАК\Сергей\Защита\Павел\8697079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967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 w:rsidRPr="005037FA">
        <w:rPr>
          <w:rFonts w:ascii="Calibri" w:eastAsia="Calibri" w:hAnsi="Calibri"/>
          <w:b/>
          <w:sz w:val="24"/>
          <w:szCs w:val="24"/>
          <w:lang w:eastAsia="en-US"/>
        </w:rPr>
        <w:t>О.</w:t>
      </w:r>
      <w:proofErr w:type="gramStart"/>
      <w:r w:rsidRPr="005037FA">
        <w:rPr>
          <w:rFonts w:ascii="Calibri" w:eastAsia="Calibri" w:hAnsi="Calibri"/>
          <w:b/>
          <w:sz w:val="24"/>
          <w:szCs w:val="24"/>
          <w:lang w:eastAsia="en-US"/>
        </w:rPr>
        <w:t>К</w:t>
      </w:r>
      <w:proofErr w:type="gramEnd"/>
      <w:r w:rsidRPr="005037FA">
        <w:rPr>
          <w:rFonts w:ascii="Calibri" w:eastAsia="Calibri" w:hAnsi="Calibri"/>
          <w:b/>
          <w:sz w:val="24"/>
          <w:szCs w:val="24"/>
          <w:lang w:eastAsia="en-US"/>
        </w:rPr>
        <w:t xml:space="preserve"> Гаевский « </w:t>
      </w:r>
      <w:proofErr w:type="spellStart"/>
      <w:r w:rsidRPr="005037FA">
        <w:rPr>
          <w:rFonts w:ascii="Calibri" w:eastAsia="Calibri" w:hAnsi="Calibri"/>
          <w:b/>
          <w:sz w:val="24"/>
          <w:szCs w:val="24"/>
          <w:lang w:eastAsia="en-US"/>
        </w:rPr>
        <w:t>Авиамоделирование</w:t>
      </w:r>
      <w:proofErr w:type="spellEnd"/>
      <w:r w:rsidRPr="005037FA">
        <w:rPr>
          <w:rFonts w:ascii="Calibri" w:eastAsia="Calibri" w:hAnsi="Calibri"/>
          <w:b/>
          <w:sz w:val="24"/>
          <w:szCs w:val="24"/>
          <w:lang w:eastAsia="en-US"/>
        </w:rPr>
        <w:t>»</w:t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5037FA" w:rsidRPr="005037FA" w:rsidRDefault="00DD50D5" w:rsidP="005037F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>
        <w:rPr>
          <w:rFonts w:ascii="Calibri" w:eastAsia="Calibri" w:hAnsi="Calibri"/>
          <w:b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309880</wp:posOffset>
            </wp:positionV>
            <wp:extent cx="1513205" cy="2011680"/>
            <wp:effectExtent l="19050" t="19050" r="10795" b="26670"/>
            <wp:wrapSquare wrapText="bothSides"/>
            <wp:docPr id="32" name="Рисунок 3" descr="E:\АВИАТОР 2\НАК\Сергей\Защита\Павел\b758c3ae9aa396444f5c2effefb0f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АВИАТОР 2\НАК\Сергей\Защита\Павел\b758c3ae9aa396444f5c2effefb0f0b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11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5037FA">
        <w:rPr>
          <w:rFonts w:ascii="Calibri" w:eastAsia="Calibri" w:hAnsi="Calibri"/>
          <w:b/>
          <w:sz w:val="24"/>
          <w:szCs w:val="24"/>
          <w:lang w:eastAsia="en-US"/>
        </w:rPr>
        <w:t xml:space="preserve">                                                      </w:t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5037FA">
        <w:rPr>
          <w:rFonts w:ascii="Calibri" w:eastAsia="Calibri" w:hAnsi="Calibri"/>
          <w:b/>
          <w:sz w:val="24"/>
          <w:szCs w:val="24"/>
          <w:lang w:eastAsia="en-US"/>
        </w:rPr>
        <w:t xml:space="preserve">                                                                               </w:t>
      </w:r>
      <w:proofErr w:type="spellStart"/>
      <w:r w:rsidRPr="005037FA">
        <w:rPr>
          <w:rFonts w:ascii="Calibri" w:eastAsia="Calibri" w:hAnsi="Calibri"/>
          <w:b/>
          <w:sz w:val="24"/>
          <w:szCs w:val="24"/>
          <w:lang w:eastAsia="en-US"/>
        </w:rPr>
        <w:t>Ю.В.Макаров</w:t>
      </w:r>
      <w:proofErr w:type="spellEnd"/>
      <w:r w:rsidRPr="005037FA">
        <w:rPr>
          <w:rFonts w:ascii="Calibri" w:eastAsia="Calibri" w:hAnsi="Calibri"/>
          <w:b/>
          <w:sz w:val="24"/>
          <w:szCs w:val="24"/>
          <w:lang w:eastAsia="en-US"/>
        </w:rPr>
        <w:t xml:space="preserve"> « Летательные аппараты МАИ»</w:t>
      </w:r>
    </w:p>
    <w:p w:rsidR="005037FA" w:rsidRPr="005037FA" w:rsidRDefault="00DD50D5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  <w:r>
        <w:rPr>
          <w:rFonts w:ascii="Calibri" w:eastAsia="Calibri" w:hAnsi="Calibri"/>
          <w:b/>
          <w:noProof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128905</wp:posOffset>
            </wp:positionV>
            <wp:extent cx="1304290" cy="1906905"/>
            <wp:effectExtent l="19050" t="19050" r="10160" b="17145"/>
            <wp:wrapSquare wrapText="bothSides"/>
            <wp:docPr id="33" name="Рисунок 4" descr="E:\АВИАТОР 2\НАК\Сергей\Защита\Павел\0053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АВИАТОР 2\НАК\Сергей\Защита\Павел\0053748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906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7FA" w:rsidRPr="005037FA">
        <w:rPr>
          <w:rFonts w:ascii="Calibri" w:eastAsia="Calibri" w:hAnsi="Calibri"/>
          <w:b/>
          <w:noProof/>
          <w:szCs w:val="28"/>
        </w:rPr>
        <w:t xml:space="preserve">          </w:t>
      </w:r>
      <w:r w:rsidR="005037FA" w:rsidRPr="005037FA">
        <w:rPr>
          <w:rFonts w:ascii="Calibri" w:eastAsia="Calibri" w:hAnsi="Calibri"/>
          <w:b/>
          <w:szCs w:val="28"/>
          <w:lang w:eastAsia="en-US"/>
        </w:rPr>
        <w:t xml:space="preserve">                   </w:t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5037FA">
        <w:rPr>
          <w:rFonts w:ascii="Calibri" w:eastAsia="Calibri" w:hAnsi="Calibri"/>
          <w:b/>
          <w:sz w:val="24"/>
          <w:szCs w:val="24"/>
          <w:lang w:eastAsia="en-US"/>
        </w:rPr>
        <w:t xml:space="preserve">                                                         Д.А. Соболев « Самолёты особых схем»</w:t>
      </w:r>
    </w:p>
    <w:p w:rsidR="005037FA" w:rsidRPr="005037FA" w:rsidRDefault="00DD50D5" w:rsidP="005037F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>
        <w:rPr>
          <w:rFonts w:ascii="Calibri" w:eastAsia="Calibri" w:hAnsi="Calibri"/>
          <w:b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252095</wp:posOffset>
            </wp:positionV>
            <wp:extent cx="1278255" cy="1958975"/>
            <wp:effectExtent l="19050" t="19050" r="17145" b="22225"/>
            <wp:wrapSquare wrapText="bothSides"/>
            <wp:docPr id="34" name="Рисунок 5" descr="E:\АВИАТОР 2\НАК\Сергей\Защита\Павел\sut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АВИАТОР 2\НАК\Сергей\Защита\Павел\sutugi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958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</w:p>
    <w:p w:rsidR="005037FA" w:rsidRPr="005037FA" w:rsidRDefault="00F0357A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r>
        <w:rPr>
          <w:rFonts w:ascii="Calibri" w:eastAsia="Calibri" w:hAnsi="Calibri"/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416462BF" wp14:editId="432D0E5B">
            <wp:simplePos x="0" y="0"/>
            <wp:positionH relativeFrom="column">
              <wp:posOffset>-1940560</wp:posOffset>
            </wp:positionH>
            <wp:positionV relativeFrom="paragraph">
              <wp:posOffset>277495</wp:posOffset>
            </wp:positionV>
            <wp:extent cx="1530985" cy="1993900"/>
            <wp:effectExtent l="19050" t="19050" r="12065" b="25400"/>
            <wp:wrapSquare wrapText="bothSides"/>
            <wp:docPr id="35" name="Рисунок 6" descr="E:\АВИАТОР 2\НАК\Сергей\Защита\Павел\bauers-01-350x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АВИАТОР 2\НАК\Сергей\Защита\Павел\bauers-01-350x45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993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7FA" w:rsidRPr="005037FA">
        <w:rPr>
          <w:rFonts w:ascii="Calibri" w:eastAsia="Calibri" w:hAnsi="Calibri"/>
          <w:b/>
          <w:sz w:val="24"/>
          <w:szCs w:val="24"/>
          <w:lang w:eastAsia="en-US"/>
        </w:rPr>
        <w:t>Л.И. Сутугин « Основы проектирования самолётов»</w:t>
      </w: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jc w:val="center"/>
        <w:rPr>
          <w:rFonts w:ascii="Calibri" w:eastAsia="Calibri" w:hAnsi="Calibri"/>
          <w:b/>
          <w:szCs w:val="28"/>
          <w:lang w:eastAsia="en-US"/>
        </w:rPr>
      </w:pPr>
    </w:p>
    <w:p w:rsidR="005037FA" w:rsidRPr="005037FA" w:rsidRDefault="005037FA" w:rsidP="005037FA">
      <w:pPr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  <w:proofErr w:type="spellStart"/>
      <w:r w:rsidRPr="005037FA">
        <w:rPr>
          <w:rFonts w:ascii="Calibri" w:eastAsia="Calibri" w:hAnsi="Calibri"/>
          <w:b/>
          <w:sz w:val="24"/>
          <w:szCs w:val="24"/>
          <w:lang w:eastAsia="en-US"/>
        </w:rPr>
        <w:t>П.Бауэр</w:t>
      </w:r>
      <w:proofErr w:type="spellEnd"/>
      <w:r w:rsidRPr="005037FA">
        <w:rPr>
          <w:rFonts w:ascii="Calibri" w:eastAsia="Calibri" w:hAnsi="Calibri"/>
          <w:b/>
          <w:sz w:val="24"/>
          <w:szCs w:val="24"/>
          <w:lang w:eastAsia="en-US"/>
        </w:rPr>
        <w:t xml:space="preserve"> « Летательные аппараты нетрадиционных схем»</w:t>
      </w:r>
    </w:p>
    <w:p w:rsidR="005037FA" w:rsidRDefault="005037FA" w:rsidP="005037FA">
      <w:pPr>
        <w:rPr>
          <w:sz w:val="22"/>
          <w:szCs w:val="22"/>
        </w:rPr>
      </w:pPr>
    </w:p>
    <w:p w:rsidR="00113DB5" w:rsidRDefault="00113DB5" w:rsidP="005037FA">
      <w:pPr>
        <w:rPr>
          <w:sz w:val="22"/>
          <w:szCs w:val="22"/>
        </w:rPr>
      </w:pPr>
    </w:p>
    <w:p w:rsidR="00D8654A" w:rsidRDefault="00D8654A" w:rsidP="00113DB5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</w:p>
    <w:p w:rsidR="00113DB5" w:rsidRPr="00DE11AA" w:rsidRDefault="00113DB5" w:rsidP="00113DB5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DE11AA">
        <w:rPr>
          <w:rFonts w:ascii="Calibri" w:eastAsia="Calibri" w:hAnsi="Calibri"/>
          <w:b/>
          <w:sz w:val="24"/>
          <w:szCs w:val="24"/>
          <w:lang w:eastAsia="en-US"/>
        </w:rPr>
        <w:lastRenderedPageBreak/>
        <w:t>Самолёты схемы тандем на заре авиации</w:t>
      </w:r>
    </w:p>
    <w:p w:rsidR="00113DB5" w:rsidRPr="00113DB5" w:rsidRDefault="00DD50D5" w:rsidP="00113DB5">
      <w:pPr>
        <w:spacing w:after="200" w:line="276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>
        <w:rPr>
          <w:rFonts w:ascii="Calibri" w:eastAsia="Calibri" w:hAnsi="Calibr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87630</wp:posOffset>
            </wp:positionV>
            <wp:extent cx="2952750" cy="2371725"/>
            <wp:effectExtent l="38100" t="38100" r="38100" b="47625"/>
            <wp:wrapSquare wrapText="bothSides"/>
            <wp:docPr id="36" name="Рисунок 1" descr="F:\Юный авиатор\Даша\Летательные аппараты схемы тандем прошлых лет\pey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Юный авиатор\Даша\Летательные аппараты схемы тандем прошлых лет\peyr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113DB5" w:rsidP="00113DB5">
      <w:pPr>
        <w:spacing w:after="200" w:line="276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</w:p>
    <w:p w:rsidR="00113DB5" w:rsidRPr="00113DB5" w:rsidRDefault="00DF1F2F" w:rsidP="00113DB5">
      <w:pPr>
        <w:spacing w:after="200" w:line="276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8F9C1E5" wp14:editId="30904615">
            <wp:simplePos x="0" y="0"/>
            <wp:positionH relativeFrom="column">
              <wp:posOffset>-278765</wp:posOffset>
            </wp:positionH>
            <wp:positionV relativeFrom="paragraph">
              <wp:posOffset>197485</wp:posOffset>
            </wp:positionV>
            <wp:extent cx="3486150" cy="2466975"/>
            <wp:effectExtent l="38100" t="38100" r="38100" b="47625"/>
            <wp:wrapSquare wrapText="bothSides"/>
            <wp:docPr id="37" name="Рисунок 2" descr="F:\Юный авиатор\Даша\Летательные аппараты схемы тандем прошлых лет\at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Юный авиатор\Даша\Летательные аппараты схемы тандем прошлых лет\atm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66975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DF1F2F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027A3E0" wp14:editId="0BC66CA5">
            <wp:simplePos x="0" y="0"/>
            <wp:positionH relativeFrom="column">
              <wp:posOffset>-330200</wp:posOffset>
            </wp:positionH>
            <wp:positionV relativeFrom="paragraph">
              <wp:posOffset>212725</wp:posOffset>
            </wp:positionV>
            <wp:extent cx="3538855" cy="2800350"/>
            <wp:effectExtent l="38100" t="38100" r="42545" b="38100"/>
            <wp:wrapSquare wrapText="bothSides"/>
            <wp:docPr id="38" name="Рисунок 3" descr="F:\Юный авиатор\Даша\Летательные аппараты схемы тандем прошлых лет\330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Юный авиатор\Даша\Летательные аппараты схемы тандем прошлых лет\330556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800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DF1F2F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642A61F" wp14:editId="55EBD39C">
            <wp:simplePos x="0" y="0"/>
            <wp:positionH relativeFrom="column">
              <wp:posOffset>-3695700</wp:posOffset>
            </wp:positionH>
            <wp:positionV relativeFrom="paragraph">
              <wp:posOffset>2495550</wp:posOffset>
            </wp:positionV>
            <wp:extent cx="3444240" cy="1924050"/>
            <wp:effectExtent l="38100" t="38100" r="41910" b="38100"/>
            <wp:wrapSquare wrapText="bothSides"/>
            <wp:docPr id="39" name="Рисунок 4" descr="F:\Юный авиатор\Даша\Летательные аппараты схемы тандем прошлых лет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Юный авиатор\Даша\Летательные аппараты схемы тандем прошлых лет\1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924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02914A4" wp14:editId="5309AB1F">
            <wp:simplePos x="0" y="0"/>
            <wp:positionH relativeFrom="column">
              <wp:posOffset>-532130</wp:posOffset>
            </wp:positionH>
            <wp:positionV relativeFrom="paragraph">
              <wp:posOffset>119380</wp:posOffset>
            </wp:positionV>
            <wp:extent cx="3181350" cy="2552700"/>
            <wp:effectExtent l="38100" t="38100" r="38100" b="38100"/>
            <wp:wrapSquare wrapText="bothSides"/>
            <wp:docPr id="40" name="Рисунок 5" descr="F:\Юный авиатор\Даша\Летательные аппараты схемы тандем прошлых лет\33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Юный авиатор\Даша\Летательные аппараты схемы тандем прошлых лет\330504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52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Default="00113DB5" w:rsidP="005037FA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DE11AA" w:rsidRDefault="00DD50D5" w:rsidP="00DF1F2F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DE11AA">
        <w:rPr>
          <w:rFonts w:ascii="Calibri" w:eastAsia="Calibri" w:hAnsi="Calibr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58FEE9C" wp14:editId="1DC1A3A0">
            <wp:simplePos x="0" y="0"/>
            <wp:positionH relativeFrom="column">
              <wp:posOffset>-422910</wp:posOffset>
            </wp:positionH>
            <wp:positionV relativeFrom="paragraph">
              <wp:posOffset>537210</wp:posOffset>
            </wp:positionV>
            <wp:extent cx="3324225" cy="3105150"/>
            <wp:effectExtent l="38100" t="38100" r="47625" b="38100"/>
            <wp:wrapSquare wrapText="bothSides"/>
            <wp:docPr id="41" name="Рисунок 1" descr="F:\Юный авиатор\Даша\Современные беспилотные аппараты схемы тандем\outr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Юный авиатор\Даша\Современные беспилотные аппараты схемы тандем\outride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05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1AA">
        <w:rPr>
          <w:rFonts w:ascii="Calibri" w:eastAsia="Calibri" w:hAnsi="Calibri"/>
          <w:b/>
          <w:sz w:val="24"/>
          <w:szCs w:val="24"/>
          <w:lang w:eastAsia="en-US"/>
        </w:rPr>
        <w:t>Б</w:t>
      </w:r>
      <w:r w:rsidR="00113DB5" w:rsidRPr="00DE11AA">
        <w:rPr>
          <w:rFonts w:ascii="Calibri" w:eastAsia="Calibri" w:hAnsi="Calibri"/>
          <w:b/>
          <w:sz w:val="24"/>
          <w:szCs w:val="24"/>
          <w:lang w:eastAsia="en-US"/>
        </w:rPr>
        <w:t>еспилотные разведчики схемы тандем</w:t>
      </w: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b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DD50D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254635</wp:posOffset>
            </wp:positionV>
            <wp:extent cx="3286125" cy="2460625"/>
            <wp:effectExtent l="38100" t="38100" r="47625" b="34925"/>
            <wp:wrapSquare wrapText="bothSides"/>
            <wp:docPr id="42" name="Рисунок 2" descr="F:\Юный авиатор\Даша\Современные беспилотные аппараты схемы тандем\D1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Юный авиатор\Даша\Современные беспилотные аппараты схемы тандем\D1-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0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DD50D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235585</wp:posOffset>
            </wp:positionV>
            <wp:extent cx="3714750" cy="2619375"/>
            <wp:effectExtent l="38100" t="38100" r="38100" b="47625"/>
            <wp:wrapSquare wrapText="bothSides"/>
            <wp:docPr id="43" name="Рисунок 3" descr="F:\Юный авиатор\Даша\Современные беспилотные аппараты схемы танде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Юный авиатор\Даша\Современные беспилотные аппараты схемы тандем\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19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DD50D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-3533775</wp:posOffset>
            </wp:positionH>
            <wp:positionV relativeFrom="paragraph">
              <wp:posOffset>1645285</wp:posOffset>
            </wp:positionV>
            <wp:extent cx="2619375" cy="1933575"/>
            <wp:effectExtent l="38100" t="38100" r="47625" b="47625"/>
            <wp:wrapSquare wrapText="bothSides"/>
            <wp:docPr id="45" name="Рисунок 5" descr="F:\Юный авиатор\Даша\Современные беспилотные аппараты схемы тандем\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Юный авиатор\Даша\Современные беспилотные аппараты схемы тандем\t2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378460</wp:posOffset>
            </wp:positionV>
            <wp:extent cx="3276600" cy="2305050"/>
            <wp:effectExtent l="38100" t="38100" r="38100" b="38100"/>
            <wp:wrapSquare wrapText="bothSides"/>
            <wp:docPr id="44" name="Рисунок 4" descr="F:\Юный авиатор\Даша\Современные беспилотные аппараты схемы тандем\uavr906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Юный авиатор\Даша\Современные беспилотные аппараты схемы тандем\uavr906dt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05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Default="00113DB5" w:rsidP="00113DB5">
      <w:pPr>
        <w:ind w:firstLine="708"/>
        <w:rPr>
          <w:sz w:val="22"/>
          <w:szCs w:val="22"/>
        </w:rPr>
      </w:pPr>
    </w:p>
    <w:p w:rsidR="00113DB5" w:rsidRDefault="00113DB5" w:rsidP="00113DB5">
      <w:pPr>
        <w:ind w:firstLine="708"/>
        <w:rPr>
          <w:sz w:val="22"/>
          <w:szCs w:val="22"/>
        </w:rPr>
      </w:pPr>
    </w:p>
    <w:p w:rsidR="00113DB5" w:rsidRDefault="00113DB5" w:rsidP="00113DB5">
      <w:pPr>
        <w:ind w:firstLine="708"/>
        <w:rPr>
          <w:sz w:val="22"/>
          <w:szCs w:val="22"/>
        </w:rPr>
      </w:pPr>
    </w:p>
    <w:p w:rsidR="00113DB5" w:rsidRPr="00DE11AA" w:rsidRDefault="00113DB5" w:rsidP="00113DB5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DE11AA">
        <w:rPr>
          <w:rFonts w:ascii="Calibri" w:eastAsia="Calibri" w:hAnsi="Calibri"/>
          <w:b/>
          <w:sz w:val="24"/>
          <w:szCs w:val="24"/>
          <w:lang w:eastAsia="en-US"/>
        </w:rPr>
        <w:lastRenderedPageBreak/>
        <w:t>Самолёты схемы тандем будущего</w:t>
      </w:r>
    </w:p>
    <w:p w:rsidR="00113DB5" w:rsidRPr="00113DB5" w:rsidRDefault="00DD50D5" w:rsidP="00113DB5">
      <w:pPr>
        <w:spacing w:after="200" w:line="276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>
        <w:rPr>
          <w:rFonts w:ascii="Calibri" w:eastAsia="Calibri" w:hAnsi="Calibri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287020</wp:posOffset>
            </wp:positionV>
            <wp:extent cx="4082415" cy="2428875"/>
            <wp:effectExtent l="38100" t="38100" r="32385" b="47625"/>
            <wp:wrapSquare wrapText="bothSides"/>
            <wp:docPr id="47" name="Рисунок 2" descr="F:\Юный авиатор\Даша\Тандемы будущего\fc8bac23b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Юный авиатор\Даша\Тандемы будущего\fc8bac23bf2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42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DD50D5" w:rsidP="00113DB5">
      <w:pPr>
        <w:spacing w:after="200" w:line="276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>
        <w:rPr>
          <w:rFonts w:ascii="Calibri" w:eastAsia="Calibri" w:hAnsi="Calibri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288C6E0" wp14:editId="64424FFF">
            <wp:simplePos x="0" y="0"/>
            <wp:positionH relativeFrom="column">
              <wp:posOffset>-1343025</wp:posOffset>
            </wp:positionH>
            <wp:positionV relativeFrom="paragraph">
              <wp:posOffset>1608455</wp:posOffset>
            </wp:positionV>
            <wp:extent cx="3324225" cy="2495550"/>
            <wp:effectExtent l="38100" t="38100" r="47625" b="38100"/>
            <wp:wrapSquare wrapText="bothSides"/>
            <wp:docPr id="46" name="Рисунок 1" descr="F:\Юный авиатор\Даша\Тандемы будущего\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Юный авиатор\Даша\Тандемы будущего\60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DE11AA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4CF1CC4" wp14:editId="288F5D8D">
            <wp:simplePos x="0" y="0"/>
            <wp:positionH relativeFrom="column">
              <wp:posOffset>-365760</wp:posOffset>
            </wp:positionH>
            <wp:positionV relativeFrom="paragraph">
              <wp:posOffset>568960</wp:posOffset>
            </wp:positionV>
            <wp:extent cx="4762500" cy="2286000"/>
            <wp:effectExtent l="38100" t="38100" r="38100" b="38100"/>
            <wp:wrapSquare wrapText="bothSides"/>
            <wp:docPr id="48" name="Рисунок 3" descr="F:\Юный авиатор\Даша\Тандемы будуще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Юный авиатор\Даша\Тандемы будущего\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113DB5" w:rsidRDefault="00113DB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</w:p>
    <w:p w:rsidR="00113DB5" w:rsidRPr="00AA24EC" w:rsidRDefault="00DD50D5" w:rsidP="00113DB5">
      <w:pPr>
        <w:spacing w:after="200" w:line="276" w:lineRule="auto"/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-3390900</wp:posOffset>
            </wp:positionH>
            <wp:positionV relativeFrom="paragraph">
              <wp:posOffset>884555</wp:posOffset>
            </wp:positionV>
            <wp:extent cx="4886325" cy="2543175"/>
            <wp:effectExtent l="38100" t="38100" r="47625" b="47625"/>
            <wp:wrapSquare wrapText="bothSides"/>
            <wp:docPr id="49" name="Рисунок 5" descr="F:\Юный авиатор\Даша\Тандемы будущег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Юный авиатор\Даша\Тандемы будущего\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43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DB5" w:rsidRPr="00113DB5" w:rsidRDefault="00113DB5" w:rsidP="00113DB5">
      <w:pPr>
        <w:ind w:firstLine="708"/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p w:rsidR="00113DB5" w:rsidRPr="00113DB5" w:rsidRDefault="00113DB5" w:rsidP="00113DB5">
      <w:pPr>
        <w:rPr>
          <w:sz w:val="22"/>
          <w:szCs w:val="22"/>
        </w:rPr>
      </w:pPr>
    </w:p>
    <w:sectPr w:rsidR="00113DB5" w:rsidRPr="00113DB5" w:rsidSect="003D2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94B" w:rsidRDefault="00D2094B" w:rsidP="005037FA">
      <w:r>
        <w:separator/>
      </w:r>
    </w:p>
  </w:endnote>
  <w:endnote w:type="continuationSeparator" w:id="0">
    <w:p w:rsidR="00D2094B" w:rsidRDefault="00D2094B" w:rsidP="00503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94B" w:rsidRDefault="00D2094B" w:rsidP="005037FA">
      <w:r>
        <w:separator/>
      </w:r>
    </w:p>
  </w:footnote>
  <w:footnote w:type="continuationSeparator" w:id="0">
    <w:p w:rsidR="00D2094B" w:rsidRDefault="00D2094B" w:rsidP="005037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CF9"/>
    <w:rsid w:val="00006584"/>
    <w:rsid w:val="00034BB5"/>
    <w:rsid w:val="00035685"/>
    <w:rsid w:val="000550B4"/>
    <w:rsid w:val="0007770E"/>
    <w:rsid w:val="00085BF1"/>
    <w:rsid w:val="000A5BE6"/>
    <w:rsid w:val="000C7F51"/>
    <w:rsid w:val="000E3A90"/>
    <w:rsid w:val="000F78E6"/>
    <w:rsid w:val="00113DB5"/>
    <w:rsid w:val="0012729C"/>
    <w:rsid w:val="00240E5A"/>
    <w:rsid w:val="002479B0"/>
    <w:rsid w:val="00260949"/>
    <w:rsid w:val="00274524"/>
    <w:rsid w:val="0029488D"/>
    <w:rsid w:val="002A3CDF"/>
    <w:rsid w:val="002A5CE7"/>
    <w:rsid w:val="002D103D"/>
    <w:rsid w:val="002D272A"/>
    <w:rsid w:val="002D2EC0"/>
    <w:rsid w:val="002D7872"/>
    <w:rsid w:val="00324030"/>
    <w:rsid w:val="00330001"/>
    <w:rsid w:val="00371D3F"/>
    <w:rsid w:val="00380AE2"/>
    <w:rsid w:val="003B4A0A"/>
    <w:rsid w:val="003C49D9"/>
    <w:rsid w:val="003D2B73"/>
    <w:rsid w:val="003E4A5F"/>
    <w:rsid w:val="0042366C"/>
    <w:rsid w:val="00435837"/>
    <w:rsid w:val="00473688"/>
    <w:rsid w:val="00484DEF"/>
    <w:rsid w:val="004930B0"/>
    <w:rsid w:val="004D4CE2"/>
    <w:rsid w:val="005037FA"/>
    <w:rsid w:val="005059B0"/>
    <w:rsid w:val="00521BC9"/>
    <w:rsid w:val="00547CF6"/>
    <w:rsid w:val="00571052"/>
    <w:rsid w:val="005F1132"/>
    <w:rsid w:val="005F5D96"/>
    <w:rsid w:val="0066033D"/>
    <w:rsid w:val="00677C07"/>
    <w:rsid w:val="0074515C"/>
    <w:rsid w:val="00780192"/>
    <w:rsid w:val="007805FD"/>
    <w:rsid w:val="007B0029"/>
    <w:rsid w:val="007C2AE5"/>
    <w:rsid w:val="007D0F68"/>
    <w:rsid w:val="007F6673"/>
    <w:rsid w:val="008008ED"/>
    <w:rsid w:val="008341F7"/>
    <w:rsid w:val="00842295"/>
    <w:rsid w:val="00847C5C"/>
    <w:rsid w:val="00881C86"/>
    <w:rsid w:val="00894EC0"/>
    <w:rsid w:val="008B6A55"/>
    <w:rsid w:val="008E45F2"/>
    <w:rsid w:val="008F67F8"/>
    <w:rsid w:val="009139BF"/>
    <w:rsid w:val="0094566C"/>
    <w:rsid w:val="00981048"/>
    <w:rsid w:val="009A59E8"/>
    <w:rsid w:val="009C1CF8"/>
    <w:rsid w:val="00A04AEE"/>
    <w:rsid w:val="00A147A0"/>
    <w:rsid w:val="00A2267A"/>
    <w:rsid w:val="00A245CD"/>
    <w:rsid w:val="00A4008A"/>
    <w:rsid w:val="00A42CF9"/>
    <w:rsid w:val="00A75C45"/>
    <w:rsid w:val="00A841C6"/>
    <w:rsid w:val="00AA24EC"/>
    <w:rsid w:val="00B04B45"/>
    <w:rsid w:val="00B67621"/>
    <w:rsid w:val="00B77582"/>
    <w:rsid w:val="00B95417"/>
    <w:rsid w:val="00BA11C9"/>
    <w:rsid w:val="00BA4D94"/>
    <w:rsid w:val="00BD0725"/>
    <w:rsid w:val="00C1312A"/>
    <w:rsid w:val="00C436C3"/>
    <w:rsid w:val="00C86009"/>
    <w:rsid w:val="00CD5D83"/>
    <w:rsid w:val="00D2094B"/>
    <w:rsid w:val="00D35793"/>
    <w:rsid w:val="00D53B54"/>
    <w:rsid w:val="00D8654A"/>
    <w:rsid w:val="00D8722B"/>
    <w:rsid w:val="00DC3931"/>
    <w:rsid w:val="00DD50D5"/>
    <w:rsid w:val="00DE11AA"/>
    <w:rsid w:val="00DE390C"/>
    <w:rsid w:val="00DF1F2F"/>
    <w:rsid w:val="00E66A15"/>
    <w:rsid w:val="00EA3543"/>
    <w:rsid w:val="00ED1BC1"/>
    <w:rsid w:val="00EE0C86"/>
    <w:rsid w:val="00EE7AF0"/>
    <w:rsid w:val="00F0357A"/>
    <w:rsid w:val="00F046D0"/>
    <w:rsid w:val="00F17BD1"/>
    <w:rsid w:val="00F27BAB"/>
    <w:rsid w:val="00F557E8"/>
    <w:rsid w:val="00F83163"/>
    <w:rsid w:val="00FA2413"/>
    <w:rsid w:val="00FE47CE"/>
    <w:rsid w:val="00FF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CF9"/>
    <w:rPr>
      <w:rFonts w:ascii="Times New Roman" w:eastAsia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59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59E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A59E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A59E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C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42CF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037F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037FA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037F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037FA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9A59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A59E8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0">
    <w:name w:val="Заголовок 4 Знак"/>
    <w:basedOn w:val="a0"/>
    <w:link w:val="4"/>
    <w:uiPriority w:val="9"/>
    <w:rsid w:val="009A59E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rsid w:val="009A59E8"/>
    <w:rPr>
      <w:rFonts w:asciiTheme="majorHAnsi" w:eastAsiaTheme="majorEastAsia" w:hAnsiTheme="majorHAnsi" w:cstheme="majorBidi"/>
      <w:color w:val="243F60" w:themeColor="accent1" w:themeShade="7F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CF9"/>
    <w:rPr>
      <w:rFonts w:ascii="Times New Roman" w:eastAsia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59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59E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A59E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A59E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C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42CF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037F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037FA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037F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037FA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9A59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A59E8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0">
    <w:name w:val="Заголовок 4 Знак"/>
    <w:basedOn w:val="a0"/>
    <w:link w:val="4"/>
    <w:uiPriority w:val="9"/>
    <w:rsid w:val="009A59E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rsid w:val="009A59E8"/>
    <w:rPr>
      <w:rFonts w:asciiTheme="majorHAnsi" w:eastAsiaTheme="majorEastAsia" w:hAnsiTheme="majorHAnsi" w:cstheme="majorBidi"/>
      <w:color w:val="243F60" w:themeColor="accent1" w:themeShade="7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18</Pages>
  <Words>2486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RePack by Diakov</cp:lastModifiedBy>
  <cp:revision>8</cp:revision>
  <cp:lastPrinted>2015-02-02T10:35:00Z</cp:lastPrinted>
  <dcterms:created xsi:type="dcterms:W3CDTF">2015-02-03T00:52:00Z</dcterms:created>
  <dcterms:modified xsi:type="dcterms:W3CDTF">2015-03-02T10:36:00Z</dcterms:modified>
</cp:coreProperties>
</file>