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95" w:rsidRPr="003830A5" w:rsidRDefault="00F35495" w:rsidP="003830A5">
      <w:pPr>
        <w:spacing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830A5">
        <w:rPr>
          <w:rFonts w:ascii="Times New Roman" w:hAnsi="Times New Roman" w:cs="Times New Roman"/>
          <w:color w:val="FF0000"/>
          <w:sz w:val="40"/>
          <w:szCs w:val="40"/>
        </w:rPr>
        <w:t>Проблема на уроке как средство повышения творческой активности учащихся</w:t>
      </w:r>
    </w:p>
    <w:p w:rsidR="003830A5" w:rsidRDefault="00C63703" w:rsidP="003830A5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30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«Ребёнок будет тянуться к урокам, </w:t>
      </w:r>
    </w:p>
    <w:p w:rsidR="003830A5" w:rsidRDefault="00C63703" w:rsidP="003830A5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30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если он найдёт в них условия для более интересного </w:t>
      </w:r>
    </w:p>
    <w:p w:rsidR="003830A5" w:rsidRDefault="00C63703" w:rsidP="003830A5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30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стремительного движения своей жизни». </w:t>
      </w:r>
    </w:p>
    <w:p w:rsidR="00F35495" w:rsidRPr="003830A5" w:rsidRDefault="00C63703" w:rsidP="003830A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30A5">
        <w:rPr>
          <w:rFonts w:ascii="Times New Roman" w:hAnsi="Times New Roman" w:cs="Times New Roman"/>
          <w:b/>
          <w:i/>
          <w:iCs/>
          <w:sz w:val="28"/>
          <w:szCs w:val="28"/>
        </w:rPr>
        <w:t>Ш.А.Амонашвили</w:t>
      </w:r>
    </w:p>
    <w:p w:rsidR="00C63703" w:rsidRPr="003830A5" w:rsidRDefault="00963D1D" w:rsidP="00383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A5">
        <w:rPr>
          <w:rFonts w:ascii="Times New Roman" w:hAnsi="Times New Roman" w:cs="Times New Roman"/>
          <w:sz w:val="28"/>
          <w:szCs w:val="28"/>
        </w:rPr>
        <w:t>У любого учителя накопился методический багаж, который приносит хорошие результаты</w:t>
      </w:r>
      <w:r w:rsidR="009E342D" w:rsidRPr="003830A5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3830A5">
        <w:rPr>
          <w:rFonts w:ascii="Times New Roman" w:hAnsi="Times New Roman" w:cs="Times New Roman"/>
          <w:sz w:val="28"/>
          <w:szCs w:val="28"/>
        </w:rPr>
        <w:t xml:space="preserve">. Но почему мы часто наблюдаем, что ученик не хочет идти в школу, неохотно  сидит на уроке, с нетерпением ждёт звонка. </w:t>
      </w:r>
      <w:r w:rsidR="001700E6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не секрет, что учитель довольно часто встречается с такой ситуацией: он рассказывает и показывает иллюстрации, но некоторые ученики его не слышат, поскольку голова занята совсем другим. Как до таких «достучаться» и «вернуть» на урок? </w:t>
      </w:r>
      <w:r w:rsidRPr="003830A5">
        <w:rPr>
          <w:rFonts w:ascii="Times New Roman" w:hAnsi="Times New Roman" w:cs="Times New Roman"/>
          <w:sz w:val="28"/>
          <w:szCs w:val="28"/>
          <w:highlight w:val="yellow"/>
        </w:rPr>
        <w:t xml:space="preserve">Я задумалась </w:t>
      </w:r>
      <w:r w:rsidR="003830A5">
        <w:rPr>
          <w:rFonts w:ascii="Times New Roman" w:hAnsi="Times New Roman" w:cs="Times New Roman"/>
          <w:sz w:val="28"/>
          <w:szCs w:val="28"/>
          <w:highlight w:val="yellow"/>
        </w:rPr>
        <w:t xml:space="preserve">над этим вопросом. Может </w:t>
      </w:r>
      <w:r w:rsidRPr="003830A5">
        <w:rPr>
          <w:rFonts w:ascii="Times New Roman" w:hAnsi="Times New Roman" w:cs="Times New Roman"/>
          <w:sz w:val="28"/>
          <w:szCs w:val="28"/>
          <w:highlight w:val="yellow"/>
        </w:rPr>
        <w:t xml:space="preserve"> мы его пичкаем этим багажом знаний, а он не всегда понимает, как эти знания могут пригодиться в жизни???</w:t>
      </w:r>
      <w:r w:rsidRPr="00383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703" w:rsidRPr="003830A5" w:rsidRDefault="00C63703" w:rsidP="003830A5">
      <w:pPr>
        <w:pStyle w:val="c24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3830A5">
        <w:rPr>
          <w:rStyle w:val="c21"/>
          <w:b/>
          <w:bCs/>
          <w:i/>
          <w:iCs/>
          <w:color w:val="000000"/>
          <w:sz w:val="28"/>
          <w:szCs w:val="28"/>
        </w:rPr>
        <w:t>«Человек глубоко постигает лишь то, до чего додумывается сам». Сократ</w:t>
      </w:r>
    </w:p>
    <w:p w:rsidR="00F35495" w:rsidRPr="003830A5" w:rsidRDefault="00FE5DEE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</w:t>
      </w:r>
      <w:r w:rsidR="00162F9B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работы в школе доказывает, что глубокие, прочные и, главное, осознанные знания могут получить все школьники, если развивать у них не столько память, сколько логическое мышление.</w:t>
      </w:r>
      <w:r w:rsidR="001700E6" w:rsidRPr="003830A5">
        <w:rPr>
          <w:rFonts w:ascii="Times New Roman" w:hAnsi="Times New Roman" w:cs="Times New Roman"/>
          <w:sz w:val="28"/>
          <w:szCs w:val="28"/>
        </w:rPr>
        <w:t xml:space="preserve"> Предложить </w:t>
      </w:r>
      <w:r w:rsidR="00F35495" w:rsidRPr="003830A5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1700E6" w:rsidRPr="003830A5">
        <w:rPr>
          <w:rFonts w:ascii="Times New Roman" w:hAnsi="Times New Roman" w:cs="Times New Roman"/>
          <w:sz w:val="28"/>
          <w:szCs w:val="28"/>
        </w:rPr>
        <w:t xml:space="preserve">поучаствовать в составлении определения, доказательстве фактов, </w:t>
      </w:r>
      <w:r w:rsidR="001700E6" w:rsidRPr="003830A5">
        <w:rPr>
          <w:rFonts w:ascii="Times New Roman" w:hAnsi="Times New Roman" w:cs="Times New Roman"/>
          <w:sz w:val="28"/>
          <w:szCs w:val="28"/>
          <w:highlight w:val="yellow"/>
        </w:rPr>
        <w:t>иногда даже при планировании урока</w:t>
      </w:r>
      <w:r w:rsidR="001700E6" w:rsidRPr="003830A5">
        <w:rPr>
          <w:rFonts w:ascii="Times New Roman" w:hAnsi="Times New Roman" w:cs="Times New Roman"/>
          <w:sz w:val="28"/>
          <w:szCs w:val="28"/>
        </w:rPr>
        <w:t xml:space="preserve">, т.е. </w:t>
      </w:r>
      <w:r w:rsidR="001700E6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«заразить» </w:t>
      </w:r>
      <w:r w:rsidR="00F35495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1700E6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поиском пути решения заданной проблемы.</w:t>
      </w:r>
      <w:r w:rsidR="001700E6" w:rsidRPr="003830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0E6" w:rsidRPr="003830A5">
        <w:rPr>
          <w:rFonts w:ascii="Times New Roman" w:hAnsi="Times New Roman" w:cs="Times New Roman"/>
          <w:sz w:val="28"/>
          <w:szCs w:val="28"/>
        </w:rPr>
        <w:t xml:space="preserve">  Открывать самому интересно, следовательно, меняется отношение  школьника к учёбе.</w:t>
      </w:r>
      <w:r w:rsidR="00162F9B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преподаватель стремится найти наиболее эффективные методы обучения, которые ведут к высокому качеству усваиваемых знаний, и способству</w:t>
      </w:r>
      <w:r w:rsidR="009E342D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162F9B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развитию учащихся. </w:t>
      </w:r>
      <w:r w:rsidR="00775782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методы для себя нашла и я.  Я </w:t>
      </w:r>
      <w:r w:rsidR="00F35495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</w:t>
      </w:r>
      <w:r w:rsidR="00775782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помочь ученику раскрыться, </w:t>
      </w:r>
      <w:r w:rsidR="00775782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лучше использовать свой творческий потенциал помогает применение технологий проблемного обучения.</w:t>
      </w:r>
      <w:r w:rsidR="00F35495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меня проблемное обучение – это «начальная школа» творческой деятельности</w:t>
      </w:r>
      <w:r w:rsidR="002974BC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</w:t>
      </w:r>
      <w:r w:rsidR="00F35495" w:rsidRPr="0038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35495" w:rsidRDefault="002974BC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Моя </w:t>
      </w:r>
      <w:r w:rsidR="003830A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ц</w:t>
      </w:r>
      <w:r w:rsidR="00F35495"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ел</w:t>
      </w:r>
      <w:r w:rsidR="008F25E0"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ь в применении данной технологии </w:t>
      </w:r>
      <w:r w:rsidR="008F25E0" w:rsidRPr="003830A5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u w:val="single"/>
          <w:shd w:val="clear" w:color="auto" w:fill="FFFFFF"/>
        </w:rPr>
        <w:t xml:space="preserve">создание необходимых условий для </w:t>
      </w:r>
      <w:r w:rsidR="003830A5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shd w:val="clear" w:color="auto" w:fill="FFFFFF"/>
        </w:rPr>
        <w:t>и</w:t>
      </w:r>
      <w:r w:rsidR="008F25E0" w:rsidRPr="003830A5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shd w:val="clear" w:color="auto" w:fill="FFFFFF"/>
        </w:rPr>
        <w:t>нтеллектуального развития, развития мышления и творческ</w:t>
      </w:r>
      <w:r w:rsidR="002516EB" w:rsidRPr="003830A5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shd w:val="clear" w:color="auto" w:fill="FFFFFF"/>
        </w:rPr>
        <w:t>ой активности</w:t>
      </w:r>
      <w:r w:rsidR="008F25E0" w:rsidRPr="003830A5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shd w:val="clear" w:color="auto" w:fill="FFFFFF"/>
        </w:rPr>
        <w:t xml:space="preserve">  учащихся</w:t>
      </w:r>
    </w:p>
    <w:p w:rsidR="003830A5" w:rsidRPr="003830A5" w:rsidRDefault="003830A5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F35495" w:rsidRPr="003830A5" w:rsidRDefault="00F35495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Задачи:</w:t>
      </w:r>
      <w:r w:rsidR="008F25E0"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организация проблемных ситуаций</w:t>
      </w:r>
    </w:p>
    <w:p w:rsidR="008F25E0" w:rsidRPr="003830A5" w:rsidRDefault="008F25E0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Формирование проблемы</w:t>
      </w:r>
    </w:p>
    <w:p w:rsidR="002974BC" w:rsidRPr="003830A5" w:rsidRDefault="002974BC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Оказание помощи ученикам</w:t>
      </w:r>
    </w:p>
    <w:p w:rsidR="002974BC" w:rsidRPr="003830A5" w:rsidRDefault="002974BC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Руководство процессом сиситематизации и закрепление приобретённых знаний</w:t>
      </w:r>
    </w:p>
    <w:p w:rsidR="00532275" w:rsidRPr="001700E6" w:rsidRDefault="00532275" w:rsidP="00532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E6">
        <w:rPr>
          <w:rFonts w:ascii="Times New Roman" w:hAnsi="Times New Roman" w:cs="Times New Roman"/>
          <w:sz w:val="28"/>
          <w:szCs w:val="28"/>
        </w:rPr>
        <w:t>Прогнозируемый результат</w:t>
      </w:r>
    </w:p>
    <w:p w:rsidR="00532275" w:rsidRPr="001700E6" w:rsidRDefault="00532275" w:rsidP="00532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E6">
        <w:rPr>
          <w:rFonts w:ascii="Times New Roman" w:hAnsi="Times New Roman" w:cs="Times New Roman"/>
          <w:sz w:val="28"/>
          <w:szCs w:val="28"/>
        </w:rPr>
        <w:t>Умение мыслить научно, логично, диалектически, творчески</w:t>
      </w:r>
    </w:p>
    <w:p w:rsidR="00532275" w:rsidRPr="001700E6" w:rsidRDefault="00532275" w:rsidP="00532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E6">
        <w:rPr>
          <w:rFonts w:ascii="Times New Roman" w:hAnsi="Times New Roman" w:cs="Times New Roman"/>
          <w:sz w:val="28"/>
          <w:szCs w:val="28"/>
        </w:rPr>
        <w:t>Способствование переходу знания в убеждения</w:t>
      </w:r>
    </w:p>
    <w:p w:rsidR="00532275" w:rsidRPr="001700E6" w:rsidRDefault="00532275" w:rsidP="00532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E6">
        <w:rPr>
          <w:rFonts w:ascii="Times New Roman" w:hAnsi="Times New Roman" w:cs="Times New Roman"/>
          <w:sz w:val="28"/>
          <w:szCs w:val="28"/>
        </w:rPr>
        <w:t>Пробуждение интеллектуальных чувств(удовлетворённости, уверенности в своих возможностях</w:t>
      </w:r>
    </w:p>
    <w:p w:rsidR="00532275" w:rsidRDefault="00532275" w:rsidP="00532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E6">
        <w:rPr>
          <w:rFonts w:ascii="Times New Roman" w:hAnsi="Times New Roman" w:cs="Times New Roman"/>
          <w:sz w:val="28"/>
          <w:szCs w:val="28"/>
        </w:rPr>
        <w:t>Побуждение интереса к научному знанию.</w:t>
      </w:r>
    </w:p>
    <w:p w:rsidR="00F35495" w:rsidRPr="003830A5" w:rsidRDefault="00F35495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5495" w:rsidRPr="003830A5" w:rsidRDefault="00F35495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00E6" w:rsidRPr="003830A5" w:rsidRDefault="001700E6" w:rsidP="003830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1450" w:rsidRPr="003830A5" w:rsidRDefault="00E11450" w:rsidP="003830A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33E7" w:rsidRPr="003830A5" w:rsidRDefault="00E11450" w:rsidP="00383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A5">
        <w:rPr>
          <w:rFonts w:ascii="Times New Roman" w:hAnsi="Times New Roman" w:cs="Times New Roman"/>
          <w:sz w:val="28"/>
          <w:szCs w:val="28"/>
        </w:rPr>
        <w:t>Проблемное обучение.</w:t>
      </w:r>
      <w:r w:rsidR="009C377D" w:rsidRPr="00383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7D" w:rsidRPr="003830A5" w:rsidRDefault="00F833E7" w:rsidP="00383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A5">
        <w:rPr>
          <w:rFonts w:ascii="Times New Roman" w:hAnsi="Times New Roman" w:cs="Times New Roman"/>
          <w:sz w:val="28"/>
          <w:szCs w:val="28"/>
        </w:rPr>
        <w:t>В своей работе я применяю следующие методы проблемного обучения.</w:t>
      </w:r>
    </w:p>
    <w:p w:rsidR="009C377D" w:rsidRPr="003830A5" w:rsidRDefault="009C377D" w:rsidP="00383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A5">
        <w:rPr>
          <w:rFonts w:ascii="Times New Roman" w:hAnsi="Times New Roman" w:cs="Times New Roman"/>
          <w:sz w:val="28"/>
          <w:szCs w:val="28"/>
        </w:rPr>
        <w:t xml:space="preserve">1. </w:t>
      </w:r>
      <w:r w:rsidR="002974BC" w:rsidRPr="003830A5">
        <w:rPr>
          <w:rFonts w:ascii="Times New Roman" w:hAnsi="Times New Roman" w:cs="Times New Roman"/>
          <w:sz w:val="28"/>
          <w:szCs w:val="28"/>
        </w:rPr>
        <w:t>Проблемно</w:t>
      </w:r>
      <w:r w:rsidR="00FD6372" w:rsidRPr="003830A5">
        <w:rPr>
          <w:rFonts w:ascii="Times New Roman" w:hAnsi="Times New Roman" w:cs="Times New Roman"/>
          <w:sz w:val="28"/>
          <w:szCs w:val="28"/>
        </w:rPr>
        <w:t xml:space="preserve">-диалогический </w:t>
      </w:r>
      <w:r w:rsidR="002974BC" w:rsidRPr="003830A5">
        <w:rPr>
          <w:rFonts w:ascii="Times New Roman" w:hAnsi="Times New Roman" w:cs="Times New Roman"/>
          <w:sz w:val="28"/>
          <w:szCs w:val="28"/>
        </w:rPr>
        <w:t xml:space="preserve"> </w:t>
      </w:r>
      <w:r w:rsidR="00FD6372" w:rsidRPr="003830A5">
        <w:rPr>
          <w:rFonts w:ascii="Times New Roman" w:hAnsi="Times New Roman" w:cs="Times New Roman"/>
          <w:sz w:val="28"/>
          <w:szCs w:val="28"/>
        </w:rPr>
        <w:t>метод</w:t>
      </w:r>
    </w:p>
    <w:p w:rsidR="009C377D" w:rsidRPr="003830A5" w:rsidRDefault="002974BC" w:rsidP="00383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A5">
        <w:rPr>
          <w:rFonts w:ascii="Times New Roman" w:hAnsi="Times New Roman" w:cs="Times New Roman"/>
          <w:sz w:val="28"/>
          <w:szCs w:val="28"/>
        </w:rPr>
        <w:lastRenderedPageBreak/>
        <w:t>2. Эвристическая беседа</w:t>
      </w:r>
    </w:p>
    <w:p w:rsidR="002974BC" w:rsidRPr="003830A5" w:rsidRDefault="002974BC" w:rsidP="00383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0A5">
        <w:rPr>
          <w:rFonts w:ascii="Times New Roman" w:hAnsi="Times New Roman" w:cs="Times New Roman"/>
          <w:sz w:val="28"/>
          <w:szCs w:val="28"/>
        </w:rPr>
        <w:t>3.Исследовательский</w:t>
      </w:r>
      <w:r w:rsidR="002516EB" w:rsidRPr="003830A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830A5">
        <w:rPr>
          <w:rFonts w:ascii="Times New Roman" w:hAnsi="Times New Roman" w:cs="Times New Roman"/>
          <w:sz w:val="28"/>
          <w:szCs w:val="28"/>
        </w:rPr>
        <w:t xml:space="preserve">, </w:t>
      </w:r>
      <w:r w:rsidR="003830A5" w:rsidRPr="003830A5">
        <w:rPr>
          <w:rFonts w:ascii="Times New Roman" w:hAnsi="Times New Roman" w:cs="Times New Roman"/>
          <w:sz w:val="28"/>
          <w:szCs w:val="28"/>
          <w:highlight w:val="yellow"/>
        </w:rPr>
        <w:t>метод проектов</w:t>
      </w:r>
    </w:p>
    <w:p w:rsidR="00F833E7" w:rsidRPr="001700E6" w:rsidRDefault="002974BC" w:rsidP="001700E6">
      <w:pPr>
        <w:pStyle w:val="a3"/>
        <w:jc w:val="both"/>
        <w:rPr>
          <w:color w:val="000000"/>
          <w:sz w:val="28"/>
          <w:szCs w:val="28"/>
        </w:rPr>
      </w:pPr>
      <w:r w:rsidRPr="002974BC">
        <w:rPr>
          <w:noProof/>
          <w:color w:val="000000"/>
          <w:sz w:val="28"/>
          <w:szCs w:val="28"/>
        </w:rPr>
        <w:drawing>
          <wp:inline distT="0" distB="0" distL="0" distR="0">
            <wp:extent cx="5940425" cy="4342660"/>
            <wp:effectExtent l="19050" t="0" r="3175" b="0"/>
            <wp:docPr id="1" name="Рисунок 1" descr="http://www.school2100.ru/temp/P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Рисунок 2" descr="http://www.school2100.ru/temp/P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4A2" w:rsidRDefault="006C14A2" w:rsidP="001700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18B8" w:rsidRPr="003830A5" w:rsidRDefault="004118B8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Работ</w:t>
      </w:r>
      <w:r w:rsidR="003830A5"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у</w:t>
      </w:r>
      <w:r w:rsidR="000E7CD4"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проблемно-</w:t>
      </w: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диалогическим методом осуществля</w:t>
      </w:r>
      <w:r w:rsidR="000E7CD4"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ю</w:t>
      </w: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в форме беседы. В беседе </w:t>
      </w:r>
      <w:r w:rsidR="000E7CD4"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я стараюсь  привлека</w:t>
      </w: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</w:t>
      </w:r>
      <w:r w:rsidR="000E7CD4"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ь</w:t>
      </w: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учащихся к ответам на такие вопросы, которые обращены к имеющимся у них знаниям и умениям. </w:t>
      </w:r>
    </w:p>
    <w:p w:rsidR="00B52594" w:rsidRPr="003830A5" w:rsidRDefault="005412E2" w:rsidP="003830A5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Нередко сформулированная </w:t>
      </w:r>
      <w:r w:rsidR="002516EB"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мной </w:t>
      </w:r>
      <w:r w:rsidRPr="003830A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проблема своим содержанием уже вызывает интерес учащихся, вовлекает в активную познавательную деятельность, т.е. создает проблемную ситуацию</w:t>
      </w:r>
      <w:r w:rsidRPr="003830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02E7" w:rsidRPr="003830A5" w:rsidRDefault="000C02E7" w:rsidP="000C02E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30A5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себя я выделяю следующие приёмы создания проблемных ситуаций:</w:t>
      </w:r>
    </w:p>
    <w:p w:rsidR="004118B8" w:rsidRPr="003830A5" w:rsidRDefault="000E7CD4" w:rsidP="001700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0A5">
        <w:rPr>
          <w:rFonts w:ascii="Times New Roman" w:hAnsi="Times New Roman" w:cs="Times New Roman"/>
          <w:color w:val="333333"/>
          <w:sz w:val="28"/>
          <w:szCs w:val="28"/>
        </w:rPr>
        <w:t>Ситуация предположения (</w:t>
      </w:r>
      <w:r w:rsidR="004118B8" w:rsidRPr="003830A5">
        <w:rPr>
          <w:rFonts w:ascii="Times New Roman" w:hAnsi="Times New Roman" w:cs="Times New Roman"/>
          <w:color w:val="000000"/>
          <w:sz w:val="28"/>
          <w:szCs w:val="28"/>
        </w:rPr>
        <w:t>Выдвижение гипотез</w:t>
      </w:r>
      <w:r w:rsidRPr="003830A5">
        <w:rPr>
          <w:rFonts w:ascii="Times New Roman" w:hAnsi="Times New Roman" w:cs="Times New Roman"/>
          <w:color w:val="000000"/>
          <w:sz w:val="28"/>
          <w:szCs w:val="28"/>
        </w:rPr>
        <w:t>ы)</w:t>
      </w:r>
    </w:p>
    <w:p w:rsidR="004118B8" w:rsidRPr="003830A5" w:rsidRDefault="004118B8" w:rsidP="001700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</w:rPr>
        <w:t>Учебные и жизненные ситуации</w:t>
      </w:r>
    </w:p>
    <w:p w:rsidR="004118B8" w:rsidRPr="003830A5" w:rsidRDefault="004118B8" w:rsidP="001700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</w:rPr>
        <w:t>Сравнение, сопоставление</w:t>
      </w:r>
    </w:p>
    <w:p w:rsidR="004118B8" w:rsidRPr="003830A5" w:rsidRDefault="004118B8" w:rsidP="001700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0A5">
        <w:rPr>
          <w:rFonts w:ascii="Times New Roman" w:hAnsi="Times New Roman" w:cs="Times New Roman"/>
          <w:color w:val="000000"/>
          <w:sz w:val="28"/>
          <w:szCs w:val="28"/>
        </w:rPr>
        <w:t>Межпредметные связи</w:t>
      </w:r>
    </w:p>
    <w:p w:rsidR="004118B8" w:rsidRPr="003830A5" w:rsidRDefault="00C36F1B" w:rsidP="001700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0A5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Ситуация опровержения (</w:t>
      </w:r>
      <w:r w:rsidR="004118B8" w:rsidRPr="003830A5">
        <w:rPr>
          <w:rFonts w:ascii="Times New Roman" w:hAnsi="Times New Roman" w:cs="Times New Roman"/>
          <w:color w:val="000000"/>
          <w:sz w:val="28"/>
          <w:szCs w:val="28"/>
        </w:rPr>
        <w:t>Факты, которые невозможно объяснить</w:t>
      </w:r>
      <w:r w:rsidRPr="003830A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468BD" w:rsidRPr="003830A5" w:rsidRDefault="00B27A0A" w:rsidP="006468BD">
      <w:pPr>
        <w:pStyle w:val="4"/>
        <w:jc w:val="both"/>
        <w:rPr>
          <w:color w:val="333333"/>
          <w:sz w:val="28"/>
          <w:szCs w:val="28"/>
        </w:rPr>
      </w:pPr>
      <w:r w:rsidRPr="003830A5">
        <w:rPr>
          <w:color w:val="333333"/>
          <w:sz w:val="28"/>
          <w:szCs w:val="28"/>
        </w:rPr>
        <w:lastRenderedPageBreak/>
        <w:t xml:space="preserve">Ситуация предположения состоит в выдвижении </w:t>
      </w:r>
      <w:r w:rsidR="00595D47">
        <w:rPr>
          <w:color w:val="333333"/>
          <w:sz w:val="28"/>
          <w:szCs w:val="28"/>
        </w:rPr>
        <w:t xml:space="preserve">мной </w:t>
      </w:r>
      <w:r w:rsidRPr="003830A5">
        <w:rPr>
          <w:color w:val="333333"/>
          <w:sz w:val="28"/>
          <w:szCs w:val="28"/>
        </w:rPr>
        <w:t xml:space="preserve">предположений о возможности существования какой – либо новой закономерности или явления </w:t>
      </w:r>
      <w:r w:rsidR="000E7CD4" w:rsidRPr="003830A5">
        <w:rPr>
          <w:color w:val="333333"/>
          <w:sz w:val="28"/>
          <w:szCs w:val="28"/>
        </w:rPr>
        <w:t>и</w:t>
      </w:r>
      <w:r w:rsidRPr="003830A5">
        <w:rPr>
          <w:color w:val="333333"/>
          <w:sz w:val="28"/>
          <w:szCs w:val="28"/>
        </w:rPr>
        <w:t xml:space="preserve"> вовле</w:t>
      </w:r>
      <w:r w:rsidR="000E7CD4" w:rsidRPr="003830A5">
        <w:rPr>
          <w:color w:val="333333"/>
          <w:sz w:val="28"/>
          <w:szCs w:val="28"/>
        </w:rPr>
        <w:t>каю</w:t>
      </w:r>
      <w:r w:rsidRPr="003830A5">
        <w:rPr>
          <w:color w:val="333333"/>
          <w:sz w:val="28"/>
          <w:szCs w:val="28"/>
        </w:rPr>
        <w:t xml:space="preserve"> учащихся в исследовательский поиск.</w:t>
      </w:r>
    </w:p>
    <w:p w:rsidR="005412E2" w:rsidRPr="003830A5" w:rsidRDefault="006468BD" w:rsidP="006468BD">
      <w:pPr>
        <w:pStyle w:val="4"/>
        <w:jc w:val="both"/>
        <w:rPr>
          <w:color w:val="333333"/>
          <w:sz w:val="28"/>
          <w:szCs w:val="28"/>
        </w:rPr>
      </w:pPr>
      <w:r w:rsidRPr="003830A5">
        <w:rPr>
          <w:sz w:val="28"/>
          <w:szCs w:val="28"/>
        </w:rPr>
        <w:t xml:space="preserve"> </w:t>
      </w:r>
      <w:r w:rsidR="000E7CD4" w:rsidRPr="003830A5">
        <w:rPr>
          <w:b w:val="0"/>
          <w:color w:val="000000"/>
          <w:sz w:val="28"/>
          <w:szCs w:val="28"/>
        </w:rPr>
        <w:t xml:space="preserve">Пример. </w:t>
      </w:r>
      <w:r w:rsidRPr="003830A5">
        <w:rPr>
          <w:color w:val="333333"/>
          <w:sz w:val="28"/>
          <w:szCs w:val="28"/>
        </w:rPr>
        <w:t>«Найти</w:t>
      </w:r>
      <w:r w:rsidR="000E7CD4" w:rsidRPr="003830A5">
        <w:rPr>
          <w:color w:val="333333"/>
          <w:sz w:val="28"/>
          <w:szCs w:val="28"/>
        </w:rPr>
        <w:t xml:space="preserve"> </w:t>
      </w:r>
      <w:r w:rsidRPr="003830A5">
        <w:rPr>
          <w:color w:val="333333"/>
          <w:sz w:val="28"/>
          <w:szCs w:val="28"/>
        </w:rPr>
        <w:t>площадь любого треугольника»</w:t>
      </w:r>
    </w:p>
    <w:p w:rsidR="00D96865" w:rsidRPr="00D96865" w:rsidRDefault="00D96865" w:rsidP="001700E6">
      <w:pPr>
        <w:pStyle w:val="4"/>
        <w:jc w:val="both"/>
        <w:rPr>
          <w:b w:val="0"/>
          <w:color w:val="000000"/>
          <w:sz w:val="28"/>
          <w:szCs w:val="28"/>
        </w:rPr>
      </w:pPr>
      <w:r w:rsidRPr="00D96865">
        <w:rPr>
          <w:b w:val="0"/>
          <w:color w:val="000000"/>
          <w:sz w:val="28"/>
          <w:szCs w:val="28"/>
        </w:rPr>
        <w:t xml:space="preserve">Гипотеза:       </w:t>
      </w:r>
      <m:oMath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∆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параллелограмма</m:t>
            </m:r>
          </m:sub>
        </m:sSub>
      </m:oMath>
    </w:p>
    <w:p w:rsidR="00D96865" w:rsidRPr="00D96865" w:rsidRDefault="00D96865" w:rsidP="001700E6">
      <w:pPr>
        <w:pStyle w:val="4"/>
        <w:jc w:val="both"/>
        <w:rPr>
          <w:b w:val="0"/>
          <w:color w:val="000000"/>
          <w:sz w:val="28"/>
          <w:szCs w:val="28"/>
        </w:rPr>
      </w:pPr>
      <w:r w:rsidRPr="00D96865">
        <w:rPr>
          <w:b w:val="0"/>
          <w:color w:val="000000"/>
          <w:sz w:val="28"/>
          <w:szCs w:val="28"/>
        </w:rPr>
        <w:t>Класс разбиваю на две группы</w:t>
      </w:r>
    </w:p>
    <w:p w:rsidR="00D96865" w:rsidRPr="00D96865" w:rsidRDefault="00D96865" w:rsidP="001700E6">
      <w:pPr>
        <w:pStyle w:val="4"/>
        <w:jc w:val="both"/>
        <w:rPr>
          <w:b w:val="0"/>
          <w:color w:val="000000"/>
          <w:sz w:val="28"/>
          <w:szCs w:val="28"/>
        </w:rPr>
      </w:pPr>
      <w:r w:rsidRPr="00D96865">
        <w:rPr>
          <w:b w:val="0"/>
          <w:color w:val="000000"/>
          <w:sz w:val="28"/>
          <w:szCs w:val="28"/>
        </w:rPr>
        <w:t xml:space="preserve">1 группа </w:t>
      </w:r>
      <w:r w:rsidR="000E7CD4">
        <w:rPr>
          <w:b w:val="0"/>
          <w:color w:val="000000"/>
          <w:sz w:val="28"/>
          <w:szCs w:val="28"/>
        </w:rPr>
        <w:t>находит</w:t>
      </w:r>
      <w:r w:rsidRPr="00D96865">
        <w:rPr>
          <w:b w:val="0"/>
          <w:color w:val="000000"/>
          <w:sz w:val="28"/>
          <w:szCs w:val="28"/>
        </w:rPr>
        <w:t xml:space="preserve"> площадь параллелограмма и делит на 2</w:t>
      </w:r>
      <w:r w:rsidR="000E7CD4">
        <w:rPr>
          <w:b w:val="0"/>
          <w:color w:val="000000"/>
          <w:sz w:val="28"/>
          <w:szCs w:val="28"/>
        </w:rPr>
        <w:t>, предварительно доказав что треугольники равны по 3 признаку</w:t>
      </w:r>
    </w:p>
    <w:p w:rsidR="00D96865" w:rsidRPr="00D96865" w:rsidRDefault="00D96865" w:rsidP="001700E6">
      <w:pPr>
        <w:pStyle w:val="4"/>
        <w:jc w:val="both"/>
        <w:rPr>
          <w:b w:val="0"/>
          <w:color w:val="000000"/>
          <w:sz w:val="28"/>
          <w:szCs w:val="28"/>
        </w:rPr>
      </w:pPr>
      <w:r w:rsidRPr="00D96865">
        <w:rPr>
          <w:b w:val="0"/>
          <w:color w:val="000000"/>
          <w:sz w:val="28"/>
          <w:szCs w:val="28"/>
        </w:rPr>
        <w:t>2 группа измеряет площадь треугольника и умножает на 2</w:t>
      </w:r>
      <w:r w:rsidR="000E7CD4">
        <w:rPr>
          <w:b w:val="0"/>
          <w:color w:val="000000"/>
          <w:sz w:val="28"/>
          <w:szCs w:val="28"/>
        </w:rPr>
        <w:t>(достраивает до параллелограмма)</w:t>
      </w:r>
    </w:p>
    <w:p w:rsidR="00D96865" w:rsidRPr="00595D47" w:rsidRDefault="00D96865" w:rsidP="001700E6">
      <w:pPr>
        <w:pStyle w:val="4"/>
        <w:jc w:val="both"/>
        <w:rPr>
          <w:b w:val="0"/>
          <w:color w:val="000000"/>
          <w:sz w:val="28"/>
          <w:szCs w:val="28"/>
        </w:rPr>
      </w:pPr>
      <w:r w:rsidRPr="00D96865">
        <w:rPr>
          <w:b w:val="0"/>
          <w:color w:val="000000"/>
          <w:sz w:val="28"/>
          <w:szCs w:val="28"/>
        </w:rPr>
        <w:t>Вывод: гипотеза нашла подтверждение.</w:t>
      </w:r>
    </w:p>
    <w:p w:rsidR="00595D47" w:rsidRDefault="003E5B03" w:rsidP="001700E6">
      <w:pPr>
        <w:pStyle w:val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экспериментов и жизненных наблюдений учащихся</w:t>
      </w:r>
      <w:r w:rsidR="002516EB">
        <w:rPr>
          <w:color w:val="000000"/>
          <w:sz w:val="28"/>
          <w:szCs w:val="28"/>
        </w:rPr>
        <w:t xml:space="preserve"> </w:t>
      </w:r>
    </w:p>
    <w:p w:rsidR="005412E2" w:rsidRPr="001700E6" w:rsidRDefault="00595D47" w:rsidP="001700E6">
      <w:pPr>
        <w:pStyle w:val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412E2" w:rsidRPr="001700E6">
        <w:rPr>
          <w:color w:val="000000"/>
          <w:sz w:val="28"/>
          <w:szCs w:val="28"/>
        </w:rPr>
        <w:t>практико-ориентированные задачи)</w:t>
      </w:r>
    </w:p>
    <w:p w:rsidR="005412E2" w:rsidRDefault="003E5B03" w:rsidP="001700E6">
      <w:pPr>
        <w:pStyle w:val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</w:t>
      </w:r>
    </w:p>
    <w:p w:rsidR="003E5B03" w:rsidRDefault="003E5B03" w:rsidP="001700E6">
      <w:pPr>
        <w:pStyle w:val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теоремы Пифагора </w:t>
      </w:r>
    </w:p>
    <w:p w:rsidR="00AF2ACD" w:rsidRPr="00595D47" w:rsidRDefault="003E5B03" w:rsidP="009C7FD0">
      <w:pPr>
        <w:pStyle w:val="a3"/>
        <w:shd w:val="clear" w:color="auto" w:fill="FFFFFF"/>
        <w:spacing w:before="0" w:beforeAutospacing="0" w:after="129" w:afterAutospacing="0" w:line="259" w:lineRule="atLeast"/>
        <w:rPr>
          <w:b/>
          <w:bCs/>
          <w:color w:val="333333"/>
          <w:sz w:val="28"/>
          <w:szCs w:val="28"/>
        </w:rPr>
      </w:pPr>
      <w:r w:rsidRPr="00595D47">
        <w:rPr>
          <w:color w:val="000000"/>
          <w:sz w:val="28"/>
          <w:szCs w:val="28"/>
        </w:rPr>
        <w:t xml:space="preserve">Предлагаю ученикам решить задачу: </w:t>
      </w:r>
    </w:p>
    <w:p w:rsidR="009C7FD0" w:rsidRPr="00595D47" w:rsidRDefault="009C7FD0" w:rsidP="009C7FD0">
      <w:pPr>
        <w:pStyle w:val="a3"/>
        <w:shd w:val="clear" w:color="auto" w:fill="FFFFFF"/>
        <w:spacing w:before="0" w:beforeAutospacing="0" w:after="129" w:afterAutospacing="0" w:line="259" w:lineRule="atLeast"/>
        <w:rPr>
          <w:color w:val="333333"/>
          <w:sz w:val="28"/>
          <w:szCs w:val="28"/>
        </w:rPr>
      </w:pPr>
      <w:r w:rsidRPr="00595D47">
        <w:rPr>
          <w:color w:val="333333"/>
          <w:sz w:val="28"/>
          <w:szCs w:val="28"/>
        </w:rPr>
        <w:t xml:space="preserve"> На охоте с двух отвесных скал два охотника заметили козла и разом в него выстрелили, причем стрелы достигли цели одновременно. Охотники одновременно начали спуск к добыче с одинаковой скоростью. Кому достанется козел</w:t>
      </w:r>
      <w:r w:rsidR="00AF2ACD" w:rsidRPr="00595D47">
        <w:rPr>
          <w:color w:val="333333"/>
          <w:sz w:val="28"/>
          <w:szCs w:val="28"/>
        </w:rPr>
        <w:t>?</w:t>
      </w:r>
    </w:p>
    <w:p w:rsidR="009C7FD0" w:rsidRPr="009C7FD0" w:rsidRDefault="009C7FD0" w:rsidP="009C7FD0">
      <w:pPr>
        <w:shd w:val="clear" w:color="auto" w:fill="FFFFFF"/>
        <w:spacing w:after="129" w:line="259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537460" cy="1623060"/>
            <wp:effectExtent l="19050" t="0" r="0" b="0"/>
            <wp:docPr id="31" name="Рисунок 31" descr="http://festival.1september.ru/articles/53438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34382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FD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C7FD0" w:rsidRPr="00595D47" w:rsidRDefault="00AF2ACD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Проблемная ситуация возникает при построении математической модели практической задачи. Её</w:t>
      </w:r>
      <w:r w:rsidR="009C7FD0"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сопровождать следующими вопросами:</w:t>
      </w:r>
    </w:p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на чертеже изобразить скалы?</w:t>
      </w:r>
    </w:p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изобразить расстояние между ними?</w:t>
      </w:r>
    </w:p>
    <w:p w:rsidR="00AF2ACD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Как на чертеже изобразить путь каждой стрелы? </w:t>
      </w:r>
    </w:p>
    <w:p w:rsidR="00AF2ACD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 изобразить путь каждого охотника? </w:t>
      </w:r>
    </w:p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означает тот факт, что стрелы достигли цели одновременно? (</w:t>
      </w:r>
      <w:r w:rsidRPr="00595D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DС</w:t>
      </w: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 = </w:t>
      </w:r>
      <w:r w:rsidRPr="00595D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ЕС</w:t>
      </w: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ситуации позволяет заключить, что на данном этапе задачу решить нельзя, так как невозможно использовать равенство отрезков </w:t>
      </w:r>
      <w:r w:rsidRPr="00595D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DС</w:t>
      </w: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 и </w:t>
      </w:r>
      <w:r w:rsidRPr="00595D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ЕС</w:t>
      </w: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. Если бы зависимость между катетами и гипотенузой в прямоугольном треугольнике была известной, то можно было бы в каждом треугольнике выразить гипотенузу через катеты и приравнять полученные выражения.</w:t>
      </w:r>
    </w:p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Возникает проблема:</w:t>
      </w: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 существует ли зависимость между гипотенузой и катетами в прямоугольном треугольнике и, если она существует, то, как она формулируется.</w:t>
      </w:r>
    </w:p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решения этой проблемы организу</w:t>
      </w:r>
      <w:r w:rsidR="00AF2ACD"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поиск формулировки, предложив, учащимся задания по рядам.</w:t>
      </w:r>
    </w:p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по рядам: </w:t>
      </w: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построить прямоугольные треугольники с катетами 3 и 4 см; 12 и 5 см; 6 и 8 см и измерить гипотенузу.</w:t>
      </w:r>
    </w:p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заносятся в таблицу.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0"/>
        <w:gridCol w:w="350"/>
        <w:gridCol w:w="490"/>
        <w:gridCol w:w="490"/>
      </w:tblGrid>
      <w:tr w:rsidR="009C7FD0" w:rsidRPr="00595D47" w:rsidTr="009C7F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9C7FD0" w:rsidRPr="00595D47" w:rsidTr="009C7F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9C7FD0" w:rsidRPr="00595D47" w:rsidTr="009C7F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</w:tr>
    </w:tbl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выдвигаются и обсуждаются различные гипотезы зависимости катетов и гипотенузы в прямоугольном треугольнике. Если учащиеся не увидят существующей зависимости, то нужно заполнить вторую таблицу, находя квадраты соответствующих значений.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"/>
        <w:gridCol w:w="490"/>
        <w:gridCol w:w="630"/>
        <w:gridCol w:w="630"/>
      </w:tblGrid>
      <w:tr w:rsidR="009C7FD0" w:rsidRPr="00595D47" w:rsidTr="009C7F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144</w:t>
            </w:r>
          </w:p>
        </w:tc>
      </w:tr>
      <w:tr w:rsidR="009C7FD0" w:rsidRPr="00595D47" w:rsidTr="009C7F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</w:t>
            </w:r>
          </w:p>
        </w:tc>
      </w:tr>
      <w:tr w:rsidR="009C7FD0" w:rsidRPr="00595D47" w:rsidTr="009C7F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595D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7FD0" w:rsidRPr="00595D47" w:rsidRDefault="009C7FD0" w:rsidP="009C7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169</w:t>
            </w:r>
          </w:p>
        </w:tc>
      </w:tr>
    </w:tbl>
    <w:p w:rsidR="009C7FD0" w:rsidRPr="00595D47" w:rsidRDefault="009C7FD0" w:rsidP="009C7FD0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Вывод: </w:t>
      </w:r>
      <w:r w:rsidRPr="0059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прямоугольном треугольнике квадрат гипотенузы равен сумме квадратов катетов</w:t>
      </w:r>
    </w:p>
    <w:p w:rsidR="005412E2" w:rsidRPr="00595D47" w:rsidRDefault="00604D4A" w:rsidP="001700E6">
      <w:pPr>
        <w:pStyle w:val="4"/>
        <w:jc w:val="both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</w:rPr>
        <w:t>Сравнение и с</w:t>
      </w:r>
      <w:r w:rsidR="005412E2" w:rsidRPr="00595D47">
        <w:rPr>
          <w:color w:val="000000"/>
          <w:sz w:val="28"/>
          <w:szCs w:val="28"/>
        </w:rPr>
        <w:t>опоставление фактов</w:t>
      </w:r>
    </w:p>
    <w:p w:rsidR="005412E2" w:rsidRPr="00595D47" w:rsidRDefault="00D96865" w:rsidP="001700E6">
      <w:pPr>
        <w:pStyle w:val="4"/>
        <w:jc w:val="both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</w:rPr>
        <w:t>Пример</w:t>
      </w:r>
    </w:p>
    <w:p w:rsidR="00D96865" w:rsidRPr="00595D47" w:rsidRDefault="00D96865" w:rsidP="001700E6">
      <w:pPr>
        <w:pStyle w:val="4"/>
        <w:jc w:val="both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</w:rPr>
        <w:t>Перед изучением  темы о формуле корней квадратного уравнения</w:t>
      </w:r>
      <w:r w:rsidR="00F35FA7" w:rsidRPr="00595D47">
        <w:rPr>
          <w:color w:val="000000"/>
          <w:sz w:val="28"/>
          <w:szCs w:val="28"/>
        </w:rPr>
        <w:t>, я обращаю внимание на примеры, решенные на предыдущем уроке способом выделения полного квадрата. Предлагаю решить уравнение</w:t>
      </w:r>
    </w:p>
    <w:p w:rsidR="00F35FA7" w:rsidRDefault="00183182" w:rsidP="001700E6">
      <w:pPr>
        <w:pStyle w:val="4"/>
        <w:jc w:val="both"/>
        <w:rPr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+8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x-10=0</m:t>
          </m:r>
        </m:oMath>
      </m:oMathPara>
    </w:p>
    <w:p w:rsidR="00F35FA7" w:rsidRDefault="00F35FA7" w:rsidP="001700E6">
      <w:pPr>
        <w:pStyle w:val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приступают к работе  и выполняют задание так:</w:t>
      </w:r>
    </w:p>
    <w:p w:rsidR="00F35FA7" w:rsidRPr="00F35FA7" w:rsidRDefault="00183182" w:rsidP="001700E6">
      <w:pPr>
        <w:pStyle w:val="4"/>
        <w:jc w:val="both"/>
        <w:rPr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+2∙4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x+16-16-10=0</m:t>
          </m:r>
        </m:oMath>
      </m:oMathPara>
    </w:p>
    <w:p w:rsidR="00F35FA7" w:rsidRDefault="00183182" w:rsidP="001700E6">
      <w:pPr>
        <w:pStyle w:val="4"/>
        <w:jc w:val="both"/>
        <w:rPr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  <w:lang w:val="en-US"/>
            </w:rPr>
            <m:t>26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  <w:lang w:val="en-US"/>
            </w:rPr>
            <m:t>0</m:t>
          </m:r>
        </m:oMath>
      </m:oMathPara>
    </w:p>
    <w:p w:rsidR="00C36F1B" w:rsidRDefault="00183182" w:rsidP="00C36F1B">
      <w:pPr>
        <w:pStyle w:val="4"/>
        <w:jc w:val="both"/>
        <w:rPr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  <w:lang w:val="en-US"/>
            </w:rPr>
            <m:t>26</m:t>
          </m:r>
        </m:oMath>
      </m:oMathPara>
    </w:p>
    <w:p w:rsidR="00C36F1B" w:rsidRDefault="00C36F1B" w:rsidP="001700E6">
      <w:pPr>
        <w:pStyle w:val="4"/>
        <w:jc w:val="both"/>
        <w:rPr>
          <w:color w:val="000000"/>
          <w:sz w:val="28"/>
          <w:szCs w:val="28"/>
        </w:rPr>
      </w:pPr>
    </w:p>
    <w:p w:rsidR="00F35FA7" w:rsidRPr="00595D47" w:rsidRDefault="005412E2" w:rsidP="00595D47">
      <w:pPr>
        <w:pStyle w:val="4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595D47">
        <w:rPr>
          <w:b w:val="0"/>
          <w:color w:val="000000"/>
          <w:sz w:val="28"/>
          <w:szCs w:val="28"/>
        </w:rPr>
        <w:t>Анализируя и сравнивая дети понимают, что они не могут решить уравнения известным им способом, значит нужен новый способ</w:t>
      </w:r>
      <w:r w:rsidR="00F35FA7" w:rsidRPr="00595D47">
        <w:rPr>
          <w:b w:val="0"/>
          <w:color w:val="000000"/>
          <w:sz w:val="28"/>
          <w:szCs w:val="28"/>
        </w:rPr>
        <w:t xml:space="preserve">, более удобный для решения такого типа уравнений. </w:t>
      </w:r>
      <w:r w:rsidR="00C36F1B" w:rsidRPr="00595D47">
        <w:rPr>
          <w:b w:val="0"/>
          <w:color w:val="000000"/>
          <w:sz w:val="28"/>
          <w:szCs w:val="28"/>
        </w:rPr>
        <w:t>Я</w:t>
      </w:r>
      <w:r w:rsidR="00F35FA7" w:rsidRPr="00595D47">
        <w:rPr>
          <w:b w:val="0"/>
          <w:color w:val="000000"/>
          <w:sz w:val="28"/>
          <w:szCs w:val="28"/>
        </w:rPr>
        <w:t xml:space="preserve"> объявля</w:t>
      </w:r>
      <w:r w:rsidR="00C36F1B" w:rsidRPr="00595D47">
        <w:rPr>
          <w:b w:val="0"/>
          <w:color w:val="000000"/>
          <w:sz w:val="28"/>
          <w:szCs w:val="28"/>
        </w:rPr>
        <w:t>ю</w:t>
      </w:r>
      <w:r w:rsidR="00F35FA7" w:rsidRPr="00595D47">
        <w:rPr>
          <w:b w:val="0"/>
          <w:color w:val="000000"/>
          <w:sz w:val="28"/>
          <w:szCs w:val="28"/>
        </w:rPr>
        <w:t xml:space="preserve"> новую тему урока, а ученики психологически готовые воспринять.</w:t>
      </w:r>
    </w:p>
    <w:p w:rsidR="00604D4A" w:rsidRDefault="005412E2" w:rsidP="001700E6">
      <w:pPr>
        <w:pStyle w:val="4"/>
        <w:jc w:val="both"/>
        <w:rPr>
          <w:color w:val="000000"/>
          <w:sz w:val="28"/>
          <w:szCs w:val="28"/>
        </w:rPr>
      </w:pPr>
      <w:r w:rsidRPr="001700E6">
        <w:rPr>
          <w:color w:val="000000"/>
          <w:sz w:val="28"/>
          <w:szCs w:val="28"/>
        </w:rPr>
        <w:t xml:space="preserve">Межпредметный </w:t>
      </w:r>
      <w:r w:rsidR="00595D47">
        <w:rPr>
          <w:color w:val="000000"/>
          <w:sz w:val="28"/>
          <w:szCs w:val="28"/>
        </w:rPr>
        <w:t>способ (</w:t>
      </w:r>
      <w:r w:rsidRPr="001700E6">
        <w:rPr>
          <w:color w:val="000000"/>
          <w:sz w:val="28"/>
          <w:szCs w:val="28"/>
        </w:rPr>
        <w:t>Использование знаний по физике, химии, биологии</w:t>
      </w:r>
      <w:r w:rsidR="00595D47">
        <w:rPr>
          <w:color w:val="000000"/>
          <w:sz w:val="28"/>
          <w:szCs w:val="28"/>
        </w:rPr>
        <w:t>)</w:t>
      </w:r>
    </w:p>
    <w:p w:rsidR="00924D7C" w:rsidRPr="00595D47" w:rsidRDefault="00C36F1B" w:rsidP="00B27A0A">
      <w:pPr>
        <w:pStyle w:val="4"/>
        <w:jc w:val="both"/>
        <w:rPr>
          <w:sz w:val="28"/>
          <w:szCs w:val="28"/>
        </w:rPr>
      </w:pPr>
      <w:r w:rsidRPr="00595D47">
        <w:rPr>
          <w:sz w:val="28"/>
          <w:szCs w:val="28"/>
        </w:rPr>
        <w:t>В данном случае проблемная ситуация</w:t>
      </w:r>
      <w:r w:rsidR="00604D4A" w:rsidRPr="00595D47">
        <w:rPr>
          <w:sz w:val="28"/>
          <w:szCs w:val="28"/>
        </w:rPr>
        <w:t xml:space="preserve"> возникает при решении прикладных задач </w:t>
      </w:r>
    </w:p>
    <w:p w:rsidR="00924D7C" w:rsidRPr="00595D47" w:rsidRDefault="00924D7C" w:rsidP="00924D7C">
      <w:pPr>
        <w:spacing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Пример 1. Через какое время тело, брошенное вверх со скоростью 20 м/с, достигнет высоты </w:t>
      </w:r>
      <w:smartTag w:uri="urn:schemas-microsoft-com:office:smarttags" w:element="metricconverter">
        <w:smartTagPr>
          <w:attr w:name="ProductID" w:val="15 м"/>
        </w:smartTagPr>
        <w:r w:rsidRPr="00595D47">
          <w:rPr>
            <w:rFonts w:ascii="Times New Roman" w:eastAsia="Times New Roman" w:hAnsi="Times New Roman" w:cs="Times New Roman"/>
            <w:sz w:val="28"/>
            <w:szCs w:val="28"/>
          </w:rPr>
          <w:t>15 м</w:t>
        </w:r>
      </w:smartTag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? Может ли оно достичь </w:t>
      </w:r>
      <w:smartTag w:uri="urn:schemas-microsoft-com:office:smarttags" w:element="metricconverter">
        <w:smartTagPr>
          <w:attr w:name="ProductID" w:val="25 м"/>
        </w:smartTagPr>
        <w:r w:rsidRPr="00595D47">
          <w:rPr>
            <w:rFonts w:ascii="Times New Roman" w:eastAsia="Times New Roman" w:hAnsi="Times New Roman" w:cs="Times New Roman"/>
            <w:sz w:val="28"/>
            <w:szCs w:val="28"/>
          </w:rPr>
          <w:t>25 м</w:t>
        </w:r>
      </w:smartTag>
      <w:r w:rsidRPr="00595D4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24D7C" w:rsidRPr="00595D47" w:rsidRDefault="00924D7C" w:rsidP="00924D7C">
      <w:pPr>
        <w:spacing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spacing w:val="20"/>
          <w:sz w:val="28"/>
          <w:szCs w:val="28"/>
        </w:rPr>
        <w:t>Решение.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 Тело, брошенное вертикально вверх со скоростью </w:t>
      </w:r>
      <w:r w:rsidRPr="00595D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 движется по закону </w:t>
      </w:r>
      <w:r w:rsidRPr="00595D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595D47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 w:rsidRPr="00595D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vt</w:t>
      </w:r>
      <w:r w:rsidRPr="00595D4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595D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gt</w:t>
      </w:r>
      <w:r w:rsidRPr="00595D47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595D47">
        <w:rPr>
          <w:rFonts w:ascii="Times New Roman" w:eastAsia="Times New Roman" w:hAnsi="Times New Roman" w:cs="Times New Roman"/>
          <w:i/>
          <w:sz w:val="28"/>
          <w:szCs w:val="28"/>
        </w:rPr>
        <w:t xml:space="preserve">/2. 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Принимая приближенно 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=10 м/с</w:t>
      </w:r>
      <w:r w:rsidRPr="00595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, имеем  формулу 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vt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-5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95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. Подставляя известные данные, получаем квадратное уравнение:</w:t>
      </w:r>
    </w:p>
    <w:p w:rsidR="00924D7C" w:rsidRPr="00595D47" w:rsidRDefault="00924D7C" w:rsidP="00924D7C">
      <w:pPr>
        <w:spacing w:line="36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95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+15 = 0.</w:t>
      </w:r>
    </w:p>
    <w:p w:rsidR="00924D7C" w:rsidRPr="00595D47" w:rsidRDefault="00924D7C" w:rsidP="00924D7C">
      <w:pPr>
        <w:spacing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Решая данное уравнение, получаем ответ 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=1с, 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=3с.</w:t>
      </w:r>
    </w:p>
    <w:p w:rsidR="00924D7C" w:rsidRPr="00595D47" w:rsidRDefault="00924D7C" w:rsidP="00924D7C">
      <w:pPr>
        <w:spacing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Для ответа на второй вопрос вместо 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 подставим значение 25м. Полученное квадратное уравнение </w:t>
      </w:r>
    </w:p>
    <w:p w:rsidR="00924D7C" w:rsidRPr="00595D47" w:rsidRDefault="00924D7C" w:rsidP="00924D7C">
      <w:pPr>
        <w:spacing w:line="36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95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>+25 = 0</w:t>
      </w:r>
    </w:p>
    <w:p w:rsidR="00924D7C" w:rsidRPr="00595D47" w:rsidRDefault="00924D7C" w:rsidP="00924D7C">
      <w:pPr>
        <w:spacing w:line="36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имеет корней, а, следовательно, нет такого значения времени </w:t>
      </w:r>
      <w:r w:rsidRPr="00595D4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, при котором тело достигло бы высоты </w:t>
      </w:r>
      <w:smartTag w:uri="urn:schemas-microsoft-com:office:smarttags" w:element="metricconverter">
        <w:smartTagPr>
          <w:attr w:name="ProductID" w:val="25 м"/>
        </w:smartTagPr>
        <w:r w:rsidRPr="00595D47">
          <w:rPr>
            <w:rFonts w:ascii="Times New Roman" w:eastAsia="Times New Roman" w:hAnsi="Times New Roman" w:cs="Times New Roman"/>
            <w:sz w:val="28"/>
            <w:szCs w:val="28"/>
          </w:rPr>
          <w:t>25 м</w:t>
        </w:r>
      </w:smartTag>
      <w:r w:rsidRPr="00595D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7A0A" w:rsidRPr="00595D47" w:rsidRDefault="00B27A0A" w:rsidP="00B27A0A">
      <w:pPr>
        <w:pStyle w:val="4"/>
        <w:jc w:val="both"/>
        <w:rPr>
          <w:sz w:val="28"/>
          <w:szCs w:val="28"/>
        </w:rPr>
      </w:pPr>
      <w:r w:rsidRPr="00595D47">
        <w:rPr>
          <w:sz w:val="28"/>
          <w:szCs w:val="28"/>
        </w:rPr>
        <w:t>Решение данной задачи на уроке физики невозможно без умений решать</w:t>
      </w:r>
    </w:p>
    <w:p w:rsidR="00702ED1" w:rsidRPr="00595D47" w:rsidRDefault="00B27A0A" w:rsidP="00595D47">
      <w:pPr>
        <w:pStyle w:val="4"/>
        <w:spacing w:line="360" w:lineRule="auto"/>
        <w:jc w:val="both"/>
        <w:rPr>
          <w:sz w:val="28"/>
          <w:szCs w:val="28"/>
        </w:rPr>
      </w:pPr>
      <w:r w:rsidRPr="00595D47">
        <w:rPr>
          <w:sz w:val="28"/>
          <w:szCs w:val="28"/>
        </w:rPr>
        <w:t>квадратные уравнения, но и решение этой задачи на уроке математики требует отучеников знания основных физических формул, умений анализировать процессы,описанные в задаче</w:t>
      </w:r>
    </w:p>
    <w:p w:rsidR="00702ED1" w:rsidRPr="00595D47" w:rsidRDefault="00702ED1" w:rsidP="00595D47">
      <w:pPr>
        <w:pStyle w:val="4"/>
        <w:spacing w:line="360" w:lineRule="auto"/>
        <w:jc w:val="both"/>
        <w:rPr>
          <w:color w:val="000000"/>
          <w:sz w:val="28"/>
          <w:szCs w:val="28"/>
        </w:rPr>
      </w:pPr>
    </w:p>
    <w:p w:rsidR="00CA4AF6" w:rsidRPr="00595D47" w:rsidRDefault="00CA4AF6" w:rsidP="00595D47">
      <w:pPr>
        <w:pStyle w:val="4"/>
        <w:spacing w:line="360" w:lineRule="auto"/>
        <w:jc w:val="both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</w:rPr>
        <w:t>Факты</w:t>
      </w:r>
      <w:r w:rsidR="00702ED1" w:rsidRPr="00595D47">
        <w:rPr>
          <w:color w:val="000000"/>
          <w:sz w:val="28"/>
          <w:szCs w:val="28"/>
        </w:rPr>
        <w:t>,</w:t>
      </w:r>
      <w:r w:rsidRPr="00595D47">
        <w:rPr>
          <w:color w:val="000000"/>
          <w:sz w:val="28"/>
          <w:szCs w:val="28"/>
        </w:rPr>
        <w:t xml:space="preserve"> которые </w:t>
      </w:r>
      <w:r w:rsidR="00702ED1" w:rsidRPr="00595D47">
        <w:rPr>
          <w:color w:val="000000"/>
          <w:sz w:val="28"/>
          <w:szCs w:val="28"/>
        </w:rPr>
        <w:t xml:space="preserve"> на первый взгляд </w:t>
      </w:r>
      <w:r w:rsidRPr="00595D47">
        <w:rPr>
          <w:color w:val="000000"/>
          <w:sz w:val="28"/>
          <w:szCs w:val="28"/>
        </w:rPr>
        <w:t>невозможно объяснить</w:t>
      </w:r>
    </w:p>
    <w:p w:rsidR="00CA4AF6" w:rsidRPr="00595D47" w:rsidRDefault="00B27A0A" w:rsidP="00595D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Ситуация опровержения создается в тех случаях, когда учащимся</w:t>
      </w:r>
      <w:r w:rsidR="00C36F1B"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27A0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предлагается доказать несостоятельность какой – либо идеи</w:t>
      </w:r>
      <w:r w:rsidR="00C36F1B" w:rsidRPr="00595D4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B27A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опровергнуть неверный вывод и т.п.</w:t>
      </w:r>
    </w:p>
    <w:p w:rsidR="005E6204" w:rsidRPr="00595D47" w:rsidRDefault="005E6204" w:rsidP="00595D4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  <w:shd w:val="clear" w:color="auto" w:fill="FFFFFF"/>
        </w:rPr>
        <w:t>В решении проблемы развития критичности математического мышления учащихся одним из эффективных средств является использование софизмов в обучении.</w:t>
      </w:r>
      <w:r w:rsidRPr="00595D47">
        <w:rPr>
          <w:color w:val="000000"/>
          <w:sz w:val="28"/>
          <w:szCs w:val="28"/>
        </w:rPr>
        <w:t xml:space="preserve"> Софизмы - ложные результаты, полученные с помощью рассуждений, которые только кажутся правильными, но обязательно содержат ту или иную ошибку.</w:t>
      </w:r>
      <w:r w:rsidRPr="00595D47">
        <w:rPr>
          <w:color w:val="000000"/>
          <w:sz w:val="28"/>
          <w:szCs w:val="28"/>
          <w:shd w:val="clear" w:color="auto" w:fill="FFFFFF"/>
        </w:rPr>
        <w:t xml:space="preserve"> Раскрыть софизм - это, значит, указать ошибку в рассуждениях, с помощью которой была создана внешняя видимость правильности доказательства.</w:t>
      </w:r>
    </w:p>
    <w:p w:rsidR="005412E2" w:rsidRPr="001700E6" w:rsidRDefault="005412E2" w:rsidP="00595D47">
      <w:pPr>
        <w:pStyle w:val="4"/>
        <w:spacing w:line="360" w:lineRule="auto"/>
        <w:jc w:val="both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</w:rPr>
        <w:t>Дети более глубоко понимают тонкости математики.</w:t>
      </w:r>
    </w:p>
    <w:p w:rsidR="007C632D" w:rsidRPr="005E6204" w:rsidRDefault="007C632D" w:rsidP="005E620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2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Все числа равны между собой</w:t>
      </w:r>
      <w:r w:rsidRPr="005E6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32D" w:rsidRPr="005E6204" w:rsidRDefault="007C632D" w:rsidP="005E6204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204">
        <w:rPr>
          <w:rFonts w:ascii="Times New Roman" w:hAnsi="Times New Roman" w:cs="Times New Roman"/>
          <w:color w:val="000000"/>
          <w:sz w:val="28"/>
          <w:szCs w:val="28"/>
        </w:rPr>
        <w:t>Докажем, что 5=6.</w:t>
      </w:r>
    </w:p>
    <w:p w:rsidR="007C632D" w:rsidRPr="005E6204" w:rsidRDefault="007C632D" w:rsidP="005E620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204">
        <w:rPr>
          <w:rFonts w:ascii="Times New Roman" w:hAnsi="Times New Roman" w:cs="Times New Roman"/>
          <w:color w:val="000000"/>
          <w:sz w:val="28"/>
          <w:szCs w:val="28"/>
        </w:rPr>
        <w:t xml:space="preserve">Запишем равенство: </w:t>
      </w:r>
    </w:p>
    <w:p w:rsidR="007C632D" w:rsidRPr="005E6204" w:rsidRDefault="007C632D" w:rsidP="005E6204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204">
        <w:rPr>
          <w:rFonts w:ascii="Times New Roman" w:hAnsi="Times New Roman" w:cs="Times New Roman"/>
          <w:color w:val="000000"/>
          <w:sz w:val="28"/>
          <w:szCs w:val="28"/>
        </w:rPr>
        <w:t>35+10-45=42+12-54</w:t>
      </w:r>
    </w:p>
    <w:p w:rsidR="007C632D" w:rsidRPr="00C36F1B" w:rsidRDefault="007C632D" w:rsidP="00C36F1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204">
        <w:rPr>
          <w:rFonts w:ascii="Times New Roman" w:hAnsi="Times New Roman" w:cs="Times New Roman"/>
          <w:color w:val="000000"/>
          <w:sz w:val="28"/>
          <w:szCs w:val="28"/>
        </w:rPr>
        <w:t>Вынесем за скобку общие</w:t>
      </w:r>
      <w:r w:rsidR="00C36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F1B">
        <w:rPr>
          <w:rFonts w:ascii="Times New Roman" w:hAnsi="Times New Roman" w:cs="Times New Roman"/>
          <w:color w:val="000000"/>
          <w:sz w:val="28"/>
          <w:szCs w:val="28"/>
        </w:rPr>
        <w:t>множители: 5∙(7+2-9)=6∙(7+2-9).</w:t>
      </w:r>
    </w:p>
    <w:p w:rsidR="007C632D" w:rsidRPr="00C36F1B" w:rsidRDefault="007C632D" w:rsidP="00C36F1B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204">
        <w:rPr>
          <w:rFonts w:ascii="Times New Roman" w:hAnsi="Times New Roman" w:cs="Times New Roman"/>
          <w:color w:val="000000"/>
          <w:sz w:val="28"/>
          <w:szCs w:val="28"/>
        </w:rPr>
        <w:t>Разделим обе части этого равенства на</w:t>
      </w:r>
      <w:r w:rsidR="00C36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F1B">
        <w:rPr>
          <w:rFonts w:ascii="Times New Roman" w:hAnsi="Times New Roman" w:cs="Times New Roman"/>
          <w:color w:val="000000"/>
          <w:sz w:val="28"/>
          <w:szCs w:val="28"/>
        </w:rPr>
        <w:t xml:space="preserve">общий множитель (он заключен в скобки): </w:t>
      </w:r>
    </w:p>
    <w:p w:rsidR="007C632D" w:rsidRPr="005E6204" w:rsidRDefault="007C632D" w:rsidP="005E6204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204">
        <w:rPr>
          <w:rFonts w:ascii="Times New Roman" w:hAnsi="Times New Roman" w:cs="Times New Roman"/>
          <w:color w:val="000000"/>
          <w:sz w:val="28"/>
          <w:szCs w:val="28"/>
        </w:rPr>
        <w:lastRenderedPageBreak/>
        <w:t>5∙(7+2-9)=6∙(7+2-9).</w:t>
      </w:r>
    </w:p>
    <w:p w:rsidR="007C632D" w:rsidRPr="005E6204" w:rsidRDefault="007C632D" w:rsidP="005E6204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204">
        <w:rPr>
          <w:rFonts w:ascii="Times New Roman" w:hAnsi="Times New Roman" w:cs="Times New Roman"/>
          <w:color w:val="000000"/>
          <w:sz w:val="28"/>
          <w:szCs w:val="28"/>
        </w:rPr>
        <w:t xml:space="preserve">Значит, </w:t>
      </w:r>
      <w:r w:rsidRPr="005E6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5=6</w:t>
      </w:r>
      <w:r w:rsidRPr="005E62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3A1C" w:rsidRPr="00595D47" w:rsidRDefault="00D33A1C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Делить на ноль нельзя! ∙(7+2-9)=0</w:t>
      </w:r>
    </w:p>
    <w:p w:rsidR="00D33A1C" w:rsidRPr="00595D47" w:rsidRDefault="00D33A1C" w:rsidP="00D33A1C">
      <w:pPr>
        <w:pStyle w:val="4"/>
        <w:jc w:val="both"/>
        <w:rPr>
          <w:b w:val="0"/>
          <w:color w:val="000000"/>
          <w:sz w:val="28"/>
          <w:szCs w:val="28"/>
        </w:rPr>
      </w:pPr>
      <w:r w:rsidRPr="00595D47">
        <w:rPr>
          <w:b w:val="0"/>
          <w:color w:val="000000"/>
          <w:sz w:val="28"/>
          <w:szCs w:val="28"/>
          <w:shd w:val="clear" w:color="auto" w:fill="FFFFFF"/>
        </w:rPr>
        <w:t>Если софизм связан с изучением текущей темы и логически «вписывается» в ход урока, то учитель может предложить его непосредственно по ходу урока. Положительным моментом при этом способе будет эффект неожиданности, когда в ходе объяснения учителя возникает абсурдный вывод и, как следствие этого, вспышка интереса и познавательной активности учащихся.</w:t>
      </w:r>
    </w:p>
    <w:p w:rsidR="00D33A1C" w:rsidRPr="00CA4AF6" w:rsidRDefault="00D33A1C" w:rsidP="001700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A4A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Логарифмический софизм 2&gt;3</w:t>
      </w:r>
    </w:p>
    <w:p w:rsidR="00D33A1C" w:rsidRPr="00CA4AF6" w:rsidRDefault="00D33A1C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AF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Начнем с неравенства </w:t>
      </w:r>
      <w:r w:rsidRPr="00CA4AF6"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</w:rPr>
        <w:drawing>
          <wp:inline distT="0" distB="0" distL="0" distR="0">
            <wp:extent cx="544830" cy="523875"/>
            <wp:effectExtent l="0" t="0" r="0" b="0"/>
            <wp:docPr id="3" name="Рисунок 33" descr="http://festival.1september.ru/articles/596317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96317/f_clip_image02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F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бесспорно верного. Затем следует преобразование </w:t>
      </w:r>
      <w:r w:rsidRPr="00CA4AF6"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</w:rPr>
        <w:drawing>
          <wp:inline distT="0" distB="0" distL="0" distR="0">
            <wp:extent cx="1068705" cy="616585"/>
            <wp:effectExtent l="19050" t="0" r="0" b="0"/>
            <wp:docPr id="4" name="Рисунок 34" descr="http://festival.1september.ru/articles/596317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96317/f_clip_image02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F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тоже не вызывающее сомнений. Большему значению соответствует больший логарифм, значит, </w:t>
      </w:r>
      <w:r w:rsidRPr="00CA4AF6"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</w:rPr>
        <w:drawing>
          <wp:inline distT="0" distB="0" distL="0" distR="0">
            <wp:extent cx="1294765" cy="585470"/>
            <wp:effectExtent l="0" t="0" r="0" b="0"/>
            <wp:docPr id="5" name="Рисунок 35" descr="http://festival.1september.ru/articles/596317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96317/f_clip_image02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F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т.е. </w:t>
      </w:r>
      <w:r w:rsidRPr="00CA4AF6"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</w:rPr>
        <w:drawing>
          <wp:inline distT="0" distB="0" distL="0" distR="0">
            <wp:extent cx="1233170" cy="544830"/>
            <wp:effectExtent l="19050" t="0" r="0" b="0"/>
            <wp:docPr id="6" name="Рисунок 36" descr="http://festival.1september.ru/articles/596317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96317/f_clip_image03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F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  <w:r w:rsidRPr="00CA4A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CA4AF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После сокращения на </w:t>
      </w:r>
      <w:r w:rsidRPr="00CA4AF6"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</w:rPr>
        <w:drawing>
          <wp:inline distT="0" distB="0" distL="0" distR="0">
            <wp:extent cx="369570" cy="513715"/>
            <wp:effectExtent l="19050" t="0" r="0" b="0"/>
            <wp:docPr id="7" name="Рисунок 37" descr="http://festival.1september.ru/articles/596317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96317/f_clip_image03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F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имеем 2&gt;3</w:t>
      </w:r>
    </w:p>
    <w:p w:rsidR="00D33A1C" w:rsidRPr="001700E6" w:rsidRDefault="00D33A1C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8B8" w:rsidRPr="001700E6" w:rsidRDefault="004118B8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8B8" w:rsidRPr="001700E6" w:rsidRDefault="004118B8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8B8" w:rsidRPr="00595D47" w:rsidRDefault="00F07EE9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Проблемно-диалогический </w:t>
      </w:r>
      <w:r w:rsidR="004118B8" w:rsidRPr="00595D47">
        <w:rPr>
          <w:rFonts w:ascii="Times New Roman" w:hAnsi="Times New Roman" w:cs="Times New Roman"/>
          <w:color w:val="000000"/>
          <w:sz w:val="28"/>
          <w:szCs w:val="28"/>
        </w:rPr>
        <w:t>очень динамичен, может применяться практически на любом этапе урока</w:t>
      </w:r>
      <w:r w:rsidRPr="00595D47">
        <w:rPr>
          <w:rFonts w:ascii="Times New Roman" w:hAnsi="Times New Roman" w:cs="Times New Roman"/>
          <w:color w:val="000000"/>
          <w:sz w:val="28"/>
          <w:szCs w:val="28"/>
        </w:rPr>
        <w:t>, а может перейти и в эвристический.</w:t>
      </w:r>
    </w:p>
    <w:p w:rsidR="004118B8" w:rsidRPr="00595D47" w:rsidRDefault="008D48BB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Его еще называют Сократическим,</w:t>
      </w:r>
    </w:p>
    <w:p w:rsidR="00702ED1" w:rsidRPr="00595D47" w:rsidRDefault="00702ED1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2ED1" w:rsidRPr="00595D47" w:rsidRDefault="00702ED1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"Для того, чтобы усовершенствовать ум, надо больше размышлять, чем заучивать" (Рене Декарт).</w:t>
      </w:r>
    </w:p>
    <w:p w:rsidR="005468B2" w:rsidRPr="00595D47" w:rsidRDefault="008D48BB" w:rsidP="00595D47">
      <w:pPr>
        <w:pStyle w:val="a3"/>
        <w:spacing w:line="360" w:lineRule="auto"/>
        <w:jc w:val="both"/>
        <w:rPr>
          <w:sz w:val="28"/>
          <w:szCs w:val="28"/>
        </w:rPr>
      </w:pPr>
      <w:r w:rsidRPr="00595D47">
        <w:rPr>
          <w:color w:val="000000"/>
          <w:sz w:val="28"/>
          <w:szCs w:val="28"/>
        </w:rPr>
        <w:lastRenderedPageBreak/>
        <w:t>Эвристический метод применяет</w:t>
      </w:r>
      <w:r w:rsidR="00F07EE9" w:rsidRPr="00595D47">
        <w:rPr>
          <w:color w:val="000000"/>
          <w:sz w:val="28"/>
          <w:szCs w:val="28"/>
        </w:rPr>
        <w:t xml:space="preserve">ся в форме эвристической беседы. </w:t>
      </w:r>
      <w:r w:rsidRPr="00595D47">
        <w:rPr>
          <w:color w:val="000000"/>
          <w:sz w:val="28"/>
          <w:szCs w:val="28"/>
        </w:rPr>
        <w:t>Учащиеся выполняют самостоятельные работы поискового типа: анализируют проблемные ситуации, ставят проблемы и решают их, находят новые знания и способы действий.</w:t>
      </w:r>
      <w:r w:rsidR="006468BD" w:rsidRPr="00595D47">
        <w:rPr>
          <w:sz w:val="28"/>
          <w:szCs w:val="28"/>
        </w:rPr>
        <w:t xml:space="preserve"> </w:t>
      </w:r>
    </w:p>
    <w:p w:rsidR="006468BD" w:rsidRPr="00595D47" w:rsidRDefault="006468BD" w:rsidP="00595D4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</w:rPr>
        <w:t>Ученик сразу же пытается найти ответ на возникший вопрос на основе</w:t>
      </w:r>
    </w:p>
    <w:p w:rsidR="006468BD" w:rsidRPr="00595D47" w:rsidRDefault="006468BD" w:rsidP="00595D4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</w:rPr>
        <w:t>известных ему знаний, личного опыта. Когда это не удается, он начинает</w:t>
      </w:r>
    </w:p>
    <w:p w:rsidR="00BE724D" w:rsidRPr="00595D47" w:rsidRDefault="006468BD" w:rsidP="00595D4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</w:rPr>
        <w:t>придумывать план решения</w:t>
      </w:r>
    </w:p>
    <w:p w:rsidR="008D48BB" w:rsidRPr="00595D47" w:rsidRDefault="00491041" w:rsidP="00595D4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95D47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595D47">
        <w:rPr>
          <w:rStyle w:val="ab"/>
          <w:i/>
          <w:iCs/>
          <w:color w:val="333333"/>
          <w:sz w:val="28"/>
          <w:szCs w:val="28"/>
          <w:shd w:val="clear" w:color="auto" w:fill="FFFFFF"/>
        </w:rPr>
        <w:t>Лучшее, что может сделать Учитель для Учащегося, состоит в том, чтобы путем неназойливой помощи подсказать ему блестящую идею … Хорошие идеи имеют своим источником прошлый опыт и ранее приобретенные знания”.</w:t>
      </w:r>
      <w:r w:rsidRPr="00595D47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595D47">
        <w:rPr>
          <w:rStyle w:val="ac"/>
          <w:color w:val="333333"/>
          <w:sz w:val="28"/>
          <w:szCs w:val="28"/>
          <w:shd w:val="clear" w:color="auto" w:fill="FFFFFF"/>
        </w:rPr>
        <w:t>(Д. Пойя (математик и методист))</w:t>
      </w:r>
    </w:p>
    <w:p w:rsidR="008D48BB" w:rsidRPr="00595D47" w:rsidRDefault="008D48BB" w:rsidP="00595D4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при изучении темы «Геометрическая прогрессия» (алгебра, 9 класс) сразу после определения геометрической прогрессии да</w:t>
      </w:r>
      <w:r w:rsidR="00F07EE9" w:rsidRPr="00595D4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95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задание: «Попытайтесь составить формулу её общего члена». Это задание ученики могут выполнить легко и быстро по аналогии с арифметической прогрессией.</w:t>
      </w:r>
    </w:p>
    <w:p w:rsidR="00565B91" w:rsidRPr="00595D47" w:rsidRDefault="00F07EE9" w:rsidP="00595D4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91041" w:rsidRPr="00595D47">
        <w:rPr>
          <w:rFonts w:ascii="Times New Roman" w:hAnsi="Times New Roman" w:cs="Times New Roman"/>
          <w:color w:val="000000"/>
          <w:sz w:val="28"/>
          <w:szCs w:val="28"/>
        </w:rPr>
        <w:t>класс. Тема: «Четырехугольники». </w:t>
      </w:r>
      <w:r w:rsidR="00491041" w:rsidRPr="00595D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моменту изучения темы «Квадрат» учащимся знакомы такие виды четырехугольников как прямоугольник, ромб и их свойства. Прошу учащихся сформулировать определение квадрата. На что они дают два разных определения: «Квадратом называется прямоугольник, у которого все стороны равны» или «Квадратом называется ромб, у которого все углы прямые». Оба определения верные. </w:t>
      </w:r>
      <w:r w:rsidR="005468B2" w:rsidRPr="00595D47">
        <w:rPr>
          <w:rFonts w:ascii="Times New Roman" w:hAnsi="Times New Roman" w:cs="Times New Roman"/>
          <w:color w:val="000000"/>
          <w:sz w:val="28"/>
          <w:szCs w:val="28"/>
        </w:rPr>
        <w:t>Обсуждаем,</w:t>
      </w:r>
      <w:r w:rsidR="00491041" w:rsidRPr="00595D47">
        <w:rPr>
          <w:rFonts w:ascii="Times New Roman" w:hAnsi="Times New Roman" w:cs="Times New Roman"/>
          <w:color w:val="000000"/>
          <w:sz w:val="28"/>
          <w:szCs w:val="28"/>
        </w:rPr>
        <w:t xml:space="preserve"> почему и</w:t>
      </w:r>
      <w:r w:rsidR="00595D47">
        <w:rPr>
          <w:rFonts w:ascii="Times New Roman" w:hAnsi="Times New Roman" w:cs="Times New Roman"/>
          <w:color w:val="000000"/>
          <w:sz w:val="28"/>
          <w:szCs w:val="28"/>
        </w:rPr>
        <w:t>меет право быть каждое из них. </w:t>
      </w:r>
    </w:p>
    <w:p w:rsidR="00565B91" w:rsidRPr="00595D47" w:rsidRDefault="00565B91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Исследовательский метод</w:t>
      </w:r>
    </w:p>
    <w:p w:rsidR="00565B91" w:rsidRPr="00595D47" w:rsidRDefault="00565B91" w:rsidP="00595D4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595D47">
        <w:rPr>
          <w:color w:val="000000"/>
          <w:sz w:val="28"/>
          <w:szCs w:val="28"/>
        </w:rPr>
        <w:t xml:space="preserve">Исследовательский метод (как более сложный) применяется реже эвристического на доступном учащимся материале. Этот метод применяется </w:t>
      </w:r>
      <w:r w:rsidRPr="00595D47">
        <w:rPr>
          <w:color w:val="000000"/>
          <w:sz w:val="28"/>
          <w:szCs w:val="28"/>
        </w:rPr>
        <w:lastRenderedPageBreak/>
        <w:t>в форме организации и проведения лабораторных и практических работ, при решении целостной проблемы творческими группами учащихся, при организации учебных игр.</w:t>
      </w:r>
    </w:p>
    <w:p w:rsidR="004118B8" w:rsidRPr="00595D47" w:rsidRDefault="005468B2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  <w:u w:val="single"/>
        </w:rPr>
        <w:t>Лабораторная работа на открытие свойства вертикальных углов</w:t>
      </w:r>
      <w:r w:rsidR="00F07EE9" w:rsidRPr="00595D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95D47">
        <w:rPr>
          <w:rFonts w:ascii="Times New Roman" w:hAnsi="Times New Roman" w:cs="Times New Roman"/>
          <w:color w:val="000000"/>
          <w:sz w:val="28"/>
          <w:szCs w:val="28"/>
          <w:u w:val="single"/>
        </w:rPr>
        <w:t>(7 класс)</w:t>
      </w:r>
    </w:p>
    <w:p w:rsidR="005468B2" w:rsidRPr="00595D47" w:rsidRDefault="005468B2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Цель работы: сформулировать свойство вертикальных углов</w:t>
      </w:r>
    </w:p>
    <w:p w:rsidR="005468B2" w:rsidRPr="00595D47" w:rsidRDefault="005468B2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Указание к работе:</w:t>
      </w:r>
    </w:p>
    <w:p w:rsidR="005468B2" w:rsidRPr="00595D47" w:rsidRDefault="005468B2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1. нарисуйте три пары пересекающихся прямых</w:t>
      </w:r>
    </w:p>
    <w:p w:rsidR="005468B2" w:rsidRPr="00595D47" w:rsidRDefault="005468B2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2. обозначьте на каждом чертеже вертикальные углы 1,2,3,4</w:t>
      </w:r>
    </w:p>
    <w:p w:rsidR="005468B2" w:rsidRPr="00595D47" w:rsidRDefault="005468B2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3. измерьте градусные меры этих углов.</w:t>
      </w:r>
    </w:p>
    <w:p w:rsidR="005468B2" w:rsidRPr="00595D47" w:rsidRDefault="005468B2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4. результаты измерения занесите в таблицу. Сравните углы 1 с 3, 2 с 4</w:t>
      </w:r>
    </w:p>
    <w:p w:rsidR="005468B2" w:rsidRPr="00595D47" w:rsidRDefault="005468B2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5. сформулируйте гипотезу</w:t>
      </w:r>
      <w:r w:rsidR="000C02E7" w:rsidRPr="00595D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02E7" w:rsidRPr="00595D47" w:rsidRDefault="000C02E7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Выполнив работу ребята пришли к выводу, что вертикальные углы равны.</w:t>
      </w:r>
    </w:p>
    <w:p w:rsidR="00F07EE9" w:rsidRPr="00595D47" w:rsidRDefault="00F07EE9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C02E7" w:rsidRPr="00595D47" w:rsidRDefault="000E7CD4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Метод проектов</w:t>
      </w:r>
    </w:p>
    <w:p w:rsidR="004118B8" w:rsidRPr="00595D47" w:rsidRDefault="000C02E7" w:rsidP="00595D4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47">
        <w:rPr>
          <w:rFonts w:ascii="Times New Roman" w:hAnsi="Times New Roman" w:cs="Times New Roman"/>
          <w:color w:val="000000"/>
          <w:sz w:val="28"/>
          <w:szCs w:val="28"/>
        </w:rPr>
        <w:t>Можно использовать метод проектов на одном</w:t>
      </w:r>
      <w:r w:rsidR="003830A5" w:rsidRPr="00595D47">
        <w:rPr>
          <w:rFonts w:ascii="Times New Roman" w:hAnsi="Times New Roman" w:cs="Times New Roman"/>
          <w:color w:val="000000"/>
          <w:sz w:val="28"/>
          <w:szCs w:val="28"/>
        </w:rPr>
        <w:t xml:space="preserve">-двух уроках - мини-проекты для </w:t>
      </w:r>
      <w:r w:rsidRPr="00595D47">
        <w:rPr>
          <w:rFonts w:ascii="Times New Roman" w:hAnsi="Times New Roman" w:cs="Times New Roman"/>
          <w:color w:val="000000"/>
          <w:sz w:val="28"/>
          <w:szCs w:val="28"/>
        </w:rPr>
        <w:t>решения какой-то небольшой проблемы. Но суть</w:t>
      </w:r>
      <w:r w:rsidR="003830A5" w:rsidRPr="00595D47">
        <w:rPr>
          <w:rFonts w:ascii="Times New Roman" w:hAnsi="Times New Roman" w:cs="Times New Roman"/>
          <w:color w:val="000000"/>
          <w:sz w:val="28"/>
          <w:szCs w:val="28"/>
        </w:rPr>
        <w:t xml:space="preserve"> самого метода, его идея должна </w:t>
      </w:r>
      <w:r w:rsidRPr="00595D47">
        <w:rPr>
          <w:rFonts w:ascii="Times New Roman" w:hAnsi="Times New Roman" w:cs="Times New Roman"/>
          <w:color w:val="000000"/>
          <w:sz w:val="28"/>
          <w:szCs w:val="28"/>
        </w:rPr>
        <w:t>оставаться неизменной - самостоятельная поисковая,</w:t>
      </w:r>
      <w:r w:rsidR="003830A5" w:rsidRPr="00595D47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исследовательская, проблемная, </w:t>
      </w:r>
      <w:r w:rsidRPr="00595D47">
        <w:rPr>
          <w:rFonts w:ascii="Times New Roman" w:hAnsi="Times New Roman" w:cs="Times New Roman"/>
          <w:color w:val="000000"/>
          <w:sz w:val="28"/>
          <w:szCs w:val="28"/>
        </w:rPr>
        <w:t>творческая деятельность учащихся, совместная или индивидуальная</w:t>
      </w:r>
    </w:p>
    <w:p w:rsidR="004118B8" w:rsidRDefault="00F07EE9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примеры. </w:t>
      </w:r>
    </w:p>
    <w:p w:rsidR="001A0212" w:rsidRDefault="001A0212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212" w:rsidRDefault="001A0212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212" w:rsidRDefault="001A0212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212" w:rsidRDefault="001A0212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0A5" w:rsidRDefault="003830A5" w:rsidP="003830A5">
      <w:pPr>
        <w:pStyle w:val="a3"/>
        <w:spacing w:before="0" w:beforeAutospacing="0" w:after="0" w:afterAutospacing="0"/>
        <w:ind w:left="-284"/>
        <w:jc w:val="center"/>
        <w:rPr>
          <w:sz w:val="32"/>
          <w:szCs w:val="32"/>
        </w:rPr>
      </w:pPr>
      <w:r>
        <w:rPr>
          <w:b/>
          <w:color w:val="000000"/>
          <w:spacing w:val="-5"/>
          <w:sz w:val="32"/>
          <w:szCs w:val="32"/>
        </w:rPr>
        <w:lastRenderedPageBreak/>
        <w:t>Результативность.</w:t>
      </w:r>
    </w:p>
    <w:p w:rsidR="003830A5" w:rsidRDefault="003830A5" w:rsidP="003830A5">
      <w:pPr>
        <w:ind w:left="-284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В процессе работы по развитию у учащихся творческих способностей на уроках математики через использование технологии проблемного обучения очевидны положительные результаты.</w:t>
      </w:r>
      <w:r>
        <w:rPr>
          <w:sz w:val="28"/>
          <w:szCs w:val="28"/>
        </w:rPr>
        <w:t xml:space="preserve">   </w:t>
      </w:r>
    </w:p>
    <w:p w:rsidR="003830A5" w:rsidRDefault="003830A5" w:rsidP="003830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1).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классах, где я работаю, снизилось количество учащихся, работающих на репродуктивном уровне, а количество учащихся, способных выполнять задания творческого и исследовательского характера, возросло. </w:t>
      </w:r>
    </w:p>
    <w:p w:rsidR="003830A5" w:rsidRDefault="003830A5" w:rsidP="003830A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1800225"/>
            <wp:effectExtent l="0" t="0" r="0" b="0"/>
            <wp:docPr id="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7997" b="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A5" w:rsidRDefault="003830A5" w:rsidP="00383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определения   уровней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 xml:space="preserve"> творческой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самореализации</w:t>
      </w:r>
      <w:r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учащихся  использовался пакет  методик</w:t>
      </w:r>
      <w:r w:rsidR="00595D47">
        <w:rPr>
          <w:i/>
          <w:sz w:val="28"/>
          <w:szCs w:val="28"/>
        </w:rPr>
        <w:t>. Диагностику проводил школьный психолог</w:t>
      </w:r>
    </w:p>
    <w:p w:rsidR="003830A5" w:rsidRDefault="003830A5" w:rsidP="00383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2). </w:t>
      </w:r>
      <w:r>
        <w:rPr>
          <w:sz w:val="28"/>
          <w:szCs w:val="28"/>
        </w:rPr>
        <w:t xml:space="preserve">Увеличивается процент выпускников, работающих на творческом уровне  (медалисты и имеющие похвальную грамоту за особые успехи в изучении математики). </w:t>
      </w:r>
    </w:p>
    <w:p w:rsidR="003830A5" w:rsidRDefault="003830A5" w:rsidP="003830A5">
      <w:pPr>
        <w:jc w:val="both"/>
        <w:rPr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3590925" cy="571500"/>
            <wp:effectExtent l="0" t="0" r="0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1028" t="55966" r="23265" b="23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A5" w:rsidRDefault="003830A5" w:rsidP="003830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3). </w:t>
      </w:r>
      <w:r>
        <w:rPr>
          <w:sz w:val="28"/>
          <w:szCs w:val="28"/>
        </w:rPr>
        <w:t xml:space="preserve">Наблюдается тенденция роста уровня образовательной подготовки учащихся (процент обучающихся на «4» и «5» при 100 % успеваемости).   </w:t>
      </w:r>
    </w:p>
    <w:p w:rsidR="005468B2" w:rsidRPr="001700E6" w:rsidRDefault="003830A5" w:rsidP="00595D47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619250"/>
            <wp:effectExtent l="0" t="0" r="0" b="0"/>
            <wp:docPr id="10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:rsidR="004118B8" w:rsidRDefault="00595D47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5D47" w:rsidRPr="001700E6" w:rsidRDefault="00595D47" w:rsidP="001700E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Обобщение опыта</w:t>
      </w:r>
    </w:p>
    <w:p w:rsidR="004118B8" w:rsidRPr="001700E6" w:rsidRDefault="004571C8" w:rsidP="001700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E6">
        <w:rPr>
          <w:rFonts w:ascii="Times New Roman" w:hAnsi="Times New Roman" w:cs="Times New Roman"/>
          <w:sz w:val="28"/>
          <w:szCs w:val="28"/>
        </w:rPr>
        <w:lastRenderedPageBreak/>
        <w:t>Всякий раз при разрешении проблемной ситуации я с</w:t>
      </w:r>
      <w:r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1700E6">
        <w:rPr>
          <w:rFonts w:ascii="Times New Roman" w:hAnsi="Times New Roman" w:cs="Times New Roman"/>
          <w:sz w:val="28"/>
          <w:szCs w:val="28"/>
        </w:rPr>
        <w:t>удовольствием наблюдаю, как ребята не только усваивают новое для себя, но и</w:t>
      </w:r>
      <w:r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1700E6">
        <w:rPr>
          <w:rFonts w:ascii="Times New Roman" w:hAnsi="Times New Roman" w:cs="Times New Roman"/>
          <w:sz w:val="28"/>
          <w:szCs w:val="28"/>
        </w:rPr>
        <w:t>переживают этот процесс как «открытие» ещё чего-то неизвестного: кто сдержанно</w:t>
      </w:r>
      <w:r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1700E6">
        <w:rPr>
          <w:rFonts w:ascii="Times New Roman" w:hAnsi="Times New Roman" w:cs="Times New Roman"/>
          <w:sz w:val="28"/>
          <w:szCs w:val="28"/>
        </w:rPr>
        <w:t>(старшеклассники), а кто с нетерпением и восторгом (шестиклассники), торопясь, чтобы</w:t>
      </w:r>
      <w:r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1700E6">
        <w:rPr>
          <w:rFonts w:ascii="Times New Roman" w:hAnsi="Times New Roman" w:cs="Times New Roman"/>
          <w:sz w:val="28"/>
          <w:szCs w:val="28"/>
        </w:rPr>
        <w:t>его не опередили в «открытии», и обижаясь иногда на себя, если не сумел быть первым, а</w:t>
      </w:r>
      <w:r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1700E6">
        <w:rPr>
          <w:rFonts w:ascii="Times New Roman" w:hAnsi="Times New Roman" w:cs="Times New Roman"/>
          <w:sz w:val="28"/>
          <w:szCs w:val="28"/>
        </w:rPr>
        <w:t>иногда на меня «почему выбрала другого, а не меня». А мне на каждом уроке приходится</w:t>
      </w:r>
      <w:r w:rsidR="00BE724D">
        <w:rPr>
          <w:rFonts w:ascii="Times New Roman" w:hAnsi="Times New Roman" w:cs="Times New Roman"/>
          <w:sz w:val="28"/>
          <w:szCs w:val="28"/>
        </w:rPr>
        <w:t xml:space="preserve"> </w:t>
      </w:r>
      <w:r w:rsidRPr="001700E6">
        <w:rPr>
          <w:rFonts w:ascii="Times New Roman" w:hAnsi="Times New Roman" w:cs="Times New Roman"/>
          <w:sz w:val="28"/>
          <w:szCs w:val="28"/>
        </w:rPr>
        <w:t>думать о том, как ободрить его, заставить поверить в свои силы, снова увидеть горящие</w:t>
      </w:r>
      <w:r w:rsidR="00D00720">
        <w:rPr>
          <w:rFonts w:ascii="Times New Roman" w:hAnsi="Times New Roman" w:cs="Times New Roman"/>
          <w:sz w:val="28"/>
          <w:szCs w:val="28"/>
        </w:rPr>
        <w:t xml:space="preserve"> </w:t>
      </w:r>
      <w:r w:rsidRPr="001700E6">
        <w:rPr>
          <w:rFonts w:ascii="Times New Roman" w:hAnsi="Times New Roman" w:cs="Times New Roman"/>
          <w:sz w:val="28"/>
          <w:szCs w:val="28"/>
        </w:rPr>
        <w:t>глаза. Именно это заставляет меня искать что-то новое, всегда быть в поиске</w:t>
      </w:r>
      <w:r w:rsidR="00D00720">
        <w:rPr>
          <w:rFonts w:ascii="Times New Roman" w:hAnsi="Times New Roman" w:cs="Times New Roman"/>
          <w:sz w:val="28"/>
          <w:szCs w:val="28"/>
        </w:rPr>
        <w:t>.</w:t>
      </w:r>
    </w:p>
    <w:p w:rsidR="00162F9B" w:rsidRPr="001700E6" w:rsidRDefault="0092262C" w:rsidP="001700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E6">
        <w:rPr>
          <w:rFonts w:ascii="Times New Roman" w:hAnsi="Times New Roman" w:cs="Times New Roman"/>
          <w:sz w:val="28"/>
          <w:szCs w:val="28"/>
        </w:rPr>
        <w:t xml:space="preserve"> </w:t>
      </w:r>
      <w:r w:rsidR="00963D1D" w:rsidRPr="001700E6">
        <w:rPr>
          <w:rFonts w:ascii="Times New Roman" w:hAnsi="Times New Roman" w:cs="Times New Roman"/>
          <w:sz w:val="28"/>
          <w:szCs w:val="28"/>
        </w:rPr>
        <w:t xml:space="preserve">Я понимаю, что мои ученики  далеко не все станут математиками, но я хочу, чтобы они стали успешными, самореализовались в жизни. </w:t>
      </w:r>
      <w:r w:rsidRPr="001700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18B8" w:rsidRPr="001700E6" w:rsidRDefault="004118B8" w:rsidP="001700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75" w:rsidRDefault="00532275" w:rsidP="005322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перед учеником проблемных ситуаций приводит к тому, что ученик перестаёт бояться трудных заданий, стремится их разрешить, тем самым идёт работа по формированию творческой личности всегда способной к поиску.</w:t>
      </w:r>
    </w:p>
    <w:p w:rsidR="007C632D" w:rsidRPr="001700E6" w:rsidRDefault="002214AA" w:rsidP="001700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083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32D" w:rsidRPr="001700E6" w:rsidSect="003F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89" w:rsidRDefault="00A51E89" w:rsidP="00B52594">
      <w:pPr>
        <w:spacing w:after="0" w:line="240" w:lineRule="auto"/>
      </w:pPr>
      <w:r>
        <w:separator/>
      </w:r>
    </w:p>
  </w:endnote>
  <w:endnote w:type="continuationSeparator" w:id="1">
    <w:p w:rsidR="00A51E89" w:rsidRDefault="00A51E89" w:rsidP="00B5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89" w:rsidRDefault="00A51E89" w:rsidP="00B52594">
      <w:pPr>
        <w:spacing w:after="0" w:line="240" w:lineRule="auto"/>
      </w:pPr>
      <w:r>
        <w:separator/>
      </w:r>
    </w:p>
  </w:footnote>
  <w:footnote w:type="continuationSeparator" w:id="1">
    <w:p w:rsidR="00A51E89" w:rsidRDefault="00A51E89" w:rsidP="00B5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95pt;height:29.95pt" o:bullet="t">
        <v:imagedata r:id="rId1" o:title="artFBE3"/>
      </v:shape>
    </w:pict>
  </w:numPicBullet>
  <w:abstractNum w:abstractNumId="0">
    <w:nsid w:val="09023289"/>
    <w:multiLevelType w:val="hybridMultilevel"/>
    <w:tmpl w:val="B824F468"/>
    <w:lvl w:ilvl="0" w:tplc="DCD2E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0FD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3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684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CEB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AC5B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6E8A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09D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A58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8A0B2C"/>
    <w:multiLevelType w:val="hybridMultilevel"/>
    <w:tmpl w:val="9B72EEAC"/>
    <w:lvl w:ilvl="0" w:tplc="04190005">
      <w:start w:val="1"/>
      <w:numFmt w:val="bullet"/>
      <w:lvlText w:val="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>
    <w:nsid w:val="158F5046"/>
    <w:multiLevelType w:val="hybridMultilevel"/>
    <w:tmpl w:val="8CFE6274"/>
    <w:lvl w:ilvl="0" w:tplc="62105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073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618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32C0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EA3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AA3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84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20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569E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2C4574"/>
    <w:multiLevelType w:val="hybridMultilevel"/>
    <w:tmpl w:val="6298BE20"/>
    <w:lvl w:ilvl="0" w:tplc="5BBA5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E46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5E3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76E8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AC2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2AD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4F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02B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624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FB33C6"/>
    <w:multiLevelType w:val="multilevel"/>
    <w:tmpl w:val="FC0E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1475F4"/>
    <w:multiLevelType w:val="hybridMultilevel"/>
    <w:tmpl w:val="B27E4088"/>
    <w:lvl w:ilvl="0" w:tplc="F8F45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418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7E6B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F81D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69B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48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A15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0D3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C6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DB7A02"/>
    <w:multiLevelType w:val="hybridMultilevel"/>
    <w:tmpl w:val="FF7E081C"/>
    <w:lvl w:ilvl="0" w:tplc="57C23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E9D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ED0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45C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15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816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627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61E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7816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E1C29ED"/>
    <w:multiLevelType w:val="hybridMultilevel"/>
    <w:tmpl w:val="67B29EB6"/>
    <w:lvl w:ilvl="0" w:tplc="31DC1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E4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7C21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CD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C2F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0F2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253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4DD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EE75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7B7D06"/>
    <w:multiLevelType w:val="hybridMultilevel"/>
    <w:tmpl w:val="2BCCB106"/>
    <w:lvl w:ilvl="0" w:tplc="E042F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681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249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280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0AB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4EEB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A696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88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248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0642BE"/>
    <w:multiLevelType w:val="hybridMultilevel"/>
    <w:tmpl w:val="4E70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112DA"/>
    <w:multiLevelType w:val="hybridMultilevel"/>
    <w:tmpl w:val="EC7ABBB6"/>
    <w:lvl w:ilvl="0" w:tplc="D8745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0C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812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496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0BC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216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04C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0B8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CAE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89762D6"/>
    <w:multiLevelType w:val="hybridMultilevel"/>
    <w:tmpl w:val="0FB03A38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58E8072F"/>
    <w:multiLevelType w:val="hybridMultilevel"/>
    <w:tmpl w:val="7E307D74"/>
    <w:lvl w:ilvl="0" w:tplc="3D2628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C38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40E1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F9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019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434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E8BD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298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0CC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E1A6278"/>
    <w:multiLevelType w:val="hybridMultilevel"/>
    <w:tmpl w:val="AE629C00"/>
    <w:lvl w:ilvl="0" w:tplc="407420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A18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2C1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ED0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4CFB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D49C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EB3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2EEE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84F2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EBF6A29"/>
    <w:multiLevelType w:val="hybridMultilevel"/>
    <w:tmpl w:val="0CF22284"/>
    <w:lvl w:ilvl="0" w:tplc="920EA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EE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4A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4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1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0E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BCB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2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29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92F44F7"/>
    <w:multiLevelType w:val="hybridMultilevel"/>
    <w:tmpl w:val="FB7A3718"/>
    <w:lvl w:ilvl="0" w:tplc="EFD0B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651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623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89B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629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844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E45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AF8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6A9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15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D1D"/>
    <w:rsid w:val="000962FE"/>
    <w:rsid w:val="000C02E7"/>
    <w:rsid w:val="000E7CD4"/>
    <w:rsid w:val="00145A24"/>
    <w:rsid w:val="00162F9B"/>
    <w:rsid w:val="001700E6"/>
    <w:rsid w:val="00183182"/>
    <w:rsid w:val="00186DA4"/>
    <w:rsid w:val="001A0212"/>
    <w:rsid w:val="002214AA"/>
    <w:rsid w:val="002516EB"/>
    <w:rsid w:val="002974BC"/>
    <w:rsid w:val="003830A5"/>
    <w:rsid w:val="003E5B03"/>
    <w:rsid w:val="003F4D23"/>
    <w:rsid w:val="004118B8"/>
    <w:rsid w:val="004571C8"/>
    <w:rsid w:val="00491041"/>
    <w:rsid w:val="00532275"/>
    <w:rsid w:val="005412E2"/>
    <w:rsid w:val="005468B2"/>
    <w:rsid w:val="00565B91"/>
    <w:rsid w:val="00595D47"/>
    <w:rsid w:val="005B009E"/>
    <w:rsid w:val="005E6204"/>
    <w:rsid w:val="00604D4A"/>
    <w:rsid w:val="006468BD"/>
    <w:rsid w:val="006C14A2"/>
    <w:rsid w:val="006C64FE"/>
    <w:rsid w:val="00702ED1"/>
    <w:rsid w:val="00775782"/>
    <w:rsid w:val="007C632D"/>
    <w:rsid w:val="008A786B"/>
    <w:rsid w:val="008D48BB"/>
    <w:rsid w:val="008F25E0"/>
    <w:rsid w:val="0092262C"/>
    <w:rsid w:val="00924D7C"/>
    <w:rsid w:val="00963D1D"/>
    <w:rsid w:val="00993CB3"/>
    <w:rsid w:val="009C377D"/>
    <w:rsid w:val="009C7FD0"/>
    <w:rsid w:val="009E1F4C"/>
    <w:rsid w:val="009E342D"/>
    <w:rsid w:val="00A4248C"/>
    <w:rsid w:val="00A51E89"/>
    <w:rsid w:val="00A637E9"/>
    <w:rsid w:val="00AF2ACD"/>
    <w:rsid w:val="00B27A0A"/>
    <w:rsid w:val="00B52594"/>
    <w:rsid w:val="00BE724D"/>
    <w:rsid w:val="00C36F1B"/>
    <w:rsid w:val="00C63703"/>
    <w:rsid w:val="00CA4AF6"/>
    <w:rsid w:val="00CE7EF5"/>
    <w:rsid w:val="00D00720"/>
    <w:rsid w:val="00D33A1C"/>
    <w:rsid w:val="00D96865"/>
    <w:rsid w:val="00E11450"/>
    <w:rsid w:val="00F07EE9"/>
    <w:rsid w:val="00F35495"/>
    <w:rsid w:val="00F35FA7"/>
    <w:rsid w:val="00F833E7"/>
    <w:rsid w:val="00F9128B"/>
    <w:rsid w:val="00FD6372"/>
    <w:rsid w:val="00FE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23"/>
  </w:style>
  <w:style w:type="paragraph" w:styleId="4">
    <w:name w:val="heading 4"/>
    <w:basedOn w:val="a"/>
    <w:link w:val="40"/>
    <w:uiPriority w:val="9"/>
    <w:qFormat/>
    <w:rsid w:val="00541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2F9B"/>
  </w:style>
  <w:style w:type="paragraph" w:styleId="a3">
    <w:name w:val="Normal (Web)"/>
    <w:basedOn w:val="a"/>
    <w:uiPriority w:val="99"/>
    <w:unhideWhenUsed/>
    <w:rsid w:val="00F8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18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412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4">
    <w:name w:val="c4"/>
    <w:basedOn w:val="a"/>
    <w:rsid w:val="008D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8BB"/>
  </w:style>
  <w:style w:type="character" w:customStyle="1" w:styleId="c1">
    <w:name w:val="c1"/>
    <w:basedOn w:val="a0"/>
    <w:rsid w:val="008D48BB"/>
  </w:style>
  <w:style w:type="paragraph" w:customStyle="1" w:styleId="c11">
    <w:name w:val="c11"/>
    <w:basedOn w:val="a"/>
    <w:rsid w:val="008D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4BC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C6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63703"/>
  </w:style>
  <w:style w:type="paragraph" w:styleId="a7">
    <w:name w:val="footnote text"/>
    <w:basedOn w:val="a"/>
    <w:link w:val="a8"/>
    <w:semiHidden/>
    <w:rsid w:val="00B5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5259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B52594"/>
    <w:rPr>
      <w:vertAlign w:val="superscript"/>
    </w:rPr>
  </w:style>
  <w:style w:type="character" w:styleId="aa">
    <w:name w:val="Placeholder Text"/>
    <w:basedOn w:val="a0"/>
    <w:uiPriority w:val="99"/>
    <w:semiHidden/>
    <w:rsid w:val="00D96865"/>
    <w:rPr>
      <w:color w:val="808080"/>
    </w:rPr>
  </w:style>
  <w:style w:type="character" w:styleId="ab">
    <w:name w:val="Strong"/>
    <w:basedOn w:val="a0"/>
    <w:uiPriority w:val="22"/>
    <w:qFormat/>
    <w:rsid w:val="00D33A1C"/>
    <w:rPr>
      <w:b/>
      <w:bCs/>
    </w:rPr>
  </w:style>
  <w:style w:type="character" w:styleId="ac">
    <w:name w:val="Emphasis"/>
    <w:basedOn w:val="a0"/>
    <w:uiPriority w:val="20"/>
    <w:qFormat/>
    <w:rsid w:val="00D33A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3175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231270358306439E-2"/>
          <c:y val="0.17500000000000004"/>
          <c:w val="0.91693811074918563"/>
          <c:h val="0.675000000000002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2004-05 уч. год</c:v>
                </c:pt>
                <c:pt idx="1">
                  <c:v>2005-06 уч. год</c:v>
                </c:pt>
                <c:pt idx="2">
                  <c:v>2006-07 уч. год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 formatCode="0%">
                  <c:v>0.70000000000000062</c:v>
                </c:pt>
                <c:pt idx="1">
                  <c:v>0.72900000000000065</c:v>
                </c:pt>
                <c:pt idx="2">
                  <c:v>0.74200000000000199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2004-05 уч. год</c:v>
                </c:pt>
                <c:pt idx="1">
                  <c:v>2005-06 уч. год</c:v>
                </c:pt>
                <c:pt idx="2">
                  <c:v>2006-07 уч. 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2004-05 уч. год</c:v>
                </c:pt>
                <c:pt idx="1">
                  <c:v>2005-06 уч. год</c:v>
                </c:pt>
                <c:pt idx="2">
                  <c:v>2006-07 уч. 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Depth val="0"/>
        <c:shape val="box"/>
        <c:axId val="49588480"/>
        <c:axId val="49594368"/>
        <c:axId val="0"/>
      </c:bar3DChart>
      <c:catAx>
        <c:axId val="495884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594368"/>
        <c:crossesAt val="0"/>
        <c:auto val="1"/>
        <c:lblAlgn val="ctr"/>
        <c:lblOffset val="100"/>
        <c:tickLblSkip val="1"/>
        <c:tickMarkSkip val="1"/>
      </c:catAx>
      <c:valAx>
        <c:axId val="49594368"/>
        <c:scaling>
          <c:orientation val="minMax"/>
          <c:max val="0.75000000000000211"/>
          <c:min val="0.4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588480"/>
        <c:crosses val="autoZero"/>
        <c:crossBetween val="between"/>
        <c:majorUnit val="5.0000000000000093E-2"/>
        <c:minorUnit val="1.0000000000000023E-2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2014-10-25T17:57:00Z</dcterms:created>
  <dcterms:modified xsi:type="dcterms:W3CDTF">2014-10-27T18:39:00Z</dcterms:modified>
</cp:coreProperties>
</file>