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E00" w:rsidRDefault="009D4E00" w:rsidP="009D4E00">
      <w:pPr>
        <w:ind w:left="720" w:firstLine="720"/>
        <w:jc w:val="center"/>
        <w:rPr>
          <w:rFonts w:cs="Times New Roman"/>
          <w:sz w:val="20"/>
        </w:rPr>
      </w:pPr>
      <w:r>
        <w:rPr>
          <w:rFonts w:cs="Times New Roman"/>
          <w:sz w:val="20"/>
        </w:rPr>
        <w:t xml:space="preserve">Государственное бюджетное специальное (коррекционное) образовательное учреждение </w:t>
      </w:r>
    </w:p>
    <w:p w:rsidR="009D4E00" w:rsidRDefault="009D4E00" w:rsidP="009D4E00">
      <w:pPr>
        <w:ind w:left="720" w:firstLine="720"/>
        <w:jc w:val="center"/>
        <w:rPr>
          <w:rFonts w:cs="Times New Roman"/>
          <w:sz w:val="20"/>
        </w:rPr>
      </w:pPr>
      <w:r>
        <w:rPr>
          <w:rFonts w:cs="Times New Roman"/>
          <w:sz w:val="20"/>
        </w:rPr>
        <w:t xml:space="preserve">для обучающихся, воспитанников с ограниченными возможностями здоровья </w:t>
      </w:r>
    </w:p>
    <w:p w:rsidR="009D4E00" w:rsidRDefault="009D4E00" w:rsidP="009D4E00">
      <w:pPr>
        <w:ind w:left="720" w:firstLine="720"/>
        <w:jc w:val="center"/>
        <w:rPr>
          <w:rFonts w:cs="Times New Roman"/>
          <w:sz w:val="20"/>
        </w:rPr>
      </w:pPr>
      <w:r>
        <w:rPr>
          <w:rFonts w:cs="Times New Roman"/>
          <w:sz w:val="20"/>
        </w:rPr>
        <w:t xml:space="preserve">специальная (коррекционная) общеобразовательная школа-интернат № 1 имени К. К. Грота </w:t>
      </w:r>
    </w:p>
    <w:p w:rsidR="009D4E00" w:rsidRDefault="009D4E00" w:rsidP="009D4E00">
      <w:pPr>
        <w:jc w:val="center"/>
        <w:rPr>
          <w:rFonts w:cs="Times New Roman"/>
          <w:sz w:val="20"/>
        </w:rPr>
      </w:pPr>
      <w:r>
        <w:rPr>
          <w:rFonts w:cs="Times New Roman"/>
          <w:sz w:val="20"/>
        </w:rPr>
        <w:t>Красногвардейского района Санкт-Петербурга</w:t>
      </w:r>
    </w:p>
    <w:p w:rsidR="009D4E00" w:rsidRDefault="009D4E00" w:rsidP="009D4E00">
      <w:pPr>
        <w:jc w:val="center"/>
        <w:rPr>
          <w:rFonts w:cs="Times New Roman"/>
          <w:sz w:val="20"/>
        </w:rPr>
      </w:pPr>
    </w:p>
    <w:p w:rsidR="008D3A51" w:rsidRDefault="002040C5" w:rsidP="008D3A51">
      <w:pPr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БАНК МЕТОДИЧЕСКИХ ПРИЁМОВ</w:t>
      </w:r>
      <w:r w:rsidR="008D3A51">
        <w:rPr>
          <w:b/>
          <w:sz w:val="28"/>
        </w:rPr>
        <w:t xml:space="preserve"> </w:t>
      </w:r>
    </w:p>
    <w:p w:rsidR="002040C5" w:rsidRDefault="008D3A51" w:rsidP="008D3A51">
      <w:pPr>
        <w:jc w:val="center"/>
        <w:rPr>
          <w:b/>
          <w:sz w:val="28"/>
        </w:rPr>
      </w:pPr>
      <w:r>
        <w:rPr>
          <w:b/>
          <w:sz w:val="28"/>
        </w:rPr>
        <w:t>СОВРЕМЕННЫХ ОБРАЗОВАТЕЛЬНЫХ ТЕХНОЛОГИЙ</w:t>
      </w:r>
      <w:r w:rsidR="001C3BFC" w:rsidRPr="001C3BFC">
        <w:rPr>
          <w:b/>
          <w:sz w:val="28"/>
        </w:rPr>
        <w:t xml:space="preserve">, </w:t>
      </w:r>
    </w:p>
    <w:p w:rsidR="00D57EFA" w:rsidRDefault="001C3BFC" w:rsidP="00B021BB">
      <w:pPr>
        <w:jc w:val="center"/>
        <w:rPr>
          <w:b/>
          <w:sz w:val="28"/>
        </w:rPr>
      </w:pPr>
      <w:proofErr w:type="gramStart"/>
      <w:r w:rsidRPr="001C3BFC">
        <w:rPr>
          <w:b/>
          <w:sz w:val="28"/>
        </w:rPr>
        <w:t>способствующих</w:t>
      </w:r>
      <w:proofErr w:type="gramEnd"/>
      <w:r w:rsidRPr="001C3BFC">
        <w:rPr>
          <w:b/>
          <w:sz w:val="28"/>
        </w:rPr>
        <w:t xml:space="preserve"> успешному усвоению слепыми и слабовидящими </w:t>
      </w:r>
    </w:p>
    <w:p w:rsidR="001C3BFC" w:rsidRDefault="001C3BFC" w:rsidP="00B021BB">
      <w:pPr>
        <w:jc w:val="center"/>
        <w:rPr>
          <w:b/>
          <w:sz w:val="28"/>
        </w:rPr>
      </w:pPr>
      <w:r w:rsidRPr="001C3BFC">
        <w:rPr>
          <w:b/>
          <w:sz w:val="28"/>
        </w:rPr>
        <w:t>ФГОС второго поколения</w:t>
      </w:r>
      <w:r>
        <w:rPr>
          <w:b/>
          <w:sz w:val="28"/>
        </w:rPr>
        <w:t xml:space="preserve"> на разных этапах урока</w:t>
      </w:r>
    </w:p>
    <w:p w:rsidR="008D3A51" w:rsidRDefault="008D3A51" w:rsidP="00B021BB">
      <w:pPr>
        <w:pStyle w:val="a4"/>
        <w:jc w:val="center"/>
        <w:rPr>
          <w:rFonts w:ascii="Times New Roman" w:hAnsi="Times New Roman" w:cs="Times New Roman"/>
          <w:sz w:val="28"/>
          <w:szCs w:val="22"/>
        </w:rPr>
      </w:pPr>
    </w:p>
    <w:bookmarkEnd w:id="0"/>
    <w:p w:rsidR="00070436" w:rsidRDefault="00070436" w:rsidP="00B021BB">
      <w:pPr>
        <w:pStyle w:val="a4"/>
        <w:jc w:val="center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Проверка домашнего задания</w:t>
      </w:r>
      <w:r w:rsidR="002040C5">
        <w:rPr>
          <w:rFonts w:ascii="Times New Roman" w:hAnsi="Times New Roman" w:cs="Times New Roman"/>
          <w:sz w:val="28"/>
          <w:szCs w:val="22"/>
        </w:rPr>
        <w:t xml:space="preserve"> (</w:t>
      </w:r>
      <w:r w:rsidR="008D3A51">
        <w:rPr>
          <w:rFonts w:ascii="Times New Roman" w:hAnsi="Times New Roman" w:cs="Times New Roman"/>
          <w:sz w:val="28"/>
          <w:szCs w:val="22"/>
        </w:rPr>
        <w:t xml:space="preserve">составитель - </w:t>
      </w:r>
      <w:proofErr w:type="spellStart"/>
      <w:r w:rsidR="002040C5">
        <w:rPr>
          <w:rFonts w:ascii="Times New Roman" w:hAnsi="Times New Roman" w:cs="Times New Roman"/>
          <w:sz w:val="28"/>
          <w:szCs w:val="22"/>
        </w:rPr>
        <w:t>Зинукова</w:t>
      </w:r>
      <w:proofErr w:type="spellEnd"/>
      <w:r w:rsidR="002040C5">
        <w:rPr>
          <w:rFonts w:ascii="Times New Roman" w:hAnsi="Times New Roman" w:cs="Times New Roman"/>
          <w:sz w:val="28"/>
          <w:szCs w:val="22"/>
        </w:rPr>
        <w:t xml:space="preserve"> О.А.)</w:t>
      </w:r>
    </w:p>
    <w:p w:rsidR="008D3A51" w:rsidRPr="001C3BFC" w:rsidRDefault="008D3A51" w:rsidP="00B021BB">
      <w:pPr>
        <w:pStyle w:val="a4"/>
        <w:jc w:val="center"/>
        <w:rPr>
          <w:rFonts w:ascii="Times New Roman" w:hAnsi="Times New Roman" w:cs="Times New Roman"/>
          <w:b/>
          <w:sz w:val="36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471"/>
        <w:gridCol w:w="2175"/>
        <w:gridCol w:w="2175"/>
        <w:gridCol w:w="5316"/>
      </w:tblGrid>
      <w:tr w:rsidR="008D3A51" w:rsidRPr="004D1ACA" w:rsidTr="008D3A51">
        <w:tc>
          <w:tcPr>
            <w:tcW w:w="232" w:type="pct"/>
          </w:tcPr>
          <w:p w:rsidR="008D3A51" w:rsidRPr="004D1ACA" w:rsidRDefault="008D3A51" w:rsidP="00B021BB">
            <w:pPr>
              <w:jc w:val="center"/>
              <w:rPr>
                <w:b/>
              </w:rPr>
            </w:pPr>
            <w:r w:rsidRPr="004D1ACA">
              <w:rPr>
                <w:b/>
              </w:rPr>
              <w:t>№</w:t>
            </w:r>
          </w:p>
        </w:tc>
        <w:tc>
          <w:tcPr>
            <w:tcW w:w="1073" w:type="pct"/>
          </w:tcPr>
          <w:p w:rsidR="008D3A51" w:rsidRPr="004D1ACA" w:rsidRDefault="008D3A51" w:rsidP="00727AFD">
            <w:pPr>
              <w:jc w:val="center"/>
              <w:rPr>
                <w:b/>
              </w:rPr>
            </w:pPr>
            <w:r w:rsidRPr="004D1ACA">
              <w:rPr>
                <w:b/>
              </w:rPr>
              <w:t>Технология</w:t>
            </w:r>
          </w:p>
        </w:tc>
        <w:tc>
          <w:tcPr>
            <w:tcW w:w="1073" w:type="pct"/>
          </w:tcPr>
          <w:p w:rsidR="008D3A51" w:rsidRPr="004D1ACA" w:rsidRDefault="008D3A51" w:rsidP="00B021BB">
            <w:pPr>
              <w:jc w:val="center"/>
              <w:rPr>
                <w:b/>
              </w:rPr>
            </w:pPr>
            <w:r w:rsidRPr="004D1ACA">
              <w:rPr>
                <w:b/>
              </w:rPr>
              <w:t>Название приема</w:t>
            </w:r>
          </w:p>
        </w:tc>
        <w:tc>
          <w:tcPr>
            <w:tcW w:w="2622" w:type="pct"/>
          </w:tcPr>
          <w:p w:rsidR="008D3A51" w:rsidRPr="004D1ACA" w:rsidRDefault="008D3A51" w:rsidP="00B021BB">
            <w:pPr>
              <w:jc w:val="center"/>
              <w:rPr>
                <w:b/>
              </w:rPr>
            </w:pPr>
            <w:r w:rsidRPr="004D1ACA">
              <w:rPr>
                <w:b/>
              </w:rPr>
              <w:t>Алгоритм</w:t>
            </w:r>
          </w:p>
        </w:tc>
      </w:tr>
      <w:tr w:rsidR="008D3A51" w:rsidRPr="004D1ACA" w:rsidTr="008D3A51">
        <w:tc>
          <w:tcPr>
            <w:tcW w:w="232" w:type="pct"/>
          </w:tcPr>
          <w:p w:rsidR="008D3A51" w:rsidRPr="004D1ACA" w:rsidRDefault="008D3A51" w:rsidP="002D4083">
            <w:pPr>
              <w:pStyle w:val="ab"/>
              <w:numPr>
                <w:ilvl w:val="0"/>
                <w:numId w:val="5"/>
              </w:numPr>
              <w:jc w:val="both"/>
            </w:pPr>
          </w:p>
        </w:tc>
        <w:tc>
          <w:tcPr>
            <w:tcW w:w="1073" w:type="pct"/>
          </w:tcPr>
          <w:p w:rsidR="008D3A51" w:rsidRPr="00E81510" w:rsidRDefault="008D3A51" w:rsidP="00727AFD">
            <w:r>
              <w:t>РКМ</w:t>
            </w:r>
          </w:p>
        </w:tc>
        <w:tc>
          <w:tcPr>
            <w:tcW w:w="1073" w:type="pct"/>
          </w:tcPr>
          <w:p w:rsidR="008D3A51" w:rsidRPr="004D1ACA" w:rsidRDefault="008D3A51" w:rsidP="00B021BB">
            <w:pPr>
              <w:shd w:val="clear" w:color="auto" w:fill="FFFFFF"/>
              <w:jc w:val="both"/>
            </w:pPr>
            <w:r w:rsidRPr="004D1ACA">
              <w:rPr>
                <w:bCs/>
              </w:rPr>
              <w:t>Интеллектуальная разминка</w:t>
            </w:r>
          </w:p>
        </w:tc>
        <w:tc>
          <w:tcPr>
            <w:tcW w:w="2622" w:type="pct"/>
            <w:shd w:val="clear" w:color="auto" w:fill="auto"/>
          </w:tcPr>
          <w:p w:rsidR="008D3A51" w:rsidRPr="004D1ACA" w:rsidRDefault="008D3A51" w:rsidP="00B021BB">
            <w:pPr>
              <w:jc w:val="both"/>
              <w:rPr>
                <w:rFonts w:cs="Times New Roman"/>
              </w:rPr>
            </w:pPr>
            <w:r w:rsidRPr="004D1ACA">
              <w:rPr>
                <w:rFonts w:cs="Times New Roman"/>
              </w:rPr>
              <w:t>Таблички с понятиями и терминами учитель в</w:t>
            </w:r>
            <w:r w:rsidRPr="004D1ACA">
              <w:rPr>
                <w:rFonts w:cs="Times New Roman"/>
              </w:rPr>
              <w:t>ы</w:t>
            </w:r>
            <w:r w:rsidRPr="004D1ACA">
              <w:rPr>
                <w:rFonts w:cs="Times New Roman"/>
              </w:rPr>
              <w:t>вешивает на доске и предлагает учащимся ра</w:t>
            </w:r>
            <w:r w:rsidRPr="004D1ACA">
              <w:rPr>
                <w:rFonts w:cs="Times New Roman"/>
              </w:rPr>
              <w:t>с</w:t>
            </w:r>
            <w:r w:rsidRPr="004D1ACA">
              <w:rPr>
                <w:rFonts w:cs="Times New Roman"/>
              </w:rPr>
              <w:t xml:space="preserve">крыть их содержание. </w:t>
            </w:r>
          </w:p>
        </w:tc>
      </w:tr>
      <w:tr w:rsidR="008D3A51" w:rsidRPr="004D1ACA" w:rsidTr="008D3A51">
        <w:tc>
          <w:tcPr>
            <w:tcW w:w="232" w:type="pct"/>
          </w:tcPr>
          <w:p w:rsidR="008D3A51" w:rsidRPr="004D1ACA" w:rsidRDefault="008D3A51" w:rsidP="002D4083">
            <w:pPr>
              <w:pStyle w:val="ab"/>
              <w:numPr>
                <w:ilvl w:val="0"/>
                <w:numId w:val="5"/>
              </w:numPr>
              <w:jc w:val="both"/>
            </w:pPr>
          </w:p>
        </w:tc>
        <w:tc>
          <w:tcPr>
            <w:tcW w:w="1073" w:type="pct"/>
          </w:tcPr>
          <w:p w:rsidR="008D3A51" w:rsidRPr="00E81510" w:rsidRDefault="008D3A51" w:rsidP="00727AFD">
            <w:r>
              <w:t>РКМ</w:t>
            </w:r>
          </w:p>
        </w:tc>
        <w:tc>
          <w:tcPr>
            <w:tcW w:w="1073" w:type="pct"/>
          </w:tcPr>
          <w:p w:rsidR="008D3A51" w:rsidRPr="004D1ACA" w:rsidRDefault="008D3A51" w:rsidP="00B021BB">
            <w:pPr>
              <w:jc w:val="both"/>
            </w:pPr>
            <w:r w:rsidRPr="004D1ACA">
              <w:t>Своя шпаргалка – своя опора.</w:t>
            </w:r>
          </w:p>
          <w:p w:rsidR="008D3A51" w:rsidRPr="004D1ACA" w:rsidRDefault="008D3A51" w:rsidP="00B021BB"/>
        </w:tc>
        <w:tc>
          <w:tcPr>
            <w:tcW w:w="2622" w:type="pct"/>
            <w:shd w:val="clear" w:color="auto" w:fill="auto"/>
          </w:tcPr>
          <w:p w:rsidR="008D3A51" w:rsidRPr="004D1ACA" w:rsidRDefault="008D3A51" w:rsidP="00B021BB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D1AC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Учащийся может отвечать теоретический мат</w:t>
            </w:r>
            <w:r w:rsidRPr="004D1AC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е</w:t>
            </w:r>
            <w:r w:rsidRPr="004D1AC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риал по подготовленной дома «шпаргалке», если:</w:t>
            </w:r>
          </w:p>
          <w:p w:rsidR="008D3A51" w:rsidRPr="004D1ACA" w:rsidRDefault="008D3A51" w:rsidP="002D4083">
            <w:pPr>
              <w:pStyle w:val="2"/>
              <w:numPr>
                <w:ilvl w:val="0"/>
                <w:numId w:val="6"/>
              </w:numPr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D1AC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«шпаргалка» оформлена на листе бумаги форматом А</w:t>
            </w:r>
            <w:proofErr w:type="gramStart"/>
            <w:r w:rsidRPr="004D1AC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</w:t>
            </w:r>
            <w:proofErr w:type="gramEnd"/>
            <w:r w:rsidRPr="004D1AC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; </w:t>
            </w:r>
          </w:p>
          <w:p w:rsidR="008D3A51" w:rsidRPr="004D1ACA" w:rsidRDefault="008D3A51" w:rsidP="002D4083">
            <w:pPr>
              <w:pStyle w:val="2"/>
              <w:numPr>
                <w:ilvl w:val="0"/>
                <w:numId w:val="6"/>
              </w:numPr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D1AC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 шпаргалке нет текста, а информация пре</w:t>
            </w:r>
            <w:r w:rsidRPr="004D1AC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</w:t>
            </w:r>
            <w:r w:rsidRPr="004D1AC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ставлена отдельными словами, условными знаками, схематичными рисунками, стрелк</w:t>
            </w:r>
            <w:r w:rsidRPr="004D1AC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</w:t>
            </w:r>
            <w:r w:rsidRPr="004D1AC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ми, расположением единиц информации о</w:t>
            </w:r>
            <w:r w:rsidRPr="004D1AC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</w:t>
            </w:r>
            <w:r w:rsidRPr="004D1AC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носительно друг друга;</w:t>
            </w:r>
          </w:p>
          <w:p w:rsidR="008D3A51" w:rsidRPr="004D1ACA" w:rsidRDefault="008D3A51" w:rsidP="002D4083">
            <w:pPr>
              <w:pStyle w:val="2"/>
              <w:numPr>
                <w:ilvl w:val="0"/>
                <w:numId w:val="6"/>
              </w:numPr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gramStart"/>
            <w:r w:rsidRPr="004D1AC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количество слов и других единиц информ</w:t>
            </w:r>
            <w:r w:rsidRPr="004D1AC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</w:t>
            </w:r>
            <w:r w:rsidRPr="004D1AC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ции соответствует принятым условиям (например, на листе может быть не больше 10 слов, трех условных знаков, семи стрелок или линий. </w:t>
            </w:r>
            <w:proofErr w:type="gramEnd"/>
          </w:p>
          <w:p w:rsidR="008D3A51" w:rsidRPr="004D1ACA" w:rsidRDefault="008D3A51" w:rsidP="004D1ACA">
            <w:pPr>
              <w:pStyle w:val="2"/>
              <w:spacing w:befor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1AC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 итогам изучения темы может быть проведен конкурс на лучшую шпаргалку.</w:t>
            </w:r>
            <w:r w:rsidRPr="004D1A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8D3A51" w:rsidRPr="004D1ACA" w:rsidTr="008D3A51">
        <w:tc>
          <w:tcPr>
            <w:tcW w:w="232" w:type="pct"/>
          </w:tcPr>
          <w:p w:rsidR="008D3A51" w:rsidRPr="004D1ACA" w:rsidRDefault="008D3A51" w:rsidP="002D4083">
            <w:pPr>
              <w:pStyle w:val="ab"/>
              <w:numPr>
                <w:ilvl w:val="0"/>
                <w:numId w:val="5"/>
              </w:numPr>
              <w:jc w:val="both"/>
            </w:pPr>
          </w:p>
        </w:tc>
        <w:tc>
          <w:tcPr>
            <w:tcW w:w="1073" w:type="pct"/>
          </w:tcPr>
          <w:p w:rsidR="008D3A51" w:rsidRPr="00E81510" w:rsidRDefault="008D3A51" w:rsidP="00727AFD">
            <w:r w:rsidRPr="00E81510">
              <w:t>РКМ</w:t>
            </w:r>
          </w:p>
        </w:tc>
        <w:tc>
          <w:tcPr>
            <w:tcW w:w="1073" w:type="pct"/>
          </w:tcPr>
          <w:p w:rsidR="008D3A51" w:rsidRPr="004D1ACA" w:rsidRDefault="008D3A51" w:rsidP="004D1ACA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4D1ACA">
              <w:rPr>
                <w:rFonts w:ascii="Times New Roman" w:hAnsi="Times New Roman"/>
                <w:sz w:val="24"/>
              </w:rPr>
              <w:t>«Лови ошибку» в домашнем задании</w:t>
            </w:r>
          </w:p>
          <w:p w:rsidR="008D3A51" w:rsidRPr="004D1ACA" w:rsidRDefault="008D3A51" w:rsidP="00B021BB"/>
        </w:tc>
        <w:tc>
          <w:tcPr>
            <w:tcW w:w="2622" w:type="pct"/>
            <w:shd w:val="clear" w:color="auto" w:fill="auto"/>
          </w:tcPr>
          <w:p w:rsidR="008D3A51" w:rsidRPr="004D1ACA" w:rsidRDefault="008D3A51" w:rsidP="00B021BB">
            <w:pPr>
              <w:jc w:val="both"/>
              <w:rPr>
                <w:rFonts w:cs="Times New Roman"/>
              </w:rPr>
            </w:pPr>
            <w:r w:rsidRPr="004D1ACA">
              <w:rPr>
                <w:rFonts w:cs="Times New Roman"/>
              </w:rPr>
              <w:t>Учащийся получает текст (или скажем, разбор решения задачи) со специально допущенными ошибками – пусть «поработает учителем».</w:t>
            </w:r>
          </w:p>
        </w:tc>
      </w:tr>
      <w:tr w:rsidR="008D3A51" w:rsidRPr="004D1ACA" w:rsidTr="008D3A51">
        <w:tc>
          <w:tcPr>
            <w:tcW w:w="232" w:type="pct"/>
          </w:tcPr>
          <w:p w:rsidR="008D3A51" w:rsidRPr="004D1ACA" w:rsidRDefault="008D3A51" w:rsidP="002D4083">
            <w:pPr>
              <w:pStyle w:val="ab"/>
              <w:numPr>
                <w:ilvl w:val="0"/>
                <w:numId w:val="5"/>
              </w:numPr>
              <w:jc w:val="both"/>
            </w:pPr>
          </w:p>
        </w:tc>
        <w:tc>
          <w:tcPr>
            <w:tcW w:w="1073" w:type="pct"/>
          </w:tcPr>
          <w:p w:rsidR="008D3A51" w:rsidRPr="00E81510" w:rsidRDefault="008D3A51" w:rsidP="00727AFD">
            <w:r>
              <w:t>РКМ</w:t>
            </w:r>
          </w:p>
        </w:tc>
        <w:tc>
          <w:tcPr>
            <w:tcW w:w="1073" w:type="pct"/>
          </w:tcPr>
          <w:p w:rsidR="008D3A51" w:rsidRPr="00E81510" w:rsidRDefault="008D3A51" w:rsidP="000D3EED">
            <w:pPr>
              <w:shd w:val="clear" w:color="auto" w:fill="FFFFFF"/>
              <w:jc w:val="both"/>
            </w:pPr>
            <w:r w:rsidRPr="00E81510">
              <w:t>Вопросы к автору</w:t>
            </w:r>
          </w:p>
          <w:p w:rsidR="008D3A51" w:rsidRPr="00E81510" w:rsidRDefault="008D3A51" w:rsidP="000D3EED"/>
        </w:tc>
        <w:tc>
          <w:tcPr>
            <w:tcW w:w="2622" w:type="pct"/>
            <w:shd w:val="clear" w:color="auto" w:fill="auto"/>
          </w:tcPr>
          <w:p w:rsidR="008D3A51" w:rsidRPr="00E81510" w:rsidRDefault="008D3A51" w:rsidP="002D4083">
            <w:pPr>
              <w:pStyle w:val="ab"/>
              <w:numPr>
                <w:ilvl w:val="0"/>
                <w:numId w:val="21"/>
              </w:numPr>
              <w:ind w:left="312"/>
              <w:jc w:val="both"/>
            </w:pPr>
            <w:r>
              <w:t>Учащимся</w:t>
            </w:r>
            <w:r w:rsidRPr="00E81510">
              <w:t xml:space="preserve"> предлагается дома подготовить вопросы автору изобретения, открытия и т.д., которые могли бы лучше и глубже понять смысл или значение изобретения, а может быть, особенности его применения в практ</w:t>
            </w:r>
            <w:r w:rsidRPr="00E81510">
              <w:t>и</w:t>
            </w:r>
            <w:r w:rsidRPr="00E81510">
              <w:t>ческой деятельности. Отвечать на такие в</w:t>
            </w:r>
            <w:r w:rsidRPr="00E81510">
              <w:t>о</w:t>
            </w:r>
            <w:r w:rsidRPr="00E81510">
              <w:t>просы могут сами ученики, а если у них во</w:t>
            </w:r>
            <w:r w:rsidRPr="00E81510">
              <w:t>з</w:t>
            </w:r>
            <w:r w:rsidRPr="00E81510">
              <w:t>никнут затруднения (вопрос оказался очень сложным или ответ на него не однозначен), поможет учитель.</w:t>
            </w:r>
          </w:p>
          <w:p w:rsidR="008D3A51" w:rsidRPr="00E81510" w:rsidRDefault="008D3A51" w:rsidP="002D4083">
            <w:pPr>
              <w:pStyle w:val="ab"/>
              <w:numPr>
                <w:ilvl w:val="0"/>
                <w:numId w:val="21"/>
              </w:numPr>
              <w:ind w:left="312"/>
              <w:jc w:val="both"/>
            </w:pPr>
            <w:r w:rsidRPr="00E81510">
              <w:t>Учащиеся, которые получают установку представить себя автором изобретения, о</w:t>
            </w:r>
            <w:r w:rsidRPr="00E81510">
              <w:t>т</w:t>
            </w:r>
            <w:r w:rsidRPr="00E81510">
              <w:t>крытия, дома собирают разнообразную и</w:t>
            </w:r>
            <w:r w:rsidRPr="00E81510">
              <w:t>н</w:t>
            </w:r>
            <w:r w:rsidRPr="00E81510">
              <w:t xml:space="preserve">формацию, чтобы на следующем уроке быть готовым к ответу на неординарные вопросы, которые могут им задать одноклассники. </w:t>
            </w:r>
          </w:p>
          <w:p w:rsidR="008D3A51" w:rsidRPr="00E81510" w:rsidRDefault="008D3A51" w:rsidP="002D4083">
            <w:pPr>
              <w:pStyle w:val="ab"/>
              <w:numPr>
                <w:ilvl w:val="0"/>
                <w:numId w:val="21"/>
              </w:numPr>
              <w:ind w:left="312"/>
              <w:jc w:val="both"/>
            </w:pPr>
            <w:r w:rsidRPr="00E81510">
              <w:t>Ролевая установка других учащихся - журн</w:t>
            </w:r>
            <w:r w:rsidRPr="00E81510">
              <w:t>а</w:t>
            </w:r>
            <w:r w:rsidRPr="00E81510">
              <w:lastRenderedPageBreak/>
              <w:t xml:space="preserve">листы, которые берут интервью у автора изобретения или открытия. Эти задания по своей психологической сути тесно связаны с серией заданий, в основе </w:t>
            </w:r>
            <w:proofErr w:type="spellStart"/>
            <w:r w:rsidRPr="00E81510">
              <w:t>котоҏыҳ</w:t>
            </w:r>
            <w:proofErr w:type="spellEnd"/>
            <w:r w:rsidRPr="00E81510">
              <w:t xml:space="preserve"> лежит по</w:t>
            </w:r>
            <w:r w:rsidRPr="00E81510">
              <w:t>д</w:t>
            </w:r>
            <w:r w:rsidRPr="00E81510">
              <w:t>готовка к ролевым играм на уроках.</w:t>
            </w:r>
          </w:p>
        </w:tc>
      </w:tr>
      <w:tr w:rsidR="008D3A51" w:rsidRPr="004D1ACA" w:rsidTr="008D3A51">
        <w:tc>
          <w:tcPr>
            <w:tcW w:w="232" w:type="pct"/>
          </w:tcPr>
          <w:p w:rsidR="008D3A51" w:rsidRPr="004D1ACA" w:rsidRDefault="008D3A51" w:rsidP="002D4083">
            <w:pPr>
              <w:pStyle w:val="ab"/>
              <w:numPr>
                <w:ilvl w:val="0"/>
                <w:numId w:val="5"/>
              </w:numPr>
              <w:jc w:val="both"/>
            </w:pPr>
          </w:p>
        </w:tc>
        <w:tc>
          <w:tcPr>
            <w:tcW w:w="1073" w:type="pct"/>
          </w:tcPr>
          <w:p w:rsidR="008D3A51" w:rsidRPr="00E81510" w:rsidRDefault="008D3A51" w:rsidP="00727AFD">
            <w:pPr>
              <w:jc w:val="both"/>
            </w:pPr>
            <w:r>
              <w:t>Дебаты</w:t>
            </w:r>
          </w:p>
        </w:tc>
        <w:tc>
          <w:tcPr>
            <w:tcW w:w="1073" w:type="pct"/>
            <w:shd w:val="clear" w:color="auto" w:fill="auto"/>
          </w:tcPr>
          <w:p w:rsidR="008D3A51" w:rsidRPr="00E81510" w:rsidRDefault="008D3A51" w:rsidP="000D3EED">
            <w:pPr>
              <w:jc w:val="both"/>
            </w:pPr>
            <w:r w:rsidRPr="00E81510">
              <w:t>Игра - диспут</w:t>
            </w:r>
          </w:p>
        </w:tc>
        <w:tc>
          <w:tcPr>
            <w:tcW w:w="2622" w:type="pct"/>
            <w:shd w:val="clear" w:color="auto" w:fill="auto"/>
          </w:tcPr>
          <w:p w:rsidR="008D3A51" w:rsidRPr="00E81510" w:rsidRDefault="008D3A51" w:rsidP="00954856">
            <w:pPr>
              <w:jc w:val="both"/>
            </w:pPr>
            <w:r w:rsidRPr="00E81510">
              <w:t>У</w:t>
            </w:r>
            <w:r>
              <w:t>ченику</w:t>
            </w:r>
            <w:r w:rsidRPr="00E81510">
              <w:t xml:space="preserve"> предлагается представить себя учит</w:t>
            </w:r>
            <w:r w:rsidRPr="00E81510">
              <w:t>е</w:t>
            </w:r>
            <w:r w:rsidRPr="00E81510">
              <w:t>лем</w:t>
            </w:r>
            <w:r>
              <w:t>, а материал, по которому он дома готовился к опросу, новым,</w:t>
            </w:r>
            <w:r w:rsidRPr="00E81510">
              <w:t xml:space="preserve"> и выбрать оптимальный, с </w:t>
            </w:r>
            <w:r>
              <w:t>его</w:t>
            </w:r>
            <w:r w:rsidRPr="00E81510">
              <w:t xml:space="preserve"> точки зрения, вариант объясне</w:t>
            </w:r>
            <w:r>
              <w:t>ния</w:t>
            </w:r>
            <w:r w:rsidRPr="00E81510">
              <w:t xml:space="preserve">. </w:t>
            </w:r>
            <w:proofErr w:type="gramStart"/>
            <w:r w:rsidRPr="00E81510">
              <w:t>Например, с точки зрения формы его подачи (через рисунок, схему, таблицу и т.п.) или с позиции особенн</w:t>
            </w:r>
            <w:r w:rsidRPr="00E81510">
              <w:t>о</w:t>
            </w:r>
            <w:r w:rsidRPr="00E81510">
              <w:t>стей аудиального восприятия (объяснение, д</w:t>
            </w:r>
            <w:r w:rsidRPr="00E81510">
              <w:t>о</w:t>
            </w:r>
            <w:r w:rsidRPr="00E81510">
              <w:t>клад заранее подготовленного ученика, беседа, семинар, диспут, дискуссия).</w:t>
            </w:r>
            <w:proofErr w:type="gramEnd"/>
          </w:p>
        </w:tc>
      </w:tr>
      <w:tr w:rsidR="008D3A51" w:rsidRPr="004D1ACA" w:rsidTr="008D3A51">
        <w:tc>
          <w:tcPr>
            <w:tcW w:w="232" w:type="pct"/>
          </w:tcPr>
          <w:p w:rsidR="008D3A51" w:rsidRPr="004D1ACA" w:rsidRDefault="008D3A51" w:rsidP="002D4083">
            <w:pPr>
              <w:pStyle w:val="ab"/>
              <w:numPr>
                <w:ilvl w:val="0"/>
                <w:numId w:val="5"/>
              </w:numPr>
              <w:jc w:val="both"/>
            </w:pPr>
          </w:p>
        </w:tc>
        <w:tc>
          <w:tcPr>
            <w:tcW w:w="1073" w:type="pct"/>
          </w:tcPr>
          <w:p w:rsidR="008D3A51" w:rsidRPr="00E81510" w:rsidRDefault="008D3A51" w:rsidP="00727AFD">
            <w:pPr>
              <w:jc w:val="both"/>
            </w:pPr>
            <w:r>
              <w:t>РКМ</w:t>
            </w:r>
          </w:p>
        </w:tc>
        <w:tc>
          <w:tcPr>
            <w:tcW w:w="1073" w:type="pct"/>
            <w:shd w:val="clear" w:color="auto" w:fill="auto"/>
          </w:tcPr>
          <w:p w:rsidR="008D3A51" w:rsidRPr="00E81510" w:rsidRDefault="008D3A51" w:rsidP="000D3EED">
            <w:pPr>
              <w:jc w:val="both"/>
            </w:pPr>
            <w:r w:rsidRPr="00E81510">
              <w:t>Коллективная дискуссия</w:t>
            </w:r>
          </w:p>
        </w:tc>
        <w:tc>
          <w:tcPr>
            <w:tcW w:w="2622" w:type="pct"/>
            <w:shd w:val="clear" w:color="auto" w:fill="auto"/>
          </w:tcPr>
          <w:p w:rsidR="008D3A51" w:rsidRPr="00E81510" w:rsidRDefault="008D3A51" w:rsidP="000D3EED">
            <w:pPr>
              <w:jc w:val="both"/>
            </w:pPr>
            <w:r w:rsidRPr="00E81510">
              <w:t xml:space="preserve">Класс разбивается на группы, каждая из </w:t>
            </w:r>
            <w:proofErr w:type="spellStart"/>
            <w:r w:rsidRPr="00E81510">
              <w:t>к</w:t>
            </w:r>
            <w:r w:rsidRPr="00E81510">
              <w:t>о</w:t>
            </w:r>
            <w:r w:rsidRPr="00E81510">
              <w:t>тоҏыҳ</w:t>
            </w:r>
            <w:proofErr w:type="spellEnd"/>
            <w:r w:rsidRPr="00E81510">
              <w:t xml:space="preserve"> будет отстаивать свою позицию, свой взгляд на проблему</w:t>
            </w:r>
          </w:p>
        </w:tc>
      </w:tr>
      <w:tr w:rsidR="008D3A51" w:rsidRPr="004D1ACA" w:rsidTr="008D3A51">
        <w:tc>
          <w:tcPr>
            <w:tcW w:w="232" w:type="pct"/>
          </w:tcPr>
          <w:p w:rsidR="008D3A51" w:rsidRPr="004D1ACA" w:rsidRDefault="008D3A51" w:rsidP="002D4083">
            <w:pPr>
              <w:pStyle w:val="ab"/>
              <w:numPr>
                <w:ilvl w:val="0"/>
                <w:numId w:val="5"/>
              </w:numPr>
              <w:jc w:val="both"/>
            </w:pPr>
          </w:p>
        </w:tc>
        <w:tc>
          <w:tcPr>
            <w:tcW w:w="1073" w:type="pct"/>
          </w:tcPr>
          <w:p w:rsidR="008D3A51" w:rsidRPr="00E81510" w:rsidRDefault="008D3A51" w:rsidP="00727AFD">
            <w:pPr>
              <w:jc w:val="both"/>
            </w:pPr>
            <w:r>
              <w:t>РКМ</w:t>
            </w:r>
          </w:p>
        </w:tc>
        <w:tc>
          <w:tcPr>
            <w:tcW w:w="1073" w:type="pct"/>
            <w:shd w:val="clear" w:color="auto" w:fill="auto"/>
          </w:tcPr>
          <w:p w:rsidR="008D3A51" w:rsidRPr="00E81510" w:rsidRDefault="008D3A51" w:rsidP="000D3EED">
            <w:pPr>
              <w:jc w:val="both"/>
            </w:pPr>
            <w:r>
              <w:t>Кроссворд</w:t>
            </w:r>
          </w:p>
        </w:tc>
        <w:tc>
          <w:tcPr>
            <w:tcW w:w="2622" w:type="pct"/>
            <w:shd w:val="clear" w:color="auto" w:fill="auto"/>
          </w:tcPr>
          <w:p w:rsidR="008D3A51" w:rsidRPr="00A21AB5" w:rsidRDefault="008D3A51" w:rsidP="000D3EED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Разгадывание подготовленного учителем</w:t>
            </w:r>
            <w:r w:rsidRPr="00A21AB5">
              <w:rPr>
                <w:szCs w:val="28"/>
                <w:lang w:eastAsia="en-US"/>
              </w:rPr>
              <w:t xml:space="preserve"> крос</w:t>
            </w:r>
            <w:r w:rsidRPr="00A21AB5">
              <w:rPr>
                <w:szCs w:val="28"/>
                <w:lang w:eastAsia="en-US"/>
              </w:rPr>
              <w:t>с</w:t>
            </w:r>
            <w:r w:rsidRPr="00A21AB5">
              <w:rPr>
                <w:szCs w:val="28"/>
                <w:lang w:eastAsia="en-US"/>
              </w:rPr>
              <w:t>ворда по пройденным понятиям.</w:t>
            </w:r>
          </w:p>
        </w:tc>
      </w:tr>
      <w:tr w:rsidR="008D3A51" w:rsidRPr="004D1ACA" w:rsidTr="008D3A51">
        <w:tc>
          <w:tcPr>
            <w:tcW w:w="232" w:type="pct"/>
          </w:tcPr>
          <w:p w:rsidR="008D3A51" w:rsidRPr="004D1ACA" w:rsidRDefault="008D3A51" w:rsidP="002D4083">
            <w:pPr>
              <w:pStyle w:val="ab"/>
              <w:numPr>
                <w:ilvl w:val="0"/>
                <w:numId w:val="5"/>
              </w:numPr>
              <w:jc w:val="both"/>
            </w:pPr>
          </w:p>
        </w:tc>
        <w:tc>
          <w:tcPr>
            <w:tcW w:w="1073" w:type="pct"/>
          </w:tcPr>
          <w:p w:rsidR="008D3A51" w:rsidRPr="00E81510" w:rsidRDefault="008D3A51" w:rsidP="00727AFD">
            <w:pPr>
              <w:jc w:val="both"/>
            </w:pPr>
            <w:r>
              <w:t>РКМ</w:t>
            </w:r>
          </w:p>
        </w:tc>
        <w:tc>
          <w:tcPr>
            <w:tcW w:w="1073" w:type="pct"/>
            <w:shd w:val="clear" w:color="auto" w:fill="auto"/>
          </w:tcPr>
          <w:p w:rsidR="008D3A51" w:rsidRPr="00E81510" w:rsidRDefault="008D3A51" w:rsidP="000D3EED">
            <w:pPr>
              <w:jc w:val="both"/>
            </w:pPr>
            <w:r>
              <w:t>«</w:t>
            </w:r>
            <w:r w:rsidRPr="00E81510">
              <w:t>Ромашка вопр</w:t>
            </w:r>
            <w:r w:rsidRPr="00E81510">
              <w:t>о</w:t>
            </w:r>
            <w:r w:rsidRPr="00E81510">
              <w:t>сов</w:t>
            </w:r>
            <w:r>
              <w:t>»</w:t>
            </w:r>
            <w:r w:rsidRPr="00E81510">
              <w:t xml:space="preserve"> или </w:t>
            </w:r>
            <w:r>
              <w:t>«</w:t>
            </w:r>
            <w:r w:rsidRPr="00E81510">
              <w:t>рома</w:t>
            </w:r>
            <w:r w:rsidRPr="00E81510">
              <w:t>ш</w:t>
            </w:r>
            <w:r w:rsidRPr="00E81510">
              <w:t xml:space="preserve">ка </w:t>
            </w:r>
            <w:proofErr w:type="spellStart"/>
            <w:r w:rsidRPr="00E81510">
              <w:t>Блу</w:t>
            </w:r>
            <w:r>
              <w:t>ма</w:t>
            </w:r>
            <w:proofErr w:type="spellEnd"/>
            <w:r>
              <w:t>»</w:t>
            </w:r>
            <w:r w:rsidRPr="00E81510">
              <w:t>.</w:t>
            </w:r>
          </w:p>
        </w:tc>
        <w:tc>
          <w:tcPr>
            <w:tcW w:w="2622" w:type="pct"/>
            <w:shd w:val="clear" w:color="auto" w:fill="auto"/>
          </w:tcPr>
          <w:p w:rsidR="008D3A51" w:rsidRPr="00E81510" w:rsidRDefault="008D3A51" w:rsidP="000D3EED">
            <w:pPr>
              <w:jc w:val="both"/>
            </w:pPr>
            <w:r w:rsidRPr="00E81510">
              <w:t>Ромашка" состоит из шести лепестков, каждый из которых сод</w:t>
            </w:r>
            <w:r>
              <w:t>ержит определенный тип вопроса:</w:t>
            </w:r>
          </w:p>
          <w:p w:rsidR="008D3A51" w:rsidRPr="00E81510" w:rsidRDefault="008D3A51" w:rsidP="002D4083">
            <w:pPr>
              <w:pStyle w:val="ab"/>
              <w:numPr>
                <w:ilvl w:val="0"/>
                <w:numId w:val="22"/>
              </w:numPr>
              <w:jc w:val="both"/>
            </w:pPr>
            <w:r w:rsidRPr="00E81510">
              <w:t>Простые вопросы — вопросы, отвечая на к</w:t>
            </w:r>
            <w:r w:rsidRPr="00E81510">
              <w:t>о</w:t>
            </w:r>
            <w:r w:rsidRPr="00E81510">
              <w:t>торые, нужно назвать какие-то факты, вспо</w:t>
            </w:r>
            <w:r w:rsidRPr="00E81510">
              <w:t>м</w:t>
            </w:r>
            <w:r w:rsidRPr="00E81510">
              <w:t>нить и воспроизвести определенную инфо</w:t>
            </w:r>
            <w:r w:rsidRPr="00E81510">
              <w:t>р</w:t>
            </w:r>
            <w:r w:rsidRPr="00E81510">
              <w:t>мацию: "Что?", "Когда?", "Где?", "Как?".</w:t>
            </w:r>
          </w:p>
          <w:p w:rsidR="008D3A51" w:rsidRPr="00E81510" w:rsidRDefault="008D3A51" w:rsidP="002D4083">
            <w:pPr>
              <w:pStyle w:val="ab"/>
              <w:numPr>
                <w:ilvl w:val="0"/>
                <w:numId w:val="22"/>
              </w:numPr>
              <w:jc w:val="both"/>
            </w:pPr>
            <w:r w:rsidRPr="00E81510">
              <w:t>Уточняющие вопросы начинаются со слов: "То есть ты говоришь, что…?", "Если я пр</w:t>
            </w:r>
            <w:r w:rsidRPr="00E81510">
              <w:t>а</w:t>
            </w:r>
            <w:r w:rsidRPr="00E81510">
              <w:t xml:space="preserve">вильно понял, то …?", "Я могу ошибаться, </w:t>
            </w:r>
            <w:r>
              <w:t xml:space="preserve">но, по-моему, вы сказали о …?", их </w:t>
            </w:r>
            <w:r w:rsidRPr="00E81510">
              <w:t>задают с целью получения информации, отсутству</w:t>
            </w:r>
            <w:r w:rsidRPr="00E81510">
              <w:t>ю</w:t>
            </w:r>
            <w:r w:rsidRPr="00E81510">
              <w:t xml:space="preserve">щей в сообщении, но подразумевающейся. </w:t>
            </w:r>
          </w:p>
          <w:p w:rsidR="008D3A51" w:rsidRPr="00E81510" w:rsidRDefault="008D3A51" w:rsidP="002D4083">
            <w:pPr>
              <w:pStyle w:val="ab"/>
              <w:numPr>
                <w:ilvl w:val="0"/>
                <w:numId w:val="22"/>
              </w:numPr>
              <w:jc w:val="both"/>
            </w:pPr>
            <w:r w:rsidRPr="00E81510">
              <w:t>Интерпретационные (объясняющие) вопросы</w:t>
            </w:r>
            <w:r>
              <w:t xml:space="preserve"> </w:t>
            </w:r>
            <w:r w:rsidRPr="00E81510">
              <w:t>начинаются со слова "Почему?" и направл</w:t>
            </w:r>
            <w:r w:rsidRPr="00E81510">
              <w:t>е</w:t>
            </w:r>
            <w:r w:rsidRPr="00E81510">
              <w:t xml:space="preserve">ны на установление причинно-следственных связей. </w:t>
            </w:r>
          </w:p>
          <w:p w:rsidR="008D3A51" w:rsidRPr="00E81510" w:rsidRDefault="008D3A51" w:rsidP="002D4083">
            <w:pPr>
              <w:pStyle w:val="ab"/>
              <w:numPr>
                <w:ilvl w:val="0"/>
                <w:numId w:val="22"/>
              </w:numPr>
              <w:jc w:val="both"/>
            </w:pPr>
            <w:r w:rsidRPr="00E81510">
              <w:t>Творческие вопросы</w:t>
            </w:r>
            <w:r>
              <w:t xml:space="preserve">, как правило, </w:t>
            </w:r>
            <w:r w:rsidRPr="00E81510">
              <w:t>содерж</w:t>
            </w:r>
            <w:r>
              <w:t>а</w:t>
            </w:r>
            <w:r w:rsidRPr="00E81510">
              <w:t>т части</w:t>
            </w:r>
            <w:r>
              <w:t>цу "бы"</w:t>
            </w:r>
            <w:r w:rsidRPr="00E81510">
              <w:t>: "Что изменилось бы ...", "Что будет, если ...?", "Как вы думаете, как будет развиваться сюжет в рассказе после...?".</w:t>
            </w:r>
          </w:p>
          <w:p w:rsidR="008D3A51" w:rsidRPr="00E81510" w:rsidRDefault="008D3A51" w:rsidP="002D4083">
            <w:pPr>
              <w:pStyle w:val="ab"/>
              <w:numPr>
                <w:ilvl w:val="0"/>
                <w:numId w:val="22"/>
              </w:numPr>
              <w:jc w:val="both"/>
            </w:pPr>
            <w:r w:rsidRPr="00E81510">
              <w:t>Оценочные вопросы</w:t>
            </w:r>
            <w:r>
              <w:t xml:space="preserve"> </w:t>
            </w:r>
            <w:r w:rsidRPr="00E81510">
              <w:t>направлены на выясн</w:t>
            </w:r>
            <w:r w:rsidRPr="00E81510">
              <w:t>е</w:t>
            </w:r>
            <w:r w:rsidRPr="00E81510">
              <w:t>ние критериев оценки тех или иных событий, явлений, фактов</w:t>
            </w:r>
            <w:r>
              <w:t>:</w:t>
            </w:r>
            <w:r w:rsidRPr="00E81510">
              <w:t xml:space="preserve"> "Почему что-то хорошо, а что-то плохо?", "Чем один урок отличается от другого?", "Как вы относитесь к поступку главного героя?" и т.д.</w:t>
            </w:r>
          </w:p>
          <w:p w:rsidR="008D3A51" w:rsidRPr="00E81510" w:rsidRDefault="008D3A51" w:rsidP="002D4083">
            <w:pPr>
              <w:pStyle w:val="ab"/>
              <w:numPr>
                <w:ilvl w:val="0"/>
                <w:numId w:val="22"/>
              </w:numPr>
              <w:jc w:val="both"/>
            </w:pPr>
            <w:r>
              <w:t xml:space="preserve">Практические вопросы </w:t>
            </w:r>
            <w:r w:rsidRPr="00E81510">
              <w:t>направлен</w:t>
            </w:r>
            <w:r>
              <w:t>ы</w:t>
            </w:r>
            <w:r w:rsidRPr="00E81510">
              <w:t xml:space="preserve"> на уст</w:t>
            </w:r>
            <w:r w:rsidRPr="00E81510">
              <w:t>а</w:t>
            </w:r>
            <w:r w:rsidRPr="00E81510">
              <w:t>новление взаимосвязи между теорией и пра</w:t>
            </w:r>
            <w:r w:rsidRPr="00E81510">
              <w:t>к</w:t>
            </w:r>
            <w:r w:rsidRPr="00E81510">
              <w:t>тикой: "Как можно применить ...?", Что мо</w:t>
            </w:r>
            <w:r w:rsidRPr="00E81510">
              <w:t>ж</w:t>
            </w:r>
            <w:r w:rsidRPr="00E81510">
              <w:t xml:space="preserve">но сделать </w:t>
            </w:r>
            <w:proofErr w:type="gramStart"/>
            <w:r w:rsidRPr="00E81510">
              <w:t>из</w:t>
            </w:r>
            <w:proofErr w:type="gramEnd"/>
            <w:r w:rsidRPr="00E81510">
              <w:t xml:space="preserve"> ...?", "Где </w:t>
            </w:r>
            <w:proofErr w:type="gramStart"/>
            <w:r w:rsidRPr="00E81510">
              <w:t>вы</w:t>
            </w:r>
            <w:proofErr w:type="gramEnd"/>
            <w:r w:rsidRPr="00E81510">
              <w:t xml:space="preserve"> в обычной жизни можете наблюдать ...?", "Как бы вы поступ</w:t>
            </w:r>
            <w:r w:rsidRPr="00E81510">
              <w:t>и</w:t>
            </w:r>
            <w:r w:rsidRPr="00E81510">
              <w:t>ли на месте героя рассказа?".</w:t>
            </w:r>
          </w:p>
        </w:tc>
      </w:tr>
      <w:tr w:rsidR="008D3A51" w:rsidRPr="004D1ACA" w:rsidTr="008D3A51">
        <w:tc>
          <w:tcPr>
            <w:tcW w:w="232" w:type="pct"/>
          </w:tcPr>
          <w:p w:rsidR="008D3A51" w:rsidRPr="004D1ACA" w:rsidRDefault="008D3A51" w:rsidP="002D4083">
            <w:pPr>
              <w:pStyle w:val="ab"/>
              <w:numPr>
                <w:ilvl w:val="0"/>
                <w:numId w:val="5"/>
              </w:numPr>
              <w:jc w:val="both"/>
            </w:pPr>
          </w:p>
        </w:tc>
        <w:tc>
          <w:tcPr>
            <w:tcW w:w="1073" w:type="pct"/>
          </w:tcPr>
          <w:p w:rsidR="008D3A51" w:rsidRPr="00E81510" w:rsidRDefault="008D3A51" w:rsidP="00727AFD">
            <w:pPr>
              <w:jc w:val="both"/>
            </w:pPr>
            <w:r w:rsidRPr="00E81510">
              <w:t>РКМ</w:t>
            </w:r>
          </w:p>
        </w:tc>
        <w:tc>
          <w:tcPr>
            <w:tcW w:w="1073" w:type="pct"/>
            <w:shd w:val="clear" w:color="auto" w:fill="auto"/>
          </w:tcPr>
          <w:p w:rsidR="008D3A51" w:rsidRPr="00E81510" w:rsidRDefault="008D3A51" w:rsidP="000D3EED">
            <w:pPr>
              <w:jc w:val="both"/>
            </w:pPr>
            <w:r w:rsidRPr="00E81510">
              <w:t>Сам-</w:t>
            </w:r>
            <w:proofErr w:type="spellStart"/>
            <w:r w:rsidRPr="00E81510">
              <w:t>самыч</w:t>
            </w:r>
            <w:proofErr w:type="spellEnd"/>
          </w:p>
        </w:tc>
        <w:tc>
          <w:tcPr>
            <w:tcW w:w="2622" w:type="pct"/>
            <w:shd w:val="clear" w:color="auto" w:fill="auto"/>
          </w:tcPr>
          <w:p w:rsidR="008D3A51" w:rsidRPr="00E81510" w:rsidRDefault="008D3A51" w:rsidP="00825C3A">
            <w:pPr>
              <w:jc w:val="both"/>
            </w:pPr>
            <w:r w:rsidRPr="00E81510">
              <w:t xml:space="preserve">Всем ученикам без исключения после изучения </w:t>
            </w:r>
            <w:r w:rsidRPr="00E81510">
              <w:lastRenderedPageBreak/>
              <w:t>темы, предлагается дома составляет пять заданий домашней контрольной работы для себя, и самим их решить</w:t>
            </w:r>
            <w:r>
              <w:t>.</w:t>
            </w:r>
            <w:r w:rsidRPr="00E81510">
              <w:t xml:space="preserve"> </w:t>
            </w:r>
            <w:r>
              <w:t>З</w:t>
            </w:r>
            <w:r w:rsidRPr="00E81510">
              <w:t>адания не</w:t>
            </w:r>
            <w:r>
              <w:t>льзя</w:t>
            </w:r>
            <w:r w:rsidRPr="00E81510">
              <w:t xml:space="preserve"> заимствова</w:t>
            </w:r>
            <w:r>
              <w:t>ть</w:t>
            </w:r>
            <w:r w:rsidRPr="00E81510">
              <w:t xml:space="preserve"> из уче</w:t>
            </w:r>
            <w:r w:rsidRPr="00E81510">
              <w:t>б</w:t>
            </w:r>
            <w:r w:rsidRPr="00E81510">
              <w:t>ника и</w:t>
            </w:r>
            <w:r>
              <w:t>ли</w:t>
            </w:r>
            <w:r w:rsidRPr="00E81510">
              <w:t xml:space="preserve"> из классной работы. Они должны быть двух уровней: первые три – из обязательного уровня, а два других – конструктивного и тво</w:t>
            </w:r>
            <w:r w:rsidRPr="00E81510">
              <w:t>р</w:t>
            </w:r>
            <w:r w:rsidRPr="00E81510">
              <w:t>ческого характе</w:t>
            </w:r>
            <w:r>
              <w:t>ра</w:t>
            </w:r>
            <w:r w:rsidRPr="00E81510">
              <w:t xml:space="preserve">. </w:t>
            </w:r>
          </w:p>
        </w:tc>
      </w:tr>
      <w:tr w:rsidR="008D3A51" w:rsidRPr="004D1ACA" w:rsidTr="008D3A51">
        <w:tc>
          <w:tcPr>
            <w:tcW w:w="232" w:type="pct"/>
          </w:tcPr>
          <w:p w:rsidR="008D3A51" w:rsidRPr="004D1ACA" w:rsidRDefault="008D3A51" w:rsidP="002D4083">
            <w:pPr>
              <w:pStyle w:val="ab"/>
              <w:numPr>
                <w:ilvl w:val="0"/>
                <w:numId w:val="5"/>
              </w:numPr>
              <w:jc w:val="both"/>
            </w:pPr>
          </w:p>
        </w:tc>
        <w:tc>
          <w:tcPr>
            <w:tcW w:w="1073" w:type="pct"/>
          </w:tcPr>
          <w:p w:rsidR="008D3A51" w:rsidRPr="00E81510" w:rsidRDefault="008D3A51" w:rsidP="00727AFD">
            <w:pPr>
              <w:jc w:val="both"/>
            </w:pPr>
            <w:r>
              <w:t>РКМ</w:t>
            </w:r>
          </w:p>
        </w:tc>
        <w:tc>
          <w:tcPr>
            <w:tcW w:w="1073" w:type="pct"/>
            <w:shd w:val="clear" w:color="auto" w:fill="auto"/>
          </w:tcPr>
          <w:p w:rsidR="008D3A51" w:rsidRPr="00E81510" w:rsidRDefault="008D3A51" w:rsidP="000D3EED">
            <w:pPr>
              <w:jc w:val="both"/>
            </w:pPr>
            <w:r w:rsidRPr="00E81510">
              <w:t>Активного слуш</w:t>
            </w:r>
            <w:r w:rsidRPr="00E81510">
              <w:t>а</w:t>
            </w:r>
            <w:r w:rsidRPr="00E81510">
              <w:t>ния</w:t>
            </w:r>
          </w:p>
        </w:tc>
        <w:tc>
          <w:tcPr>
            <w:tcW w:w="2622" w:type="pct"/>
            <w:shd w:val="clear" w:color="auto" w:fill="auto"/>
          </w:tcPr>
          <w:p w:rsidR="008D3A51" w:rsidRPr="00E81510" w:rsidRDefault="008D3A51" w:rsidP="00350199">
            <w:pPr>
              <w:jc w:val="both"/>
            </w:pPr>
            <w:r w:rsidRPr="00E81510">
              <w:t>Во время ответа одного ученика остальные уч</w:t>
            </w:r>
            <w:r w:rsidRPr="00E81510">
              <w:t>а</w:t>
            </w:r>
            <w:r w:rsidRPr="00E81510">
              <w:t>щиеся обобщают сказанное, заполняя карту о</w:t>
            </w:r>
            <w:r w:rsidRPr="00E81510">
              <w:t>т</w:t>
            </w:r>
            <w:r w:rsidRPr="00E81510">
              <w:t>вета товарища, выставляя в ней</w:t>
            </w:r>
            <w:r>
              <w:t xml:space="preserve"> напротив кажд</w:t>
            </w:r>
            <w:r>
              <w:t>о</w:t>
            </w:r>
            <w:r>
              <w:t>го из пунктов плана ответа</w:t>
            </w:r>
            <w:r w:rsidRPr="00E81510">
              <w:t xml:space="preserve"> плюсы или мину</w:t>
            </w:r>
            <w:r>
              <w:t>сы, дополняя сказанное товарищем.</w:t>
            </w:r>
          </w:p>
        </w:tc>
      </w:tr>
    </w:tbl>
    <w:p w:rsidR="001C3BFC" w:rsidRDefault="001C3BFC" w:rsidP="00B021BB">
      <w:pPr>
        <w:jc w:val="both"/>
        <w:rPr>
          <w:sz w:val="28"/>
        </w:rPr>
      </w:pPr>
    </w:p>
    <w:p w:rsidR="001C3BFC" w:rsidRDefault="001C3BFC" w:rsidP="00B021BB">
      <w:pPr>
        <w:jc w:val="center"/>
        <w:rPr>
          <w:rFonts w:cs="Times New Roman"/>
          <w:sz w:val="28"/>
          <w:szCs w:val="22"/>
        </w:rPr>
      </w:pPr>
      <w:r>
        <w:rPr>
          <w:rFonts w:cs="Times New Roman"/>
          <w:sz w:val="28"/>
          <w:szCs w:val="22"/>
        </w:rPr>
        <w:t>Определение темы и целей урока</w:t>
      </w:r>
      <w:r w:rsidR="00DA475B">
        <w:rPr>
          <w:rFonts w:cs="Times New Roman"/>
          <w:sz w:val="28"/>
          <w:szCs w:val="22"/>
        </w:rPr>
        <w:t xml:space="preserve"> (</w:t>
      </w:r>
      <w:r w:rsidR="008D3A51">
        <w:rPr>
          <w:rFonts w:cs="Times New Roman"/>
          <w:sz w:val="28"/>
          <w:szCs w:val="22"/>
        </w:rPr>
        <w:t xml:space="preserve">составитель - </w:t>
      </w:r>
      <w:r w:rsidR="00DA475B">
        <w:rPr>
          <w:rFonts w:cs="Times New Roman"/>
          <w:sz w:val="28"/>
          <w:szCs w:val="22"/>
        </w:rPr>
        <w:t>Шевченко И.Ю.)</w:t>
      </w:r>
    </w:p>
    <w:p w:rsidR="00070436" w:rsidRDefault="00070436" w:rsidP="00B021BB">
      <w:pPr>
        <w:jc w:val="center"/>
        <w:rPr>
          <w:rFonts w:cs="Times New Roman"/>
          <w:sz w:val="28"/>
          <w:szCs w:val="22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471"/>
        <w:gridCol w:w="2175"/>
        <w:gridCol w:w="2175"/>
        <w:gridCol w:w="5316"/>
      </w:tblGrid>
      <w:tr w:rsidR="008D3A51" w:rsidRPr="0063780C" w:rsidTr="008D3A51">
        <w:tc>
          <w:tcPr>
            <w:tcW w:w="232" w:type="pct"/>
          </w:tcPr>
          <w:p w:rsidR="008D3A51" w:rsidRPr="0063780C" w:rsidRDefault="008D3A51" w:rsidP="00B021BB">
            <w:pPr>
              <w:jc w:val="center"/>
              <w:rPr>
                <w:b/>
              </w:rPr>
            </w:pPr>
            <w:r w:rsidRPr="0063780C">
              <w:rPr>
                <w:b/>
              </w:rPr>
              <w:t>№</w:t>
            </w:r>
          </w:p>
        </w:tc>
        <w:tc>
          <w:tcPr>
            <w:tcW w:w="1073" w:type="pct"/>
          </w:tcPr>
          <w:p w:rsidR="008D3A51" w:rsidRPr="0063780C" w:rsidRDefault="008D3A51" w:rsidP="00727AFD">
            <w:pPr>
              <w:jc w:val="center"/>
              <w:rPr>
                <w:b/>
              </w:rPr>
            </w:pPr>
            <w:r w:rsidRPr="0063780C">
              <w:rPr>
                <w:b/>
              </w:rPr>
              <w:t>Технология</w:t>
            </w:r>
          </w:p>
        </w:tc>
        <w:tc>
          <w:tcPr>
            <w:tcW w:w="1073" w:type="pct"/>
          </w:tcPr>
          <w:p w:rsidR="008D3A51" w:rsidRPr="0063780C" w:rsidRDefault="008D3A51" w:rsidP="00B021BB">
            <w:pPr>
              <w:jc w:val="center"/>
              <w:rPr>
                <w:b/>
              </w:rPr>
            </w:pPr>
            <w:r w:rsidRPr="0063780C">
              <w:rPr>
                <w:b/>
              </w:rPr>
              <w:t>Название приема</w:t>
            </w:r>
          </w:p>
        </w:tc>
        <w:tc>
          <w:tcPr>
            <w:tcW w:w="2622" w:type="pct"/>
          </w:tcPr>
          <w:p w:rsidR="008D3A51" w:rsidRPr="0063780C" w:rsidRDefault="008D3A51" w:rsidP="00B021BB">
            <w:pPr>
              <w:jc w:val="center"/>
              <w:rPr>
                <w:b/>
              </w:rPr>
            </w:pPr>
            <w:r w:rsidRPr="0063780C">
              <w:rPr>
                <w:b/>
              </w:rPr>
              <w:t>Алгоритм</w:t>
            </w:r>
          </w:p>
        </w:tc>
      </w:tr>
      <w:tr w:rsidR="008D3A51" w:rsidRPr="0063780C" w:rsidTr="008D3A51">
        <w:tc>
          <w:tcPr>
            <w:tcW w:w="232" w:type="pct"/>
          </w:tcPr>
          <w:p w:rsidR="008D3A51" w:rsidRPr="0063780C" w:rsidRDefault="008D3A51" w:rsidP="002D4083">
            <w:pPr>
              <w:pStyle w:val="ab"/>
              <w:numPr>
                <w:ilvl w:val="0"/>
                <w:numId w:val="1"/>
              </w:numPr>
              <w:jc w:val="both"/>
            </w:pPr>
          </w:p>
        </w:tc>
        <w:tc>
          <w:tcPr>
            <w:tcW w:w="1073" w:type="pct"/>
          </w:tcPr>
          <w:p w:rsidR="008D3A51" w:rsidRPr="00727AFD" w:rsidRDefault="008D3A51" w:rsidP="00727AFD">
            <w:pPr>
              <w:spacing w:line="276" w:lineRule="auto"/>
              <w:jc w:val="both"/>
              <w:rPr>
                <w:color w:val="FF0000"/>
              </w:rPr>
            </w:pPr>
            <w:r w:rsidRPr="00727AFD">
              <w:rPr>
                <w:color w:val="FF0000"/>
              </w:rPr>
              <w:t>РКМ</w:t>
            </w:r>
          </w:p>
        </w:tc>
        <w:tc>
          <w:tcPr>
            <w:tcW w:w="1073" w:type="pct"/>
          </w:tcPr>
          <w:p w:rsidR="008D3A51" w:rsidRPr="00727AFD" w:rsidRDefault="008D3A51" w:rsidP="00546C90">
            <w:pPr>
              <w:spacing w:line="276" w:lineRule="auto"/>
              <w:jc w:val="both"/>
              <w:rPr>
                <w:color w:val="FF0000"/>
              </w:rPr>
            </w:pPr>
            <w:r w:rsidRPr="00727AFD">
              <w:rPr>
                <w:color w:val="FF0000"/>
              </w:rPr>
              <w:t>Видеоряд</w:t>
            </w:r>
          </w:p>
        </w:tc>
        <w:tc>
          <w:tcPr>
            <w:tcW w:w="2622" w:type="pct"/>
          </w:tcPr>
          <w:p w:rsidR="008D3A51" w:rsidRPr="00727AFD" w:rsidRDefault="008D3A51" w:rsidP="00546C90">
            <w:pPr>
              <w:spacing w:line="276" w:lineRule="auto"/>
              <w:jc w:val="both"/>
              <w:rPr>
                <w:color w:val="FF0000"/>
              </w:rPr>
            </w:pPr>
            <w:r w:rsidRPr="00727AFD">
              <w:rPr>
                <w:color w:val="FF0000"/>
              </w:rPr>
              <w:t>Учащимся показываются картинки. Нужно в</w:t>
            </w:r>
            <w:r w:rsidRPr="00727AFD">
              <w:rPr>
                <w:color w:val="FF0000"/>
              </w:rPr>
              <w:t>ы</w:t>
            </w:r>
            <w:r w:rsidRPr="00727AFD">
              <w:rPr>
                <w:color w:val="FF0000"/>
              </w:rPr>
              <w:t xml:space="preserve">явить логическую связь между ними. Это и будет тема урока. </w:t>
            </w:r>
          </w:p>
        </w:tc>
      </w:tr>
      <w:tr w:rsidR="008D3A51" w:rsidRPr="0063780C" w:rsidTr="008D3A51">
        <w:tc>
          <w:tcPr>
            <w:tcW w:w="232" w:type="pct"/>
          </w:tcPr>
          <w:p w:rsidR="008D3A51" w:rsidRPr="0063780C" w:rsidRDefault="008D3A51" w:rsidP="002D4083">
            <w:pPr>
              <w:pStyle w:val="ab"/>
              <w:numPr>
                <w:ilvl w:val="0"/>
                <w:numId w:val="1"/>
              </w:numPr>
              <w:jc w:val="both"/>
            </w:pPr>
          </w:p>
        </w:tc>
        <w:tc>
          <w:tcPr>
            <w:tcW w:w="1073" w:type="pct"/>
          </w:tcPr>
          <w:p w:rsidR="008D3A51" w:rsidRPr="0063780C" w:rsidRDefault="008D3A51" w:rsidP="00727AFD">
            <w:pPr>
              <w:spacing w:line="276" w:lineRule="auto"/>
              <w:jc w:val="both"/>
            </w:pPr>
            <w:r w:rsidRPr="0063780C">
              <w:t>РКМ</w:t>
            </w:r>
          </w:p>
        </w:tc>
        <w:tc>
          <w:tcPr>
            <w:tcW w:w="1073" w:type="pct"/>
          </w:tcPr>
          <w:p w:rsidR="008D3A51" w:rsidRPr="0063780C" w:rsidRDefault="008D3A51" w:rsidP="00546C90">
            <w:pPr>
              <w:spacing w:line="276" w:lineRule="auto"/>
              <w:jc w:val="both"/>
            </w:pPr>
            <w:r w:rsidRPr="0063780C">
              <w:t>Загадки</w:t>
            </w:r>
          </w:p>
        </w:tc>
        <w:tc>
          <w:tcPr>
            <w:tcW w:w="2622" w:type="pct"/>
          </w:tcPr>
          <w:p w:rsidR="008D3A51" w:rsidRPr="0063780C" w:rsidRDefault="008D3A51" w:rsidP="00546C90">
            <w:pPr>
              <w:spacing w:line="276" w:lineRule="auto"/>
              <w:jc w:val="both"/>
            </w:pPr>
            <w:r w:rsidRPr="0063780C">
              <w:t>Загадывается загадка. Отгадка и будет темой урока.</w:t>
            </w:r>
          </w:p>
        </w:tc>
      </w:tr>
      <w:tr w:rsidR="008D3A51" w:rsidRPr="0063780C" w:rsidTr="008D3A51">
        <w:tc>
          <w:tcPr>
            <w:tcW w:w="232" w:type="pct"/>
          </w:tcPr>
          <w:p w:rsidR="008D3A51" w:rsidRPr="0063780C" w:rsidRDefault="008D3A51" w:rsidP="002D4083">
            <w:pPr>
              <w:pStyle w:val="ab"/>
              <w:numPr>
                <w:ilvl w:val="0"/>
                <w:numId w:val="1"/>
              </w:numPr>
              <w:jc w:val="both"/>
            </w:pPr>
          </w:p>
        </w:tc>
        <w:tc>
          <w:tcPr>
            <w:tcW w:w="1073" w:type="pct"/>
          </w:tcPr>
          <w:p w:rsidR="008D3A51" w:rsidRPr="0063780C" w:rsidRDefault="008D3A51" w:rsidP="00727AFD">
            <w:pPr>
              <w:spacing w:line="276" w:lineRule="auto"/>
              <w:jc w:val="both"/>
            </w:pPr>
            <w:r w:rsidRPr="0063780C">
              <w:t>РКМ</w:t>
            </w:r>
          </w:p>
        </w:tc>
        <w:tc>
          <w:tcPr>
            <w:tcW w:w="1073" w:type="pct"/>
          </w:tcPr>
          <w:p w:rsidR="008D3A51" w:rsidRPr="0063780C" w:rsidRDefault="008D3A51" w:rsidP="00546C90">
            <w:pPr>
              <w:spacing w:line="276" w:lineRule="auto"/>
              <w:jc w:val="both"/>
            </w:pPr>
            <w:r w:rsidRPr="0063780C">
              <w:t>«Выглядит как…», «Звучит как…»</w:t>
            </w:r>
          </w:p>
        </w:tc>
        <w:tc>
          <w:tcPr>
            <w:tcW w:w="2622" w:type="pct"/>
          </w:tcPr>
          <w:p w:rsidR="008D3A51" w:rsidRPr="0063780C" w:rsidRDefault="008D3A51" w:rsidP="00546C90">
            <w:pPr>
              <w:spacing w:line="276" w:lineRule="auto"/>
              <w:jc w:val="both"/>
            </w:pPr>
            <w:r w:rsidRPr="0063780C">
              <w:t>На стадии вызова учащимся предлагается зап</w:t>
            </w:r>
            <w:r w:rsidRPr="0063780C">
              <w:t>и</w:t>
            </w:r>
            <w:r w:rsidRPr="0063780C">
              <w:t>сать в соответствующие графы зрительные и звуковые ассоциации, которые у них возникают при данном слове или в связи с данным понят</w:t>
            </w:r>
            <w:r w:rsidRPr="0063780C">
              <w:t>и</w:t>
            </w:r>
            <w:r w:rsidRPr="0063780C">
              <w:t xml:space="preserve">ем. Например, «Крестовые походы». </w:t>
            </w:r>
          </w:p>
        </w:tc>
      </w:tr>
      <w:tr w:rsidR="008D3A51" w:rsidRPr="0063780C" w:rsidTr="008D3A51">
        <w:tc>
          <w:tcPr>
            <w:tcW w:w="232" w:type="pct"/>
          </w:tcPr>
          <w:p w:rsidR="008D3A51" w:rsidRPr="0063780C" w:rsidRDefault="008D3A51" w:rsidP="002D4083">
            <w:pPr>
              <w:pStyle w:val="ab"/>
              <w:numPr>
                <w:ilvl w:val="0"/>
                <w:numId w:val="1"/>
              </w:numPr>
              <w:jc w:val="both"/>
            </w:pPr>
          </w:p>
        </w:tc>
        <w:tc>
          <w:tcPr>
            <w:tcW w:w="1073" w:type="pct"/>
          </w:tcPr>
          <w:p w:rsidR="008D3A51" w:rsidRPr="00727AFD" w:rsidRDefault="008D3A51" w:rsidP="00727AFD">
            <w:pPr>
              <w:spacing w:line="276" w:lineRule="auto"/>
              <w:jc w:val="both"/>
              <w:rPr>
                <w:color w:val="FF0000"/>
              </w:rPr>
            </w:pPr>
            <w:r w:rsidRPr="00727AFD">
              <w:rPr>
                <w:color w:val="FF0000"/>
              </w:rPr>
              <w:t>РКМ</w:t>
            </w:r>
          </w:p>
        </w:tc>
        <w:tc>
          <w:tcPr>
            <w:tcW w:w="1073" w:type="pct"/>
          </w:tcPr>
          <w:p w:rsidR="008D3A51" w:rsidRPr="00727AFD" w:rsidRDefault="008D3A51" w:rsidP="00546C90">
            <w:pPr>
              <w:spacing w:line="276" w:lineRule="auto"/>
              <w:jc w:val="both"/>
              <w:rPr>
                <w:color w:val="FF0000"/>
              </w:rPr>
            </w:pPr>
            <w:r w:rsidRPr="00727AFD">
              <w:rPr>
                <w:color w:val="FF0000"/>
              </w:rPr>
              <w:t>Таблица «то</w:t>
            </w:r>
            <w:r w:rsidRPr="00727AFD">
              <w:rPr>
                <w:color w:val="FF0000"/>
              </w:rPr>
              <w:t>л</w:t>
            </w:r>
            <w:r w:rsidRPr="00727AFD">
              <w:rPr>
                <w:color w:val="FF0000"/>
              </w:rPr>
              <w:t>стых» и «тонких» вопросов</w:t>
            </w:r>
          </w:p>
        </w:tc>
        <w:tc>
          <w:tcPr>
            <w:tcW w:w="2622" w:type="pct"/>
          </w:tcPr>
          <w:p w:rsidR="008D3A51" w:rsidRPr="00727AFD" w:rsidRDefault="008D3A51" w:rsidP="00546C90">
            <w:pPr>
              <w:spacing w:line="276" w:lineRule="auto"/>
              <w:jc w:val="both"/>
              <w:rPr>
                <w:color w:val="FF0000"/>
              </w:rPr>
            </w:pPr>
            <w:r w:rsidRPr="00727AFD">
              <w:rPr>
                <w:color w:val="FF0000"/>
              </w:rPr>
              <w:t>Учащиеся записывают те вопросы, на которые они хотели бы получить ответы в процессе из</w:t>
            </w:r>
            <w:r w:rsidRPr="00727AFD">
              <w:rPr>
                <w:color w:val="FF0000"/>
              </w:rPr>
              <w:t>у</w:t>
            </w:r>
            <w:r w:rsidRPr="00727AFD">
              <w:rPr>
                <w:color w:val="FF0000"/>
              </w:rPr>
              <w:t xml:space="preserve">чения новой темы. </w:t>
            </w:r>
          </w:p>
        </w:tc>
      </w:tr>
      <w:tr w:rsidR="008D3A51" w:rsidRPr="0063780C" w:rsidTr="008D3A51">
        <w:tc>
          <w:tcPr>
            <w:tcW w:w="232" w:type="pct"/>
          </w:tcPr>
          <w:p w:rsidR="008D3A51" w:rsidRPr="0063780C" w:rsidRDefault="008D3A51" w:rsidP="002D4083">
            <w:pPr>
              <w:pStyle w:val="ab"/>
              <w:numPr>
                <w:ilvl w:val="0"/>
                <w:numId w:val="1"/>
              </w:numPr>
              <w:jc w:val="both"/>
            </w:pPr>
          </w:p>
        </w:tc>
        <w:tc>
          <w:tcPr>
            <w:tcW w:w="1073" w:type="pct"/>
          </w:tcPr>
          <w:p w:rsidR="008D3A51" w:rsidRPr="0063780C" w:rsidRDefault="008D3A51" w:rsidP="00727AFD">
            <w:pPr>
              <w:spacing w:line="276" w:lineRule="auto"/>
              <w:jc w:val="both"/>
            </w:pPr>
            <w:r w:rsidRPr="0063780C">
              <w:t>РКМ</w:t>
            </w:r>
          </w:p>
        </w:tc>
        <w:tc>
          <w:tcPr>
            <w:tcW w:w="1073" w:type="pct"/>
          </w:tcPr>
          <w:p w:rsidR="008D3A51" w:rsidRPr="0063780C" w:rsidRDefault="008D3A51" w:rsidP="00546C90">
            <w:pPr>
              <w:spacing w:line="276" w:lineRule="auto"/>
              <w:jc w:val="both"/>
            </w:pPr>
            <w:r w:rsidRPr="0063780C">
              <w:t>Кластеры</w:t>
            </w:r>
          </w:p>
        </w:tc>
        <w:tc>
          <w:tcPr>
            <w:tcW w:w="2622" w:type="pct"/>
          </w:tcPr>
          <w:p w:rsidR="008D3A51" w:rsidRPr="0063780C" w:rsidRDefault="008D3A51" w:rsidP="00546C90">
            <w:pPr>
              <w:spacing w:line="276" w:lineRule="auto"/>
              <w:jc w:val="both"/>
            </w:pPr>
            <w:r w:rsidRPr="0063780C">
              <w:t>Этот прием может быть применен на стадии в</w:t>
            </w:r>
            <w:r w:rsidRPr="0063780C">
              <w:t>ы</w:t>
            </w:r>
            <w:r w:rsidRPr="0063780C">
              <w:t>зова при систематизации известной информации до знакомства с основным источником (текстом) в виде вопросов или заголовков смысловых бл</w:t>
            </w:r>
            <w:r w:rsidRPr="0063780C">
              <w:t>о</w:t>
            </w:r>
            <w:r w:rsidRPr="0063780C">
              <w:t>ков</w:t>
            </w:r>
            <w:r>
              <w:t xml:space="preserve">. </w:t>
            </w:r>
            <w:r w:rsidRPr="0063780C">
              <w:t xml:space="preserve">Таким </w:t>
            </w:r>
            <w:proofErr w:type="gramStart"/>
            <w:r w:rsidRPr="0063780C">
              <w:t>образом</w:t>
            </w:r>
            <w:proofErr w:type="gramEnd"/>
            <w:r w:rsidRPr="0063780C">
              <w:t xml:space="preserve"> учащиеся выходят на со</w:t>
            </w:r>
            <w:r w:rsidRPr="0063780C">
              <w:t>б</w:t>
            </w:r>
            <w:r w:rsidRPr="0063780C">
              <w:t xml:space="preserve">ственное целеполагание, на выбор направлений изучения темы. </w:t>
            </w:r>
          </w:p>
        </w:tc>
      </w:tr>
      <w:tr w:rsidR="008D3A51" w:rsidRPr="0063780C" w:rsidTr="008D3A51">
        <w:tc>
          <w:tcPr>
            <w:tcW w:w="232" w:type="pct"/>
          </w:tcPr>
          <w:p w:rsidR="008D3A51" w:rsidRPr="0063780C" w:rsidRDefault="008D3A51" w:rsidP="002D4083">
            <w:pPr>
              <w:pStyle w:val="ab"/>
              <w:numPr>
                <w:ilvl w:val="0"/>
                <w:numId w:val="1"/>
              </w:numPr>
              <w:jc w:val="both"/>
            </w:pPr>
          </w:p>
        </w:tc>
        <w:tc>
          <w:tcPr>
            <w:tcW w:w="1073" w:type="pct"/>
          </w:tcPr>
          <w:p w:rsidR="008D3A51" w:rsidRPr="0063780C" w:rsidRDefault="008D3A51" w:rsidP="00727AFD">
            <w:pPr>
              <w:spacing w:line="276" w:lineRule="auto"/>
              <w:jc w:val="both"/>
            </w:pPr>
            <w:r w:rsidRPr="0063780C">
              <w:t>РКМ</w:t>
            </w:r>
          </w:p>
        </w:tc>
        <w:tc>
          <w:tcPr>
            <w:tcW w:w="1073" w:type="pct"/>
          </w:tcPr>
          <w:p w:rsidR="008D3A51" w:rsidRPr="0063780C" w:rsidRDefault="008D3A51" w:rsidP="00546C90">
            <w:pPr>
              <w:spacing w:line="276" w:lineRule="auto"/>
              <w:jc w:val="both"/>
            </w:pPr>
            <w:r w:rsidRPr="0063780C">
              <w:t>«Список извес</w:t>
            </w:r>
            <w:r w:rsidRPr="0063780C">
              <w:t>т</w:t>
            </w:r>
            <w:r w:rsidRPr="0063780C">
              <w:t>ной информа</w:t>
            </w:r>
            <w:r>
              <w:t>ции»</w:t>
            </w:r>
          </w:p>
        </w:tc>
        <w:tc>
          <w:tcPr>
            <w:tcW w:w="2622" w:type="pct"/>
          </w:tcPr>
          <w:p w:rsidR="008D3A51" w:rsidRPr="0063780C" w:rsidRDefault="008D3A51" w:rsidP="00546C90">
            <w:pPr>
              <w:spacing w:line="276" w:lineRule="auto"/>
              <w:jc w:val="both"/>
            </w:pPr>
            <w:r w:rsidRPr="0063780C">
              <w:t>На стадии вызова учащимся предлагается в теч</w:t>
            </w:r>
            <w:r w:rsidRPr="0063780C">
              <w:t>е</w:t>
            </w:r>
            <w:r w:rsidRPr="0063780C">
              <w:t>ние 3-5 минут записать все, что они знают или им кажется, что они знают по данной теме. Ва</w:t>
            </w:r>
            <w:r w:rsidRPr="0063780C">
              <w:t>ж</w:t>
            </w:r>
            <w:r w:rsidRPr="0063780C">
              <w:t>но записать все, что приходит на ум. Работа пр</w:t>
            </w:r>
            <w:r w:rsidRPr="0063780C">
              <w:t>о</w:t>
            </w:r>
            <w:r w:rsidRPr="0063780C">
              <w:t xml:space="preserve">водится в парах.  </w:t>
            </w:r>
          </w:p>
        </w:tc>
      </w:tr>
      <w:tr w:rsidR="008D3A51" w:rsidRPr="0063780C" w:rsidTr="008D3A51">
        <w:tc>
          <w:tcPr>
            <w:tcW w:w="232" w:type="pct"/>
          </w:tcPr>
          <w:p w:rsidR="008D3A51" w:rsidRPr="0063780C" w:rsidRDefault="008D3A51" w:rsidP="002D4083">
            <w:pPr>
              <w:pStyle w:val="ab"/>
              <w:numPr>
                <w:ilvl w:val="0"/>
                <w:numId w:val="1"/>
              </w:numPr>
              <w:jc w:val="both"/>
            </w:pPr>
          </w:p>
        </w:tc>
        <w:tc>
          <w:tcPr>
            <w:tcW w:w="1073" w:type="pct"/>
          </w:tcPr>
          <w:p w:rsidR="008D3A51" w:rsidRPr="0063780C" w:rsidRDefault="008D3A51" w:rsidP="00727AFD">
            <w:pPr>
              <w:spacing w:line="276" w:lineRule="auto"/>
              <w:jc w:val="both"/>
            </w:pPr>
            <w:r w:rsidRPr="0063780C">
              <w:t>ТРИИК</w:t>
            </w:r>
          </w:p>
        </w:tc>
        <w:tc>
          <w:tcPr>
            <w:tcW w:w="1073" w:type="pct"/>
          </w:tcPr>
          <w:p w:rsidR="008D3A51" w:rsidRPr="0063780C" w:rsidRDefault="008D3A51" w:rsidP="00546C90">
            <w:pPr>
              <w:spacing w:line="276" w:lineRule="auto"/>
              <w:jc w:val="both"/>
            </w:pPr>
            <w:r w:rsidRPr="0063780C">
              <w:t>Проблемные зад</w:t>
            </w:r>
            <w:r w:rsidRPr="0063780C">
              <w:t>а</w:t>
            </w:r>
            <w:r w:rsidRPr="0063780C">
              <w:t>ния</w:t>
            </w:r>
          </w:p>
        </w:tc>
        <w:tc>
          <w:tcPr>
            <w:tcW w:w="2622" w:type="pct"/>
          </w:tcPr>
          <w:p w:rsidR="008D3A51" w:rsidRPr="0063780C" w:rsidRDefault="008D3A51" w:rsidP="00546C90">
            <w:pPr>
              <w:spacing w:line="276" w:lineRule="auto"/>
              <w:jc w:val="both"/>
            </w:pPr>
            <w:r w:rsidRPr="0063780C">
              <w:t>Учитель дает задание. Учащиеся во время о</w:t>
            </w:r>
            <w:r w:rsidRPr="0063780C">
              <w:t>б</w:t>
            </w:r>
            <w:r w:rsidRPr="0063780C">
              <w:t>суждения путей решения приходят к выводу, что им не хватает для этого знаний. Формулируются цели.</w:t>
            </w:r>
          </w:p>
        </w:tc>
      </w:tr>
      <w:tr w:rsidR="008D3A51" w:rsidRPr="0063780C" w:rsidTr="008D3A51">
        <w:tc>
          <w:tcPr>
            <w:tcW w:w="232" w:type="pct"/>
          </w:tcPr>
          <w:p w:rsidR="008D3A51" w:rsidRPr="0063780C" w:rsidRDefault="008D3A51" w:rsidP="002D4083">
            <w:pPr>
              <w:pStyle w:val="ab"/>
              <w:numPr>
                <w:ilvl w:val="0"/>
                <w:numId w:val="1"/>
              </w:numPr>
              <w:jc w:val="both"/>
            </w:pPr>
          </w:p>
        </w:tc>
        <w:tc>
          <w:tcPr>
            <w:tcW w:w="1073" w:type="pct"/>
          </w:tcPr>
          <w:p w:rsidR="008D3A51" w:rsidRPr="0063780C" w:rsidRDefault="008D3A51" w:rsidP="00727AFD">
            <w:pPr>
              <w:spacing w:line="276" w:lineRule="auto"/>
              <w:jc w:val="both"/>
            </w:pPr>
            <w:r w:rsidRPr="0063780C">
              <w:t>ТРИИК</w:t>
            </w:r>
          </w:p>
        </w:tc>
        <w:tc>
          <w:tcPr>
            <w:tcW w:w="1073" w:type="pct"/>
          </w:tcPr>
          <w:p w:rsidR="008D3A51" w:rsidRPr="0063780C" w:rsidRDefault="008D3A51" w:rsidP="00546C90">
            <w:pPr>
              <w:spacing w:line="276" w:lineRule="auto"/>
              <w:jc w:val="both"/>
            </w:pPr>
            <w:r w:rsidRPr="0063780C">
              <w:t>«Задом наперед»</w:t>
            </w:r>
          </w:p>
        </w:tc>
        <w:tc>
          <w:tcPr>
            <w:tcW w:w="2622" w:type="pct"/>
          </w:tcPr>
          <w:p w:rsidR="008D3A51" w:rsidRPr="0063780C" w:rsidRDefault="008D3A51" w:rsidP="00546C90">
            <w:pPr>
              <w:spacing w:line="276" w:lineRule="auto"/>
              <w:jc w:val="both"/>
            </w:pPr>
            <w:r w:rsidRPr="0063780C">
              <w:t>Учащимся предлагается решить вариант ко</w:t>
            </w:r>
            <w:r w:rsidRPr="0063780C">
              <w:t>н</w:t>
            </w:r>
            <w:r w:rsidRPr="0063780C">
              <w:t>трольной работы по новой теме, ученики пон</w:t>
            </w:r>
            <w:r w:rsidRPr="0063780C">
              <w:t>и</w:t>
            </w:r>
            <w:r w:rsidRPr="0063780C">
              <w:lastRenderedPageBreak/>
              <w:t>мают, что для этого  им не хватает знаний. Фо</w:t>
            </w:r>
            <w:r w:rsidRPr="0063780C">
              <w:t>р</w:t>
            </w:r>
            <w:r w:rsidRPr="0063780C">
              <w:t>мулируются цели.</w:t>
            </w:r>
          </w:p>
        </w:tc>
      </w:tr>
      <w:tr w:rsidR="008D3A51" w:rsidRPr="0063780C" w:rsidTr="008D3A51">
        <w:tc>
          <w:tcPr>
            <w:tcW w:w="232" w:type="pct"/>
          </w:tcPr>
          <w:p w:rsidR="008D3A51" w:rsidRPr="0063780C" w:rsidRDefault="008D3A51" w:rsidP="002D4083">
            <w:pPr>
              <w:pStyle w:val="ab"/>
              <w:numPr>
                <w:ilvl w:val="0"/>
                <w:numId w:val="1"/>
              </w:numPr>
              <w:jc w:val="both"/>
            </w:pPr>
          </w:p>
        </w:tc>
        <w:tc>
          <w:tcPr>
            <w:tcW w:w="1073" w:type="pct"/>
          </w:tcPr>
          <w:p w:rsidR="008D3A51" w:rsidRPr="0063780C" w:rsidRDefault="008D3A51" w:rsidP="00727AFD">
            <w:pPr>
              <w:spacing w:line="276" w:lineRule="auto"/>
              <w:jc w:val="both"/>
            </w:pPr>
            <w:r w:rsidRPr="0063780C">
              <w:t>РКМ</w:t>
            </w:r>
          </w:p>
        </w:tc>
        <w:tc>
          <w:tcPr>
            <w:tcW w:w="1073" w:type="pct"/>
          </w:tcPr>
          <w:p w:rsidR="008D3A51" w:rsidRPr="0063780C" w:rsidRDefault="008D3A51" w:rsidP="00546C90">
            <w:pPr>
              <w:spacing w:line="276" w:lineRule="auto"/>
              <w:jc w:val="both"/>
            </w:pPr>
            <w:r w:rsidRPr="0063780C">
              <w:t>«Знаю» - «Повт</w:t>
            </w:r>
            <w:r w:rsidRPr="0063780C">
              <w:t>о</w:t>
            </w:r>
            <w:r w:rsidRPr="0063780C">
              <w:t>рить» - «Хочу узнать»</w:t>
            </w:r>
          </w:p>
        </w:tc>
        <w:tc>
          <w:tcPr>
            <w:tcW w:w="2622" w:type="pct"/>
          </w:tcPr>
          <w:p w:rsidR="008D3A51" w:rsidRPr="0063780C" w:rsidRDefault="008D3A51" w:rsidP="00546C90">
            <w:pPr>
              <w:spacing w:line="276" w:lineRule="auto"/>
              <w:jc w:val="both"/>
            </w:pPr>
            <w:r w:rsidRPr="0063780C">
              <w:t>У каждого учащегося есть рабочий лист с зад</w:t>
            </w:r>
            <w:r w:rsidRPr="0063780C">
              <w:t>а</w:t>
            </w:r>
            <w:r w:rsidRPr="0063780C">
              <w:t>ниями и таблица. Задания выполняются, пров</w:t>
            </w:r>
            <w:r w:rsidRPr="0063780C">
              <w:t>е</w:t>
            </w:r>
            <w:r w:rsidRPr="0063780C">
              <w:t>ряется правильность выполнения  по ключу. Е</w:t>
            </w:r>
            <w:r w:rsidRPr="0063780C">
              <w:t>с</w:t>
            </w:r>
            <w:r w:rsidRPr="0063780C">
              <w:t>ли ошибок нет, то номер задания записывается в колонку «Знаю». Если возникли трудности, то номер записывается в колонку «Повторить». Е</w:t>
            </w:r>
            <w:r w:rsidRPr="0063780C">
              <w:t>с</w:t>
            </w:r>
            <w:r w:rsidRPr="0063780C">
              <w:t>ли задание не знакомо, его невозможно выпо</w:t>
            </w:r>
            <w:r w:rsidRPr="0063780C">
              <w:t>л</w:t>
            </w:r>
            <w:r w:rsidRPr="0063780C">
              <w:t>нить, то его номер записывается в колонку «Х</w:t>
            </w:r>
            <w:r w:rsidRPr="0063780C">
              <w:t>о</w:t>
            </w:r>
            <w:r w:rsidRPr="0063780C">
              <w:t xml:space="preserve">чу узнать». </w:t>
            </w:r>
          </w:p>
        </w:tc>
      </w:tr>
      <w:tr w:rsidR="008D3A51" w:rsidRPr="0063780C" w:rsidTr="008D3A51">
        <w:tc>
          <w:tcPr>
            <w:tcW w:w="232" w:type="pct"/>
          </w:tcPr>
          <w:p w:rsidR="008D3A51" w:rsidRPr="0063780C" w:rsidRDefault="008D3A51" w:rsidP="002D4083">
            <w:pPr>
              <w:pStyle w:val="ab"/>
              <w:numPr>
                <w:ilvl w:val="0"/>
                <w:numId w:val="1"/>
              </w:numPr>
              <w:jc w:val="both"/>
            </w:pPr>
          </w:p>
        </w:tc>
        <w:tc>
          <w:tcPr>
            <w:tcW w:w="1073" w:type="pct"/>
          </w:tcPr>
          <w:p w:rsidR="008D3A51" w:rsidRPr="0063780C" w:rsidRDefault="008D3A51" w:rsidP="00727AFD">
            <w:pPr>
              <w:spacing w:line="276" w:lineRule="auto"/>
              <w:jc w:val="both"/>
            </w:pPr>
            <w:r w:rsidRPr="0063780C">
              <w:t>Технология пр</w:t>
            </w:r>
            <w:r w:rsidRPr="0063780C">
              <w:t>о</w:t>
            </w:r>
            <w:r w:rsidRPr="0063780C">
              <w:t>блемного диалога</w:t>
            </w:r>
          </w:p>
        </w:tc>
        <w:tc>
          <w:tcPr>
            <w:tcW w:w="1073" w:type="pct"/>
          </w:tcPr>
          <w:p w:rsidR="008D3A51" w:rsidRPr="0063780C" w:rsidRDefault="008D3A51" w:rsidP="00546C90">
            <w:pPr>
              <w:spacing w:line="276" w:lineRule="auto"/>
              <w:jc w:val="both"/>
            </w:pPr>
            <w:r w:rsidRPr="0063780C">
              <w:t>«Выбор цели по маршруту»</w:t>
            </w:r>
          </w:p>
        </w:tc>
        <w:tc>
          <w:tcPr>
            <w:tcW w:w="2622" w:type="pct"/>
          </w:tcPr>
          <w:p w:rsidR="008D3A51" w:rsidRPr="0063780C" w:rsidRDefault="008D3A51" w:rsidP="00546C90">
            <w:pPr>
              <w:spacing w:line="276" w:lineRule="auto"/>
              <w:jc w:val="both"/>
            </w:pPr>
            <w:r w:rsidRPr="0063780C">
              <w:t xml:space="preserve">Постановка цели осуществляется учащимися на основе маршрутной карты изучения темы. </w:t>
            </w:r>
          </w:p>
          <w:p w:rsidR="008D3A51" w:rsidRPr="0063780C" w:rsidRDefault="008D3A51" w:rsidP="00546C90">
            <w:pPr>
              <w:spacing w:line="276" w:lineRule="auto"/>
              <w:jc w:val="both"/>
            </w:pPr>
            <w:r w:rsidRPr="0063780C">
              <w:t>Учитель: Перед вами маршрут изучения новой темы. Прочитайте его. Особенно обратите вн</w:t>
            </w:r>
            <w:r w:rsidRPr="0063780C">
              <w:t>и</w:t>
            </w:r>
            <w:r w:rsidRPr="0063780C">
              <w:t>мание на темы уроков, а также на то, что потр</w:t>
            </w:r>
            <w:r w:rsidRPr="0063780C">
              <w:t>е</w:t>
            </w:r>
            <w:r w:rsidRPr="0063780C">
              <w:t>буется для успешного освоения содержания м</w:t>
            </w:r>
            <w:r w:rsidRPr="0063780C">
              <w:t>о</w:t>
            </w:r>
            <w:r w:rsidRPr="0063780C">
              <w:t xml:space="preserve">дуля, и </w:t>
            </w:r>
            <w:proofErr w:type="gramStart"/>
            <w:r w:rsidRPr="0063780C">
              <w:t>на  те</w:t>
            </w:r>
            <w:proofErr w:type="gramEnd"/>
            <w:r w:rsidRPr="0063780C">
              <w:t xml:space="preserve"> знания и умения, которые вы пр</w:t>
            </w:r>
            <w:r w:rsidRPr="0063780C">
              <w:t>и</w:t>
            </w:r>
            <w:r w:rsidRPr="0063780C">
              <w:t>обретете, изучив эту тему. Сформулируйте со</w:t>
            </w:r>
            <w:r w:rsidRPr="0063780C">
              <w:t>б</w:t>
            </w:r>
            <w:r w:rsidRPr="0063780C">
              <w:t xml:space="preserve">ственную цель:  что вы узнаете нового,  чему научитесь, а что вам необходимо повторить.      </w:t>
            </w:r>
          </w:p>
        </w:tc>
      </w:tr>
    </w:tbl>
    <w:p w:rsidR="001C3BFC" w:rsidRPr="001C3BFC" w:rsidRDefault="001C3BFC" w:rsidP="00B021BB">
      <w:pPr>
        <w:jc w:val="center"/>
        <w:rPr>
          <w:rFonts w:cs="Times New Roman"/>
          <w:b/>
          <w:sz w:val="36"/>
        </w:rPr>
      </w:pPr>
    </w:p>
    <w:p w:rsidR="00070436" w:rsidRDefault="00070436" w:rsidP="00B021BB">
      <w:pPr>
        <w:pStyle w:val="a4"/>
        <w:jc w:val="center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Изучение нового материала</w:t>
      </w:r>
      <w:r w:rsidR="00DA475B">
        <w:rPr>
          <w:rFonts w:ascii="Times New Roman" w:hAnsi="Times New Roman" w:cs="Times New Roman"/>
          <w:sz w:val="28"/>
          <w:szCs w:val="22"/>
        </w:rPr>
        <w:t xml:space="preserve"> (</w:t>
      </w:r>
      <w:r w:rsidR="008D3A51">
        <w:rPr>
          <w:rFonts w:ascii="Times New Roman" w:hAnsi="Times New Roman" w:cs="Times New Roman"/>
          <w:sz w:val="28"/>
          <w:szCs w:val="22"/>
        </w:rPr>
        <w:t xml:space="preserve">составитель - </w:t>
      </w:r>
      <w:proofErr w:type="spellStart"/>
      <w:r w:rsidR="00DA475B">
        <w:rPr>
          <w:rFonts w:ascii="Times New Roman" w:hAnsi="Times New Roman" w:cs="Times New Roman"/>
          <w:sz w:val="28"/>
          <w:szCs w:val="22"/>
        </w:rPr>
        <w:t>Цыбульская</w:t>
      </w:r>
      <w:proofErr w:type="spellEnd"/>
      <w:r w:rsidR="00DA475B">
        <w:rPr>
          <w:rFonts w:ascii="Times New Roman" w:hAnsi="Times New Roman" w:cs="Times New Roman"/>
          <w:sz w:val="28"/>
          <w:szCs w:val="22"/>
        </w:rPr>
        <w:t xml:space="preserve"> А.Д.)</w:t>
      </w:r>
    </w:p>
    <w:p w:rsidR="00070436" w:rsidRPr="001C3BFC" w:rsidRDefault="00070436" w:rsidP="00B021BB">
      <w:pPr>
        <w:pStyle w:val="a4"/>
        <w:jc w:val="center"/>
        <w:rPr>
          <w:rFonts w:ascii="Times New Roman" w:hAnsi="Times New Roman" w:cs="Times New Roman"/>
          <w:sz w:val="28"/>
          <w:szCs w:val="22"/>
        </w:rPr>
      </w:pPr>
    </w:p>
    <w:tbl>
      <w:tblPr>
        <w:tblStyle w:val="af"/>
        <w:tblW w:w="10359" w:type="dxa"/>
        <w:tblLook w:val="04A0" w:firstRow="1" w:lastRow="0" w:firstColumn="1" w:lastColumn="0" w:noHBand="0" w:noVBand="1"/>
      </w:tblPr>
      <w:tblGrid>
        <w:gridCol w:w="494"/>
        <w:gridCol w:w="2254"/>
        <w:gridCol w:w="2254"/>
        <w:gridCol w:w="5357"/>
      </w:tblGrid>
      <w:tr w:rsidR="008D3A51" w:rsidRPr="00F61CF3" w:rsidTr="008D3A51">
        <w:tc>
          <w:tcPr>
            <w:tcW w:w="494" w:type="dxa"/>
          </w:tcPr>
          <w:p w:rsidR="008D3A51" w:rsidRPr="00773B66" w:rsidRDefault="008D3A51" w:rsidP="00773B66">
            <w:pPr>
              <w:jc w:val="center"/>
              <w:rPr>
                <w:b/>
              </w:rPr>
            </w:pPr>
            <w:r w:rsidRPr="00773B66">
              <w:rPr>
                <w:b/>
              </w:rPr>
              <w:t>№</w:t>
            </w:r>
          </w:p>
        </w:tc>
        <w:tc>
          <w:tcPr>
            <w:tcW w:w="2254" w:type="dxa"/>
          </w:tcPr>
          <w:p w:rsidR="008D3A51" w:rsidRPr="00F61CF3" w:rsidRDefault="008D3A51" w:rsidP="00727AFD">
            <w:pPr>
              <w:jc w:val="center"/>
              <w:rPr>
                <w:b/>
              </w:rPr>
            </w:pPr>
            <w:r w:rsidRPr="00F61CF3">
              <w:rPr>
                <w:b/>
              </w:rPr>
              <w:t>Технология</w:t>
            </w:r>
          </w:p>
        </w:tc>
        <w:tc>
          <w:tcPr>
            <w:tcW w:w="2254" w:type="dxa"/>
          </w:tcPr>
          <w:p w:rsidR="008D3A51" w:rsidRPr="00F61CF3" w:rsidRDefault="008D3A51" w:rsidP="00B021BB">
            <w:pPr>
              <w:jc w:val="center"/>
              <w:rPr>
                <w:b/>
              </w:rPr>
            </w:pPr>
            <w:r w:rsidRPr="00F61CF3">
              <w:rPr>
                <w:b/>
              </w:rPr>
              <w:t>Название приема</w:t>
            </w:r>
          </w:p>
        </w:tc>
        <w:tc>
          <w:tcPr>
            <w:tcW w:w="5357" w:type="dxa"/>
          </w:tcPr>
          <w:p w:rsidR="008D3A51" w:rsidRPr="00F61CF3" w:rsidRDefault="008D3A51" w:rsidP="00B021BB">
            <w:pPr>
              <w:jc w:val="center"/>
              <w:rPr>
                <w:b/>
              </w:rPr>
            </w:pPr>
            <w:r w:rsidRPr="00F61CF3">
              <w:rPr>
                <w:b/>
              </w:rPr>
              <w:t>Алгоритм</w:t>
            </w:r>
          </w:p>
        </w:tc>
      </w:tr>
      <w:tr w:rsidR="008D3A51" w:rsidRPr="00F61CF3" w:rsidTr="008D3A51">
        <w:tc>
          <w:tcPr>
            <w:tcW w:w="494" w:type="dxa"/>
          </w:tcPr>
          <w:p w:rsidR="008D3A51" w:rsidRPr="00F61CF3" w:rsidRDefault="008D3A51" w:rsidP="002D4083">
            <w:pPr>
              <w:pStyle w:val="ab"/>
              <w:numPr>
                <w:ilvl w:val="0"/>
                <w:numId w:val="26"/>
              </w:numPr>
              <w:jc w:val="both"/>
            </w:pPr>
          </w:p>
        </w:tc>
        <w:tc>
          <w:tcPr>
            <w:tcW w:w="2254" w:type="dxa"/>
          </w:tcPr>
          <w:p w:rsidR="008D3A51" w:rsidRPr="00F61CF3" w:rsidRDefault="008D3A51" w:rsidP="00727AFD">
            <w:pPr>
              <w:spacing w:line="276" w:lineRule="auto"/>
              <w:jc w:val="both"/>
            </w:pPr>
            <w:r w:rsidRPr="00F61CF3">
              <w:t>РКМ</w:t>
            </w:r>
          </w:p>
        </w:tc>
        <w:tc>
          <w:tcPr>
            <w:tcW w:w="2254" w:type="dxa"/>
          </w:tcPr>
          <w:p w:rsidR="008D3A51" w:rsidRPr="00F61CF3" w:rsidRDefault="008D3A51" w:rsidP="00546C90">
            <w:pPr>
              <w:spacing w:line="276" w:lineRule="auto"/>
              <w:jc w:val="both"/>
            </w:pPr>
            <w:r w:rsidRPr="00F61CF3">
              <w:t>«Паучки»</w:t>
            </w:r>
          </w:p>
        </w:tc>
        <w:tc>
          <w:tcPr>
            <w:tcW w:w="5357" w:type="dxa"/>
          </w:tcPr>
          <w:p w:rsidR="008D3A51" w:rsidRPr="00F61CF3" w:rsidRDefault="008D3A51" w:rsidP="005E380B">
            <w:pPr>
              <w:spacing w:line="276" w:lineRule="auto"/>
              <w:jc w:val="both"/>
            </w:pPr>
            <w:r w:rsidRPr="00F61CF3">
              <w:t>К обведенному в овал слову</w:t>
            </w:r>
            <w:r>
              <w:t xml:space="preserve"> – названию понятия</w:t>
            </w:r>
            <w:r w:rsidRPr="00F61CF3">
              <w:t xml:space="preserve"> </w:t>
            </w:r>
            <w:r>
              <w:t xml:space="preserve">- </w:t>
            </w:r>
            <w:r w:rsidRPr="00F61CF3">
              <w:t xml:space="preserve">дети подбирают ключевые </w:t>
            </w:r>
            <w:r>
              <w:t>слова</w:t>
            </w:r>
            <w:r w:rsidRPr="00F61CF3">
              <w:t>, которые х</w:t>
            </w:r>
            <w:r w:rsidRPr="00F61CF3">
              <w:t>а</w:t>
            </w:r>
            <w:r w:rsidRPr="00F61CF3">
              <w:t xml:space="preserve">рактеризуют </w:t>
            </w:r>
            <w:r>
              <w:t>его</w:t>
            </w:r>
            <w:r w:rsidRPr="00F61CF3">
              <w:t>. Эти слова образовывают «но</w:t>
            </w:r>
            <w:r w:rsidRPr="00F61CF3">
              <w:t>ж</w:t>
            </w:r>
            <w:r w:rsidRPr="00F61CF3">
              <w:t>ки паучка».</w:t>
            </w:r>
          </w:p>
        </w:tc>
      </w:tr>
      <w:tr w:rsidR="008D3A51" w:rsidRPr="00F61CF3" w:rsidTr="008D3A51">
        <w:tc>
          <w:tcPr>
            <w:tcW w:w="494" w:type="dxa"/>
          </w:tcPr>
          <w:p w:rsidR="008D3A51" w:rsidRPr="00F61CF3" w:rsidRDefault="008D3A51" w:rsidP="002D4083">
            <w:pPr>
              <w:pStyle w:val="ab"/>
              <w:numPr>
                <w:ilvl w:val="0"/>
                <w:numId w:val="26"/>
              </w:numPr>
              <w:jc w:val="both"/>
            </w:pPr>
          </w:p>
        </w:tc>
        <w:tc>
          <w:tcPr>
            <w:tcW w:w="2254" w:type="dxa"/>
          </w:tcPr>
          <w:p w:rsidR="008D3A51" w:rsidRPr="00727AFD" w:rsidRDefault="008D3A51" w:rsidP="00727AFD">
            <w:pPr>
              <w:spacing w:line="276" w:lineRule="auto"/>
              <w:jc w:val="both"/>
              <w:rPr>
                <w:color w:val="FF0000"/>
              </w:rPr>
            </w:pPr>
            <w:r w:rsidRPr="00727AFD">
              <w:rPr>
                <w:color w:val="FF0000"/>
              </w:rPr>
              <w:t>Обучение в с</w:t>
            </w:r>
            <w:r w:rsidRPr="00727AFD">
              <w:rPr>
                <w:color w:val="FF0000"/>
              </w:rPr>
              <w:t>о</w:t>
            </w:r>
            <w:r w:rsidRPr="00727AFD">
              <w:rPr>
                <w:color w:val="FF0000"/>
              </w:rPr>
              <w:t>трудничестве</w:t>
            </w:r>
          </w:p>
        </w:tc>
        <w:tc>
          <w:tcPr>
            <w:tcW w:w="2254" w:type="dxa"/>
          </w:tcPr>
          <w:p w:rsidR="008D3A51" w:rsidRPr="00727AFD" w:rsidRDefault="008D3A51" w:rsidP="00546C90">
            <w:pPr>
              <w:spacing w:line="276" w:lineRule="auto"/>
              <w:jc w:val="both"/>
              <w:rPr>
                <w:color w:val="FF0000"/>
              </w:rPr>
            </w:pPr>
            <w:r w:rsidRPr="00727AFD">
              <w:rPr>
                <w:color w:val="FF0000"/>
              </w:rPr>
              <w:t>«Видимо-невидимо»</w:t>
            </w:r>
          </w:p>
        </w:tc>
        <w:tc>
          <w:tcPr>
            <w:tcW w:w="5357" w:type="dxa"/>
          </w:tcPr>
          <w:p w:rsidR="008D3A51" w:rsidRPr="00727AFD" w:rsidRDefault="008D3A51" w:rsidP="002D4083">
            <w:pPr>
              <w:pStyle w:val="ab"/>
              <w:numPr>
                <w:ilvl w:val="0"/>
                <w:numId w:val="8"/>
              </w:numPr>
              <w:spacing w:line="276" w:lineRule="auto"/>
              <w:ind w:left="472"/>
              <w:jc w:val="both"/>
              <w:rPr>
                <w:color w:val="FF0000"/>
              </w:rPr>
            </w:pPr>
            <w:r w:rsidRPr="00727AFD">
              <w:rPr>
                <w:color w:val="FF0000"/>
              </w:rPr>
              <w:t>Ученики объединяются в несколько команд по 5-6 человек.</w:t>
            </w:r>
          </w:p>
          <w:p w:rsidR="008D3A51" w:rsidRPr="00727AFD" w:rsidRDefault="008D3A51" w:rsidP="002D4083">
            <w:pPr>
              <w:pStyle w:val="ab"/>
              <w:numPr>
                <w:ilvl w:val="0"/>
                <w:numId w:val="8"/>
              </w:numPr>
              <w:spacing w:line="276" w:lineRule="auto"/>
              <w:ind w:left="472"/>
              <w:jc w:val="both"/>
              <w:rPr>
                <w:color w:val="FF0000"/>
              </w:rPr>
            </w:pPr>
            <w:r w:rsidRPr="00727AFD">
              <w:rPr>
                <w:color w:val="FF0000"/>
              </w:rPr>
              <w:t>Учитель вдоль и поперек пишет на доске 10-20 слов (кол-во варьируется соответственно тематике).</w:t>
            </w:r>
          </w:p>
          <w:p w:rsidR="008D3A51" w:rsidRPr="00727AFD" w:rsidRDefault="008D3A51" w:rsidP="002D4083">
            <w:pPr>
              <w:pStyle w:val="ab"/>
              <w:numPr>
                <w:ilvl w:val="0"/>
                <w:numId w:val="8"/>
              </w:numPr>
              <w:spacing w:line="276" w:lineRule="auto"/>
              <w:ind w:left="472"/>
              <w:jc w:val="both"/>
              <w:rPr>
                <w:color w:val="FF0000"/>
              </w:rPr>
            </w:pPr>
            <w:r w:rsidRPr="00727AFD">
              <w:rPr>
                <w:color w:val="FF0000"/>
              </w:rPr>
              <w:t>Через 40 секунд или 1 минуту слова закр</w:t>
            </w:r>
            <w:r w:rsidRPr="00727AFD">
              <w:rPr>
                <w:color w:val="FF0000"/>
              </w:rPr>
              <w:t>ы</w:t>
            </w:r>
            <w:r w:rsidRPr="00727AFD">
              <w:rPr>
                <w:color w:val="FF0000"/>
              </w:rPr>
              <w:t>вают, а команды записывают те, которые з</w:t>
            </w:r>
            <w:r w:rsidRPr="00727AFD">
              <w:rPr>
                <w:color w:val="FF0000"/>
              </w:rPr>
              <w:t>а</w:t>
            </w:r>
            <w:r w:rsidRPr="00727AFD">
              <w:rPr>
                <w:color w:val="FF0000"/>
              </w:rPr>
              <w:t>помнили.</w:t>
            </w:r>
          </w:p>
          <w:p w:rsidR="008D3A51" w:rsidRPr="00727AFD" w:rsidRDefault="008D3A51" w:rsidP="002D4083">
            <w:pPr>
              <w:pStyle w:val="ab"/>
              <w:numPr>
                <w:ilvl w:val="0"/>
                <w:numId w:val="8"/>
              </w:numPr>
              <w:spacing w:line="276" w:lineRule="auto"/>
              <w:ind w:left="472"/>
              <w:jc w:val="both"/>
              <w:rPr>
                <w:color w:val="FF0000"/>
              </w:rPr>
            </w:pPr>
            <w:r w:rsidRPr="00727AFD">
              <w:rPr>
                <w:color w:val="FF0000"/>
              </w:rPr>
              <w:t>Потом команды обмениваются своими зап</w:t>
            </w:r>
            <w:r w:rsidRPr="00727AFD">
              <w:rPr>
                <w:color w:val="FF0000"/>
              </w:rPr>
              <w:t>и</w:t>
            </w:r>
            <w:r w:rsidRPr="00727AFD">
              <w:rPr>
                <w:color w:val="FF0000"/>
              </w:rPr>
              <w:t>сями для проверки.</w:t>
            </w:r>
          </w:p>
          <w:p w:rsidR="008D3A51" w:rsidRPr="00727AFD" w:rsidRDefault="008D3A51" w:rsidP="002D4083">
            <w:pPr>
              <w:pStyle w:val="ab"/>
              <w:numPr>
                <w:ilvl w:val="0"/>
                <w:numId w:val="8"/>
              </w:numPr>
              <w:spacing w:line="276" w:lineRule="auto"/>
              <w:ind w:left="472"/>
              <w:jc w:val="both"/>
              <w:rPr>
                <w:color w:val="FF0000"/>
              </w:rPr>
            </w:pPr>
            <w:r w:rsidRPr="00727AFD">
              <w:rPr>
                <w:color w:val="FF0000"/>
              </w:rPr>
              <w:t>Проверяющие исправляют ошибки, описки и дописывают не увиденные другой командой слова (желательно использовать ручку др</w:t>
            </w:r>
            <w:r w:rsidRPr="00727AFD">
              <w:rPr>
                <w:color w:val="FF0000"/>
              </w:rPr>
              <w:t>у</w:t>
            </w:r>
            <w:r w:rsidRPr="00727AFD">
              <w:rPr>
                <w:color w:val="FF0000"/>
              </w:rPr>
              <w:t>гого цвета).</w:t>
            </w:r>
          </w:p>
          <w:p w:rsidR="008D3A51" w:rsidRPr="00727AFD" w:rsidRDefault="008D3A51" w:rsidP="002D4083">
            <w:pPr>
              <w:pStyle w:val="ab"/>
              <w:numPr>
                <w:ilvl w:val="0"/>
                <w:numId w:val="8"/>
              </w:numPr>
              <w:spacing w:line="276" w:lineRule="auto"/>
              <w:ind w:left="472"/>
              <w:jc w:val="both"/>
              <w:rPr>
                <w:color w:val="FF0000"/>
              </w:rPr>
            </w:pPr>
            <w:r w:rsidRPr="00727AFD">
              <w:rPr>
                <w:color w:val="FF0000"/>
              </w:rPr>
              <w:t>Листки возвращают предыдущей команде для того, чтобы проверить самих проверя</w:t>
            </w:r>
            <w:r w:rsidRPr="00727AFD">
              <w:rPr>
                <w:color w:val="FF0000"/>
              </w:rPr>
              <w:t>ю</w:t>
            </w:r>
            <w:r w:rsidRPr="00727AFD">
              <w:rPr>
                <w:color w:val="FF0000"/>
              </w:rPr>
              <w:lastRenderedPageBreak/>
              <w:t>щих.</w:t>
            </w:r>
          </w:p>
          <w:p w:rsidR="008D3A51" w:rsidRPr="00727AFD" w:rsidRDefault="008D3A51" w:rsidP="002D4083">
            <w:pPr>
              <w:pStyle w:val="ab"/>
              <w:numPr>
                <w:ilvl w:val="0"/>
                <w:numId w:val="8"/>
              </w:numPr>
              <w:spacing w:line="276" w:lineRule="auto"/>
              <w:ind w:left="472"/>
              <w:jc w:val="both"/>
              <w:rPr>
                <w:color w:val="FF0000"/>
              </w:rPr>
            </w:pPr>
            <w:r w:rsidRPr="00727AFD">
              <w:rPr>
                <w:color w:val="FF0000"/>
              </w:rPr>
              <w:t>Учитель снова открывает слова для сверки.</w:t>
            </w:r>
          </w:p>
          <w:p w:rsidR="008D3A51" w:rsidRPr="00727AFD" w:rsidRDefault="008D3A51" w:rsidP="002D4083">
            <w:pPr>
              <w:pStyle w:val="ab"/>
              <w:numPr>
                <w:ilvl w:val="0"/>
                <w:numId w:val="8"/>
              </w:numPr>
              <w:spacing w:line="276" w:lineRule="auto"/>
              <w:ind w:left="472"/>
              <w:jc w:val="both"/>
              <w:rPr>
                <w:color w:val="FF0000"/>
              </w:rPr>
            </w:pPr>
            <w:r w:rsidRPr="00727AFD">
              <w:rPr>
                <w:color w:val="FF0000"/>
              </w:rPr>
              <w:t>Выигрывает та команда, в записях которой оказалось меньше всего ошибок и проп</w:t>
            </w:r>
            <w:r w:rsidRPr="00727AFD">
              <w:rPr>
                <w:color w:val="FF0000"/>
              </w:rPr>
              <w:t>у</w:t>
            </w:r>
            <w:r w:rsidRPr="00727AFD">
              <w:rPr>
                <w:color w:val="FF0000"/>
              </w:rPr>
              <w:t>щенных слов.</w:t>
            </w:r>
          </w:p>
        </w:tc>
      </w:tr>
      <w:tr w:rsidR="008D3A51" w:rsidRPr="00F61CF3" w:rsidTr="008D3A51">
        <w:tc>
          <w:tcPr>
            <w:tcW w:w="494" w:type="dxa"/>
          </w:tcPr>
          <w:p w:rsidR="008D3A51" w:rsidRPr="00F61CF3" w:rsidRDefault="008D3A51" w:rsidP="002D4083">
            <w:pPr>
              <w:pStyle w:val="ab"/>
              <w:numPr>
                <w:ilvl w:val="0"/>
                <w:numId w:val="26"/>
              </w:numPr>
              <w:jc w:val="both"/>
            </w:pPr>
          </w:p>
        </w:tc>
        <w:tc>
          <w:tcPr>
            <w:tcW w:w="2254" w:type="dxa"/>
          </w:tcPr>
          <w:p w:rsidR="008D3A51" w:rsidRPr="00727AFD" w:rsidRDefault="008D3A51" w:rsidP="00727AFD">
            <w:pPr>
              <w:spacing w:line="276" w:lineRule="auto"/>
              <w:jc w:val="both"/>
              <w:rPr>
                <w:color w:val="FF0000"/>
              </w:rPr>
            </w:pPr>
            <w:r w:rsidRPr="00727AFD">
              <w:rPr>
                <w:color w:val="FF0000"/>
              </w:rPr>
              <w:t>Обучение в с</w:t>
            </w:r>
            <w:r w:rsidRPr="00727AFD">
              <w:rPr>
                <w:color w:val="FF0000"/>
              </w:rPr>
              <w:t>о</w:t>
            </w:r>
            <w:r w:rsidRPr="00727AFD">
              <w:rPr>
                <w:color w:val="FF0000"/>
              </w:rPr>
              <w:t>трудничестве</w:t>
            </w:r>
          </w:p>
        </w:tc>
        <w:tc>
          <w:tcPr>
            <w:tcW w:w="2254" w:type="dxa"/>
          </w:tcPr>
          <w:p w:rsidR="008D3A51" w:rsidRPr="00727AFD" w:rsidRDefault="008D3A51" w:rsidP="00546C90">
            <w:pPr>
              <w:spacing w:line="276" w:lineRule="auto"/>
              <w:jc w:val="both"/>
              <w:rPr>
                <w:color w:val="FF0000"/>
              </w:rPr>
            </w:pPr>
            <w:r w:rsidRPr="00727AFD">
              <w:rPr>
                <w:color w:val="FF0000"/>
              </w:rPr>
              <w:t>Концентрация</w:t>
            </w:r>
          </w:p>
        </w:tc>
        <w:tc>
          <w:tcPr>
            <w:tcW w:w="5357" w:type="dxa"/>
          </w:tcPr>
          <w:p w:rsidR="008D3A51" w:rsidRPr="00727AFD" w:rsidRDefault="008D3A51" w:rsidP="002D4083">
            <w:pPr>
              <w:pStyle w:val="ab"/>
              <w:numPr>
                <w:ilvl w:val="0"/>
                <w:numId w:val="9"/>
              </w:numPr>
              <w:spacing w:line="276" w:lineRule="auto"/>
              <w:jc w:val="both"/>
              <w:rPr>
                <w:color w:val="FF0000"/>
              </w:rPr>
            </w:pPr>
            <w:r w:rsidRPr="00727AFD">
              <w:rPr>
                <w:color w:val="FF0000"/>
              </w:rPr>
              <w:t>Класс делится на группы.</w:t>
            </w:r>
          </w:p>
          <w:p w:rsidR="008D3A51" w:rsidRPr="00727AFD" w:rsidRDefault="008D3A51" w:rsidP="002D4083">
            <w:pPr>
              <w:pStyle w:val="ab"/>
              <w:numPr>
                <w:ilvl w:val="0"/>
                <w:numId w:val="9"/>
              </w:numPr>
              <w:spacing w:line="276" w:lineRule="auto"/>
              <w:jc w:val="both"/>
              <w:rPr>
                <w:color w:val="FF0000"/>
              </w:rPr>
            </w:pPr>
            <w:r w:rsidRPr="00727AFD">
              <w:rPr>
                <w:color w:val="FF0000"/>
              </w:rPr>
              <w:t>Каждая группа получает текст на листах. Л</w:t>
            </w:r>
            <w:r w:rsidRPr="00727AFD">
              <w:rPr>
                <w:color w:val="FF0000"/>
              </w:rPr>
              <w:t>и</w:t>
            </w:r>
            <w:r w:rsidRPr="00727AFD">
              <w:rPr>
                <w:color w:val="FF0000"/>
              </w:rPr>
              <w:t>сты перевернуты текстом вниз.</w:t>
            </w:r>
          </w:p>
          <w:p w:rsidR="008D3A51" w:rsidRPr="00727AFD" w:rsidRDefault="008D3A51" w:rsidP="002D4083">
            <w:pPr>
              <w:pStyle w:val="ab"/>
              <w:numPr>
                <w:ilvl w:val="0"/>
                <w:numId w:val="9"/>
              </w:numPr>
              <w:spacing w:line="276" w:lineRule="auto"/>
              <w:jc w:val="both"/>
              <w:rPr>
                <w:color w:val="FF0000"/>
              </w:rPr>
            </w:pPr>
            <w:r w:rsidRPr="00727AFD">
              <w:rPr>
                <w:color w:val="FF0000"/>
              </w:rPr>
              <w:t>По сигналу учителя ученики переворачивают листы, читают в течение определенного вр</w:t>
            </w:r>
            <w:r w:rsidRPr="00727AFD">
              <w:rPr>
                <w:color w:val="FF0000"/>
              </w:rPr>
              <w:t>е</w:t>
            </w:r>
            <w:r w:rsidRPr="00727AFD">
              <w:rPr>
                <w:color w:val="FF0000"/>
              </w:rPr>
              <w:t>мени текст, после чего снова переворачивают листы и отдают их учителю.</w:t>
            </w:r>
          </w:p>
          <w:p w:rsidR="008D3A51" w:rsidRPr="00727AFD" w:rsidRDefault="008D3A51" w:rsidP="002D4083">
            <w:pPr>
              <w:pStyle w:val="ab"/>
              <w:numPr>
                <w:ilvl w:val="0"/>
                <w:numId w:val="9"/>
              </w:numPr>
              <w:spacing w:line="276" w:lineRule="auto"/>
              <w:jc w:val="both"/>
              <w:rPr>
                <w:color w:val="FF0000"/>
              </w:rPr>
            </w:pPr>
            <w:r w:rsidRPr="00727AFD">
              <w:rPr>
                <w:color w:val="FF0000"/>
              </w:rPr>
              <w:t>Каждый ученик записывает в тетради то, что запомнил из прочитанного.</w:t>
            </w:r>
          </w:p>
          <w:p w:rsidR="008D3A51" w:rsidRPr="00727AFD" w:rsidRDefault="008D3A51" w:rsidP="002D4083">
            <w:pPr>
              <w:pStyle w:val="ab"/>
              <w:numPr>
                <w:ilvl w:val="0"/>
                <w:numId w:val="9"/>
              </w:numPr>
              <w:spacing w:line="276" w:lineRule="auto"/>
              <w:jc w:val="both"/>
              <w:rPr>
                <w:color w:val="FF0000"/>
              </w:rPr>
            </w:pPr>
            <w:r w:rsidRPr="00727AFD">
              <w:rPr>
                <w:color w:val="FF0000"/>
              </w:rPr>
              <w:t>Ученики объединяются в группы, каждая группа записывает совместный текст на о</w:t>
            </w:r>
            <w:r w:rsidRPr="00727AFD">
              <w:rPr>
                <w:color w:val="FF0000"/>
              </w:rPr>
              <w:t>т</w:t>
            </w:r>
            <w:r w:rsidRPr="00727AFD">
              <w:rPr>
                <w:color w:val="FF0000"/>
              </w:rPr>
              <w:t>дельном листе.</w:t>
            </w:r>
          </w:p>
          <w:p w:rsidR="008D3A51" w:rsidRPr="00727AFD" w:rsidRDefault="008D3A51" w:rsidP="002D4083">
            <w:pPr>
              <w:pStyle w:val="ab"/>
              <w:numPr>
                <w:ilvl w:val="0"/>
                <w:numId w:val="9"/>
              </w:numPr>
              <w:spacing w:line="276" w:lineRule="auto"/>
              <w:jc w:val="both"/>
              <w:rPr>
                <w:color w:val="FF0000"/>
              </w:rPr>
            </w:pPr>
            <w:r w:rsidRPr="00727AFD">
              <w:rPr>
                <w:color w:val="FF0000"/>
              </w:rPr>
              <w:t>Лучше всех выполнившей задание считается группа, которая наиболее полно воспроизв</w:t>
            </w:r>
            <w:r w:rsidRPr="00727AFD">
              <w:rPr>
                <w:color w:val="FF0000"/>
              </w:rPr>
              <w:t>е</w:t>
            </w:r>
            <w:r w:rsidRPr="00727AFD">
              <w:rPr>
                <w:color w:val="FF0000"/>
              </w:rPr>
              <w:t>дет исходный текст.</w:t>
            </w:r>
          </w:p>
        </w:tc>
      </w:tr>
      <w:tr w:rsidR="008D3A51" w:rsidRPr="00F61CF3" w:rsidTr="008D3A51">
        <w:tc>
          <w:tcPr>
            <w:tcW w:w="494" w:type="dxa"/>
          </w:tcPr>
          <w:p w:rsidR="008D3A51" w:rsidRPr="00F61CF3" w:rsidRDefault="008D3A51" w:rsidP="002D4083">
            <w:pPr>
              <w:pStyle w:val="ab"/>
              <w:numPr>
                <w:ilvl w:val="0"/>
                <w:numId w:val="26"/>
              </w:numPr>
              <w:jc w:val="both"/>
            </w:pPr>
          </w:p>
        </w:tc>
        <w:tc>
          <w:tcPr>
            <w:tcW w:w="2254" w:type="dxa"/>
          </w:tcPr>
          <w:p w:rsidR="008D3A51" w:rsidRPr="00F61CF3" w:rsidRDefault="008D3A51" w:rsidP="00727AFD">
            <w:pPr>
              <w:spacing w:line="276" w:lineRule="auto"/>
              <w:jc w:val="both"/>
            </w:pPr>
            <w:r w:rsidRPr="00F61CF3">
              <w:t>Игровая технол</w:t>
            </w:r>
            <w:r w:rsidRPr="00F61CF3">
              <w:t>о</w:t>
            </w:r>
            <w:r w:rsidRPr="00F61CF3">
              <w:t>гия</w:t>
            </w:r>
          </w:p>
        </w:tc>
        <w:tc>
          <w:tcPr>
            <w:tcW w:w="2254" w:type="dxa"/>
          </w:tcPr>
          <w:p w:rsidR="008D3A51" w:rsidRPr="00F61CF3" w:rsidRDefault="008D3A51" w:rsidP="00546C90">
            <w:pPr>
              <w:spacing w:line="276" w:lineRule="auto"/>
              <w:jc w:val="both"/>
            </w:pPr>
            <w:r>
              <w:t>«</w:t>
            </w:r>
            <w:r w:rsidRPr="00F61CF3">
              <w:t>Вопрос-ответ</w:t>
            </w:r>
            <w:r>
              <w:t>»</w:t>
            </w:r>
          </w:p>
        </w:tc>
        <w:tc>
          <w:tcPr>
            <w:tcW w:w="5357" w:type="dxa"/>
          </w:tcPr>
          <w:p w:rsidR="008D3A51" w:rsidRPr="00CA47A8" w:rsidRDefault="008D3A51" w:rsidP="002D4083">
            <w:pPr>
              <w:pStyle w:val="ab"/>
              <w:numPr>
                <w:ilvl w:val="0"/>
                <w:numId w:val="10"/>
              </w:numPr>
              <w:spacing w:line="276" w:lineRule="auto"/>
              <w:jc w:val="both"/>
              <w:rPr>
                <w:rStyle w:val="c2"/>
              </w:rPr>
            </w:pPr>
            <w:r w:rsidRPr="00CA47A8">
              <w:rPr>
                <w:rStyle w:val="c2"/>
              </w:rPr>
              <w:t>Учитель предлагает учащимся текст.</w:t>
            </w:r>
          </w:p>
          <w:p w:rsidR="008D3A51" w:rsidRPr="00CA47A8" w:rsidRDefault="008D3A51" w:rsidP="002D4083">
            <w:pPr>
              <w:pStyle w:val="ab"/>
              <w:numPr>
                <w:ilvl w:val="0"/>
                <w:numId w:val="10"/>
              </w:numPr>
              <w:spacing w:line="276" w:lineRule="auto"/>
              <w:jc w:val="both"/>
              <w:rPr>
                <w:rStyle w:val="c2"/>
              </w:rPr>
            </w:pPr>
            <w:r w:rsidRPr="00CA47A8">
              <w:rPr>
                <w:rStyle w:val="c2"/>
              </w:rPr>
              <w:t>Учащиеся должны быстро его прочитать.</w:t>
            </w:r>
          </w:p>
          <w:p w:rsidR="008D3A51" w:rsidRPr="00CA47A8" w:rsidRDefault="008D3A51" w:rsidP="002D4083">
            <w:pPr>
              <w:pStyle w:val="ab"/>
              <w:numPr>
                <w:ilvl w:val="0"/>
                <w:numId w:val="10"/>
              </w:numPr>
              <w:spacing w:line="276" w:lineRule="auto"/>
              <w:jc w:val="both"/>
              <w:rPr>
                <w:rStyle w:val="c2"/>
              </w:rPr>
            </w:pPr>
            <w:r w:rsidRPr="00CA47A8">
              <w:rPr>
                <w:rStyle w:val="c2"/>
              </w:rPr>
              <w:t xml:space="preserve">Учащиеся делятся на 2 команды. </w:t>
            </w:r>
          </w:p>
          <w:p w:rsidR="008D3A51" w:rsidRPr="00CA47A8" w:rsidRDefault="008D3A51" w:rsidP="002D4083">
            <w:pPr>
              <w:pStyle w:val="ab"/>
              <w:numPr>
                <w:ilvl w:val="0"/>
                <w:numId w:val="10"/>
              </w:numPr>
              <w:spacing w:line="276" w:lineRule="auto"/>
              <w:jc w:val="both"/>
              <w:rPr>
                <w:rStyle w:val="c2"/>
              </w:rPr>
            </w:pPr>
            <w:r w:rsidRPr="00CA47A8">
              <w:rPr>
                <w:rStyle w:val="c2"/>
              </w:rPr>
              <w:t>Одна команда задает вопросы по прочита</w:t>
            </w:r>
            <w:r w:rsidRPr="00CA47A8">
              <w:rPr>
                <w:rStyle w:val="c2"/>
              </w:rPr>
              <w:t>н</w:t>
            </w:r>
            <w:r w:rsidRPr="00CA47A8">
              <w:rPr>
                <w:rStyle w:val="c2"/>
              </w:rPr>
              <w:t>ному тексту, вторая пытается ответить на них.</w:t>
            </w:r>
          </w:p>
          <w:p w:rsidR="008D3A51" w:rsidRPr="00F61CF3" w:rsidRDefault="008D3A51" w:rsidP="002D4083">
            <w:pPr>
              <w:pStyle w:val="ab"/>
              <w:numPr>
                <w:ilvl w:val="0"/>
                <w:numId w:val="10"/>
              </w:numPr>
              <w:spacing w:line="276" w:lineRule="auto"/>
              <w:jc w:val="both"/>
              <w:rPr>
                <w:rStyle w:val="c2"/>
              </w:rPr>
            </w:pPr>
            <w:r w:rsidRPr="00F61CF3">
              <w:rPr>
                <w:rStyle w:val="c2"/>
              </w:rPr>
              <w:t>Команды еще раз внимательно читают текст.</w:t>
            </w:r>
          </w:p>
          <w:p w:rsidR="008D3A51" w:rsidRPr="00F61CF3" w:rsidRDefault="008D3A51" w:rsidP="002D4083">
            <w:pPr>
              <w:pStyle w:val="ab"/>
              <w:numPr>
                <w:ilvl w:val="0"/>
                <w:numId w:val="10"/>
              </w:numPr>
              <w:spacing w:line="276" w:lineRule="auto"/>
              <w:jc w:val="both"/>
              <w:rPr>
                <w:rStyle w:val="c2"/>
              </w:rPr>
            </w:pPr>
            <w:r>
              <w:rPr>
                <w:rStyle w:val="c2"/>
              </w:rPr>
              <w:t>Команды меняются ролями: вторая задает в</w:t>
            </w:r>
            <w:r>
              <w:rPr>
                <w:rStyle w:val="c2"/>
              </w:rPr>
              <w:t>о</w:t>
            </w:r>
            <w:r>
              <w:rPr>
                <w:rStyle w:val="c2"/>
              </w:rPr>
              <w:t>просы, а первая пытается отвечать на них.</w:t>
            </w:r>
          </w:p>
          <w:p w:rsidR="008D3A51" w:rsidRPr="00CA47A8" w:rsidRDefault="008D3A51" w:rsidP="002D4083">
            <w:pPr>
              <w:pStyle w:val="ab"/>
              <w:numPr>
                <w:ilvl w:val="0"/>
                <w:numId w:val="10"/>
              </w:numPr>
              <w:spacing w:line="276" w:lineRule="auto"/>
              <w:jc w:val="both"/>
              <w:rPr>
                <w:rStyle w:val="c2"/>
              </w:rPr>
            </w:pPr>
            <w:r w:rsidRPr="00F61CF3">
              <w:rPr>
                <w:rStyle w:val="c2"/>
              </w:rPr>
              <w:t>Учитель и учащиеся оценивают игру, опред</w:t>
            </w:r>
            <w:r w:rsidRPr="00F61CF3">
              <w:rPr>
                <w:rStyle w:val="c2"/>
              </w:rPr>
              <w:t>е</w:t>
            </w:r>
            <w:r w:rsidRPr="00F61CF3">
              <w:rPr>
                <w:rStyle w:val="c2"/>
              </w:rPr>
              <w:t>ляют победителей.</w:t>
            </w:r>
          </w:p>
        </w:tc>
      </w:tr>
      <w:tr w:rsidR="008D3A51" w:rsidRPr="00F61CF3" w:rsidTr="008D3A51">
        <w:tc>
          <w:tcPr>
            <w:tcW w:w="494" w:type="dxa"/>
          </w:tcPr>
          <w:p w:rsidR="008D3A51" w:rsidRPr="00F61CF3" w:rsidRDefault="008D3A51" w:rsidP="002D4083">
            <w:pPr>
              <w:pStyle w:val="ab"/>
              <w:numPr>
                <w:ilvl w:val="0"/>
                <w:numId w:val="26"/>
              </w:numPr>
              <w:jc w:val="both"/>
            </w:pPr>
          </w:p>
        </w:tc>
        <w:tc>
          <w:tcPr>
            <w:tcW w:w="2254" w:type="dxa"/>
          </w:tcPr>
          <w:p w:rsidR="008D3A51" w:rsidRPr="00F61CF3" w:rsidRDefault="008D3A51" w:rsidP="00727AFD">
            <w:pPr>
              <w:spacing w:line="276" w:lineRule="auto"/>
              <w:jc w:val="both"/>
            </w:pPr>
            <w:r w:rsidRPr="00F61CF3">
              <w:t>Игровая технол</w:t>
            </w:r>
            <w:r w:rsidRPr="00F61CF3">
              <w:t>о</w:t>
            </w:r>
            <w:r w:rsidRPr="00F61CF3">
              <w:t>гия</w:t>
            </w:r>
          </w:p>
        </w:tc>
        <w:tc>
          <w:tcPr>
            <w:tcW w:w="2254" w:type="dxa"/>
          </w:tcPr>
          <w:p w:rsidR="008D3A51" w:rsidRPr="00F61CF3" w:rsidRDefault="008D3A51" w:rsidP="00546C90">
            <w:pPr>
              <w:spacing w:line="276" w:lineRule="auto"/>
              <w:jc w:val="both"/>
            </w:pPr>
            <w:r>
              <w:t>«</w:t>
            </w:r>
            <w:r w:rsidRPr="00F61CF3">
              <w:t>Цепочка</w:t>
            </w:r>
            <w:r>
              <w:t>»</w:t>
            </w:r>
          </w:p>
        </w:tc>
        <w:tc>
          <w:tcPr>
            <w:tcW w:w="5357" w:type="dxa"/>
          </w:tcPr>
          <w:p w:rsidR="008D3A51" w:rsidRPr="00CA47A8" w:rsidRDefault="008D3A51" w:rsidP="002D4083">
            <w:pPr>
              <w:pStyle w:val="ab"/>
              <w:numPr>
                <w:ilvl w:val="0"/>
                <w:numId w:val="11"/>
              </w:numPr>
              <w:spacing w:line="276" w:lineRule="auto"/>
              <w:jc w:val="both"/>
              <w:rPr>
                <w:rStyle w:val="c2"/>
              </w:rPr>
            </w:pPr>
            <w:r w:rsidRPr="00CA47A8">
              <w:rPr>
                <w:rStyle w:val="c2"/>
              </w:rPr>
              <w:t>Ученики читают предложенный учителем текст.</w:t>
            </w:r>
          </w:p>
          <w:p w:rsidR="008D3A51" w:rsidRPr="00CA47A8" w:rsidRDefault="008D3A51" w:rsidP="002D4083">
            <w:pPr>
              <w:pStyle w:val="ab"/>
              <w:numPr>
                <w:ilvl w:val="0"/>
                <w:numId w:val="11"/>
              </w:numPr>
              <w:spacing w:line="276" w:lineRule="auto"/>
              <w:jc w:val="both"/>
              <w:rPr>
                <w:rStyle w:val="c2"/>
              </w:rPr>
            </w:pPr>
            <w:r>
              <w:rPr>
                <w:rStyle w:val="c2"/>
              </w:rPr>
              <w:t xml:space="preserve">Ученики по очереди составляют вопросы по содержанию прочитанного текста и задают их товарищам по цепочке. Получивший вопрос отвечает на него и задает свой. </w:t>
            </w:r>
          </w:p>
          <w:p w:rsidR="008D3A51" w:rsidRPr="00CA47A8" w:rsidRDefault="008D3A51" w:rsidP="002D4083">
            <w:pPr>
              <w:pStyle w:val="ab"/>
              <w:numPr>
                <w:ilvl w:val="0"/>
                <w:numId w:val="11"/>
              </w:numPr>
              <w:spacing w:line="276" w:lineRule="auto"/>
              <w:jc w:val="both"/>
              <w:rPr>
                <w:rStyle w:val="c2"/>
              </w:rPr>
            </w:pPr>
            <w:r w:rsidRPr="00CA47A8">
              <w:rPr>
                <w:rStyle w:val="c2"/>
              </w:rPr>
              <w:t xml:space="preserve">Выигрывает тот, кто </w:t>
            </w:r>
            <w:r>
              <w:rPr>
                <w:rStyle w:val="c2"/>
              </w:rPr>
              <w:t>сможет ни разу не пр</w:t>
            </w:r>
            <w:r>
              <w:rPr>
                <w:rStyle w:val="c2"/>
              </w:rPr>
              <w:t>о</w:t>
            </w:r>
            <w:r>
              <w:rPr>
                <w:rStyle w:val="c2"/>
              </w:rPr>
              <w:t xml:space="preserve">пустить своей очереди, а также тот, кто </w:t>
            </w:r>
            <w:r w:rsidRPr="00CA47A8">
              <w:rPr>
                <w:rStyle w:val="c2"/>
              </w:rPr>
              <w:t>пре</w:t>
            </w:r>
            <w:r w:rsidRPr="00CA47A8">
              <w:rPr>
                <w:rStyle w:val="c2"/>
              </w:rPr>
              <w:t>д</w:t>
            </w:r>
            <w:r w:rsidRPr="00CA47A8">
              <w:rPr>
                <w:rStyle w:val="c2"/>
              </w:rPr>
              <w:t>ложит интересный вопрос и даст удачный о</w:t>
            </w:r>
            <w:r w:rsidRPr="00CA47A8">
              <w:rPr>
                <w:rStyle w:val="c2"/>
              </w:rPr>
              <w:t>т</w:t>
            </w:r>
            <w:r w:rsidRPr="00CA47A8">
              <w:rPr>
                <w:rStyle w:val="c2"/>
              </w:rPr>
              <w:t xml:space="preserve">вет. </w:t>
            </w:r>
          </w:p>
        </w:tc>
      </w:tr>
      <w:tr w:rsidR="008D3A51" w:rsidRPr="00F61CF3" w:rsidTr="008D3A51">
        <w:tc>
          <w:tcPr>
            <w:tcW w:w="494" w:type="dxa"/>
          </w:tcPr>
          <w:p w:rsidR="008D3A51" w:rsidRPr="00F61CF3" w:rsidRDefault="008D3A51" w:rsidP="002D4083">
            <w:pPr>
              <w:pStyle w:val="ab"/>
              <w:numPr>
                <w:ilvl w:val="0"/>
                <w:numId w:val="26"/>
              </w:numPr>
              <w:jc w:val="both"/>
            </w:pPr>
          </w:p>
        </w:tc>
        <w:tc>
          <w:tcPr>
            <w:tcW w:w="2254" w:type="dxa"/>
          </w:tcPr>
          <w:p w:rsidR="008D3A51" w:rsidRPr="00F61CF3" w:rsidRDefault="008D3A51" w:rsidP="00727AFD">
            <w:pPr>
              <w:spacing w:line="276" w:lineRule="auto"/>
              <w:jc w:val="both"/>
            </w:pPr>
            <w:r w:rsidRPr="00F61CF3">
              <w:t>РКМ</w:t>
            </w:r>
          </w:p>
        </w:tc>
        <w:tc>
          <w:tcPr>
            <w:tcW w:w="2254" w:type="dxa"/>
          </w:tcPr>
          <w:p w:rsidR="008D3A51" w:rsidRPr="00F61CF3" w:rsidRDefault="008D3A51" w:rsidP="00546C90">
            <w:pPr>
              <w:spacing w:line="276" w:lineRule="auto"/>
              <w:jc w:val="both"/>
            </w:pPr>
            <w:r w:rsidRPr="00F61CF3">
              <w:t>Чтение с остано</w:t>
            </w:r>
            <w:r w:rsidRPr="00F61CF3">
              <w:t>в</w:t>
            </w:r>
            <w:r w:rsidRPr="00F61CF3">
              <w:t xml:space="preserve">ками и вопросы </w:t>
            </w:r>
            <w:proofErr w:type="spellStart"/>
            <w:r w:rsidRPr="00F61CF3">
              <w:t>Блума</w:t>
            </w:r>
            <w:proofErr w:type="spellEnd"/>
          </w:p>
        </w:tc>
        <w:tc>
          <w:tcPr>
            <w:tcW w:w="5357" w:type="dxa"/>
          </w:tcPr>
          <w:p w:rsidR="008D3A51" w:rsidRDefault="008D3A51" w:rsidP="002D4083">
            <w:pPr>
              <w:pStyle w:val="c0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rStyle w:val="c5"/>
              </w:rPr>
            </w:pPr>
            <w:r w:rsidRPr="00F61CF3">
              <w:rPr>
                <w:rStyle w:val="c5"/>
              </w:rPr>
              <w:t>Учитель выбирает те</w:t>
            </w:r>
            <w:proofErr w:type="gramStart"/>
            <w:r w:rsidRPr="00F61CF3">
              <w:rPr>
                <w:rStyle w:val="c5"/>
              </w:rPr>
              <w:t>кст дл</w:t>
            </w:r>
            <w:proofErr w:type="gramEnd"/>
            <w:r w:rsidRPr="00F61CF3">
              <w:rPr>
                <w:rStyle w:val="c5"/>
              </w:rPr>
              <w:t>я чтения. Текст должен быть абсолютно неизвестным для данной аудитории</w:t>
            </w:r>
            <w:r>
              <w:rPr>
                <w:rStyle w:val="c5"/>
              </w:rPr>
              <w:t>.</w:t>
            </w:r>
            <w:r w:rsidRPr="00F61CF3">
              <w:rPr>
                <w:rStyle w:val="c5"/>
              </w:rPr>
              <w:t xml:space="preserve"> </w:t>
            </w:r>
          </w:p>
          <w:p w:rsidR="008D3A51" w:rsidRPr="00F61CF3" w:rsidRDefault="008D3A51" w:rsidP="002D4083">
            <w:pPr>
              <w:pStyle w:val="c0"/>
              <w:numPr>
                <w:ilvl w:val="0"/>
                <w:numId w:val="12"/>
              </w:numPr>
              <w:spacing w:before="0" w:beforeAutospacing="0" w:after="0" w:afterAutospacing="0"/>
              <w:jc w:val="both"/>
            </w:pPr>
            <w:r w:rsidRPr="00F61CF3">
              <w:rPr>
                <w:rStyle w:val="c5"/>
              </w:rPr>
              <w:t>Текст заранее делится на смысловые части. Прямо в тексте отмечается, где следует пр</w:t>
            </w:r>
            <w:r w:rsidRPr="00F61CF3">
              <w:rPr>
                <w:rStyle w:val="c5"/>
              </w:rPr>
              <w:t>е</w:t>
            </w:r>
            <w:r w:rsidRPr="00F61CF3">
              <w:rPr>
                <w:rStyle w:val="c5"/>
              </w:rPr>
              <w:t xml:space="preserve">рвать чтение и сделать остановку: «первая </w:t>
            </w:r>
            <w:r w:rsidRPr="00F61CF3">
              <w:rPr>
                <w:rStyle w:val="c5"/>
              </w:rPr>
              <w:lastRenderedPageBreak/>
              <w:t xml:space="preserve">остановка», «вторая остановка» и т. д. </w:t>
            </w:r>
          </w:p>
          <w:p w:rsidR="008D3A51" w:rsidRPr="00F61CF3" w:rsidRDefault="008D3A51" w:rsidP="002D4083">
            <w:pPr>
              <w:pStyle w:val="c0"/>
              <w:numPr>
                <w:ilvl w:val="0"/>
                <w:numId w:val="12"/>
              </w:numPr>
              <w:spacing w:before="0" w:beforeAutospacing="0" w:after="0" w:afterAutospacing="0"/>
              <w:jc w:val="both"/>
            </w:pPr>
            <w:r>
              <w:rPr>
                <w:rStyle w:val="c5"/>
              </w:rPr>
              <w:t xml:space="preserve">Во время остановок учитель задает учащимся вопросы, придуманные им заранее и </w:t>
            </w:r>
            <w:r w:rsidRPr="00F61CF3">
              <w:rPr>
                <w:rStyle w:val="c5"/>
              </w:rPr>
              <w:t>напра</w:t>
            </w:r>
            <w:r w:rsidRPr="00F61CF3">
              <w:rPr>
                <w:rStyle w:val="c5"/>
              </w:rPr>
              <w:t>в</w:t>
            </w:r>
            <w:r w:rsidRPr="00F61CF3">
              <w:rPr>
                <w:rStyle w:val="c5"/>
              </w:rPr>
              <w:t>ленные на развитие различных мысли</w:t>
            </w:r>
            <w:r>
              <w:rPr>
                <w:rStyle w:val="c5"/>
              </w:rPr>
              <w:t>тельных навыков:</w:t>
            </w:r>
          </w:p>
          <w:p w:rsidR="008D3A51" w:rsidRPr="00F61CF3" w:rsidRDefault="008D3A51" w:rsidP="002D4083">
            <w:pPr>
              <w:pStyle w:val="c0"/>
              <w:numPr>
                <w:ilvl w:val="0"/>
                <w:numId w:val="11"/>
              </w:numPr>
              <w:spacing w:before="0" w:beforeAutospacing="0" w:after="0" w:afterAutospacing="0"/>
              <w:ind w:left="749"/>
              <w:jc w:val="both"/>
            </w:pPr>
            <w:r w:rsidRPr="00F61CF3">
              <w:rPr>
                <w:rStyle w:val="c5"/>
              </w:rPr>
              <w:t xml:space="preserve"> «перевод» и интерпретация (перевод и</w:t>
            </w:r>
            <w:r w:rsidRPr="00F61CF3">
              <w:rPr>
                <w:rStyle w:val="c5"/>
              </w:rPr>
              <w:t>н</w:t>
            </w:r>
            <w:r w:rsidRPr="00F61CF3">
              <w:rPr>
                <w:rStyle w:val="c5"/>
              </w:rPr>
              <w:t xml:space="preserve">формации в новые формы и определение взаимосвязи между событиями, фактами, идеями, ценностями); </w:t>
            </w:r>
          </w:p>
          <w:p w:rsidR="008D3A51" w:rsidRPr="00F61CF3" w:rsidRDefault="008D3A51" w:rsidP="002D4083">
            <w:pPr>
              <w:pStyle w:val="c0"/>
              <w:numPr>
                <w:ilvl w:val="0"/>
                <w:numId w:val="11"/>
              </w:numPr>
              <w:spacing w:before="0" w:beforeAutospacing="0" w:after="0" w:afterAutospacing="0"/>
              <w:ind w:left="749"/>
              <w:jc w:val="both"/>
            </w:pPr>
            <w:r w:rsidRPr="00F61CF3">
              <w:rPr>
                <w:rStyle w:val="c5"/>
              </w:rPr>
              <w:t xml:space="preserve">память (формальный уровень) – узнавание и вызов полученной информации; </w:t>
            </w:r>
          </w:p>
          <w:p w:rsidR="008D3A51" w:rsidRPr="00F61CF3" w:rsidRDefault="008D3A51" w:rsidP="002D4083">
            <w:pPr>
              <w:pStyle w:val="c0"/>
              <w:numPr>
                <w:ilvl w:val="0"/>
                <w:numId w:val="11"/>
              </w:numPr>
              <w:spacing w:before="0" w:beforeAutospacing="0" w:after="0" w:afterAutospacing="0"/>
              <w:ind w:left="749"/>
              <w:jc w:val="both"/>
            </w:pPr>
            <w:r w:rsidRPr="00F61CF3">
              <w:rPr>
                <w:rStyle w:val="c5"/>
              </w:rPr>
              <w:t>оценка – субъективно-личностный взгляд на полученную информацию с последу</w:t>
            </w:r>
            <w:r w:rsidRPr="00F61CF3">
              <w:rPr>
                <w:rStyle w:val="c5"/>
              </w:rPr>
              <w:t>ю</w:t>
            </w:r>
            <w:r w:rsidRPr="00F61CF3">
              <w:rPr>
                <w:rStyle w:val="c5"/>
              </w:rPr>
              <w:t xml:space="preserve">щим формированием суждений и мнений; </w:t>
            </w:r>
          </w:p>
          <w:p w:rsidR="008D3A51" w:rsidRPr="00F61CF3" w:rsidRDefault="008D3A51" w:rsidP="002D4083">
            <w:pPr>
              <w:pStyle w:val="c0"/>
              <w:numPr>
                <w:ilvl w:val="0"/>
                <w:numId w:val="11"/>
              </w:numPr>
              <w:spacing w:before="0" w:beforeAutospacing="0" w:after="0" w:afterAutospacing="0"/>
              <w:ind w:left="749"/>
              <w:jc w:val="both"/>
            </w:pPr>
            <w:r w:rsidRPr="00F61CF3">
              <w:rPr>
                <w:rStyle w:val="c5"/>
              </w:rPr>
              <w:t>синтез – логическое обобщение получе</w:t>
            </w:r>
            <w:r w:rsidRPr="00F61CF3">
              <w:rPr>
                <w:rStyle w:val="c5"/>
              </w:rPr>
              <w:t>н</w:t>
            </w:r>
            <w:r w:rsidRPr="00F61CF3">
              <w:rPr>
                <w:rStyle w:val="c5"/>
              </w:rPr>
              <w:t xml:space="preserve">ной информации, целостное восприятие причинно-следственных связей; </w:t>
            </w:r>
          </w:p>
          <w:p w:rsidR="008D3A51" w:rsidRPr="00F61CF3" w:rsidRDefault="008D3A51" w:rsidP="002D4083">
            <w:pPr>
              <w:pStyle w:val="c0"/>
              <w:numPr>
                <w:ilvl w:val="0"/>
                <w:numId w:val="11"/>
              </w:numPr>
              <w:spacing w:before="0" w:beforeAutospacing="0" w:after="0" w:afterAutospacing="0"/>
              <w:ind w:left="749"/>
              <w:jc w:val="both"/>
            </w:pPr>
            <w:r w:rsidRPr="00F61CF3">
              <w:rPr>
                <w:rStyle w:val="c5"/>
              </w:rPr>
              <w:t>анализ – фрагментарное рассмотрение я</w:t>
            </w:r>
            <w:r w:rsidRPr="00F61CF3">
              <w:rPr>
                <w:rStyle w:val="c5"/>
              </w:rPr>
              <w:t>в</w:t>
            </w:r>
            <w:r w:rsidRPr="00F61CF3">
              <w:rPr>
                <w:rStyle w:val="c5"/>
              </w:rPr>
              <w:t xml:space="preserve">ления, выделение «частного» в контексте «общего»; </w:t>
            </w:r>
          </w:p>
          <w:p w:rsidR="008D3A51" w:rsidRPr="00F61CF3" w:rsidRDefault="008D3A51" w:rsidP="002D4083">
            <w:pPr>
              <w:pStyle w:val="c0"/>
              <w:numPr>
                <w:ilvl w:val="0"/>
                <w:numId w:val="11"/>
              </w:numPr>
              <w:spacing w:before="0" w:beforeAutospacing="0" w:after="0" w:afterAutospacing="0"/>
              <w:ind w:left="749"/>
              <w:jc w:val="both"/>
            </w:pPr>
            <w:r w:rsidRPr="00F61CF3">
              <w:rPr>
                <w:rStyle w:val="c5"/>
              </w:rPr>
              <w:t>применение – использование информации как средства для решения проблем в с</w:t>
            </w:r>
            <w:r w:rsidRPr="00F61CF3">
              <w:rPr>
                <w:rStyle w:val="c5"/>
              </w:rPr>
              <w:t>ю</w:t>
            </w:r>
            <w:r w:rsidRPr="00F61CF3">
              <w:rPr>
                <w:rStyle w:val="c5"/>
              </w:rPr>
              <w:t>жетном контексте или же вне его</w:t>
            </w:r>
          </w:p>
        </w:tc>
      </w:tr>
      <w:tr w:rsidR="008D3A51" w:rsidRPr="00F61CF3" w:rsidTr="008D3A51">
        <w:tc>
          <w:tcPr>
            <w:tcW w:w="494" w:type="dxa"/>
          </w:tcPr>
          <w:p w:rsidR="008D3A51" w:rsidRPr="00F61CF3" w:rsidRDefault="008D3A51" w:rsidP="002D4083">
            <w:pPr>
              <w:pStyle w:val="ab"/>
              <w:numPr>
                <w:ilvl w:val="0"/>
                <w:numId w:val="26"/>
              </w:numPr>
              <w:jc w:val="both"/>
            </w:pPr>
          </w:p>
        </w:tc>
        <w:tc>
          <w:tcPr>
            <w:tcW w:w="2254" w:type="dxa"/>
          </w:tcPr>
          <w:p w:rsidR="008D3A51" w:rsidRPr="00F61CF3" w:rsidRDefault="008D3A51" w:rsidP="00727AFD">
            <w:pPr>
              <w:spacing w:line="276" w:lineRule="auto"/>
              <w:jc w:val="both"/>
            </w:pPr>
            <w:r w:rsidRPr="00F61CF3">
              <w:t>РКМ</w:t>
            </w:r>
          </w:p>
        </w:tc>
        <w:tc>
          <w:tcPr>
            <w:tcW w:w="2254" w:type="dxa"/>
          </w:tcPr>
          <w:p w:rsidR="008D3A51" w:rsidRPr="00F61CF3" w:rsidRDefault="008D3A51" w:rsidP="00546C90">
            <w:pPr>
              <w:spacing w:line="276" w:lineRule="auto"/>
              <w:jc w:val="both"/>
            </w:pPr>
            <w:r>
              <w:t>«</w:t>
            </w:r>
            <w:r w:rsidRPr="00F61CF3">
              <w:t>Зигзаг</w:t>
            </w:r>
            <w:r>
              <w:t>»</w:t>
            </w:r>
          </w:p>
        </w:tc>
        <w:tc>
          <w:tcPr>
            <w:tcW w:w="5357" w:type="dxa"/>
          </w:tcPr>
          <w:p w:rsidR="008D3A51" w:rsidRDefault="008D3A51" w:rsidP="002D4083">
            <w:pPr>
              <w:pStyle w:val="c4"/>
              <w:numPr>
                <w:ilvl w:val="0"/>
                <w:numId w:val="13"/>
              </w:numPr>
              <w:spacing w:before="0" w:beforeAutospacing="0" w:after="0" w:afterAutospacing="0"/>
              <w:ind w:left="323"/>
              <w:jc w:val="both"/>
              <w:rPr>
                <w:rStyle w:val="c5"/>
              </w:rPr>
            </w:pPr>
            <w:r w:rsidRPr="00F61CF3">
              <w:rPr>
                <w:rStyle w:val="c5"/>
              </w:rPr>
              <w:t>Учитель выбирает те</w:t>
            </w:r>
            <w:proofErr w:type="gramStart"/>
            <w:r w:rsidRPr="00F61CF3">
              <w:rPr>
                <w:rStyle w:val="c5"/>
              </w:rPr>
              <w:t>кст дл</w:t>
            </w:r>
            <w:proofErr w:type="gramEnd"/>
            <w:r w:rsidRPr="00F61CF3">
              <w:rPr>
                <w:rStyle w:val="c5"/>
              </w:rPr>
              <w:t>я чте</w:t>
            </w:r>
            <w:r>
              <w:rPr>
                <w:rStyle w:val="c5"/>
              </w:rPr>
              <w:t>ния и разбив</w:t>
            </w:r>
            <w:r>
              <w:rPr>
                <w:rStyle w:val="c5"/>
              </w:rPr>
              <w:t>а</w:t>
            </w:r>
            <w:r>
              <w:rPr>
                <w:rStyle w:val="c5"/>
              </w:rPr>
              <w:t xml:space="preserve">ет его </w:t>
            </w:r>
            <w:r w:rsidRPr="00F61CF3">
              <w:rPr>
                <w:rStyle w:val="c5"/>
              </w:rPr>
              <w:t xml:space="preserve">на смысловые отрывки для </w:t>
            </w:r>
            <w:proofErr w:type="spellStart"/>
            <w:r w:rsidRPr="00F61CF3">
              <w:rPr>
                <w:rStyle w:val="c5"/>
              </w:rPr>
              <w:t>взаимооб</w:t>
            </w:r>
            <w:r w:rsidRPr="00F61CF3">
              <w:rPr>
                <w:rStyle w:val="c5"/>
              </w:rPr>
              <w:t>у</w:t>
            </w:r>
            <w:r w:rsidRPr="00F61CF3">
              <w:rPr>
                <w:rStyle w:val="c5"/>
              </w:rPr>
              <w:t>чения</w:t>
            </w:r>
            <w:proofErr w:type="spellEnd"/>
            <w:r w:rsidRPr="00F61CF3">
              <w:rPr>
                <w:rStyle w:val="c5"/>
              </w:rPr>
              <w:t xml:space="preserve">. </w:t>
            </w:r>
          </w:p>
          <w:p w:rsidR="008D3A51" w:rsidRPr="00F61CF3" w:rsidRDefault="008D3A51" w:rsidP="002D4083">
            <w:pPr>
              <w:pStyle w:val="c4"/>
              <w:numPr>
                <w:ilvl w:val="0"/>
                <w:numId w:val="13"/>
              </w:numPr>
              <w:spacing w:before="0" w:beforeAutospacing="0" w:after="0" w:afterAutospacing="0"/>
              <w:ind w:left="323"/>
              <w:jc w:val="both"/>
            </w:pPr>
            <w:r>
              <w:rPr>
                <w:rStyle w:val="c5"/>
              </w:rPr>
              <w:t xml:space="preserve">Учащиеся делятся на группы. </w:t>
            </w:r>
            <w:r w:rsidRPr="00F61CF3">
              <w:rPr>
                <w:rStyle w:val="c5"/>
              </w:rPr>
              <w:t>Количество о</w:t>
            </w:r>
            <w:r w:rsidRPr="00F61CF3">
              <w:rPr>
                <w:rStyle w:val="c5"/>
              </w:rPr>
              <w:t>т</w:t>
            </w:r>
            <w:r w:rsidRPr="00F61CF3">
              <w:rPr>
                <w:rStyle w:val="c5"/>
              </w:rPr>
              <w:t>рывков должно совпадать с количеством чл</w:t>
            </w:r>
            <w:r w:rsidRPr="00F61CF3">
              <w:rPr>
                <w:rStyle w:val="c5"/>
              </w:rPr>
              <w:t>е</w:t>
            </w:r>
            <w:r w:rsidRPr="00F61CF3">
              <w:rPr>
                <w:rStyle w:val="c5"/>
              </w:rPr>
              <w:t xml:space="preserve">нов групп. Например, если текст разбит на 5 смысловых отрывков, то в группах (назовем их условно рабочими) - 5 человек. </w:t>
            </w:r>
          </w:p>
          <w:p w:rsidR="008D3A51" w:rsidRPr="00F61CF3" w:rsidRDefault="008D3A51" w:rsidP="002D408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ind w:left="323"/>
              <w:jc w:val="both"/>
            </w:pPr>
            <w:r w:rsidRPr="00F61CF3">
              <w:rPr>
                <w:rStyle w:val="c5"/>
              </w:rPr>
              <w:t>Группе выдаются тексты различного соде</w:t>
            </w:r>
            <w:r w:rsidRPr="00F61CF3">
              <w:rPr>
                <w:rStyle w:val="c5"/>
              </w:rPr>
              <w:t>р</w:t>
            </w:r>
            <w:r w:rsidRPr="00F61CF3">
              <w:rPr>
                <w:rStyle w:val="c5"/>
              </w:rPr>
              <w:t xml:space="preserve">жания. Каждый учащийся работает со своим </w:t>
            </w:r>
            <w:r>
              <w:rPr>
                <w:rStyle w:val="c5"/>
              </w:rPr>
              <w:t>отрывком текста</w:t>
            </w:r>
            <w:r w:rsidRPr="00F61CF3">
              <w:rPr>
                <w:rStyle w:val="c5"/>
              </w:rPr>
              <w:t>: выделя</w:t>
            </w:r>
            <w:r>
              <w:rPr>
                <w:rStyle w:val="c5"/>
              </w:rPr>
              <w:t>ет</w:t>
            </w:r>
            <w:r w:rsidRPr="00F61CF3">
              <w:rPr>
                <w:rStyle w:val="c5"/>
              </w:rPr>
              <w:t xml:space="preserve"> главное, либо с</w:t>
            </w:r>
            <w:r w:rsidRPr="00F61CF3">
              <w:rPr>
                <w:rStyle w:val="c5"/>
              </w:rPr>
              <w:t>о</w:t>
            </w:r>
            <w:r w:rsidRPr="00F61CF3">
              <w:rPr>
                <w:rStyle w:val="c5"/>
              </w:rPr>
              <w:t>ставляет опорный конспект, либо использует одну из графических форм (например</w:t>
            </w:r>
            <w:r>
              <w:rPr>
                <w:rStyle w:val="c5"/>
              </w:rPr>
              <w:t>,</w:t>
            </w:r>
            <w:r w:rsidRPr="00F61CF3">
              <w:rPr>
                <w:rStyle w:val="c5"/>
              </w:rPr>
              <w:t xml:space="preserve"> "кл</w:t>
            </w:r>
            <w:r w:rsidRPr="00F61CF3">
              <w:rPr>
                <w:rStyle w:val="c5"/>
              </w:rPr>
              <w:t>а</w:t>
            </w:r>
            <w:r w:rsidRPr="00F61CF3">
              <w:rPr>
                <w:rStyle w:val="c5"/>
              </w:rPr>
              <w:t>стер"). По окончании работы учащиеся пер</w:t>
            </w:r>
            <w:r w:rsidRPr="00F61CF3">
              <w:rPr>
                <w:rStyle w:val="c5"/>
              </w:rPr>
              <w:t>е</w:t>
            </w:r>
            <w:r w:rsidRPr="00F61CF3">
              <w:rPr>
                <w:rStyle w:val="c5"/>
              </w:rPr>
              <w:t xml:space="preserve">ходят в другие группы - группы экспертов. </w:t>
            </w:r>
          </w:p>
          <w:p w:rsidR="008D3A51" w:rsidRPr="00F61CF3" w:rsidRDefault="008D3A51" w:rsidP="002D408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ind w:left="323"/>
              <w:jc w:val="both"/>
            </w:pPr>
            <w:r w:rsidRPr="00F61CF3">
              <w:rPr>
                <w:rStyle w:val="c5"/>
              </w:rPr>
              <w:t xml:space="preserve">Новые группы составляются так, чтобы в каждой оказались </w:t>
            </w:r>
            <w:r>
              <w:rPr>
                <w:rStyle w:val="c5"/>
              </w:rPr>
              <w:t>учащиеся, работавшие над одним и тем же отрывком текста в своих группах</w:t>
            </w:r>
            <w:r w:rsidRPr="00F61CF3">
              <w:rPr>
                <w:rStyle w:val="c5"/>
              </w:rPr>
              <w:t>. В процессе обмена результатами р</w:t>
            </w:r>
            <w:r w:rsidRPr="00F61CF3">
              <w:rPr>
                <w:rStyle w:val="c5"/>
              </w:rPr>
              <w:t>а</w:t>
            </w:r>
            <w:r w:rsidRPr="00F61CF3">
              <w:rPr>
                <w:rStyle w:val="c5"/>
              </w:rPr>
              <w:t>боты, составляется общая презентационная схема рассказа по теме. Решается вопрос о том, кто будет проводить итоговую презент</w:t>
            </w:r>
            <w:r w:rsidRPr="00F61CF3">
              <w:rPr>
                <w:rStyle w:val="c5"/>
              </w:rPr>
              <w:t>а</w:t>
            </w:r>
            <w:r w:rsidRPr="00F61CF3">
              <w:rPr>
                <w:rStyle w:val="c5"/>
              </w:rPr>
              <w:t xml:space="preserve">цию. Затем учащиеся </w:t>
            </w:r>
            <w:r>
              <w:rPr>
                <w:rStyle w:val="c5"/>
              </w:rPr>
              <w:t>возвращаются</w:t>
            </w:r>
            <w:r w:rsidRPr="00F61CF3">
              <w:rPr>
                <w:rStyle w:val="c5"/>
              </w:rPr>
              <w:t xml:space="preserve"> в свои первоначальные группы. Вернувшись в свою рабочую группу, эксперт знакомит других членов группы со своей темой, пользуясь о</w:t>
            </w:r>
            <w:r w:rsidRPr="00F61CF3">
              <w:rPr>
                <w:rStyle w:val="c5"/>
              </w:rPr>
              <w:t>б</w:t>
            </w:r>
            <w:r w:rsidRPr="00F61CF3">
              <w:rPr>
                <w:rStyle w:val="c5"/>
              </w:rPr>
              <w:t>щей презентационной схемой. В группе пр</w:t>
            </w:r>
            <w:r w:rsidRPr="00F61CF3">
              <w:rPr>
                <w:rStyle w:val="c5"/>
              </w:rPr>
              <w:t>о</w:t>
            </w:r>
            <w:r w:rsidRPr="00F61CF3">
              <w:rPr>
                <w:rStyle w:val="c5"/>
              </w:rPr>
              <w:t>исходит обмен информацией всех участников рабочей группы. Таким образом, в каждой р</w:t>
            </w:r>
            <w:r w:rsidRPr="00F61CF3">
              <w:rPr>
                <w:rStyle w:val="c5"/>
              </w:rPr>
              <w:t>а</w:t>
            </w:r>
            <w:r w:rsidRPr="00F61CF3">
              <w:rPr>
                <w:rStyle w:val="c5"/>
              </w:rPr>
              <w:lastRenderedPageBreak/>
              <w:t>бочей группе, благодаря работе экспертов, складывается общее представление по изуч</w:t>
            </w:r>
            <w:r w:rsidRPr="00F61CF3">
              <w:rPr>
                <w:rStyle w:val="c5"/>
              </w:rPr>
              <w:t>а</w:t>
            </w:r>
            <w:r w:rsidRPr="00F61CF3">
              <w:rPr>
                <w:rStyle w:val="c5"/>
              </w:rPr>
              <w:t xml:space="preserve">емой теме. </w:t>
            </w:r>
          </w:p>
          <w:p w:rsidR="008D3A51" w:rsidRPr="00F61CF3" w:rsidRDefault="008D3A51" w:rsidP="002D4083">
            <w:pPr>
              <w:pStyle w:val="c4"/>
              <w:numPr>
                <w:ilvl w:val="0"/>
                <w:numId w:val="13"/>
              </w:numPr>
              <w:spacing w:before="0" w:beforeAutospacing="0" w:after="0" w:afterAutospacing="0"/>
              <w:ind w:left="323"/>
              <w:jc w:val="both"/>
            </w:pPr>
            <w:r w:rsidRPr="00F61CF3">
              <w:rPr>
                <w:rStyle w:val="c5"/>
              </w:rPr>
              <w:t>Следующим этапом станет презентация св</w:t>
            </w:r>
            <w:r w:rsidRPr="00F61CF3">
              <w:rPr>
                <w:rStyle w:val="c5"/>
              </w:rPr>
              <w:t>е</w:t>
            </w:r>
            <w:r w:rsidRPr="00F61CF3">
              <w:rPr>
                <w:rStyle w:val="c5"/>
              </w:rPr>
              <w:t>дений по отдельным темам, которую проводит один из экспертов, другие вносят дополнения, отвечают на вопросы. Таким образом, идет "второе слушание" темы</w:t>
            </w:r>
            <w:r>
              <w:rPr>
                <w:rStyle w:val="c5"/>
              </w:rPr>
              <w:t>.</w:t>
            </w:r>
          </w:p>
          <w:p w:rsidR="008D3A51" w:rsidRPr="00F61CF3" w:rsidRDefault="008D3A51" w:rsidP="002D4083">
            <w:pPr>
              <w:pStyle w:val="c26"/>
              <w:numPr>
                <w:ilvl w:val="0"/>
                <w:numId w:val="13"/>
              </w:numPr>
              <w:spacing w:before="0" w:beforeAutospacing="0" w:after="0" w:afterAutospacing="0"/>
              <w:ind w:left="323"/>
              <w:jc w:val="both"/>
            </w:pPr>
            <w:r w:rsidRPr="00F61CF3">
              <w:rPr>
                <w:rStyle w:val="c5"/>
              </w:rPr>
              <w:t>Итогом урока может стать исследовательское ли творческое задание по изученной теме.</w:t>
            </w:r>
          </w:p>
          <w:p w:rsidR="008D3A51" w:rsidRPr="00F61CF3" w:rsidRDefault="008D3A51" w:rsidP="00383408">
            <w:pPr>
              <w:pStyle w:val="c0"/>
              <w:spacing w:before="0" w:beforeAutospacing="0" w:after="0" w:afterAutospacing="0"/>
              <w:ind w:left="-37"/>
              <w:jc w:val="both"/>
            </w:pPr>
            <w:r w:rsidRPr="00F61CF3">
              <w:rPr>
                <w:rStyle w:val="c5"/>
              </w:rPr>
              <w:t>Этот прием применяется и на текстах меньшего объема. В этом случае текст изучается всеми уч</w:t>
            </w:r>
            <w:r w:rsidRPr="00F61CF3">
              <w:rPr>
                <w:rStyle w:val="c5"/>
              </w:rPr>
              <w:t>е</w:t>
            </w:r>
            <w:r w:rsidRPr="00F61CF3">
              <w:rPr>
                <w:rStyle w:val="c5"/>
              </w:rPr>
              <w:t>никами, принцип деления на группы - вопросы к данному тексту, их количество должно совпадать с количеством участников группы. В экспертные группы собираются специалисты по одному в</w:t>
            </w:r>
            <w:r w:rsidRPr="00F61CF3">
              <w:rPr>
                <w:rStyle w:val="c5"/>
              </w:rPr>
              <w:t>о</w:t>
            </w:r>
            <w:r w:rsidRPr="00F61CF3">
              <w:rPr>
                <w:rStyle w:val="c5"/>
              </w:rPr>
              <w:t>просу: для более детального его изучения, обмена мнениями, подготовки подробного ответа на в</w:t>
            </w:r>
            <w:r w:rsidRPr="00F61CF3">
              <w:rPr>
                <w:rStyle w:val="c5"/>
              </w:rPr>
              <w:t>о</w:t>
            </w:r>
            <w:r w:rsidRPr="00F61CF3">
              <w:rPr>
                <w:rStyle w:val="c5"/>
              </w:rPr>
              <w:t>прос, обсуждения формы его представления. Ве</w:t>
            </w:r>
            <w:r w:rsidRPr="00F61CF3">
              <w:rPr>
                <w:rStyle w:val="c5"/>
              </w:rPr>
              <w:t>р</w:t>
            </w:r>
            <w:r w:rsidRPr="00F61CF3">
              <w:rPr>
                <w:rStyle w:val="c5"/>
              </w:rPr>
              <w:t>нувшись в рабочие группы, эксперты последов</w:t>
            </w:r>
            <w:r w:rsidRPr="00F61CF3">
              <w:rPr>
                <w:rStyle w:val="c5"/>
              </w:rPr>
              <w:t>а</w:t>
            </w:r>
            <w:r w:rsidRPr="00F61CF3">
              <w:rPr>
                <w:rStyle w:val="c5"/>
              </w:rPr>
              <w:t xml:space="preserve">тельно представляют варианты ответов на свои вопросы. </w:t>
            </w:r>
          </w:p>
        </w:tc>
      </w:tr>
      <w:tr w:rsidR="008D3A51" w:rsidRPr="00546C90" w:rsidTr="008D3A51">
        <w:tc>
          <w:tcPr>
            <w:tcW w:w="494" w:type="dxa"/>
          </w:tcPr>
          <w:p w:rsidR="008D3A51" w:rsidRPr="00546C90" w:rsidRDefault="008D3A51" w:rsidP="002D4083">
            <w:pPr>
              <w:pStyle w:val="ab"/>
              <w:numPr>
                <w:ilvl w:val="0"/>
                <w:numId w:val="26"/>
              </w:numPr>
              <w:jc w:val="both"/>
            </w:pPr>
          </w:p>
        </w:tc>
        <w:tc>
          <w:tcPr>
            <w:tcW w:w="2254" w:type="dxa"/>
          </w:tcPr>
          <w:p w:rsidR="008D3A51" w:rsidRPr="00546C90" w:rsidRDefault="008D3A51" w:rsidP="00727AFD">
            <w:pPr>
              <w:spacing w:line="276" w:lineRule="auto"/>
              <w:jc w:val="both"/>
            </w:pPr>
            <w:r w:rsidRPr="00546C90">
              <w:t>ТРИЗ (Технология решения изобрет</w:t>
            </w:r>
            <w:r w:rsidRPr="00546C90">
              <w:t>а</w:t>
            </w:r>
            <w:r w:rsidRPr="00546C90">
              <w:t>тельских задач)</w:t>
            </w:r>
          </w:p>
        </w:tc>
        <w:tc>
          <w:tcPr>
            <w:tcW w:w="2254" w:type="dxa"/>
          </w:tcPr>
          <w:p w:rsidR="008D3A51" w:rsidRPr="00546C90" w:rsidRDefault="008D3A51" w:rsidP="00546C90">
            <w:pPr>
              <w:spacing w:line="276" w:lineRule="auto"/>
              <w:jc w:val="both"/>
            </w:pPr>
            <w:r w:rsidRPr="00546C90">
              <w:t>МФО (метод ф</w:t>
            </w:r>
            <w:r w:rsidRPr="00546C90">
              <w:t>о</w:t>
            </w:r>
            <w:r w:rsidRPr="00546C90">
              <w:t>кальных объектов)</w:t>
            </w:r>
          </w:p>
        </w:tc>
        <w:tc>
          <w:tcPr>
            <w:tcW w:w="5357" w:type="dxa"/>
          </w:tcPr>
          <w:p w:rsidR="008D3A51" w:rsidRPr="00546C90" w:rsidRDefault="008D3A51" w:rsidP="00C4062E">
            <w:pPr>
              <w:pStyle w:val="ab"/>
              <w:numPr>
                <w:ilvl w:val="0"/>
                <w:numId w:val="14"/>
              </w:numPr>
              <w:ind w:left="323"/>
              <w:jc w:val="both"/>
            </w:pPr>
            <w:r>
              <w:t>Учитель выбирает объект, с которым будет проводиться работа на уроке (наприм</w:t>
            </w:r>
            <w:r w:rsidRPr="00C20622">
              <w:t>ер,</w:t>
            </w:r>
            <w:r w:rsidRPr="00C20622">
              <w:rPr>
                <w:b/>
                <w:i/>
              </w:rPr>
              <w:t xml:space="preserve"> м</w:t>
            </w:r>
            <w:r w:rsidRPr="00C20622">
              <w:rPr>
                <w:b/>
                <w:i/>
              </w:rPr>
              <w:t>а</w:t>
            </w:r>
            <w:r w:rsidRPr="00C20622">
              <w:rPr>
                <w:b/>
                <w:i/>
              </w:rPr>
              <w:t>шина</w:t>
            </w:r>
            <w:r>
              <w:t>)</w:t>
            </w:r>
            <w:r w:rsidRPr="00546C90">
              <w:t xml:space="preserve">. </w:t>
            </w:r>
          </w:p>
          <w:p w:rsidR="008D3A51" w:rsidRPr="00546C90" w:rsidRDefault="008D3A51" w:rsidP="00C4062E">
            <w:pPr>
              <w:pStyle w:val="ab"/>
              <w:numPr>
                <w:ilvl w:val="0"/>
                <w:numId w:val="14"/>
              </w:numPr>
              <w:ind w:left="323"/>
              <w:jc w:val="both"/>
            </w:pPr>
            <w:r>
              <w:t>Учащимся предлагается назвать</w:t>
            </w:r>
            <w:r w:rsidRPr="00546C90">
              <w:t xml:space="preserve"> </w:t>
            </w:r>
            <w:r>
              <w:t>два-</w:t>
            </w:r>
            <w:r w:rsidRPr="00546C90">
              <w:t>три л</w:t>
            </w:r>
            <w:r w:rsidRPr="00546C90">
              <w:t>ю</w:t>
            </w:r>
            <w:r w:rsidRPr="00546C90">
              <w:t>бых объекта</w:t>
            </w:r>
            <w:r>
              <w:t xml:space="preserve"> (например: </w:t>
            </w:r>
            <w:r w:rsidRPr="00A52911">
              <w:rPr>
                <w:b/>
                <w:i/>
              </w:rPr>
              <w:t>стол, метеорит</w:t>
            </w:r>
            <w:r>
              <w:t>)</w:t>
            </w:r>
            <w:r w:rsidRPr="00546C90">
              <w:t>. Хорошо, если один из них будет представит</w:t>
            </w:r>
            <w:r w:rsidRPr="00546C90">
              <w:t>е</w:t>
            </w:r>
            <w:r w:rsidRPr="00546C90">
              <w:t xml:space="preserve">лем природного мира, второй - рукотворного, третий - вообще нематериальное понятие. Но это условие необязательно. </w:t>
            </w:r>
          </w:p>
          <w:p w:rsidR="008D3A51" w:rsidRDefault="008D3A51" w:rsidP="00C4062E">
            <w:pPr>
              <w:pStyle w:val="ab"/>
              <w:numPr>
                <w:ilvl w:val="0"/>
                <w:numId w:val="14"/>
              </w:numPr>
              <w:ind w:left="323"/>
              <w:jc w:val="both"/>
            </w:pPr>
            <w:proofErr w:type="gramStart"/>
            <w:r w:rsidRPr="00546C90">
              <w:t xml:space="preserve">Дети </w:t>
            </w:r>
            <w:r>
              <w:t>подбирают</w:t>
            </w:r>
            <w:r w:rsidRPr="00546C90">
              <w:t xml:space="preserve"> как можно больше свойств и качеств названных объектов</w:t>
            </w:r>
            <w:r>
              <w:t xml:space="preserve"> (например:</w:t>
            </w:r>
            <w:r w:rsidRPr="00A52911">
              <w:rPr>
                <w:b/>
                <w:i/>
              </w:rPr>
              <w:t xml:space="preserve"> стол: кухонный, круглый, пластмассовый; мете</w:t>
            </w:r>
            <w:r w:rsidRPr="00A52911">
              <w:rPr>
                <w:b/>
                <w:i/>
              </w:rPr>
              <w:t>о</w:t>
            </w:r>
            <w:r w:rsidRPr="00A52911">
              <w:rPr>
                <w:b/>
                <w:i/>
              </w:rPr>
              <w:t>рит: искрящийся, горячий, стремител</w:t>
            </w:r>
            <w:r w:rsidRPr="00A52911">
              <w:rPr>
                <w:b/>
                <w:i/>
              </w:rPr>
              <w:t>ь</w:t>
            </w:r>
            <w:r w:rsidRPr="00A52911">
              <w:rPr>
                <w:b/>
                <w:i/>
              </w:rPr>
              <w:t>ный</w:t>
            </w:r>
            <w:r>
              <w:t>)</w:t>
            </w:r>
            <w:r w:rsidRPr="00546C90">
              <w:t xml:space="preserve">. </w:t>
            </w:r>
            <w:proofErr w:type="gramEnd"/>
          </w:p>
          <w:p w:rsidR="008D3A51" w:rsidRPr="00546C90" w:rsidRDefault="008D3A51" w:rsidP="00C4062E">
            <w:pPr>
              <w:pStyle w:val="ab"/>
              <w:numPr>
                <w:ilvl w:val="0"/>
                <w:numId w:val="14"/>
              </w:numPr>
              <w:ind w:left="323"/>
              <w:jc w:val="both"/>
            </w:pPr>
            <w:r>
              <w:t xml:space="preserve">Учитель предъявляет объект или открывает его название. </w:t>
            </w:r>
            <w:proofErr w:type="gramStart"/>
            <w:r w:rsidRPr="00546C90">
              <w:t>Названные свойства и качества приписываются к изначально выбранному объекту, дети объясняют, как это может в</w:t>
            </w:r>
            <w:r w:rsidRPr="00546C90">
              <w:t>ы</w:t>
            </w:r>
            <w:r w:rsidRPr="00546C90">
              <w:t>глядеть и при каких условиях такое бывает</w:t>
            </w:r>
            <w:r>
              <w:t xml:space="preserve"> (например: </w:t>
            </w:r>
            <w:r w:rsidRPr="00A52911">
              <w:rPr>
                <w:b/>
                <w:bCs/>
                <w:i/>
              </w:rPr>
              <w:t xml:space="preserve">машина: </w:t>
            </w:r>
            <w:r w:rsidRPr="00A52911">
              <w:rPr>
                <w:b/>
                <w:i/>
              </w:rPr>
              <w:t>стремительная - быстро едет; горячая - везет горячий хлеб; искрящаяся - летающая тарелка; кухонная - с которой продают готовый завтрак, обед, ужин</w:t>
            </w:r>
            <w:r w:rsidRPr="00546C90">
              <w:t xml:space="preserve"> и т.д.</w:t>
            </w:r>
            <w:r>
              <w:t>)</w:t>
            </w:r>
            <w:proofErr w:type="gramEnd"/>
          </w:p>
          <w:p w:rsidR="008D3A51" w:rsidRPr="00546C90" w:rsidRDefault="008D3A51" w:rsidP="00C4062E">
            <w:pPr>
              <w:ind w:left="-37"/>
              <w:jc w:val="both"/>
            </w:pPr>
            <w:r w:rsidRPr="00546C90">
              <w:t>Придуманные детьми идеи также отражаются в рисовании, лепке, аппликации.</w:t>
            </w:r>
          </w:p>
        </w:tc>
      </w:tr>
      <w:tr w:rsidR="008D3A51" w:rsidRPr="00546C90" w:rsidTr="008D3A51">
        <w:tc>
          <w:tcPr>
            <w:tcW w:w="494" w:type="dxa"/>
          </w:tcPr>
          <w:p w:rsidR="008D3A51" w:rsidRPr="00546C90" w:rsidRDefault="008D3A51" w:rsidP="002D4083">
            <w:pPr>
              <w:pStyle w:val="ab"/>
              <w:numPr>
                <w:ilvl w:val="0"/>
                <w:numId w:val="26"/>
              </w:numPr>
              <w:jc w:val="both"/>
            </w:pPr>
          </w:p>
        </w:tc>
        <w:tc>
          <w:tcPr>
            <w:tcW w:w="2254" w:type="dxa"/>
          </w:tcPr>
          <w:p w:rsidR="008D3A51" w:rsidRPr="00A21AB5" w:rsidRDefault="008D3A51" w:rsidP="00727AFD">
            <w:pPr>
              <w:spacing w:line="276" w:lineRule="auto"/>
              <w:jc w:val="both"/>
              <w:rPr>
                <w:szCs w:val="28"/>
                <w:lang w:eastAsia="en-US"/>
              </w:rPr>
            </w:pPr>
            <w:proofErr w:type="spellStart"/>
            <w:r w:rsidRPr="00A9741C">
              <w:rPr>
                <w:rFonts w:eastAsia="Times New Roman"/>
                <w:szCs w:val="28"/>
                <w:lang w:eastAsia="en-US"/>
              </w:rPr>
              <w:t>Fishbone</w:t>
            </w:r>
            <w:proofErr w:type="spellEnd"/>
          </w:p>
        </w:tc>
        <w:tc>
          <w:tcPr>
            <w:tcW w:w="2254" w:type="dxa"/>
          </w:tcPr>
          <w:p w:rsidR="008D3A51" w:rsidRPr="00A21AB5" w:rsidRDefault="008D3A51" w:rsidP="000D3EED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A21AB5">
              <w:rPr>
                <w:szCs w:val="28"/>
                <w:lang w:eastAsia="en-US"/>
              </w:rPr>
              <w:t xml:space="preserve">Стратегия </w:t>
            </w:r>
            <w:proofErr w:type="spellStart"/>
            <w:r w:rsidRPr="00A21AB5">
              <w:rPr>
                <w:szCs w:val="28"/>
                <w:lang w:eastAsia="en-US"/>
              </w:rPr>
              <w:t>Фишб</w:t>
            </w:r>
            <w:r w:rsidRPr="00A21AB5">
              <w:rPr>
                <w:szCs w:val="28"/>
                <w:lang w:eastAsia="en-US"/>
              </w:rPr>
              <w:t>о</w:t>
            </w:r>
            <w:r w:rsidRPr="00A21AB5">
              <w:rPr>
                <w:szCs w:val="28"/>
                <w:lang w:eastAsia="en-US"/>
              </w:rPr>
              <w:t>ун</w:t>
            </w:r>
            <w:proofErr w:type="spellEnd"/>
          </w:p>
        </w:tc>
        <w:tc>
          <w:tcPr>
            <w:tcW w:w="5357" w:type="dxa"/>
          </w:tcPr>
          <w:p w:rsidR="008D3A51" w:rsidRPr="00A9741C" w:rsidRDefault="008D3A51" w:rsidP="002D4083">
            <w:pPr>
              <w:pStyle w:val="ab"/>
              <w:numPr>
                <w:ilvl w:val="0"/>
                <w:numId w:val="15"/>
              </w:numPr>
              <w:jc w:val="both"/>
              <w:rPr>
                <w:szCs w:val="28"/>
                <w:lang w:eastAsia="en-US"/>
              </w:rPr>
            </w:pPr>
            <w:r w:rsidRPr="00A9741C">
              <w:rPr>
                <w:szCs w:val="28"/>
                <w:lang w:eastAsia="en-US"/>
              </w:rPr>
              <w:t>Учащимся предлагается информация (текст, видеофильм, лекция) проблемного содерж</w:t>
            </w:r>
            <w:r w:rsidRPr="00A9741C">
              <w:rPr>
                <w:szCs w:val="28"/>
                <w:lang w:eastAsia="en-US"/>
              </w:rPr>
              <w:t>а</w:t>
            </w:r>
            <w:r w:rsidRPr="00A9741C">
              <w:rPr>
                <w:szCs w:val="28"/>
                <w:lang w:eastAsia="en-US"/>
              </w:rPr>
              <w:t xml:space="preserve">ния и схема </w:t>
            </w:r>
            <w:proofErr w:type="spellStart"/>
            <w:r w:rsidRPr="00A9741C">
              <w:rPr>
                <w:szCs w:val="28"/>
                <w:lang w:eastAsia="en-US"/>
              </w:rPr>
              <w:t>Fishbone</w:t>
            </w:r>
            <w:proofErr w:type="spellEnd"/>
            <w:r w:rsidRPr="00A9741C">
              <w:rPr>
                <w:szCs w:val="28"/>
                <w:lang w:eastAsia="en-US"/>
              </w:rPr>
              <w:t xml:space="preserve"> для систематизации эт</w:t>
            </w:r>
            <w:r w:rsidRPr="00A9741C">
              <w:rPr>
                <w:szCs w:val="28"/>
                <w:lang w:eastAsia="en-US"/>
              </w:rPr>
              <w:t>о</w:t>
            </w:r>
            <w:r w:rsidRPr="00A9741C">
              <w:rPr>
                <w:szCs w:val="28"/>
                <w:lang w:eastAsia="en-US"/>
              </w:rPr>
              <w:t>го матери</w:t>
            </w:r>
            <w:r>
              <w:rPr>
                <w:szCs w:val="28"/>
                <w:lang w:eastAsia="en-US"/>
              </w:rPr>
              <w:t>ала:</w:t>
            </w:r>
          </w:p>
          <w:p w:rsidR="008D3A51" w:rsidRDefault="008D3A51" w:rsidP="002D4083">
            <w:pPr>
              <w:pStyle w:val="ab"/>
              <w:numPr>
                <w:ilvl w:val="0"/>
                <w:numId w:val="16"/>
              </w:numPr>
              <w:jc w:val="both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н</w:t>
            </w:r>
            <w:r w:rsidRPr="00A9741C">
              <w:rPr>
                <w:color w:val="000000"/>
                <w:szCs w:val="28"/>
                <w:lang w:eastAsia="en-US"/>
              </w:rPr>
              <w:t>а верхней "косточке" записывается фо</w:t>
            </w:r>
            <w:r w:rsidRPr="00A9741C">
              <w:rPr>
                <w:color w:val="000000"/>
                <w:szCs w:val="28"/>
                <w:lang w:eastAsia="en-US"/>
              </w:rPr>
              <w:t>р</w:t>
            </w:r>
            <w:r w:rsidRPr="00A9741C">
              <w:rPr>
                <w:color w:val="000000"/>
                <w:szCs w:val="28"/>
                <w:lang w:eastAsia="en-US"/>
              </w:rPr>
              <w:lastRenderedPageBreak/>
              <w:t xml:space="preserve">мулировка проблемы, </w:t>
            </w:r>
          </w:p>
          <w:p w:rsidR="008D3A51" w:rsidRPr="00A9741C" w:rsidRDefault="008D3A51" w:rsidP="002D4083">
            <w:pPr>
              <w:pStyle w:val="ab"/>
              <w:numPr>
                <w:ilvl w:val="0"/>
                <w:numId w:val="16"/>
              </w:numPr>
              <w:jc w:val="both"/>
              <w:rPr>
                <w:color w:val="000000"/>
                <w:szCs w:val="28"/>
                <w:lang w:eastAsia="en-US"/>
              </w:rPr>
            </w:pPr>
            <w:r w:rsidRPr="00A9741C">
              <w:rPr>
                <w:color w:val="000000"/>
                <w:szCs w:val="28"/>
                <w:lang w:eastAsia="en-US"/>
              </w:rPr>
              <w:t xml:space="preserve">на </w:t>
            </w:r>
            <w:proofErr w:type="gramStart"/>
            <w:r w:rsidRPr="00A9741C">
              <w:rPr>
                <w:color w:val="000000"/>
                <w:szCs w:val="28"/>
                <w:lang w:eastAsia="en-US"/>
              </w:rPr>
              <w:t>нижней</w:t>
            </w:r>
            <w:proofErr w:type="gramEnd"/>
            <w:r w:rsidRPr="00A9741C">
              <w:rPr>
                <w:color w:val="000000"/>
                <w:szCs w:val="28"/>
                <w:lang w:eastAsia="en-US"/>
              </w:rPr>
              <w:t xml:space="preserve"> - факты, подтверждающие, что данная проблема существует. </w:t>
            </w:r>
          </w:p>
          <w:p w:rsidR="008D3A51" w:rsidRPr="00A9741C" w:rsidRDefault="008D3A51" w:rsidP="002D4083">
            <w:pPr>
              <w:pStyle w:val="ab"/>
              <w:numPr>
                <w:ilvl w:val="0"/>
                <w:numId w:val="15"/>
              </w:num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Учащиеся знакомятся с информацией и в</w:t>
            </w:r>
            <w:r>
              <w:rPr>
                <w:szCs w:val="28"/>
                <w:lang w:eastAsia="en-US"/>
              </w:rPr>
              <w:t>ы</w:t>
            </w:r>
            <w:r>
              <w:rPr>
                <w:szCs w:val="28"/>
                <w:lang w:eastAsia="en-US"/>
              </w:rPr>
              <w:t>полняют схемы.</w:t>
            </w:r>
          </w:p>
          <w:p w:rsidR="008D3A51" w:rsidRPr="00A9741C" w:rsidRDefault="008D3A51" w:rsidP="002D4083">
            <w:pPr>
              <w:pStyle w:val="ab"/>
              <w:numPr>
                <w:ilvl w:val="0"/>
                <w:numId w:val="15"/>
              </w:numPr>
              <w:jc w:val="both"/>
              <w:rPr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Учащиеся представляют</w:t>
            </w:r>
            <w:r w:rsidRPr="00A9741C">
              <w:rPr>
                <w:color w:val="000000"/>
                <w:szCs w:val="28"/>
                <w:lang w:eastAsia="en-US"/>
              </w:rPr>
              <w:t xml:space="preserve"> заполненн</w:t>
            </w:r>
            <w:r>
              <w:rPr>
                <w:color w:val="000000"/>
                <w:szCs w:val="28"/>
                <w:lang w:eastAsia="en-US"/>
              </w:rPr>
              <w:t>ые</w:t>
            </w:r>
            <w:r w:rsidRPr="00A9741C">
              <w:rPr>
                <w:color w:val="000000"/>
                <w:szCs w:val="28"/>
                <w:lang w:eastAsia="en-US"/>
              </w:rPr>
              <w:t xml:space="preserve"> схемы, котор</w:t>
            </w:r>
            <w:r>
              <w:rPr>
                <w:color w:val="000000"/>
                <w:szCs w:val="28"/>
                <w:lang w:eastAsia="en-US"/>
              </w:rPr>
              <w:t>ые</w:t>
            </w:r>
            <w:r w:rsidRPr="00A9741C">
              <w:rPr>
                <w:color w:val="000000"/>
                <w:szCs w:val="28"/>
                <w:lang w:eastAsia="en-US"/>
              </w:rPr>
              <w:t xml:space="preserve"> </w:t>
            </w:r>
            <w:r>
              <w:rPr>
                <w:color w:val="000000"/>
                <w:szCs w:val="28"/>
                <w:lang w:eastAsia="en-US"/>
              </w:rPr>
              <w:t>д</w:t>
            </w:r>
            <w:r w:rsidRPr="00A9741C">
              <w:rPr>
                <w:color w:val="000000"/>
                <w:szCs w:val="28"/>
                <w:lang w:eastAsia="en-US"/>
              </w:rPr>
              <w:t>е</w:t>
            </w:r>
            <w:r>
              <w:rPr>
                <w:color w:val="000000"/>
                <w:szCs w:val="28"/>
                <w:lang w:eastAsia="en-US"/>
              </w:rPr>
              <w:t>монстрирую</w:t>
            </w:r>
            <w:r w:rsidRPr="00A9741C">
              <w:rPr>
                <w:color w:val="000000"/>
                <w:szCs w:val="28"/>
                <w:lang w:eastAsia="en-US"/>
              </w:rPr>
              <w:t>т взаимосвязь пр</w:t>
            </w:r>
            <w:r w:rsidRPr="00A9741C">
              <w:rPr>
                <w:color w:val="000000"/>
                <w:szCs w:val="28"/>
                <w:lang w:eastAsia="en-US"/>
              </w:rPr>
              <w:t>о</w:t>
            </w:r>
            <w:r w:rsidRPr="00A9741C">
              <w:rPr>
                <w:color w:val="000000"/>
                <w:szCs w:val="28"/>
                <w:lang w:eastAsia="en-US"/>
              </w:rPr>
              <w:t>блем, их комплексный характер.</w:t>
            </w:r>
          </w:p>
        </w:tc>
      </w:tr>
      <w:tr w:rsidR="008D3A51" w:rsidRPr="00A21AB5" w:rsidTr="008D3A51">
        <w:tc>
          <w:tcPr>
            <w:tcW w:w="494" w:type="dxa"/>
          </w:tcPr>
          <w:p w:rsidR="008D3A51" w:rsidRPr="00A21AB5" w:rsidRDefault="008D3A51" w:rsidP="002D4083">
            <w:pPr>
              <w:pStyle w:val="ab"/>
              <w:numPr>
                <w:ilvl w:val="0"/>
                <w:numId w:val="26"/>
              </w:numPr>
              <w:jc w:val="both"/>
            </w:pPr>
          </w:p>
        </w:tc>
        <w:tc>
          <w:tcPr>
            <w:tcW w:w="2254" w:type="dxa"/>
          </w:tcPr>
          <w:p w:rsidR="008D3A51" w:rsidRPr="00A21AB5" w:rsidRDefault="008D3A51" w:rsidP="00727AFD">
            <w:pPr>
              <w:jc w:val="both"/>
            </w:pPr>
            <w:r>
              <w:t>Коллективные сп</w:t>
            </w:r>
            <w:r>
              <w:t>о</w:t>
            </w:r>
            <w:r>
              <w:t>собы обучения</w:t>
            </w:r>
          </w:p>
        </w:tc>
        <w:tc>
          <w:tcPr>
            <w:tcW w:w="2254" w:type="dxa"/>
          </w:tcPr>
          <w:p w:rsidR="008D3A51" w:rsidRPr="00A21AB5" w:rsidRDefault="008D3A51" w:rsidP="000B3B90">
            <w:pPr>
              <w:jc w:val="both"/>
            </w:pPr>
            <w:r>
              <w:t>Ривин-методика</w:t>
            </w:r>
          </w:p>
        </w:tc>
        <w:tc>
          <w:tcPr>
            <w:tcW w:w="5357" w:type="dxa"/>
          </w:tcPr>
          <w:p w:rsidR="008D3A51" w:rsidRPr="00B93A39" w:rsidRDefault="008D3A51" w:rsidP="002D4083">
            <w:pPr>
              <w:pStyle w:val="ab"/>
              <w:numPr>
                <w:ilvl w:val="0"/>
                <w:numId w:val="24"/>
              </w:numPr>
              <w:spacing w:line="276" w:lineRule="auto"/>
              <w:jc w:val="both"/>
            </w:pPr>
            <w:r w:rsidRPr="00B93A39">
              <w:t>Каждый учащийся получает тему и прораб</w:t>
            </w:r>
            <w:r w:rsidRPr="00B93A39">
              <w:t>а</w:t>
            </w:r>
            <w:r w:rsidRPr="00B93A39">
              <w:t>тывает ее п</w:t>
            </w:r>
            <w:r>
              <w:t>оабзацно (по частям) в парах.</w:t>
            </w:r>
            <w:r w:rsidRPr="00B93A39">
              <w:t xml:space="preserve"> </w:t>
            </w:r>
          </w:p>
          <w:p w:rsidR="008D3A51" w:rsidRPr="00B93A39" w:rsidRDefault="008D3A51" w:rsidP="002D4083">
            <w:pPr>
              <w:pStyle w:val="ab"/>
              <w:numPr>
                <w:ilvl w:val="0"/>
                <w:numId w:val="24"/>
              </w:numPr>
              <w:spacing w:line="276" w:lineRule="auto"/>
              <w:jc w:val="both"/>
            </w:pPr>
            <w:r w:rsidRPr="00B93A39">
              <w:t>Для проработки первого абзаца учащийся находит себе напарника, с которым читает. Обсуждает, выясняет содержание и озагла</w:t>
            </w:r>
            <w:r w:rsidRPr="00B93A39">
              <w:t>в</w:t>
            </w:r>
            <w:r w:rsidRPr="00B93A39">
              <w:t>ливает абзац (именно озаглавливает, а не ко</w:t>
            </w:r>
            <w:r w:rsidRPr="00B93A39">
              <w:t>н</w:t>
            </w:r>
            <w:r w:rsidRPr="00B93A39">
              <w:t>спектирует). Название первого абзаца зап</w:t>
            </w:r>
            <w:r w:rsidRPr="00B93A39">
              <w:t>и</w:t>
            </w:r>
            <w:r w:rsidRPr="00B93A39">
              <w:t>сывает в тетрадь. Таким же образом он пом</w:t>
            </w:r>
            <w:r w:rsidRPr="00B93A39">
              <w:t>о</w:t>
            </w:r>
            <w:r w:rsidRPr="00B93A39">
              <w:t>гает своему товарищу разобраться в его абз</w:t>
            </w:r>
            <w:r w:rsidRPr="00B93A39">
              <w:t>а</w:t>
            </w:r>
            <w:r w:rsidRPr="00B93A39">
              <w:t xml:space="preserve">це, озаглавить и записать название в тетрадь. </w:t>
            </w:r>
          </w:p>
          <w:p w:rsidR="008D3A51" w:rsidRPr="00B93A39" w:rsidRDefault="008D3A51" w:rsidP="002D4083">
            <w:pPr>
              <w:pStyle w:val="ab"/>
              <w:numPr>
                <w:ilvl w:val="0"/>
                <w:numId w:val="24"/>
              </w:numPr>
              <w:spacing w:line="276" w:lineRule="auto"/>
              <w:jc w:val="both"/>
            </w:pPr>
            <w:r>
              <w:t>После этого</w:t>
            </w:r>
            <w:r w:rsidRPr="00B93A39">
              <w:t xml:space="preserve"> для проработки своего второго абзаца, учащийся ищет нового напарника, рассказывает ему содержание первого абзаца, далее с ним читает, обсуждает, выясняет с</w:t>
            </w:r>
            <w:r w:rsidRPr="00B93A39">
              <w:t>о</w:t>
            </w:r>
            <w:r w:rsidRPr="00B93A39">
              <w:t xml:space="preserve">держание второго абзаца, озаглавливает и пишет название в тетрадь. Таким же образом он помогает своему напарнику, прослушивает его, помогает ему разобраться в его абзаце, озаглавить и записать название в тетрадь. </w:t>
            </w:r>
          </w:p>
          <w:p w:rsidR="008D3A51" w:rsidRPr="00B93A39" w:rsidRDefault="008D3A51" w:rsidP="002D4083">
            <w:pPr>
              <w:pStyle w:val="ab"/>
              <w:numPr>
                <w:ilvl w:val="0"/>
                <w:numId w:val="24"/>
              </w:numPr>
              <w:spacing w:line="276" w:lineRule="auto"/>
              <w:jc w:val="both"/>
            </w:pPr>
            <w:r w:rsidRPr="00B93A39">
              <w:t>Для проработки третьего абзаца текста уч</w:t>
            </w:r>
            <w:r w:rsidRPr="00B93A39">
              <w:t>а</w:t>
            </w:r>
            <w:r w:rsidRPr="00B93A39">
              <w:t xml:space="preserve">щийся ищет нового напарника, рассказывает ему содержание первых двух абзацев, далее с ним читает, обсуждает, выясняет содержание третьего абзаца, озаглавливает и пишет название в тетрадь. Затем он прослушивает своего напарника, помогает ему разобраться в его абзаце, озаглавить и записать название в его тетрадь... и так далее. </w:t>
            </w:r>
          </w:p>
          <w:p w:rsidR="008D3A51" w:rsidRPr="00A21AB5" w:rsidRDefault="008D3A51" w:rsidP="002D4083">
            <w:pPr>
              <w:pStyle w:val="ab"/>
              <w:numPr>
                <w:ilvl w:val="0"/>
                <w:numId w:val="24"/>
              </w:numPr>
              <w:spacing w:line="276" w:lineRule="auto"/>
              <w:jc w:val="both"/>
            </w:pPr>
            <w:r w:rsidRPr="00B93A39">
              <w:t>После проработки всего текста, для закрепл</w:t>
            </w:r>
            <w:r w:rsidRPr="00B93A39">
              <w:t>е</w:t>
            </w:r>
            <w:r w:rsidRPr="00B93A39">
              <w:t xml:space="preserve">ния и </w:t>
            </w:r>
            <w:proofErr w:type="gramStart"/>
            <w:r w:rsidRPr="00B93A39">
              <w:t>систематизации</w:t>
            </w:r>
            <w:proofErr w:type="gramEnd"/>
            <w:r w:rsidRPr="00B93A39">
              <w:t xml:space="preserve"> полученных им знаний, учащийся выступает по данной теме перед малой (временной) группой. Затем учащийся получает новую тему и про</w:t>
            </w:r>
            <w:r>
              <w:t>рабатывает ее тем же способом.</w:t>
            </w:r>
          </w:p>
        </w:tc>
      </w:tr>
      <w:tr w:rsidR="008D3A51" w:rsidRPr="00773B66" w:rsidTr="008D3A51">
        <w:tc>
          <w:tcPr>
            <w:tcW w:w="494" w:type="dxa"/>
          </w:tcPr>
          <w:p w:rsidR="008D3A51" w:rsidRPr="00773B66" w:rsidRDefault="008D3A51" w:rsidP="002D4083">
            <w:pPr>
              <w:pStyle w:val="ab"/>
              <w:numPr>
                <w:ilvl w:val="0"/>
                <w:numId w:val="26"/>
              </w:numPr>
              <w:jc w:val="both"/>
            </w:pPr>
          </w:p>
        </w:tc>
        <w:tc>
          <w:tcPr>
            <w:tcW w:w="2254" w:type="dxa"/>
          </w:tcPr>
          <w:p w:rsidR="008D3A51" w:rsidRPr="00773B66" w:rsidRDefault="008D3A51" w:rsidP="00727AFD">
            <w:pPr>
              <w:spacing w:line="276" w:lineRule="auto"/>
              <w:jc w:val="both"/>
            </w:pPr>
            <w:r w:rsidRPr="00773B66">
              <w:t>РКМ</w:t>
            </w:r>
          </w:p>
        </w:tc>
        <w:tc>
          <w:tcPr>
            <w:tcW w:w="2254" w:type="dxa"/>
          </w:tcPr>
          <w:p w:rsidR="008D3A51" w:rsidRPr="00773B66" w:rsidRDefault="008D3A51" w:rsidP="000B3B90">
            <w:pPr>
              <w:spacing w:line="276" w:lineRule="auto"/>
              <w:jc w:val="both"/>
            </w:pPr>
            <w:proofErr w:type="spellStart"/>
            <w:r w:rsidRPr="00773B66">
              <w:t>Инсерт</w:t>
            </w:r>
            <w:proofErr w:type="spellEnd"/>
          </w:p>
          <w:p w:rsidR="008D3A51" w:rsidRPr="00773B66" w:rsidRDefault="008D3A51" w:rsidP="000B3B90">
            <w:pPr>
              <w:spacing w:line="276" w:lineRule="auto"/>
              <w:jc w:val="both"/>
            </w:pPr>
            <w:r w:rsidRPr="00773B66">
              <w:rPr>
                <w:lang w:val="en-US"/>
              </w:rPr>
              <w:t>INSERT</w:t>
            </w:r>
            <w:r w:rsidRPr="00773B66">
              <w:t xml:space="preserve"> (в досло</w:t>
            </w:r>
            <w:r w:rsidRPr="00773B66">
              <w:t>в</w:t>
            </w:r>
            <w:r w:rsidRPr="00773B66">
              <w:t>ном переводе озн</w:t>
            </w:r>
            <w:r w:rsidRPr="00773B66">
              <w:t>а</w:t>
            </w:r>
            <w:r w:rsidRPr="00773B66">
              <w:t>чает: интеракти</w:t>
            </w:r>
            <w:r w:rsidRPr="00773B66">
              <w:t>в</w:t>
            </w:r>
            <w:r w:rsidRPr="00773B66">
              <w:t xml:space="preserve">ная система записи </w:t>
            </w:r>
            <w:r w:rsidRPr="00773B66">
              <w:lastRenderedPageBreak/>
              <w:t>для эффективного чтения и размы</w:t>
            </w:r>
            <w:r w:rsidRPr="00773B66">
              <w:t>ш</w:t>
            </w:r>
            <w:r w:rsidRPr="00773B66">
              <w:t>ления)</w:t>
            </w:r>
          </w:p>
        </w:tc>
        <w:tc>
          <w:tcPr>
            <w:tcW w:w="5357" w:type="dxa"/>
          </w:tcPr>
          <w:p w:rsidR="008D3A51" w:rsidRPr="00773B66" w:rsidRDefault="008D3A51" w:rsidP="00C4062E">
            <w:pPr>
              <w:pStyle w:val="ab"/>
              <w:numPr>
                <w:ilvl w:val="0"/>
                <w:numId w:val="27"/>
              </w:numPr>
              <w:ind w:hanging="357"/>
              <w:jc w:val="both"/>
            </w:pPr>
            <w:r w:rsidRPr="00773B66">
              <w:lastRenderedPageBreak/>
              <w:t>Учащимся предлагается система маркировки текста, чтобы подразделить заключенную в нем информацию следующим образом:</w:t>
            </w:r>
          </w:p>
          <w:p w:rsidR="008D3A51" w:rsidRPr="00773B66" w:rsidRDefault="008D3A51" w:rsidP="00C4062E">
            <w:pPr>
              <w:numPr>
                <w:ilvl w:val="0"/>
                <w:numId w:val="28"/>
              </w:numPr>
              <w:ind w:hanging="357"/>
              <w:jc w:val="both"/>
              <w:rPr>
                <w:rFonts w:eastAsia="Times New Roman" w:cs="Times New Roman"/>
              </w:rPr>
            </w:pPr>
            <w:r w:rsidRPr="00773B66">
              <w:rPr>
                <w:rFonts w:eastAsia="Times New Roman" w:cs="Times New Roman"/>
              </w:rPr>
              <w:t>V («галочка») если то, что вы читаете, с</w:t>
            </w:r>
            <w:r w:rsidRPr="00773B66">
              <w:rPr>
                <w:rFonts w:eastAsia="Times New Roman" w:cs="Times New Roman"/>
              </w:rPr>
              <w:t>о</w:t>
            </w:r>
            <w:r w:rsidRPr="00773B66">
              <w:rPr>
                <w:rFonts w:eastAsia="Times New Roman" w:cs="Times New Roman"/>
              </w:rPr>
              <w:t xml:space="preserve">ответствует тому, что вы знаете; </w:t>
            </w:r>
          </w:p>
          <w:p w:rsidR="008D3A51" w:rsidRPr="00773B66" w:rsidRDefault="008D3A51" w:rsidP="00C4062E">
            <w:pPr>
              <w:numPr>
                <w:ilvl w:val="0"/>
                <w:numId w:val="28"/>
              </w:numPr>
              <w:ind w:hanging="357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>«-»</w:t>
            </w:r>
            <w:r w:rsidRPr="00773B66">
              <w:rPr>
                <w:rFonts w:eastAsia="Times New Roman" w:cs="Times New Roman"/>
              </w:rPr>
              <w:t xml:space="preserve"> если то, что вы читаете, противоречит тому, что вы уже знали, или думали, что знали; </w:t>
            </w:r>
          </w:p>
          <w:p w:rsidR="008D3A51" w:rsidRPr="00773B66" w:rsidRDefault="008D3A51" w:rsidP="00C4062E">
            <w:pPr>
              <w:numPr>
                <w:ilvl w:val="0"/>
                <w:numId w:val="28"/>
              </w:numPr>
              <w:ind w:hanging="357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«</w:t>
            </w:r>
            <w:r w:rsidRPr="00773B66">
              <w:rPr>
                <w:rFonts w:eastAsia="Times New Roman" w:cs="Times New Roman"/>
              </w:rPr>
              <w:t>+</w:t>
            </w:r>
            <w:r>
              <w:rPr>
                <w:rFonts w:eastAsia="Times New Roman" w:cs="Times New Roman"/>
              </w:rPr>
              <w:t>»</w:t>
            </w:r>
            <w:r w:rsidRPr="00773B66">
              <w:rPr>
                <w:rFonts w:eastAsia="Times New Roman" w:cs="Times New Roman"/>
              </w:rPr>
              <w:t xml:space="preserve"> если то, что вы читаете, является для вас новым; </w:t>
            </w:r>
          </w:p>
          <w:p w:rsidR="008D3A51" w:rsidRPr="00773B66" w:rsidRDefault="008D3A51" w:rsidP="00C4062E">
            <w:pPr>
              <w:numPr>
                <w:ilvl w:val="0"/>
                <w:numId w:val="28"/>
              </w:numPr>
              <w:ind w:hanging="357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«</w:t>
            </w:r>
            <w:r w:rsidRPr="00773B66">
              <w:rPr>
                <w:rFonts w:eastAsia="Times New Roman" w:cs="Times New Roman"/>
              </w:rPr>
              <w:t>?</w:t>
            </w:r>
            <w:r>
              <w:rPr>
                <w:rFonts w:eastAsia="Times New Roman" w:cs="Times New Roman"/>
              </w:rPr>
              <w:t>»</w:t>
            </w:r>
            <w:r w:rsidRPr="00773B66">
              <w:rPr>
                <w:rFonts w:eastAsia="Times New Roman" w:cs="Times New Roman"/>
              </w:rPr>
              <w:t xml:space="preserve"> если то, что вы читаете, непонятно, или же вы хотели бы получить более п</w:t>
            </w:r>
            <w:r w:rsidRPr="00773B66">
              <w:rPr>
                <w:rFonts w:eastAsia="Times New Roman" w:cs="Times New Roman"/>
              </w:rPr>
              <w:t>о</w:t>
            </w:r>
            <w:r w:rsidRPr="00773B66">
              <w:rPr>
                <w:rFonts w:eastAsia="Times New Roman" w:cs="Times New Roman"/>
              </w:rPr>
              <w:t>дробные сведения по данному вопросу.</w:t>
            </w:r>
          </w:p>
          <w:p w:rsidR="008D3A51" w:rsidRDefault="008D3A51" w:rsidP="00C4062E">
            <w:pPr>
              <w:numPr>
                <w:ilvl w:val="0"/>
                <w:numId w:val="27"/>
              </w:numPr>
              <w:ind w:hanging="357"/>
              <w:jc w:val="both"/>
              <w:rPr>
                <w:rFonts w:eastAsia="Times New Roman" w:cs="Times New Roman"/>
              </w:rPr>
            </w:pPr>
            <w:r w:rsidRPr="00473867">
              <w:rPr>
                <w:rFonts w:eastAsia="Times New Roman" w:cs="Times New Roman"/>
              </w:rPr>
              <w:t>При чтении текста учащиеся на полях ра</w:t>
            </w:r>
            <w:r w:rsidRPr="00473867">
              <w:rPr>
                <w:rFonts w:eastAsia="Times New Roman" w:cs="Times New Roman"/>
              </w:rPr>
              <w:t>с</w:t>
            </w:r>
            <w:r w:rsidRPr="00473867">
              <w:rPr>
                <w:rFonts w:eastAsia="Times New Roman" w:cs="Times New Roman"/>
              </w:rPr>
              <w:t>став</w:t>
            </w:r>
            <w:r>
              <w:rPr>
                <w:rFonts w:eastAsia="Times New Roman" w:cs="Times New Roman"/>
              </w:rPr>
              <w:t>ляют пометки.</w:t>
            </w:r>
          </w:p>
          <w:p w:rsidR="008D3A51" w:rsidRPr="00473867" w:rsidRDefault="008D3A51" w:rsidP="00C4062E">
            <w:pPr>
              <w:numPr>
                <w:ilvl w:val="0"/>
                <w:numId w:val="27"/>
              </w:numPr>
              <w:ind w:hanging="357"/>
              <w:jc w:val="both"/>
              <w:rPr>
                <w:rFonts w:eastAsia="Times New Roman" w:cs="Times New Roman"/>
              </w:rPr>
            </w:pPr>
            <w:r w:rsidRPr="00473867">
              <w:rPr>
                <w:rFonts w:eastAsia="Times New Roman" w:cs="Times New Roman"/>
              </w:rPr>
              <w:t xml:space="preserve"> После чтения текста с маркировкой учащиеся заполняют маркировочную таблицу </w:t>
            </w:r>
            <w:proofErr w:type="spellStart"/>
            <w:r w:rsidRPr="00473867">
              <w:rPr>
                <w:rFonts w:eastAsia="Times New Roman" w:cs="Times New Roman"/>
              </w:rPr>
              <w:t>Инсерт</w:t>
            </w:r>
            <w:proofErr w:type="spellEnd"/>
            <w:r w:rsidRPr="00473867">
              <w:rPr>
                <w:rFonts w:eastAsia="Times New Roman" w:cs="Times New Roman"/>
              </w:rPr>
              <w:t xml:space="preserve">, состоящую из 4-х колонок, где значки станут заголовками граф таблицы. </w:t>
            </w:r>
            <w:r>
              <w:rPr>
                <w:rFonts w:eastAsia="Times New Roman" w:cs="Times New Roman"/>
              </w:rPr>
              <w:t>З</w:t>
            </w:r>
            <w:r w:rsidRPr="00473867">
              <w:rPr>
                <w:rFonts w:eastAsia="Times New Roman" w:cs="Times New Roman"/>
              </w:rPr>
              <w:t>аполняется сн</w:t>
            </w:r>
            <w:r w:rsidRPr="00473867">
              <w:rPr>
                <w:rFonts w:eastAsia="Times New Roman" w:cs="Times New Roman"/>
              </w:rPr>
              <w:t>а</w:t>
            </w:r>
            <w:r w:rsidRPr="00473867">
              <w:rPr>
                <w:rFonts w:eastAsia="Times New Roman" w:cs="Times New Roman"/>
              </w:rPr>
              <w:t>чала 1-я колонка по всему тексту, затем 2-я и т.д. В таблицу кратко заносятся сведения из текста.</w:t>
            </w:r>
          </w:p>
          <w:p w:rsidR="008D3A51" w:rsidRPr="00773B66" w:rsidRDefault="008D3A51" w:rsidP="00C4062E">
            <w:pPr>
              <w:numPr>
                <w:ilvl w:val="0"/>
                <w:numId w:val="27"/>
              </w:numPr>
              <w:ind w:hanging="357"/>
              <w:jc w:val="both"/>
              <w:rPr>
                <w:rFonts w:eastAsia="Times New Roman" w:cs="Times New Roman"/>
              </w:rPr>
            </w:pPr>
            <w:r w:rsidRPr="00773B66">
              <w:rPr>
                <w:rFonts w:eastAsia="Times New Roman" w:cs="Times New Roman"/>
              </w:rPr>
              <w:t xml:space="preserve">Прочитав </w:t>
            </w:r>
            <w:r>
              <w:rPr>
                <w:rFonts w:eastAsia="Times New Roman" w:cs="Times New Roman"/>
              </w:rPr>
              <w:t xml:space="preserve">текст </w:t>
            </w:r>
            <w:r w:rsidRPr="00773B66">
              <w:rPr>
                <w:rFonts w:eastAsia="Times New Roman" w:cs="Times New Roman"/>
              </w:rPr>
              <w:t>один раз, учащиеся могут вернуться к своим первоначальным предп</w:t>
            </w:r>
            <w:r w:rsidRPr="00773B66">
              <w:rPr>
                <w:rFonts w:eastAsia="Times New Roman" w:cs="Times New Roman"/>
              </w:rPr>
              <w:t>о</w:t>
            </w:r>
            <w:r w:rsidRPr="00773B66">
              <w:rPr>
                <w:rFonts w:eastAsia="Times New Roman" w:cs="Times New Roman"/>
              </w:rPr>
              <w:t>ложениям, вспомнить, что они знали или предполагали по данной теме раньше, во</w:t>
            </w:r>
            <w:r w:rsidRPr="00773B66">
              <w:rPr>
                <w:rFonts w:eastAsia="Times New Roman" w:cs="Times New Roman"/>
              </w:rPr>
              <w:t>з</w:t>
            </w:r>
            <w:r w:rsidRPr="00773B66">
              <w:rPr>
                <w:rFonts w:eastAsia="Times New Roman" w:cs="Times New Roman"/>
              </w:rPr>
              <w:t>можно, количество значков увеличится.</w:t>
            </w:r>
          </w:p>
          <w:p w:rsidR="008D3A51" w:rsidRPr="00773B66" w:rsidRDefault="008D3A51" w:rsidP="00C4062E">
            <w:pPr>
              <w:numPr>
                <w:ilvl w:val="0"/>
                <w:numId w:val="27"/>
              </w:numPr>
              <w:ind w:hanging="357"/>
              <w:jc w:val="both"/>
              <w:rPr>
                <w:rFonts w:eastAsia="Times New Roman" w:cs="Times New Roman"/>
              </w:rPr>
            </w:pPr>
            <w:r w:rsidRPr="00773B66">
              <w:rPr>
                <w:rFonts w:eastAsia="Times New Roman" w:cs="Times New Roman"/>
              </w:rPr>
              <w:t>После проделанной работы с таблицей прои</w:t>
            </w:r>
            <w:r w:rsidRPr="00773B66">
              <w:rPr>
                <w:rFonts w:eastAsia="Times New Roman" w:cs="Times New Roman"/>
              </w:rPr>
              <w:t>с</w:t>
            </w:r>
            <w:r w:rsidRPr="00773B66">
              <w:rPr>
                <w:rFonts w:eastAsia="Times New Roman" w:cs="Times New Roman"/>
              </w:rPr>
              <w:t>ходит обсуждение записей.</w:t>
            </w:r>
          </w:p>
        </w:tc>
      </w:tr>
    </w:tbl>
    <w:p w:rsidR="001C3BFC" w:rsidRPr="001C3BFC" w:rsidRDefault="001C3BFC" w:rsidP="00B021BB">
      <w:pPr>
        <w:pStyle w:val="a4"/>
        <w:jc w:val="center"/>
        <w:rPr>
          <w:rFonts w:ascii="Times New Roman" w:hAnsi="Times New Roman" w:cs="Times New Roman"/>
          <w:sz w:val="28"/>
          <w:szCs w:val="22"/>
        </w:rPr>
      </w:pPr>
    </w:p>
    <w:p w:rsidR="001C3BFC" w:rsidRDefault="001C3BFC" w:rsidP="00B021BB">
      <w:pPr>
        <w:pStyle w:val="a4"/>
        <w:jc w:val="center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Закрепление изученного</w:t>
      </w:r>
      <w:r w:rsidR="002040C5">
        <w:rPr>
          <w:rFonts w:ascii="Times New Roman" w:hAnsi="Times New Roman" w:cs="Times New Roman"/>
          <w:sz w:val="28"/>
          <w:szCs w:val="22"/>
        </w:rPr>
        <w:t xml:space="preserve"> (</w:t>
      </w:r>
      <w:r w:rsidR="00C4062E">
        <w:rPr>
          <w:rFonts w:ascii="Times New Roman" w:hAnsi="Times New Roman" w:cs="Times New Roman"/>
          <w:sz w:val="28"/>
          <w:szCs w:val="22"/>
        </w:rPr>
        <w:t xml:space="preserve">составитель - </w:t>
      </w:r>
      <w:r w:rsidR="002040C5">
        <w:rPr>
          <w:rFonts w:ascii="Times New Roman" w:hAnsi="Times New Roman" w:cs="Times New Roman"/>
          <w:sz w:val="28"/>
          <w:szCs w:val="22"/>
        </w:rPr>
        <w:t>Голикова А.А.)</w:t>
      </w:r>
    </w:p>
    <w:p w:rsidR="00C4062E" w:rsidRDefault="00C4062E" w:rsidP="00B021BB">
      <w:pPr>
        <w:pStyle w:val="a4"/>
        <w:jc w:val="center"/>
        <w:rPr>
          <w:rFonts w:ascii="Times New Roman" w:hAnsi="Times New Roman" w:cs="Times New Roman"/>
          <w:sz w:val="28"/>
          <w:szCs w:val="22"/>
        </w:rPr>
      </w:pPr>
    </w:p>
    <w:tbl>
      <w:tblPr>
        <w:tblStyle w:val="af"/>
        <w:tblW w:w="10347" w:type="dxa"/>
        <w:tblLook w:val="04A0" w:firstRow="1" w:lastRow="0" w:firstColumn="1" w:lastColumn="0" w:noHBand="0" w:noVBand="1"/>
      </w:tblPr>
      <w:tblGrid>
        <w:gridCol w:w="498"/>
        <w:gridCol w:w="2241"/>
        <w:gridCol w:w="2241"/>
        <w:gridCol w:w="5367"/>
      </w:tblGrid>
      <w:tr w:rsidR="00C4062E" w:rsidRPr="00A21AB5" w:rsidTr="00C4062E">
        <w:tc>
          <w:tcPr>
            <w:tcW w:w="498" w:type="dxa"/>
          </w:tcPr>
          <w:p w:rsidR="00C4062E" w:rsidRPr="00815BB5" w:rsidRDefault="00C4062E" w:rsidP="00815BB5">
            <w:pPr>
              <w:jc w:val="center"/>
              <w:rPr>
                <w:b/>
              </w:rPr>
            </w:pPr>
            <w:r w:rsidRPr="00815BB5">
              <w:rPr>
                <w:b/>
              </w:rPr>
              <w:t>№</w:t>
            </w:r>
          </w:p>
        </w:tc>
        <w:tc>
          <w:tcPr>
            <w:tcW w:w="2241" w:type="dxa"/>
          </w:tcPr>
          <w:p w:rsidR="00C4062E" w:rsidRPr="00A21AB5" w:rsidRDefault="00C4062E" w:rsidP="00727AFD">
            <w:pPr>
              <w:jc w:val="center"/>
              <w:rPr>
                <w:b/>
              </w:rPr>
            </w:pPr>
            <w:r w:rsidRPr="00A21AB5">
              <w:rPr>
                <w:b/>
              </w:rPr>
              <w:t>Технология</w:t>
            </w:r>
          </w:p>
        </w:tc>
        <w:tc>
          <w:tcPr>
            <w:tcW w:w="2241" w:type="dxa"/>
          </w:tcPr>
          <w:p w:rsidR="00C4062E" w:rsidRPr="00A21AB5" w:rsidRDefault="00C4062E" w:rsidP="00B021BB">
            <w:pPr>
              <w:jc w:val="center"/>
              <w:rPr>
                <w:b/>
              </w:rPr>
            </w:pPr>
            <w:r w:rsidRPr="00A21AB5">
              <w:rPr>
                <w:b/>
              </w:rPr>
              <w:t>Название приема</w:t>
            </w:r>
          </w:p>
        </w:tc>
        <w:tc>
          <w:tcPr>
            <w:tcW w:w="5367" w:type="dxa"/>
          </w:tcPr>
          <w:p w:rsidR="00C4062E" w:rsidRPr="00A21AB5" w:rsidRDefault="00C4062E" w:rsidP="00B021BB">
            <w:pPr>
              <w:jc w:val="center"/>
              <w:rPr>
                <w:b/>
              </w:rPr>
            </w:pPr>
            <w:r w:rsidRPr="00A21AB5">
              <w:rPr>
                <w:b/>
              </w:rPr>
              <w:t>Алгоритм</w:t>
            </w:r>
          </w:p>
        </w:tc>
      </w:tr>
      <w:tr w:rsidR="00C4062E" w:rsidRPr="00A21AB5" w:rsidTr="00C4062E">
        <w:tc>
          <w:tcPr>
            <w:tcW w:w="498" w:type="dxa"/>
          </w:tcPr>
          <w:p w:rsidR="00C4062E" w:rsidRPr="00A21AB5" w:rsidRDefault="00C4062E" w:rsidP="002D4083">
            <w:pPr>
              <w:pStyle w:val="ab"/>
              <w:numPr>
                <w:ilvl w:val="0"/>
                <w:numId w:val="29"/>
              </w:numPr>
              <w:jc w:val="both"/>
            </w:pPr>
          </w:p>
        </w:tc>
        <w:tc>
          <w:tcPr>
            <w:tcW w:w="2241" w:type="dxa"/>
          </w:tcPr>
          <w:p w:rsidR="00C4062E" w:rsidRPr="00A21AB5" w:rsidRDefault="00C4062E" w:rsidP="00727AFD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F61CF3">
              <w:t>Обучение в с</w:t>
            </w:r>
            <w:r w:rsidRPr="00F61CF3">
              <w:t>о</w:t>
            </w:r>
            <w:r w:rsidRPr="00F61CF3">
              <w:t>трудничестве</w:t>
            </w:r>
          </w:p>
        </w:tc>
        <w:tc>
          <w:tcPr>
            <w:tcW w:w="2241" w:type="dxa"/>
          </w:tcPr>
          <w:p w:rsidR="00C4062E" w:rsidRPr="00A21AB5" w:rsidRDefault="00C4062E" w:rsidP="000D3EED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A21AB5">
              <w:rPr>
                <w:szCs w:val="28"/>
                <w:lang w:eastAsia="en-US"/>
              </w:rPr>
              <w:t>Вопросы в парах</w:t>
            </w:r>
          </w:p>
        </w:tc>
        <w:tc>
          <w:tcPr>
            <w:tcW w:w="5367" w:type="dxa"/>
          </w:tcPr>
          <w:p w:rsidR="00C4062E" w:rsidRPr="00A21AB5" w:rsidRDefault="00C4062E" w:rsidP="000D3EED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A21AB5">
              <w:rPr>
                <w:szCs w:val="28"/>
                <w:lang w:eastAsia="en-US"/>
              </w:rPr>
              <w:t>Каждый ученик придумывает вопрос по изуче</w:t>
            </w:r>
            <w:r w:rsidRPr="00A21AB5">
              <w:rPr>
                <w:szCs w:val="28"/>
                <w:lang w:eastAsia="en-US"/>
              </w:rPr>
              <w:t>н</w:t>
            </w:r>
            <w:r w:rsidRPr="00A21AB5">
              <w:rPr>
                <w:szCs w:val="28"/>
                <w:lang w:eastAsia="en-US"/>
              </w:rPr>
              <w:t>ной теме и задает его соседу по парте.</w:t>
            </w:r>
          </w:p>
        </w:tc>
      </w:tr>
      <w:tr w:rsidR="00C4062E" w:rsidRPr="00A21AB5" w:rsidTr="00C4062E">
        <w:tc>
          <w:tcPr>
            <w:tcW w:w="498" w:type="dxa"/>
          </w:tcPr>
          <w:p w:rsidR="00C4062E" w:rsidRPr="00A21AB5" w:rsidRDefault="00C4062E" w:rsidP="002D4083">
            <w:pPr>
              <w:pStyle w:val="ab"/>
              <w:numPr>
                <w:ilvl w:val="0"/>
                <w:numId w:val="29"/>
              </w:numPr>
              <w:jc w:val="both"/>
            </w:pPr>
          </w:p>
        </w:tc>
        <w:tc>
          <w:tcPr>
            <w:tcW w:w="2241" w:type="dxa"/>
          </w:tcPr>
          <w:p w:rsidR="00C4062E" w:rsidRPr="00E81510" w:rsidRDefault="00C4062E" w:rsidP="00727AFD">
            <w:pPr>
              <w:jc w:val="both"/>
            </w:pPr>
            <w:r>
              <w:t>РКМ</w:t>
            </w:r>
          </w:p>
        </w:tc>
        <w:tc>
          <w:tcPr>
            <w:tcW w:w="2241" w:type="dxa"/>
          </w:tcPr>
          <w:p w:rsidR="00C4062E" w:rsidRPr="00A21AB5" w:rsidRDefault="00C4062E" w:rsidP="000D3EED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A21AB5">
              <w:rPr>
                <w:szCs w:val="28"/>
                <w:lang w:eastAsia="en-US"/>
              </w:rPr>
              <w:t>Кроссворд</w:t>
            </w:r>
          </w:p>
        </w:tc>
        <w:tc>
          <w:tcPr>
            <w:tcW w:w="5367" w:type="dxa"/>
          </w:tcPr>
          <w:p w:rsidR="00C4062E" w:rsidRPr="00A21AB5" w:rsidRDefault="00C4062E" w:rsidP="000D3EED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A21AB5">
              <w:rPr>
                <w:szCs w:val="28"/>
                <w:lang w:eastAsia="en-US"/>
              </w:rPr>
              <w:t xml:space="preserve">Создание </w:t>
            </w:r>
            <w:r>
              <w:rPr>
                <w:szCs w:val="28"/>
                <w:lang w:eastAsia="en-US"/>
              </w:rPr>
              <w:t xml:space="preserve">учащимися </w:t>
            </w:r>
            <w:r w:rsidRPr="00A21AB5">
              <w:rPr>
                <w:szCs w:val="28"/>
                <w:lang w:eastAsia="en-US"/>
              </w:rPr>
              <w:t>кроссворда по пройденным понятиям.</w:t>
            </w:r>
          </w:p>
        </w:tc>
      </w:tr>
      <w:tr w:rsidR="00C4062E" w:rsidRPr="00A21AB5" w:rsidTr="00C4062E">
        <w:tc>
          <w:tcPr>
            <w:tcW w:w="498" w:type="dxa"/>
          </w:tcPr>
          <w:p w:rsidR="00C4062E" w:rsidRPr="00A21AB5" w:rsidRDefault="00C4062E" w:rsidP="002D4083">
            <w:pPr>
              <w:pStyle w:val="ab"/>
              <w:numPr>
                <w:ilvl w:val="0"/>
                <w:numId w:val="29"/>
              </w:numPr>
              <w:jc w:val="both"/>
            </w:pPr>
          </w:p>
        </w:tc>
        <w:tc>
          <w:tcPr>
            <w:tcW w:w="2241" w:type="dxa"/>
          </w:tcPr>
          <w:p w:rsidR="00C4062E" w:rsidRPr="00A21AB5" w:rsidRDefault="00C4062E" w:rsidP="00727AFD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РКМ</w:t>
            </w:r>
          </w:p>
        </w:tc>
        <w:tc>
          <w:tcPr>
            <w:tcW w:w="2241" w:type="dxa"/>
          </w:tcPr>
          <w:p w:rsidR="00C4062E" w:rsidRPr="00A21AB5" w:rsidRDefault="00C4062E" w:rsidP="000D3EED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A21AB5">
              <w:rPr>
                <w:szCs w:val="28"/>
                <w:lang w:eastAsia="en-US"/>
              </w:rPr>
              <w:t>«Лови ошибку»</w:t>
            </w:r>
          </w:p>
        </w:tc>
        <w:tc>
          <w:tcPr>
            <w:tcW w:w="5367" w:type="dxa"/>
          </w:tcPr>
          <w:p w:rsidR="00C4062E" w:rsidRPr="00A21AB5" w:rsidRDefault="00C4062E" w:rsidP="000D3EED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A21AB5">
              <w:rPr>
                <w:szCs w:val="28"/>
                <w:lang w:eastAsia="en-US"/>
              </w:rPr>
              <w:t>Учитель зачитывает отрывки из пройденного м</w:t>
            </w:r>
            <w:r w:rsidRPr="00A21AB5">
              <w:rPr>
                <w:szCs w:val="28"/>
                <w:lang w:eastAsia="en-US"/>
              </w:rPr>
              <w:t>а</w:t>
            </w:r>
            <w:r w:rsidRPr="00A21AB5">
              <w:rPr>
                <w:szCs w:val="28"/>
                <w:lang w:eastAsia="en-US"/>
              </w:rPr>
              <w:t>териала и в некоторых местах намеренно допу</w:t>
            </w:r>
            <w:r w:rsidRPr="00A21AB5">
              <w:rPr>
                <w:szCs w:val="28"/>
                <w:lang w:eastAsia="en-US"/>
              </w:rPr>
              <w:t>с</w:t>
            </w:r>
            <w:r w:rsidRPr="00A21AB5">
              <w:rPr>
                <w:szCs w:val="28"/>
                <w:lang w:eastAsia="en-US"/>
              </w:rPr>
              <w:t>кает ошибку. Ученики внимательно слушают и исправляют ошибки учителя.</w:t>
            </w:r>
          </w:p>
        </w:tc>
      </w:tr>
      <w:tr w:rsidR="00C4062E" w:rsidRPr="00A21AB5" w:rsidTr="00C4062E">
        <w:tc>
          <w:tcPr>
            <w:tcW w:w="498" w:type="dxa"/>
          </w:tcPr>
          <w:p w:rsidR="00C4062E" w:rsidRPr="00A21AB5" w:rsidRDefault="00C4062E" w:rsidP="002D4083">
            <w:pPr>
              <w:pStyle w:val="ab"/>
              <w:numPr>
                <w:ilvl w:val="0"/>
                <w:numId w:val="29"/>
              </w:numPr>
              <w:jc w:val="both"/>
            </w:pPr>
          </w:p>
        </w:tc>
        <w:tc>
          <w:tcPr>
            <w:tcW w:w="2241" w:type="dxa"/>
          </w:tcPr>
          <w:p w:rsidR="00C4062E" w:rsidRPr="00A21AB5" w:rsidRDefault="00C4062E" w:rsidP="00727AFD">
            <w:pPr>
              <w:jc w:val="both"/>
            </w:pPr>
            <w:r>
              <w:t>Ученик-учитель</w:t>
            </w:r>
          </w:p>
        </w:tc>
        <w:tc>
          <w:tcPr>
            <w:tcW w:w="2241" w:type="dxa"/>
          </w:tcPr>
          <w:p w:rsidR="00C4062E" w:rsidRPr="00A21AB5" w:rsidRDefault="00C4062E" w:rsidP="00B021BB">
            <w:pPr>
              <w:jc w:val="both"/>
            </w:pPr>
            <w:r>
              <w:t>Презентация</w:t>
            </w:r>
          </w:p>
        </w:tc>
        <w:tc>
          <w:tcPr>
            <w:tcW w:w="5367" w:type="dxa"/>
          </w:tcPr>
          <w:p w:rsidR="00C4062E" w:rsidRPr="00A21AB5" w:rsidRDefault="00C4062E" w:rsidP="00386EAB">
            <w:pPr>
              <w:jc w:val="both"/>
            </w:pPr>
            <w:r w:rsidRPr="00A21AB5">
              <w:rPr>
                <w:szCs w:val="28"/>
                <w:lang w:eastAsia="en-US"/>
              </w:rPr>
              <w:t>Ученики на время урока становятся учителями и придумывают, как бы они рассказали эту тему младшим реб</w:t>
            </w:r>
            <w:r>
              <w:rPr>
                <w:szCs w:val="28"/>
                <w:lang w:eastAsia="en-US"/>
              </w:rPr>
              <w:t xml:space="preserve">ятам, и составляют презентацию </w:t>
            </w:r>
            <w:r w:rsidRPr="00A21AB5">
              <w:rPr>
                <w:szCs w:val="28"/>
                <w:lang w:eastAsia="en-US"/>
              </w:rPr>
              <w:t xml:space="preserve"> или план урока.</w:t>
            </w:r>
          </w:p>
        </w:tc>
      </w:tr>
      <w:tr w:rsidR="00C4062E" w:rsidRPr="00A21AB5" w:rsidTr="00C4062E">
        <w:tc>
          <w:tcPr>
            <w:tcW w:w="498" w:type="dxa"/>
          </w:tcPr>
          <w:p w:rsidR="00C4062E" w:rsidRPr="00A21AB5" w:rsidRDefault="00C4062E" w:rsidP="002D4083">
            <w:pPr>
              <w:pStyle w:val="ab"/>
              <w:numPr>
                <w:ilvl w:val="0"/>
                <w:numId w:val="29"/>
              </w:numPr>
              <w:jc w:val="both"/>
            </w:pPr>
          </w:p>
        </w:tc>
        <w:tc>
          <w:tcPr>
            <w:tcW w:w="2241" w:type="dxa"/>
          </w:tcPr>
          <w:p w:rsidR="00C4062E" w:rsidRPr="00A21AB5" w:rsidRDefault="00C4062E" w:rsidP="00727AFD">
            <w:pPr>
              <w:jc w:val="both"/>
            </w:pPr>
            <w:r>
              <w:t>ИДЕАЛ</w:t>
            </w:r>
          </w:p>
        </w:tc>
        <w:tc>
          <w:tcPr>
            <w:tcW w:w="2241" w:type="dxa"/>
          </w:tcPr>
          <w:p w:rsidR="00C4062E" w:rsidRPr="00A21AB5" w:rsidRDefault="00C4062E" w:rsidP="00CB11FB">
            <w:pPr>
              <w:jc w:val="both"/>
            </w:pPr>
            <w:r w:rsidRPr="00A21AB5">
              <w:rPr>
                <w:szCs w:val="28"/>
                <w:lang w:eastAsia="en-US"/>
              </w:rPr>
              <w:t xml:space="preserve">Стратегия </w:t>
            </w:r>
            <w:r>
              <w:rPr>
                <w:szCs w:val="28"/>
                <w:lang w:eastAsia="en-US"/>
              </w:rPr>
              <w:t>ИДЕАЛ</w:t>
            </w:r>
          </w:p>
        </w:tc>
        <w:tc>
          <w:tcPr>
            <w:tcW w:w="5367" w:type="dxa"/>
          </w:tcPr>
          <w:p w:rsidR="00C4062E" w:rsidRPr="00E837AD" w:rsidRDefault="00C4062E" w:rsidP="00CB11FB">
            <w:pPr>
              <w:spacing w:line="276" w:lineRule="auto"/>
              <w:jc w:val="both"/>
              <w:rPr>
                <w:rStyle w:val="a9"/>
                <w:b w:val="0"/>
                <w:szCs w:val="28"/>
                <w:lang w:eastAsia="en-US"/>
              </w:rPr>
            </w:pPr>
            <w:r w:rsidRPr="00E837AD">
              <w:rPr>
                <w:rStyle w:val="a9"/>
                <w:b w:val="0"/>
                <w:szCs w:val="28"/>
                <w:lang w:eastAsia="en-US"/>
              </w:rPr>
              <w:t>Любое задание</w:t>
            </w:r>
            <w:r>
              <w:rPr>
                <w:rStyle w:val="a9"/>
                <w:b w:val="0"/>
                <w:szCs w:val="28"/>
                <w:lang w:eastAsia="en-US"/>
              </w:rPr>
              <w:t>, предложенное на этапе закрепл</w:t>
            </w:r>
            <w:r>
              <w:rPr>
                <w:rStyle w:val="a9"/>
                <w:b w:val="0"/>
                <w:szCs w:val="28"/>
                <w:lang w:eastAsia="en-US"/>
              </w:rPr>
              <w:t>е</w:t>
            </w:r>
            <w:r>
              <w:rPr>
                <w:rStyle w:val="a9"/>
                <w:b w:val="0"/>
                <w:szCs w:val="28"/>
                <w:lang w:eastAsia="en-US"/>
              </w:rPr>
              <w:t>ния, выполняется поэтапно согласно стратегии:</w:t>
            </w:r>
          </w:p>
          <w:p w:rsidR="00C4062E" w:rsidRPr="00E837AD" w:rsidRDefault="00C4062E" w:rsidP="002D4083">
            <w:pPr>
              <w:pStyle w:val="ab"/>
              <w:numPr>
                <w:ilvl w:val="0"/>
                <w:numId w:val="17"/>
              </w:numPr>
              <w:spacing w:line="276" w:lineRule="auto"/>
              <w:jc w:val="both"/>
              <w:rPr>
                <w:szCs w:val="28"/>
                <w:lang w:eastAsia="en-US"/>
              </w:rPr>
            </w:pPr>
            <w:r w:rsidRPr="00E837AD">
              <w:rPr>
                <w:rStyle w:val="a9"/>
                <w:color w:val="800000"/>
                <w:szCs w:val="28"/>
                <w:lang w:eastAsia="en-US"/>
              </w:rPr>
              <w:t>И</w:t>
            </w:r>
            <w:r w:rsidRPr="00E837AD">
              <w:rPr>
                <w:szCs w:val="28"/>
                <w:lang w:eastAsia="en-US"/>
              </w:rPr>
              <w:t>нтересно, в чем проблема?</w:t>
            </w:r>
          </w:p>
          <w:p w:rsidR="00C4062E" w:rsidRPr="00E837AD" w:rsidRDefault="00C4062E" w:rsidP="002D4083">
            <w:pPr>
              <w:pStyle w:val="ab"/>
              <w:numPr>
                <w:ilvl w:val="0"/>
                <w:numId w:val="17"/>
              </w:numPr>
              <w:spacing w:line="276" w:lineRule="auto"/>
              <w:jc w:val="both"/>
              <w:rPr>
                <w:szCs w:val="28"/>
                <w:lang w:eastAsia="en-US"/>
              </w:rPr>
            </w:pPr>
            <w:r w:rsidRPr="00E837AD">
              <w:rPr>
                <w:rStyle w:val="a9"/>
                <w:color w:val="800000"/>
                <w:szCs w:val="28"/>
                <w:lang w:eastAsia="en-US"/>
              </w:rPr>
              <w:t>Д</w:t>
            </w:r>
            <w:r w:rsidRPr="00E837AD">
              <w:rPr>
                <w:szCs w:val="28"/>
                <w:lang w:eastAsia="en-US"/>
              </w:rPr>
              <w:t>авайте найдем как можно больше способов решения проблем!</w:t>
            </w:r>
          </w:p>
          <w:p w:rsidR="00C4062E" w:rsidRPr="00E837AD" w:rsidRDefault="00C4062E" w:rsidP="002D4083">
            <w:pPr>
              <w:pStyle w:val="ab"/>
              <w:numPr>
                <w:ilvl w:val="0"/>
                <w:numId w:val="17"/>
              </w:numPr>
              <w:spacing w:line="276" w:lineRule="auto"/>
              <w:jc w:val="both"/>
              <w:rPr>
                <w:szCs w:val="28"/>
                <w:lang w:eastAsia="en-US"/>
              </w:rPr>
            </w:pPr>
            <w:r w:rsidRPr="00E837AD">
              <w:rPr>
                <w:rStyle w:val="a9"/>
                <w:color w:val="800000"/>
                <w:szCs w:val="28"/>
                <w:lang w:eastAsia="en-US"/>
              </w:rPr>
              <w:t>Е</w:t>
            </w:r>
            <w:r w:rsidRPr="00E837AD">
              <w:rPr>
                <w:szCs w:val="28"/>
                <w:lang w:eastAsia="en-US"/>
              </w:rPr>
              <w:t>сть ли какие-либо хорошие решения?</w:t>
            </w:r>
          </w:p>
          <w:p w:rsidR="00C4062E" w:rsidRPr="00E837AD" w:rsidRDefault="00C4062E" w:rsidP="002D4083">
            <w:pPr>
              <w:pStyle w:val="ab"/>
              <w:numPr>
                <w:ilvl w:val="0"/>
                <w:numId w:val="17"/>
              </w:numPr>
              <w:spacing w:line="276" w:lineRule="auto"/>
              <w:jc w:val="both"/>
              <w:rPr>
                <w:szCs w:val="28"/>
                <w:lang w:eastAsia="en-US"/>
              </w:rPr>
            </w:pPr>
            <w:r w:rsidRPr="00E837AD">
              <w:rPr>
                <w:rStyle w:val="a9"/>
                <w:color w:val="800000"/>
                <w:szCs w:val="28"/>
                <w:lang w:eastAsia="en-US"/>
              </w:rPr>
              <w:t>А</w:t>
            </w:r>
            <w:r w:rsidRPr="00E837AD">
              <w:rPr>
                <w:szCs w:val="28"/>
                <w:lang w:eastAsia="en-US"/>
              </w:rPr>
              <w:t xml:space="preserve"> теперь сделаем выбор!</w:t>
            </w:r>
          </w:p>
          <w:p w:rsidR="00C4062E" w:rsidRPr="00E837AD" w:rsidRDefault="00C4062E" w:rsidP="002D4083">
            <w:pPr>
              <w:pStyle w:val="ab"/>
              <w:numPr>
                <w:ilvl w:val="0"/>
                <w:numId w:val="17"/>
              </w:numPr>
              <w:spacing w:line="276" w:lineRule="auto"/>
              <w:jc w:val="both"/>
              <w:rPr>
                <w:szCs w:val="28"/>
                <w:lang w:eastAsia="en-US"/>
              </w:rPr>
            </w:pPr>
            <w:r w:rsidRPr="00E837AD">
              <w:rPr>
                <w:rStyle w:val="a9"/>
                <w:color w:val="800000"/>
                <w:szCs w:val="28"/>
                <w:lang w:eastAsia="en-US"/>
              </w:rPr>
              <w:t>Л</w:t>
            </w:r>
            <w:r w:rsidRPr="00E837AD">
              <w:rPr>
                <w:szCs w:val="28"/>
                <w:lang w:eastAsia="en-US"/>
              </w:rPr>
              <w:t>юбопытно, как это осуществить на практ</w:t>
            </w:r>
            <w:r w:rsidRPr="00E837AD">
              <w:rPr>
                <w:szCs w:val="28"/>
                <w:lang w:eastAsia="en-US"/>
              </w:rPr>
              <w:t>и</w:t>
            </w:r>
            <w:r w:rsidRPr="00E837AD">
              <w:rPr>
                <w:szCs w:val="28"/>
                <w:lang w:eastAsia="en-US"/>
              </w:rPr>
              <w:t>ке?</w:t>
            </w:r>
          </w:p>
        </w:tc>
      </w:tr>
      <w:tr w:rsidR="00C4062E" w:rsidRPr="002210F6" w:rsidTr="00C4062E">
        <w:tc>
          <w:tcPr>
            <w:tcW w:w="498" w:type="dxa"/>
          </w:tcPr>
          <w:p w:rsidR="00C4062E" w:rsidRPr="002210F6" w:rsidRDefault="00C4062E" w:rsidP="002D4083">
            <w:pPr>
              <w:pStyle w:val="ab"/>
              <w:numPr>
                <w:ilvl w:val="0"/>
                <w:numId w:val="29"/>
              </w:numPr>
              <w:jc w:val="both"/>
            </w:pPr>
          </w:p>
        </w:tc>
        <w:tc>
          <w:tcPr>
            <w:tcW w:w="2241" w:type="dxa"/>
          </w:tcPr>
          <w:p w:rsidR="00C4062E" w:rsidRPr="002210F6" w:rsidRDefault="00C4062E" w:rsidP="00727AFD">
            <w:pPr>
              <w:spacing w:line="276" w:lineRule="auto"/>
              <w:jc w:val="both"/>
              <w:rPr>
                <w:lang w:eastAsia="en-US"/>
              </w:rPr>
            </w:pPr>
            <w:r w:rsidRPr="002210F6">
              <w:t>РКМ</w:t>
            </w:r>
          </w:p>
        </w:tc>
        <w:tc>
          <w:tcPr>
            <w:tcW w:w="2241" w:type="dxa"/>
          </w:tcPr>
          <w:p w:rsidR="00C4062E" w:rsidRPr="002210F6" w:rsidRDefault="00C4062E" w:rsidP="000B3B90">
            <w:pPr>
              <w:spacing w:line="276" w:lineRule="auto"/>
              <w:jc w:val="both"/>
              <w:rPr>
                <w:lang w:eastAsia="en-US"/>
              </w:rPr>
            </w:pPr>
            <w:r w:rsidRPr="002210F6">
              <w:rPr>
                <w:lang w:eastAsia="en-US"/>
              </w:rPr>
              <w:t xml:space="preserve">Словарь </w:t>
            </w:r>
          </w:p>
        </w:tc>
        <w:tc>
          <w:tcPr>
            <w:tcW w:w="5367" w:type="dxa"/>
          </w:tcPr>
          <w:p w:rsidR="00C4062E" w:rsidRPr="002210F6" w:rsidRDefault="00C4062E" w:rsidP="000B3B90">
            <w:pPr>
              <w:spacing w:line="276" w:lineRule="auto"/>
              <w:jc w:val="both"/>
              <w:rPr>
                <w:lang w:eastAsia="en-US"/>
              </w:rPr>
            </w:pPr>
            <w:r w:rsidRPr="002210F6">
              <w:rPr>
                <w:lang w:eastAsia="en-US"/>
              </w:rPr>
              <w:t xml:space="preserve">Создание </w:t>
            </w:r>
            <w:r>
              <w:rPr>
                <w:lang w:eastAsia="en-US"/>
              </w:rPr>
              <w:t>учащимися словаря по теме.</w:t>
            </w:r>
          </w:p>
        </w:tc>
      </w:tr>
      <w:tr w:rsidR="00C4062E" w:rsidRPr="002210F6" w:rsidTr="00C4062E">
        <w:tc>
          <w:tcPr>
            <w:tcW w:w="498" w:type="dxa"/>
          </w:tcPr>
          <w:p w:rsidR="00C4062E" w:rsidRPr="002210F6" w:rsidRDefault="00C4062E" w:rsidP="002D4083">
            <w:pPr>
              <w:pStyle w:val="ab"/>
              <w:numPr>
                <w:ilvl w:val="0"/>
                <w:numId w:val="29"/>
              </w:numPr>
              <w:jc w:val="both"/>
            </w:pPr>
          </w:p>
        </w:tc>
        <w:tc>
          <w:tcPr>
            <w:tcW w:w="2241" w:type="dxa"/>
          </w:tcPr>
          <w:p w:rsidR="00C4062E" w:rsidRPr="002210F6" w:rsidRDefault="00C4062E" w:rsidP="00727AFD">
            <w:pPr>
              <w:spacing w:line="276" w:lineRule="auto"/>
              <w:jc w:val="both"/>
              <w:rPr>
                <w:lang w:eastAsia="en-US"/>
              </w:rPr>
            </w:pPr>
            <w:r w:rsidRPr="002210F6">
              <w:t>Развитие критич</w:t>
            </w:r>
            <w:r w:rsidRPr="002210F6">
              <w:t>е</w:t>
            </w:r>
            <w:r w:rsidRPr="002210F6">
              <w:t>ского мышления</w:t>
            </w:r>
          </w:p>
        </w:tc>
        <w:tc>
          <w:tcPr>
            <w:tcW w:w="2241" w:type="dxa"/>
          </w:tcPr>
          <w:p w:rsidR="00C4062E" w:rsidRPr="002210F6" w:rsidRDefault="00C4062E" w:rsidP="000B3B90">
            <w:pPr>
              <w:spacing w:line="276" w:lineRule="auto"/>
              <w:jc w:val="both"/>
              <w:rPr>
                <w:lang w:eastAsia="en-US"/>
              </w:rPr>
            </w:pPr>
            <w:r w:rsidRPr="002210F6">
              <w:rPr>
                <w:rStyle w:val="submenu-table"/>
                <w:bCs/>
                <w:lang w:eastAsia="en-US"/>
              </w:rPr>
              <w:t>«Корзина идей, п</w:t>
            </w:r>
            <w:r w:rsidRPr="002210F6">
              <w:rPr>
                <w:rStyle w:val="submenu-table"/>
                <w:bCs/>
                <w:lang w:eastAsia="en-US"/>
              </w:rPr>
              <w:t>о</w:t>
            </w:r>
            <w:r w:rsidRPr="002210F6">
              <w:rPr>
                <w:rStyle w:val="submenu-table"/>
                <w:bCs/>
                <w:lang w:eastAsia="en-US"/>
              </w:rPr>
              <w:t>нятий, имен""</w:t>
            </w:r>
          </w:p>
        </w:tc>
        <w:tc>
          <w:tcPr>
            <w:tcW w:w="5367" w:type="dxa"/>
          </w:tcPr>
          <w:p w:rsidR="00C4062E" w:rsidRPr="002210F6" w:rsidRDefault="00C4062E" w:rsidP="000B3B90">
            <w:pPr>
              <w:spacing w:line="276" w:lineRule="auto"/>
              <w:jc w:val="both"/>
              <w:rPr>
                <w:lang w:eastAsia="en-US"/>
              </w:rPr>
            </w:pPr>
            <w:r w:rsidRPr="002210F6">
              <w:rPr>
                <w:lang w:eastAsia="en-US"/>
              </w:rPr>
              <w:t>На доске можно нарисовать значок корзины, в которой условно будет собрано все то, что все ученики вместе знают об изучаемой теме.</w:t>
            </w:r>
          </w:p>
        </w:tc>
      </w:tr>
      <w:tr w:rsidR="00C4062E" w:rsidRPr="00A21AB5" w:rsidTr="00C4062E">
        <w:tc>
          <w:tcPr>
            <w:tcW w:w="498" w:type="dxa"/>
          </w:tcPr>
          <w:p w:rsidR="00C4062E" w:rsidRPr="00A21AB5" w:rsidRDefault="00C4062E" w:rsidP="002D4083">
            <w:pPr>
              <w:pStyle w:val="ab"/>
              <w:numPr>
                <w:ilvl w:val="0"/>
                <w:numId w:val="29"/>
              </w:numPr>
              <w:jc w:val="both"/>
            </w:pPr>
          </w:p>
        </w:tc>
        <w:tc>
          <w:tcPr>
            <w:tcW w:w="2241" w:type="dxa"/>
          </w:tcPr>
          <w:p w:rsidR="00C4062E" w:rsidRPr="002F1C4A" w:rsidRDefault="00C4062E" w:rsidP="00727A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Pr="002F1C4A">
              <w:rPr>
                <w:lang w:eastAsia="en-US"/>
              </w:rPr>
              <w:t>ебаты</w:t>
            </w:r>
          </w:p>
        </w:tc>
        <w:tc>
          <w:tcPr>
            <w:tcW w:w="2241" w:type="dxa"/>
          </w:tcPr>
          <w:p w:rsidR="00C4062E" w:rsidRPr="002F1C4A" w:rsidRDefault="00C4062E" w:rsidP="000B3B90">
            <w:pPr>
              <w:spacing w:line="276" w:lineRule="auto"/>
              <w:jc w:val="both"/>
              <w:rPr>
                <w:lang w:eastAsia="en-US"/>
              </w:rPr>
            </w:pPr>
            <w:r w:rsidRPr="002F1C4A">
              <w:rPr>
                <w:rStyle w:val="submenu-table"/>
                <w:bCs/>
              </w:rPr>
              <w:t>«Генераторы-критики»</w:t>
            </w:r>
          </w:p>
        </w:tc>
        <w:tc>
          <w:tcPr>
            <w:tcW w:w="5367" w:type="dxa"/>
          </w:tcPr>
          <w:p w:rsidR="00C4062E" w:rsidRDefault="00C4062E" w:rsidP="002D4083">
            <w:pPr>
              <w:pStyle w:val="ab"/>
              <w:numPr>
                <w:ilvl w:val="0"/>
                <w:numId w:val="23"/>
              </w:numPr>
              <w:spacing w:line="276" w:lineRule="auto"/>
              <w:jc w:val="both"/>
            </w:pPr>
            <w:r>
              <w:t>Учитель</w:t>
            </w:r>
            <w:r w:rsidRPr="002F1C4A">
              <w:t xml:space="preserve"> ставит проблему. </w:t>
            </w:r>
          </w:p>
          <w:p w:rsidR="00C4062E" w:rsidRPr="002F1C4A" w:rsidRDefault="00C4062E" w:rsidP="002D4083">
            <w:pPr>
              <w:pStyle w:val="ab"/>
              <w:numPr>
                <w:ilvl w:val="0"/>
                <w:numId w:val="23"/>
              </w:numPr>
              <w:spacing w:line="276" w:lineRule="auto"/>
              <w:jc w:val="both"/>
            </w:pPr>
            <w:r>
              <w:t>Учащиеся делятся на</w:t>
            </w:r>
            <w:r w:rsidRPr="002F1C4A">
              <w:t xml:space="preserve"> две группы: генераторы и критики. Задача первой группы - дать как можно большее число вариантов решений проблемы, которые могут быть самыми фа</w:t>
            </w:r>
            <w:r w:rsidRPr="002F1C4A">
              <w:t>н</w:t>
            </w:r>
            <w:r w:rsidRPr="002F1C4A">
              <w:t xml:space="preserve">тастическими. Задача критиков: выбрать из предложенных решений проблемы наиболее подходящие. </w:t>
            </w:r>
          </w:p>
        </w:tc>
      </w:tr>
      <w:tr w:rsidR="00C4062E" w:rsidRPr="00B93A39" w:rsidTr="00C4062E">
        <w:tc>
          <w:tcPr>
            <w:tcW w:w="498" w:type="dxa"/>
          </w:tcPr>
          <w:p w:rsidR="00C4062E" w:rsidRPr="00B93A39" w:rsidRDefault="00C4062E" w:rsidP="002D4083">
            <w:pPr>
              <w:pStyle w:val="ab"/>
              <w:numPr>
                <w:ilvl w:val="0"/>
                <w:numId w:val="29"/>
              </w:numPr>
              <w:jc w:val="both"/>
            </w:pPr>
          </w:p>
        </w:tc>
        <w:tc>
          <w:tcPr>
            <w:tcW w:w="2241" w:type="dxa"/>
          </w:tcPr>
          <w:p w:rsidR="00C4062E" w:rsidRPr="00B93A39" w:rsidRDefault="00C4062E" w:rsidP="00727AFD">
            <w:pPr>
              <w:jc w:val="both"/>
            </w:pPr>
            <w:r w:rsidRPr="00B93A39">
              <w:t>Коллективные сп</w:t>
            </w:r>
            <w:r w:rsidRPr="00B93A39">
              <w:t>о</w:t>
            </w:r>
            <w:r w:rsidRPr="00B93A39">
              <w:t>собы обучения</w:t>
            </w:r>
          </w:p>
        </w:tc>
        <w:tc>
          <w:tcPr>
            <w:tcW w:w="2241" w:type="dxa"/>
          </w:tcPr>
          <w:p w:rsidR="00C4062E" w:rsidRPr="00B93A39" w:rsidRDefault="00C4062E" w:rsidP="00B021BB">
            <w:pPr>
              <w:jc w:val="both"/>
            </w:pPr>
            <w:r w:rsidRPr="00B93A39">
              <w:t>Консультанты на опросе.</w:t>
            </w:r>
          </w:p>
        </w:tc>
        <w:tc>
          <w:tcPr>
            <w:tcW w:w="5367" w:type="dxa"/>
          </w:tcPr>
          <w:p w:rsidR="00C4062E" w:rsidRPr="00B93A39" w:rsidRDefault="00C4062E" w:rsidP="002D4083">
            <w:pPr>
              <w:pStyle w:val="ab"/>
              <w:numPr>
                <w:ilvl w:val="0"/>
                <w:numId w:val="25"/>
              </w:numPr>
              <w:spacing w:line="276" w:lineRule="auto"/>
              <w:jc w:val="both"/>
            </w:pPr>
            <w:r>
              <w:t>После изучения новой темы учитель делит учащихся на консультантов и учеников и об</w:t>
            </w:r>
            <w:r>
              <w:t>ъ</w:t>
            </w:r>
            <w:r>
              <w:t>единяет их в пары (ученик и консультант).</w:t>
            </w:r>
            <w:r w:rsidRPr="00B93A39">
              <w:t xml:space="preserve"> </w:t>
            </w:r>
          </w:p>
          <w:p w:rsidR="00C4062E" w:rsidRPr="007B7C39" w:rsidRDefault="00C4062E" w:rsidP="002D4083">
            <w:pPr>
              <w:pStyle w:val="ab"/>
              <w:numPr>
                <w:ilvl w:val="0"/>
                <w:numId w:val="25"/>
              </w:numPr>
              <w:spacing w:line="276" w:lineRule="auto"/>
              <w:jc w:val="both"/>
            </w:pPr>
            <w:r w:rsidRPr="00B93A39">
              <w:t>Каждая пара получает задание на карточке или по учебнику и начинает работать.</w:t>
            </w:r>
            <w:r>
              <w:t xml:space="preserve"> </w:t>
            </w:r>
            <w:r w:rsidRPr="00B93A39">
              <w:t>Ученик выполняет задание, а консультант внимател</w:t>
            </w:r>
            <w:r w:rsidRPr="00B93A39">
              <w:t>ь</w:t>
            </w:r>
            <w:r w:rsidRPr="00B93A39">
              <w:t>но следит и в случае необходимости подск</w:t>
            </w:r>
            <w:r w:rsidRPr="00B93A39">
              <w:t>а</w:t>
            </w:r>
            <w:r w:rsidRPr="00B93A39">
              <w:t>зывает алгоритмы решения задачи и т. п.</w:t>
            </w:r>
          </w:p>
          <w:p w:rsidR="00C4062E" w:rsidRPr="007B7C39" w:rsidRDefault="00C4062E" w:rsidP="002D4083">
            <w:pPr>
              <w:numPr>
                <w:ilvl w:val="0"/>
                <w:numId w:val="25"/>
              </w:numPr>
              <w:spacing w:line="276" w:lineRule="auto"/>
              <w:jc w:val="both"/>
              <w:rPr>
                <w:rFonts w:eastAsia="Times New Roman" w:cs="Times New Roman"/>
              </w:rPr>
            </w:pPr>
            <w:r w:rsidRPr="007B7C39">
              <w:rPr>
                <w:rFonts w:eastAsia="Times New Roman" w:cs="Times New Roman"/>
              </w:rPr>
              <w:t xml:space="preserve">Минут через 7-10 работа останавливается. Консультант дает оценку работе </w:t>
            </w:r>
            <w:r>
              <w:rPr>
                <w:rFonts w:eastAsia="Times New Roman" w:cs="Times New Roman"/>
              </w:rPr>
              <w:t>ученика</w:t>
            </w:r>
            <w:r w:rsidRPr="007B7C39">
              <w:rPr>
                <w:rFonts w:eastAsia="Times New Roman" w:cs="Times New Roman"/>
              </w:rPr>
              <w:t>, с которым он сотрудничал. В оценке отмечае</w:t>
            </w:r>
            <w:r w:rsidRPr="007B7C39">
              <w:rPr>
                <w:rFonts w:eastAsia="Times New Roman" w:cs="Times New Roman"/>
              </w:rPr>
              <w:t>т</w:t>
            </w:r>
            <w:r w:rsidRPr="007B7C39">
              <w:rPr>
                <w:rFonts w:eastAsia="Times New Roman" w:cs="Times New Roman"/>
              </w:rPr>
              <w:t>ся степень самостоятельности, точность отв</w:t>
            </w:r>
            <w:r w:rsidRPr="007B7C39">
              <w:rPr>
                <w:rFonts w:eastAsia="Times New Roman" w:cs="Times New Roman"/>
              </w:rPr>
              <w:t>е</w:t>
            </w:r>
            <w:r w:rsidRPr="007B7C39">
              <w:rPr>
                <w:rFonts w:eastAsia="Times New Roman" w:cs="Times New Roman"/>
              </w:rPr>
              <w:t>тов на вопросы.</w:t>
            </w:r>
          </w:p>
          <w:p w:rsidR="00C4062E" w:rsidRPr="007B7C39" w:rsidRDefault="00C4062E" w:rsidP="002D4083">
            <w:pPr>
              <w:numPr>
                <w:ilvl w:val="0"/>
                <w:numId w:val="25"/>
              </w:numPr>
              <w:spacing w:line="276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</w:t>
            </w:r>
            <w:r w:rsidRPr="007B7C39">
              <w:rPr>
                <w:rFonts w:eastAsia="Times New Roman" w:cs="Times New Roman"/>
              </w:rPr>
              <w:t>ровер</w:t>
            </w:r>
            <w:r>
              <w:rPr>
                <w:rFonts w:eastAsia="Times New Roman" w:cs="Times New Roman"/>
              </w:rPr>
              <w:t xml:space="preserve">ку правильности работы консультанта производит либо старший консультант, либо учитель. </w:t>
            </w:r>
          </w:p>
        </w:tc>
      </w:tr>
      <w:tr w:rsidR="00C4062E" w:rsidRPr="00F61CF3" w:rsidTr="00C4062E">
        <w:tc>
          <w:tcPr>
            <w:tcW w:w="498" w:type="dxa"/>
          </w:tcPr>
          <w:p w:rsidR="00C4062E" w:rsidRPr="00F61CF3" w:rsidRDefault="00C4062E" w:rsidP="002D4083">
            <w:pPr>
              <w:pStyle w:val="ab"/>
              <w:numPr>
                <w:ilvl w:val="0"/>
                <w:numId w:val="29"/>
              </w:numPr>
              <w:jc w:val="both"/>
            </w:pPr>
          </w:p>
        </w:tc>
        <w:tc>
          <w:tcPr>
            <w:tcW w:w="2241" w:type="dxa"/>
          </w:tcPr>
          <w:p w:rsidR="00C4062E" w:rsidRPr="00F61CF3" w:rsidRDefault="00C4062E" w:rsidP="00727AFD">
            <w:pPr>
              <w:spacing w:line="276" w:lineRule="auto"/>
              <w:jc w:val="both"/>
            </w:pPr>
            <w:r w:rsidRPr="00F61CF3">
              <w:t>РКМ</w:t>
            </w:r>
          </w:p>
        </w:tc>
        <w:tc>
          <w:tcPr>
            <w:tcW w:w="2241" w:type="dxa"/>
          </w:tcPr>
          <w:p w:rsidR="00C4062E" w:rsidRPr="00F61CF3" w:rsidRDefault="00C4062E" w:rsidP="000B3B90">
            <w:pPr>
              <w:spacing w:line="276" w:lineRule="auto"/>
              <w:jc w:val="both"/>
            </w:pPr>
            <w:r>
              <w:t>«</w:t>
            </w:r>
            <w:r w:rsidRPr="00F61CF3">
              <w:t>Круги по воде</w:t>
            </w:r>
            <w:r>
              <w:t>»</w:t>
            </w:r>
          </w:p>
        </w:tc>
        <w:tc>
          <w:tcPr>
            <w:tcW w:w="5367" w:type="dxa"/>
          </w:tcPr>
          <w:p w:rsidR="00C4062E" w:rsidRPr="00F61CF3" w:rsidRDefault="00C4062E" w:rsidP="002D4083">
            <w:pPr>
              <w:pStyle w:val="ab"/>
              <w:numPr>
                <w:ilvl w:val="0"/>
                <w:numId w:val="7"/>
              </w:numPr>
              <w:spacing w:line="276" w:lineRule="auto"/>
              <w:ind w:left="360"/>
              <w:jc w:val="both"/>
            </w:pPr>
            <w:r w:rsidRPr="00F61CF3">
              <w:t>Учитель записывает опорное слово изучаемой темы  в столбик.</w:t>
            </w:r>
          </w:p>
          <w:p w:rsidR="00C4062E" w:rsidRPr="00F61CF3" w:rsidRDefault="00C4062E" w:rsidP="002D4083">
            <w:pPr>
              <w:pStyle w:val="ab"/>
              <w:numPr>
                <w:ilvl w:val="0"/>
                <w:numId w:val="7"/>
              </w:numPr>
              <w:spacing w:line="276" w:lineRule="auto"/>
              <w:ind w:left="360"/>
              <w:jc w:val="both"/>
            </w:pPr>
            <w:r w:rsidRPr="00F61CF3">
              <w:t>На каждую букву учащиеся подбирают сущ</w:t>
            </w:r>
            <w:r w:rsidRPr="00F61CF3">
              <w:t>е</w:t>
            </w:r>
            <w:r w:rsidRPr="00F61CF3">
              <w:t>ствительные (глаголы, прилагательные, устойчивые словосочетания) к изучаемой т</w:t>
            </w:r>
            <w:r w:rsidRPr="00F61CF3">
              <w:t>е</w:t>
            </w:r>
            <w:r w:rsidRPr="00F61CF3">
              <w:t>ме.</w:t>
            </w:r>
          </w:p>
        </w:tc>
      </w:tr>
    </w:tbl>
    <w:p w:rsidR="001C3BFC" w:rsidRDefault="001C3BFC" w:rsidP="00A21AB5">
      <w:pPr>
        <w:pStyle w:val="a4"/>
        <w:rPr>
          <w:rFonts w:ascii="Times New Roman" w:hAnsi="Times New Roman" w:cs="Times New Roman"/>
          <w:sz w:val="28"/>
          <w:szCs w:val="22"/>
        </w:rPr>
      </w:pPr>
    </w:p>
    <w:p w:rsidR="00A21AB5" w:rsidRPr="001C3BFC" w:rsidRDefault="00A21AB5" w:rsidP="00A21AB5">
      <w:pPr>
        <w:pStyle w:val="a4"/>
        <w:rPr>
          <w:rFonts w:ascii="Times New Roman" w:hAnsi="Times New Roman" w:cs="Times New Roman"/>
          <w:sz w:val="28"/>
          <w:szCs w:val="22"/>
        </w:rPr>
      </w:pPr>
    </w:p>
    <w:p w:rsidR="001C3BFC" w:rsidRDefault="001C3BFC" w:rsidP="00B021BB">
      <w:pPr>
        <w:pStyle w:val="a4"/>
        <w:jc w:val="center"/>
        <w:rPr>
          <w:rFonts w:ascii="Times New Roman" w:hAnsi="Times New Roman" w:cs="Times New Roman"/>
          <w:sz w:val="28"/>
          <w:szCs w:val="22"/>
        </w:rPr>
      </w:pPr>
      <w:r w:rsidRPr="001C3BFC">
        <w:rPr>
          <w:rFonts w:ascii="Times New Roman" w:hAnsi="Times New Roman" w:cs="Times New Roman"/>
          <w:sz w:val="28"/>
          <w:szCs w:val="22"/>
        </w:rPr>
        <w:t>П</w:t>
      </w:r>
      <w:r>
        <w:rPr>
          <w:rFonts w:ascii="Times New Roman" w:hAnsi="Times New Roman" w:cs="Times New Roman"/>
          <w:sz w:val="28"/>
          <w:szCs w:val="22"/>
        </w:rPr>
        <w:t>овторение и обобщение материала</w:t>
      </w:r>
      <w:r w:rsidR="002040C5">
        <w:rPr>
          <w:rFonts w:ascii="Times New Roman" w:hAnsi="Times New Roman" w:cs="Times New Roman"/>
          <w:sz w:val="28"/>
          <w:szCs w:val="22"/>
        </w:rPr>
        <w:t xml:space="preserve"> (</w:t>
      </w:r>
      <w:r w:rsidR="00C4062E">
        <w:rPr>
          <w:rFonts w:ascii="Times New Roman" w:hAnsi="Times New Roman" w:cs="Times New Roman"/>
          <w:sz w:val="28"/>
          <w:szCs w:val="22"/>
        </w:rPr>
        <w:t xml:space="preserve">составитель - </w:t>
      </w:r>
      <w:r w:rsidR="002040C5">
        <w:rPr>
          <w:rFonts w:ascii="Times New Roman" w:hAnsi="Times New Roman" w:cs="Times New Roman"/>
          <w:sz w:val="28"/>
          <w:szCs w:val="22"/>
        </w:rPr>
        <w:t>Мозгунова Ю.И.)</w:t>
      </w:r>
    </w:p>
    <w:p w:rsidR="00070436" w:rsidRDefault="00070436" w:rsidP="00B021BB">
      <w:pPr>
        <w:pStyle w:val="a4"/>
        <w:jc w:val="center"/>
        <w:rPr>
          <w:rFonts w:ascii="Times New Roman" w:hAnsi="Times New Roman" w:cs="Times New Roman"/>
          <w:sz w:val="28"/>
          <w:szCs w:val="22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471"/>
        <w:gridCol w:w="2175"/>
        <w:gridCol w:w="2175"/>
        <w:gridCol w:w="5316"/>
      </w:tblGrid>
      <w:tr w:rsidR="00C4062E" w:rsidRPr="00623B86" w:rsidTr="00C4062E">
        <w:tc>
          <w:tcPr>
            <w:tcW w:w="232" w:type="pct"/>
          </w:tcPr>
          <w:p w:rsidR="00C4062E" w:rsidRPr="00623B86" w:rsidRDefault="00C4062E" w:rsidP="00055900">
            <w:pPr>
              <w:jc w:val="center"/>
              <w:rPr>
                <w:b/>
              </w:rPr>
            </w:pPr>
            <w:r w:rsidRPr="00623B86">
              <w:rPr>
                <w:b/>
              </w:rPr>
              <w:t>№</w:t>
            </w:r>
          </w:p>
        </w:tc>
        <w:tc>
          <w:tcPr>
            <w:tcW w:w="1073" w:type="pct"/>
          </w:tcPr>
          <w:p w:rsidR="00C4062E" w:rsidRPr="00623B86" w:rsidRDefault="00C4062E" w:rsidP="00727AFD">
            <w:pPr>
              <w:jc w:val="center"/>
              <w:rPr>
                <w:b/>
              </w:rPr>
            </w:pPr>
            <w:r w:rsidRPr="00623B86">
              <w:rPr>
                <w:b/>
              </w:rPr>
              <w:t>Технология</w:t>
            </w:r>
          </w:p>
        </w:tc>
        <w:tc>
          <w:tcPr>
            <w:tcW w:w="1073" w:type="pct"/>
          </w:tcPr>
          <w:p w:rsidR="00C4062E" w:rsidRPr="00623B86" w:rsidRDefault="00C4062E" w:rsidP="00055900">
            <w:pPr>
              <w:jc w:val="center"/>
              <w:rPr>
                <w:b/>
              </w:rPr>
            </w:pPr>
            <w:r w:rsidRPr="00623B86">
              <w:rPr>
                <w:b/>
              </w:rPr>
              <w:t>Название приема</w:t>
            </w:r>
          </w:p>
        </w:tc>
        <w:tc>
          <w:tcPr>
            <w:tcW w:w="2622" w:type="pct"/>
          </w:tcPr>
          <w:p w:rsidR="00C4062E" w:rsidRPr="00623B86" w:rsidRDefault="00C4062E" w:rsidP="00055900">
            <w:pPr>
              <w:jc w:val="center"/>
              <w:rPr>
                <w:b/>
              </w:rPr>
            </w:pPr>
            <w:r w:rsidRPr="00623B86">
              <w:rPr>
                <w:b/>
              </w:rPr>
              <w:t>Алгоритм</w:t>
            </w:r>
          </w:p>
        </w:tc>
      </w:tr>
      <w:tr w:rsidR="00C4062E" w:rsidRPr="00623B86" w:rsidTr="00C4062E">
        <w:tc>
          <w:tcPr>
            <w:tcW w:w="232" w:type="pct"/>
          </w:tcPr>
          <w:p w:rsidR="00C4062E" w:rsidRPr="00623B86" w:rsidRDefault="00C4062E" w:rsidP="002D4083">
            <w:pPr>
              <w:pStyle w:val="ab"/>
              <w:numPr>
                <w:ilvl w:val="0"/>
                <w:numId w:val="2"/>
              </w:numPr>
              <w:jc w:val="both"/>
            </w:pPr>
          </w:p>
        </w:tc>
        <w:tc>
          <w:tcPr>
            <w:tcW w:w="1073" w:type="pct"/>
          </w:tcPr>
          <w:p w:rsidR="00C4062E" w:rsidRPr="00623B86" w:rsidRDefault="00C4062E" w:rsidP="00727AFD">
            <w:pPr>
              <w:jc w:val="both"/>
            </w:pPr>
            <w:r w:rsidRPr="00623B86">
              <w:t>ТРИЗ</w:t>
            </w:r>
          </w:p>
        </w:tc>
        <w:tc>
          <w:tcPr>
            <w:tcW w:w="1073" w:type="pct"/>
          </w:tcPr>
          <w:p w:rsidR="00C4062E" w:rsidRPr="00623B86" w:rsidRDefault="00C4062E" w:rsidP="00055900">
            <w:pPr>
              <w:jc w:val="both"/>
            </w:pPr>
            <w:r>
              <w:t>«Да-нет-д</w:t>
            </w:r>
            <w:r w:rsidRPr="00623B86">
              <w:t>а»</w:t>
            </w:r>
          </w:p>
        </w:tc>
        <w:tc>
          <w:tcPr>
            <w:tcW w:w="2622" w:type="pct"/>
          </w:tcPr>
          <w:p w:rsidR="00C4062E" w:rsidRPr="00623B86" w:rsidRDefault="00C4062E" w:rsidP="002D4083">
            <w:pPr>
              <w:pStyle w:val="ab"/>
              <w:numPr>
                <w:ilvl w:val="0"/>
                <w:numId w:val="19"/>
              </w:numPr>
              <w:ind w:left="331"/>
              <w:jc w:val="both"/>
            </w:pPr>
            <w:r w:rsidRPr="00623B86">
              <w:t xml:space="preserve">Учитель </w:t>
            </w:r>
            <w:r>
              <w:t xml:space="preserve">или учащийся </w:t>
            </w:r>
            <w:r w:rsidRPr="00623B86">
              <w:t>загадывает нечто (число, предмет, литературного героя, ист</w:t>
            </w:r>
            <w:r w:rsidRPr="00623B86">
              <w:t>о</w:t>
            </w:r>
            <w:r w:rsidRPr="00623B86">
              <w:t xml:space="preserve">рическое лицо и др.). </w:t>
            </w:r>
          </w:p>
          <w:p w:rsidR="00C4062E" w:rsidRPr="00623B86" w:rsidRDefault="00C4062E" w:rsidP="002D4083">
            <w:pPr>
              <w:pStyle w:val="ab"/>
              <w:numPr>
                <w:ilvl w:val="0"/>
                <w:numId w:val="19"/>
              </w:numPr>
              <w:ind w:left="331"/>
              <w:jc w:val="both"/>
            </w:pPr>
            <w:r>
              <w:t>Остальные у</w:t>
            </w:r>
            <w:r w:rsidRPr="00623B86">
              <w:t xml:space="preserve">чащиеся пытаются найти ответ, задавая вопросы, на </w:t>
            </w:r>
            <w:r>
              <w:t>ведущий</w:t>
            </w:r>
            <w:r w:rsidRPr="00623B86">
              <w:t xml:space="preserve"> может ответить толь</w:t>
            </w:r>
            <w:r>
              <w:t>ко словами: "да", "нет", «</w:t>
            </w:r>
            <w:proofErr w:type="gramStart"/>
            <w:r w:rsidRPr="00623B86">
              <w:t>и</w:t>
            </w:r>
            <w:proofErr w:type="gramEnd"/>
            <w:r w:rsidRPr="00623B86">
              <w:t xml:space="preserve"> да и нет</w:t>
            </w:r>
            <w:r>
              <w:t>».</w:t>
            </w:r>
          </w:p>
        </w:tc>
      </w:tr>
      <w:tr w:rsidR="00C4062E" w:rsidRPr="00623B86" w:rsidTr="00C4062E">
        <w:tc>
          <w:tcPr>
            <w:tcW w:w="232" w:type="pct"/>
          </w:tcPr>
          <w:p w:rsidR="00C4062E" w:rsidRPr="00623B86" w:rsidRDefault="00C4062E" w:rsidP="002D4083">
            <w:pPr>
              <w:pStyle w:val="ab"/>
              <w:numPr>
                <w:ilvl w:val="0"/>
                <w:numId w:val="2"/>
              </w:numPr>
              <w:jc w:val="both"/>
            </w:pPr>
          </w:p>
        </w:tc>
        <w:tc>
          <w:tcPr>
            <w:tcW w:w="1073" w:type="pct"/>
          </w:tcPr>
          <w:p w:rsidR="00C4062E" w:rsidRPr="00623B86" w:rsidRDefault="00C4062E" w:rsidP="00727AFD">
            <w:pPr>
              <w:jc w:val="both"/>
            </w:pPr>
            <w:r w:rsidRPr="00623B86">
              <w:t>Игровая технол</w:t>
            </w:r>
            <w:r w:rsidRPr="00623B86">
              <w:t>о</w:t>
            </w:r>
            <w:r w:rsidRPr="00623B86">
              <w:t>гия</w:t>
            </w:r>
          </w:p>
        </w:tc>
        <w:tc>
          <w:tcPr>
            <w:tcW w:w="1073" w:type="pct"/>
          </w:tcPr>
          <w:p w:rsidR="00C4062E" w:rsidRPr="00623B86" w:rsidRDefault="00C4062E" w:rsidP="00055900">
            <w:pPr>
              <w:jc w:val="both"/>
            </w:pPr>
            <w:r w:rsidRPr="00623B86">
              <w:t>«Точка зрения»</w:t>
            </w:r>
          </w:p>
        </w:tc>
        <w:tc>
          <w:tcPr>
            <w:tcW w:w="2622" w:type="pct"/>
          </w:tcPr>
          <w:p w:rsidR="00C4062E" w:rsidRDefault="00C4062E" w:rsidP="002D4083">
            <w:pPr>
              <w:pStyle w:val="ab"/>
              <w:numPr>
                <w:ilvl w:val="0"/>
                <w:numId w:val="20"/>
              </w:numPr>
              <w:jc w:val="both"/>
            </w:pPr>
            <w:r w:rsidRPr="00623B86">
              <w:t>Ученики делятся на команды</w:t>
            </w:r>
            <w:r>
              <w:t>.</w:t>
            </w:r>
          </w:p>
          <w:p w:rsidR="00C4062E" w:rsidRPr="00623B86" w:rsidRDefault="00C4062E" w:rsidP="002D4083">
            <w:pPr>
              <w:pStyle w:val="ab"/>
              <w:numPr>
                <w:ilvl w:val="0"/>
                <w:numId w:val="20"/>
              </w:numPr>
              <w:jc w:val="both"/>
            </w:pPr>
            <w:r w:rsidRPr="00623B86">
              <w:t xml:space="preserve">Каждой </w:t>
            </w:r>
            <w:r>
              <w:t>команде</w:t>
            </w:r>
            <w:r w:rsidRPr="00623B86">
              <w:t xml:space="preserve"> дается свое задание, </w:t>
            </w:r>
            <w:r>
              <w:t>затем</w:t>
            </w:r>
            <w:r w:rsidRPr="00623B86">
              <w:t xml:space="preserve"> </w:t>
            </w:r>
            <w:r w:rsidRPr="00623B86">
              <w:lastRenderedPageBreak/>
              <w:t>следует  самостоятельная работа в командах</w:t>
            </w:r>
            <w:r w:rsidRPr="00623B86">
              <w:tab/>
            </w:r>
          </w:p>
          <w:p w:rsidR="00C4062E" w:rsidRPr="00623B86" w:rsidRDefault="00C4062E" w:rsidP="002D4083">
            <w:pPr>
              <w:pStyle w:val="ab"/>
              <w:numPr>
                <w:ilvl w:val="0"/>
                <w:numId w:val="20"/>
              </w:numPr>
              <w:jc w:val="both"/>
            </w:pPr>
            <w:r w:rsidRPr="00623B86">
              <w:t xml:space="preserve">Каждая </w:t>
            </w:r>
            <w:r>
              <w:t xml:space="preserve">команда рассказывает остальным о том, какое </w:t>
            </w:r>
            <w:r w:rsidRPr="00623B86">
              <w:t xml:space="preserve"> </w:t>
            </w:r>
            <w:r>
              <w:t>задание она получила и как в</w:t>
            </w:r>
            <w:r>
              <w:t>ы</w:t>
            </w:r>
            <w:r>
              <w:t>полнили задание</w:t>
            </w:r>
            <w:r w:rsidRPr="00623B86">
              <w:t>. Участники других групп выступают в качестве оппонентов: задают вопросы, выступают с критическими замеч</w:t>
            </w:r>
            <w:r w:rsidRPr="00623B86">
              <w:t>а</w:t>
            </w:r>
            <w:r w:rsidRPr="00623B86">
              <w:t>ниями или в под</w:t>
            </w:r>
            <w:r>
              <w:t>держку предложенного пути.</w:t>
            </w:r>
          </w:p>
          <w:p w:rsidR="00C4062E" w:rsidRPr="00623B86" w:rsidRDefault="00C4062E" w:rsidP="002D4083">
            <w:pPr>
              <w:pStyle w:val="ab"/>
              <w:numPr>
                <w:ilvl w:val="0"/>
                <w:numId w:val="20"/>
              </w:numPr>
              <w:jc w:val="both"/>
            </w:pPr>
            <w:r w:rsidRPr="00623B86">
              <w:t>Учитель</w:t>
            </w:r>
            <w:r w:rsidRPr="00623B86">
              <w:tab/>
              <w:t xml:space="preserve">управляет дискуссией, при помощи наводящих вопросов старается привести </w:t>
            </w:r>
            <w:r>
              <w:t>к</w:t>
            </w:r>
            <w:r>
              <w:t>о</w:t>
            </w:r>
            <w:r>
              <w:t xml:space="preserve">манды </w:t>
            </w:r>
            <w:r w:rsidRPr="00623B86">
              <w:t xml:space="preserve">к правильному решению. </w:t>
            </w:r>
          </w:p>
        </w:tc>
      </w:tr>
      <w:tr w:rsidR="00C4062E" w:rsidRPr="00623B86" w:rsidTr="00C4062E">
        <w:tc>
          <w:tcPr>
            <w:tcW w:w="232" w:type="pct"/>
          </w:tcPr>
          <w:p w:rsidR="00C4062E" w:rsidRPr="00623B86" w:rsidRDefault="00C4062E" w:rsidP="002D4083">
            <w:pPr>
              <w:pStyle w:val="ab"/>
              <w:numPr>
                <w:ilvl w:val="0"/>
                <w:numId w:val="2"/>
              </w:numPr>
              <w:jc w:val="both"/>
            </w:pPr>
          </w:p>
        </w:tc>
        <w:tc>
          <w:tcPr>
            <w:tcW w:w="1073" w:type="pct"/>
          </w:tcPr>
          <w:p w:rsidR="00C4062E" w:rsidRPr="00623B86" w:rsidRDefault="00C4062E" w:rsidP="00727AFD">
            <w:pPr>
              <w:jc w:val="both"/>
            </w:pPr>
            <w:r w:rsidRPr="00623B86">
              <w:t>Игровая технол</w:t>
            </w:r>
            <w:r w:rsidRPr="00623B86">
              <w:t>о</w:t>
            </w:r>
            <w:r w:rsidRPr="00623B86">
              <w:t>гия</w:t>
            </w:r>
          </w:p>
        </w:tc>
        <w:tc>
          <w:tcPr>
            <w:tcW w:w="1073" w:type="pct"/>
          </w:tcPr>
          <w:p w:rsidR="00C4062E" w:rsidRPr="00623B86" w:rsidRDefault="00C4062E" w:rsidP="00055900">
            <w:pPr>
              <w:jc w:val="both"/>
            </w:pPr>
            <w:r w:rsidRPr="00623B86">
              <w:t>«Математическая викторина»</w:t>
            </w:r>
          </w:p>
        </w:tc>
        <w:tc>
          <w:tcPr>
            <w:tcW w:w="2622" w:type="pct"/>
          </w:tcPr>
          <w:p w:rsidR="00C4062E" w:rsidRDefault="00C4062E" w:rsidP="00703710">
            <w:pPr>
              <w:jc w:val="both"/>
            </w:pPr>
            <w:r w:rsidRPr="00623B86">
              <w:t>Доска разделена на три части по числу команд. На каждой части доски учитель записывает ба</w:t>
            </w:r>
            <w:r w:rsidRPr="00623B86">
              <w:t>л</w:t>
            </w:r>
            <w:r w:rsidRPr="00623B86">
              <w:t xml:space="preserve">лы, которые «зарабатывает» во время викторины соответствующая команда. </w:t>
            </w:r>
          </w:p>
          <w:p w:rsidR="00C4062E" w:rsidRPr="00623B86" w:rsidRDefault="00C4062E" w:rsidP="00703710">
            <w:pPr>
              <w:jc w:val="both"/>
            </w:pPr>
            <w:r w:rsidRPr="00623B86">
              <w:t>Каждый вопрос имеет свою «стоимость», ее з</w:t>
            </w:r>
            <w:r w:rsidRPr="00623B86">
              <w:t>а</w:t>
            </w:r>
            <w:r w:rsidRPr="00623B86">
              <w:t>ранее сообщают классу</w:t>
            </w:r>
            <w:r>
              <w:t>:</w:t>
            </w:r>
            <w:r w:rsidRPr="00623B86">
              <w:t xml:space="preserve"> вопрос, проверяющий зна</w:t>
            </w:r>
            <w:r>
              <w:t>ние определений, оценивается</w:t>
            </w:r>
            <w:r w:rsidRPr="00623B86">
              <w:t xml:space="preserve"> в один балл, задача – в два балла, нестандартное задание - в три балла. </w:t>
            </w:r>
          </w:p>
        </w:tc>
      </w:tr>
      <w:tr w:rsidR="00C4062E" w:rsidRPr="00623B86" w:rsidTr="00C4062E">
        <w:tc>
          <w:tcPr>
            <w:tcW w:w="232" w:type="pct"/>
          </w:tcPr>
          <w:p w:rsidR="00C4062E" w:rsidRPr="00623B86" w:rsidRDefault="00C4062E" w:rsidP="002D4083">
            <w:pPr>
              <w:pStyle w:val="ab"/>
              <w:numPr>
                <w:ilvl w:val="0"/>
                <w:numId w:val="2"/>
              </w:numPr>
              <w:jc w:val="both"/>
            </w:pPr>
          </w:p>
        </w:tc>
        <w:tc>
          <w:tcPr>
            <w:tcW w:w="1073" w:type="pct"/>
          </w:tcPr>
          <w:p w:rsidR="00C4062E" w:rsidRPr="00623B86" w:rsidRDefault="00C4062E" w:rsidP="00727AFD">
            <w:pPr>
              <w:jc w:val="both"/>
            </w:pPr>
            <w:r>
              <w:t>Игровая</w:t>
            </w:r>
            <w:r w:rsidRPr="00623B86">
              <w:t xml:space="preserve"> технол</w:t>
            </w:r>
            <w:r w:rsidRPr="00623B86">
              <w:t>о</w:t>
            </w:r>
            <w:r>
              <w:t>гия</w:t>
            </w:r>
          </w:p>
        </w:tc>
        <w:tc>
          <w:tcPr>
            <w:tcW w:w="1073" w:type="pct"/>
          </w:tcPr>
          <w:p w:rsidR="00C4062E" w:rsidRPr="00623B86" w:rsidRDefault="00C4062E" w:rsidP="007D7149">
            <w:pPr>
              <w:jc w:val="both"/>
            </w:pPr>
            <w:r>
              <w:t>«Угадай</w:t>
            </w:r>
            <w:r w:rsidRPr="00623B86">
              <w:t>-ка»</w:t>
            </w:r>
          </w:p>
        </w:tc>
        <w:tc>
          <w:tcPr>
            <w:tcW w:w="2622" w:type="pct"/>
          </w:tcPr>
          <w:p w:rsidR="00C4062E" w:rsidRPr="00623B86" w:rsidRDefault="00C4062E" w:rsidP="002D4083">
            <w:pPr>
              <w:pStyle w:val="ab"/>
              <w:numPr>
                <w:ilvl w:val="2"/>
                <w:numId w:val="11"/>
              </w:numPr>
              <w:ind w:left="488"/>
              <w:jc w:val="both"/>
            </w:pPr>
            <w:r w:rsidRPr="00623B86">
              <w:t xml:space="preserve">Один из учеников выходит за дверь, он – угадывающий. </w:t>
            </w:r>
          </w:p>
          <w:p w:rsidR="00C4062E" w:rsidRPr="00623B86" w:rsidRDefault="00C4062E" w:rsidP="002D4083">
            <w:pPr>
              <w:pStyle w:val="ab"/>
              <w:numPr>
                <w:ilvl w:val="2"/>
                <w:numId w:val="11"/>
              </w:numPr>
              <w:ind w:left="488"/>
              <w:jc w:val="both"/>
            </w:pPr>
            <w:proofErr w:type="gramStart"/>
            <w:r w:rsidRPr="00623B86">
              <w:t xml:space="preserve">С остальными </w:t>
            </w:r>
            <w:r>
              <w:t>учитель</w:t>
            </w:r>
            <w:r w:rsidRPr="00623B86">
              <w:t xml:space="preserve"> выби</w:t>
            </w:r>
            <w:r>
              <w:t>рает</w:t>
            </w:r>
            <w:r w:rsidRPr="00623B86">
              <w:t xml:space="preserve"> объект для обсуждения (геометрическая фигура, эл</w:t>
            </w:r>
            <w:r w:rsidRPr="00623B86">
              <w:t>е</w:t>
            </w:r>
            <w:r w:rsidRPr="00623B86">
              <w:t>мент и т.д.), о котором они должны вспо</w:t>
            </w:r>
            <w:r w:rsidRPr="00623B86">
              <w:t>м</w:t>
            </w:r>
            <w:r w:rsidRPr="00623B86">
              <w:t>нить все, что знают, не называя “объект” своим именем, а заменяя его просто словами “она, “он”, “это” и т.д., что больше подх</w:t>
            </w:r>
            <w:r w:rsidRPr="00623B86">
              <w:t>о</w:t>
            </w:r>
            <w:r w:rsidRPr="00623B86">
              <w:t>дит по смыслу.</w:t>
            </w:r>
            <w:proofErr w:type="gramEnd"/>
            <w:r w:rsidRPr="00623B86">
              <w:t xml:space="preserve"> Определение дается в п</w:t>
            </w:r>
            <w:r w:rsidRPr="00623B86">
              <w:t>о</w:t>
            </w:r>
            <w:r w:rsidRPr="00623B86">
              <w:t xml:space="preserve">следнюю очередь. Другими словами, </w:t>
            </w:r>
            <w:r>
              <w:t>уч</w:t>
            </w:r>
            <w:r>
              <w:t>а</w:t>
            </w:r>
            <w:r>
              <w:t>щиеся</w:t>
            </w:r>
            <w:r w:rsidRPr="00623B86">
              <w:t xml:space="preserve"> пишут устное сочинение о данном “объекте”.</w:t>
            </w:r>
          </w:p>
          <w:p w:rsidR="00C4062E" w:rsidRPr="00623B86" w:rsidRDefault="00C4062E" w:rsidP="002D4083">
            <w:pPr>
              <w:pStyle w:val="ab"/>
              <w:numPr>
                <w:ilvl w:val="2"/>
                <w:numId w:val="11"/>
              </w:numPr>
              <w:ind w:left="488"/>
              <w:jc w:val="both"/>
            </w:pPr>
            <w:r w:rsidRPr="00623B86">
              <w:t>После быстрого обсуждения “угадыва</w:t>
            </w:r>
            <w:r w:rsidRPr="00623B86">
              <w:t>ю</w:t>
            </w:r>
            <w:r w:rsidRPr="00623B86">
              <w:t xml:space="preserve">щий” приглашается в класс, и учащиеся описывают то, что загадали, для него. </w:t>
            </w:r>
          </w:p>
          <w:p w:rsidR="00C4062E" w:rsidRPr="00623B86" w:rsidRDefault="00C4062E" w:rsidP="007B787D">
            <w:pPr>
              <w:ind w:left="128"/>
              <w:jc w:val="both"/>
            </w:pPr>
            <w:r>
              <w:t>П</w:t>
            </w:r>
            <w:r w:rsidRPr="00623B86">
              <w:t xml:space="preserve">осле 2-4 предложений уже становится ясным, что загадали </w:t>
            </w:r>
            <w:r>
              <w:t>ученики</w:t>
            </w:r>
            <w:r w:rsidRPr="00623B86">
              <w:t>, но по правилам игры угадывающий должен терпеливо ждать, пока не выскажутся все учащиеся класса. Это задание позволяет повторить в полном объеме весь те</w:t>
            </w:r>
            <w:r w:rsidRPr="00623B86">
              <w:t>о</w:t>
            </w:r>
            <w:r w:rsidRPr="00623B86">
              <w:t>ретический материал, соответствующий в</w:t>
            </w:r>
            <w:r w:rsidRPr="00623B86">
              <w:t>ы</w:t>
            </w:r>
            <w:r w:rsidRPr="00623B86">
              <w:t>бранному для обсуждения объекту, вызывает большой интерес у ребят.</w:t>
            </w:r>
          </w:p>
        </w:tc>
      </w:tr>
      <w:tr w:rsidR="00C4062E" w:rsidRPr="00623B86" w:rsidTr="00C4062E">
        <w:tc>
          <w:tcPr>
            <w:tcW w:w="232" w:type="pct"/>
          </w:tcPr>
          <w:p w:rsidR="00C4062E" w:rsidRPr="00623B86" w:rsidRDefault="00C4062E" w:rsidP="002D4083">
            <w:pPr>
              <w:pStyle w:val="ab"/>
              <w:numPr>
                <w:ilvl w:val="0"/>
                <w:numId w:val="2"/>
              </w:numPr>
              <w:jc w:val="both"/>
            </w:pPr>
          </w:p>
        </w:tc>
        <w:tc>
          <w:tcPr>
            <w:tcW w:w="1073" w:type="pct"/>
          </w:tcPr>
          <w:p w:rsidR="00C4062E" w:rsidRPr="00623B86" w:rsidRDefault="00C4062E" w:rsidP="00727AFD">
            <w:pPr>
              <w:jc w:val="both"/>
            </w:pPr>
            <w:r w:rsidRPr="00623B86">
              <w:t>РКМ</w:t>
            </w:r>
          </w:p>
        </w:tc>
        <w:tc>
          <w:tcPr>
            <w:tcW w:w="1073" w:type="pct"/>
          </w:tcPr>
          <w:p w:rsidR="00C4062E" w:rsidRPr="00623B86" w:rsidRDefault="00C4062E" w:rsidP="00055900">
            <w:pPr>
              <w:jc w:val="both"/>
            </w:pPr>
            <w:r w:rsidRPr="00623B86">
              <w:t>“Лови ошибку”</w:t>
            </w:r>
          </w:p>
        </w:tc>
        <w:tc>
          <w:tcPr>
            <w:tcW w:w="2622" w:type="pct"/>
          </w:tcPr>
          <w:p w:rsidR="00C4062E" w:rsidRPr="00623B86" w:rsidRDefault="00C4062E" w:rsidP="002D4083">
            <w:pPr>
              <w:pStyle w:val="ab"/>
              <w:numPr>
                <w:ilvl w:val="0"/>
                <w:numId w:val="30"/>
              </w:numPr>
              <w:jc w:val="both"/>
            </w:pPr>
            <w:r w:rsidRPr="00623B86">
              <w:t xml:space="preserve">Учитель заранее </w:t>
            </w:r>
            <w:r>
              <w:t>готовит</w:t>
            </w:r>
            <w:r w:rsidRPr="00623B86">
              <w:t xml:space="preserve"> текст, содержащий ошибочную информацию, и предлагает уч</w:t>
            </w:r>
            <w:r w:rsidRPr="00623B86">
              <w:t>а</w:t>
            </w:r>
            <w:r w:rsidRPr="00623B86">
              <w:t xml:space="preserve">щимся выявить допущенные ошибки. </w:t>
            </w:r>
          </w:p>
          <w:p w:rsidR="00C4062E" w:rsidRPr="00623B86" w:rsidRDefault="00C4062E" w:rsidP="002D4083">
            <w:pPr>
              <w:pStyle w:val="ab"/>
              <w:numPr>
                <w:ilvl w:val="0"/>
                <w:numId w:val="30"/>
              </w:numPr>
              <w:jc w:val="both"/>
            </w:pPr>
            <w:r w:rsidRPr="00623B86">
              <w:t>Учащиеся ищут ошибку группой или инд</w:t>
            </w:r>
            <w:r w:rsidRPr="00623B86">
              <w:t>и</w:t>
            </w:r>
            <w:r w:rsidRPr="00623B86">
              <w:t xml:space="preserve">видуально, спорят, совещаются. </w:t>
            </w:r>
          </w:p>
          <w:p w:rsidR="00C4062E" w:rsidRPr="00623B86" w:rsidRDefault="00C4062E" w:rsidP="002D4083">
            <w:pPr>
              <w:pStyle w:val="ab"/>
              <w:numPr>
                <w:ilvl w:val="0"/>
                <w:numId w:val="30"/>
              </w:numPr>
              <w:jc w:val="both"/>
            </w:pPr>
            <w:r w:rsidRPr="00623B86">
              <w:t>Придя к определенному мнению, группа в</w:t>
            </w:r>
            <w:r w:rsidRPr="00623B86">
              <w:t>ы</w:t>
            </w:r>
            <w:r w:rsidRPr="00623B86">
              <w:t>бирает спикера.</w:t>
            </w:r>
          </w:p>
          <w:p w:rsidR="00C4062E" w:rsidRPr="00623B86" w:rsidRDefault="00C4062E" w:rsidP="002D4083">
            <w:pPr>
              <w:pStyle w:val="ab"/>
              <w:numPr>
                <w:ilvl w:val="0"/>
                <w:numId w:val="30"/>
              </w:numPr>
              <w:jc w:val="both"/>
            </w:pPr>
            <w:r w:rsidRPr="00623B86">
              <w:t xml:space="preserve"> Спикер передает результаты учителю или оглашает задание и результат его решения перед всем классом. </w:t>
            </w:r>
          </w:p>
          <w:p w:rsidR="00C4062E" w:rsidRPr="007D7149" w:rsidRDefault="00C4062E" w:rsidP="002D4083">
            <w:pPr>
              <w:numPr>
                <w:ilvl w:val="0"/>
                <w:numId w:val="30"/>
              </w:numPr>
              <w:jc w:val="both"/>
              <w:rPr>
                <w:rFonts w:eastAsia="Times New Roman" w:cs="Times New Roman"/>
              </w:rPr>
            </w:pPr>
            <w:r w:rsidRPr="007D7149">
              <w:rPr>
                <w:rFonts w:eastAsia="Times New Roman" w:cs="Times New Roman"/>
              </w:rPr>
              <w:t xml:space="preserve">Важно, чтобы задание содержало в себе </w:t>
            </w:r>
            <w:r w:rsidRPr="007D7149">
              <w:rPr>
                <w:rFonts w:eastAsia="Times New Roman" w:cs="Times New Roman"/>
              </w:rPr>
              <w:lastRenderedPageBreak/>
              <w:t xml:space="preserve">ошибки </w:t>
            </w:r>
            <w:r>
              <w:rPr>
                <w:rFonts w:eastAsia="Times New Roman" w:cs="Times New Roman"/>
              </w:rPr>
              <w:t>двух</w:t>
            </w:r>
            <w:r w:rsidRPr="007D7149">
              <w:rPr>
                <w:rFonts w:eastAsia="Times New Roman" w:cs="Times New Roman"/>
              </w:rPr>
              <w:t xml:space="preserve"> уровней:</w:t>
            </w:r>
          </w:p>
          <w:p w:rsidR="00C4062E" w:rsidRPr="007D7149" w:rsidRDefault="00C4062E" w:rsidP="002D4083">
            <w:pPr>
              <w:numPr>
                <w:ilvl w:val="0"/>
                <w:numId w:val="31"/>
              </w:numPr>
              <w:jc w:val="both"/>
              <w:rPr>
                <w:rFonts w:eastAsia="Times New Roman" w:cs="Times New Roman"/>
              </w:rPr>
            </w:pPr>
            <w:proofErr w:type="gramStart"/>
            <w:r w:rsidRPr="007D7149">
              <w:rPr>
                <w:rFonts w:eastAsia="Times New Roman" w:cs="Times New Roman"/>
              </w:rPr>
              <w:t>явные</w:t>
            </w:r>
            <w:proofErr w:type="gramEnd"/>
            <w:r w:rsidRPr="007D7149">
              <w:rPr>
                <w:rFonts w:eastAsia="Times New Roman" w:cs="Times New Roman"/>
              </w:rPr>
              <w:t>, которые достаточно легко выя</w:t>
            </w:r>
            <w:r w:rsidRPr="007D7149">
              <w:rPr>
                <w:rFonts w:eastAsia="Times New Roman" w:cs="Times New Roman"/>
              </w:rPr>
              <w:t>в</w:t>
            </w:r>
            <w:r w:rsidRPr="007D7149">
              <w:rPr>
                <w:rFonts w:eastAsia="Times New Roman" w:cs="Times New Roman"/>
              </w:rPr>
              <w:t>ляются учащимися, исходя из их личного опыта и знаний;</w:t>
            </w:r>
          </w:p>
          <w:p w:rsidR="00C4062E" w:rsidRPr="007D7149" w:rsidRDefault="00C4062E" w:rsidP="002D4083">
            <w:pPr>
              <w:numPr>
                <w:ilvl w:val="0"/>
                <w:numId w:val="31"/>
              </w:numPr>
              <w:jc w:val="both"/>
              <w:rPr>
                <w:rFonts w:eastAsia="Times New Roman" w:cs="Times New Roman"/>
              </w:rPr>
            </w:pPr>
            <w:proofErr w:type="gramStart"/>
            <w:r w:rsidRPr="007D7149">
              <w:rPr>
                <w:rFonts w:eastAsia="Times New Roman" w:cs="Times New Roman"/>
              </w:rPr>
              <w:t>скрытые</w:t>
            </w:r>
            <w:proofErr w:type="gramEnd"/>
            <w:r w:rsidRPr="007D7149">
              <w:rPr>
                <w:rFonts w:eastAsia="Times New Roman" w:cs="Times New Roman"/>
              </w:rPr>
              <w:t>, которые можно установить, только изучив новый матери</w:t>
            </w:r>
            <w:r>
              <w:rPr>
                <w:rFonts w:eastAsia="Times New Roman" w:cs="Times New Roman"/>
              </w:rPr>
              <w:t>ал.</w:t>
            </w:r>
            <w:r w:rsidRPr="007D7149">
              <w:rPr>
                <w:rFonts w:eastAsia="Times New Roman" w:cs="Times New Roman"/>
              </w:rPr>
              <w:t xml:space="preserve"> </w:t>
            </w:r>
          </w:p>
        </w:tc>
      </w:tr>
      <w:tr w:rsidR="00C4062E" w:rsidRPr="00623B86" w:rsidTr="00C4062E">
        <w:tc>
          <w:tcPr>
            <w:tcW w:w="232" w:type="pct"/>
          </w:tcPr>
          <w:p w:rsidR="00C4062E" w:rsidRPr="00623B86" w:rsidRDefault="00C4062E" w:rsidP="002D4083">
            <w:pPr>
              <w:pStyle w:val="ab"/>
              <w:numPr>
                <w:ilvl w:val="0"/>
                <w:numId w:val="2"/>
              </w:numPr>
              <w:jc w:val="both"/>
            </w:pPr>
          </w:p>
        </w:tc>
        <w:tc>
          <w:tcPr>
            <w:tcW w:w="1073" w:type="pct"/>
          </w:tcPr>
          <w:p w:rsidR="00C4062E" w:rsidRPr="00623B86" w:rsidRDefault="00C4062E" w:rsidP="00727AFD">
            <w:pPr>
              <w:jc w:val="both"/>
            </w:pPr>
            <w:r>
              <w:t>Игровая</w:t>
            </w:r>
            <w:r w:rsidRPr="00623B86">
              <w:t xml:space="preserve"> технол</w:t>
            </w:r>
            <w:r w:rsidRPr="00623B86">
              <w:t>о</w:t>
            </w:r>
            <w:r>
              <w:t>гия</w:t>
            </w:r>
          </w:p>
        </w:tc>
        <w:tc>
          <w:tcPr>
            <w:tcW w:w="1073" w:type="pct"/>
          </w:tcPr>
          <w:p w:rsidR="00C4062E" w:rsidRPr="00623B86" w:rsidRDefault="00C4062E" w:rsidP="00055900">
            <w:pPr>
              <w:jc w:val="both"/>
            </w:pPr>
            <w:r w:rsidRPr="00623B86">
              <w:t>“Я беру тебя с с</w:t>
            </w:r>
            <w:r w:rsidRPr="00623B86">
              <w:t>о</w:t>
            </w:r>
            <w:r w:rsidRPr="00623B86">
              <w:t>бой»</w:t>
            </w:r>
          </w:p>
        </w:tc>
        <w:tc>
          <w:tcPr>
            <w:tcW w:w="2622" w:type="pct"/>
          </w:tcPr>
          <w:p w:rsidR="00C4062E" w:rsidRPr="00623B86" w:rsidRDefault="00C4062E" w:rsidP="002D4083">
            <w:pPr>
              <w:pStyle w:val="ab"/>
              <w:numPr>
                <w:ilvl w:val="0"/>
                <w:numId w:val="18"/>
              </w:numPr>
              <w:jc w:val="both"/>
            </w:pPr>
            <w:r w:rsidRPr="00623B86">
              <w:t>Педагог загадывает признак, по которому с</w:t>
            </w:r>
            <w:r w:rsidRPr="00623B86">
              <w:t>о</w:t>
            </w:r>
            <w:r w:rsidRPr="00623B86">
              <w:t xml:space="preserve">бирается множество объектов и называет первый объект. </w:t>
            </w:r>
          </w:p>
          <w:p w:rsidR="00C4062E" w:rsidRPr="00623B86" w:rsidRDefault="00C4062E" w:rsidP="002D4083">
            <w:pPr>
              <w:pStyle w:val="ab"/>
              <w:numPr>
                <w:ilvl w:val="0"/>
                <w:numId w:val="18"/>
              </w:numPr>
              <w:jc w:val="both"/>
            </w:pPr>
            <w:r w:rsidRPr="00623B86">
              <w:t>Ученики пытаются угадать этот признак и по очереди называют объекты, обладающие, по их мнению, тем же значением признака.</w:t>
            </w:r>
          </w:p>
          <w:p w:rsidR="00C4062E" w:rsidRPr="00623B86" w:rsidRDefault="00C4062E" w:rsidP="002D4083">
            <w:pPr>
              <w:pStyle w:val="ab"/>
              <w:numPr>
                <w:ilvl w:val="0"/>
                <w:numId w:val="18"/>
              </w:numPr>
              <w:jc w:val="both"/>
            </w:pPr>
            <w:r w:rsidRPr="00623B86">
              <w:t xml:space="preserve"> Учитель отвечает, берет он этот объект или нет. Игра продолжается до тех пор, пока кто-то из детей не определит, по какому признаку собирается множество.</w:t>
            </w:r>
          </w:p>
        </w:tc>
      </w:tr>
      <w:tr w:rsidR="00C4062E" w:rsidRPr="00623B86" w:rsidTr="00C4062E">
        <w:tc>
          <w:tcPr>
            <w:tcW w:w="232" w:type="pct"/>
          </w:tcPr>
          <w:p w:rsidR="00C4062E" w:rsidRPr="00623B86" w:rsidRDefault="00C4062E" w:rsidP="002D4083">
            <w:pPr>
              <w:pStyle w:val="ab"/>
              <w:numPr>
                <w:ilvl w:val="0"/>
                <w:numId w:val="2"/>
              </w:numPr>
              <w:jc w:val="both"/>
            </w:pPr>
          </w:p>
        </w:tc>
        <w:tc>
          <w:tcPr>
            <w:tcW w:w="1073" w:type="pct"/>
          </w:tcPr>
          <w:p w:rsidR="00C4062E" w:rsidRPr="00623B86" w:rsidRDefault="00C4062E" w:rsidP="00727AFD">
            <w:pPr>
              <w:jc w:val="both"/>
            </w:pPr>
            <w:r>
              <w:t>Игровая</w:t>
            </w:r>
            <w:r w:rsidRPr="00623B86">
              <w:t xml:space="preserve"> технол</w:t>
            </w:r>
            <w:r w:rsidRPr="00623B86">
              <w:t>о</w:t>
            </w:r>
            <w:r>
              <w:t>гия</w:t>
            </w:r>
          </w:p>
        </w:tc>
        <w:tc>
          <w:tcPr>
            <w:tcW w:w="1073" w:type="pct"/>
          </w:tcPr>
          <w:p w:rsidR="00C4062E" w:rsidRPr="00623B86" w:rsidRDefault="00C4062E" w:rsidP="00055900">
            <w:pPr>
              <w:jc w:val="both"/>
            </w:pPr>
            <w:r w:rsidRPr="00623B86">
              <w:t>Пинг-понг «Имя – Значение»</w:t>
            </w:r>
          </w:p>
        </w:tc>
        <w:tc>
          <w:tcPr>
            <w:tcW w:w="2622" w:type="pct"/>
          </w:tcPr>
          <w:p w:rsidR="00C4062E" w:rsidRPr="00623B86" w:rsidRDefault="00C4062E" w:rsidP="002D4083">
            <w:pPr>
              <w:pStyle w:val="ab"/>
              <w:numPr>
                <w:ilvl w:val="0"/>
                <w:numId w:val="32"/>
              </w:numPr>
              <w:jc w:val="both"/>
            </w:pPr>
            <w:r w:rsidRPr="00623B86">
              <w:t>Задается конкретный объект</w:t>
            </w:r>
            <w:r>
              <w:t xml:space="preserve"> (например: </w:t>
            </w:r>
            <w:r w:rsidRPr="00AA5F9D">
              <w:t>од</w:t>
            </w:r>
            <w:r w:rsidRPr="00AA5F9D">
              <w:t>у</w:t>
            </w:r>
            <w:r w:rsidRPr="00AA5F9D">
              <w:t>ванчик</w:t>
            </w:r>
            <w:r>
              <w:t>)</w:t>
            </w:r>
            <w:r w:rsidRPr="00623B86">
              <w:t>.</w:t>
            </w:r>
          </w:p>
          <w:p w:rsidR="00C4062E" w:rsidRPr="00623B86" w:rsidRDefault="00C4062E" w:rsidP="002D4083">
            <w:pPr>
              <w:pStyle w:val="ab"/>
              <w:numPr>
                <w:ilvl w:val="0"/>
                <w:numId w:val="32"/>
              </w:numPr>
              <w:jc w:val="both"/>
            </w:pPr>
            <w:r>
              <w:t>Ученики делятся на две</w:t>
            </w:r>
            <w:r w:rsidRPr="00623B86">
              <w:t xml:space="preserve"> команды</w:t>
            </w:r>
          </w:p>
          <w:p w:rsidR="00C4062E" w:rsidRPr="00623B86" w:rsidRDefault="00C4062E" w:rsidP="002D4083">
            <w:pPr>
              <w:pStyle w:val="ab"/>
              <w:numPr>
                <w:ilvl w:val="0"/>
                <w:numId w:val="32"/>
              </w:numPr>
              <w:jc w:val="both"/>
            </w:pPr>
            <w:proofErr w:type="gramStart"/>
            <w:r w:rsidRPr="00623B86">
              <w:t>Игроки первой команды называют имя пр</w:t>
            </w:r>
            <w:r w:rsidRPr="00623B86">
              <w:t>и</w:t>
            </w:r>
            <w:r w:rsidRPr="00623B86">
              <w:t>знака</w:t>
            </w:r>
            <w:r>
              <w:t xml:space="preserve"> (например: </w:t>
            </w:r>
            <w:r w:rsidRPr="00AA5F9D">
              <w:t>цвет цветка, способ ра</w:t>
            </w:r>
            <w:r w:rsidRPr="00AA5F9D">
              <w:t>з</w:t>
            </w:r>
            <w:r w:rsidRPr="00AA5F9D">
              <w:t>множения, способ питания</w:t>
            </w:r>
            <w:r>
              <w:t>)</w:t>
            </w:r>
            <w:r w:rsidRPr="00623B86">
              <w:t>, игроки второй команды отвечают значением призна</w:t>
            </w:r>
            <w:r w:rsidRPr="00392212">
              <w:t>ка (с</w:t>
            </w:r>
            <w:r w:rsidRPr="00392212">
              <w:t>о</w:t>
            </w:r>
            <w:r w:rsidRPr="00392212">
              <w:t>ответственно:</w:t>
            </w:r>
            <w:r w:rsidRPr="00AA5F9D">
              <w:t xml:space="preserve"> желтый, семенами, автотроф</w:t>
            </w:r>
            <w:r>
              <w:t>)</w:t>
            </w:r>
            <w:r w:rsidRPr="00623B86">
              <w:t>.</w:t>
            </w:r>
            <w:proofErr w:type="gramEnd"/>
          </w:p>
          <w:p w:rsidR="00C4062E" w:rsidRPr="00623B86" w:rsidRDefault="00C4062E" w:rsidP="002D4083">
            <w:pPr>
              <w:pStyle w:val="ab"/>
              <w:numPr>
                <w:ilvl w:val="0"/>
                <w:numId w:val="32"/>
              </w:numPr>
              <w:jc w:val="both"/>
            </w:pPr>
            <w:r w:rsidRPr="00623B86">
              <w:t>На следующем шаге роли меняются (2-я к</w:t>
            </w:r>
            <w:r w:rsidRPr="00623B86">
              <w:t>о</w:t>
            </w:r>
            <w:r w:rsidRPr="00623B86">
              <w:t>манда называет имена признаков, 1-я – зн</w:t>
            </w:r>
            <w:r w:rsidRPr="00623B86">
              <w:t>а</w:t>
            </w:r>
            <w:r w:rsidRPr="00623B86">
              <w:t>чения признаков).</w:t>
            </w:r>
          </w:p>
          <w:p w:rsidR="00C4062E" w:rsidRPr="00623B86" w:rsidRDefault="00C4062E" w:rsidP="002D4083">
            <w:pPr>
              <w:pStyle w:val="ab"/>
              <w:numPr>
                <w:ilvl w:val="0"/>
                <w:numId w:val="32"/>
              </w:numPr>
              <w:jc w:val="both"/>
            </w:pPr>
            <w:r w:rsidRPr="00623B86">
              <w:t xml:space="preserve">Команда проигрывает, если не может назвать имя признака или ответить значением </w:t>
            </w:r>
          </w:p>
          <w:p w:rsidR="00C4062E" w:rsidRPr="00623B86" w:rsidRDefault="00C4062E" w:rsidP="002D4083">
            <w:pPr>
              <w:pStyle w:val="ab"/>
              <w:numPr>
                <w:ilvl w:val="0"/>
                <w:numId w:val="32"/>
              </w:numPr>
              <w:jc w:val="both"/>
            </w:pPr>
            <w:r w:rsidRPr="00623B86">
              <w:t>Фиксируя наиболее типичные имена призн</w:t>
            </w:r>
            <w:r w:rsidRPr="00623B86">
              <w:t>а</w:t>
            </w:r>
            <w:r w:rsidRPr="00623B86">
              <w:t xml:space="preserve">ков, можно собрать копилку имен признаков и на ее основании строить паспорта объектов. </w:t>
            </w:r>
          </w:p>
        </w:tc>
      </w:tr>
      <w:tr w:rsidR="00C4062E" w:rsidRPr="00623B86" w:rsidTr="00C4062E">
        <w:tc>
          <w:tcPr>
            <w:tcW w:w="232" w:type="pct"/>
          </w:tcPr>
          <w:p w:rsidR="00C4062E" w:rsidRPr="00623B86" w:rsidRDefault="00C4062E" w:rsidP="002D4083">
            <w:pPr>
              <w:pStyle w:val="ab"/>
              <w:numPr>
                <w:ilvl w:val="0"/>
                <w:numId w:val="2"/>
              </w:numPr>
              <w:jc w:val="both"/>
            </w:pPr>
          </w:p>
        </w:tc>
        <w:tc>
          <w:tcPr>
            <w:tcW w:w="1073" w:type="pct"/>
          </w:tcPr>
          <w:p w:rsidR="00C4062E" w:rsidRPr="00623B86" w:rsidRDefault="00C4062E" w:rsidP="00727AFD">
            <w:pPr>
              <w:jc w:val="both"/>
            </w:pPr>
          </w:p>
        </w:tc>
        <w:tc>
          <w:tcPr>
            <w:tcW w:w="1073" w:type="pct"/>
          </w:tcPr>
          <w:p w:rsidR="00C4062E" w:rsidRPr="00623B86" w:rsidRDefault="00C4062E" w:rsidP="00055900">
            <w:pPr>
              <w:jc w:val="both"/>
            </w:pPr>
            <w:r w:rsidRPr="00623B86">
              <w:t xml:space="preserve"> «Послушать – сговориться – о</w:t>
            </w:r>
            <w:r w:rsidRPr="00623B86">
              <w:t>б</w:t>
            </w:r>
            <w:r w:rsidRPr="00623B86">
              <w:t>судить».</w:t>
            </w:r>
          </w:p>
        </w:tc>
        <w:tc>
          <w:tcPr>
            <w:tcW w:w="2622" w:type="pct"/>
          </w:tcPr>
          <w:p w:rsidR="00C4062E" w:rsidRPr="00623B86" w:rsidRDefault="00C4062E" w:rsidP="002D4083">
            <w:pPr>
              <w:pStyle w:val="ab"/>
              <w:numPr>
                <w:ilvl w:val="0"/>
                <w:numId w:val="34"/>
              </w:numPr>
              <w:jc w:val="both"/>
            </w:pPr>
            <w:r w:rsidRPr="00623B86">
              <w:t>Уч</w:t>
            </w:r>
            <w:r>
              <w:t>ащимся</w:t>
            </w:r>
            <w:r w:rsidRPr="00623B86">
              <w:t xml:space="preserve"> предлагается подумать и написать </w:t>
            </w:r>
            <w:r>
              <w:t>три</w:t>
            </w:r>
            <w:r w:rsidRPr="00623B86">
              <w:t xml:space="preserve"> слова, относящихся к теме урока. </w:t>
            </w:r>
          </w:p>
          <w:p w:rsidR="00C4062E" w:rsidRPr="00623B86" w:rsidRDefault="00C4062E" w:rsidP="002D4083">
            <w:pPr>
              <w:pStyle w:val="ab"/>
              <w:numPr>
                <w:ilvl w:val="0"/>
                <w:numId w:val="34"/>
              </w:numPr>
              <w:jc w:val="both"/>
            </w:pPr>
            <w:r>
              <w:t>Написав, учащиеся</w:t>
            </w:r>
            <w:r w:rsidRPr="00623B86">
              <w:t xml:space="preserve"> должны показать их сос</w:t>
            </w:r>
            <w:r w:rsidRPr="00623B86">
              <w:t>е</w:t>
            </w:r>
            <w:r w:rsidRPr="00623B86">
              <w:t>ду по парте</w:t>
            </w:r>
            <w:r>
              <w:t xml:space="preserve">, вдвоем за </w:t>
            </w:r>
            <w:r w:rsidRPr="00623B86">
              <w:t xml:space="preserve">1,5 минуты из 6 слов отобрать необходимо 3 </w:t>
            </w:r>
            <w:r>
              <w:t xml:space="preserve">наиболее значимые </w:t>
            </w:r>
            <w:r w:rsidRPr="00623B86">
              <w:t>и огласить их классу</w:t>
            </w:r>
            <w:r>
              <w:t>, аргументировав выбор</w:t>
            </w:r>
            <w:r w:rsidRPr="00623B86">
              <w:t xml:space="preserve">. </w:t>
            </w:r>
          </w:p>
        </w:tc>
      </w:tr>
      <w:tr w:rsidR="00C4062E" w:rsidRPr="00623B86" w:rsidTr="00C4062E">
        <w:tc>
          <w:tcPr>
            <w:tcW w:w="232" w:type="pct"/>
          </w:tcPr>
          <w:p w:rsidR="00C4062E" w:rsidRPr="00623B86" w:rsidRDefault="00C4062E" w:rsidP="002D4083">
            <w:pPr>
              <w:pStyle w:val="ab"/>
              <w:numPr>
                <w:ilvl w:val="0"/>
                <w:numId w:val="2"/>
              </w:numPr>
              <w:jc w:val="both"/>
            </w:pPr>
          </w:p>
        </w:tc>
        <w:tc>
          <w:tcPr>
            <w:tcW w:w="1073" w:type="pct"/>
          </w:tcPr>
          <w:p w:rsidR="00C4062E" w:rsidRPr="00623B86" w:rsidRDefault="00C4062E" w:rsidP="00727AFD">
            <w:pPr>
              <w:jc w:val="both"/>
            </w:pPr>
            <w:r w:rsidRPr="00623B86">
              <w:t>Игровая технол</w:t>
            </w:r>
            <w:r w:rsidRPr="00623B86">
              <w:t>о</w:t>
            </w:r>
            <w:r w:rsidRPr="00623B86">
              <w:t>гия</w:t>
            </w:r>
          </w:p>
        </w:tc>
        <w:tc>
          <w:tcPr>
            <w:tcW w:w="1073" w:type="pct"/>
          </w:tcPr>
          <w:p w:rsidR="00C4062E" w:rsidRPr="00623B86" w:rsidRDefault="00C4062E" w:rsidP="00055900">
            <w:pPr>
              <w:jc w:val="both"/>
            </w:pPr>
            <w:r w:rsidRPr="00623B86">
              <w:t>«Жокей и лошадь»</w:t>
            </w:r>
          </w:p>
        </w:tc>
        <w:tc>
          <w:tcPr>
            <w:tcW w:w="2622" w:type="pct"/>
          </w:tcPr>
          <w:p w:rsidR="00C4062E" w:rsidRPr="00623B86" w:rsidRDefault="00C4062E" w:rsidP="002D4083">
            <w:pPr>
              <w:pStyle w:val="ab"/>
              <w:numPr>
                <w:ilvl w:val="0"/>
                <w:numId w:val="33"/>
              </w:numPr>
              <w:jc w:val="both"/>
            </w:pPr>
            <w:r>
              <w:t>Учащиеся деля</w:t>
            </w:r>
            <w:r w:rsidRPr="00623B86">
              <w:t xml:space="preserve">тся на две группы: «жокеев» и «лошадей». </w:t>
            </w:r>
          </w:p>
          <w:p w:rsidR="00C4062E" w:rsidRPr="00623B86" w:rsidRDefault="00C4062E" w:rsidP="002D4083">
            <w:pPr>
              <w:pStyle w:val="ab"/>
              <w:numPr>
                <w:ilvl w:val="0"/>
                <w:numId w:val="33"/>
              </w:numPr>
              <w:jc w:val="both"/>
            </w:pPr>
            <w:r w:rsidRPr="00623B86">
              <w:t>Первые получают карточки с вопросами, вт</w:t>
            </w:r>
            <w:r w:rsidRPr="00623B86">
              <w:t>о</w:t>
            </w:r>
            <w:r w:rsidRPr="00623B86">
              <w:t xml:space="preserve">рые – с правильными ответами. </w:t>
            </w:r>
          </w:p>
          <w:p w:rsidR="00C4062E" w:rsidRPr="00623B86" w:rsidRDefault="00C4062E" w:rsidP="002D4083">
            <w:pPr>
              <w:pStyle w:val="ab"/>
              <w:numPr>
                <w:ilvl w:val="0"/>
                <w:numId w:val="33"/>
              </w:numPr>
              <w:jc w:val="both"/>
            </w:pPr>
            <w:r w:rsidRPr="00623B86">
              <w:t>Каждый «жокей» должен найти свою «л</w:t>
            </w:r>
            <w:r w:rsidRPr="00623B86">
              <w:t>о</w:t>
            </w:r>
            <w:r>
              <w:t xml:space="preserve">шадь». </w:t>
            </w:r>
          </w:p>
        </w:tc>
      </w:tr>
      <w:tr w:rsidR="00C4062E" w:rsidRPr="00623B86" w:rsidTr="00C4062E">
        <w:tc>
          <w:tcPr>
            <w:tcW w:w="232" w:type="pct"/>
          </w:tcPr>
          <w:p w:rsidR="00C4062E" w:rsidRPr="00623B86" w:rsidRDefault="00C4062E" w:rsidP="002D4083">
            <w:pPr>
              <w:pStyle w:val="ab"/>
              <w:numPr>
                <w:ilvl w:val="0"/>
                <w:numId w:val="2"/>
              </w:numPr>
              <w:jc w:val="both"/>
            </w:pPr>
          </w:p>
        </w:tc>
        <w:tc>
          <w:tcPr>
            <w:tcW w:w="1073" w:type="pct"/>
          </w:tcPr>
          <w:p w:rsidR="00C4062E" w:rsidRPr="00623B86" w:rsidRDefault="00C4062E" w:rsidP="00727AFD">
            <w:pPr>
              <w:jc w:val="both"/>
            </w:pPr>
            <w:r w:rsidRPr="00623B86">
              <w:t>Игровая технол</w:t>
            </w:r>
            <w:r w:rsidRPr="00623B86">
              <w:t>о</w:t>
            </w:r>
            <w:r w:rsidRPr="00623B86">
              <w:t>гия</w:t>
            </w:r>
          </w:p>
        </w:tc>
        <w:tc>
          <w:tcPr>
            <w:tcW w:w="1073" w:type="pct"/>
          </w:tcPr>
          <w:p w:rsidR="00C4062E" w:rsidRPr="00623B86" w:rsidRDefault="00C4062E" w:rsidP="00055900">
            <w:pPr>
              <w:jc w:val="both"/>
            </w:pPr>
            <w:r w:rsidRPr="00623B86">
              <w:t>«Волшебная шл</w:t>
            </w:r>
            <w:r w:rsidRPr="00623B86">
              <w:t>я</w:t>
            </w:r>
            <w:r w:rsidRPr="00623B86">
              <w:t>па»</w:t>
            </w:r>
          </w:p>
        </w:tc>
        <w:tc>
          <w:tcPr>
            <w:tcW w:w="2622" w:type="pct"/>
          </w:tcPr>
          <w:p w:rsidR="00C4062E" w:rsidRDefault="00C4062E" w:rsidP="002D4083">
            <w:pPr>
              <w:pStyle w:val="ab"/>
              <w:numPr>
                <w:ilvl w:val="0"/>
                <w:numId w:val="35"/>
              </w:numPr>
              <w:jc w:val="both"/>
              <w:rPr>
                <w:shd w:val="clear" w:color="auto" w:fill="FFFFFF"/>
              </w:rPr>
            </w:pPr>
            <w:r w:rsidRPr="005A5610">
              <w:rPr>
                <w:shd w:val="clear" w:color="auto" w:fill="FFFFFF"/>
              </w:rPr>
              <w:t xml:space="preserve">Учитель придумывает </w:t>
            </w:r>
            <w:r>
              <w:rPr>
                <w:shd w:val="clear" w:color="auto" w:fill="FFFFFF"/>
              </w:rPr>
              <w:t xml:space="preserve">правило или </w:t>
            </w:r>
            <w:r w:rsidRPr="005A5610">
              <w:rPr>
                <w:shd w:val="clear" w:color="auto" w:fill="FFFFFF"/>
              </w:rPr>
              <w:t>действие для волшебной шляпы.</w:t>
            </w:r>
          </w:p>
          <w:p w:rsidR="00C4062E" w:rsidRDefault="00C4062E" w:rsidP="002D4083">
            <w:pPr>
              <w:pStyle w:val="ab"/>
              <w:numPr>
                <w:ilvl w:val="0"/>
                <w:numId w:val="35"/>
              </w:num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Учащиеся предлагают слово на уроке русск</w:t>
            </w:r>
            <w:r>
              <w:rPr>
                <w:shd w:val="clear" w:color="auto" w:fill="FFFFFF"/>
              </w:rPr>
              <w:t>о</w:t>
            </w:r>
            <w:r>
              <w:rPr>
                <w:shd w:val="clear" w:color="auto" w:fill="FFFFFF"/>
              </w:rPr>
              <w:t xml:space="preserve">го языка (например: </w:t>
            </w:r>
            <w:r w:rsidRPr="005A5610">
              <w:rPr>
                <w:b/>
                <w:i/>
                <w:shd w:val="clear" w:color="auto" w:fill="FFFFFF"/>
              </w:rPr>
              <w:t>папа</w:t>
            </w:r>
            <w:r>
              <w:rPr>
                <w:shd w:val="clear" w:color="auto" w:fill="FFFFFF"/>
              </w:rPr>
              <w:t>) или число на ур</w:t>
            </w:r>
            <w:r>
              <w:rPr>
                <w:shd w:val="clear" w:color="auto" w:fill="FFFFFF"/>
              </w:rPr>
              <w:t>о</w:t>
            </w:r>
            <w:r>
              <w:rPr>
                <w:shd w:val="clear" w:color="auto" w:fill="FFFFFF"/>
              </w:rPr>
              <w:t xml:space="preserve">ке математики (например, </w:t>
            </w:r>
            <w:r w:rsidRPr="005A5610">
              <w:rPr>
                <w:b/>
                <w:i/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t>).</w:t>
            </w:r>
          </w:p>
          <w:p w:rsidR="00C4062E" w:rsidRDefault="00C4062E" w:rsidP="002D4083">
            <w:pPr>
              <w:pStyle w:val="ab"/>
              <w:numPr>
                <w:ilvl w:val="0"/>
                <w:numId w:val="35"/>
              </w:num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Учитель говорит, как изменится слово или число в волшебной шляпе (например, </w:t>
            </w:r>
            <w:r w:rsidRPr="005A5610">
              <w:rPr>
                <w:b/>
                <w:i/>
                <w:shd w:val="clear" w:color="auto" w:fill="FFFFFF"/>
              </w:rPr>
              <w:t>баба</w:t>
            </w:r>
            <w:r>
              <w:rPr>
                <w:shd w:val="clear" w:color="auto" w:fill="FFFFFF"/>
              </w:rPr>
              <w:t xml:space="preserve"> и </w:t>
            </w:r>
            <w:r w:rsidRPr="005A5610">
              <w:rPr>
                <w:b/>
                <w:i/>
                <w:shd w:val="clear" w:color="auto" w:fill="FFFFFF"/>
              </w:rPr>
              <w:t>12</w:t>
            </w:r>
            <w:r>
              <w:rPr>
                <w:shd w:val="clear" w:color="auto" w:fill="FFFFFF"/>
              </w:rPr>
              <w:t>).</w:t>
            </w:r>
          </w:p>
          <w:p w:rsidR="00C4062E" w:rsidRPr="005A5610" w:rsidRDefault="00C4062E" w:rsidP="002D4083">
            <w:pPr>
              <w:pStyle w:val="ab"/>
              <w:numPr>
                <w:ilvl w:val="0"/>
                <w:numId w:val="35"/>
              </w:num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 xml:space="preserve">Учащиеся называют правило или действие, загаданное учителем (соответственно: </w:t>
            </w:r>
            <w:r w:rsidRPr="005A5610">
              <w:rPr>
                <w:b/>
                <w:i/>
                <w:shd w:val="clear" w:color="auto" w:fill="FFFFFF"/>
              </w:rPr>
              <w:t>прав</w:t>
            </w:r>
            <w:r w:rsidRPr="005A5610">
              <w:rPr>
                <w:b/>
                <w:i/>
                <w:shd w:val="clear" w:color="auto" w:fill="FFFFFF"/>
              </w:rPr>
              <w:t>о</w:t>
            </w:r>
            <w:r w:rsidRPr="005A5610">
              <w:rPr>
                <w:b/>
                <w:i/>
                <w:shd w:val="clear" w:color="auto" w:fill="FFFFFF"/>
              </w:rPr>
              <w:t>писание парных согласных</w:t>
            </w:r>
            <w:r>
              <w:rPr>
                <w:shd w:val="clear" w:color="auto" w:fill="FFFFFF"/>
              </w:rPr>
              <w:t xml:space="preserve"> и </w:t>
            </w:r>
            <w:r w:rsidRPr="005A5610">
              <w:rPr>
                <w:b/>
                <w:i/>
                <w:shd w:val="clear" w:color="auto" w:fill="FFFFFF"/>
              </w:rPr>
              <w:t>увеличение на 10</w:t>
            </w:r>
            <w:r>
              <w:rPr>
                <w:b/>
                <w:i/>
                <w:shd w:val="clear" w:color="auto" w:fill="FFFFFF"/>
              </w:rPr>
              <w:t>)</w:t>
            </w:r>
            <w:r>
              <w:rPr>
                <w:shd w:val="clear" w:color="auto" w:fill="FFFFFF"/>
              </w:rPr>
              <w:t>.</w:t>
            </w:r>
          </w:p>
        </w:tc>
      </w:tr>
    </w:tbl>
    <w:p w:rsidR="001C3BFC" w:rsidRPr="001C3BFC" w:rsidRDefault="001C3BFC" w:rsidP="00B021BB">
      <w:pPr>
        <w:pStyle w:val="a4"/>
        <w:jc w:val="center"/>
        <w:rPr>
          <w:rFonts w:ascii="Times New Roman" w:hAnsi="Times New Roman" w:cs="Times New Roman"/>
          <w:sz w:val="28"/>
          <w:szCs w:val="22"/>
        </w:rPr>
      </w:pPr>
    </w:p>
    <w:p w:rsidR="001C3BFC" w:rsidRDefault="001C3BFC" w:rsidP="00B021BB">
      <w:pPr>
        <w:pStyle w:val="a4"/>
        <w:jc w:val="center"/>
        <w:rPr>
          <w:rFonts w:ascii="Times New Roman" w:hAnsi="Times New Roman" w:cs="Times New Roman"/>
          <w:sz w:val="28"/>
          <w:szCs w:val="22"/>
        </w:rPr>
      </w:pPr>
      <w:r w:rsidRPr="001C3BFC">
        <w:rPr>
          <w:rFonts w:ascii="Times New Roman" w:hAnsi="Times New Roman" w:cs="Times New Roman"/>
          <w:sz w:val="28"/>
          <w:szCs w:val="22"/>
        </w:rPr>
        <w:t>Подв</w:t>
      </w:r>
      <w:r>
        <w:rPr>
          <w:rFonts w:ascii="Times New Roman" w:hAnsi="Times New Roman" w:cs="Times New Roman"/>
          <w:sz w:val="28"/>
          <w:szCs w:val="22"/>
        </w:rPr>
        <w:t>едение итогов урока</w:t>
      </w:r>
      <w:r w:rsidR="00C4062E">
        <w:rPr>
          <w:rFonts w:ascii="Times New Roman" w:hAnsi="Times New Roman" w:cs="Times New Roman"/>
          <w:sz w:val="28"/>
          <w:szCs w:val="22"/>
        </w:rPr>
        <w:t xml:space="preserve"> или занятия</w:t>
      </w:r>
      <w:r>
        <w:rPr>
          <w:rFonts w:ascii="Times New Roman" w:hAnsi="Times New Roman" w:cs="Times New Roman"/>
          <w:sz w:val="28"/>
          <w:szCs w:val="22"/>
        </w:rPr>
        <w:t xml:space="preserve"> (рефлексия)</w:t>
      </w:r>
      <w:r w:rsidR="00DA475B">
        <w:rPr>
          <w:rFonts w:ascii="Times New Roman" w:hAnsi="Times New Roman" w:cs="Times New Roman"/>
          <w:sz w:val="28"/>
          <w:szCs w:val="22"/>
        </w:rPr>
        <w:t xml:space="preserve"> (</w:t>
      </w:r>
      <w:r w:rsidR="00C4062E">
        <w:rPr>
          <w:rFonts w:ascii="Times New Roman" w:hAnsi="Times New Roman" w:cs="Times New Roman"/>
          <w:sz w:val="28"/>
          <w:szCs w:val="22"/>
        </w:rPr>
        <w:t xml:space="preserve">составитель - </w:t>
      </w:r>
      <w:r w:rsidR="00DA475B">
        <w:rPr>
          <w:rFonts w:ascii="Times New Roman" w:hAnsi="Times New Roman" w:cs="Times New Roman"/>
          <w:sz w:val="28"/>
          <w:szCs w:val="22"/>
        </w:rPr>
        <w:t>Петрова Т.В.)</w:t>
      </w:r>
    </w:p>
    <w:p w:rsidR="00070436" w:rsidRDefault="00070436" w:rsidP="00B021BB">
      <w:pPr>
        <w:pStyle w:val="a4"/>
        <w:jc w:val="center"/>
        <w:rPr>
          <w:rFonts w:ascii="Times New Roman" w:hAnsi="Times New Roman" w:cs="Times New Roman"/>
          <w:sz w:val="28"/>
          <w:szCs w:val="22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471"/>
        <w:gridCol w:w="2175"/>
        <w:gridCol w:w="2175"/>
        <w:gridCol w:w="5316"/>
      </w:tblGrid>
      <w:tr w:rsidR="00C4062E" w:rsidRPr="003D26DF" w:rsidTr="00C4062E">
        <w:tc>
          <w:tcPr>
            <w:tcW w:w="232" w:type="pct"/>
          </w:tcPr>
          <w:p w:rsidR="00C4062E" w:rsidRPr="003D26DF" w:rsidRDefault="00C4062E" w:rsidP="00B021BB">
            <w:pPr>
              <w:jc w:val="center"/>
              <w:rPr>
                <w:b/>
              </w:rPr>
            </w:pPr>
            <w:r w:rsidRPr="003D26DF">
              <w:rPr>
                <w:b/>
              </w:rPr>
              <w:t>№</w:t>
            </w:r>
          </w:p>
        </w:tc>
        <w:tc>
          <w:tcPr>
            <w:tcW w:w="1073" w:type="pct"/>
          </w:tcPr>
          <w:p w:rsidR="00C4062E" w:rsidRPr="003D26DF" w:rsidRDefault="00C4062E" w:rsidP="00727AFD">
            <w:pPr>
              <w:jc w:val="center"/>
              <w:rPr>
                <w:b/>
              </w:rPr>
            </w:pPr>
            <w:r w:rsidRPr="003D26DF">
              <w:rPr>
                <w:b/>
              </w:rPr>
              <w:t>Технология</w:t>
            </w:r>
          </w:p>
        </w:tc>
        <w:tc>
          <w:tcPr>
            <w:tcW w:w="1073" w:type="pct"/>
          </w:tcPr>
          <w:p w:rsidR="00C4062E" w:rsidRPr="003D26DF" w:rsidRDefault="00C4062E" w:rsidP="00B021BB">
            <w:pPr>
              <w:jc w:val="center"/>
              <w:rPr>
                <w:b/>
              </w:rPr>
            </w:pPr>
            <w:r w:rsidRPr="003D26DF">
              <w:rPr>
                <w:b/>
              </w:rPr>
              <w:t xml:space="preserve">Название </w:t>
            </w:r>
          </w:p>
          <w:p w:rsidR="00C4062E" w:rsidRPr="003D26DF" w:rsidRDefault="00C4062E" w:rsidP="00B021BB">
            <w:pPr>
              <w:jc w:val="center"/>
              <w:rPr>
                <w:b/>
              </w:rPr>
            </w:pPr>
            <w:r w:rsidRPr="003D26DF">
              <w:rPr>
                <w:b/>
              </w:rPr>
              <w:t>приема</w:t>
            </w:r>
          </w:p>
        </w:tc>
        <w:tc>
          <w:tcPr>
            <w:tcW w:w="2622" w:type="pct"/>
          </w:tcPr>
          <w:p w:rsidR="00C4062E" w:rsidRPr="003D26DF" w:rsidRDefault="00C4062E" w:rsidP="00B021BB">
            <w:pPr>
              <w:jc w:val="center"/>
              <w:rPr>
                <w:b/>
              </w:rPr>
            </w:pPr>
            <w:r w:rsidRPr="003D26DF">
              <w:rPr>
                <w:b/>
              </w:rPr>
              <w:t>Алгоритм</w:t>
            </w:r>
          </w:p>
        </w:tc>
      </w:tr>
      <w:tr w:rsidR="00C4062E" w:rsidRPr="003D26DF" w:rsidTr="00C4062E">
        <w:tc>
          <w:tcPr>
            <w:tcW w:w="232" w:type="pct"/>
          </w:tcPr>
          <w:p w:rsidR="00C4062E" w:rsidRPr="003D26DF" w:rsidRDefault="00C4062E" w:rsidP="002D4083">
            <w:pPr>
              <w:pStyle w:val="ab"/>
              <w:numPr>
                <w:ilvl w:val="0"/>
                <w:numId w:val="3"/>
              </w:numPr>
              <w:jc w:val="both"/>
            </w:pPr>
          </w:p>
        </w:tc>
        <w:tc>
          <w:tcPr>
            <w:tcW w:w="1073" w:type="pct"/>
          </w:tcPr>
          <w:p w:rsidR="00C4062E" w:rsidRPr="003D26DF" w:rsidRDefault="00C4062E" w:rsidP="00727AFD">
            <w:pPr>
              <w:jc w:val="center"/>
              <w:rPr>
                <w:rFonts w:cs="Times New Roman"/>
              </w:rPr>
            </w:pPr>
          </w:p>
        </w:tc>
        <w:tc>
          <w:tcPr>
            <w:tcW w:w="1073" w:type="pct"/>
          </w:tcPr>
          <w:p w:rsidR="00C4062E" w:rsidRPr="003D26DF" w:rsidRDefault="00C4062E" w:rsidP="003D26DF">
            <w:pPr>
              <w:jc w:val="both"/>
              <w:rPr>
                <w:rFonts w:cs="Times New Roman"/>
              </w:rPr>
            </w:pPr>
            <w:r w:rsidRPr="003D26DF">
              <w:rPr>
                <w:rFonts w:cs="Times New Roman"/>
              </w:rPr>
              <w:t>«Дерево творч</w:t>
            </w:r>
            <w:r w:rsidRPr="003D26DF">
              <w:rPr>
                <w:rFonts w:cs="Times New Roman"/>
              </w:rPr>
              <w:t>е</w:t>
            </w:r>
            <w:r w:rsidRPr="003D26DF">
              <w:rPr>
                <w:rFonts w:cs="Times New Roman"/>
              </w:rPr>
              <w:t>ства»</w:t>
            </w:r>
          </w:p>
          <w:p w:rsidR="00C4062E" w:rsidRPr="003D26DF" w:rsidRDefault="00C4062E" w:rsidP="003D26DF">
            <w:pPr>
              <w:jc w:val="both"/>
              <w:rPr>
                <w:rFonts w:cs="Times New Roman"/>
              </w:rPr>
            </w:pPr>
          </w:p>
        </w:tc>
        <w:tc>
          <w:tcPr>
            <w:tcW w:w="2622" w:type="pct"/>
          </w:tcPr>
          <w:p w:rsidR="00C4062E" w:rsidRPr="003D26DF" w:rsidRDefault="00C4062E" w:rsidP="003D26DF">
            <w:pPr>
              <w:jc w:val="both"/>
              <w:rPr>
                <w:rFonts w:cs="Times New Roman"/>
                <w:b/>
                <w:iCs/>
              </w:rPr>
            </w:pPr>
            <w:r>
              <w:rPr>
                <w:rFonts w:cs="Times New Roman"/>
                <w:iCs/>
              </w:rPr>
              <w:t>По окончании</w:t>
            </w:r>
            <w:r w:rsidRPr="003D26DF">
              <w:rPr>
                <w:rFonts w:cs="Times New Roman"/>
                <w:iCs/>
              </w:rPr>
              <w:t xml:space="preserve"> урока </w:t>
            </w:r>
            <w:r>
              <w:rPr>
                <w:rFonts w:cs="Times New Roman"/>
                <w:iCs/>
              </w:rPr>
              <w:t>учащиеся</w:t>
            </w:r>
            <w:r w:rsidRPr="003D26DF">
              <w:rPr>
                <w:rFonts w:cs="Times New Roman"/>
                <w:iCs/>
              </w:rPr>
              <w:t xml:space="preserve"> прикрепляют на дере</w:t>
            </w:r>
            <w:r>
              <w:rPr>
                <w:rFonts w:cs="Times New Roman"/>
                <w:iCs/>
              </w:rPr>
              <w:t>во, нарисованное на доске,</w:t>
            </w:r>
            <w:r w:rsidRPr="003D26DF">
              <w:rPr>
                <w:rFonts w:cs="Times New Roman"/>
                <w:iCs/>
              </w:rPr>
              <w:t xml:space="preserve"> листья, цветы, плоды:</w:t>
            </w:r>
          </w:p>
          <w:p w:rsidR="00C4062E" w:rsidRPr="003D26DF" w:rsidRDefault="00C4062E" w:rsidP="003D26DF">
            <w:pPr>
              <w:jc w:val="both"/>
              <w:rPr>
                <w:rFonts w:cs="Times New Roman"/>
                <w:iCs/>
              </w:rPr>
            </w:pPr>
            <w:r w:rsidRPr="003D26DF">
              <w:rPr>
                <w:rFonts w:cs="Times New Roman"/>
                <w:b/>
                <w:iCs/>
              </w:rPr>
              <w:t xml:space="preserve">Плоды </w:t>
            </w:r>
            <w:r w:rsidRPr="003D26DF">
              <w:rPr>
                <w:rFonts w:cs="Times New Roman"/>
                <w:iCs/>
              </w:rPr>
              <w:t xml:space="preserve">– </w:t>
            </w:r>
            <w:r>
              <w:rPr>
                <w:rFonts w:cs="Times New Roman"/>
                <w:iCs/>
              </w:rPr>
              <w:t>урок</w:t>
            </w:r>
            <w:r w:rsidRPr="003D26DF">
              <w:rPr>
                <w:rFonts w:cs="Times New Roman"/>
                <w:iCs/>
              </w:rPr>
              <w:t xml:space="preserve"> прош</w:t>
            </w:r>
            <w:r>
              <w:rPr>
                <w:rFonts w:cs="Times New Roman"/>
                <w:iCs/>
              </w:rPr>
              <w:t>е</w:t>
            </w:r>
            <w:r w:rsidRPr="003D26DF">
              <w:rPr>
                <w:rFonts w:cs="Times New Roman"/>
                <w:iCs/>
              </w:rPr>
              <w:t>л  полезно, плодотворно;</w:t>
            </w:r>
          </w:p>
          <w:p w:rsidR="00C4062E" w:rsidRPr="003D26DF" w:rsidRDefault="00C4062E" w:rsidP="003D26DF">
            <w:pPr>
              <w:jc w:val="both"/>
              <w:rPr>
                <w:rFonts w:cs="Times New Roman"/>
                <w:iCs/>
              </w:rPr>
            </w:pPr>
            <w:r w:rsidRPr="003D26DF">
              <w:rPr>
                <w:rFonts w:cs="Times New Roman"/>
                <w:b/>
                <w:iCs/>
              </w:rPr>
              <w:t>Цветок</w:t>
            </w:r>
            <w:r w:rsidRPr="003D26DF">
              <w:rPr>
                <w:rFonts w:cs="Times New Roman"/>
                <w:iCs/>
              </w:rPr>
              <w:t xml:space="preserve"> – </w:t>
            </w:r>
            <w:r>
              <w:rPr>
                <w:rFonts w:cs="Times New Roman"/>
                <w:iCs/>
              </w:rPr>
              <w:t>не во всем разобрался</w:t>
            </w:r>
            <w:r w:rsidRPr="003D26DF">
              <w:rPr>
                <w:rFonts w:cs="Times New Roman"/>
                <w:iCs/>
              </w:rPr>
              <w:t>;</w:t>
            </w:r>
          </w:p>
          <w:p w:rsidR="00C4062E" w:rsidRPr="003D26DF" w:rsidRDefault="00C4062E" w:rsidP="003D26DF">
            <w:pPr>
              <w:jc w:val="both"/>
              <w:rPr>
                <w:rFonts w:cs="Times New Roman"/>
                <w:iCs/>
              </w:rPr>
            </w:pPr>
            <w:r w:rsidRPr="003D26DF">
              <w:rPr>
                <w:rFonts w:cs="Times New Roman"/>
                <w:b/>
                <w:iCs/>
              </w:rPr>
              <w:t>Листики</w:t>
            </w:r>
            <w:r w:rsidRPr="003D26DF">
              <w:rPr>
                <w:rFonts w:cs="Times New Roman"/>
                <w:iCs/>
              </w:rPr>
              <w:t xml:space="preserve"> – </w:t>
            </w:r>
            <w:r>
              <w:rPr>
                <w:rFonts w:cs="Times New Roman"/>
                <w:iCs/>
              </w:rPr>
              <w:t>тема осталась неясной</w:t>
            </w:r>
            <w:r w:rsidRPr="003D26DF">
              <w:rPr>
                <w:rFonts w:cs="Times New Roman"/>
                <w:iCs/>
              </w:rPr>
              <w:t>.</w:t>
            </w:r>
          </w:p>
          <w:p w:rsidR="00C4062E" w:rsidRPr="003D26DF" w:rsidRDefault="00C4062E" w:rsidP="003D26DF">
            <w:pPr>
              <w:jc w:val="both"/>
              <w:rPr>
                <w:rFonts w:cs="Times New Roman"/>
              </w:rPr>
            </w:pPr>
          </w:p>
        </w:tc>
      </w:tr>
      <w:tr w:rsidR="00C4062E" w:rsidRPr="003D26DF" w:rsidTr="00C4062E">
        <w:tc>
          <w:tcPr>
            <w:tcW w:w="232" w:type="pct"/>
          </w:tcPr>
          <w:p w:rsidR="00C4062E" w:rsidRPr="003D26DF" w:rsidRDefault="00C4062E" w:rsidP="002D4083">
            <w:pPr>
              <w:pStyle w:val="ab"/>
              <w:numPr>
                <w:ilvl w:val="0"/>
                <w:numId w:val="3"/>
              </w:numPr>
              <w:jc w:val="both"/>
            </w:pPr>
          </w:p>
        </w:tc>
        <w:tc>
          <w:tcPr>
            <w:tcW w:w="1073" w:type="pct"/>
          </w:tcPr>
          <w:p w:rsidR="00C4062E" w:rsidRPr="003D26DF" w:rsidRDefault="00C4062E" w:rsidP="00727AFD">
            <w:pPr>
              <w:jc w:val="center"/>
              <w:rPr>
                <w:rFonts w:cs="Times New Roman"/>
              </w:rPr>
            </w:pPr>
            <w:r w:rsidRPr="003D26DF">
              <w:rPr>
                <w:rFonts w:cs="Times New Roman"/>
              </w:rPr>
              <w:t>РКМ</w:t>
            </w:r>
          </w:p>
        </w:tc>
        <w:tc>
          <w:tcPr>
            <w:tcW w:w="1073" w:type="pct"/>
          </w:tcPr>
          <w:p w:rsidR="00C4062E" w:rsidRPr="003D26DF" w:rsidRDefault="00C4062E" w:rsidP="003D26DF">
            <w:pPr>
              <w:jc w:val="both"/>
              <w:rPr>
                <w:rFonts w:cs="Times New Roman"/>
              </w:rPr>
            </w:pPr>
            <w:r w:rsidRPr="003D26DF">
              <w:rPr>
                <w:rFonts w:cs="Times New Roman"/>
              </w:rPr>
              <w:t>«Плюс – минус – интересно»</w:t>
            </w:r>
          </w:p>
        </w:tc>
        <w:tc>
          <w:tcPr>
            <w:tcW w:w="2622" w:type="pct"/>
          </w:tcPr>
          <w:p w:rsidR="00C4062E" w:rsidRPr="003D26DF" w:rsidRDefault="00C4062E" w:rsidP="003D26D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iCs/>
              </w:rPr>
              <w:t>По окончании</w:t>
            </w:r>
            <w:r w:rsidRPr="003D26DF">
              <w:rPr>
                <w:rFonts w:cs="Times New Roman"/>
                <w:iCs/>
              </w:rPr>
              <w:t xml:space="preserve"> урока </w:t>
            </w:r>
            <w:r>
              <w:rPr>
                <w:rFonts w:cs="Times New Roman"/>
                <w:iCs/>
              </w:rPr>
              <w:t>учащиеся</w:t>
            </w:r>
            <w:r w:rsidRPr="003D26DF">
              <w:rPr>
                <w:rFonts w:cs="Times New Roman"/>
                <w:iCs/>
              </w:rPr>
              <w:t xml:space="preserve"> </w:t>
            </w:r>
            <w:r w:rsidRPr="003D26DF">
              <w:rPr>
                <w:rFonts w:cs="Times New Roman"/>
              </w:rPr>
              <w:t>запол</w:t>
            </w:r>
            <w:r>
              <w:rPr>
                <w:rFonts w:cs="Times New Roman"/>
              </w:rPr>
              <w:t>няют табл</w:t>
            </w:r>
            <w:r>
              <w:rPr>
                <w:rFonts w:cs="Times New Roman"/>
              </w:rPr>
              <w:t>и</w:t>
            </w:r>
            <w:r>
              <w:rPr>
                <w:rFonts w:cs="Times New Roman"/>
              </w:rPr>
              <w:t>цу из трёх граф:</w:t>
            </w:r>
          </w:p>
          <w:p w:rsidR="00C4062E" w:rsidRPr="003D26DF" w:rsidRDefault="00C4062E" w:rsidP="003D26DF">
            <w:pPr>
              <w:jc w:val="both"/>
              <w:rPr>
                <w:rFonts w:cs="Times New Roman"/>
              </w:rPr>
            </w:pPr>
            <w:r w:rsidRPr="003D26DF">
              <w:rPr>
                <w:rFonts w:cs="Times New Roman"/>
                <w:b/>
              </w:rPr>
              <w:t>В графу «П»</w:t>
            </w:r>
            <w:r>
              <w:rPr>
                <w:rFonts w:cs="Times New Roman"/>
              </w:rPr>
              <w:t xml:space="preserve"> (</w:t>
            </w:r>
            <w:r w:rsidRPr="003D26DF">
              <w:rPr>
                <w:rFonts w:cs="Times New Roman"/>
              </w:rPr>
              <w:t>«плюс»</w:t>
            </w:r>
            <w:r>
              <w:rPr>
                <w:rFonts w:cs="Times New Roman"/>
              </w:rPr>
              <w:t>)</w:t>
            </w:r>
            <w:r w:rsidRPr="003D26DF">
              <w:rPr>
                <w:rFonts w:cs="Times New Roman"/>
              </w:rPr>
              <w:t xml:space="preserve"> записывается всё, что п</w:t>
            </w:r>
            <w:r w:rsidRPr="003D26DF">
              <w:rPr>
                <w:rFonts w:cs="Times New Roman"/>
              </w:rPr>
              <w:t>о</w:t>
            </w:r>
            <w:r w:rsidRPr="003D26DF">
              <w:rPr>
                <w:rFonts w:cs="Times New Roman"/>
              </w:rPr>
              <w:t>нравилось на уроке, интересное и полезное.</w:t>
            </w:r>
          </w:p>
          <w:p w:rsidR="00C4062E" w:rsidRPr="003D26DF" w:rsidRDefault="00C4062E" w:rsidP="003D26DF">
            <w:pPr>
              <w:jc w:val="both"/>
              <w:rPr>
                <w:rFonts w:cs="Times New Roman"/>
              </w:rPr>
            </w:pPr>
            <w:r w:rsidRPr="003D26DF">
              <w:rPr>
                <w:rFonts w:cs="Times New Roman"/>
                <w:b/>
              </w:rPr>
              <w:t>В графу «М»</w:t>
            </w:r>
            <w:r>
              <w:rPr>
                <w:rFonts w:cs="Times New Roman"/>
              </w:rPr>
              <w:t xml:space="preserve"> (</w:t>
            </w:r>
            <w:r w:rsidRPr="003D26DF">
              <w:rPr>
                <w:rFonts w:cs="Times New Roman"/>
              </w:rPr>
              <w:t>«минус»</w:t>
            </w:r>
            <w:r>
              <w:rPr>
                <w:rFonts w:cs="Times New Roman"/>
              </w:rPr>
              <w:t>)</w:t>
            </w:r>
            <w:r w:rsidRPr="003D26DF">
              <w:rPr>
                <w:rFonts w:cs="Times New Roman"/>
              </w:rPr>
              <w:t xml:space="preserve"> записывается всё, что не понравилось на уроке, </w:t>
            </w:r>
            <w:r>
              <w:rPr>
                <w:rFonts w:cs="Times New Roman"/>
              </w:rPr>
              <w:t xml:space="preserve">было </w:t>
            </w:r>
            <w:r w:rsidRPr="003D26DF">
              <w:rPr>
                <w:rFonts w:cs="Times New Roman"/>
              </w:rPr>
              <w:t>скучн</w:t>
            </w:r>
            <w:r>
              <w:rPr>
                <w:rFonts w:cs="Times New Roman"/>
              </w:rPr>
              <w:t>ым</w:t>
            </w:r>
            <w:r w:rsidRPr="003D26DF">
              <w:rPr>
                <w:rFonts w:cs="Times New Roman"/>
              </w:rPr>
              <w:t xml:space="preserve"> и бесп</w:t>
            </w:r>
            <w:r w:rsidRPr="003D26DF">
              <w:rPr>
                <w:rFonts w:cs="Times New Roman"/>
              </w:rPr>
              <w:t>о</w:t>
            </w:r>
            <w:r w:rsidRPr="003D26DF">
              <w:rPr>
                <w:rFonts w:cs="Times New Roman"/>
              </w:rPr>
              <w:t>лез</w:t>
            </w:r>
            <w:r>
              <w:rPr>
                <w:rFonts w:cs="Times New Roman"/>
              </w:rPr>
              <w:t>ным</w:t>
            </w:r>
            <w:r w:rsidRPr="003D26DF">
              <w:rPr>
                <w:rFonts w:cs="Times New Roman"/>
              </w:rPr>
              <w:t>.</w:t>
            </w:r>
          </w:p>
          <w:p w:rsidR="00C4062E" w:rsidRPr="003D26DF" w:rsidRDefault="00C4062E" w:rsidP="008B4230">
            <w:pPr>
              <w:jc w:val="both"/>
              <w:rPr>
                <w:rFonts w:cs="Times New Roman"/>
              </w:rPr>
            </w:pPr>
            <w:r w:rsidRPr="003D26DF">
              <w:rPr>
                <w:rFonts w:cs="Times New Roman"/>
                <w:b/>
              </w:rPr>
              <w:t>В графу «И»</w:t>
            </w:r>
            <w:r>
              <w:rPr>
                <w:rFonts w:cs="Times New Roman"/>
              </w:rPr>
              <w:t xml:space="preserve"> (</w:t>
            </w:r>
            <w:r w:rsidRPr="003D26DF">
              <w:rPr>
                <w:rFonts w:cs="Times New Roman"/>
              </w:rPr>
              <w:t>«интересно»</w:t>
            </w:r>
            <w:r>
              <w:rPr>
                <w:rFonts w:cs="Times New Roman"/>
              </w:rPr>
              <w:t>)</w:t>
            </w:r>
            <w:r w:rsidRPr="003D26DF">
              <w:rPr>
                <w:rFonts w:cs="Times New Roman"/>
              </w:rPr>
              <w:t xml:space="preserve"> вписывают</w:t>
            </w:r>
            <w:r>
              <w:rPr>
                <w:rFonts w:cs="Times New Roman"/>
              </w:rPr>
              <w:t>ся</w:t>
            </w:r>
            <w:r w:rsidRPr="003D26DF">
              <w:rPr>
                <w:rFonts w:cs="Times New Roman"/>
              </w:rPr>
              <w:t xml:space="preserve"> инт</w:t>
            </w:r>
            <w:r w:rsidRPr="003D26DF">
              <w:rPr>
                <w:rFonts w:cs="Times New Roman"/>
              </w:rPr>
              <w:t>е</w:t>
            </w:r>
            <w:r w:rsidRPr="003D26DF">
              <w:rPr>
                <w:rFonts w:cs="Times New Roman"/>
              </w:rPr>
              <w:t>ресные факты</w:t>
            </w:r>
            <w:r>
              <w:rPr>
                <w:rFonts w:cs="Times New Roman"/>
              </w:rPr>
              <w:t>, рассмотренные на уроке</w:t>
            </w:r>
            <w:r w:rsidRPr="003D26DF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 xml:space="preserve">вопросы и  планы: </w:t>
            </w:r>
            <w:r w:rsidRPr="003D26DF">
              <w:rPr>
                <w:rFonts w:cs="Times New Roman"/>
              </w:rPr>
              <w:t>что хотели бы узнать ещё по дан</w:t>
            </w:r>
            <w:r>
              <w:rPr>
                <w:rFonts w:cs="Times New Roman"/>
              </w:rPr>
              <w:t>ной теме.</w:t>
            </w:r>
          </w:p>
        </w:tc>
      </w:tr>
      <w:tr w:rsidR="00C4062E" w:rsidRPr="003D26DF" w:rsidTr="00C4062E">
        <w:tc>
          <w:tcPr>
            <w:tcW w:w="232" w:type="pct"/>
          </w:tcPr>
          <w:p w:rsidR="00C4062E" w:rsidRPr="003D26DF" w:rsidRDefault="00C4062E" w:rsidP="002D4083">
            <w:pPr>
              <w:pStyle w:val="ab"/>
              <w:numPr>
                <w:ilvl w:val="0"/>
                <w:numId w:val="3"/>
              </w:numPr>
              <w:jc w:val="both"/>
            </w:pPr>
          </w:p>
        </w:tc>
        <w:tc>
          <w:tcPr>
            <w:tcW w:w="1073" w:type="pct"/>
          </w:tcPr>
          <w:p w:rsidR="00C4062E" w:rsidRPr="003D26DF" w:rsidRDefault="00C4062E" w:rsidP="00727AFD">
            <w:pPr>
              <w:spacing w:line="276" w:lineRule="auto"/>
              <w:jc w:val="center"/>
              <w:rPr>
                <w:rFonts w:cs="Times New Roman"/>
              </w:rPr>
            </w:pPr>
            <w:r w:rsidRPr="003D26DF">
              <w:rPr>
                <w:rFonts w:cs="Times New Roman"/>
              </w:rPr>
              <w:t>РКМ</w:t>
            </w:r>
          </w:p>
        </w:tc>
        <w:tc>
          <w:tcPr>
            <w:tcW w:w="1073" w:type="pct"/>
          </w:tcPr>
          <w:p w:rsidR="00C4062E" w:rsidRPr="003D26DF" w:rsidRDefault="00C4062E" w:rsidP="003D26DF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Pr="003D26DF">
              <w:rPr>
                <w:rFonts w:cs="Times New Roman"/>
              </w:rPr>
              <w:t>Двухрядный   круглый стол</w:t>
            </w:r>
            <w:r>
              <w:rPr>
                <w:rFonts w:cs="Times New Roman"/>
              </w:rPr>
              <w:t>»</w:t>
            </w:r>
          </w:p>
        </w:tc>
        <w:tc>
          <w:tcPr>
            <w:tcW w:w="2622" w:type="pct"/>
          </w:tcPr>
          <w:p w:rsidR="00C4062E" w:rsidRPr="003D26DF" w:rsidRDefault="00C4062E" w:rsidP="002D4083">
            <w:pPr>
              <w:pStyle w:val="ab"/>
              <w:numPr>
                <w:ilvl w:val="0"/>
                <w:numId w:val="40"/>
              </w:numPr>
              <w:ind w:left="454"/>
              <w:jc w:val="both"/>
            </w:pPr>
            <w:r>
              <w:t>Учитель делит учащихся на</w:t>
            </w:r>
            <w:r w:rsidRPr="003D26DF">
              <w:t xml:space="preserve"> две группы. </w:t>
            </w:r>
          </w:p>
          <w:p w:rsidR="00C4062E" w:rsidRPr="00DB4B18" w:rsidRDefault="00C4062E" w:rsidP="002D4083">
            <w:pPr>
              <w:pStyle w:val="ab"/>
              <w:numPr>
                <w:ilvl w:val="0"/>
                <w:numId w:val="40"/>
              </w:numPr>
              <w:ind w:left="454"/>
              <w:jc w:val="both"/>
            </w:pPr>
            <w:r w:rsidRPr="00DB4B18">
              <w:t xml:space="preserve">Первая группа образует "внутренний" круг (ведут обсуждение). </w:t>
            </w:r>
          </w:p>
          <w:p w:rsidR="00C4062E" w:rsidRPr="00DB4B18" w:rsidRDefault="00C4062E" w:rsidP="002D4083">
            <w:pPr>
              <w:pStyle w:val="ab"/>
              <w:numPr>
                <w:ilvl w:val="0"/>
                <w:numId w:val="40"/>
              </w:numPr>
              <w:ind w:left="454"/>
              <w:jc w:val="both"/>
            </w:pPr>
            <w:r w:rsidRPr="00DB4B18">
              <w:t>Участники второй группы</w:t>
            </w:r>
            <w:r>
              <w:t xml:space="preserve"> образуют</w:t>
            </w:r>
            <w:r w:rsidRPr="00DB4B18">
              <w:t xml:space="preserve"> "вне</w:t>
            </w:r>
            <w:r w:rsidRPr="00DB4B18">
              <w:t>ш</w:t>
            </w:r>
            <w:r w:rsidRPr="00DB4B18">
              <w:t>ний круг" (фиксируют высказывания учас</w:t>
            </w:r>
            <w:r w:rsidRPr="00DB4B18">
              <w:t>т</w:t>
            </w:r>
            <w:r w:rsidRPr="00DB4B18">
              <w:t xml:space="preserve">ников внутреннего круга и  готовят свои комментарии и вопросы). </w:t>
            </w:r>
          </w:p>
          <w:p w:rsidR="00C4062E" w:rsidRPr="003D26DF" w:rsidRDefault="00C4062E" w:rsidP="002D4083">
            <w:pPr>
              <w:pStyle w:val="ab"/>
              <w:numPr>
                <w:ilvl w:val="0"/>
                <w:numId w:val="40"/>
              </w:numPr>
              <w:ind w:left="454"/>
              <w:jc w:val="both"/>
            </w:pPr>
            <w:r w:rsidRPr="003D26DF">
              <w:t xml:space="preserve">Идёт  обсуждение </w:t>
            </w:r>
            <w:r>
              <w:t xml:space="preserve">вопросов во внутреннем круге </w:t>
            </w:r>
            <w:r w:rsidRPr="003D26DF">
              <w:t>и фиксаци</w:t>
            </w:r>
            <w:r>
              <w:t>я</w:t>
            </w:r>
            <w:r w:rsidRPr="003D26DF">
              <w:t xml:space="preserve">  мнений</w:t>
            </w:r>
            <w:r>
              <w:t xml:space="preserve"> членами внешн</w:t>
            </w:r>
            <w:r>
              <w:t>е</w:t>
            </w:r>
            <w:r>
              <w:t>го круга</w:t>
            </w:r>
            <w:r w:rsidRPr="003D26DF">
              <w:t xml:space="preserve">.    </w:t>
            </w:r>
          </w:p>
          <w:p w:rsidR="00C4062E" w:rsidRPr="00DB4B18" w:rsidRDefault="00C4062E" w:rsidP="002D4083">
            <w:pPr>
              <w:pStyle w:val="ab"/>
              <w:numPr>
                <w:ilvl w:val="0"/>
                <w:numId w:val="40"/>
              </w:numPr>
              <w:ind w:left="454"/>
              <w:jc w:val="both"/>
            </w:pPr>
            <w:r>
              <w:t>Учитель</w:t>
            </w:r>
            <w:r w:rsidRPr="00DB4B18">
              <w:t xml:space="preserve"> осуществляет координацию работы, не вмешиваясь в содержание высказываний, направляя диалог в рамки обсуждаемой пр</w:t>
            </w:r>
            <w:r w:rsidRPr="00DB4B18">
              <w:t>о</w:t>
            </w:r>
            <w:r w:rsidRPr="00DB4B18">
              <w:t xml:space="preserve">блемы. </w:t>
            </w:r>
          </w:p>
          <w:p w:rsidR="00C4062E" w:rsidRPr="003D26DF" w:rsidRDefault="00C4062E" w:rsidP="002D4083">
            <w:pPr>
              <w:pStyle w:val="ab"/>
              <w:numPr>
                <w:ilvl w:val="0"/>
                <w:numId w:val="40"/>
              </w:numPr>
              <w:ind w:left="454"/>
              <w:jc w:val="both"/>
            </w:pPr>
            <w:r>
              <w:t>Участники внешнего круга дают коммент</w:t>
            </w:r>
            <w:r>
              <w:t>а</w:t>
            </w:r>
            <w:r>
              <w:t>рии и задают вопросы.</w:t>
            </w:r>
          </w:p>
          <w:p w:rsidR="00C4062E" w:rsidRPr="003D26DF" w:rsidRDefault="00C4062E" w:rsidP="002D4083">
            <w:pPr>
              <w:pStyle w:val="ab"/>
              <w:numPr>
                <w:ilvl w:val="0"/>
                <w:numId w:val="40"/>
              </w:numPr>
              <w:ind w:left="454"/>
              <w:jc w:val="both"/>
            </w:pPr>
            <w:r>
              <w:t>Учащиеся коллективно ф</w:t>
            </w:r>
            <w:r w:rsidRPr="003D26DF">
              <w:t>ормулир</w:t>
            </w:r>
            <w:r>
              <w:t>уют</w:t>
            </w:r>
            <w:r w:rsidRPr="003D26DF">
              <w:t xml:space="preserve"> выв</w:t>
            </w:r>
            <w:r w:rsidRPr="003D26DF">
              <w:t>о</w:t>
            </w:r>
            <w:r w:rsidRPr="003D26DF">
              <w:t>д</w:t>
            </w:r>
            <w:r>
              <w:t>ы</w:t>
            </w:r>
            <w:r w:rsidRPr="003D26DF">
              <w:t xml:space="preserve">  в устной или письменной форме. </w:t>
            </w:r>
          </w:p>
        </w:tc>
      </w:tr>
      <w:tr w:rsidR="00C4062E" w:rsidRPr="003D26DF" w:rsidTr="00C4062E">
        <w:tc>
          <w:tcPr>
            <w:tcW w:w="232" w:type="pct"/>
          </w:tcPr>
          <w:p w:rsidR="00C4062E" w:rsidRPr="003D26DF" w:rsidRDefault="00C4062E" w:rsidP="002D4083">
            <w:pPr>
              <w:pStyle w:val="ab"/>
              <w:numPr>
                <w:ilvl w:val="0"/>
                <w:numId w:val="3"/>
              </w:numPr>
              <w:jc w:val="both"/>
            </w:pPr>
          </w:p>
        </w:tc>
        <w:tc>
          <w:tcPr>
            <w:tcW w:w="1073" w:type="pct"/>
          </w:tcPr>
          <w:p w:rsidR="00C4062E" w:rsidRPr="003D26DF" w:rsidRDefault="00C4062E" w:rsidP="00727AFD">
            <w:pPr>
              <w:jc w:val="center"/>
              <w:rPr>
                <w:rFonts w:cs="Times New Roman"/>
              </w:rPr>
            </w:pPr>
            <w:r w:rsidRPr="003D26DF">
              <w:rPr>
                <w:rFonts w:cs="Times New Roman"/>
              </w:rPr>
              <w:t>РКМ</w:t>
            </w:r>
          </w:p>
        </w:tc>
        <w:tc>
          <w:tcPr>
            <w:tcW w:w="1073" w:type="pct"/>
          </w:tcPr>
          <w:p w:rsidR="00C4062E" w:rsidRPr="003D26DF" w:rsidRDefault="00C4062E" w:rsidP="003D26DF">
            <w:pPr>
              <w:jc w:val="both"/>
              <w:rPr>
                <w:rFonts w:cs="Times New Roman"/>
              </w:rPr>
            </w:pPr>
            <w:r w:rsidRPr="003D26DF">
              <w:rPr>
                <w:rFonts w:cs="Times New Roman"/>
              </w:rPr>
              <w:t>«</w:t>
            </w:r>
            <w:proofErr w:type="spellStart"/>
            <w:r w:rsidRPr="003D26DF">
              <w:rPr>
                <w:rFonts w:cs="Times New Roman"/>
              </w:rPr>
              <w:t>Синквейн</w:t>
            </w:r>
            <w:proofErr w:type="spellEnd"/>
            <w:r w:rsidRPr="003D26DF">
              <w:rPr>
                <w:rFonts w:cs="Times New Roman"/>
              </w:rPr>
              <w:t>»</w:t>
            </w:r>
          </w:p>
        </w:tc>
        <w:tc>
          <w:tcPr>
            <w:tcW w:w="2622" w:type="pct"/>
          </w:tcPr>
          <w:p w:rsidR="00C4062E" w:rsidRPr="003D26DF" w:rsidRDefault="00C4062E" w:rsidP="003D26DF">
            <w:pPr>
              <w:jc w:val="both"/>
              <w:rPr>
                <w:rFonts w:cs="Times New Roman"/>
              </w:rPr>
            </w:pPr>
            <w:r w:rsidRPr="003D26DF">
              <w:rPr>
                <w:rFonts w:cs="Times New Roman"/>
              </w:rPr>
              <w:t>Составление пятистишья:</w:t>
            </w:r>
          </w:p>
          <w:p w:rsidR="00C4062E" w:rsidRPr="008B4230" w:rsidRDefault="00C4062E" w:rsidP="002D4083">
            <w:pPr>
              <w:pStyle w:val="ab"/>
              <w:numPr>
                <w:ilvl w:val="0"/>
                <w:numId w:val="37"/>
              </w:numPr>
              <w:jc w:val="both"/>
            </w:pPr>
            <w:r w:rsidRPr="008B4230">
              <w:t>1 строка – имя существительное по теме ур</w:t>
            </w:r>
            <w:r w:rsidRPr="008B4230">
              <w:t>о</w:t>
            </w:r>
            <w:r w:rsidRPr="008B4230">
              <w:t>ка.</w:t>
            </w:r>
          </w:p>
          <w:p w:rsidR="00C4062E" w:rsidRPr="008B4230" w:rsidRDefault="00C4062E" w:rsidP="002D4083">
            <w:pPr>
              <w:pStyle w:val="ab"/>
              <w:numPr>
                <w:ilvl w:val="0"/>
                <w:numId w:val="37"/>
              </w:numPr>
              <w:jc w:val="both"/>
            </w:pPr>
            <w:r w:rsidRPr="008B4230">
              <w:t>2 строка – два прилагательных, раскрыва</w:t>
            </w:r>
            <w:r w:rsidRPr="008B4230">
              <w:t>ю</w:t>
            </w:r>
            <w:r w:rsidRPr="008B4230">
              <w:t>щие тему урока.</w:t>
            </w:r>
          </w:p>
          <w:p w:rsidR="00C4062E" w:rsidRPr="008B4230" w:rsidRDefault="00C4062E" w:rsidP="002D4083">
            <w:pPr>
              <w:pStyle w:val="ab"/>
              <w:numPr>
                <w:ilvl w:val="0"/>
                <w:numId w:val="37"/>
              </w:numPr>
              <w:jc w:val="both"/>
            </w:pPr>
            <w:r w:rsidRPr="008B4230">
              <w:t>3 строка – три глагола описывающих де</w:t>
            </w:r>
            <w:r w:rsidRPr="008B4230">
              <w:t>й</w:t>
            </w:r>
            <w:r w:rsidRPr="008B4230">
              <w:t>ствия относящихся к теме урока.</w:t>
            </w:r>
          </w:p>
          <w:p w:rsidR="00C4062E" w:rsidRPr="008B4230" w:rsidRDefault="00C4062E" w:rsidP="002D4083">
            <w:pPr>
              <w:pStyle w:val="ab"/>
              <w:numPr>
                <w:ilvl w:val="0"/>
                <w:numId w:val="37"/>
              </w:numPr>
              <w:jc w:val="both"/>
            </w:pPr>
            <w:r w:rsidRPr="008B4230">
              <w:lastRenderedPageBreak/>
              <w:t>4 строка – фраза, состоящая из нескольких слов, с помощью которых ученик выражает своё отношение к теме урока.</w:t>
            </w:r>
          </w:p>
          <w:p w:rsidR="00C4062E" w:rsidRPr="008B4230" w:rsidRDefault="00C4062E" w:rsidP="002D4083">
            <w:pPr>
              <w:pStyle w:val="ab"/>
              <w:numPr>
                <w:ilvl w:val="0"/>
                <w:numId w:val="37"/>
              </w:numPr>
              <w:jc w:val="both"/>
            </w:pPr>
            <w:r w:rsidRPr="008B4230">
              <w:t>5 строка – слово – резюме, которое позволяет выразить личное отношение к теме урока.</w:t>
            </w:r>
          </w:p>
        </w:tc>
      </w:tr>
      <w:tr w:rsidR="00C4062E" w:rsidRPr="003D26DF" w:rsidTr="00C4062E">
        <w:tc>
          <w:tcPr>
            <w:tcW w:w="232" w:type="pct"/>
          </w:tcPr>
          <w:p w:rsidR="00C4062E" w:rsidRPr="003D26DF" w:rsidRDefault="00C4062E" w:rsidP="002D4083">
            <w:pPr>
              <w:pStyle w:val="ab"/>
              <w:numPr>
                <w:ilvl w:val="0"/>
                <w:numId w:val="3"/>
              </w:numPr>
              <w:jc w:val="both"/>
            </w:pPr>
          </w:p>
        </w:tc>
        <w:tc>
          <w:tcPr>
            <w:tcW w:w="1073" w:type="pct"/>
          </w:tcPr>
          <w:p w:rsidR="00C4062E" w:rsidRPr="003D26DF" w:rsidRDefault="00C4062E" w:rsidP="00727AFD">
            <w:pPr>
              <w:jc w:val="center"/>
              <w:rPr>
                <w:rFonts w:cs="Times New Roman"/>
              </w:rPr>
            </w:pPr>
            <w:r w:rsidRPr="003D26DF">
              <w:rPr>
                <w:rFonts w:cs="Times New Roman"/>
              </w:rPr>
              <w:t>РКМ</w:t>
            </w:r>
          </w:p>
        </w:tc>
        <w:tc>
          <w:tcPr>
            <w:tcW w:w="1073" w:type="pct"/>
          </w:tcPr>
          <w:p w:rsidR="00C4062E" w:rsidRPr="003D26DF" w:rsidRDefault="00C4062E" w:rsidP="003D26DF">
            <w:pPr>
              <w:jc w:val="both"/>
              <w:rPr>
                <w:rFonts w:cs="Times New Roman"/>
              </w:rPr>
            </w:pPr>
            <w:r w:rsidRPr="003D26DF">
              <w:rPr>
                <w:rFonts w:cs="Times New Roman"/>
              </w:rPr>
              <w:t>“Конкурс шпарг</w:t>
            </w:r>
            <w:r w:rsidRPr="003D26DF">
              <w:rPr>
                <w:rFonts w:cs="Times New Roman"/>
              </w:rPr>
              <w:t>а</w:t>
            </w:r>
            <w:r w:rsidRPr="003D26DF">
              <w:rPr>
                <w:rFonts w:cs="Times New Roman"/>
              </w:rPr>
              <w:t>лок”</w:t>
            </w:r>
          </w:p>
        </w:tc>
        <w:tc>
          <w:tcPr>
            <w:tcW w:w="2622" w:type="pct"/>
          </w:tcPr>
          <w:p w:rsidR="00C4062E" w:rsidRPr="003D26DF" w:rsidRDefault="00C4062E" w:rsidP="003D26DF">
            <w:pPr>
              <w:jc w:val="both"/>
              <w:rPr>
                <w:rFonts w:cs="Times New Roman"/>
              </w:rPr>
            </w:pPr>
            <w:r w:rsidRPr="003D26DF">
              <w:rPr>
                <w:rFonts w:cs="Times New Roman"/>
              </w:rPr>
              <w:t>Участники за определённое время (5 минут, например) должны качественно, быстро, кратко, точно и разборчиво записать всю важную и</w:t>
            </w:r>
            <w:r w:rsidRPr="003D26DF">
              <w:rPr>
                <w:rFonts w:cs="Times New Roman"/>
              </w:rPr>
              <w:t>н</w:t>
            </w:r>
            <w:r w:rsidRPr="003D26DF">
              <w:rPr>
                <w:rFonts w:cs="Times New Roman"/>
              </w:rPr>
              <w:t>формацию на небольшом листке бумаги. Побе</w:t>
            </w:r>
            <w:r w:rsidRPr="003D26DF">
              <w:rPr>
                <w:rFonts w:cs="Times New Roman"/>
              </w:rPr>
              <w:t>ж</w:t>
            </w:r>
            <w:r w:rsidRPr="003D26DF">
              <w:rPr>
                <w:rFonts w:cs="Times New Roman"/>
              </w:rPr>
              <w:t>дает тот, кто сможет, соблюдая все условия, "з</w:t>
            </w:r>
            <w:r w:rsidRPr="003D26DF">
              <w:rPr>
                <w:rFonts w:cs="Times New Roman"/>
              </w:rPr>
              <w:t>а</w:t>
            </w:r>
            <w:r w:rsidRPr="003D26DF">
              <w:rPr>
                <w:rFonts w:cs="Times New Roman"/>
              </w:rPr>
              <w:t>протоколировать" наибольшее количество те</w:t>
            </w:r>
            <w:r w:rsidRPr="003D26DF">
              <w:rPr>
                <w:rFonts w:cs="Times New Roman"/>
              </w:rPr>
              <w:t>к</w:t>
            </w:r>
            <w:r w:rsidRPr="003D26DF">
              <w:rPr>
                <w:rFonts w:cs="Times New Roman"/>
              </w:rPr>
              <w:t xml:space="preserve">ста, и кто воспроизведёт </w:t>
            </w:r>
            <w:r>
              <w:rPr>
                <w:rFonts w:cs="Times New Roman"/>
              </w:rPr>
              <w:t xml:space="preserve">по шпаргалке </w:t>
            </w:r>
            <w:r w:rsidRPr="003D26DF">
              <w:rPr>
                <w:rFonts w:cs="Times New Roman"/>
              </w:rPr>
              <w:t>свой текст бегло, без ошибок.</w:t>
            </w:r>
          </w:p>
        </w:tc>
      </w:tr>
      <w:tr w:rsidR="00C4062E" w:rsidRPr="003D26DF" w:rsidTr="00C4062E">
        <w:tc>
          <w:tcPr>
            <w:tcW w:w="232" w:type="pct"/>
          </w:tcPr>
          <w:p w:rsidR="00C4062E" w:rsidRPr="003D26DF" w:rsidRDefault="00C4062E" w:rsidP="002D4083">
            <w:pPr>
              <w:pStyle w:val="ab"/>
              <w:numPr>
                <w:ilvl w:val="0"/>
                <w:numId w:val="3"/>
              </w:numPr>
              <w:jc w:val="both"/>
            </w:pPr>
          </w:p>
        </w:tc>
        <w:tc>
          <w:tcPr>
            <w:tcW w:w="1073" w:type="pct"/>
          </w:tcPr>
          <w:p w:rsidR="00C4062E" w:rsidRPr="003D26DF" w:rsidRDefault="00C4062E" w:rsidP="00727AFD">
            <w:pPr>
              <w:jc w:val="center"/>
              <w:rPr>
                <w:rFonts w:cs="Times New Roman"/>
              </w:rPr>
            </w:pPr>
            <w:r w:rsidRPr="003D26DF">
              <w:rPr>
                <w:rFonts w:cs="Times New Roman"/>
              </w:rPr>
              <w:t>РКМ</w:t>
            </w:r>
          </w:p>
        </w:tc>
        <w:tc>
          <w:tcPr>
            <w:tcW w:w="1073" w:type="pct"/>
          </w:tcPr>
          <w:p w:rsidR="00C4062E" w:rsidRPr="003D26DF" w:rsidRDefault="00C4062E" w:rsidP="003D26DF">
            <w:pPr>
              <w:ind w:left="-74"/>
              <w:jc w:val="both"/>
              <w:rPr>
                <w:rFonts w:cs="Times New Roman"/>
              </w:rPr>
            </w:pPr>
            <w:r w:rsidRPr="003D26DF">
              <w:rPr>
                <w:rFonts w:cs="Times New Roman"/>
                <w:iCs/>
              </w:rPr>
              <w:t>“</w:t>
            </w:r>
            <w:r w:rsidRPr="003D26DF">
              <w:rPr>
                <w:rStyle w:val="c1"/>
                <w:rFonts w:cs="Times New Roman"/>
              </w:rPr>
              <w:t>Метод пяти пал</w:t>
            </w:r>
            <w:r w:rsidRPr="003D26DF">
              <w:rPr>
                <w:rStyle w:val="c1"/>
                <w:rFonts w:cs="Times New Roman"/>
              </w:rPr>
              <w:t>ь</w:t>
            </w:r>
            <w:r w:rsidRPr="003D26DF">
              <w:rPr>
                <w:rStyle w:val="c1"/>
                <w:rFonts w:cs="Times New Roman"/>
              </w:rPr>
              <w:t>цев</w:t>
            </w:r>
            <w:r w:rsidRPr="003D26DF">
              <w:rPr>
                <w:rFonts w:cs="Times New Roman"/>
                <w:iCs/>
              </w:rPr>
              <w:t xml:space="preserve"> ”</w:t>
            </w:r>
          </w:p>
        </w:tc>
        <w:tc>
          <w:tcPr>
            <w:tcW w:w="2622" w:type="pct"/>
          </w:tcPr>
          <w:p w:rsidR="00C4062E" w:rsidRPr="003D26DF" w:rsidRDefault="00C4062E" w:rsidP="008B4230">
            <w:pPr>
              <w:pStyle w:val="c10"/>
              <w:spacing w:before="0" w:beforeAutospacing="0" w:after="0" w:afterAutospacing="0"/>
              <w:jc w:val="both"/>
              <w:rPr>
                <w:rStyle w:val="c1"/>
              </w:rPr>
            </w:pPr>
            <w:r>
              <w:rPr>
                <w:iCs/>
              </w:rPr>
              <w:t>По окончании</w:t>
            </w:r>
            <w:r w:rsidRPr="003D26DF">
              <w:rPr>
                <w:iCs/>
              </w:rPr>
              <w:t xml:space="preserve"> урока </w:t>
            </w:r>
            <w:r>
              <w:rPr>
                <w:iCs/>
              </w:rPr>
              <w:t>учащиеся</w:t>
            </w:r>
            <w:r w:rsidRPr="003D26DF">
              <w:rPr>
                <w:iCs/>
              </w:rPr>
              <w:t xml:space="preserve"> </w:t>
            </w:r>
            <w:r>
              <w:rPr>
                <w:rStyle w:val="c1"/>
              </w:rPr>
              <w:t>называют, загибая пальцы:</w:t>
            </w:r>
          </w:p>
          <w:p w:rsidR="00C4062E" w:rsidRPr="003D26DF" w:rsidRDefault="00C4062E" w:rsidP="002D4083">
            <w:pPr>
              <w:pStyle w:val="c10"/>
              <w:numPr>
                <w:ilvl w:val="0"/>
                <w:numId w:val="38"/>
              </w:numPr>
              <w:spacing w:before="0" w:beforeAutospacing="0" w:after="0" w:afterAutospacing="0"/>
              <w:jc w:val="both"/>
            </w:pPr>
            <w:r w:rsidRPr="003D26DF">
              <w:rPr>
                <w:rStyle w:val="c1"/>
              </w:rPr>
              <w:t>М (мизинец) – мышление. Какие знания, опыт я сегодня получил?</w:t>
            </w:r>
          </w:p>
          <w:p w:rsidR="00C4062E" w:rsidRPr="003D26DF" w:rsidRDefault="00C4062E" w:rsidP="002D4083">
            <w:pPr>
              <w:pStyle w:val="c10"/>
              <w:numPr>
                <w:ilvl w:val="0"/>
                <w:numId w:val="38"/>
              </w:numPr>
              <w:spacing w:before="0" w:beforeAutospacing="0" w:after="0" w:afterAutospacing="0"/>
              <w:jc w:val="both"/>
            </w:pPr>
            <w:r w:rsidRPr="003D26DF">
              <w:rPr>
                <w:rStyle w:val="c1"/>
              </w:rPr>
              <w:t>Б (</w:t>
            </w:r>
            <w:proofErr w:type="gramStart"/>
            <w:r w:rsidRPr="003D26DF">
              <w:rPr>
                <w:rStyle w:val="c1"/>
              </w:rPr>
              <w:t>безымянный</w:t>
            </w:r>
            <w:proofErr w:type="gramEnd"/>
            <w:r w:rsidRPr="003D26DF">
              <w:rPr>
                <w:rStyle w:val="c1"/>
              </w:rPr>
              <w:t>) – близость цели. Что я сег</w:t>
            </w:r>
            <w:r w:rsidRPr="003D26DF">
              <w:rPr>
                <w:rStyle w:val="c1"/>
              </w:rPr>
              <w:t>о</w:t>
            </w:r>
            <w:r w:rsidRPr="003D26DF">
              <w:rPr>
                <w:rStyle w:val="c1"/>
              </w:rPr>
              <w:t>дня делал и чего достиг?</w:t>
            </w:r>
          </w:p>
          <w:p w:rsidR="00C4062E" w:rsidRPr="003D26DF" w:rsidRDefault="00C4062E" w:rsidP="002D4083">
            <w:pPr>
              <w:pStyle w:val="c10"/>
              <w:numPr>
                <w:ilvl w:val="0"/>
                <w:numId w:val="38"/>
              </w:numPr>
              <w:spacing w:before="0" w:beforeAutospacing="0" w:after="0" w:afterAutospacing="0"/>
              <w:jc w:val="both"/>
            </w:pPr>
            <w:proofErr w:type="gramStart"/>
            <w:r w:rsidRPr="003D26DF">
              <w:rPr>
                <w:rStyle w:val="c1"/>
              </w:rPr>
              <w:t>С</w:t>
            </w:r>
            <w:proofErr w:type="gramEnd"/>
            <w:r w:rsidRPr="003D26DF">
              <w:rPr>
                <w:rStyle w:val="c1"/>
              </w:rPr>
              <w:t> (средний) – состояние духа, настроения. Каким было моё эмоциональное состояние?</w:t>
            </w:r>
          </w:p>
          <w:p w:rsidR="00C4062E" w:rsidRPr="003D26DF" w:rsidRDefault="00C4062E" w:rsidP="002D4083">
            <w:pPr>
              <w:pStyle w:val="c10"/>
              <w:numPr>
                <w:ilvl w:val="0"/>
                <w:numId w:val="38"/>
              </w:numPr>
              <w:spacing w:before="0" w:beforeAutospacing="0" w:after="0" w:afterAutospacing="0"/>
              <w:jc w:val="both"/>
            </w:pPr>
            <w:r w:rsidRPr="003D26DF">
              <w:rPr>
                <w:rStyle w:val="c1"/>
              </w:rPr>
              <w:t>У (</w:t>
            </w:r>
            <w:proofErr w:type="gramStart"/>
            <w:r w:rsidRPr="003D26DF">
              <w:rPr>
                <w:rStyle w:val="c1"/>
              </w:rPr>
              <w:t>указательный</w:t>
            </w:r>
            <w:proofErr w:type="gramEnd"/>
            <w:r w:rsidRPr="003D26DF">
              <w:rPr>
                <w:rStyle w:val="c1"/>
              </w:rPr>
              <w:t>) – услуга, помощь. Чем я сегодня помог, чем порадовал или чему п</w:t>
            </w:r>
            <w:r w:rsidRPr="003D26DF">
              <w:rPr>
                <w:rStyle w:val="c1"/>
              </w:rPr>
              <w:t>о</w:t>
            </w:r>
            <w:r w:rsidRPr="003D26DF">
              <w:rPr>
                <w:rStyle w:val="c1"/>
              </w:rPr>
              <w:t>способствовал?</w:t>
            </w:r>
          </w:p>
          <w:p w:rsidR="00C4062E" w:rsidRPr="003D26DF" w:rsidRDefault="00C4062E" w:rsidP="002D4083">
            <w:pPr>
              <w:pStyle w:val="c10"/>
              <w:numPr>
                <w:ilvl w:val="0"/>
                <w:numId w:val="38"/>
              </w:numPr>
              <w:spacing w:before="0" w:beforeAutospacing="0" w:after="0" w:afterAutospacing="0"/>
              <w:jc w:val="both"/>
            </w:pPr>
            <w:r w:rsidRPr="003D26DF">
              <w:rPr>
                <w:rStyle w:val="c1"/>
              </w:rPr>
              <w:t>Б (</w:t>
            </w:r>
            <w:proofErr w:type="gramStart"/>
            <w:r w:rsidRPr="003D26DF">
              <w:rPr>
                <w:rStyle w:val="c1"/>
              </w:rPr>
              <w:t>большой</w:t>
            </w:r>
            <w:proofErr w:type="gramEnd"/>
            <w:r w:rsidRPr="003D26DF">
              <w:rPr>
                <w:rStyle w:val="c1"/>
              </w:rPr>
              <w:t>) – бодрость, здоровье. Каким б</w:t>
            </w:r>
            <w:r w:rsidRPr="003D26DF">
              <w:rPr>
                <w:rStyle w:val="c1"/>
              </w:rPr>
              <w:t>ы</w:t>
            </w:r>
            <w:r w:rsidRPr="003D26DF">
              <w:rPr>
                <w:rStyle w:val="c1"/>
              </w:rPr>
              <w:t>ло моё физическое состояние? Что я сделал для своего здоровья?</w:t>
            </w:r>
          </w:p>
        </w:tc>
      </w:tr>
      <w:tr w:rsidR="00C4062E" w:rsidRPr="003D26DF" w:rsidTr="00C4062E">
        <w:tc>
          <w:tcPr>
            <w:tcW w:w="232" w:type="pct"/>
          </w:tcPr>
          <w:p w:rsidR="00C4062E" w:rsidRPr="003D26DF" w:rsidRDefault="00C4062E" w:rsidP="002D4083">
            <w:pPr>
              <w:pStyle w:val="ab"/>
              <w:numPr>
                <w:ilvl w:val="0"/>
                <w:numId w:val="3"/>
              </w:numPr>
              <w:jc w:val="both"/>
            </w:pPr>
          </w:p>
        </w:tc>
        <w:tc>
          <w:tcPr>
            <w:tcW w:w="1073" w:type="pct"/>
          </w:tcPr>
          <w:p w:rsidR="00C4062E" w:rsidRPr="003D26DF" w:rsidRDefault="00C4062E" w:rsidP="00727AFD">
            <w:pPr>
              <w:jc w:val="center"/>
              <w:rPr>
                <w:rFonts w:cs="Times New Roman"/>
              </w:rPr>
            </w:pPr>
            <w:r w:rsidRPr="003D26DF">
              <w:rPr>
                <w:rFonts w:cs="Times New Roman"/>
              </w:rPr>
              <w:t>РКМ</w:t>
            </w:r>
          </w:p>
        </w:tc>
        <w:tc>
          <w:tcPr>
            <w:tcW w:w="1073" w:type="pct"/>
          </w:tcPr>
          <w:p w:rsidR="00C4062E" w:rsidRPr="003D26DF" w:rsidRDefault="00C4062E" w:rsidP="00A15602">
            <w:pPr>
              <w:jc w:val="both"/>
              <w:rPr>
                <w:rFonts w:cs="Times New Roman"/>
              </w:rPr>
            </w:pPr>
            <w:r w:rsidRPr="003D26DF">
              <w:rPr>
                <w:rFonts w:cs="Times New Roman"/>
              </w:rPr>
              <w:t>«Волшебный м</w:t>
            </w:r>
            <w:r w:rsidRPr="003D26DF">
              <w:rPr>
                <w:rFonts w:cs="Times New Roman"/>
              </w:rPr>
              <w:t>е</w:t>
            </w:r>
            <w:r w:rsidRPr="003D26DF">
              <w:rPr>
                <w:rFonts w:cs="Times New Roman"/>
              </w:rPr>
              <w:t>шочек»</w:t>
            </w:r>
            <w:r>
              <w:rPr>
                <w:rFonts w:cs="Times New Roman"/>
              </w:rPr>
              <w:t>,</w:t>
            </w:r>
            <w:r w:rsidRPr="003D26DF">
              <w:rPr>
                <w:rFonts w:cs="Times New Roman"/>
              </w:rPr>
              <w:t xml:space="preserve"> или «</w:t>
            </w:r>
            <w:r>
              <w:rPr>
                <w:rFonts w:cs="Times New Roman"/>
              </w:rPr>
              <w:t>К</w:t>
            </w:r>
            <w:r w:rsidRPr="003D26DF">
              <w:rPr>
                <w:rFonts w:cs="Times New Roman"/>
              </w:rPr>
              <w:t>о</w:t>
            </w:r>
            <w:r w:rsidRPr="003D26DF">
              <w:rPr>
                <w:rFonts w:cs="Times New Roman"/>
              </w:rPr>
              <w:t>роб знаний»</w:t>
            </w:r>
          </w:p>
        </w:tc>
        <w:tc>
          <w:tcPr>
            <w:tcW w:w="2622" w:type="pct"/>
          </w:tcPr>
          <w:p w:rsidR="00C4062E" w:rsidRPr="003D26DF" w:rsidRDefault="00C4062E" w:rsidP="00A15602">
            <w:pPr>
              <w:jc w:val="both"/>
              <w:rPr>
                <w:rFonts w:cs="Times New Roman"/>
              </w:rPr>
            </w:pPr>
            <w:r w:rsidRPr="003D26DF">
              <w:rPr>
                <w:rFonts w:cs="Times New Roman"/>
              </w:rPr>
              <w:t>Учитель показывает ученикам мешочек или к</w:t>
            </w:r>
            <w:r w:rsidRPr="003D26DF">
              <w:rPr>
                <w:rFonts w:cs="Times New Roman"/>
              </w:rPr>
              <w:t>о</w:t>
            </w:r>
            <w:r w:rsidRPr="003D26DF">
              <w:rPr>
                <w:rFonts w:cs="Times New Roman"/>
              </w:rPr>
              <w:t>роб.  Предлагает записать на листочках</w:t>
            </w:r>
            <w:r>
              <w:rPr>
                <w:rFonts w:cs="Times New Roman"/>
              </w:rPr>
              <w:t xml:space="preserve"> ответ на вопрос:</w:t>
            </w:r>
            <w:r w:rsidRPr="003D26DF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«</w:t>
            </w:r>
            <w:r w:rsidRPr="003D26DF">
              <w:rPr>
                <w:rFonts w:cs="Times New Roman"/>
              </w:rPr>
              <w:t xml:space="preserve">Что нового узнал и </w:t>
            </w:r>
            <w:r>
              <w:rPr>
                <w:rFonts w:cs="Times New Roman"/>
              </w:rPr>
              <w:t>что самое интере</w:t>
            </w:r>
            <w:r>
              <w:rPr>
                <w:rFonts w:cs="Times New Roman"/>
              </w:rPr>
              <w:t>с</w:t>
            </w:r>
            <w:r>
              <w:rPr>
                <w:rFonts w:cs="Times New Roman"/>
              </w:rPr>
              <w:t>ное</w:t>
            </w:r>
            <w:r w:rsidRPr="003D26DF">
              <w:rPr>
                <w:rFonts w:cs="Times New Roman"/>
              </w:rPr>
              <w:t xml:space="preserve"> было на уро</w:t>
            </w:r>
            <w:r>
              <w:rPr>
                <w:rFonts w:cs="Times New Roman"/>
              </w:rPr>
              <w:t>ке?» и положить в мешочек.</w:t>
            </w:r>
          </w:p>
        </w:tc>
      </w:tr>
      <w:tr w:rsidR="00C4062E" w:rsidRPr="003D26DF" w:rsidTr="00C4062E">
        <w:tc>
          <w:tcPr>
            <w:tcW w:w="232" w:type="pct"/>
          </w:tcPr>
          <w:p w:rsidR="00C4062E" w:rsidRPr="003D26DF" w:rsidRDefault="00C4062E" w:rsidP="002D4083">
            <w:pPr>
              <w:pStyle w:val="ab"/>
              <w:numPr>
                <w:ilvl w:val="0"/>
                <w:numId w:val="3"/>
              </w:numPr>
              <w:jc w:val="both"/>
            </w:pPr>
          </w:p>
        </w:tc>
        <w:tc>
          <w:tcPr>
            <w:tcW w:w="1073" w:type="pct"/>
          </w:tcPr>
          <w:p w:rsidR="00C4062E" w:rsidRPr="003D26DF" w:rsidRDefault="00C4062E" w:rsidP="00727AFD">
            <w:pPr>
              <w:jc w:val="center"/>
              <w:rPr>
                <w:rFonts w:cs="Times New Roman"/>
              </w:rPr>
            </w:pPr>
            <w:r w:rsidRPr="003D26DF">
              <w:rPr>
                <w:rFonts w:cs="Times New Roman"/>
              </w:rPr>
              <w:t>РКМ</w:t>
            </w:r>
          </w:p>
        </w:tc>
        <w:tc>
          <w:tcPr>
            <w:tcW w:w="1073" w:type="pct"/>
          </w:tcPr>
          <w:p w:rsidR="00C4062E" w:rsidRPr="003D26DF" w:rsidRDefault="00C4062E" w:rsidP="003D26DF">
            <w:pPr>
              <w:jc w:val="both"/>
              <w:rPr>
                <w:rFonts w:cs="Times New Roman"/>
              </w:rPr>
            </w:pPr>
            <w:r w:rsidRPr="003D26DF">
              <w:rPr>
                <w:rFonts w:cs="Times New Roman"/>
              </w:rPr>
              <w:t>«Кластер»</w:t>
            </w:r>
          </w:p>
        </w:tc>
        <w:tc>
          <w:tcPr>
            <w:tcW w:w="2622" w:type="pct"/>
          </w:tcPr>
          <w:p w:rsidR="00C4062E" w:rsidRPr="003D26DF" w:rsidRDefault="00C4062E" w:rsidP="002D4083">
            <w:pPr>
              <w:pStyle w:val="ab"/>
              <w:numPr>
                <w:ilvl w:val="0"/>
                <w:numId w:val="39"/>
              </w:numPr>
              <w:jc w:val="both"/>
            </w:pPr>
            <w:r>
              <w:t>П</w:t>
            </w:r>
            <w:r w:rsidRPr="003D26DF">
              <w:t>осередине чистого листа (классной дос</w:t>
            </w:r>
            <w:r>
              <w:t>ки)</w:t>
            </w:r>
            <w:r w:rsidRPr="003D26DF">
              <w:t xml:space="preserve"> </w:t>
            </w:r>
            <w:r>
              <w:t>учащиеся</w:t>
            </w:r>
            <w:r w:rsidRPr="003D26DF">
              <w:t xml:space="preserve"> </w:t>
            </w:r>
            <w:r>
              <w:t>записывают</w:t>
            </w:r>
            <w:r w:rsidRPr="003D26DF">
              <w:t xml:space="preserve"> ключевое </w:t>
            </w:r>
            <w:r>
              <w:t>понятие урока</w:t>
            </w:r>
            <w:r w:rsidRPr="003D26DF">
              <w:t xml:space="preserve"> или предложение, которое является «сердцем» идеи, темы. </w:t>
            </w:r>
          </w:p>
          <w:p w:rsidR="00C4062E" w:rsidRPr="003D26DF" w:rsidRDefault="00C4062E" w:rsidP="002D4083">
            <w:pPr>
              <w:pStyle w:val="ab"/>
              <w:numPr>
                <w:ilvl w:val="0"/>
                <w:numId w:val="39"/>
              </w:numPr>
              <w:jc w:val="both"/>
            </w:pPr>
            <w:r w:rsidRPr="003D26DF">
              <w:t>Вокруг</w:t>
            </w:r>
            <w:r>
              <w:t xml:space="preserve"> помещают</w:t>
            </w:r>
            <w:r w:rsidRPr="003D26DF">
              <w:t xml:space="preserve"> слова или предложения, выражающие идеи, факты, образы, подход</w:t>
            </w:r>
            <w:r w:rsidRPr="003D26DF">
              <w:t>я</w:t>
            </w:r>
            <w:r w:rsidRPr="003D26DF">
              <w:t>щие для дан</w:t>
            </w:r>
            <w:r>
              <w:t>ной темы</w:t>
            </w:r>
            <w:r w:rsidRPr="003D26DF">
              <w:t xml:space="preserve"> (</w:t>
            </w:r>
            <w:r>
              <w:t>м</w:t>
            </w:r>
            <w:r w:rsidRPr="003D26DF">
              <w:t>одель «плане</w:t>
            </w:r>
            <w:r>
              <w:t>ты и ее спутники»).</w:t>
            </w:r>
          </w:p>
          <w:p w:rsidR="00C4062E" w:rsidRPr="003D26DF" w:rsidRDefault="00C4062E" w:rsidP="002D4083">
            <w:pPr>
              <w:pStyle w:val="ab"/>
              <w:numPr>
                <w:ilvl w:val="0"/>
                <w:numId w:val="39"/>
              </w:numPr>
              <w:jc w:val="both"/>
            </w:pPr>
            <w:r w:rsidRPr="003D26DF">
              <w:t>По мере записи появившиеся слова соедин</w:t>
            </w:r>
            <w:r w:rsidRPr="003D26DF">
              <w:t>я</w:t>
            </w:r>
            <w:r w:rsidRPr="003D26DF">
              <w:t>ются прямыми линиями с ключевым понят</w:t>
            </w:r>
            <w:r w:rsidRPr="003D26DF">
              <w:t>и</w:t>
            </w:r>
            <w:r w:rsidRPr="003D26DF">
              <w:t>ем. У каждого из «спутников» в свою очередь тоже появляются «спутники», устанавлив</w:t>
            </w:r>
            <w:r w:rsidRPr="003D26DF">
              <w:t>а</w:t>
            </w:r>
            <w:r w:rsidRPr="003D26DF">
              <w:t xml:space="preserve">ются новые логические связи. </w:t>
            </w:r>
          </w:p>
          <w:p w:rsidR="00C4062E" w:rsidRPr="003D26DF" w:rsidRDefault="00C4062E" w:rsidP="002D4083">
            <w:pPr>
              <w:pStyle w:val="ab"/>
              <w:numPr>
                <w:ilvl w:val="0"/>
                <w:numId w:val="39"/>
              </w:numPr>
              <w:jc w:val="both"/>
            </w:pPr>
            <w:r w:rsidRPr="003D26DF">
              <w:t>В итоге получается структура, которая гр</w:t>
            </w:r>
            <w:r w:rsidRPr="003D26DF">
              <w:t>а</w:t>
            </w:r>
            <w:r w:rsidRPr="003D26DF">
              <w:t>фически отображает размышления, определ</w:t>
            </w:r>
            <w:r w:rsidRPr="003D26DF">
              <w:t>я</w:t>
            </w:r>
            <w:r w:rsidRPr="003D26DF">
              <w:t xml:space="preserve">ет информационное поле данной теме. </w:t>
            </w:r>
          </w:p>
        </w:tc>
      </w:tr>
      <w:tr w:rsidR="00C4062E" w:rsidRPr="003D26DF" w:rsidTr="00C4062E">
        <w:tc>
          <w:tcPr>
            <w:tcW w:w="232" w:type="pct"/>
          </w:tcPr>
          <w:p w:rsidR="00C4062E" w:rsidRPr="003D26DF" w:rsidRDefault="00C4062E" w:rsidP="002D4083">
            <w:pPr>
              <w:pStyle w:val="ab"/>
              <w:numPr>
                <w:ilvl w:val="0"/>
                <w:numId w:val="3"/>
              </w:numPr>
              <w:jc w:val="both"/>
            </w:pPr>
          </w:p>
        </w:tc>
        <w:tc>
          <w:tcPr>
            <w:tcW w:w="1073" w:type="pct"/>
          </w:tcPr>
          <w:p w:rsidR="00C4062E" w:rsidRPr="003D26DF" w:rsidRDefault="00C4062E" w:rsidP="00727AFD">
            <w:pPr>
              <w:jc w:val="center"/>
              <w:rPr>
                <w:rFonts w:cs="Times New Roman"/>
              </w:rPr>
            </w:pPr>
            <w:r w:rsidRPr="003D26DF">
              <w:rPr>
                <w:rFonts w:cs="Times New Roman"/>
              </w:rPr>
              <w:t>РКМ</w:t>
            </w:r>
          </w:p>
        </w:tc>
        <w:tc>
          <w:tcPr>
            <w:tcW w:w="1073" w:type="pct"/>
          </w:tcPr>
          <w:p w:rsidR="00C4062E" w:rsidRPr="003D26DF" w:rsidRDefault="00C4062E" w:rsidP="003D26DF">
            <w:pPr>
              <w:jc w:val="both"/>
              <w:rPr>
                <w:rFonts w:cs="Times New Roman"/>
              </w:rPr>
            </w:pPr>
            <w:r w:rsidRPr="003D26DF">
              <w:rPr>
                <w:rFonts w:cs="Times New Roman"/>
                <w:iCs/>
              </w:rPr>
              <w:t>«В ресторане»</w:t>
            </w:r>
          </w:p>
        </w:tc>
        <w:tc>
          <w:tcPr>
            <w:tcW w:w="2622" w:type="pct"/>
          </w:tcPr>
          <w:p w:rsidR="00C4062E" w:rsidRPr="003D26DF" w:rsidRDefault="00C4062E" w:rsidP="003D26DF">
            <w:pPr>
              <w:pStyle w:val="ad"/>
              <w:jc w:val="both"/>
            </w:pPr>
            <w:r w:rsidRPr="003D26DF">
              <w:t>Учитель предлагает ученикам представить, что сегодняшний день они провели в ресторане и т</w:t>
            </w:r>
            <w:r w:rsidRPr="003D26DF">
              <w:t>е</w:t>
            </w:r>
            <w:r w:rsidRPr="003D26DF">
              <w:t xml:space="preserve">перь директор ресторана просит их ответить на несколько вопросов: </w:t>
            </w:r>
          </w:p>
          <w:p w:rsidR="00C4062E" w:rsidRPr="003D26DF" w:rsidRDefault="00C4062E" w:rsidP="003D26DF">
            <w:pPr>
              <w:pStyle w:val="ad"/>
              <w:jc w:val="both"/>
            </w:pPr>
            <w:r w:rsidRPr="003D26DF">
              <w:t xml:space="preserve">- Я съел бы еще этого... </w:t>
            </w:r>
          </w:p>
          <w:p w:rsidR="00C4062E" w:rsidRPr="003D26DF" w:rsidRDefault="00C4062E" w:rsidP="003D26DF">
            <w:pPr>
              <w:pStyle w:val="ad"/>
              <w:jc w:val="both"/>
            </w:pPr>
            <w:r w:rsidRPr="003D26DF">
              <w:lastRenderedPageBreak/>
              <w:t xml:space="preserve">- Больше всего мне понравилось... </w:t>
            </w:r>
          </w:p>
          <w:p w:rsidR="00C4062E" w:rsidRPr="003D26DF" w:rsidRDefault="00C4062E" w:rsidP="003D26DF">
            <w:pPr>
              <w:pStyle w:val="ad"/>
              <w:jc w:val="both"/>
            </w:pPr>
            <w:r w:rsidRPr="003D26DF">
              <w:t xml:space="preserve">- Я почти переварил... </w:t>
            </w:r>
          </w:p>
          <w:p w:rsidR="00C4062E" w:rsidRPr="003D26DF" w:rsidRDefault="00C4062E" w:rsidP="003D26DF">
            <w:pPr>
              <w:pStyle w:val="ad"/>
              <w:jc w:val="both"/>
            </w:pPr>
            <w:r w:rsidRPr="003D26DF">
              <w:t xml:space="preserve">- Я переел... </w:t>
            </w:r>
          </w:p>
          <w:p w:rsidR="00C4062E" w:rsidRPr="003D26DF" w:rsidRDefault="00C4062E" w:rsidP="00A15602">
            <w:pPr>
              <w:pStyle w:val="ad"/>
              <w:jc w:val="both"/>
            </w:pPr>
            <w:r w:rsidRPr="003D26DF">
              <w:t>- Пожалуйста, добавьте..</w:t>
            </w:r>
            <w:proofErr w:type="gramStart"/>
            <w:r w:rsidRPr="003D26DF">
              <w:t>.и</w:t>
            </w:r>
            <w:proofErr w:type="gramEnd"/>
            <w:r w:rsidRPr="003D26DF">
              <w:t>тог</w:t>
            </w:r>
          </w:p>
        </w:tc>
      </w:tr>
      <w:tr w:rsidR="00C4062E" w:rsidRPr="003D26DF" w:rsidTr="00C4062E">
        <w:tc>
          <w:tcPr>
            <w:tcW w:w="232" w:type="pct"/>
          </w:tcPr>
          <w:p w:rsidR="00C4062E" w:rsidRPr="003D26DF" w:rsidRDefault="00C4062E" w:rsidP="002D4083">
            <w:pPr>
              <w:pStyle w:val="ab"/>
              <w:numPr>
                <w:ilvl w:val="0"/>
                <w:numId w:val="3"/>
              </w:numPr>
              <w:jc w:val="both"/>
            </w:pPr>
          </w:p>
        </w:tc>
        <w:tc>
          <w:tcPr>
            <w:tcW w:w="1073" w:type="pct"/>
          </w:tcPr>
          <w:p w:rsidR="00C4062E" w:rsidRPr="003D26DF" w:rsidRDefault="00C4062E" w:rsidP="00727AFD">
            <w:pPr>
              <w:jc w:val="center"/>
              <w:rPr>
                <w:rFonts w:cs="Times New Roman"/>
              </w:rPr>
            </w:pPr>
            <w:r w:rsidRPr="003D26DF">
              <w:rPr>
                <w:rFonts w:cs="Times New Roman"/>
              </w:rPr>
              <w:t>РКМ</w:t>
            </w:r>
          </w:p>
        </w:tc>
        <w:tc>
          <w:tcPr>
            <w:tcW w:w="1073" w:type="pct"/>
          </w:tcPr>
          <w:p w:rsidR="00C4062E" w:rsidRPr="003D26DF" w:rsidRDefault="00C4062E" w:rsidP="003D26DF">
            <w:pPr>
              <w:jc w:val="both"/>
              <w:rPr>
                <w:rFonts w:cs="Times New Roman"/>
              </w:rPr>
            </w:pPr>
            <w:r w:rsidRPr="003D26DF">
              <w:rPr>
                <w:rFonts w:cs="Times New Roman"/>
              </w:rPr>
              <w:t>«Паучок»</w:t>
            </w:r>
          </w:p>
        </w:tc>
        <w:tc>
          <w:tcPr>
            <w:tcW w:w="2622" w:type="pct"/>
          </w:tcPr>
          <w:p w:rsidR="00C4062E" w:rsidRPr="003D26DF" w:rsidRDefault="00C4062E" w:rsidP="00A15602">
            <w:pPr>
              <w:jc w:val="both"/>
              <w:rPr>
                <w:rFonts w:eastAsia="Times New Roman" w:cs="Times New Roman"/>
              </w:rPr>
            </w:pPr>
            <w:r w:rsidRPr="003D26DF">
              <w:rPr>
                <w:rFonts w:eastAsia="Times New Roman" w:cs="Times New Roman"/>
              </w:rPr>
              <w:t>Всю работу класса на уроке учащимся предлаг</w:t>
            </w:r>
            <w:r w:rsidRPr="003D26DF">
              <w:rPr>
                <w:rFonts w:eastAsia="Times New Roman" w:cs="Times New Roman"/>
              </w:rPr>
              <w:t>а</w:t>
            </w:r>
            <w:r w:rsidRPr="003D26DF">
              <w:rPr>
                <w:rFonts w:eastAsia="Times New Roman" w:cs="Times New Roman"/>
              </w:rPr>
              <w:t xml:space="preserve">ется оценить по </w:t>
            </w:r>
            <w:r>
              <w:rPr>
                <w:rFonts w:eastAsia="Times New Roman" w:cs="Times New Roman"/>
              </w:rPr>
              <w:t>десятибал</w:t>
            </w:r>
            <w:r w:rsidRPr="003D26DF">
              <w:rPr>
                <w:rFonts w:eastAsia="Times New Roman" w:cs="Times New Roman"/>
              </w:rPr>
              <w:t xml:space="preserve">ьной системе с трёх позиций: </w:t>
            </w:r>
          </w:p>
          <w:p w:rsidR="00C4062E" w:rsidRPr="003D26DF" w:rsidRDefault="00C4062E" w:rsidP="002D4083">
            <w:pPr>
              <w:numPr>
                <w:ilvl w:val="0"/>
                <w:numId w:val="36"/>
              </w:numPr>
              <w:tabs>
                <w:tab w:val="clear" w:pos="720"/>
              </w:tabs>
              <w:ind w:left="459"/>
              <w:jc w:val="both"/>
              <w:rPr>
                <w:rFonts w:eastAsia="Times New Roman" w:cs="Times New Roman"/>
              </w:rPr>
            </w:pPr>
            <w:r w:rsidRPr="003D26DF">
              <w:rPr>
                <w:rFonts w:eastAsia="Times New Roman" w:cs="Times New Roman"/>
              </w:rPr>
              <w:t>Я (личный вклад собственного труда)</w:t>
            </w:r>
          </w:p>
          <w:p w:rsidR="00C4062E" w:rsidRPr="003D26DF" w:rsidRDefault="00C4062E" w:rsidP="002D4083">
            <w:pPr>
              <w:numPr>
                <w:ilvl w:val="0"/>
                <w:numId w:val="36"/>
              </w:numPr>
              <w:tabs>
                <w:tab w:val="clear" w:pos="720"/>
              </w:tabs>
              <w:ind w:left="459"/>
              <w:jc w:val="both"/>
              <w:rPr>
                <w:rFonts w:eastAsia="Times New Roman" w:cs="Times New Roman"/>
              </w:rPr>
            </w:pPr>
            <w:r w:rsidRPr="003D26DF">
              <w:rPr>
                <w:rFonts w:eastAsia="Times New Roman" w:cs="Times New Roman"/>
              </w:rPr>
              <w:t>Мы (работа всего класса)</w:t>
            </w:r>
          </w:p>
          <w:p w:rsidR="00C4062E" w:rsidRPr="003D26DF" w:rsidRDefault="00C4062E" w:rsidP="002D4083">
            <w:pPr>
              <w:numPr>
                <w:ilvl w:val="0"/>
                <w:numId w:val="36"/>
              </w:numPr>
              <w:tabs>
                <w:tab w:val="clear" w:pos="720"/>
              </w:tabs>
              <w:ind w:left="459"/>
              <w:jc w:val="both"/>
              <w:rPr>
                <w:rFonts w:eastAsia="Times New Roman" w:cs="Times New Roman"/>
              </w:rPr>
            </w:pPr>
            <w:r w:rsidRPr="003D26DF">
              <w:rPr>
                <w:rFonts w:eastAsia="Times New Roman" w:cs="Times New Roman"/>
              </w:rPr>
              <w:t>Дело (степень новизны темы)</w:t>
            </w:r>
          </w:p>
          <w:p w:rsidR="00C4062E" w:rsidRPr="003D26DF" w:rsidRDefault="00C4062E" w:rsidP="00A15602">
            <w:pPr>
              <w:jc w:val="both"/>
              <w:rPr>
                <w:rFonts w:cs="Times New Roman"/>
              </w:rPr>
            </w:pPr>
          </w:p>
        </w:tc>
      </w:tr>
    </w:tbl>
    <w:p w:rsidR="001C3BFC" w:rsidRPr="001C3BFC" w:rsidRDefault="001C3BFC" w:rsidP="003D26DF">
      <w:pPr>
        <w:pStyle w:val="a4"/>
        <w:jc w:val="both"/>
        <w:rPr>
          <w:rFonts w:ascii="Times New Roman" w:hAnsi="Times New Roman" w:cs="Times New Roman"/>
          <w:sz w:val="28"/>
          <w:szCs w:val="22"/>
        </w:rPr>
      </w:pPr>
    </w:p>
    <w:p w:rsidR="00070436" w:rsidRDefault="00070436" w:rsidP="00B021BB">
      <w:pPr>
        <w:pStyle w:val="a4"/>
        <w:jc w:val="center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Оценка деятельности учащихся</w:t>
      </w:r>
      <w:r w:rsidR="002040C5">
        <w:rPr>
          <w:rFonts w:ascii="Times New Roman" w:hAnsi="Times New Roman" w:cs="Times New Roman"/>
          <w:sz w:val="28"/>
          <w:szCs w:val="22"/>
        </w:rPr>
        <w:t xml:space="preserve"> (</w:t>
      </w:r>
      <w:r w:rsidR="00C4062E">
        <w:rPr>
          <w:rFonts w:ascii="Times New Roman" w:hAnsi="Times New Roman" w:cs="Times New Roman"/>
          <w:sz w:val="28"/>
          <w:szCs w:val="22"/>
        </w:rPr>
        <w:t xml:space="preserve">составитель - </w:t>
      </w:r>
      <w:r w:rsidR="002040C5">
        <w:rPr>
          <w:rFonts w:ascii="Times New Roman" w:hAnsi="Times New Roman" w:cs="Times New Roman"/>
          <w:sz w:val="28"/>
          <w:szCs w:val="22"/>
        </w:rPr>
        <w:t>Афанасьев А.В.)</w:t>
      </w:r>
    </w:p>
    <w:p w:rsidR="00C4062E" w:rsidRDefault="00C4062E" w:rsidP="00B021BB">
      <w:pPr>
        <w:pStyle w:val="a4"/>
        <w:jc w:val="center"/>
        <w:rPr>
          <w:rFonts w:ascii="Times New Roman" w:hAnsi="Times New Roman" w:cs="Times New Roman"/>
          <w:sz w:val="28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"/>
        <w:gridCol w:w="2287"/>
        <w:gridCol w:w="2472"/>
        <w:gridCol w:w="4920"/>
      </w:tblGrid>
      <w:tr w:rsidR="00C4062E" w:rsidRPr="00C4062E" w:rsidTr="00D45F6B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2E" w:rsidRPr="00C4062E" w:rsidRDefault="00C4062E" w:rsidP="0087522C">
            <w:pPr>
              <w:jc w:val="center"/>
              <w:rPr>
                <w:rFonts w:cs="Times New Roman"/>
                <w:b/>
              </w:rPr>
            </w:pPr>
            <w:r w:rsidRPr="00C4062E">
              <w:rPr>
                <w:rFonts w:cs="Times New Roman"/>
                <w:b/>
              </w:rPr>
              <w:t>№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2E" w:rsidRPr="00C4062E" w:rsidRDefault="00C4062E" w:rsidP="00727AFD">
            <w:pPr>
              <w:jc w:val="center"/>
              <w:rPr>
                <w:rFonts w:cs="Times New Roman"/>
                <w:b/>
              </w:rPr>
            </w:pPr>
            <w:r w:rsidRPr="00C4062E">
              <w:rPr>
                <w:rFonts w:cs="Times New Roman"/>
                <w:b/>
              </w:rPr>
              <w:t>Технология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2E" w:rsidRPr="00C4062E" w:rsidRDefault="00C4062E" w:rsidP="0087522C">
            <w:pPr>
              <w:jc w:val="center"/>
              <w:rPr>
                <w:rFonts w:cs="Times New Roman"/>
                <w:b/>
              </w:rPr>
            </w:pPr>
            <w:r w:rsidRPr="00C4062E">
              <w:rPr>
                <w:rFonts w:cs="Times New Roman"/>
                <w:b/>
              </w:rPr>
              <w:t>Название приема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2E" w:rsidRPr="00C4062E" w:rsidRDefault="00C4062E" w:rsidP="0087522C">
            <w:pPr>
              <w:jc w:val="center"/>
              <w:rPr>
                <w:rFonts w:cs="Times New Roman"/>
                <w:b/>
              </w:rPr>
            </w:pPr>
            <w:r w:rsidRPr="00C4062E">
              <w:rPr>
                <w:rFonts w:cs="Times New Roman"/>
                <w:b/>
              </w:rPr>
              <w:t>Алгоритм</w:t>
            </w:r>
          </w:p>
        </w:tc>
      </w:tr>
      <w:tr w:rsidR="00C4062E" w:rsidRPr="0087522C" w:rsidTr="00D45F6B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2E" w:rsidRPr="0087522C" w:rsidRDefault="00C4062E" w:rsidP="0087522C">
            <w:pPr>
              <w:pStyle w:val="11"/>
              <w:numPr>
                <w:ilvl w:val="0"/>
                <w:numId w:val="4"/>
              </w:numPr>
              <w:jc w:val="both"/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2E" w:rsidRPr="00C4062E" w:rsidRDefault="00C4062E" w:rsidP="00727AFD">
            <w:pPr>
              <w:pStyle w:val="a7"/>
              <w:rPr>
                <w:rFonts w:eastAsiaTheme="minorHAnsi"/>
              </w:rPr>
            </w:pPr>
            <w:r w:rsidRPr="00C4062E">
              <w:rPr>
                <w:rFonts w:eastAsiaTheme="minorHAnsi"/>
              </w:rPr>
              <w:t>Оценка предметных результатов.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2E" w:rsidRPr="0087522C" w:rsidRDefault="00C4062E" w:rsidP="00955D9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Поурочный балл.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2E" w:rsidRDefault="00C4062E" w:rsidP="00D57EFA">
            <w:pPr>
              <w:pStyle w:val="ab"/>
              <w:numPr>
                <w:ilvl w:val="0"/>
                <w:numId w:val="41"/>
              </w:numPr>
              <w:jc w:val="both"/>
            </w:pPr>
            <w:r>
              <w:t>Учащийся в начале урока определяет под руководством учителя цель урока и пл</w:t>
            </w:r>
            <w:r>
              <w:t>а</w:t>
            </w:r>
            <w:r>
              <w:t>нируемые предметные результаты (узнать…, научиться…, выполнить… и т.п.).</w:t>
            </w:r>
          </w:p>
          <w:p w:rsidR="00C4062E" w:rsidRDefault="00C4062E" w:rsidP="00D57EFA">
            <w:pPr>
              <w:pStyle w:val="ab"/>
              <w:numPr>
                <w:ilvl w:val="0"/>
                <w:numId w:val="41"/>
              </w:numPr>
              <w:jc w:val="both"/>
            </w:pPr>
            <w:r>
              <w:t>Учащийся в конце урока под руково</w:t>
            </w:r>
            <w:r>
              <w:t>д</w:t>
            </w:r>
            <w:r>
              <w:t>ством учителя или в группе оценивает степень достижения запланированных предметных результатов (узнал…, научился…, не успел выполнить… и т.п.).</w:t>
            </w:r>
          </w:p>
          <w:p w:rsidR="00C4062E" w:rsidRPr="0087522C" w:rsidRDefault="00C4062E" w:rsidP="00D57EFA">
            <w:pPr>
              <w:pStyle w:val="ab"/>
              <w:numPr>
                <w:ilvl w:val="0"/>
                <w:numId w:val="41"/>
              </w:numPr>
              <w:jc w:val="both"/>
            </w:pPr>
            <w:r>
              <w:t>Учитель выставляет отметку учащемуся или корректирует отметку, выставленную учащимся самому себе (другими учащ</w:t>
            </w:r>
            <w:r>
              <w:t>и</w:t>
            </w:r>
            <w:r>
              <w:t>мися).</w:t>
            </w:r>
          </w:p>
        </w:tc>
      </w:tr>
      <w:tr w:rsidR="00C4062E" w:rsidRPr="0087522C" w:rsidTr="00D45F6B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2E" w:rsidRPr="0087522C" w:rsidRDefault="00C4062E" w:rsidP="0087522C">
            <w:pPr>
              <w:pStyle w:val="11"/>
              <w:numPr>
                <w:ilvl w:val="0"/>
                <w:numId w:val="4"/>
              </w:numPr>
              <w:jc w:val="both"/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2E" w:rsidRPr="0087522C" w:rsidRDefault="00C4062E" w:rsidP="00727AFD">
            <w:pPr>
              <w:jc w:val="both"/>
              <w:rPr>
                <w:rFonts w:cs="Times New Roman"/>
              </w:rPr>
            </w:pPr>
            <w:r w:rsidRPr="0087522C">
              <w:rPr>
                <w:rFonts w:cs="Times New Roman"/>
              </w:rPr>
              <w:t>Оценка предмет</w:t>
            </w:r>
            <w:r>
              <w:rPr>
                <w:rFonts w:cs="Times New Roman"/>
              </w:rPr>
              <w:t>ных результатов.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2E" w:rsidRPr="0087522C" w:rsidRDefault="00C4062E" w:rsidP="0098341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</w:t>
            </w:r>
            <w:r w:rsidRPr="0087522C">
              <w:rPr>
                <w:rFonts w:cs="Times New Roman"/>
              </w:rPr>
              <w:t xml:space="preserve">ыборочная оценка  </w:t>
            </w:r>
            <w:r>
              <w:rPr>
                <w:rFonts w:cs="Times New Roman"/>
              </w:rPr>
              <w:t>предметных</w:t>
            </w:r>
            <w:r w:rsidRPr="0087522C">
              <w:rPr>
                <w:rFonts w:cs="Times New Roman"/>
              </w:rPr>
              <w:t xml:space="preserve"> резул</w:t>
            </w:r>
            <w:r w:rsidRPr="0087522C">
              <w:rPr>
                <w:rFonts w:cs="Times New Roman"/>
              </w:rPr>
              <w:t>ь</w:t>
            </w:r>
            <w:r w:rsidRPr="0087522C">
              <w:rPr>
                <w:rFonts w:cs="Times New Roman"/>
              </w:rPr>
              <w:t>татов</w:t>
            </w:r>
            <w:r>
              <w:rPr>
                <w:rFonts w:cs="Times New Roman"/>
              </w:rPr>
              <w:t>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2E" w:rsidRDefault="00C4062E" w:rsidP="00D57EFA">
            <w:pPr>
              <w:pStyle w:val="ab"/>
              <w:numPr>
                <w:ilvl w:val="0"/>
                <w:numId w:val="42"/>
              </w:numPr>
              <w:jc w:val="both"/>
            </w:pPr>
            <w:r>
              <w:t>Учащийся в начале урока определяет под руководством учителя цель урока и пл</w:t>
            </w:r>
            <w:r>
              <w:t>а</w:t>
            </w:r>
            <w:r>
              <w:t>нируемые предметные результаты (узнать…, научиться…, выполнить… и т.п.).</w:t>
            </w:r>
          </w:p>
          <w:p w:rsidR="00C4062E" w:rsidRDefault="00C4062E" w:rsidP="00D57EFA">
            <w:pPr>
              <w:pStyle w:val="ab"/>
              <w:numPr>
                <w:ilvl w:val="0"/>
                <w:numId w:val="42"/>
              </w:numPr>
              <w:jc w:val="both"/>
            </w:pPr>
            <w:r>
              <w:t>Учащийся самостоятельно выполняет о</w:t>
            </w:r>
            <w:r>
              <w:t>д</w:t>
            </w:r>
            <w:r>
              <w:t>но из заданий, демонстрирующий дост</w:t>
            </w:r>
            <w:r>
              <w:t>и</w:t>
            </w:r>
            <w:r>
              <w:t xml:space="preserve">жение </w:t>
            </w:r>
            <w:proofErr w:type="gramStart"/>
            <w:r>
              <w:t>какого-либо</w:t>
            </w:r>
            <w:proofErr w:type="gramEnd"/>
            <w:r>
              <w:t xml:space="preserve"> из запланированных предметных результатов.</w:t>
            </w:r>
          </w:p>
          <w:p w:rsidR="00C4062E" w:rsidRDefault="00C4062E" w:rsidP="00D57EFA">
            <w:pPr>
              <w:pStyle w:val="ab"/>
              <w:numPr>
                <w:ilvl w:val="0"/>
                <w:numId w:val="42"/>
              </w:numPr>
              <w:jc w:val="both"/>
            </w:pPr>
            <w:r>
              <w:t>Выполненная работа учащегося провер</w:t>
            </w:r>
            <w:r>
              <w:t>я</w:t>
            </w:r>
            <w:r>
              <w:t>ется им самим по листу для самопрове</w:t>
            </w:r>
            <w:r>
              <w:t>р</w:t>
            </w:r>
            <w:r>
              <w:t>ки, одноклассником, группой учащихся или учителем.</w:t>
            </w:r>
          </w:p>
          <w:p w:rsidR="00C4062E" w:rsidRPr="00983416" w:rsidRDefault="00C4062E" w:rsidP="00D57EFA">
            <w:pPr>
              <w:pStyle w:val="ab"/>
              <w:numPr>
                <w:ilvl w:val="0"/>
                <w:numId w:val="42"/>
              </w:numPr>
              <w:jc w:val="both"/>
            </w:pPr>
            <w:proofErr w:type="gramStart"/>
            <w:r>
              <w:t>Проверяющий</w:t>
            </w:r>
            <w:proofErr w:type="gramEnd"/>
            <w:r>
              <w:t xml:space="preserve"> устанавливает степень с</w:t>
            </w:r>
            <w:r>
              <w:t>о</w:t>
            </w:r>
            <w:r>
              <w:t>ответствия выполненной работы образцу, т.е. достижения запланированного пре</w:t>
            </w:r>
            <w:r>
              <w:t>д</w:t>
            </w:r>
            <w:r>
              <w:t>метного результата, и выставляет отме</w:t>
            </w:r>
            <w:r>
              <w:t>т</w:t>
            </w:r>
            <w:r>
              <w:t>ку.</w:t>
            </w:r>
          </w:p>
        </w:tc>
      </w:tr>
      <w:tr w:rsidR="00C4062E" w:rsidRPr="0087522C" w:rsidTr="00D45F6B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2E" w:rsidRPr="0087522C" w:rsidRDefault="00C4062E" w:rsidP="0087522C">
            <w:pPr>
              <w:pStyle w:val="11"/>
              <w:numPr>
                <w:ilvl w:val="0"/>
                <w:numId w:val="4"/>
              </w:numPr>
              <w:jc w:val="both"/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2E" w:rsidRPr="0087522C" w:rsidRDefault="00C4062E" w:rsidP="00727AFD">
            <w:pPr>
              <w:jc w:val="both"/>
              <w:rPr>
                <w:rFonts w:cs="Times New Roman"/>
              </w:rPr>
            </w:pPr>
            <w:r w:rsidRPr="0087522C">
              <w:rPr>
                <w:rFonts w:cs="Times New Roman"/>
              </w:rPr>
              <w:t>Оценка предмет</w:t>
            </w:r>
            <w:r>
              <w:rPr>
                <w:rFonts w:cs="Times New Roman"/>
              </w:rPr>
              <w:t>ных результатов.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2E" w:rsidRDefault="00C4062E" w:rsidP="004A0F3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Дифференцированная оценка предметных результатов.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2E" w:rsidRDefault="00C4062E" w:rsidP="00D57EFA">
            <w:pPr>
              <w:pStyle w:val="ab"/>
              <w:numPr>
                <w:ilvl w:val="0"/>
                <w:numId w:val="50"/>
              </w:numPr>
              <w:jc w:val="both"/>
            </w:pPr>
            <w:r>
              <w:t>Учащиеся выбирают и выполняют зад</w:t>
            </w:r>
            <w:r>
              <w:t>а</w:t>
            </w:r>
            <w:r>
              <w:t>ние подходящего уровня:</w:t>
            </w:r>
          </w:p>
          <w:p w:rsidR="00C4062E" w:rsidRDefault="00C4062E" w:rsidP="00D57EFA">
            <w:pPr>
              <w:pStyle w:val="ab"/>
              <w:numPr>
                <w:ilvl w:val="0"/>
                <w:numId w:val="51"/>
              </w:numPr>
              <w:jc w:val="both"/>
            </w:pPr>
            <w:r>
              <w:t>н</w:t>
            </w:r>
            <w:r w:rsidRPr="00F36172">
              <w:t>еобходимый уровень (базовый) – решение типовой задачи, подобной</w:t>
            </w:r>
            <w:r>
              <w:t xml:space="preserve"> </w:t>
            </w:r>
            <w:r w:rsidRPr="00F36172">
              <w:t xml:space="preserve">тем, что решали уже много раз, где </w:t>
            </w:r>
            <w:r w:rsidRPr="00F36172">
              <w:lastRenderedPageBreak/>
              <w:t>требовались отработанные действия</w:t>
            </w:r>
            <w:r>
              <w:t xml:space="preserve"> </w:t>
            </w:r>
            <w:r w:rsidRPr="00F36172">
              <w:t>(раздел «ученик научится» примерной ООП) и давно изученные знания</w:t>
            </w:r>
            <w:r>
              <w:t xml:space="preserve"> </w:t>
            </w:r>
            <w:r w:rsidRPr="00F36172">
              <w:t>(вх</w:t>
            </w:r>
            <w:r w:rsidRPr="00F36172">
              <w:t>о</w:t>
            </w:r>
            <w:r w:rsidRPr="00F36172">
              <w:t>дящие в опорную систему знаний пред</w:t>
            </w:r>
            <w:r>
              <w:t xml:space="preserve">мета </w:t>
            </w:r>
            <w:proofErr w:type="gramStart"/>
            <w:r>
              <w:t>в</w:t>
            </w:r>
            <w:proofErr w:type="gramEnd"/>
            <w:r>
              <w:t xml:space="preserve"> примерной ООП);</w:t>
            </w:r>
          </w:p>
          <w:p w:rsidR="00C4062E" w:rsidRPr="00F36172" w:rsidRDefault="00C4062E" w:rsidP="00D57EFA">
            <w:pPr>
              <w:pStyle w:val="ab"/>
              <w:numPr>
                <w:ilvl w:val="0"/>
                <w:numId w:val="51"/>
              </w:numPr>
              <w:jc w:val="both"/>
            </w:pPr>
            <w:proofErr w:type="gramStart"/>
            <w:r>
              <w:t>п</w:t>
            </w:r>
            <w:r w:rsidRPr="00F36172">
              <w:t>овышенный уровень (программный) – решение нестандартной задачи,</w:t>
            </w:r>
            <w:r>
              <w:t xml:space="preserve"> </w:t>
            </w:r>
            <w:r w:rsidRPr="00F36172">
              <w:t>где по</w:t>
            </w:r>
            <w:r>
              <w:t>требовалось</w:t>
            </w:r>
            <w:r w:rsidRPr="00F36172">
              <w:t xml:space="preserve"> либо действие в новой непривычной ситуации (в том числе действия</w:t>
            </w:r>
            <w:r>
              <w:t xml:space="preserve"> </w:t>
            </w:r>
            <w:r w:rsidRPr="00F36172">
              <w:t>из раздела «ученик может научиться» пример</w:t>
            </w:r>
            <w:r>
              <w:t xml:space="preserve">ной ООП), </w:t>
            </w:r>
            <w:r w:rsidRPr="00F36172">
              <w:t>либо использование новых, изучаемых в данный момент, знаний (в</w:t>
            </w:r>
            <w:r>
              <w:t xml:space="preserve"> </w:t>
            </w:r>
            <w:r w:rsidRPr="00F36172">
              <w:t>том числе выходящих за рамки опорной системы знаний по</w:t>
            </w:r>
            <w:r>
              <w:t xml:space="preserve"> предмету в примерной ООП);</w:t>
            </w:r>
            <w:proofErr w:type="gramEnd"/>
          </w:p>
          <w:p w:rsidR="00C4062E" w:rsidRPr="00F36172" w:rsidRDefault="00C4062E" w:rsidP="00D57EFA">
            <w:pPr>
              <w:pStyle w:val="ab"/>
              <w:numPr>
                <w:ilvl w:val="0"/>
                <w:numId w:val="51"/>
              </w:numPr>
              <w:jc w:val="both"/>
            </w:pPr>
            <w:r>
              <w:t>м</w:t>
            </w:r>
            <w:r w:rsidRPr="00F36172">
              <w:t>аксимальный уровень (</w:t>
            </w:r>
            <w:proofErr w:type="spellStart"/>
            <w:r w:rsidRPr="00F36172">
              <w:t>НЕобязател</w:t>
            </w:r>
            <w:r w:rsidRPr="00F36172">
              <w:t>ь</w:t>
            </w:r>
            <w:r w:rsidRPr="00F36172">
              <w:t>ный</w:t>
            </w:r>
            <w:proofErr w:type="spellEnd"/>
            <w:r w:rsidRPr="00F36172">
              <w:t xml:space="preserve">) - решение не </w:t>
            </w:r>
            <w:proofErr w:type="spellStart"/>
            <w:r w:rsidRPr="00F36172">
              <w:t>изучавшейся</w:t>
            </w:r>
            <w:proofErr w:type="spellEnd"/>
            <w:r w:rsidRPr="00F36172">
              <w:t xml:space="preserve"> в</w:t>
            </w:r>
            <w:r>
              <w:t xml:space="preserve"> </w:t>
            </w:r>
            <w:r w:rsidRPr="00F36172">
              <w:t>классе «сверхзадачи», для которой п</w:t>
            </w:r>
            <w:r w:rsidRPr="00F36172">
              <w:t>о</w:t>
            </w:r>
            <w:r w:rsidRPr="00F36172">
              <w:t>требовалось либо самостоятельно</w:t>
            </w:r>
            <w:r>
              <w:t xml:space="preserve"> </w:t>
            </w:r>
            <w:r w:rsidRPr="00F36172">
              <w:t>д</w:t>
            </w:r>
            <w:r w:rsidRPr="00F36172">
              <w:t>о</w:t>
            </w:r>
            <w:r w:rsidRPr="00F36172">
              <w:t xml:space="preserve">бытые, не </w:t>
            </w:r>
            <w:proofErr w:type="spellStart"/>
            <w:r w:rsidRPr="00F36172">
              <w:t>изучавшиеся</w:t>
            </w:r>
            <w:proofErr w:type="spellEnd"/>
            <w:r w:rsidRPr="00F36172">
              <w:t xml:space="preserve"> знания, либо новые, самостоятельно</w:t>
            </w:r>
            <w:r>
              <w:t xml:space="preserve"> </w:t>
            </w:r>
            <w:r w:rsidRPr="00F36172">
              <w:t>усвоенные умения и действия, требуемые на сл</w:t>
            </w:r>
            <w:r w:rsidRPr="00F36172">
              <w:t>е</w:t>
            </w:r>
            <w:r w:rsidRPr="00F36172">
              <w:t>дующих ступенях</w:t>
            </w:r>
            <w:r>
              <w:t xml:space="preserve"> </w:t>
            </w:r>
            <w:r w:rsidRPr="00F36172">
              <w:t xml:space="preserve">образования. </w:t>
            </w:r>
          </w:p>
          <w:p w:rsidR="00C4062E" w:rsidRDefault="00C4062E" w:rsidP="00D57EFA">
            <w:pPr>
              <w:pStyle w:val="ab"/>
              <w:numPr>
                <w:ilvl w:val="0"/>
                <w:numId w:val="50"/>
              </w:numPr>
              <w:jc w:val="both"/>
            </w:pPr>
            <w:r>
              <w:t>Учитель, сам учащийся или другие уч</w:t>
            </w:r>
            <w:r>
              <w:t>а</w:t>
            </w:r>
            <w:r>
              <w:t>щиеся оценивают качество выполненного задания:</w:t>
            </w:r>
          </w:p>
          <w:p w:rsidR="00C4062E" w:rsidRPr="00F36172" w:rsidRDefault="00C4062E" w:rsidP="00D57EFA">
            <w:pPr>
              <w:pStyle w:val="ab"/>
              <w:numPr>
                <w:ilvl w:val="0"/>
                <w:numId w:val="52"/>
              </w:numPr>
              <w:jc w:val="both"/>
            </w:pPr>
            <w:r>
              <w:t>необходимый уровень:</w:t>
            </w:r>
            <w:r w:rsidRPr="00F36172">
              <w:t xml:space="preserve"> «хорошо, но не отлично» или</w:t>
            </w:r>
            <w:r>
              <w:t xml:space="preserve"> </w:t>
            </w:r>
            <w:r w:rsidRPr="00F36172">
              <w:t xml:space="preserve">«нормально» (решение задачи с </w:t>
            </w:r>
            <w:proofErr w:type="spellStart"/>
            <w:r w:rsidRPr="00F36172">
              <w:t>недочѐтами</w:t>
            </w:r>
            <w:proofErr w:type="spellEnd"/>
            <w:r w:rsidRPr="00F36172">
              <w:t>).</w:t>
            </w:r>
          </w:p>
          <w:p w:rsidR="00C4062E" w:rsidRPr="00F36172" w:rsidRDefault="00C4062E" w:rsidP="00D57EFA">
            <w:pPr>
              <w:pStyle w:val="ab"/>
              <w:numPr>
                <w:ilvl w:val="0"/>
                <w:numId w:val="52"/>
              </w:numPr>
              <w:jc w:val="both"/>
            </w:pPr>
            <w:r>
              <w:t>повышенный уровень:</w:t>
            </w:r>
            <w:r w:rsidRPr="00F36172">
              <w:t xml:space="preserve"> «отлично» или</w:t>
            </w:r>
            <w:r>
              <w:t xml:space="preserve"> </w:t>
            </w:r>
            <w:r w:rsidRPr="00F36172">
              <w:t xml:space="preserve">«приближается </w:t>
            </w:r>
            <w:proofErr w:type="gramStart"/>
            <w:r w:rsidRPr="00F36172">
              <w:t>к</w:t>
            </w:r>
            <w:proofErr w:type="gramEnd"/>
            <w:r w:rsidRPr="00F36172">
              <w:t xml:space="preserve"> отлично» (решение задачи с </w:t>
            </w:r>
            <w:proofErr w:type="spellStart"/>
            <w:r w:rsidRPr="00F36172">
              <w:t>недочѐтами</w:t>
            </w:r>
            <w:proofErr w:type="spellEnd"/>
            <w:r w:rsidRPr="00F36172">
              <w:t>).</w:t>
            </w:r>
          </w:p>
          <w:p w:rsidR="00C4062E" w:rsidRDefault="00C4062E" w:rsidP="00D57EFA">
            <w:pPr>
              <w:pStyle w:val="ab"/>
              <w:numPr>
                <w:ilvl w:val="0"/>
                <w:numId w:val="52"/>
              </w:numPr>
              <w:jc w:val="both"/>
            </w:pPr>
            <w:r>
              <w:t xml:space="preserve">максимальный уровень: </w:t>
            </w:r>
            <w:r w:rsidRPr="00F36172">
              <w:t>«превосхо</w:t>
            </w:r>
            <w:r w:rsidRPr="00F36172">
              <w:t>д</w:t>
            </w:r>
            <w:r w:rsidRPr="00F36172">
              <w:t>но».</w:t>
            </w:r>
          </w:p>
          <w:p w:rsidR="00C4062E" w:rsidRDefault="00C4062E" w:rsidP="00D57EFA">
            <w:pPr>
              <w:pStyle w:val="ab"/>
              <w:numPr>
                <w:ilvl w:val="0"/>
                <w:numId w:val="50"/>
              </w:numPr>
              <w:jc w:val="both"/>
            </w:pPr>
            <w:r>
              <w:t>Учитель выставляет отметку учащемуся или корректирует отметку, выставленную учащимся самому себе (другими учащ</w:t>
            </w:r>
            <w:r>
              <w:t>и</w:t>
            </w:r>
            <w:r>
              <w:t>мися).</w:t>
            </w:r>
          </w:p>
          <w:p w:rsidR="00C4062E" w:rsidRDefault="00C4062E" w:rsidP="00CE1F26">
            <w:pPr>
              <w:jc w:val="both"/>
            </w:pPr>
          </w:p>
        </w:tc>
      </w:tr>
      <w:tr w:rsidR="00C4062E" w:rsidRPr="0087522C" w:rsidTr="00D45F6B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2E" w:rsidRPr="0087522C" w:rsidRDefault="00C4062E" w:rsidP="0087522C">
            <w:pPr>
              <w:pStyle w:val="11"/>
              <w:numPr>
                <w:ilvl w:val="0"/>
                <w:numId w:val="4"/>
              </w:numPr>
              <w:jc w:val="both"/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2E" w:rsidRPr="0087522C" w:rsidRDefault="00C4062E" w:rsidP="00727AFD">
            <w:pPr>
              <w:jc w:val="both"/>
              <w:rPr>
                <w:rFonts w:cs="Times New Roman"/>
              </w:rPr>
            </w:pPr>
            <w:r w:rsidRPr="0087522C">
              <w:rPr>
                <w:rFonts w:cs="Times New Roman"/>
              </w:rPr>
              <w:t xml:space="preserve">Оценка </w:t>
            </w:r>
            <w:proofErr w:type="spellStart"/>
            <w:r w:rsidRPr="0087522C">
              <w:rPr>
                <w:rFonts w:cs="Times New Roman"/>
              </w:rPr>
              <w:t>метапре</w:t>
            </w:r>
            <w:r w:rsidRPr="0087522C">
              <w:rPr>
                <w:rFonts w:cs="Times New Roman"/>
              </w:rPr>
              <w:t>д</w:t>
            </w:r>
            <w:r>
              <w:rPr>
                <w:rFonts w:cs="Times New Roman"/>
              </w:rPr>
              <w:t>м</w:t>
            </w:r>
            <w:r w:rsidRPr="0087522C">
              <w:rPr>
                <w:rFonts w:cs="Times New Roman"/>
              </w:rPr>
              <w:t>етных</w:t>
            </w:r>
            <w:proofErr w:type="spellEnd"/>
            <w:r w:rsidRPr="0087522C">
              <w:rPr>
                <w:rFonts w:cs="Times New Roman"/>
              </w:rPr>
              <w:t xml:space="preserve"> результатов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2E" w:rsidRPr="0087522C" w:rsidRDefault="00C4062E" w:rsidP="004A0F3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</w:t>
            </w:r>
            <w:r w:rsidRPr="0087522C">
              <w:rPr>
                <w:rFonts w:cs="Times New Roman"/>
              </w:rPr>
              <w:t xml:space="preserve">ыборочная оценка  </w:t>
            </w:r>
            <w:proofErr w:type="spellStart"/>
            <w:r>
              <w:rPr>
                <w:rFonts w:cs="Times New Roman"/>
              </w:rPr>
              <w:t>метапредметных</w:t>
            </w:r>
            <w:proofErr w:type="spellEnd"/>
            <w:r w:rsidRPr="0087522C">
              <w:rPr>
                <w:rFonts w:cs="Times New Roman"/>
              </w:rPr>
              <w:t xml:space="preserve"> р</w:t>
            </w:r>
            <w:r w:rsidRPr="0087522C">
              <w:rPr>
                <w:rFonts w:cs="Times New Roman"/>
              </w:rPr>
              <w:t>е</w:t>
            </w:r>
            <w:r w:rsidRPr="0087522C">
              <w:rPr>
                <w:rFonts w:cs="Times New Roman"/>
              </w:rPr>
              <w:t>зультатов</w:t>
            </w:r>
            <w:r>
              <w:rPr>
                <w:rFonts w:cs="Times New Roman"/>
              </w:rPr>
              <w:t>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2E" w:rsidRDefault="00C4062E" w:rsidP="00D57EFA">
            <w:pPr>
              <w:pStyle w:val="ab"/>
              <w:numPr>
                <w:ilvl w:val="0"/>
                <w:numId w:val="43"/>
              </w:numPr>
              <w:jc w:val="both"/>
            </w:pPr>
            <w:r>
              <w:t>Учащийся в начале урока определяет под руководством учителя цель урока и пл</w:t>
            </w:r>
            <w:r>
              <w:t>а</w:t>
            </w:r>
            <w:r>
              <w:t xml:space="preserve">нируемые </w:t>
            </w:r>
            <w:proofErr w:type="spellStart"/>
            <w:r>
              <w:t>метаредметные</w:t>
            </w:r>
            <w:proofErr w:type="spellEnd"/>
            <w:r>
              <w:t xml:space="preserve"> результаты из перечня, указанного в рабочей программе учителя по данному предмету (научиться составлять…, планировать… и т.п.).</w:t>
            </w:r>
          </w:p>
          <w:p w:rsidR="00C4062E" w:rsidRDefault="00C4062E" w:rsidP="00D57EFA">
            <w:pPr>
              <w:pStyle w:val="ab"/>
              <w:numPr>
                <w:ilvl w:val="0"/>
                <w:numId w:val="43"/>
              </w:numPr>
              <w:jc w:val="both"/>
            </w:pPr>
            <w:r>
              <w:t>Учащийся самостоятельно, в паре или группе</w:t>
            </w:r>
          </w:p>
          <w:p w:rsidR="00C4062E" w:rsidRDefault="00C4062E" w:rsidP="00D57EFA">
            <w:pPr>
              <w:pStyle w:val="ab"/>
              <w:numPr>
                <w:ilvl w:val="0"/>
                <w:numId w:val="44"/>
              </w:numPr>
              <w:jc w:val="both"/>
            </w:pPr>
            <w:r w:rsidRPr="0087522C">
              <w:t>реш</w:t>
            </w:r>
            <w:r>
              <w:t>ает</w:t>
            </w:r>
            <w:r w:rsidRPr="0087522C">
              <w:t xml:space="preserve"> задач</w:t>
            </w:r>
            <w:r>
              <w:t>и</w:t>
            </w:r>
            <w:r w:rsidRPr="0087522C">
              <w:t xml:space="preserve"> творческого и поиск</w:t>
            </w:r>
            <w:r w:rsidRPr="0087522C">
              <w:t>о</w:t>
            </w:r>
            <w:r w:rsidRPr="0087522C">
              <w:t>вого характера (творческие  задания,  интеллектуальный  марафон,  инфо</w:t>
            </w:r>
            <w:r w:rsidRPr="0087522C">
              <w:t>р</w:t>
            </w:r>
            <w:r w:rsidRPr="0087522C">
              <w:t>мационный  поиск,  задания  вари</w:t>
            </w:r>
            <w:r w:rsidRPr="0087522C">
              <w:t>а</w:t>
            </w:r>
            <w:r w:rsidRPr="0087522C">
              <w:lastRenderedPageBreak/>
              <w:t xml:space="preserve">тивного  повышенного  уровня); </w:t>
            </w:r>
          </w:p>
          <w:p w:rsidR="00C4062E" w:rsidRDefault="00C4062E" w:rsidP="00D57EFA">
            <w:pPr>
              <w:pStyle w:val="ab"/>
              <w:numPr>
                <w:ilvl w:val="0"/>
                <w:numId w:val="44"/>
              </w:numPr>
              <w:jc w:val="both"/>
            </w:pPr>
            <w:r>
              <w:t>участвует в</w:t>
            </w:r>
            <w:r w:rsidRPr="0087522C">
              <w:t xml:space="preserve"> про</w:t>
            </w:r>
            <w:r>
              <w:t>ектной</w:t>
            </w:r>
            <w:r w:rsidRPr="0087522C">
              <w:t xml:space="preserve"> деятельност</w:t>
            </w:r>
            <w:r>
              <w:t>и</w:t>
            </w:r>
            <w:r w:rsidRPr="0087522C">
              <w:t xml:space="preserve">;  </w:t>
            </w:r>
          </w:p>
          <w:p w:rsidR="00C4062E" w:rsidRDefault="00C4062E" w:rsidP="00D57EFA">
            <w:pPr>
              <w:pStyle w:val="ab"/>
              <w:numPr>
                <w:ilvl w:val="0"/>
                <w:numId w:val="44"/>
              </w:numPr>
              <w:jc w:val="both"/>
            </w:pPr>
            <w:r>
              <w:t>выполняет</w:t>
            </w:r>
            <w:r w:rsidRPr="0087522C">
              <w:t xml:space="preserve">  работ</w:t>
            </w:r>
            <w:r>
              <w:t>у</w:t>
            </w:r>
            <w:r w:rsidRPr="0087522C">
              <w:t>,  включающ</w:t>
            </w:r>
            <w:r>
              <w:t>ую</w:t>
            </w:r>
            <w:r w:rsidRPr="0087522C">
              <w:t xml:space="preserve">  з</w:t>
            </w:r>
            <w:r w:rsidRPr="0087522C">
              <w:t>а</w:t>
            </w:r>
            <w:r w:rsidRPr="0087522C">
              <w:t xml:space="preserve">дания  на  проверку  </w:t>
            </w:r>
            <w:proofErr w:type="spellStart"/>
            <w:r w:rsidRPr="0087522C">
              <w:t>метапредметных</w:t>
            </w:r>
            <w:proofErr w:type="spellEnd"/>
            <w:r w:rsidRPr="0087522C">
              <w:t xml:space="preserve">  результатов  обучения; </w:t>
            </w:r>
          </w:p>
          <w:p w:rsidR="00C4062E" w:rsidRDefault="00C4062E" w:rsidP="00D57EFA">
            <w:pPr>
              <w:pStyle w:val="ab"/>
              <w:numPr>
                <w:ilvl w:val="0"/>
                <w:numId w:val="44"/>
              </w:numPr>
              <w:jc w:val="both"/>
            </w:pPr>
            <w:r>
              <w:t>выполняет</w:t>
            </w:r>
            <w:r w:rsidRPr="0087522C">
              <w:t xml:space="preserve"> комплексные работы на </w:t>
            </w:r>
            <w:proofErr w:type="spellStart"/>
            <w:r w:rsidRPr="0087522C">
              <w:t>межпредметной</w:t>
            </w:r>
            <w:proofErr w:type="spellEnd"/>
            <w:r w:rsidRPr="0087522C">
              <w:t xml:space="preserve"> основе.</w:t>
            </w:r>
          </w:p>
          <w:p w:rsidR="00C4062E" w:rsidRDefault="00C4062E" w:rsidP="00D57EFA">
            <w:pPr>
              <w:pStyle w:val="ab"/>
              <w:numPr>
                <w:ilvl w:val="0"/>
                <w:numId w:val="43"/>
              </w:numPr>
              <w:jc w:val="both"/>
            </w:pPr>
            <w:r>
              <w:t>Учащийся в конце урока под руково</w:t>
            </w:r>
            <w:r>
              <w:t>д</w:t>
            </w:r>
            <w:r>
              <w:t xml:space="preserve">ством учителя или в группе оценивает степень достижения запланированных </w:t>
            </w:r>
            <w:proofErr w:type="spellStart"/>
            <w:r>
              <w:t>метапредметных</w:t>
            </w:r>
            <w:proofErr w:type="spellEnd"/>
            <w:r>
              <w:t xml:space="preserve"> результатов (научился составлять…, планировать…, не смог в</w:t>
            </w:r>
            <w:r>
              <w:t>ы</w:t>
            </w:r>
            <w:r>
              <w:t>делить… и т.п.).</w:t>
            </w:r>
          </w:p>
          <w:p w:rsidR="00C4062E" w:rsidRDefault="00C4062E" w:rsidP="00D57EFA">
            <w:pPr>
              <w:pStyle w:val="ab"/>
              <w:numPr>
                <w:ilvl w:val="0"/>
                <w:numId w:val="43"/>
              </w:numPr>
              <w:jc w:val="both"/>
            </w:pPr>
            <w:r>
              <w:t>Учитель выставляет отметку учащемуся или корректирует отметку, выставленную учащимся самому себе (другими учащ</w:t>
            </w:r>
            <w:r>
              <w:t>и</w:t>
            </w:r>
            <w:r>
              <w:t>мися).</w:t>
            </w:r>
          </w:p>
          <w:p w:rsidR="00C4062E" w:rsidRPr="0087522C" w:rsidRDefault="00C4062E" w:rsidP="00D57EFA">
            <w:pPr>
              <w:pStyle w:val="ab"/>
              <w:numPr>
                <w:ilvl w:val="0"/>
                <w:numId w:val="43"/>
              </w:numPr>
              <w:jc w:val="both"/>
            </w:pPr>
            <w:r>
              <w:t>Учитель заносит отметку, выставленную учащемуся, в соответствующую Таблицу требований.</w:t>
            </w:r>
          </w:p>
        </w:tc>
      </w:tr>
      <w:tr w:rsidR="00C4062E" w:rsidRPr="0087522C" w:rsidTr="00D45F6B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2E" w:rsidRPr="0087522C" w:rsidRDefault="00C4062E" w:rsidP="0087522C">
            <w:pPr>
              <w:pStyle w:val="11"/>
              <w:numPr>
                <w:ilvl w:val="0"/>
                <w:numId w:val="4"/>
              </w:numPr>
              <w:jc w:val="both"/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2E" w:rsidRPr="0087522C" w:rsidRDefault="00C4062E" w:rsidP="00727AFD">
            <w:pPr>
              <w:rPr>
                <w:rFonts w:cs="Times New Roman"/>
              </w:rPr>
            </w:pPr>
            <w:r w:rsidRPr="0087522C">
              <w:rPr>
                <w:rFonts w:cs="Times New Roman"/>
              </w:rPr>
              <w:t xml:space="preserve">Оценка </w:t>
            </w:r>
            <w:proofErr w:type="spellStart"/>
            <w:r w:rsidRPr="0087522C">
              <w:rPr>
                <w:rFonts w:cs="Times New Roman"/>
              </w:rPr>
              <w:t>метапре</w:t>
            </w:r>
            <w:r w:rsidRPr="0087522C">
              <w:rPr>
                <w:rFonts w:cs="Times New Roman"/>
              </w:rPr>
              <w:t>д</w:t>
            </w:r>
            <w:r>
              <w:rPr>
                <w:rFonts w:cs="Times New Roman"/>
              </w:rPr>
              <w:t>м</w:t>
            </w:r>
            <w:r w:rsidRPr="0087522C">
              <w:rPr>
                <w:rFonts w:cs="Times New Roman"/>
              </w:rPr>
              <w:t>етных</w:t>
            </w:r>
            <w:proofErr w:type="spellEnd"/>
            <w:r w:rsidRPr="0087522C">
              <w:rPr>
                <w:rFonts w:cs="Times New Roman"/>
              </w:rPr>
              <w:t xml:space="preserve"> результатов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2E" w:rsidRPr="0087522C" w:rsidRDefault="00C4062E" w:rsidP="008952F1">
            <w:pPr>
              <w:jc w:val="both"/>
              <w:rPr>
                <w:rFonts w:cs="Times New Roman"/>
              </w:rPr>
            </w:pPr>
            <w:r w:rsidRPr="0087522C">
              <w:rPr>
                <w:rFonts w:cs="Times New Roman"/>
              </w:rPr>
              <w:t xml:space="preserve">Мониторинг      </w:t>
            </w:r>
            <w:proofErr w:type="spellStart"/>
            <w:r w:rsidRPr="0087522C">
              <w:rPr>
                <w:rFonts w:cs="Times New Roman"/>
              </w:rPr>
              <w:t>сформированности</w:t>
            </w:r>
            <w:proofErr w:type="spellEnd"/>
            <w:r w:rsidRPr="0087522C">
              <w:rPr>
                <w:rFonts w:cs="Times New Roman"/>
              </w:rPr>
              <w:t xml:space="preserve">        регулятивных,     п</w:t>
            </w:r>
            <w:r w:rsidRPr="0087522C">
              <w:rPr>
                <w:rFonts w:cs="Times New Roman"/>
              </w:rPr>
              <w:t>о</w:t>
            </w:r>
            <w:r w:rsidRPr="0087522C">
              <w:rPr>
                <w:rFonts w:cs="Times New Roman"/>
              </w:rPr>
              <w:t xml:space="preserve">знавательных,      коммуникативных        учебных  действий  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2E" w:rsidRDefault="00C4062E" w:rsidP="00D57EFA">
            <w:pPr>
              <w:pStyle w:val="ab"/>
              <w:numPr>
                <w:ilvl w:val="0"/>
                <w:numId w:val="45"/>
              </w:numPr>
              <w:jc w:val="both"/>
            </w:pPr>
            <w:r>
              <w:t>Учитель на первых этапах урока орган</w:t>
            </w:r>
            <w:r>
              <w:t>и</w:t>
            </w:r>
            <w:r>
              <w:t>зует участие учащихся в целеполагании и планировании деятельности, а в дал</w:t>
            </w:r>
            <w:r>
              <w:t>ь</w:t>
            </w:r>
            <w:r>
              <w:t>нейшем – в групповой работе.</w:t>
            </w:r>
          </w:p>
          <w:p w:rsidR="00C4062E" w:rsidRPr="0087522C" w:rsidRDefault="00C4062E" w:rsidP="00D57EFA">
            <w:pPr>
              <w:pStyle w:val="ab"/>
              <w:numPr>
                <w:ilvl w:val="0"/>
                <w:numId w:val="45"/>
              </w:numPr>
              <w:jc w:val="both"/>
            </w:pPr>
            <w:r>
              <w:t>По результатам одного или нескольких уроков учащиеся самостоятельно, фро</w:t>
            </w:r>
            <w:r>
              <w:t>н</w:t>
            </w:r>
            <w:r>
              <w:t xml:space="preserve">тально или в группе оценивают степень овладения каждого из них </w:t>
            </w:r>
            <w:proofErr w:type="gramStart"/>
            <w:r>
              <w:t>такими</w:t>
            </w:r>
            <w:proofErr w:type="gramEnd"/>
            <w:r>
              <w:t xml:space="preserve"> УУД, как </w:t>
            </w:r>
            <w:r w:rsidRPr="0087522C">
              <w:t>целеполагание,  планирование</w:t>
            </w:r>
            <w:r>
              <w:t>, ум</w:t>
            </w:r>
            <w:r>
              <w:t>е</w:t>
            </w:r>
            <w:r>
              <w:t>ние работать в коллективе.</w:t>
            </w:r>
          </w:p>
        </w:tc>
      </w:tr>
      <w:tr w:rsidR="00C4062E" w:rsidRPr="0087522C" w:rsidTr="00D45F6B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2E" w:rsidRPr="0087522C" w:rsidRDefault="00C4062E" w:rsidP="0087522C">
            <w:pPr>
              <w:pStyle w:val="11"/>
              <w:numPr>
                <w:ilvl w:val="0"/>
                <w:numId w:val="4"/>
              </w:numPr>
              <w:jc w:val="both"/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2E" w:rsidRPr="0087522C" w:rsidRDefault="00C4062E" w:rsidP="00727AFD">
            <w:pPr>
              <w:jc w:val="both"/>
              <w:rPr>
                <w:rFonts w:cs="Times New Roman"/>
              </w:rPr>
            </w:pPr>
            <w:r w:rsidRPr="0087522C">
              <w:rPr>
                <w:rFonts w:cs="Times New Roman"/>
              </w:rPr>
              <w:t xml:space="preserve">Оценка </w:t>
            </w:r>
            <w:r>
              <w:rPr>
                <w:rFonts w:cs="Times New Roman"/>
              </w:rPr>
              <w:t xml:space="preserve">предметных и </w:t>
            </w:r>
            <w:proofErr w:type="spellStart"/>
            <w:r w:rsidRPr="0087522C">
              <w:rPr>
                <w:rFonts w:cs="Times New Roman"/>
              </w:rPr>
              <w:t>метапред</w:t>
            </w:r>
            <w:r>
              <w:rPr>
                <w:rFonts w:cs="Times New Roman"/>
              </w:rPr>
              <w:t>м</w:t>
            </w:r>
            <w:r w:rsidRPr="0087522C">
              <w:rPr>
                <w:rFonts w:cs="Times New Roman"/>
              </w:rPr>
              <w:t>етных</w:t>
            </w:r>
            <w:proofErr w:type="spellEnd"/>
            <w:r w:rsidRPr="0087522C">
              <w:rPr>
                <w:rFonts w:cs="Times New Roman"/>
              </w:rPr>
              <w:t xml:space="preserve"> результатов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2E" w:rsidRPr="0087522C" w:rsidRDefault="00C4062E" w:rsidP="0087522C">
            <w:pPr>
              <w:jc w:val="both"/>
              <w:rPr>
                <w:rFonts w:cs="Times New Roman"/>
              </w:rPr>
            </w:pPr>
            <w:r w:rsidRPr="0087522C">
              <w:rPr>
                <w:rFonts w:cs="Times New Roman"/>
              </w:rPr>
              <w:t>Итоговая оценка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2E" w:rsidRDefault="00C4062E" w:rsidP="00D57EFA">
            <w:pPr>
              <w:pStyle w:val="ab"/>
              <w:numPr>
                <w:ilvl w:val="0"/>
                <w:numId w:val="46"/>
              </w:numPr>
              <w:jc w:val="both"/>
            </w:pPr>
            <w:r>
              <w:t>Учащийся на повторительно-обобщающем уроке или уроке анализа ошибок, допущенных при выполнении контрольной (проверочной) работы оц</w:t>
            </w:r>
            <w:r>
              <w:t>е</w:t>
            </w:r>
            <w:r>
              <w:t xml:space="preserve">нивает степень достижения им в ходе изучения темы (ряда тем) предметных и </w:t>
            </w:r>
            <w:proofErr w:type="spellStart"/>
            <w:r>
              <w:t>метапредметных</w:t>
            </w:r>
            <w:proofErr w:type="spellEnd"/>
            <w:r>
              <w:t xml:space="preserve"> результатов из перечня, указанного в рабочей программе учителя.</w:t>
            </w:r>
          </w:p>
          <w:p w:rsidR="00C4062E" w:rsidRPr="003523B9" w:rsidRDefault="00C4062E" w:rsidP="00D57EFA">
            <w:pPr>
              <w:pStyle w:val="ab"/>
              <w:numPr>
                <w:ilvl w:val="0"/>
                <w:numId w:val="46"/>
              </w:numPr>
              <w:jc w:val="both"/>
            </w:pPr>
            <w:r>
              <w:t>Учитель выставляет отметку за четверть (полугодие, год) учащемуся или корре</w:t>
            </w:r>
            <w:r>
              <w:t>к</w:t>
            </w:r>
            <w:r>
              <w:t>тирует отметку, выставленную учащимся самому себе.</w:t>
            </w:r>
          </w:p>
        </w:tc>
      </w:tr>
      <w:tr w:rsidR="00C4062E" w:rsidRPr="0087522C" w:rsidTr="00D45F6B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2E" w:rsidRPr="0087522C" w:rsidRDefault="00C4062E" w:rsidP="0087522C">
            <w:pPr>
              <w:pStyle w:val="11"/>
              <w:numPr>
                <w:ilvl w:val="0"/>
                <w:numId w:val="4"/>
              </w:numPr>
              <w:jc w:val="both"/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2E" w:rsidRPr="0087522C" w:rsidRDefault="00C4062E" w:rsidP="00727AFD">
            <w:pPr>
              <w:jc w:val="both"/>
              <w:rPr>
                <w:rFonts w:cs="Times New Roman"/>
              </w:rPr>
            </w:pPr>
            <w:r w:rsidRPr="0087522C">
              <w:rPr>
                <w:rFonts w:cs="Times New Roman"/>
                <w:iCs/>
              </w:rPr>
              <w:t>Портфолио</w:t>
            </w:r>
            <w:r>
              <w:rPr>
                <w:rFonts w:cs="Times New Roman"/>
                <w:iCs/>
              </w:rPr>
              <w:t xml:space="preserve"> (оценка личностных р</w:t>
            </w:r>
            <w:r>
              <w:rPr>
                <w:rFonts w:cs="Times New Roman"/>
                <w:iCs/>
              </w:rPr>
              <w:t>е</w:t>
            </w:r>
            <w:r>
              <w:rPr>
                <w:rFonts w:cs="Times New Roman"/>
                <w:iCs/>
              </w:rPr>
              <w:t>зультатов)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2E" w:rsidRPr="0087522C" w:rsidRDefault="00C4062E" w:rsidP="0087522C">
            <w:pPr>
              <w:jc w:val="both"/>
              <w:rPr>
                <w:rFonts w:cs="Times New Roman"/>
              </w:rPr>
            </w:pPr>
            <w:r w:rsidRPr="0087522C">
              <w:rPr>
                <w:rFonts w:cs="Times New Roman"/>
                <w:iCs/>
              </w:rPr>
              <w:t>Портфолио внешних достижений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2E" w:rsidRPr="00E07642" w:rsidRDefault="00C4062E" w:rsidP="00E07642">
            <w:pPr>
              <w:jc w:val="both"/>
            </w:pPr>
            <w:r>
              <w:t xml:space="preserve">Учащийся совместно с родителями собирает «Портфолио внешних достижений», </w:t>
            </w:r>
            <w:proofErr w:type="gramStart"/>
            <w:r>
              <w:t>которое</w:t>
            </w:r>
            <w:proofErr w:type="gramEnd"/>
            <w:r>
              <w:t xml:space="preserve"> с</w:t>
            </w:r>
            <w:r w:rsidRPr="00E07642">
              <w:t>остоит из трех блоков – портфолио док</w:t>
            </w:r>
            <w:r w:rsidRPr="00E07642">
              <w:t>у</w:t>
            </w:r>
            <w:r w:rsidRPr="00E07642">
              <w:t>ментов, портфолио работ и портфолио отз</w:t>
            </w:r>
            <w:r w:rsidRPr="00E07642">
              <w:t>ы</w:t>
            </w:r>
            <w:r w:rsidRPr="00E07642">
              <w:t>вов. Основное назначение каждого из этих блоков заключается в накоплении докуме</w:t>
            </w:r>
            <w:r w:rsidRPr="00E07642">
              <w:t>н</w:t>
            </w:r>
            <w:r w:rsidRPr="00E07642">
              <w:t xml:space="preserve">тальных данных, свидетельствующих об успешности во </w:t>
            </w:r>
            <w:proofErr w:type="spellStart"/>
            <w:r w:rsidRPr="00E07642">
              <w:t>внеучебной</w:t>
            </w:r>
            <w:proofErr w:type="spellEnd"/>
            <w:r w:rsidRPr="00E07642">
              <w:t xml:space="preserve"> деятельности школьника и динамике ее развития.</w:t>
            </w:r>
          </w:p>
        </w:tc>
      </w:tr>
      <w:tr w:rsidR="00C4062E" w:rsidRPr="0087522C" w:rsidTr="00D45F6B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2E" w:rsidRPr="0087522C" w:rsidRDefault="00C4062E" w:rsidP="0087522C">
            <w:pPr>
              <w:pStyle w:val="11"/>
              <w:numPr>
                <w:ilvl w:val="0"/>
                <w:numId w:val="4"/>
              </w:numPr>
              <w:jc w:val="both"/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2E" w:rsidRPr="0087522C" w:rsidRDefault="00C4062E" w:rsidP="00727AFD">
            <w:pPr>
              <w:jc w:val="both"/>
              <w:rPr>
                <w:rFonts w:cs="Times New Roman"/>
              </w:rPr>
            </w:pPr>
            <w:r w:rsidRPr="0087522C">
              <w:rPr>
                <w:rFonts w:cs="Times New Roman"/>
                <w:iCs/>
              </w:rPr>
              <w:t>Портфолио</w:t>
            </w:r>
            <w:r>
              <w:rPr>
                <w:rFonts w:cs="Times New Roman"/>
                <w:iCs/>
              </w:rPr>
              <w:t xml:space="preserve"> (оценка </w:t>
            </w:r>
            <w:r>
              <w:rPr>
                <w:rFonts w:cs="Times New Roman"/>
                <w:iCs/>
              </w:rPr>
              <w:lastRenderedPageBreak/>
              <w:t>личностных р</w:t>
            </w:r>
            <w:r>
              <w:rPr>
                <w:rFonts w:cs="Times New Roman"/>
                <w:iCs/>
              </w:rPr>
              <w:t>е</w:t>
            </w:r>
            <w:r>
              <w:rPr>
                <w:rFonts w:cs="Times New Roman"/>
                <w:iCs/>
              </w:rPr>
              <w:t>зультатов)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2E" w:rsidRPr="0087522C" w:rsidRDefault="00C4062E" w:rsidP="0087522C">
            <w:pPr>
              <w:jc w:val="both"/>
              <w:rPr>
                <w:rFonts w:cs="Times New Roman"/>
              </w:rPr>
            </w:pPr>
            <w:r w:rsidRPr="0087522C">
              <w:rPr>
                <w:rFonts w:cs="Times New Roman"/>
                <w:iCs/>
              </w:rPr>
              <w:lastRenderedPageBreak/>
              <w:t>Портфолио личнос</w:t>
            </w:r>
            <w:r w:rsidRPr="0087522C">
              <w:rPr>
                <w:rFonts w:cs="Times New Roman"/>
                <w:iCs/>
              </w:rPr>
              <w:t>т</w:t>
            </w:r>
            <w:r w:rsidRPr="0087522C">
              <w:rPr>
                <w:rFonts w:cs="Times New Roman"/>
                <w:iCs/>
              </w:rPr>
              <w:lastRenderedPageBreak/>
              <w:t>ного развития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2E" w:rsidRPr="0087522C" w:rsidRDefault="00C4062E" w:rsidP="006011EC">
            <w:pPr>
              <w:jc w:val="both"/>
              <w:rPr>
                <w:rFonts w:cs="Times New Roman"/>
              </w:rPr>
            </w:pPr>
            <w:r>
              <w:lastRenderedPageBreak/>
              <w:t xml:space="preserve">Учащийся самостоятельно или с помощью </w:t>
            </w:r>
            <w:r>
              <w:lastRenderedPageBreak/>
              <w:t>педагога-психолога и</w:t>
            </w:r>
            <w:r w:rsidRPr="0087522C">
              <w:rPr>
                <w:rFonts w:cs="Times New Roman"/>
              </w:rPr>
              <w:t>зуч</w:t>
            </w:r>
            <w:r>
              <w:rPr>
                <w:rFonts w:cs="Times New Roman"/>
              </w:rPr>
              <w:t>ает</w:t>
            </w:r>
            <w:r w:rsidRPr="0087522C">
              <w:rPr>
                <w:rFonts w:cs="Times New Roman"/>
              </w:rPr>
              <w:t xml:space="preserve"> особенно</w:t>
            </w:r>
            <w:r>
              <w:rPr>
                <w:rFonts w:cs="Times New Roman"/>
              </w:rPr>
              <w:t>сти</w:t>
            </w:r>
            <w:r w:rsidRPr="0087522C">
              <w:rPr>
                <w:rFonts w:cs="Times New Roman"/>
              </w:rPr>
              <w:t xml:space="preserve"> своей личности в системе ее социальных о</w:t>
            </w:r>
            <w:r w:rsidRPr="0087522C">
              <w:rPr>
                <w:rFonts w:cs="Times New Roman"/>
              </w:rPr>
              <w:t>т</w:t>
            </w:r>
            <w:r w:rsidRPr="0087522C">
              <w:rPr>
                <w:rFonts w:cs="Times New Roman"/>
              </w:rPr>
              <w:t>ноше</w:t>
            </w:r>
            <w:r>
              <w:rPr>
                <w:rFonts w:cs="Times New Roman"/>
              </w:rPr>
              <w:t xml:space="preserve">ний, заносит результаты в «Портфолио личностного развития» и </w:t>
            </w:r>
            <w:r w:rsidRPr="0087522C">
              <w:rPr>
                <w:rFonts w:cs="Times New Roman"/>
              </w:rPr>
              <w:t>планир</w:t>
            </w:r>
            <w:r>
              <w:rPr>
                <w:rFonts w:cs="Times New Roman"/>
              </w:rPr>
              <w:t>ует</w:t>
            </w:r>
            <w:r w:rsidRPr="0087522C">
              <w:rPr>
                <w:rFonts w:cs="Times New Roman"/>
              </w:rPr>
              <w:t xml:space="preserve"> работ</w:t>
            </w:r>
            <w:r>
              <w:rPr>
                <w:rFonts w:cs="Times New Roman"/>
              </w:rPr>
              <w:t>у</w:t>
            </w:r>
            <w:r w:rsidRPr="0087522C">
              <w:rPr>
                <w:rFonts w:cs="Times New Roman"/>
              </w:rPr>
              <w:t xml:space="preserve"> по </w:t>
            </w:r>
            <w:r>
              <w:rPr>
                <w:rFonts w:cs="Times New Roman"/>
              </w:rPr>
              <w:t>само</w:t>
            </w:r>
            <w:r w:rsidRPr="0087522C">
              <w:rPr>
                <w:rFonts w:cs="Times New Roman"/>
              </w:rPr>
              <w:t>совершенствованию для достижения новых качеств лич</w:t>
            </w:r>
            <w:r>
              <w:rPr>
                <w:rFonts w:cs="Times New Roman"/>
              </w:rPr>
              <w:t>ности</w:t>
            </w:r>
            <w:r w:rsidRPr="0087522C">
              <w:rPr>
                <w:rFonts w:cs="Times New Roman"/>
              </w:rPr>
              <w:t>.</w:t>
            </w:r>
          </w:p>
        </w:tc>
      </w:tr>
      <w:tr w:rsidR="00C4062E" w:rsidRPr="0087522C" w:rsidTr="00D45F6B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2E" w:rsidRPr="0087522C" w:rsidRDefault="00C4062E" w:rsidP="0087522C">
            <w:pPr>
              <w:pStyle w:val="11"/>
              <w:numPr>
                <w:ilvl w:val="0"/>
                <w:numId w:val="4"/>
              </w:numPr>
              <w:jc w:val="both"/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2E" w:rsidRPr="0087522C" w:rsidRDefault="00C4062E" w:rsidP="00727AFD">
            <w:pPr>
              <w:jc w:val="both"/>
              <w:rPr>
                <w:rFonts w:cs="Times New Roman"/>
              </w:rPr>
            </w:pPr>
            <w:r w:rsidRPr="0087522C">
              <w:rPr>
                <w:rFonts w:cs="Times New Roman"/>
                <w:iCs/>
              </w:rPr>
              <w:t>Портфолио</w:t>
            </w:r>
            <w:r>
              <w:rPr>
                <w:rFonts w:cs="Times New Roman"/>
                <w:iCs/>
              </w:rPr>
              <w:t xml:space="preserve"> (оценка личностных р</w:t>
            </w:r>
            <w:r>
              <w:rPr>
                <w:rFonts w:cs="Times New Roman"/>
                <w:iCs/>
              </w:rPr>
              <w:t>е</w:t>
            </w:r>
            <w:r>
              <w:rPr>
                <w:rFonts w:cs="Times New Roman"/>
                <w:iCs/>
              </w:rPr>
              <w:t>зультатов)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2E" w:rsidRPr="0087522C" w:rsidRDefault="00C4062E" w:rsidP="0087522C">
            <w:pPr>
              <w:jc w:val="both"/>
              <w:rPr>
                <w:rFonts w:cs="Times New Roman"/>
              </w:rPr>
            </w:pPr>
            <w:r w:rsidRPr="0087522C">
              <w:rPr>
                <w:rFonts w:cs="Times New Roman"/>
              </w:rPr>
              <w:t>Линейка достижений</w:t>
            </w:r>
          </w:p>
          <w:p w:rsidR="00C4062E" w:rsidRPr="0087522C" w:rsidRDefault="00C4062E" w:rsidP="0087522C">
            <w:pPr>
              <w:jc w:val="both"/>
              <w:rPr>
                <w:rFonts w:cs="Times New Roman"/>
              </w:rPr>
            </w:pP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2E" w:rsidRDefault="00C4062E" w:rsidP="00D57EFA">
            <w:pPr>
              <w:pStyle w:val="ab"/>
              <w:numPr>
                <w:ilvl w:val="0"/>
                <w:numId w:val="47"/>
              </w:numPr>
              <w:jc w:val="both"/>
              <w:rPr>
                <w:bCs/>
                <w:iCs/>
              </w:rPr>
            </w:pPr>
            <w:r w:rsidRPr="005E358C">
              <w:rPr>
                <w:bCs/>
                <w:iCs/>
              </w:rPr>
              <w:t>Учащийся самостоятельно, с помощью воспитателя, родителей планирует сам</w:t>
            </w:r>
            <w:r w:rsidRPr="005E358C">
              <w:rPr>
                <w:bCs/>
                <w:iCs/>
              </w:rPr>
              <w:t>о</w:t>
            </w:r>
            <w:r w:rsidRPr="005E358C">
              <w:rPr>
                <w:bCs/>
                <w:iCs/>
              </w:rPr>
              <w:t>развитие навыка исследования, сбора и организация данных.</w:t>
            </w:r>
          </w:p>
          <w:p w:rsidR="00C4062E" w:rsidRDefault="00C4062E" w:rsidP="00D57EFA">
            <w:pPr>
              <w:pStyle w:val="ab"/>
              <w:numPr>
                <w:ilvl w:val="0"/>
                <w:numId w:val="47"/>
              </w:num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При выполнении домашних заданий, по</w:t>
            </w:r>
            <w:r>
              <w:rPr>
                <w:bCs/>
                <w:iCs/>
              </w:rPr>
              <w:t>д</w:t>
            </w:r>
            <w:r>
              <w:rPr>
                <w:bCs/>
                <w:iCs/>
              </w:rPr>
              <w:t>готовке докладов и сообщений на засед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ниях кружков и секций выполняет с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 xml:space="preserve">ставленный план, переходя от низшего уровня к </w:t>
            </w:r>
            <w:proofErr w:type="gramStart"/>
            <w:r>
              <w:rPr>
                <w:bCs/>
                <w:iCs/>
              </w:rPr>
              <w:t>высшему</w:t>
            </w:r>
            <w:proofErr w:type="gramEnd"/>
            <w:r>
              <w:rPr>
                <w:bCs/>
                <w:iCs/>
              </w:rPr>
              <w:t>:</w:t>
            </w:r>
          </w:p>
          <w:p w:rsidR="00C4062E" w:rsidRPr="005E358C" w:rsidRDefault="00C4062E" w:rsidP="00D57EFA">
            <w:pPr>
              <w:pStyle w:val="ab"/>
              <w:numPr>
                <w:ilvl w:val="0"/>
                <w:numId w:val="48"/>
              </w:numPr>
              <w:jc w:val="both"/>
            </w:pPr>
            <w:r>
              <w:t>в</w:t>
            </w:r>
            <w:r w:rsidRPr="005E358C">
              <w:t xml:space="preserve"> качестве источника информации и</w:t>
            </w:r>
            <w:r w:rsidRPr="005E358C">
              <w:t>с</w:t>
            </w:r>
            <w:r w:rsidRPr="005E358C">
              <w:t>пользует только учебник</w:t>
            </w:r>
          </w:p>
          <w:p w:rsidR="00C4062E" w:rsidRPr="005E358C" w:rsidRDefault="00C4062E" w:rsidP="00D57EFA">
            <w:pPr>
              <w:pStyle w:val="ab"/>
              <w:numPr>
                <w:ilvl w:val="0"/>
                <w:numId w:val="48"/>
              </w:numPr>
              <w:jc w:val="both"/>
            </w:pPr>
            <w:r>
              <w:t>для получения информации прибегает к</w:t>
            </w:r>
            <w:r w:rsidRPr="005E358C">
              <w:t xml:space="preserve"> помо</w:t>
            </w:r>
            <w:r>
              <w:t>щи</w:t>
            </w:r>
            <w:r w:rsidRPr="005E358C">
              <w:t xml:space="preserve"> учителя</w:t>
            </w:r>
          </w:p>
          <w:p w:rsidR="00C4062E" w:rsidRPr="005E358C" w:rsidRDefault="00C4062E" w:rsidP="00D57EFA">
            <w:pPr>
              <w:pStyle w:val="ab"/>
              <w:numPr>
                <w:ilvl w:val="0"/>
                <w:numId w:val="48"/>
              </w:numPr>
              <w:jc w:val="both"/>
            </w:pPr>
            <w:r w:rsidRPr="005E358C">
              <w:t>пытается использовать различные и</w:t>
            </w:r>
            <w:r w:rsidRPr="005E358C">
              <w:t>с</w:t>
            </w:r>
            <w:r w:rsidRPr="005E358C">
              <w:t>точники информации</w:t>
            </w:r>
          </w:p>
          <w:p w:rsidR="00C4062E" w:rsidRPr="005E358C" w:rsidRDefault="00C4062E" w:rsidP="00D57EFA">
            <w:pPr>
              <w:pStyle w:val="ab"/>
              <w:numPr>
                <w:ilvl w:val="0"/>
                <w:numId w:val="48"/>
              </w:numPr>
              <w:jc w:val="both"/>
            </w:pPr>
            <w:r>
              <w:t>о</w:t>
            </w:r>
            <w:r w:rsidRPr="005E358C">
              <w:t>писывает наблюдения, используя знакомые способы</w:t>
            </w:r>
          </w:p>
          <w:p w:rsidR="00C4062E" w:rsidRPr="005E358C" w:rsidRDefault="00C4062E" w:rsidP="00D57EFA">
            <w:pPr>
              <w:pStyle w:val="ab"/>
              <w:numPr>
                <w:ilvl w:val="0"/>
                <w:numId w:val="48"/>
              </w:numPr>
              <w:jc w:val="both"/>
            </w:pPr>
            <w:r w:rsidRPr="005E358C">
              <w:t>описывает наблюдения, используя р</w:t>
            </w:r>
            <w:r w:rsidRPr="005E358C">
              <w:t>и</w:t>
            </w:r>
            <w:r w:rsidRPr="005E358C">
              <w:t>сунки, пояснения, таблицы и графики</w:t>
            </w:r>
          </w:p>
          <w:p w:rsidR="00C4062E" w:rsidRPr="005E358C" w:rsidRDefault="00C4062E" w:rsidP="00D57EFA">
            <w:pPr>
              <w:pStyle w:val="ab"/>
              <w:numPr>
                <w:ilvl w:val="0"/>
                <w:numId w:val="48"/>
              </w:numPr>
              <w:jc w:val="both"/>
              <w:rPr>
                <w:bCs/>
                <w:iCs/>
              </w:rPr>
            </w:pPr>
            <w:r>
              <w:t>о</w:t>
            </w:r>
            <w:r w:rsidRPr="005E358C">
              <w:t>тбирает нужную информацию из большого ее массива</w:t>
            </w:r>
            <w:r>
              <w:t>.</w:t>
            </w:r>
          </w:p>
          <w:p w:rsidR="00C4062E" w:rsidRPr="005E358C" w:rsidRDefault="00C4062E" w:rsidP="00D57EFA">
            <w:pPr>
              <w:pStyle w:val="ab"/>
              <w:numPr>
                <w:ilvl w:val="0"/>
                <w:numId w:val="47"/>
              </w:num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В конце периода самостоятельно, с п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мощью воспитателя, родителей отмечает достигнутый уровень на «Линейке д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стижений».</w:t>
            </w:r>
          </w:p>
        </w:tc>
      </w:tr>
      <w:tr w:rsidR="00C4062E" w:rsidRPr="0087522C" w:rsidTr="00D45F6B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2E" w:rsidRPr="0087522C" w:rsidRDefault="00C4062E" w:rsidP="0087522C">
            <w:pPr>
              <w:pStyle w:val="11"/>
              <w:numPr>
                <w:ilvl w:val="0"/>
                <w:numId w:val="4"/>
              </w:numPr>
              <w:jc w:val="both"/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2E" w:rsidRPr="0087522C" w:rsidRDefault="00C4062E" w:rsidP="00727AF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iCs/>
              </w:rPr>
              <w:t>Психолого-педагогическое с</w:t>
            </w:r>
            <w:r>
              <w:rPr>
                <w:rFonts w:cs="Times New Roman"/>
                <w:iCs/>
              </w:rPr>
              <w:t>о</w:t>
            </w:r>
            <w:r>
              <w:rPr>
                <w:rFonts w:cs="Times New Roman"/>
                <w:iCs/>
              </w:rPr>
              <w:t>провождение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2E" w:rsidRPr="0087522C" w:rsidRDefault="00C4062E" w:rsidP="0087522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Комплексная диагн</w:t>
            </w:r>
            <w:r>
              <w:rPr>
                <w:rFonts w:cs="Times New Roman"/>
              </w:rPr>
              <w:t>о</w:t>
            </w:r>
            <w:r>
              <w:rPr>
                <w:rFonts w:cs="Times New Roman"/>
              </w:rPr>
              <w:t>стика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2E" w:rsidRPr="00983416" w:rsidRDefault="00C4062E" w:rsidP="00D57EFA">
            <w:pPr>
              <w:pStyle w:val="ab"/>
              <w:numPr>
                <w:ilvl w:val="0"/>
                <w:numId w:val="49"/>
              </w:numPr>
              <w:jc w:val="both"/>
            </w:pPr>
            <w:r>
              <w:t>Классный руководитель, воспитатель, п</w:t>
            </w:r>
            <w:r>
              <w:t>е</w:t>
            </w:r>
            <w:r>
              <w:t xml:space="preserve">дагог-психолог, учителя-предметники и </w:t>
            </w:r>
            <w:proofErr w:type="gramStart"/>
            <w:r>
              <w:t xml:space="preserve">другие специалисты, </w:t>
            </w:r>
            <w:r w:rsidRPr="00983416">
              <w:t>обладающи</w:t>
            </w:r>
            <w:r>
              <w:t>е</w:t>
            </w:r>
            <w:r w:rsidRPr="00983416">
              <w:t xml:space="preserve">  нео</w:t>
            </w:r>
            <w:r w:rsidRPr="00983416">
              <w:t>б</w:t>
            </w:r>
            <w:r w:rsidRPr="00983416">
              <w:t>ходимой  компетенцией  в  сфере  псих</w:t>
            </w:r>
            <w:r w:rsidRPr="00983416">
              <w:t>о</w:t>
            </w:r>
            <w:r w:rsidRPr="00983416">
              <w:t>лого-педагогической диагностики разв</w:t>
            </w:r>
            <w:r w:rsidRPr="00983416">
              <w:t>и</w:t>
            </w:r>
            <w:r w:rsidRPr="00983416">
              <w:t>тия личности</w:t>
            </w:r>
            <w:r>
              <w:t xml:space="preserve"> осуществляют</w:t>
            </w:r>
            <w:proofErr w:type="gramEnd"/>
            <w:r>
              <w:t xml:space="preserve"> </w:t>
            </w:r>
            <w:r w:rsidRPr="00983416">
              <w:t xml:space="preserve">наблюдение  </w:t>
            </w:r>
            <w:r>
              <w:t>за личностным развитием учащегося.</w:t>
            </w:r>
          </w:p>
          <w:p w:rsidR="00C4062E" w:rsidRDefault="00C4062E" w:rsidP="00D57EFA">
            <w:pPr>
              <w:pStyle w:val="ab"/>
              <w:numPr>
                <w:ilvl w:val="0"/>
                <w:numId w:val="49"/>
              </w:numPr>
              <w:jc w:val="both"/>
            </w:pPr>
            <w:r>
              <w:t>Педагог-психолог</w:t>
            </w:r>
            <w:r w:rsidRPr="00983416">
              <w:t xml:space="preserve">  </w:t>
            </w:r>
            <w:r>
              <w:t xml:space="preserve">проводит </w:t>
            </w:r>
            <w:r w:rsidRPr="00983416">
              <w:t>по  запросу    педагогов  и  администрации  при  согл</w:t>
            </w:r>
            <w:r w:rsidRPr="00983416">
              <w:t>а</w:t>
            </w:r>
            <w:r w:rsidRPr="00983416">
              <w:t>сии  родителей психологическую  ди</w:t>
            </w:r>
            <w:r w:rsidRPr="00983416">
              <w:t>а</w:t>
            </w:r>
            <w:r w:rsidRPr="00983416">
              <w:t>гностику</w:t>
            </w:r>
            <w:r>
              <w:t xml:space="preserve">. </w:t>
            </w:r>
          </w:p>
          <w:p w:rsidR="00C4062E" w:rsidRPr="00983416" w:rsidRDefault="00C4062E" w:rsidP="00D57EFA">
            <w:pPr>
              <w:pStyle w:val="ab"/>
              <w:numPr>
                <w:ilvl w:val="0"/>
                <w:numId w:val="49"/>
              </w:numPr>
              <w:jc w:val="both"/>
            </w:pPr>
            <w:r>
              <w:t>Классный руководитель, воспитатель пров</w:t>
            </w:r>
            <w:r w:rsidRPr="00983416">
              <w:t>о</w:t>
            </w:r>
            <w:r>
              <w:t>дят констатацию наличия</w:t>
            </w:r>
            <w:r w:rsidRPr="00983416">
              <w:t xml:space="preserve"> </w:t>
            </w:r>
            <w:r>
              <w:t>или о</w:t>
            </w:r>
            <w:r>
              <w:t>т</w:t>
            </w:r>
            <w:r>
              <w:t xml:space="preserve">сутствия </w:t>
            </w:r>
            <w:r w:rsidRPr="0087522C">
              <w:t xml:space="preserve">положительной </w:t>
            </w:r>
            <w:r>
              <w:t>динамики в</w:t>
            </w:r>
            <w:r w:rsidRPr="0087522C">
              <w:t xml:space="preserve"> </w:t>
            </w:r>
            <w:r>
              <w:t xml:space="preserve">личностном </w:t>
            </w:r>
            <w:r w:rsidRPr="0087522C">
              <w:t>развити</w:t>
            </w:r>
            <w:r>
              <w:t>и</w:t>
            </w:r>
            <w:r w:rsidRPr="00983416">
              <w:t xml:space="preserve"> </w:t>
            </w:r>
            <w:r>
              <w:t>учащегося в ходе анализа портфолио разных видов, с</w:t>
            </w:r>
            <w:r>
              <w:t>о</w:t>
            </w:r>
            <w:r>
              <w:t>бранных учащимся.</w:t>
            </w:r>
          </w:p>
          <w:p w:rsidR="00C4062E" w:rsidRDefault="00C4062E" w:rsidP="00D57EFA">
            <w:pPr>
              <w:pStyle w:val="ab"/>
              <w:numPr>
                <w:ilvl w:val="0"/>
                <w:numId w:val="49"/>
              </w:numPr>
              <w:jc w:val="both"/>
            </w:pPr>
            <w:r>
              <w:t xml:space="preserve">Учителя-предметники </w:t>
            </w:r>
            <w:r w:rsidRPr="00983416">
              <w:t>по ответам на з</w:t>
            </w:r>
            <w:r w:rsidRPr="00983416">
              <w:t>а</w:t>
            </w:r>
            <w:r w:rsidRPr="00983416">
              <w:t xml:space="preserve">дания по русскому языку, литературному чтению, окружающему миру, основам духовно- нравственной культуры </w:t>
            </w:r>
            <w:r>
              <w:t xml:space="preserve">дают </w:t>
            </w:r>
            <w:r w:rsidRPr="00983416">
              <w:lastRenderedPageBreak/>
              <w:t>оценку  знания</w:t>
            </w:r>
            <w:r>
              <w:t xml:space="preserve"> учащимся</w:t>
            </w:r>
            <w:r w:rsidRPr="00983416">
              <w:t xml:space="preserve">  моральных  норм  и  </w:t>
            </w:r>
            <w:proofErr w:type="spellStart"/>
            <w:r w:rsidRPr="00983416">
              <w:t>сформированности</w:t>
            </w:r>
            <w:proofErr w:type="spellEnd"/>
            <w:r w:rsidRPr="00983416">
              <w:t xml:space="preserve">  </w:t>
            </w:r>
            <w:r>
              <w:t xml:space="preserve">у него </w:t>
            </w:r>
            <w:r w:rsidRPr="00983416">
              <w:t>м</w:t>
            </w:r>
            <w:r w:rsidRPr="00983416">
              <w:t>о</w:t>
            </w:r>
            <w:r w:rsidRPr="00983416">
              <w:t>рально-этических  суждений  о  посту</w:t>
            </w:r>
            <w:r w:rsidRPr="00983416">
              <w:t>п</w:t>
            </w:r>
            <w:r w:rsidRPr="00983416">
              <w:t>ках  и  действиях  лю</w:t>
            </w:r>
            <w:r>
              <w:t>дей.</w:t>
            </w:r>
          </w:p>
          <w:p w:rsidR="00C4062E" w:rsidRPr="00983416" w:rsidRDefault="00C4062E" w:rsidP="00D57EFA">
            <w:pPr>
              <w:pStyle w:val="ab"/>
              <w:numPr>
                <w:ilvl w:val="0"/>
                <w:numId w:val="49"/>
              </w:numPr>
              <w:jc w:val="both"/>
            </w:pPr>
            <w:r>
              <w:t>Все данные, полученные в ходе диагн</w:t>
            </w:r>
            <w:r>
              <w:t>о</w:t>
            </w:r>
            <w:r>
              <w:t>стики, собираются классным руководит</w:t>
            </w:r>
            <w:r>
              <w:t>е</w:t>
            </w:r>
            <w:r>
              <w:t>лем, воспитателем и составляют уровень воспитанности данного учащегося.</w:t>
            </w:r>
          </w:p>
        </w:tc>
      </w:tr>
    </w:tbl>
    <w:p w:rsidR="001C3BFC" w:rsidRDefault="001C3BFC" w:rsidP="00D57EFA">
      <w:pPr>
        <w:pStyle w:val="a4"/>
        <w:rPr>
          <w:rFonts w:ascii="Times New Roman" w:hAnsi="Times New Roman" w:cs="Times New Roman"/>
          <w:sz w:val="28"/>
          <w:szCs w:val="22"/>
        </w:rPr>
      </w:pPr>
    </w:p>
    <w:sectPr w:rsidR="001C3BFC" w:rsidSect="003E5D6E">
      <w:foot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269" w:rsidRDefault="008D3269" w:rsidP="003E5D6E">
      <w:r>
        <w:separator/>
      </w:r>
    </w:p>
  </w:endnote>
  <w:endnote w:type="continuationSeparator" w:id="0">
    <w:p w:rsidR="008D3269" w:rsidRDefault="008D3269" w:rsidP="003E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0177691"/>
      <w:docPartObj>
        <w:docPartGallery w:val="Page Numbers (Bottom of Page)"/>
        <w:docPartUnique/>
      </w:docPartObj>
    </w:sdtPr>
    <w:sdtContent>
      <w:p w:rsidR="003E5D6E" w:rsidRDefault="003E5D6E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C6D">
          <w:rPr>
            <w:noProof/>
          </w:rPr>
          <w:t>1</w:t>
        </w:r>
        <w:r>
          <w:fldChar w:fldCharType="end"/>
        </w:r>
      </w:p>
    </w:sdtContent>
  </w:sdt>
  <w:p w:rsidR="003E5D6E" w:rsidRDefault="003E5D6E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269" w:rsidRDefault="008D3269" w:rsidP="003E5D6E">
      <w:r>
        <w:separator/>
      </w:r>
    </w:p>
  </w:footnote>
  <w:footnote w:type="continuationSeparator" w:id="0">
    <w:p w:rsidR="008D3269" w:rsidRDefault="008D3269" w:rsidP="003E5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100F"/>
    <w:multiLevelType w:val="hybridMultilevel"/>
    <w:tmpl w:val="5EFA26B4"/>
    <w:lvl w:ilvl="0" w:tplc="6DA0EA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D63DF"/>
    <w:multiLevelType w:val="hybridMultilevel"/>
    <w:tmpl w:val="5B100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B2866"/>
    <w:multiLevelType w:val="hybridMultilevel"/>
    <w:tmpl w:val="FC1449C6"/>
    <w:lvl w:ilvl="0" w:tplc="46A208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61132"/>
    <w:multiLevelType w:val="hybridMultilevel"/>
    <w:tmpl w:val="9AC4E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72DF2"/>
    <w:multiLevelType w:val="hybridMultilevel"/>
    <w:tmpl w:val="4BB4B1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DA375A"/>
    <w:multiLevelType w:val="hybridMultilevel"/>
    <w:tmpl w:val="604479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39D86D84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12A1A85"/>
    <w:multiLevelType w:val="hybridMultilevel"/>
    <w:tmpl w:val="0C6E55FA"/>
    <w:lvl w:ilvl="0" w:tplc="EA4C08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915A64"/>
    <w:multiLevelType w:val="hybridMultilevel"/>
    <w:tmpl w:val="6778E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C0A7A4">
      <w:start w:val="1"/>
      <w:numFmt w:val="decimal"/>
      <w:lvlText w:val="%2."/>
      <w:lvlJc w:val="left"/>
      <w:pPr>
        <w:ind w:left="18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8">
    <w:nsid w:val="186F0C25"/>
    <w:multiLevelType w:val="hybridMultilevel"/>
    <w:tmpl w:val="31D416EE"/>
    <w:lvl w:ilvl="0" w:tplc="93CC5C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D6D7D"/>
    <w:multiLevelType w:val="hybridMultilevel"/>
    <w:tmpl w:val="4F04DB0C"/>
    <w:lvl w:ilvl="0" w:tplc="46A208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F61211"/>
    <w:multiLevelType w:val="hybridMultilevel"/>
    <w:tmpl w:val="9DAA02CC"/>
    <w:lvl w:ilvl="0" w:tplc="46A208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48592E"/>
    <w:multiLevelType w:val="hybridMultilevel"/>
    <w:tmpl w:val="2B0E2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EA56903"/>
    <w:multiLevelType w:val="hybridMultilevel"/>
    <w:tmpl w:val="C2AE33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F4A0178"/>
    <w:multiLevelType w:val="hybridMultilevel"/>
    <w:tmpl w:val="184A2E88"/>
    <w:lvl w:ilvl="0" w:tplc="961429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1F6C75"/>
    <w:multiLevelType w:val="multilevel"/>
    <w:tmpl w:val="48B26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15C78F6"/>
    <w:multiLevelType w:val="hybridMultilevel"/>
    <w:tmpl w:val="99CCBBB6"/>
    <w:lvl w:ilvl="0" w:tplc="CF7C88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244426"/>
    <w:multiLevelType w:val="hybridMultilevel"/>
    <w:tmpl w:val="0BA63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EF1C43"/>
    <w:multiLevelType w:val="hybridMultilevel"/>
    <w:tmpl w:val="CAA22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DB06A9"/>
    <w:multiLevelType w:val="hybridMultilevel"/>
    <w:tmpl w:val="5DFA9FA2"/>
    <w:lvl w:ilvl="0" w:tplc="7C88EE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60E226C"/>
    <w:multiLevelType w:val="hybridMultilevel"/>
    <w:tmpl w:val="7728B98C"/>
    <w:lvl w:ilvl="0" w:tplc="0D4EE0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283DC4"/>
    <w:multiLevelType w:val="hybridMultilevel"/>
    <w:tmpl w:val="86088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6108E8"/>
    <w:multiLevelType w:val="hybridMultilevel"/>
    <w:tmpl w:val="C47E9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BF4A36"/>
    <w:multiLevelType w:val="hybridMultilevel"/>
    <w:tmpl w:val="9B1AD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030577"/>
    <w:multiLevelType w:val="hybridMultilevel"/>
    <w:tmpl w:val="DD745D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55A7DCA"/>
    <w:multiLevelType w:val="hybridMultilevel"/>
    <w:tmpl w:val="EDE4C2EE"/>
    <w:lvl w:ilvl="0" w:tplc="C9C2B2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1F6658"/>
    <w:multiLevelType w:val="hybridMultilevel"/>
    <w:tmpl w:val="0354E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E85E30"/>
    <w:multiLevelType w:val="hybridMultilevel"/>
    <w:tmpl w:val="D2E08D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4150B87"/>
    <w:multiLevelType w:val="hybridMultilevel"/>
    <w:tmpl w:val="1C5C48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5EC2480"/>
    <w:multiLevelType w:val="hybridMultilevel"/>
    <w:tmpl w:val="1D4685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63350C9"/>
    <w:multiLevelType w:val="hybridMultilevel"/>
    <w:tmpl w:val="08FAA5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6420A19"/>
    <w:multiLevelType w:val="hybridMultilevel"/>
    <w:tmpl w:val="18082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920D69"/>
    <w:multiLevelType w:val="hybridMultilevel"/>
    <w:tmpl w:val="31D40BAE"/>
    <w:lvl w:ilvl="0" w:tplc="0C509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0B306D"/>
    <w:multiLevelType w:val="hybridMultilevel"/>
    <w:tmpl w:val="FF84F0C2"/>
    <w:lvl w:ilvl="0" w:tplc="647091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F36843"/>
    <w:multiLevelType w:val="hybridMultilevel"/>
    <w:tmpl w:val="40E6305C"/>
    <w:lvl w:ilvl="0" w:tplc="47226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E633DC"/>
    <w:multiLevelType w:val="hybridMultilevel"/>
    <w:tmpl w:val="7398208A"/>
    <w:lvl w:ilvl="0" w:tplc="56AA20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CB041D"/>
    <w:multiLevelType w:val="hybridMultilevel"/>
    <w:tmpl w:val="F4C6D4CE"/>
    <w:lvl w:ilvl="0" w:tplc="2EA4A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6E4E0B"/>
    <w:multiLevelType w:val="hybridMultilevel"/>
    <w:tmpl w:val="680ABC66"/>
    <w:lvl w:ilvl="0" w:tplc="B4AE2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154377"/>
    <w:multiLevelType w:val="hybridMultilevel"/>
    <w:tmpl w:val="D8863A4C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8">
    <w:nsid w:val="5CF0305A"/>
    <w:multiLevelType w:val="hybridMultilevel"/>
    <w:tmpl w:val="6686A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750F37"/>
    <w:multiLevelType w:val="hybridMultilevel"/>
    <w:tmpl w:val="D07A72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E2D3938"/>
    <w:multiLevelType w:val="hybridMultilevel"/>
    <w:tmpl w:val="8D76692A"/>
    <w:lvl w:ilvl="0" w:tplc="A4CE1B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8B2AAD"/>
    <w:multiLevelType w:val="hybridMultilevel"/>
    <w:tmpl w:val="F8DE06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49209CC"/>
    <w:multiLevelType w:val="hybridMultilevel"/>
    <w:tmpl w:val="C4BCE3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B001C1E"/>
    <w:multiLevelType w:val="hybridMultilevel"/>
    <w:tmpl w:val="44D071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C677A80"/>
    <w:multiLevelType w:val="hybridMultilevel"/>
    <w:tmpl w:val="BF12A582"/>
    <w:lvl w:ilvl="0" w:tplc="92CE6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80" w:hanging="360"/>
      </w:pPr>
    </w:lvl>
    <w:lvl w:ilvl="2" w:tplc="0419001B" w:tentative="1">
      <w:start w:val="1"/>
      <w:numFmt w:val="lowerRoman"/>
      <w:lvlText w:val="%3."/>
      <w:lvlJc w:val="right"/>
      <w:pPr>
        <w:ind w:left="540" w:hanging="180"/>
      </w:pPr>
    </w:lvl>
    <w:lvl w:ilvl="3" w:tplc="0419000F" w:tentative="1">
      <w:start w:val="1"/>
      <w:numFmt w:val="decimal"/>
      <w:lvlText w:val="%4."/>
      <w:lvlJc w:val="left"/>
      <w:pPr>
        <w:ind w:left="1260" w:hanging="360"/>
      </w:pPr>
    </w:lvl>
    <w:lvl w:ilvl="4" w:tplc="04190019" w:tentative="1">
      <w:start w:val="1"/>
      <w:numFmt w:val="lowerLetter"/>
      <w:lvlText w:val="%5."/>
      <w:lvlJc w:val="left"/>
      <w:pPr>
        <w:ind w:left="1980" w:hanging="360"/>
      </w:pPr>
    </w:lvl>
    <w:lvl w:ilvl="5" w:tplc="0419001B" w:tentative="1">
      <w:start w:val="1"/>
      <w:numFmt w:val="lowerRoman"/>
      <w:lvlText w:val="%6."/>
      <w:lvlJc w:val="right"/>
      <w:pPr>
        <w:ind w:left="2700" w:hanging="180"/>
      </w:pPr>
    </w:lvl>
    <w:lvl w:ilvl="6" w:tplc="0419000F" w:tentative="1">
      <w:start w:val="1"/>
      <w:numFmt w:val="decimal"/>
      <w:lvlText w:val="%7."/>
      <w:lvlJc w:val="left"/>
      <w:pPr>
        <w:ind w:left="3420" w:hanging="360"/>
      </w:pPr>
    </w:lvl>
    <w:lvl w:ilvl="7" w:tplc="04190019" w:tentative="1">
      <w:start w:val="1"/>
      <w:numFmt w:val="lowerLetter"/>
      <w:lvlText w:val="%8."/>
      <w:lvlJc w:val="left"/>
      <w:pPr>
        <w:ind w:left="4140" w:hanging="360"/>
      </w:pPr>
    </w:lvl>
    <w:lvl w:ilvl="8" w:tplc="041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45">
    <w:nsid w:val="6E022313"/>
    <w:multiLevelType w:val="hybridMultilevel"/>
    <w:tmpl w:val="7640E33E"/>
    <w:lvl w:ilvl="0" w:tplc="B4AE2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0A17C6"/>
    <w:multiLevelType w:val="hybridMultilevel"/>
    <w:tmpl w:val="61D0F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8A06C53"/>
    <w:multiLevelType w:val="hybridMultilevel"/>
    <w:tmpl w:val="4BC63F44"/>
    <w:lvl w:ilvl="0" w:tplc="2EA4A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4324B8"/>
    <w:multiLevelType w:val="hybridMultilevel"/>
    <w:tmpl w:val="A1885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2C6188"/>
    <w:multiLevelType w:val="hybridMultilevel"/>
    <w:tmpl w:val="CD7EFB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7E4C71F8"/>
    <w:multiLevelType w:val="hybridMultilevel"/>
    <w:tmpl w:val="FF1A14E0"/>
    <w:lvl w:ilvl="0" w:tplc="647091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E695F72"/>
    <w:multiLevelType w:val="hybridMultilevel"/>
    <w:tmpl w:val="A268EA82"/>
    <w:lvl w:ilvl="0" w:tplc="CF7C88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1"/>
  </w:num>
  <w:num w:numId="3">
    <w:abstractNumId w:val="19"/>
  </w:num>
  <w:num w:numId="4">
    <w:abstractNumId w:val="40"/>
  </w:num>
  <w:num w:numId="5">
    <w:abstractNumId w:val="24"/>
  </w:num>
  <w:num w:numId="6">
    <w:abstractNumId w:val="49"/>
  </w:num>
  <w:num w:numId="7">
    <w:abstractNumId w:val="48"/>
  </w:num>
  <w:num w:numId="8">
    <w:abstractNumId w:val="21"/>
  </w:num>
  <w:num w:numId="9">
    <w:abstractNumId w:val="27"/>
  </w:num>
  <w:num w:numId="10">
    <w:abstractNumId w:val="23"/>
  </w:num>
  <w:num w:numId="11">
    <w:abstractNumId w:val="5"/>
  </w:num>
  <w:num w:numId="12">
    <w:abstractNumId w:val="4"/>
  </w:num>
  <w:num w:numId="13">
    <w:abstractNumId w:val="38"/>
  </w:num>
  <w:num w:numId="14">
    <w:abstractNumId w:val="3"/>
  </w:num>
  <w:num w:numId="15">
    <w:abstractNumId w:val="43"/>
  </w:num>
  <w:num w:numId="16">
    <w:abstractNumId w:val="37"/>
  </w:num>
  <w:num w:numId="17">
    <w:abstractNumId w:val="11"/>
  </w:num>
  <w:num w:numId="18">
    <w:abstractNumId w:val="26"/>
  </w:num>
  <w:num w:numId="19">
    <w:abstractNumId w:val="16"/>
  </w:num>
  <w:num w:numId="20">
    <w:abstractNumId w:val="18"/>
  </w:num>
  <w:num w:numId="21">
    <w:abstractNumId w:val="17"/>
  </w:num>
  <w:num w:numId="22">
    <w:abstractNumId w:val="42"/>
  </w:num>
  <w:num w:numId="23">
    <w:abstractNumId w:val="39"/>
  </w:num>
  <w:num w:numId="24">
    <w:abstractNumId w:val="13"/>
  </w:num>
  <w:num w:numId="25">
    <w:abstractNumId w:val="8"/>
  </w:num>
  <w:num w:numId="26">
    <w:abstractNumId w:val="6"/>
  </w:num>
  <w:num w:numId="27">
    <w:abstractNumId w:val="50"/>
  </w:num>
  <w:num w:numId="28">
    <w:abstractNumId w:val="46"/>
  </w:num>
  <w:num w:numId="29">
    <w:abstractNumId w:val="32"/>
  </w:num>
  <w:num w:numId="30">
    <w:abstractNumId w:val="44"/>
  </w:num>
  <w:num w:numId="31">
    <w:abstractNumId w:val="7"/>
  </w:num>
  <w:num w:numId="32">
    <w:abstractNumId w:val="45"/>
  </w:num>
  <w:num w:numId="33">
    <w:abstractNumId w:val="36"/>
  </w:num>
  <w:num w:numId="34">
    <w:abstractNumId w:val="51"/>
  </w:num>
  <w:num w:numId="35">
    <w:abstractNumId w:val="15"/>
  </w:num>
  <w:num w:numId="36">
    <w:abstractNumId w:val="14"/>
  </w:num>
  <w:num w:numId="37">
    <w:abstractNumId w:val="28"/>
  </w:num>
  <w:num w:numId="38">
    <w:abstractNumId w:val="29"/>
  </w:num>
  <w:num w:numId="39">
    <w:abstractNumId w:val="12"/>
  </w:num>
  <w:num w:numId="40">
    <w:abstractNumId w:val="1"/>
  </w:num>
  <w:num w:numId="41">
    <w:abstractNumId w:val="41"/>
  </w:num>
  <w:num w:numId="42">
    <w:abstractNumId w:val="33"/>
  </w:num>
  <w:num w:numId="43">
    <w:abstractNumId w:val="34"/>
  </w:num>
  <w:num w:numId="44">
    <w:abstractNumId w:val="20"/>
  </w:num>
  <w:num w:numId="45">
    <w:abstractNumId w:val="10"/>
  </w:num>
  <w:num w:numId="46">
    <w:abstractNumId w:val="9"/>
  </w:num>
  <w:num w:numId="47">
    <w:abstractNumId w:val="2"/>
  </w:num>
  <w:num w:numId="48">
    <w:abstractNumId w:val="22"/>
  </w:num>
  <w:num w:numId="49">
    <w:abstractNumId w:val="35"/>
  </w:num>
  <w:num w:numId="50">
    <w:abstractNumId w:val="47"/>
  </w:num>
  <w:num w:numId="51">
    <w:abstractNumId w:val="30"/>
  </w:num>
  <w:num w:numId="52">
    <w:abstractNumId w:val="2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EA"/>
    <w:rsid w:val="000115BF"/>
    <w:rsid w:val="00044963"/>
    <w:rsid w:val="00055900"/>
    <w:rsid w:val="00070436"/>
    <w:rsid w:val="000B3B90"/>
    <w:rsid w:val="000C7148"/>
    <w:rsid w:val="000D0A03"/>
    <w:rsid w:val="000D3EED"/>
    <w:rsid w:val="00111EDD"/>
    <w:rsid w:val="00181910"/>
    <w:rsid w:val="00193C56"/>
    <w:rsid w:val="001A0A57"/>
    <w:rsid w:val="001B6749"/>
    <w:rsid w:val="001C3BFC"/>
    <w:rsid w:val="001F30B6"/>
    <w:rsid w:val="002040C5"/>
    <w:rsid w:val="002210F6"/>
    <w:rsid w:val="002D4083"/>
    <w:rsid w:val="00350199"/>
    <w:rsid w:val="003523B9"/>
    <w:rsid w:val="00383408"/>
    <w:rsid w:val="003848B2"/>
    <w:rsid w:val="00386EAB"/>
    <w:rsid w:val="00392212"/>
    <w:rsid w:val="003B7E53"/>
    <w:rsid w:val="003D26DF"/>
    <w:rsid w:val="003D28E2"/>
    <w:rsid w:val="003E5D6E"/>
    <w:rsid w:val="003F1665"/>
    <w:rsid w:val="00411AFC"/>
    <w:rsid w:val="00430782"/>
    <w:rsid w:val="00467E2B"/>
    <w:rsid w:val="0047218E"/>
    <w:rsid w:val="00473867"/>
    <w:rsid w:val="0049302B"/>
    <w:rsid w:val="00496C49"/>
    <w:rsid w:val="004A0F31"/>
    <w:rsid w:val="004C2E0E"/>
    <w:rsid w:val="004C780A"/>
    <w:rsid w:val="004D1ACA"/>
    <w:rsid w:val="004D5D8A"/>
    <w:rsid w:val="005022B8"/>
    <w:rsid w:val="00512843"/>
    <w:rsid w:val="00546C90"/>
    <w:rsid w:val="00567C6D"/>
    <w:rsid w:val="005A5610"/>
    <w:rsid w:val="005D4F5C"/>
    <w:rsid w:val="005E358C"/>
    <w:rsid w:val="005E380B"/>
    <w:rsid w:val="006011EC"/>
    <w:rsid w:val="00623B86"/>
    <w:rsid w:val="0063780C"/>
    <w:rsid w:val="006C167E"/>
    <w:rsid w:val="006C40F8"/>
    <w:rsid w:val="006D2DCB"/>
    <w:rsid w:val="00703710"/>
    <w:rsid w:val="00720E0C"/>
    <w:rsid w:val="00727AFD"/>
    <w:rsid w:val="00773B66"/>
    <w:rsid w:val="00782D7A"/>
    <w:rsid w:val="007B787D"/>
    <w:rsid w:val="007B7C39"/>
    <w:rsid w:val="007C3D9A"/>
    <w:rsid w:val="007D7149"/>
    <w:rsid w:val="00811BDA"/>
    <w:rsid w:val="00815BB5"/>
    <w:rsid w:val="00825C3A"/>
    <w:rsid w:val="00826B17"/>
    <w:rsid w:val="00870CF4"/>
    <w:rsid w:val="0087522C"/>
    <w:rsid w:val="0087660A"/>
    <w:rsid w:val="008952F1"/>
    <w:rsid w:val="008B4230"/>
    <w:rsid w:val="008C0A31"/>
    <w:rsid w:val="008D3269"/>
    <w:rsid w:val="008D3A51"/>
    <w:rsid w:val="00903BD2"/>
    <w:rsid w:val="0092211D"/>
    <w:rsid w:val="00941BC1"/>
    <w:rsid w:val="00954856"/>
    <w:rsid w:val="0095554C"/>
    <w:rsid w:val="00955D91"/>
    <w:rsid w:val="0097774A"/>
    <w:rsid w:val="00983416"/>
    <w:rsid w:val="009C188A"/>
    <w:rsid w:val="009D4E00"/>
    <w:rsid w:val="009F59CD"/>
    <w:rsid w:val="00A15602"/>
    <w:rsid w:val="00A2094E"/>
    <w:rsid w:val="00A21AB5"/>
    <w:rsid w:val="00A52911"/>
    <w:rsid w:val="00A67F2B"/>
    <w:rsid w:val="00A9741C"/>
    <w:rsid w:val="00AA5F9D"/>
    <w:rsid w:val="00AE546C"/>
    <w:rsid w:val="00B021BB"/>
    <w:rsid w:val="00B1717C"/>
    <w:rsid w:val="00B5091E"/>
    <w:rsid w:val="00B93A39"/>
    <w:rsid w:val="00B94B53"/>
    <w:rsid w:val="00C20622"/>
    <w:rsid w:val="00C4062E"/>
    <w:rsid w:val="00C62836"/>
    <w:rsid w:val="00C927F8"/>
    <w:rsid w:val="00CA47A8"/>
    <w:rsid w:val="00CB11FB"/>
    <w:rsid w:val="00CE1F26"/>
    <w:rsid w:val="00CF0AC5"/>
    <w:rsid w:val="00CF7C55"/>
    <w:rsid w:val="00D106AC"/>
    <w:rsid w:val="00D45F6B"/>
    <w:rsid w:val="00D57EFA"/>
    <w:rsid w:val="00D85062"/>
    <w:rsid w:val="00D94151"/>
    <w:rsid w:val="00DA475B"/>
    <w:rsid w:val="00DB4B18"/>
    <w:rsid w:val="00DE06DD"/>
    <w:rsid w:val="00E07642"/>
    <w:rsid w:val="00E21F54"/>
    <w:rsid w:val="00E657AD"/>
    <w:rsid w:val="00E837AD"/>
    <w:rsid w:val="00F36172"/>
    <w:rsid w:val="00F53E54"/>
    <w:rsid w:val="00F61CF3"/>
    <w:rsid w:val="00FC1011"/>
    <w:rsid w:val="00FF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436"/>
    <w:rPr>
      <w:rFonts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717C"/>
    <w:pPr>
      <w:keepNext/>
      <w:ind w:left="2160" w:firstLine="720"/>
      <w:jc w:val="both"/>
      <w:outlineLvl w:val="0"/>
    </w:pPr>
    <w:rPr>
      <w:rFonts w:ascii="NTTimes/Cyrillic" w:eastAsia="Times New Roman" w:hAnsi="NTTimes/Cyrillic" w:cs="Times New Roman"/>
      <w:b/>
      <w:sz w:val="40"/>
      <w:szCs w:val="20"/>
    </w:rPr>
  </w:style>
  <w:style w:type="paragraph" w:styleId="2">
    <w:name w:val="heading 2"/>
    <w:basedOn w:val="a"/>
    <w:next w:val="a"/>
    <w:link w:val="20"/>
    <w:unhideWhenUsed/>
    <w:qFormat/>
    <w:rsid w:val="00B171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1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ыдержка"/>
    <w:basedOn w:val="a4"/>
    <w:link w:val="a5"/>
    <w:qFormat/>
    <w:rsid w:val="00B1717C"/>
    <w:pPr>
      <w:ind w:firstLine="567"/>
      <w:jc w:val="both"/>
    </w:pPr>
    <w:rPr>
      <w:rFonts w:eastAsia="Times New Roman"/>
      <w:sz w:val="20"/>
    </w:rPr>
  </w:style>
  <w:style w:type="character" w:customStyle="1" w:styleId="a5">
    <w:name w:val="Выдержка Знак"/>
    <w:basedOn w:val="a6"/>
    <w:link w:val="a3"/>
    <w:rsid w:val="00B1717C"/>
    <w:rPr>
      <w:rFonts w:ascii="Consolas" w:eastAsia="Times New Roman" w:hAnsi="Consolas" w:cs="Consolas"/>
      <w:sz w:val="20"/>
      <w:szCs w:val="21"/>
      <w:lang w:eastAsia="ru-RU"/>
    </w:rPr>
  </w:style>
  <w:style w:type="paragraph" w:styleId="a4">
    <w:name w:val="Plain Text"/>
    <w:basedOn w:val="a"/>
    <w:link w:val="a6"/>
    <w:unhideWhenUsed/>
    <w:rsid w:val="0049302B"/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4"/>
    <w:rsid w:val="0049302B"/>
    <w:rPr>
      <w:rFonts w:ascii="Consolas" w:hAnsi="Consolas" w:cs="Consolas"/>
      <w:sz w:val="21"/>
      <w:szCs w:val="21"/>
    </w:rPr>
  </w:style>
  <w:style w:type="paragraph" w:customStyle="1" w:styleId="a7">
    <w:name w:val="Разрядка"/>
    <w:basedOn w:val="a"/>
    <w:link w:val="a8"/>
    <w:qFormat/>
    <w:rsid w:val="00B1717C"/>
    <w:pPr>
      <w:jc w:val="both"/>
    </w:pPr>
    <w:rPr>
      <w:rFonts w:eastAsia="Times New Roman" w:cs="Times New Roman"/>
    </w:rPr>
  </w:style>
  <w:style w:type="character" w:customStyle="1" w:styleId="a8">
    <w:name w:val="Разрядка Знак"/>
    <w:basedOn w:val="a0"/>
    <w:link w:val="a7"/>
    <w:rsid w:val="00B1717C"/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717C"/>
    <w:rPr>
      <w:rFonts w:ascii="NTTimes/Cyrillic" w:eastAsia="Times New Roman" w:hAnsi="NTTimes/Cyrillic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71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1717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9">
    <w:name w:val="Strong"/>
    <w:basedOn w:val="a0"/>
    <w:uiPriority w:val="22"/>
    <w:qFormat/>
    <w:rsid w:val="00B1717C"/>
    <w:rPr>
      <w:b/>
      <w:bCs/>
    </w:rPr>
  </w:style>
  <w:style w:type="character" w:styleId="aa">
    <w:name w:val="Emphasis"/>
    <w:basedOn w:val="a0"/>
    <w:uiPriority w:val="20"/>
    <w:qFormat/>
    <w:rsid w:val="00B1717C"/>
    <w:rPr>
      <w:i/>
      <w:iCs/>
    </w:rPr>
  </w:style>
  <w:style w:type="paragraph" w:styleId="ab">
    <w:name w:val="List Paragraph"/>
    <w:basedOn w:val="a"/>
    <w:uiPriority w:val="34"/>
    <w:qFormat/>
    <w:rsid w:val="00B1717C"/>
    <w:pPr>
      <w:ind w:left="720"/>
      <w:contextualSpacing/>
    </w:pPr>
    <w:rPr>
      <w:rFonts w:eastAsia="Times New Roman" w:cs="Times New Roman"/>
    </w:rPr>
  </w:style>
  <w:style w:type="paragraph" w:customStyle="1" w:styleId="ac">
    <w:name w:val="Цитата из повести"/>
    <w:basedOn w:val="ad"/>
    <w:link w:val="ae"/>
    <w:qFormat/>
    <w:rsid w:val="00782D7A"/>
    <w:pPr>
      <w:ind w:firstLine="851"/>
      <w:jc w:val="both"/>
    </w:pPr>
    <w:rPr>
      <w:rFonts w:ascii="Verdana" w:hAnsi="Verdana"/>
      <w:color w:val="002F17"/>
      <w:lang w:eastAsia="en-US"/>
    </w:rPr>
  </w:style>
  <w:style w:type="character" w:customStyle="1" w:styleId="ae">
    <w:name w:val="Цитата из повести Знак"/>
    <w:basedOn w:val="a0"/>
    <w:link w:val="ac"/>
    <w:rsid w:val="00782D7A"/>
    <w:rPr>
      <w:rFonts w:ascii="Verdana" w:hAnsi="Verdana"/>
      <w:color w:val="002F17"/>
    </w:rPr>
  </w:style>
  <w:style w:type="paragraph" w:styleId="ad">
    <w:name w:val="Normal (Web)"/>
    <w:basedOn w:val="a"/>
    <w:uiPriority w:val="99"/>
    <w:unhideWhenUsed/>
    <w:rsid w:val="00782D7A"/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87660A"/>
    <w:pPr>
      <w:jc w:val="both"/>
    </w:pPr>
    <w:rPr>
      <w:rFonts w:cs="Times New Roman"/>
      <w:iCs/>
      <w:color w:val="000000" w:themeColor="text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87660A"/>
    <w:rPr>
      <w:iCs/>
      <w:color w:val="000000" w:themeColor="text1"/>
    </w:rPr>
  </w:style>
  <w:style w:type="table" w:styleId="af">
    <w:name w:val="Table Grid"/>
    <w:basedOn w:val="a1"/>
    <w:uiPriority w:val="59"/>
    <w:rsid w:val="001C3B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070436"/>
    <w:rPr>
      <w:color w:val="0000FF" w:themeColor="hyperlink"/>
      <w:u w:val="single"/>
    </w:rPr>
  </w:style>
  <w:style w:type="character" w:customStyle="1" w:styleId="mw-headline">
    <w:name w:val="mw-headline"/>
    <w:basedOn w:val="a0"/>
    <w:rsid w:val="00B021BB"/>
  </w:style>
  <w:style w:type="paragraph" w:customStyle="1" w:styleId="ListParagraph1">
    <w:name w:val="List Paragraph1"/>
    <w:basedOn w:val="a"/>
    <w:rsid w:val="00B021BB"/>
    <w:pPr>
      <w:autoSpaceDE w:val="0"/>
      <w:autoSpaceDN w:val="0"/>
      <w:adjustRightInd w:val="0"/>
      <w:spacing w:after="200" w:line="276" w:lineRule="auto"/>
      <w:ind w:left="720"/>
    </w:pPr>
    <w:rPr>
      <w:rFonts w:ascii="Calibri" w:eastAsia="Times New Roman" w:hAnsi="Calibri" w:cs="Times New Roman"/>
      <w:sz w:val="22"/>
    </w:rPr>
  </w:style>
  <w:style w:type="character" w:customStyle="1" w:styleId="c2">
    <w:name w:val="c2"/>
    <w:basedOn w:val="a0"/>
    <w:rsid w:val="00F61CF3"/>
  </w:style>
  <w:style w:type="paragraph" w:customStyle="1" w:styleId="c0">
    <w:name w:val="c0"/>
    <w:basedOn w:val="a"/>
    <w:rsid w:val="00F61CF3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5">
    <w:name w:val="c5"/>
    <w:basedOn w:val="a0"/>
    <w:rsid w:val="00F61CF3"/>
  </w:style>
  <w:style w:type="paragraph" w:customStyle="1" w:styleId="c4">
    <w:name w:val="c4"/>
    <w:basedOn w:val="a"/>
    <w:rsid w:val="00F61CF3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26">
    <w:name w:val="c26"/>
    <w:basedOn w:val="a"/>
    <w:rsid w:val="00F61CF3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submenu-table">
    <w:name w:val="submenu-table"/>
    <w:basedOn w:val="a0"/>
    <w:rsid w:val="00A21AB5"/>
  </w:style>
  <w:style w:type="paragraph" w:customStyle="1" w:styleId="main1">
    <w:name w:val="main1"/>
    <w:basedOn w:val="a"/>
    <w:rsid w:val="00B93A39"/>
    <w:pPr>
      <w:spacing w:before="100" w:after="100"/>
      <w:ind w:left="150" w:right="150" w:firstLine="40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c1">
    <w:name w:val="c1"/>
    <w:basedOn w:val="a0"/>
    <w:rsid w:val="003D26DF"/>
  </w:style>
  <w:style w:type="paragraph" w:customStyle="1" w:styleId="c10">
    <w:name w:val="c10"/>
    <w:basedOn w:val="a"/>
    <w:rsid w:val="003D26D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11">
    <w:name w:val="Абзац списка1"/>
    <w:basedOn w:val="a"/>
    <w:rsid w:val="0087522C"/>
    <w:pPr>
      <w:ind w:left="720"/>
    </w:pPr>
    <w:rPr>
      <w:rFonts w:eastAsia="Calibri" w:cs="Times New Roman"/>
    </w:rPr>
  </w:style>
  <w:style w:type="paragraph" w:styleId="af1">
    <w:name w:val="header"/>
    <w:basedOn w:val="a"/>
    <w:link w:val="af2"/>
    <w:uiPriority w:val="99"/>
    <w:unhideWhenUsed/>
    <w:rsid w:val="003E5D6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3E5D6E"/>
    <w:rPr>
      <w:rFonts w:cstheme="minorBidi"/>
      <w:lang w:eastAsia="ru-RU"/>
    </w:rPr>
  </w:style>
  <w:style w:type="paragraph" w:styleId="af3">
    <w:name w:val="footer"/>
    <w:basedOn w:val="a"/>
    <w:link w:val="af4"/>
    <w:uiPriority w:val="99"/>
    <w:unhideWhenUsed/>
    <w:rsid w:val="003E5D6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3E5D6E"/>
    <w:rPr>
      <w:rFonts w:cstheme="minorBid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436"/>
    <w:rPr>
      <w:rFonts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717C"/>
    <w:pPr>
      <w:keepNext/>
      <w:ind w:left="2160" w:firstLine="720"/>
      <w:jc w:val="both"/>
      <w:outlineLvl w:val="0"/>
    </w:pPr>
    <w:rPr>
      <w:rFonts w:ascii="NTTimes/Cyrillic" w:eastAsia="Times New Roman" w:hAnsi="NTTimes/Cyrillic" w:cs="Times New Roman"/>
      <w:b/>
      <w:sz w:val="40"/>
      <w:szCs w:val="20"/>
    </w:rPr>
  </w:style>
  <w:style w:type="paragraph" w:styleId="2">
    <w:name w:val="heading 2"/>
    <w:basedOn w:val="a"/>
    <w:next w:val="a"/>
    <w:link w:val="20"/>
    <w:unhideWhenUsed/>
    <w:qFormat/>
    <w:rsid w:val="00B171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1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ыдержка"/>
    <w:basedOn w:val="a4"/>
    <w:link w:val="a5"/>
    <w:qFormat/>
    <w:rsid w:val="00B1717C"/>
    <w:pPr>
      <w:ind w:firstLine="567"/>
      <w:jc w:val="both"/>
    </w:pPr>
    <w:rPr>
      <w:rFonts w:eastAsia="Times New Roman"/>
      <w:sz w:val="20"/>
    </w:rPr>
  </w:style>
  <w:style w:type="character" w:customStyle="1" w:styleId="a5">
    <w:name w:val="Выдержка Знак"/>
    <w:basedOn w:val="a6"/>
    <w:link w:val="a3"/>
    <w:rsid w:val="00B1717C"/>
    <w:rPr>
      <w:rFonts w:ascii="Consolas" w:eastAsia="Times New Roman" w:hAnsi="Consolas" w:cs="Consolas"/>
      <w:sz w:val="20"/>
      <w:szCs w:val="21"/>
      <w:lang w:eastAsia="ru-RU"/>
    </w:rPr>
  </w:style>
  <w:style w:type="paragraph" w:styleId="a4">
    <w:name w:val="Plain Text"/>
    <w:basedOn w:val="a"/>
    <w:link w:val="a6"/>
    <w:unhideWhenUsed/>
    <w:rsid w:val="0049302B"/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4"/>
    <w:rsid w:val="0049302B"/>
    <w:rPr>
      <w:rFonts w:ascii="Consolas" w:hAnsi="Consolas" w:cs="Consolas"/>
      <w:sz w:val="21"/>
      <w:szCs w:val="21"/>
    </w:rPr>
  </w:style>
  <w:style w:type="paragraph" w:customStyle="1" w:styleId="a7">
    <w:name w:val="Разрядка"/>
    <w:basedOn w:val="a"/>
    <w:link w:val="a8"/>
    <w:qFormat/>
    <w:rsid w:val="00B1717C"/>
    <w:pPr>
      <w:jc w:val="both"/>
    </w:pPr>
    <w:rPr>
      <w:rFonts w:eastAsia="Times New Roman" w:cs="Times New Roman"/>
    </w:rPr>
  </w:style>
  <w:style w:type="character" w:customStyle="1" w:styleId="a8">
    <w:name w:val="Разрядка Знак"/>
    <w:basedOn w:val="a0"/>
    <w:link w:val="a7"/>
    <w:rsid w:val="00B1717C"/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717C"/>
    <w:rPr>
      <w:rFonts w:ascii="NTTimes/Cyrillic" w:eastAsia="Times New Roman" w:hAnsi="NTTimes/Cyrillic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71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1717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9">
    <w:name w:val="Strong"/>
    <w:basedOn w:val="a0"/>
    <w:uiPriority w:val="22"/>
    <w:qFormat/>
    <w:rsid w:val="00B1717C"/>
    <w:rPr>
      <w:b/>
      <w:bCs/>
    </w:rPr>
  </w:style>
  <w:style w:type="character" w:styleId="aa">
    <w:name w:val="Emphasis"/>
    <w:basedOn w:val="a0"/>
    <w:uiPriority w:val="20"/>
    <w:qFormat/>
    <w:rsid w:val="00B1717C"/>
    <w:rPr>
      <w:i/>
      <w:iCs/>
    </w:rPr>
  </w:style>
  <w:style w:type="paragraph" w:styleId="ab">
    <w:name w:val="List Paragraph"/>
    <w:basedOn w:val="a"/>
    <w:uiPriority w:val="34"/>
    <w:qFormat/>
    <w:rsid w:val="00B1717C"/>
    <w:pPr>
      <w:ind w:left="720"/>
      <w:contextualSpacing/>
    </w:pPr>
    <w:rPr>
      <w:rFonts w:eastAsia="Times New Roman" w:cs="Times New Roman"/>
    </w:rPr>
  </w:style>
  <w:style w:type="paragraph" w:customStyle="1" w:styleId="ac">
    <w:name w:val="Цитата из повести"/>
    <w:basedOn w:val="ad"/>
    <w:link w:val="ae"/>
    <w:qFormat/>
    <w:rsid w:val="00782D7A"/>
    <w:pPr>
      <w:ind w:firstLine="851"/>
      <w:jc w:val="both"/>
    </w:pPr>
    <w:rPr>
      <w:rFonts w:ascii="Verdana" w:hAnsi="Verdana"/>
      <w:color w:val="002F17"/>
      <w:lang w:eastAsia="en-US"/>
    </w:rPr>
  </w:style>
  <w:style w:type="character" w:customStyle="1" w:styleId="ae">
    <w:name w:val="Цитата из повести Знак"/>
    <w:basedOn w:val="a0"/>
    <w:link w:val="ac"/>
    <w:rsid w:val="00782D7A"/>
    <w:rPr>
      <w:rFonts w:ascii="Verdana" w:hAnsi="Verdana"/>
      <w:color w:val="002F17"/>
    </w:rPr>
  </w:style>
  <w:style w:type="paragraph" w:styleId="ad">
    <w:name w:val="Normal (Web)"/>
    <w:basedOn w:val="a"/>
    <w:uiPriority w:val="99"/>
    <w:unhideWhenUsed/>
    <w:rsid w:val="00782D7A"/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87660A"/>
    <w:pPr>
      <w:jc w:val="both"/>
    </w:pPr>
    <w:rPr>
      <w:rFonts w:cs="Times New Roman"/>
      <w:iCs/>
      <w:color w:val="000000" w:themeColor="text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87660A"/>
    <w:rPr>
      <w:iCs/>
      <w:color w:val="000000" w:themeColor="text1"/>
    </w:rPr>
  </w:style>
  <w:style w:type="table" w:styleId="af">
    <w:name w:val="Table Grid"/>
    <w:basedOn w:val="a1"/>
    <w:uiPriority w:val="59"/>
    <w:rsid w:val="001C3B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070436"/>
    <w:rPr>
      <w:color w:val="0000FF" w:themeColor="hyperlink"/>
      <w:u w:val="single"/>
    </w:rPr>
  </w:style>
  <w:style w:type="character" w:customStyle="1" w:styleId="mw-headline">
    <w:name w:val="mw-headline"/>
    <w:basedOn w:val="a0"/>
    <w:rsid w:val="00B021BB"/>
  </w:style>
  <w:style w:type="paragraph" w:customStyle="1" w:styleId="ListParagraph1">
    <w:name w:val="List Paragraph1"/>
    <w:basedOn w:val="a"/>
    <w:rsid w:val="00B021BB"/>
    <w:pPr>
      <w:autoSpaceDE w:val="0"/>
      <w:autoSpaceDN w:val="0"/>
      <w:adjustRightInd w:val="0"/>
      <w:spacing w:after="200" w:line="276" w:lineRule="auto"/>
      <w:ind w:left="720"/>
    </w:pPr>
    <w:rPr>
      <w:rFonts w:ascii="Calibri" w:eastAsia="Times New Roman" w:hAnsi="Calibri" w:cs="Times New Roman"/>
      <w:sz w:val="22"/>
    </w:rPr>
  </w:style>
  <w:style w:type="character" w:customStyle="1" w:styleId="c2">
    <w:name w:val="c2"/>
    <w:basedOn w:val="a0"/>
    <w:rsid w:val="00F61CF3"/>
  </w:style>
  <w:style w:type="paragraph" w:customStyle="1" w:styleId="c0">
    <w:name w:val="c0"/>
    <w:basedOn w:val="a"/>
    <w:rsid w:val="00F61CF3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5">
    <w:name w:val="c5"/>
    <w:basedOn w:val="a0"/>
    <w:rsid w:val="00F61CF3"/>
  </w:style>
  <w:style w:type="paragraph" w:customStyle="1" w:styleId="c4">
    <w:name w:val="c4"/>
    <w:basedOn w:val="a"/>
    <w:rsid w:val="00F61CF3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26">
    <w:name w:val="c26"/>
    <w:basedOn w:val="a"/>
    <w:rsid w:val="00F61CF3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submenu-table">
    <w:name w:val="submenu-table"/>
    <w:basedOn w:val="a0"/>
    <w:rsid w:val="00A21AB5"/>
  </w:style>
  <w:style w:type="paragraph" w:customStyle="1" w:styleId="main1">
    <w:name w:val="main1"/>
    <w:basedOn w:val="a"/>
    <w:rsid w:val="00B93A39"/>
    <w:pPr>
      <w:spacing w:before="100" w:after="100"/>
      <w:ind w:left="150" w:right="150" w:firstLine="40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c1">
    <w:name w:val="c1"/>
    <w:basedOn w:val="a0"/>
    <w:rsid w:val="003D26DF"/>
  </w:style>
  <w:style w:type="paragraph" w:customStyle="1" w:styleId="c10">
    <w:name w:val="c10"/>
    <w:basedOn w:val="a"/>
    <w:rsid w:val="003D26D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11">
    <w:name w:val="Абзац списка1"/>
    <w:basedOn w:val="a"/>
    <w:rsid w:val="0087522C"/>
    <w:pPr>
      <w:ind w:left="720"/>
    </w:pPr>
    <w:rPr>
      <w:rFonts w:eastAsia="Calibri" w:cs="Times New Roman"/>
    </w:rPr>
  </w:style>
  <w:style w:type="paragraph" w:styleId="af1">
    <w:name w:val="header"/>
    <w:basedOn w:val="a"/>
    <w:link w:val="af2"/>
    <w:uiPriority w:val="99"/>
    <w:unhideWhenUsed/>
    <w:rsid w:val="003E5D6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3E5D6E"/>
    <w:rPr>
      <w:rFonts w:cstheme="minorBidi"/>
      <w:lang w:eastAsia="ru-RU"/>
    </w:rPr>
  </w:style>
  <w:style w:type="paragraph" w:styleId="af3">
    <w:name w:val="footer"/>
    <w:basedOn w:val="a"/>
    <w:link w:val="af4"/>
    <w:uiPriority w:val="99"/>
    <w:unhideWhenUsed/>
    <w:rsid w:val="003E5D6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3E5D6E"/>
    <w:rPr>
      <w:rFonts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5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19</Pages>
  <Words>5270</Words>
  <Characters>30041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</cp:revision>
  <dcterms:created xsi:type="dcterms:W3CDTF">2013-12-03T16:40:00Z</dcterms:created>
  <dcterms:modified xsi:type="dcterms:W3CDTF">2014-12-09T23:53:00Z</dcterms:modified>
</cp:coreProperties>
</file>