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59" w:rsidRPr="006E1790" w:rsidRDefault="006E1790" w:rsidP="006E1790">
      <w:pPr>
        <w:jc w:val="center"/>
        <w:rPr>
          <w:b/>
        </w:rPr>
      </w:pPr>
      <w:r w:rsidRPr="006E1790">
        <w:rPr>
          <w:b/>
        </w:rPr>
        <w:t>Методическая разработка интегрированного  учебного  занятия по теме: «Способы словообразования в русском и английском языках»</w:t>
      </w:r>
      <w:r w:rsidRPr="006E1790">
        <w:rPr>
          <w:b/>
          <w:lang w:val="en-US"/>
        </w:rPr>
        <w:t xml:space="preserve"> </w:t>
      </w:r>
      <w:r w:rsidRPr="006E1790">
        <w:rPr>
          <w:b/>
        </w:rPr>
        <w:t>в технологии РКМЧП в 6 классе.</w:t>
      </w:r>
    </w:p>
    <w:p w:rsidR="006E1790" w:rsidRDefault="006E1790" w:rsidP="006E1790">
      <w:r w:rsidRPr="006E1790">
        <w:t xml:space="preserve">Программа по русскому языку для общеобразовательных учреждений с углубленным изучением русского языка 5-9 классы. Автор: В.В. Бабайцева </w:t>
      </w:r>
    </w:p>
    <w:p w:rsidR="006E1790" w:rsidRDefault="006E1790" w:rsidP="006E1790">
      <w:r w:rsidRPr="006E1790">
        <w:t>Цели:</w:t>
      </w:r>
      <w:r w:rsidRPr="006E1790">
        <w:br/>
        <w:t>1. Узнать новые способы словообразования в русском языке (аббревиация, конверсия, компрессия, сложение  основ, переход из одной части речи в другую)</w:t>
      </w:r>
      <w:r w:rsidRPr="006E1790">
        <w:br/>
        <w:t>2. Сравнить  данные способы словообразования в русском и английском языках</w:t>
      </w:r>
      <w:r w:rsidRPr="006E1790">
        <w:br/>
        <w:t>3.Обобщить  знания по теме «Способы словообразования»</w:t>
      </w:r>
    </w:p>
    <w:p w:rsidR="006E1790" w:rsidRDefault="006E1790" w:rsidP="006E1790">
      <w:r>
        <w:t>Оборудование : ноутбук,  распечатки с терминами, интерактивная доска.</w:t>
      </w:r>
    </w:p>
    <w:p w:rsidR="006E1790" w:rsidRDefault="006E1790" w:rsidP="006E1790">
      <w:pPr>
        <w:jc w:val="center"/>
      </w:pPr>
      <w:r>
        <w:t>Ход занятия</w:t>
      </w:r>
    </w:p>
    <w:p w:rsidR="006E1790" w:rsidRPr="006E1790" w:rsidRDefault="006E1790" w:rsidP="006E1790">
      <w:pPr>
        <w:pStyle w:val="a3"/>
        <w:numPr>
          <w:ilvl w:val="0"/>
          <w:numId w:val="2"/>
        </w:numPr>
        <w:jc w:val="center"/>
        <w:rPr>
          <w:b/>
        </w:rPr>
      </w:pPr>
      <w:r w:rsidRPr="006E1790">
        <w:rPr>
          <w:b/>
        </w:rPr>
        <w:t>Стадия вызова</w:t>
      </w:r>
    </w:p>
    <w:p w:rsidR="006E1790" w:rsidRDefault="006E1790" w:rsidP="006E1790">
      <w:pPr>
        <w:jc w:val="both"/>
      </w:pPr>
      <w:r>
        <w:t>Слайд №3 Учащимся предлагается заполнить пустые колонки в таблице (данная таблица выполнена одним из учащихся как домашнее задание по теме «Заимствованные слова») В ходе работы  учащимся предлагается ответить на следующие вопросы:</w:t>
      </w:r>
    </w:p>
    <w:p w:rsidR="006E1790" w:rsidRDefault="006E1790" w:rsidP="006E1790">
      <w:pPr>
        <w:pStyle w:val="a3"/>
        <w:numPr>
          <w:ilvl w:val="0"/>
          <w:numId w:val="1"/>
        </w:numPr>
        <w:jc w:val="both"/>
      </w:pPr>
      <w:r>
        <w:t>Каким образом эти слова появились в русском языке?</w:t>
      </w:r>
    </w:p>
    <w:p w:rsidR="006E1790" w:rsidRDefault="006E1790" w:rsidP="006E1790">
      <w:pPr>
        <w:pStyle w:val="a3"/>
        <w:numPr>
          <w:ilvl w:val="0"/>
          <w:numId w:val="1"/>
        </w:numPr>
        <w:jc w:val="both"/>
      </w:pPr>
      <w:r>
        <w:t>Отличаются ли они от слов в английском языке?</w:t>
      </w:r>
    </w:p>
    <w:p w:rsidR="006E1790" w:rsidRDefault="006E1790" w:rsidP="006E1790">
      <w:pPr>
        <w:pStyle w:val="a3"/>
        <w:numPr>
          <w:ilvl w:val="0"/>
          <w:numId w:val="1"/>
        </w:numPr>
        <w:jc w:val="both"/>
      </w:pPr>
      <w:r>
        <w:t>Как называется явление, которое мы с вами наблюдаем? (способ пополнения словарного состава – заимствование)</w:t>
      </w:r>
    </w:p>
    <w:p w:rsidR="006E1790" w:rsidRDefault="006E1790" w:rsidP="006E1790">
      <w:pPr>
        <w:pStyle w:val="a3"/>
        <w:numPr>
          <w:ilvl w:val="0"/>
          <w:numId w:val="1"/>
        </w:numPr>
        <w:jc w:val="both"/>
      </w:pPr>
      <w:r>
        <w:t>Каким еще образом в нашем языке появляются новые слова, кроме заимствования?(с помощью словообразования)</w:t>
      </w:r>
    </w:p>
    <w:p w:rsidR="006E1790" w:rsidRDefault="006E1790" w:rsidP="006E1790">
      <w:pPr>
        <w:pStyle w:val="a3"/>
        <w:numPr>
          <w:ilvl w:val="0"/>
          <w:numId w:val="1"/>
        </w:numPr>
        <w:jc w:val="both"/>
      </w:pPr>
      <w:r>
        <w:t>Какие способы словообразования вам известны?</w:t>
      </w:r>
    </w:p>
    <w:p w:rsidR="006E1790" w:rsidRDefault="006E1790" w:rsidP="006E1790">
      <w:pPr>
        <w:jc w:val="both"/>
      </w:pPr>
      <w:r>
        <w:t>Слайд №4 Учащимся предлагается частично заполненнй кластер, в котором указаны только те способы словообразования, которые им уже известны. Дети должны привести  и записать примеры на известные способы.</w:t>
      </w:r>
      <w:r w:rsidRPr="006E1790">
        <w:t xml:space="preserve"> </w:t>
      </w:r>
    </w:p>
    <w:p w:rsidR="006E1790" w:rsidRPr="006E1790" w:rsidRDefault="006E1790" w:rsidP="006E1790">
      <w:pPr>
        <w:pStyle w:val="a3"/>
        <w:numPr>
          <w:ilvl w:val="0"/>
          <w:numId w:val="2"/>
        </w:numPr>
        <w:jc w:val="center"/>
        <w:rPr>
          <w:b/>
        </w:rPr>
      </w:pPr>
      <w:r w:rsidRPr="006E1790">
        <w:rPr>
          <w:b/>
        </w:rPr>
        <w:t>Постановка проблемной задачи, формулирование темы и целей урока самими учащимися.</w:t>
      </w:r>
    </w:p>
    <w:p w:rsidR="006E1790" w:rsidRDefault="006E1790" w:rsidP="006E1790">
      <w:pPr>
        <w:jc w:val="both"/>
      </w:pPr>
      <w:r>
        <w:t>Слайд №5  (открывается после того, как дети сформулируют тему) Как вы думаете, почему мы начали наш урок с работы со словами , заимствованными из английского языка? Можно ли говорить о том, что заимствование – это единственное общее явление для русского и английского языков?  Пользуясь нашим кластером, скажите, есть ли в английском языке такие же способы словообразования, как в русском? Попытайтесь обощить все ответы на вопросы и сформулируйте тему и цель  сегодняшнего урока.</w:t>
      </w:r>
    </w:p>
    <w:p w:rsidR="006E1790" w:rsidRDefault="006E1790" w:rsidP="006E1790">
      <w:pPr>
        <w:pStyle w:val="a3"/>
        <w:numPr>
          <w:ilvl w:val="0"/>
          <w:numId w:val="2"/>
        </w:numPr>
        <w:jc w:val="center"/>
        <w:rPr>
          <w:b/>
        </w:rPr>
      </w:pPr>
      <w:r w:rsidRPr="006E1790">
        <w:rPr>
          <w:b/>
        </w:rPr>
        <w:t>Осмысление содержания.</w:t>
      </w:r>
    </w:p>
    <w:p w:rsidR="006E1790" w:rsidRDefault="006E1790" w:rsidP="006E1790">
      <w:pPr>
        <w:jc w:val="both"/>
      </w:pPr>
      <w:r w:rsidRPr="006E1790">
        <w:t>Слайды 6-14</w:t>
      </w:r>
      <w:r>
        <w:t xml:space="preserve"> При работе со слайдами 6-14 учащимся предлагается сравнить способы словообразования. Материалы на сладах размещены таким образом, чтобы можно было работать на интерактивной доске. Детям предлагается написать полностью названия того, что изображено на иллюстрациях, показать схематически как  образовано то или иное слово. Пока кто –то из ребят работает у доски, остальные проводят эту работу в тетрадях.  Следует отметить, что иллюстрации </w:t>
      </w:r>
      <w:r>
        <w:lastRenderedPageBreak/>
        <w:t>на слайдах должны быть знакомы детям, в данной презентации использованы фотографии градообразующих предприятий Ленинского района г. Красноярска, а также фотография первого красноярского «трамвая».  Данный подход позволяет в ходе урока расширить кругозор учащихся, заинтересовать историей той местности, где они живут в рамках изучаемой темы по русскому языку.</w:t>
      </w:r>
    </w:p>
    <w:p w:rsidR="006E1790" w:rsidRDefault="006E1790" w:rsidP="006E1790">
      <w:pPr>
        <w:jc w:val="both"/>
      </w:pPr>
      <w:r>
        <w:t>Слайды 15-16 Данное задание  можно выполнять как на доске и в тетрадях , так и, по возможности, индивидуально, если работать в компьютерном кабинете с сетью.  Задание позволяет проверить уровень усвоения материала, скорректировать ошибки.</w:t>
      </w:r>
    </w:p>
    <w:p w:rsidR="006E1790" w:rsidRDefault="006E1790" w:rsidP="006E1790">
      <w:pPr>
        <w:jc w:val="both"/>
      </w:pPr>
      <w:r>
        <w:t>По окончании выполнения задания, учитель возвращает детей к кластеру, с которым начали работать в начале урока, и предлагает его заполнить самостоятельно, после чего на экран выводится слайд №17.</w:t>
      </w:r>
    </w:p>
    <w:p w:rsidR="006E1790" w:rsidRPr="006E1790" w:rsidRDefault="006E1790" w:rsidP="006E1790">
      <w:pPr>
        <w:pStyle w:val="a3"/>
        <w:numPr>
          <w:ilvl w:val="0"/>
          <w:numId w:val="2"/>
        </w:numPr>
        <w:jc w:val="center"/>
        <w:rPr>
          <w:b/>
        </w:rPr>
      </w:pPr>
      <w:r w:rsidRPr="006E1790">
        <w:rPr>
          <w:b/>
        </w:rPr>
        <w:t>Рефлексия</w:t>
      </w:r>
      <w:r>
        <w:t>.</w:t>
      </w:r>
    </w:p>
    <w:p w:rsidR="006E1790" w:rsidRDefault="006E1790" w:rsidP="006E1790">
      <w:pPr>
        <w:jc w:val="both"/>
      </w:pPr>
      <w:r>
        <w:t>Слайд №18 При проведении таких уроков учителю очень важно знать, какие трудности возникли у детей, что заинтересовало, что нет. Для этих целей детям предлагается закончить предложения (на индивидуальных листочках).</w:t>
      </w:r>
    </w:p>
    <w:p w:rsidR="006E1790" w:rsidRPr="006E1790" w:rsidRDefault="006E1790" w:rsidP="006E1790">
      <w:pPr>
        <w:jc w:val="both"/>
        <w:rPr>
          <w:b/>
        </w:rPr>
      </w:pPr>
      <w:r>
        <w:t xml:space="preserve">Домашнее задание: подобрать примеры из русского и английского языков  на все расмотренные способы словообразования, </w:t>
      </w:r>
      <w:r w:rsidRPr="006E1790">
        <w:rPr>
          <w:b/>
        </w:rPr>
        <w:t>попытаться составить предложения с этими словами.</w:t>
      </w:r>
    </w:p>
    <w:p w:rsidR="006E1790" w:rsidRPr="006E1790" w:rsidRDefault="006E1790" w:rsidP="006E1790">
      <w:pPr>
        <w:jc w:val="both"/>
      </w:pPr>
    </w:p>
    <w:p w:rsidR="006E1790" w:rsidRPr="006E1790" w:rsidRDefault="006E1790" w:rsidP="006E1790">
      <w:pPr>
        <w:jc w:val="both"/>
      </w:pPr>
    </w:p>
    <w:sectPr w:rsidR="006E1790" w:rsidRPr="006E1790" w:rsidSect="00593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238E"/>
    <w:multiLevelType w:val="hybridMultilevel"/>
    <w:tmpl w:val="AB205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25572"/>
    <w:multiLevelType w:val="hybridMultilevel"/>
    <w:tmpl w:val="0F0E0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1790"/>
    <w:rsid w:val="00593959"/>
    <w:rsid w:val="006E1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5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790"/>
    <w:pPr>
      <w:ind w:left="720"/>
      <w:contextualSpacing/>
    </w:pPr>
  </w:style>
</w:styles>
</file>

<file path=word/webSettings.xml><?xml version="1.0" encoding="utf-8"?>
<w:webSettings xmlns:r="http://schemas.openxmlformats.org/officeDocument/2006/relationships" xmlns:w="http://schemas.openxmlformats.org/wordprocessingml/2006/main">
  <w:divs>
    <w:div w:id="95363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2013-03-29T03:59:00Z</dcterms:created>
  <dcterms:modified xsi:type="dcterms:W3CDTF">2013-03-29T04:47:00Z</dcterms:modified>
</cp:coreProperties>
</file>