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6F" w:rsidRPr="00D0624B" w:rsidRDefault="00CB256F" w:rsidP="00CB256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И</w:t>
      </w:r>
      <w:r w:rsidRPr="00D0624B">
        <w:rPr>
          <w:rFonts w:ascii="Times New Roman" w:hAnsi="Times New Roman" w:cs="Times New Roman"/>
          <w:sz w:val="44"/>
          <w:szCs w:val="44"/>
        </w:rPr>
        <w:t>нтересные факты о кофе: почему он разный</w:t>
      </w:r>
      <w:r w:rsidRPr="00700C1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9737FC" wp14:editId="1B4B8EA6">
            <wp:extent cx="231161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854" cy="200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>Вот уже сотни лет количество любителей такого напитка как кофе увеличивается с каждым днем. Кофе стал известен в Европе лишь в 16-м веке, а изначально он был популярен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D0624B">
        <w:rPr>
          <w:rFonts w:ascii="Times New Roman" w:hAnsi="Times New Roman" w:cs="Times New Roman"/>
          <w:sz w:val="44"/>
          <w:szCs w:val="44"/>
        </w:rPr>
        <w:t>среди</w:t>
      </w:r>
      <w:proofErr w:type="gramEnd"/>
      <w:r w:rsidRPr="00D0624B">
        <w:rPr>
          <w:rFonts w:ascii="Times New Roman" w:hAnsi="Times New Roman" w:cs="Times New Roman"/>
          <w:sz w:val="44"/>
          <w:szCs w:val="44"/>
        </w:rPr>
        <w:t xml:space="preserve"> проживающих на Ближнем Востоке. И даже после признания кофе, как напитка, к нему сохранялось немного странное отношение: порой врачи прописывали его больным как лекарство, а иногда этот напиток и вовсе запрещали. И лишь в Англии к нему стали относиться как к простому вкусному напитку.</w:t>
      </w:r>
      <w:r w:rsidRPr="00700C1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AC3073" wp14:editId="34CB83D2">
            <wp:extent cx="1571625" cy="104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>Сегодня кофе выращивается во многих странах мира, и каждая страна старается наделить свои зерна неповторимым вкусом. Считается, что кофе растет на высоте от 400 до 1800 метров, а одни из самых качественных зерен собирают на высоте от 900 до 1800 метров.</w:t>
      </w:r>
      <w:r w:rsidRPr="00700C1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8CD32C" wp14:editId="7B8E2E8D">
            <wp:extent cx="1404366" cy="9239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436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24B">
        <w:rPr>
          <w:rFonts w:ascii="Times New Roman" w:hAnsi="Times New Roman" w:cs="Times New Roman"/>
          <w:sz w:val="44"/>
          <w:szCs w:val="44"/>
        </w:rPr>
        <w:t xml:space="preserve"> Кофейные бобы – </w:t>
      </w:r>
      <w:r w:rsidRPr="00D0624B">
        <w:rPr>
          <w:rFonts w:ascii="Times New Roman" w:hAnsi="Times New Roman" w:cs="Times New Roman"/>
          <w:sz w:val="44"/>
          <w:szCs w:val="44"/>
        </w:rPr>
        <w:lastRenderedPageBreak/>
        <w:t>это косточки плодов кофе. Хочется заметить, что даже если один и тот же сорт кофе выращен на одинаковой высоте, но на разных плантациях, эти два вида кофе могут сильно отличаться друг от друга по вкусу.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Говоря о сортах кофе, то, как бы саркастически это ни звучало, кофе можно разделить на две группы: кофе из Бразилии и кофе из других стран. Некоторые сорта кофе из Бразилии не очень приятны на вкус, но некоторые не то что не уступают мировым сортам, но и сильно их превосходят.</w:t>
      </w:r>
      <w:r w:rsidRPr="00964AE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9CC2E6" wp14:editId="50EDA5C7">
            <wp:extent cx="12192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Кофе в банках, который продают на прилавках, представляет собой на самом деле не один сорт кофе, а совокупность разных сортов, дополняющих друг друга. Так пытаются создать особый неповторимый аромат и вкус кофе, смешивая и подбирая пропорции разных сортов кофе, чтобы найти золотую середину. Для этого приходится проводить большое количество проб, перемолоть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D0624B">
        <w:rPr>
          <w:rFonts w:ascii="Times New Roman" w:hAnsi="Times New Roman" w:cs="Times New Roman"/>
          <w:sz w:val="44"/>
          <w:szCs w:val="44"/>
        </w:rPr>
        <w:t xml:space="preserve">огромное количество кофе, прежде чем можно будет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придти</w:t>
      </w:r>
      <w:proofErr w:type="spellEnd"/>
      <w:r w:rsidRPr="00D0624B">
        <w:rPr>
          <w:rFonts w:ascii="Times New Roman" w:hAnsi="Times New Roman" w:cs="Times New Roman"/>
          <w:sz w:val="44"/>
          <w:szCs w:val="44"/>
        </w:rPr>
        <w:t xml:space="preserve"> к желаемому результату.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Вкус кофе зависит от разных факторов, </w:t>
      </w:r>
      <w:proofErr w:type="gramStart"/>
      <w:r w:rsidRPr="00D0624B">
        <w:rPr>
          <w:rFonts w:ascii="Times New Roman" w:hAnsi="Times New Roman" w:cs="Times New Roman"/>
          <w:sz w:val="44"/>
          <w:szCs w:val="44"/>
        </w:rPr>
        <w:t>помимо</w:t>
      </w:r>
      <w:proofErr w:type="gramEnd"/>
      <w:r w:rsidRPr="00D0624B">
        <w:rPr>
          <w:rFonts w:ascii="Times New Roman" w:hAnsi="Times New Roman" w:cs="Times New Roman"/>
          <w:sz w:val="44"/>
          <w:szCs w:val="44"/>
        </w:rPr>
        <w:t xml:space="preserve"> отмеченных выше. Вкус кофе также зависит и от качества помола кофейных зерен, от того, </w:t>
      </w:r>
      <w:r w:rsidRPr="00D0624B">
        <w:rPr>
          <w:rFonts w:ascii="Times New Roman" w:hAnsi="Times New Roman" w:cs="Times New Roman"/>
          <w:sz w:val="44"/>
          <w:szCs w:val="44"/>
        </w:rPr>
        <w:lastRenderedPageBreak/>
        <w:t>насколько сильно они заражены. И, несмотря на то, что кофе – продукт натуральный, его вкусовые качества во много определяются работой человека.</w:t>
      </w:r>
    </w:p>
    <w:p w:rsidR="00CB256F" w:rsidRPr="00D0624B" w:rsidRDefault="00CB256F" w:rsidP="00CB256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>Интересные факты о кофе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Кофейные бобы на самом деле - косточки плодов кофе. В 1696 году голландцы начали выращивать кофе на острове Ява в Индонезии.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Первые кофейни открылись в Оксфорде, Англия, в 1650 году. А спустя год - в Лондоне. Уже к 1700 году в столице Великобритании их насчитывалось около 2 000.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В честь этого напитка Бах написал свою Кофейную кантату.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Бетховен - еще один приверженец кофе - предпочитал пропорцию шестьдесят зерен на чашку.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В начале XVIII века французский морской офицер, Габриэль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Матье</w:t>
      </w:r>
      <w:proofErr w:type="spellEnd"/>
      <w:r w:rsidRPr="00D0624B">
        <w:rPr>
          <w:rFonts w:ascii="Times New Roman" w:hAnsi="Times New Roman" w:cs="Times New Roman"/>
          <w:sz w:val="44"/>
          <w:szCs w:val="44"/>
        </w:rPr>
        <w:t xml:space="preserve"> де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Кле</w:t>
      </w:r>
      <w:proofErr w:type="spellEnd"/>
      <w:r w:rsidRPr="00D0624B">
        <w:rPr>
          <w:rFonts w:ascii="Times New Roman" w:hAnsi="Times New Roman" w:cs="Times New Roman"/>
          <w:sz w:val="44"/>
          <w:szCs w:val="44"/>
        </w:rPr>
        <w:t xml:space="preserve"> выкрал побег королевского кофейного дерева из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Жардин</w:t>
      </w:r>
      <w:proofErr w:type="spellEnd"/>
      <w:r w:rsidRPr="00D0624B">
        <w:rPr>
          <w:rFonts w:ascii="Times New Roman" w:hAnsi="Times New Roman" w:cs="Times New Roman"/>
          <w:sz w:val="44"/>
          <w:szCs w:val="44"/>
        </w:rPr>
        <w:t xml:space="preserve"> де План в Париже и увез его на остров Мартиника в Карибском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море</w:t>
      </w:r>
      <w:proofErr w:type="gramStart"/>
      <w:r w:rsidRPr="00D0624B">
        <w:rPr>
          <w:rFonts w:ascii="Times New Roman" w:hAnsi="Times New Roman" w:cs="Times New Roman"/>
          <w:sz w:val="44"/>
          <w:szCs w:val="44"/>
        </w:rPr>
        <w:t>.В</w:t>
      </w:r>
      <w:proofErr w:type="gramEnd"/>
      <w:r w:rsidRPr="00D0624B">
        <w:rPr>
          <w:rFonts w:ascii="Times New Roman" w:hAnsi="Times New Roman" w:cs="Times New Roman"/>
          <w:sz w:val="44"/>
          <w:szCs w:val="44"/>
        </w:rPr>
        <w:t>сего</w:t>
      </w:r>
      <w:proofErr w:type="spellEnd"/>
      <w:r w:rsidRPr="00D0624B">
        <w:rPr>
          <w:rFonts w:ascii="Times New Roman" w:hAnsi="Times New Roman" w:cs="Times New Roman"/>
          <w:sz w:val="44"/>
          <w:szCs w:val="44"/>
        </w:rPr>
        <w:t xml:space="preserve"> через пять лет там насчитывалось 18 миллионов кофейных деревьев.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Представитель французского реализма, Оноре де Бальзак (1799-1850), выпивал до 60 чашек кофе в день, подхлестывая писательское вдохновение.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Лондонские кафетерии XVII века стали известны как "Грошовые университеты", потому что за чашкой кофе можно было побеседовать с художниками, поэтами и торговцами, которые </w:t>
      </w:r>
      <w:r w:rsidRPr="00D0624B">
        <w:rPr>
          <w:rFonts w:ascii="Times New Roman" w:hAnsi="Times New Roman" w:cs="Times New Roman"/>
          <w:sz w:val="44"/>
          <w:szCs w:val="44"/>
        </w:rPr>
        <w:lastRenderedPageBreak/>
        <w:t>частенько захаживали туда. Именно поэтому в 1676 году Карл II попытался закрыть кофейни, считая их рассадниками политических интриг.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Кофеин — алкалоид, содержащийся в зернах кофейного дерева, листьях чайного куста, в орехах кола и некоторых других растениях. Впервые бесцветные шелковистые кристаллы слабогорького вкуса удалось выделить из кофейного экстракта французскому ученому Рунге в 1819 году.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К 1800 году Бразилия стала ведущим производителем кофе в мире.</w:t>
      </w:r>
    </w:p>
    <w:p w:rsidR="00CB256F" w:rsidRPr="00D0624B" w:rsidRDefault="00CB256F" w:rsidP="00CB256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D0624B">
        <w:rPr>
          <w:rFonts w:ascii="Times New Roman" w:hAnsi="Times New Roman" w:cs="Times New Roman"/>
          <w:sz w:val="44"/>
          <w:szCs w:val="44"/>
        </w:rPr>
        <w:t xml:space="preserve"> В России кофе впервые появился в 1665 году, когда придворный лекарь Самюэль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Коллинс</w:t>
      </w:r>
      <w:proofErr w:type="spellEnd"/>
      <w:r w:rsidRPr="00D0624B">
        <w:rPr>
          <w:rFonts w:ascii="Times New Roman" w:hAnsi="Times New Roman" w:cs="Times New Roman"/>
          <w:sz w:val="44"/>
          <w:szCs w:val="44"/>
        </w:rPr>
        <w:t xml:space="preserve"> прописал его царю Алексею Михайловичу в качестве "лекарства против </w:t>
      </w:r>
      <w:proofErr w:type="spellStart"/>
      <w:r w:rsidRPr="00D0624B">
        <w:rPr>
          <w:rFonts w:ascii="Times New Roman" w:hAnsi="Times New Roman" w:cs="Times New Roman"/>
          <w:sz w:val="44"/>
          <w:szCs w:val="44"/>
        </w:rPr>
        <w:t>надм</w:t>
      </w:r>
      <w:r>
        <w:rPr>
          <w:rFonts w:ascii="Times New Roman" w:hAnsi="Times New Roman" w:cs="Times New Roman"/>
          <w:sz w:val="44"/>
          <w:szCs w:val="44"/>
        </w:rPr>
        <w:t>ений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насморков и </w:t>
      </w:r>
      <w:proofErr w:type="spellStart"/>
      <w:r>
        <w:rPr>
          <w:rFonts w:ascii="Times New Roman" w:hAnsi="Times New Roman" w:cs="Times New Roman"/>
          <w:sz w:val="44"/>
          <w:szCs w:val="44"/>
        </w:rPr>
        <w:t>главоболений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" </w:t>
      </w:r>
      <w:r w:rsidRPr="00D0624B">
        <w:rPr>
          <w:rFonts w:ascii="Times New Roman" w:hAnsi="Times New Roman" w:cs="Times New Roman"/>
          <w:sz w:val="44"/>
          <w:szCs w:val="44"/>
        </w:rPr>
        <w:t>Решительный шаг в деле распространения кофе сделал Петр I: в годы его правления кофе стал необычайно популярен в великосветских кругах.</w:t>
      </w:r>
    </w:p>
    <w:p w:rsidR="002A1EE3" w:rsidRDefault="002A1EE3"/>
    <w:sectPr w:rsidR="002A1EE3" w:rsidSect="00701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1077" w:bottom="737" w:left="1077" w:header="709" w:footer="709" w:gutter="0"/>
      <w:pgBorders w:offsetFrom="page">
        <w:top w:val="sombrero" w:sz="16" w:space="24" w:color="auto"/>
        <w:left w:val="sombrero" w:sz="16" w:space="24" w:color="auto"/>
        <w:bottom w:val="sombrero" w:sz="16" w:space="24" w:color="auto"/>
        <w:right w:val="sombrero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D1" w:rsidRDefault="004A6CD1" w:rsidP="00CB256F">
      <w:pPr>
        <w:spacing w:after="0" w:line="240" w:lineRule="auto"/>
      </w:pPr>
      <w:r>
        <w:separator/>
      </w:r>
    </w:p>
  </w:endnote>
  <w:endnote w:type="continuationSeparator" w:id="0">
    <w:p w:rsidR="004A6CD1" w:rsidRDefault="004A6CD1" w:rsidP="00C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6F" w:rsidRDefault="00CB25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6F" w:rsidRDefault="00CB25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6F" w:rsidRDefault="00CB25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D1" w:rsidRDefault="004A6CD1" w:rsidP="00CB256F">
      <w:pPr>
        <w:spacing w:after="0" w:line="240" w:lineRule="auto"/>
      </w:pPr>
      <w:r>
        <w:separator/>
      </w:r>
    </w:p>
  </w:footnote>
  <w:footnote w:type="continuationSeparator" w:id="0">
    <w:p w:rsidR="004A6CD1" w:rsidRDefault="004A6CD1" w:rsidP="00C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6F" w:rsidRDefault="00CB25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6F" w:rsidRDefault="00CB25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6F" w:rsidRDefault="00CB25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7"/>
    <w:rsid w:val="002A1EE3"/>
    <w:rsid w:val="004A6CD1"/>
    <w:rsid w:val="00701E74"/>
    <w:rsid w:val="009728E7"/>
    <w:rsid w:val="00B0285F"/>
    <w:rsid w:val="00B02C6C"/>
    <w:rsid w:val="00C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5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56F"/>
  </w:style>
  <w:style w:type="paragraph" w:styleId="a7">
    <w:name w:val="footer"/>
    <w:basedOn w:val="a"/>
    <w:link w:val="a8"/>
    <w:uiPriority w:val="99"/>
    <w:unhideWhenUsed/>
    <w:rsid w:val="00C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5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56F"/>
  </w:style>
  <w:style w:type="paragraph" w:styleId="a7">
    <w:name w:val="footer"/>
    <w:basedOn w:val="a"/>
    <w:link w:val="a8"/>
    <w:uiPriority w:val="99"/>
    <w:unhideWhenUsed/>
    <w:rsid w:val="00C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859A-1D6F-41A4-BF8F-ABA07C7E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2012-06-26T16:00:00Z</dcterms:created>
  <dcterms:modified xsi:type="dcterms:W3CDTF">2012-06-26T18:31:00Z</dcterms:modified>
</cp:coreProperties>
</file>