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0" w:rsidRPr="00517580" w:rsidRDefault="00517580" w:rsidP="00517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7 класс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1 вариант</w:t>
      </w:r>
    </w:p>
    <w:p w:rsidR="002F3E17" w:rsidRPr="00517580" w:rsidRDefault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1. Дайте определение понятию «музыкальный образ»</w:t>
      </w:r>
    </w:p>
    <w:p w:rsidR="00D9714A" w:rsidRPr="00517580" w:rsidRDefault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175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714A" w:rsidRPr="00517580" w:rsidRDefault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2. Дайте определение понятию  «классика»</w:t>
      </w:r>
    </w:p>
    <w:p w:rsidR="00D9714A" w:rsidRPr="00517580" w:rsidRDefault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175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714A" w:rsidRPr="00517580" w:rsidRDefault="00D9714A" w:rsidP="00D9714A">
      <w:pPr>
        <w:rPr>
          <w:rFonts w:ascii="Times New Roman" w:hAnsi="Times New Roman" w:cs="Times New Roman"/>
          <w:sz w:val="24"/>
          <w:szCs w:val="24"/>
        </w:rPr>
      </w:pP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3</w:t>
      </w:r>
      <w:r w:rsidR="00D9714A" w:rsidRPr="00517580">
        <w:rPr>
          <w:rFonts w:ascii="Times New Roman" w:hAnsi="Times New Roman" w:cs="Times New Roman"/>
          <w:sz w:val="24"/>
          <w:szCs w:val="24"/>
        </w:rPr>
        <w:t>. Дайте определение понятию «опера»</w:t>
      </w:r>
    </w:p>
    <w:p w:rsidR="00D9714A" w:rsidRPr="00517580" w:rsidRDefault="00D9714A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175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 xml:space="preserve">4. </w:t>
      </w:r>
      <w:r w:rsidR="00D9714A" w:rsidRPr="00517580">
        <w:rPr>
          <w:rFonts w:ascii="Times New Roman" w:hAnsi="Times New Roman" w:cs="Times New Roman"/>
          <w:sz w:val="24"/>
          <w:szCs w:val="24"/>
        </w:rPr>
        <w:t>Назовите вокальные номера в опере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714A" w:rsidRPr="00517580" w:rsidRDefault="00D9714A" w:rsidP="00D9714A">
      <w:pPr>
        <w:rPr>
          <w:rFonts w:ascii="Times New Roman" w:hAnsi="Times New Roman" w:cs="Times New Roman"/>
          <w:sz w:val="24"/>
          <w:szCs w:val="24"/>
        </w:rPr>
      </w:pP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 xml:space="preserve">5. </w:t>
      </w:r>
      <w:r w:rsidR="00D9714A" w:rsidRPr="00517580">
        <w:rPr>
          <w:rFonts w:ascii="Times New Roman" w:hAnsi="Times New Roman" w:cs="Times New Roman"/>
          <w:sz w:val="24"/>
          <w:szCs w:val="24"/>
        </w:rPr>
        <w:t>Какова роль оркестра в опере?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6. На чем основана музыкальная драматургия оперы «Иван Сусанин»?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714A" w:rsidRPr="00517580" w:rsidRDefault="00D9714A" w:rsidP="00D9714A">
      <w:pPr>
        <w:rPr>
          <w:rFonts w:ascii="Times New Roman" w:hAnsi="Times New Roman" w:cs="Times New Roman"/>
          <w:sz w:val="24"/>
          <w:szCs w:val="24"/>
        </w:rPr>
      </w:pP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 xml:space="preserve">7. </w:t>
      </w:r>
      <w:r w:rsidR="00D9714A" w:rsidRPr="00517580">
        <w:rPr>
          <w:rFonts w:ascii="Times New Roman" w:hAnsi="Times New Roman" w:cs="Times New Roman"/>
          <w:sz w:val="24"/>
          <w:szCs w:val="24"/>
        </w:rPr>
        <w:t>Кто написал оперу «Иван Сусанин»?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714A" w:rsidRPr="00517580" w:rsidRDefault="00D9714A" w:rsidP="00D9714A">
      <w:pPr>
        <w:rPr>
          <w:rFonts w:ascii="Times New Roman" w:hAnsi="Times New Roman" w:cs="Times New Roman"/>
          <w:sz w:val="24"/>
          <w:szCs w:val="24"/>
        </w:rPr>
      </w:pP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 xml:space="preserve">8. </w:t>
      </w:r>
      <w:r w:rsidR="00D9714A" w:rsidRPr="00517580">
        <w:rPr>
          <w:rFonts w:ascii="Times New Roman" w:hAnsi="Times New Roman" w:cs="Times New Roman"/>
          <w:sz w:val="24"/>
          <w:szCs w:val="24"/>
        </w:rPr>
        <w:t>Назовите жанр оперы «Иван Сусанин»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714A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9. Назовите второе название оперы «Иван Сусанин»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10. Какими инструментальными номерами в опере «Иван Сусанин» показан образ польских завоевателей?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2 вариант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1. Дайте определение понятию  «стиль»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2. Дайте определение понятию  «драматургия»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3. Дайте определение понятию «опера»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4. Дайте определение понятию «речитатив»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5. Какова роль оркестра в опере?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6. На чем основана музыкальная драматургия оперы «Князь Игорь»?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7. Кто написал оперу «Князь Игорь»?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8. Назовите жанр оперы «Князь Игорь»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9. На каком литературном произведении основана опера «Князь Игорь»?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 xml:space="preserve">10. </w:t>
      </w:r>
      <w:r w:rsidR="00230D51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517580">
        <w:rPr>
          <w:rFonts w:ascii="Times New Roman" w:hAnsi="Times New Roman" w:cs="Times New Roman"/>
          <w:sz w:val="24"/>
          <w:szCs w:val="24"/>
        </w:rPr>
        <w:t xml:space="preserve"> </w:t>
      </w:r>
      <w:r w:rsidR="00230D51">
        <w:rPr>
          <w:rFonts w:ascii="Times New Roman" w:hAnsi="Times New Roman" w:cs="Times New Roman"/>
          <w:sz w:val="24"/>
          <w:szCs w:val="24"/>
        </w:rPr>
        <w:t>вокальные номера, характеризующие разное эмоциональное состояние главного героя в опере</w:t>
      </w:r>
      <w:r w:rsidRPr="00517580">
        <w:rPr>
          <w:rFonts w:ascii="Times New Roman" w:hAnsi="Times New Roman" w:cs="Times New Roman"/>
          <w:sz w:val="24"/>
          <w:szCs w:val="24"/>
        </w:rPr>
        <w:t xml:space="preserve"> «Князь Игорь»?</w:t>
      </w:r>
    </w:p>
    <w:p w:rsidR="00517580" w:rsidRPr="00517580" w:rsidRDefault="00517580" w:rsidP="00517580">
      <w:pPr>
        <w:rPr>
          <w:rFonts w:ascii="Times New Roman" w:hAnsi="Times New Roman" w:cs="Times New Roman"/>
          <w:sz w:val="24"/>
          <w:szCs w:val="24"/>
        </w:rPr>
      </w:pPr>
      <w:r w:rsidRPr="005175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580" w:rsidRPr="00517580" w:rsidRDefault="00517580" w:rsidP="00D9714A">
      <w:pPr>
        <w:rPr>
          <w:rFonts w:ascii="Times New Roman" w:hAnsi="Times New Roman" w:cs="Times New Roman"/>
          <w:sz w:val="24"/>
          <w:szCs w:val="24"/>
        </w:rPr>
      </w:pPr>
    </w:p>
    <w:sectPr w:rsidR="00517580" w:rsidRPr="00517580" w:rsidSect="002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14A"/>
    <w:rsid w:val="00230D51"/>
    <w:rsid w:val="002F3E17"/>
    <w:rsid w:val="00503BCA"/>
    <w:rsid w:val="00517580"/>
    <w:rsid w:val="00D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2012-11-13T05:21:00Z</cp:lastPrinted>
  <dcterms:created xsi:type="dcterms:W3CDTF">2012-11-13T04:58:00Z</dcterms:created>
  <dcterms:modified xsi:type="dcterms:W3CDTF">2013-03-04T13:34:00Z</dcterms:modified>
</cp:coreProperties>
</file>